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8613B1" w14:textId="67ED47A6" w:rsidR="00375BEB" w:rsidRPr="002C614C" w:rsidRDefault="00BD3DB5" w:rsidP="00A87BB3">
      <w:pPr>
        <w:pStyle w:val="Heading1"/>
        <w:rPr>
          <w:rFonts w:cs="Times New Roman"/>
        </w:rPr>
      </w:pPr>
      <w:bookmarkStart w:id="0" w:name="_Toc192150348"/>
      <w:r>
        <w:rPr>
          <w:rFonts w:cs="Times New Roman"/>
        </w:rPr>
        <w:t>SKRIPSI</w:t>
      </w:r>
      <w:bookmarkEnd w:id="0"/>
    </w:p>
    <w:p w14:paraId="1CCB8CF7" w14:textId="77777777" w:rsidR="00B1063C" w:rsidRPr="002C614C" w:rsidRDefault="00B1063C" w:rsidP="00B1063C">
      <w:pPr>
        <w:rPr>
          <w:rFonts w:ascii="Times New Roman" w:hAnsi="Times New Roman" w:cs="Times New Roman"/>
        </w:rPr>
      </w:pPr>
    </w:p>
    <w:p w14:paraId="10FED126" w14:textId="7B5283C0" w:rsidR="009A3F3A" w:rsidRDefault="00375BEB" w:rsidP="009A3F3A">
      <w:pPr>
        <w:spacing w:after="0" w:line="240" w:lineRule="auto"/>
        <w:jc w:val="center"/>
        <w:rPr>
          <w:rFonts w:ascii="Times New Roman" w:hAnsi="Times New Roman" w:cs="Times New Roman"/>
          <w:b/>
          <w:bCs/>
          <w:sz w:val="24"/>
          <w:szCs w:val="24"/>
        </w:rPr>
      </w:pPr>
      <w:r w:rsidRPr="002C614C">
        <w:rPr>
          <w:rFonts w:ascii="Times New Roman" w:hAnsi="Times New Roman" w:cs="Times New Roman"/>
          <w:b/>
          <w:bCs/>
          <w:sz w:val="24"/>
          <w:szCs w:val="24"/>
        </w:rPr>
        <w:t xml:space="preserve">EFEKTIVITAS TEH ROSELLA DAN TEH TELANG TERHADAP PENURUNAN KADAR GLUKOSA DARAH PADA PENDERITA </w:t>
      </w:r>
      <w:r w:rsidR="00EE44C7" w:rsidRPr="00EE44C7">
        <w:rPr>
          <w:rFonts w:ascii="Times New Roman" w:hAnsi="Times New Roman" w:cs="Times New Roman"/>
          <w:b/>
          <w:bCs/>
          <w:i/>
          <w:iCs/>
          <w:sz w:val="24"/>
          <w:szCs w:val="24"/>
        </w:rPr>
        <w:t>DIABETES MELLITUS</w:t>
      </w:r>
      <w:r w:rsidRPr="002C614C">
        <w:rPr>
          <w:rFonts w:ascii="Times New Roman" w:hAnsi="Times New Roman" w:cs="Times New Roman"/>
          <w:b/>
          <w:bCs/>
          <w:sz w:val="24"/>
          <w:szCs w:val="24"/>
        </w:rPr>
        <w:t xml:space="preserve"> DI DESA PONOKAWAN</w:t>
      </w:r>
      <w:r w:rsidR="009A3F3A" w:rsidRPr="009A3F3A">
        <w:rPr>
          <w:rFonts w:ascii="Times New Roman" w:hAnsi="Times New Roman" w:cs="Times New Roman"/>
          <w:b/>
          <w:bCs/>
          <w:sz w:val="24"/>
          <w:szCs w:val="24"/>
        </w:rPr>
        <w:t xml:space="preserve"> </w:t>
      </w:r>
    </w:p>
    <w:p w14:paraId="44C0B82E" w14:textId="6133883F" w:rsidR="00375BEB" w:rsidRPr="002C614C" w:rsidRDefault="009A3F3A" w:rsidP="009A3F3A">
      <w:pPr>
        <w:spacing w:after="0" w:line="240" w:lineRule="auto"/>
        <w:jc w:val="center"/>
        <w:rPr>
          <w:rFonts w:ascii="Times New Roman" w:hAnsi="Times New Roman" w:cs="Times New Roman"/>
          <w:b/>
          <w:bCs/>
          <w:sz w:val="24"/>
          <w:szCs w:val="24"/>
        </w:rPr>
      </w:pPr>
      <w:r w:rsidRPr="002C614C">
        <w:rPr>
          <w:rFonts w:ascii="Times New Roman" w:hAnsi="Times New Roman" w:cs="Times New Roman"/>
          <w:b/>
          <w:bCs/>
          <w:sz w:val="24"/>
          <w:szCs w:val="24"/>
        </w:rPr>
        <w:t>KECAMATAN KRIAN</w:t>
      </w:r>
    </w:p>
    <w:p w14:paraId="3066980D" w14:textId="77777777" w:rsidR="00375BEB" w:rsidRPr="002C614C" w:rsidRDefault="00375BEB" w:rsidP="00375BEB">
      <w:pPr>
        <w:spacing w:line="240" w:lineRule="auto"/>
        <w:jc w:val="center"/>
        <w:rPr>
          <w:rFonts w:ascii="Times New Roman" w:hAnsi="Times New Roman" w:cs="Times New Roman"/>
          <w:b/>
          <w:bCs/>
          <w:sz w:val="24"/>
          <w:szCs w:val="24"/>
        </w:rPr>
      </w:pPr>
      <w:r w:rsidRPr="002C614C">
        <w:rPr>
          <w:rFonts w:ascii="Times New Roman" w:hAnsi="Times New Roman" w:cs="Times New Roman"/>
          <w:b/>
          <w:bCs/>
          <w:sz w:val="24"/>
          <w:szCs w:val="24"/>
        </w:rPr>
        <w:t xml:space="preserve"> </w:t>
      </w:r>
    </w:p>
    <w:p w14:paraId="6AE3EE4E" w14:textId="77777777" w:rsidR="00375BEB" w:rsidRPr="002C614C" w:rsidRDefault="00375BEB" w:rsidP="00375BEB">
      <w:pPr>
        <w:spacing w:line="240" w:lineRule="auto"/>
        <w:rPr>
          <w:rFonts w:ascii="Times New Roman" w:hAnsi="Times New Roman" w:cs="Times New Roman"/>
          <w:b/>
          <w:bCs/>
          <w:sz w:val="24"/>
          <w:szCs w:val="24"/>
        </w:rPr>
      </w:pPr>
    </w:p>
    <w:p w14:paraId="453A2065" w14:textId="77777777" w:rsidR="00375BEB" w:rsidRPr="002C614C" w:rsidRDefault="00375BEB" w:rsidP="00375BEB">
      <w:pPr>
        <w:spacing w:line="240" w:lineRule="auto"/>
        <w:ind w:left="720" w:hanging="360"/>
        <w:jc w:val="center"/>
        <w:rPr>
          <w:rFonts w:ascii="Times New Roman" w:hAnsi="Times New Roman" w:cs="Times New Roman"/>
          <w:b/>
          <w:bCs/>
          <w:sz w:val="24"/>
          <w:szCs w:val="24"/>
        </w:rPr>
      </w:pPr>
    </w:p>
    <w:p w14:paraId="61F9987C" w14:textId="77777777" w:rsidR="00375BEB" w:rsidRPr="002C614C" w:rsidRDefault="00375BEB" w:rsidP="00375BEB">
      <w:pPr>
        <w:spacing w:line="240" w:lineRule="auto"/>
        <w:ind w:left="720" w:hanging="360"/>
        <w:jc w:val="center"/>
        <w:rPr>
          <w:rFonts w:ascii="Times New Roman" w:hAnsi="Times New Roman" w:cs="Times New Roman"/>
          <w:b/>
          <w:bCs/>
          <w:sz w:val="24"/>
          <w:szCs w:val="24"/>
        </w:rPr>
      </w:pPr>
    </w:p>
    <w:p w14:paraId="3F5BA610" w14:textId="77777777" w:rsidR="00375BEB" w:rsidRPr="002C614C" w:rsidRDefault="00375BEB" w:rsidP="00375BEB">
      <w:pPr>
        <w:spacing w:line="240" w:lineRule="auto"/>
        <w:ind w:left="720" w:hanging="360"/>
        <w:jc w:val="center"/>
        <w:rPr>
          <w:rFonts w:ascii="Times New Roman" w:hAnsi="Times New Roman" w:cs="Times New Roman"/>
          <w:b/>
          <w:bCs/>
          <w:sz w:val="24"/>
          <w:szCs w:val="24"/>
        </w:rPr>
      </w:pPr>
      <w:r w:rsidRPr="002C614C">
        <w:rPr>
          <w:rFonts w:ascii="Times New Roman" w:hAnsi="Times New Roman" w:cs="Times New Roman"/>
          <w:b/>
          <w:bCs/>
          <w:noProof/>
          <w:sz w:val="24"/>
          <w:szCs w:val="24"/>
        </w:rPr>
        <w:drawing>
          <wp:anchor distT="0" distB="0" distL="114300" distR="114300" simplePos="0" relativeHeight="251494912" behindDoc="1" locked="0" layoutInCell="1" allowOverlap="1" wp14:anchorId="048B7493" wp14:editId="7503F0B5">
            <wp:simplePos x="0" y="0"/>
            <wp:positionH relativeFrom="margin">
              <wp:posOffset>1550035</wp:posOffset>
            </wp:positionH>
            <wp:positionV relativeFrom="paragraph">
              <wp:posOffset>228257</wp:posOffset>
            </wp:positionV>
            <wp:extent cx="1858645" cy="1852295"/>
            <wp:effectExtent l="0" t="0" r="8255" b="0"/>
            <wp:wrapTight wrapText="bothSides">
              <wp:wrapPolygon edited="0">
                <wp:start x="7970" y="0"/>
                <wp:lineTo x="5535" y="1111"/>
                <wp:lineTo x="2214" y="3332"/>
                <wp:lineTo x="1107" y="5109"/>
                <wp:lineTo x="221" y="6664"/>
                <wp:lineTo x="0" y="8219"/>
                <wp:lineTo x="0" y="12440"/>
                <wp:lineTo x="221" y="14217"/>
                <wp:lineTo x="1771" y="17772"/>
                <wp:lineTo x="1771" y="18438"/>
                <wp:lineTo x="6420" y="21326"/>
                <wp:lineTo x="7527" y="21326"/>
                <wp:lineTo x="13947" y="21326"/>
                <wp:lineTo x="15054" y="21326"/>
                <wp:lineTo x="19703" y="18438"/>
                <wp:lineTo x="19703" y="17772"/>
                <wp:lineTo x="21253" y="14217"/>
                <wp:lineTo x="21475" y="12218"/>
                <wp:lineTo x="21475" y="6664"/>
                <wp:lineTo x="19261" y="3332"/>
                <wp:lineTo x="15497" y="889"/>
                <wp:lineTo x="13505" y="0"/>
                <wp:lineTo x="7970" y="0"/>
              </wp:wrapPolygon>
            </wp:wrapTight>
            <wp:docPr id="618670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8645" cy="1852295"/>
                    </a:xfrm>
                    <a:prstGeom prst="rect">
                      <a:avLst/>
                    </a:prstGeom>
                    <a:noFill/>
                  </pic:spPr>
                </pic:pic>
              </a:graphicData>
            </a:graphic>
            <wp14:sizeRelH relativeFrom="margin">
              <wp14:pctWidth>0</wp14:pctWidth>
            </wp14:sizeRelH>
            <wp14:sizeRelV relativeFrom="margin">
              <wp14:pctHeight>0</wp14:pctHeight>
            </wp14:sizeRelV>
          </wp:anchor>
        </w:drawing>
      </w:r>
    </w:p>
    <w:p w14:paraId="39FE858F" w14:textId="77777777" w:rsidR="00375BEB" w:rsidRPr="002C614C" w:rsidRDefault="00375BEB" w:rsidP="00375BEB">
      <w:pPr>
        <w:spacing w:line="240" w:lineRule="auto"/>
        <w:rPr>
          <w:rFonts w:ascii="Times New Roman" w:hAnsi="Times New Roman" w:cs="Times New Roman"/>
          <w:b/>
          <w:bCs/>
          <w:sz w:val="24"/>
          <w:szCs w:val="24"/>
        </w:rPr>
      </w:pPr>
    </w:p>
    <w:p w14:paraId="74569F4E" w14:textId="77777777" w:rsidR="00375BEB" w:rsidRPr="002C614C" w:rsidRDefault="00375BEB" w:rsidP="00375BEB">
      <w:pPr>
        <w:spacing w:line="240" w:lineRule="auto"/>
        <w:rPr>
          <w:rFonts w:ascii="Times New Roman" w:hAnsi="Times New Roman" w:cs="Times New Roman"/>
          <w:b/>
          <w:bCs/>
          <w:sz w:val="24"/>
          <w:szCs w:val="24"/>
        </w:rPr>
      </w:pPr>
    </w:p>
    <w:p w14:paraId="3A2A63CE" w14:textId="77777777" w:rsidR="00375BEB" w:rsidRPr="002C614C" w:rsidRDefault="00375BEB" w:rsidP="00375BEB">
      <w:pPr>
        <w:spacing w:line="240" w:lineRule="auto"/>
        <w:rPr>
          <w:rFonts w:ascii="Times New Roman" w:hAnsi="Times New Roman" w:cs="Times New Roman"/>
          <w:b/>
          <w:bCs/>
          <w:sz w:val="24"/>
          <w:szCs w:val="24"/>
        </w:rPr>
      </w:pPr>
    </w:p>
    <w:p w14:paraId="0743A20B" w14:textId="77777777" w:rsidR="00375BEB" w:rsidRPr="002C614C" w:rsidRDefault="00375BEB" w:rsidP="00375BEB">
      <w:pPr>
        <w:spacing w:line="240" w:lineRule="auto"/>
        <w:rPr>
          <w:rFonts w:ascii="Times New Roman" w:hAnsi="Times New Roman" w:cs="Times New Roman"/>
          <w:b/>
          <w:bCs/>
          <w:sz w:val="24"/>
          <w:szCs w:val="24"/>
        </w:rPr>
      </w:pPr>
    </w:p>
    <w:p w14:paraId="48AC290E" w14:textId="77777777" w:rsidR="00375BEB" w:rsidRPr="002C614C" w:rsidRDefault="00375BEB" w:rsidP="00375BEB">
      <w:pPr>
        <w:spacing w:line="240" w:lineRule="auto"/>
        <w:rPr>
          <w:rFonts w:ascii="Times New Roman" w:hAnsi="Times New Roman" w:cs="Times New Roman"/>
          <w:b/>
          <w:bCs/>
          <w:sz w:val="24"/>
          <w:szCs w:val="24"/>
        </w:rPr>
      </w:pPr>
    </w:p>
    <w:p w14:paraId="0FAFEC9C" w14:textId="77777777" w:rsidR="00375BEB" w:rsidRPr="002C614C" w:rsidRDefault="00375BEB" w:rsidP="00375BEB">
      <w:pPr>
        <w:spacing w:line="240" w:lineRule="auto"/>
        <w:rPr>
          <w:rFonts w:ascii="Times New Roman" w:hAnsi="Times New Roman" w:cs="Times New Roman"/>
          <w:b/>
          <w:bCs/>
          <w:sz w:val="24"/>
          <w:szCs w:val="24"/>
        </w:rPr>
      </w:pPr>
    </w:p>
    <w:p w14:paraId="6B14CD13" w14:textId="77777777" w:rsidR="00375BEB" w:rsidRPr="002C614C" w:rsidRDefault="00375BEB" w:rsidP="00375BEB">
      <w:pPr>
        <w:spacing w:line="240" w:lineRule="auto"/>
        <w:rPr>
          <w:rFonts w:ascii="Times New Roman" w:hAnsi="Times New Roman" w:cs="Times New Roman"/>
          <w:b/>
          <w:bCs/>
          <w:sz w:val="24"/>
          <w:szCs w:val="24"/>
        </w:rPr>
      </w:pPr>
    </w:p>
    <w:p w14:paraId="180C38C8" w14:textId="77777777" w:rsidR="00375BEB" w:rsidRPr="002C614C" w:rsidRDefault="00375BEB" w:rsidP="00375BEB">
      <w:pPr>
        <w:spacing w:line="240" w:lineRule="auto"/>
        <w:rPr>
          <w:rFonts w:ascii="Times New Roman" w:hAnsi="Times New Roman" w:cs="Times New Roman"/>
          <w:b/>
          <w:bCs/>
          <w:sz w:val="24"/>
          <w:szCs w:val="24"/>
        </w:rPr>
      </w:pPr>
    </w:p>
    <w:p w14:paraId="27EB1345" w14:textId="77777777" w:rsidR="00375BEB" w:rsidRPr="002C614C" w:rsidRDefault="00375BEB" w:rsidP="00375BEB">
      <w:pPr>
        <w:spacing w:line="240" w:lineRule="auto"/>
        <w:rPr>
          <w:rFonts w:ascii="Times New Roman" w:hAnsi="Times New Roman" w:cs="Times New Roman"/>
          <w:b/>
          <w:bCs/>
          <w:sz w:val="24"/>
          <w:szCs w:val="24"/>
        </w:rPr>
      </w:pPr>
    </w:p>
    <w:p w14:paraId="004F03E7" w14:textId="77777777" w:rsidR="00375BEB" w:rsidRPr="002C614C" w:rsidRDefault="00375BEB" w:rsidP="00375BEB">
      <w:pPr>
        <w:spacing w:line="240" w:lineRule="auto"/>
        <w:rPr>
          <w:rFonts w:ascii="Times New Roman" w:hAnsi="Times New Roman" w:cs="Times New Roman"/>
          <w:b/>
          <w:bCs/>
          <w:sz w:val="24"/>
          <w:szCs w:val="24"/>
        </w:rPr>
      </w:pPr>
    </w:p>
    <w:p w14:paraId="7255737B" w14:textId="77777777" w:rsidR="00375BEB" w:rsidRPr="002C614C" w:rsidRDefault="00375BEB" w:rsidP="00375BEB">
      <w:pPr>
        <w:spacing w:line="240" w:lineRule="auto"/>
        <w:jc w:val="center"/>
        <w:rPr>
          <w:rFonts w:ascii="Times New Roman" w:hAnsi="Times New Roman" w:cs="Times New Roman"/>
          <w:b/>
          <w:bCs/>
          <w:sz w:val="24"/>
          <w:szCs w:val="24"/>
        </w:rPr>
      </w:pPr>
      <w:proofErr w:type="gramStart"/>
      <w:r w:rsidRPr="002C614C">
        <w:rPr>
          <w:rFonts w:ascii="Times New Roman" w:hAnsi="Times New Roman" w:cs="Times New Roman"/>
          <w:b/>
          <w:bCs/>
          <w:sz w:val="24"/>
          <w:szCs w:val="24"/>
        </w:rPr>
        <w:t>Oleh ;</w:t>
      </w:r>
      <w:proofErr w:type="gramEnd"/>
    </w:p>
    <w:p w14:paraId="533C2939" w14:textId="77777777" w:rsidR="00375BEB" w:rsidRPr="002C614C" w:rsidRDefault="00375BEB" w:rsidP="00375BEB">
      <w:pPr>
        <w:spacing w:after="0" w:line="240" w:lineRule="auto"/>
        <w:jc w:val="center"/>
        <w:rPr>
          <w:rFonts w:ascii="Times New Roman" w:hAnsi="Times New Roman" w:cs="Times New Roman"/>
          <w:sz w:val="24"/>
          <w:szCs w:val="24"/>
        </w:rPr>
      </w:pPr>
      <w:r w:rsidRPr="002C614C">
        <w:rPr>
          <w:rFonts w:ascii="Times New Roman" w:hAnsi="Times New Roman" w:cs="Times New Roman"/>
          <w:sz w:val="24"/>
          <w:szCs w:val="24"/>
        </w:rPr>
        <w:t>SATRIA BUDI PRATAMA</w:t>
      </w:r>
    </w:p>
    <w:p w14:paraId="46065B61" w14:textId="533F817B" w:rsidR="00375BEB" w:rsidRPr="002C614C" w:rsidRDefault="00375BEB" w:rsidP="00375BEB">
      <w:pPr>
        <w:spacing w:after="0" w:line="240" w:lineRule="auto"/>
        <w:jc w:val="center"/>
        <w:rPr>
          <w:rFonts w:ascii="Times New Roman" w:hAnsi="Times New Roman" w:cs="Times New Roman"/>
          <w:b/>
          <w:bCs/>
          <w:sz w:val="24"/>
          <w:szCs w:val="24"/>
        </w:rPr>
      </w:pPr>
      <w:r w:rsidRPr="002C614C">
        <w:rPr>
          <w:rFonts w:ascii="Times New Roman" w:hAnsi="Times New Roman" w:cs="Times New Roman"/>
          <w:b/>
          <w:bCs/>
          <w:sz w:val="24"/>
          <w:szCs w:val="24"/>
        </w:rPr>
        <w:t>Nim.2110036</w:t>
      </w:r>
    </w:p>
    <w:p w14:paraId="7CEC72C0" w14:textId="77777777" w:rsidR="00375BEB" w:rsidRPr="002C614C" w:rsidRDefault="00375BEB" w:rsidP="00375BEB">
      <w:pPr>
        <w:spacing w:line="240" w:lineRule="auto"/>
        <w:jc w:val="center"/>
        <w:rPr>
          <w:rFonts w:ascii="Times New Roman" w:hAnsi="Times New Roman" w:cs="Times New Roman"/>
          <w:b/>
          <w:bCs/>
          <w:sz w:val="24"/>
          <w:szCs w:val="24"/>
        </w:rPr>
      </w:pPr>
    </w:p>
    <w:p w14:paraId="15FB19C7" w14:textId="77777777" w:rsidR="00375BEB" w:rsidRPr="002C614C" w:rsidRDefault="00375BEB" w:rsidP="00375BEB">
      <w:pPr>
        <w:spacing w:line="240" w:lineRule="auto"/>
        <w:jc w:val="center"/>
        <w:rPr>
          <w:rFonts w:ascii="Times New Roman" w:hAnsi="Times New Roman" w:cs="Times New Roman"/>
          <w:b/>
          <w:bCs/>
          <w:sz w:val="24"/>
          <w:szCs w:val="24"/>
        </w:rPr>
      </w:pPr>
    </w:p>
    <w:p w14:paraId="5D189BAB" w14:textId="77777777" w:rsidR="00375BEB" w:rsidRPr="002C614C" w:rsidRDefault="00375BEB" w:rsidP="00375BEB">
      <w:pPr>
        <w:spacing w:line="240" w:lineRule="auto"/>
        <w:jc w:val="center"/>
        <w:rPr>
          <w:rFonts w:ascii="Times New Roman" w:hAnsi="Times New Roman" w:cs="Times New Roman"/>
          <w:b/>
          <w:bCs/>
          <w:sz w:val="24"/>
          <w:szCs w:val="24"/>
        </w:rPr>
      </w:pPr>
    </w:p>
    <w:p w14:paraId="1418C7B0" w14:textId="77777777" w:rsidR="00375BEB" w:rsidRPr="002C614C" w:rsidRDefault="00375BEB" w:rsidP="00375BEB">
      <w:pPr>
        <w:spacing w:line="240" w:lineRule="auto"/>
        <w:rPr>
          <w:rFonts w:ascii="Times New Roman" w:hAnsi="Times New Roman" w:cs="Times New Roman"/>
          <w:b/>
          <w:bCs/>
          <w:sz w:val="24"/>
          <w:szCs w:val="24"/>
        </w:rPr>
      </w:pPr>
    </w:p>
    <w:p w14:paraId="5484EBE1" w14:textId="36BCC46C" w:rsidR="00375BEB" w:rsidRPr="002C614C" w:rsidRDefault="00375BEB" w:rsidP="00375BEB">
      <w:pPr>
        <w:spacing w:line="240" w:lineRule="auto"/>
        <w:rPr>
          <w:rFonts w:ascii="Times New Roman" w:hAnsi="Times New Roman" w:cs="Times New Roman"/>
          <w:b/>
          <w:bCs/>
          <w:sz w:val="24"/>
          <w:szCs w:val="24"/>
        </w:rPr>
      </w:pPr>
    </w:p>
    <w:p w14:paraId="36730580" w14:textId="77777777" w:rsidR="00A87BB3" w:rsidRPr="002C614C" w:rsidRDefault="00A87BB3" w:rsidP="00375BEB">
      <w:pPr>
        <w:spacing w:line="240" w:lineRule="auto"/>
        <w:jc w:val="center"/>
        <w:rPr>
          <w:rFonts w:ascii="Times New Roman" w:hAnsi="Times New Roman" w:cs="Times New Roman"/>
          <w:b/>
          <w:bCs/>
          <w:sz w:val="24"/>
          <w:szCs w:val="24"/>
        </w:rPr>
      </w:pPr>
    </w:p>
    <w:p w14:paraId="3A7D0C43" w14:textId="77777777" w:rsidR="00375BEB" w:rsidRPr="002C614C" w:rsidRDefault="00375BEB" w:rsidP="00375BEB">
      <w:pPr>
        <w:spacing w:after="0" w:line="240" w:lineRule="auto"/>
        <w:jc w:val="center"/>
        <w:rPr>
          <w:rFonts w:ascii="Times New Roman" w:hAnsi="Times New Roman" w:cs="Times New Roman"/>
          <w:b/>
          <w:bCs/>
          <w:sz w:val="24"/>
          <w:szCs w:val="24"/>
        </w:rPr>
      </w:pPr>
      <w:r w:rsidRPr="002C614C">
        <w:rPr>
          <w:rFonts w:ascii="Times New Roman" w:hAnsi="Times New Roman" w:cs="Times New Roman"/>
          <w:b/>
          <w:bCs/>
          <w:sz w:val="24"/>
          <w:szCs w:val="24"/>
        </w:rPr>
        <w:t xml:space="preserve">PROGAM STUDI ILMU KEPERAWATAN </w:t>
      </w:r>
    </w:p>
    <w:p w14:paraId="6A4C3756" w14:textId="77777777" w:rsidR="00375BEB" w:rsidRPr="002C614C" w:rsidRDefault="00375BEB" w:rsidP="00375BEB">
      <w:pPr>
        <w:spacing w:after="0" w:line="240" w:lineRule="auto"/>
        <w:jc w:val="center"/>
        <w:rPr>
          <w:rFonts w:ascii="Times New Roman" w:hAnsi="Times New Roman" w:cs="Times New Roman"/>
          <w:b/>
          <w:bCs/>
          <w:sz w:val="24"/>
          <w:szCs w:val="24"/>
        </w:rPr>
      </w:pPr>
      <w:r w:rsidRPr="002C614C">
        <w:rPr>
          <w:rFonts w:ascii="Times New Roman" w:hAnsi="Times New Roman" w:cs="Times New Roman"/>
          <w:b/>
          <w:bCs/>
          <w:sz w:val="24"/>
          <w:szCs w:val="24"/>
        </w:rPr>
        <w:t>SEKOLAH TINGGI ILMU KESEHATAN HANG TUAH</w:t>
      </w:r>
    </w:p>
    <w:p w14:paraId="08F3C5A6" w14:textId="77777777" w:rsidR="00375BEB" w:rsidRPr="002C614C" w:rsidRDefault="00375BEB" w:rsidP="00375BEB">
      <w:pPr>
        <w:spacing w:after="0" w:line="240" w:lineRule="auto"/>
        <w:jc w:val="center"/>
        <w:rPr>
          <w:rFonts w:ascii="Times New Roman" w:hAnsi="Times New Roman" w:cs="Times New Roman"/>
          <w:b/>
          <w:bCs/>
          <w:sz w:val="24"/>
          <w:szCs w:val="24"/>
        </w:rPr>
      </w:pPr>
      <w:r w:rsidRPr="002C614C">
        <w:rPr>
          <w:rFonts w:ascii="Times New Roman" w:hAnsi="Times New Roman" w:cs="Times New Roman"/>
          <w:b/>
          <w:bCs/>
          <w:sz w:val="24"/>
          <w:szCs w:val="24"/>
        </w:rPr>
        <w:t>SURABAYA</w:t>
      </w:r>
    </w:p>
    <w:p w14:paraId="0AF217E5" w14:textId="769037E2" w:rsidR="00375BEB" w:rsidRPr="002C614C" w:rsidRDefault="00375BEB" w:rsidP="00375BEB">
      <w:pPr>
        <w:spacing w:after="0" w:line="240" w:lineRule="auto"/>
        <w:jc w:val="center"/>
        <w:rPr>
          <w:rFonts w:ascii="Times New Roman" w:hAnsi="Times New Roman" w:cs="Times New Roman"/>
          <w:b/>
          <w:bCs/>
          <w:sz w:val="24"/>
          <w:szCs w:val="24"/>
        </w:rPr>
      </w:pPr>
      <w:r w:rsidRPr="002C614C">
        <w:rPr>
          <w:rFonts w:ascii="Times New Roman" w:hAnsi="Times New Roman" w:cs="Times New Roman"/>
          <w:b/>
          <w:bCs/>
          <w:sz w:val="24"/>
          <w:szCs w:val="24"/>
        </w:rPr>
        <w:t>2024</w:t>
      </w:r>
    </w:p>
    <w:p w14:paraId="4B49F368" w14:textId="77777777" w:rsidR="00A87BB3" w:rsidRPr="002C614C" w:rsidRDefault="00A87BB3" w:rsidP="002C3899">
      <w:pPr>
        <w:tabs>
          <w:tab w:val="left" w:pos="284"/>
        </w:tabs>
        <w:spacing w:after="0" w:line="480" w:lineRule="auto"/>
        <w:jc w:val="center"/>
        <w:rPr>
          <w:rFonts w:ascii="Times New Roman" w:hAnsi="Times New Roman" w:cs="Times New Roman"/>
          <w:b/>
          <w:bCs/>
          <w:sz w:val="24"/>
          <w:szCs w:val="24"/>
        </w:rPr>
      </w:pPr>
    </w:p>
    <w:p w14:paraId="386DDFEF" w14:textId="77777777" w:rsidR="00333B94" w:rsidRPr="002C614C" w:rsidRDefault="00333B94" w:rsidP="00A87BB3">
      <w:pPr>
        <w:pStyle w:val="Heading1"/>
        <w:rPr>
          <w:rFonts w:cs="Times New Roman"/>
        </w:rPr>
        <w:sectPr w:rsidR="00333B94" w:rsidRPr="002C614C" w:rsidSect="00333B94">
          <w:headerReference w:type="default" r:id="rId9"/>
          <w:footerReference w:type="default" r:id="rId10"/>
          <w:footerReference w:type="first" r:id="rId11"/>
          <w:pgSz w:w="11906" w:h="16838" w:code="9"/>
          <w:pgMar w:top="1701" w:right="1701" w:bottom="1701" w:left="2268" w:header="709" w:footer="709" w:gutter="0"/>
          <w:pgNumType w:fmt="lowerRoman"/>
          <w:cols w:space="708"/>
          <w:titlePg/>
          <w:docGrid w:linePitch="360"/>
        </w:sectPr>
      </w:pPr>
    </w:p>
    <w:p w14:paraId="3092BC0B" w14:textId="3FD3C98B" w:rsidR="002C3899" w:rsidRPr="002C614C" w:rsidRDefault="00BD3DB5" w:rsidP="00A87BB3">
      <w:pPr>
        <w:pStyle w:val="Heading1"/>
        <w:rPr>
          <w:rFonts w:cs="Times New Roman"/>
        </w:rPr>
      </w:pPr>
      <w:bookmarkStart w:id="1" w:name="_Toc192150349"/>
      <w:r>
        <w:rPr>
          <w:rFonts w:cs="Times New Roman"/>
        </w:rPr>
        <w:lastRenderedPageBreak/>
        <w:t>S</w:t>
      </w:r>
      <w:r w:rsidR="00176A04">
        <w:rPr>
          <w:rFonts w:cs="Times New Roman"/>
        </w:rPr>
        <w:t>KRIPSI</w:t>
      </w:r>
      <w:bookmarkEnd w:id="1"/>
    </w:p>
    <w:p w14:paraId="796C0AF0" w14:textId="77777777" w:rsidR="00B1063C" w:rsidRPr="002C614C" w:rsidRDefault="00B1063C" w:rsidP="00B1063C">
      <w:pPr>
        <w:rPr>
          <w:rFonts w:ascii="Times New Roman" w:hAnsi="Times New Roman" w:cs="Times New Roman"/>
        </w:rPr>
      </w:pPr>
    </w:p>
    <w:p w14:paraId="260F7C38" w14:textId="28DC65CD" w:rsidR="003D29E3" w:rsidRDefault="003D29E3" w:rsidP="003D29E3">
      <w:pPr>
        <w:spacing w:after="0" w:line="240" w:lineRule="auto"/>
        <w:jc w:val="center"/>
        <w:rPr>
          <w:rFonts w:ascii="Times New Roman" w:hAnsi="Times New Roman" w:cs="Times New Roman"/>
          <w:b/>
          <w:bCs/>
          <w:sz w:val="24"/>
          <w:szCs w:val="24"/>
        </w:rPr>
      </w:pPr>
      <w:r w:rsidRPr="002C614C">
        <w:rPr>
          <w:rFonts w:ascii="Times New Roman" w:hAnsi="Times New Roman" w:cs="Times New Roman"/>
          <w:b/>
          <w:bCs/>
          <w:sz w:val="24"/>
          <w:szCs w:val="24"/>
        </w:rPr>
        <w:t xml:space="preserve">EFEKTIVITAS TEH ROSELLA DAN TEH TELANG TERHADAP PENURUNAN KADAR GLUKOSA DARAH PADA PENDERITA </w:t>
      </w:r>
      <w:r w:rsidR="00EE44C7" w:rsidRPr="00EE44C7">
        <w:rPr>
          <w:rFonts w:ascii="Times New Roman" w:hAnsi="Times New Roman" w:cs="Times New Roman"/>
          <w:b/>
          <w:bCs/>
          <w:i/>
          <w:iCs/>
          <w:sz w:val="24"/>
          <w:szCs w:val="24"/>
        </w:rPr>
        <w:t>DIABETES MELLITUS</w:t>
      </w:r>
      <w:r w:rsidRPr="002C614C">
        <w:rPr>
          <w:rFonts w:ascii="Times New Roman" w:hAnsi="Times New Roman" w:cs="Times New Roman"/>
          <w:b/>
          <w:bCs/>
          <w:sz w:val="24"/>
          <w:szCs w:val="24"/>
        </w:rPr>
        <w:t xml:space="preserve"> DI DESA PONOKAWAN</w:t>
      </w:r>
      <w:r w:rsidRPr="009A3F3A">
        <w:rPr>
          <w:rFonts w:ascii="Times New Roman" w:hAnsi="Times New Roman" w:cs="Times New Roman"/>
          <w:b/>
          <w:bCs/>
          <w:sz w:val="24"/>
          <w:szCs w:val="24"/>
        </w:rPr>
        <w:t xml:space="preserve"> </w:t>
      </w:r>
    </w:p>
    <w:p w14:paraId="51750C1D" w14:textId="7BAD9CBB" w:rsidR="002C3899" w:rsidRPr="002C614C" w:rsidRDefault="003D29E3" w:rsidP="003D29E3">
      <w:pPr>
        <w:spacing w:after="0" w:line="240" w:lineRule="auto"/>
        <w:jc w:val="center"/>
        <w:rPr>
          <w:rFonts w:ascii="Times New Roman" w:hAnsi="Times New Roman" w:cs="Times New Roman"/>
          <w:b/>
          <w:bCs/>
          <w:sz w:val="24"/>
          <w:szCs w:val="24"/>
        </w:rPr>
      </w:pPr>
      <w:r w:rsidRPr="002C614C">
        <w:rPr>
          <w:rFonts w:ascii="Times New Roman" w:hAnsi="Times New Roman" w:cs="Times New Roman"/>
          <w:b/>
          <w:bCs/>
          <w:sz w:val="24"/>
          <w:szCs w:val="24"/>
        </w:rPr>
        <w:t>KECAMATAN KRIAN</w:t>
      </w:r>
    </w:p>
    <w:p w14:paraId="125E901A" w14:textId="77777777" w:rsidR="002C3899" w:rsidRPr="002C614C" w:rsidRDefault="002C3899" w:rsidP="002C3899">
      <w:pPr>
        <w:spacing w:line="240" w:lineRule="auto"/>
        <w:jc w:val="center"/>
        <w:rPr>
          <w:rFonts w:ascii="Times New Roman" w:hAnsi="Times New Roman" w:cs="Times New Roman"/>
          <w:b/>
          <w:bCs/>
          <w:sz w:val="24"/>
          <w:szCs w:val="24"/>
        </w:rPr>
      </w:pPr>
      <w:r w:rsidRPr="002C614C">
        <w:rPr>
          <w:rFonts w:ascii="Times New Roman" w:hAnsi="Times New Roman" w:cs="Times New Roman"/>
          <w:b/>
          <w:bCs/>
          <w:sz w:val="24"/>
          <w:szCs w:val="24"/>
        </w:rPr>
        <w:t xml:space="preserve"> </w:t>
      </w:r>
    </w:p>
    <w:p w14:paraId="50CAE792" w14:textId="77777777" w:rsidR="002C3899" w:rsidRPr="002C614C" w:rsidRDefault="002C3899" w:rsidP="002C3899">
      <w:pPr>
        <w:spacing w:line="240" w:lineRule="auto"/>
        <w:rPr>
          <w:rFonts w:ascii="Times New Roman" w:hAnsi="Times New Roman" w:cs="Times New Roman"/>
          <w:b/>
          <w:bCs/>
          <w:sz w:val="24"/>
          <w:szCs w:val="24"/>
        </w:rPr>
      </w:pPr>
    </w:p>
    <w:p w14:paraId="1322B9BD" w14:textId="21F607C3" w:rsidR="002C3899" w:rsidRPr="002C614C" w:rsidRDefault="00914DD1" w:rsidP="0027144C">
      <w:pPr>
        <w:spacing w:after="0" w:line="240" w:lineRule="auto"/>
        <w:ind w:left="360" w:hanging="360"/>
        <w:jc w:val="center"/>
        <w:rPr>
          <w:rFonts w:ascii="Times New Roman" w:hAnsi="Times New Roman" w:cs="Times New Roman"/>
          <w:sz w:val="24"/>
          <w:szCs w:val="24"/>
        </w:rPr>
      </w:pPr>
      <w:proofErr w:type="spellStart"/>
      <w:r w:rsidRPr="002C614C">
        <w:rPr>
          <w:rFonts w:ascii="Times New Roman" w:hAnsi="Times New Roman" w:cs="Times New Roman"/>
          <w:sz w:val="24"/>
          <w:szCs w:val="24"/>
        </w:rPr>
        <w:t>Diajukan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untuk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memperoleh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gelar</w:t>
      </w:r>
      <w:proofErr w:type="spellEnd"/>
      <w:r w:rsidRPr="002C614C">
        <w:rPr>
          <w:rFonts w:ascii="Times New Roman" w:hAnsi="Times New Roman" w:cs="Times New Roman"/>
          <w:sz w:val="24"/>
          <w:szCs w:val="24"/>
        </w:rPr>
        <w:t xml:space="preserve"> Sarjana </w:t>
      </w:r>
      <w:proofErr w:type="spellStart"/>
      <w:r w:rsidRPr="002C614C">
        <w:rPr>
          <w:rFonts w:ascii="Times New Roman" w:hAnsi="Times New Roman" w:cs="Times New Roman"/>
          <w:sz w:val="24"/>
          <w:szCs w:val="24"/>
        </w:rPr>
        <w:t>Keperawatan</w:t>
      </w:r>
      <w:proofErr w:type="spellEnd"/>
      <w:r w:rsidRPr="002C614C">
        <w:rPr>
          <w:rFonts w:ascii="Times New Roman" w:hAnsi="Times New Roman" w:cs="Times New Roman"/>
          <w:sz w:val="24"/>
          <w:szCs w:val="24"/>
        </w:rPr>
        <w:t xml:space="preserve"> (</w:t>
      </w:r>
      <w:proofErr w:type="spellStart"/>
      <w:proofErr w:type="gramStart"/>
      <w:r w:rsidRPr="002C614C">
        <w:rPr>
          <w:rFonts w:ascii="Times New Roman" w:hAnsi="Times New Roman" w:cs="Times New Roman"/>
          <w:sz w:val="24"/>
          <w:szCs w:val="24"/>
        </w:rPr>
        <w:t>S</w:t>
      </w:r>
      <w:r w:rsidR="006E757B" w:rsidRPr="002C614C">
        <w:rPr>
          <w:rFonts w:ascii="Times New Roman" w:hAnsi="Times New Roman" w:cs="Times New Roman"/>
          <w:sz w:val="24"/>
          <w:szCs w:val="24"/>
        </w:rPr>
        <w:t>.Kep</w:t>
      </w:r>
      <w:proofErr w:type="spellEnd"/>
      <w:proofErr w:type="gramEnd"/>
      <w:r w:rsidR="006E757B" w:rsidRPr="002C614C">
        <w:rPr>
          <w:rFonts w:ascii="Times New Roman" w:hAnsi="Times New Roman" w:cs="Times New Roman"/>
          <w:sz w:val="24"/>
          <w:szCs w:val="24"/>
        </w:rPr>
        <w:t>.)</w:t>
      </w:r>
    </w:p>
    <w:p w14:paraId="3986E687" w14:textId="751D6B89" w:rsidR="006E757B" w:rsidRPr="002C614C" w:rsidRDefault="006E757B" w:rsidP="0027144C">
      <w:pPr>
        <w:spacing w:after="0" w:line="240" w:lineRule="auto"/>
        <w:ind w:left="360" w:hanging="360"/>
        <w:jc w:val="center"/>
        <w:rPr>
          <w:rFonts w:ascii="Times New Roman" w:hAnsi="Times New Roman" w:cs="Times New Roman"/>
          <w:sz w:val="24"/>
          <w:szCs w:val="24"/>
        </w:rPr>
      </w:pPr>
      <w:r w:rsidRPr="002C614C">
        <w:rPr>
          <w:rFonts w:ascii="Times New Roman" w:hAnsi="Times New Roman" w:cs="Times New Roman"/>
          <w:sz w:val="24"/>
          <w:szCs w:val="24"/>
        </w:rPr>
        <w:t xml:space="preserve">di </w:t>
      </w:r>
      <w:proofErr w:type="spellStart"/>
      <w:r w:rsidRPr="002C614C">
        <w:rPr>
          <w:rFonts w:ascii="Times New Roman" w:hAnsi="Times New Roman" w:cs="Times New Roman"/>
          <w:sz w:val="24"/>
          <w:szCs w:val="24"/>
        </w:rPr>
        <w:t>Sekolah</w:t>
      </w:r>
      <w:proofErr w:type="spellEnd"/>
      <w:r w:rsidRPr="002C614C">
        <w:rPr>
          <w:rFonts w:ascii="Times New Roman" w:hAnsi="Times New Roman" w:cs="Times New Roman"/>
          <w:sz w:val="24"/>
          <w:szCs w:val="24"/>
        </w:rPr>
        <w:t xml:space="preserve"> Tinggi </w:t>
      </w:r>
      <w:proofErr w:type="spellStart"/>
      <w:r w:rsidRPr="002C614C">
        <w:rPr>
          <w:rFonts w:ascii="Times New Roman" w:hAnsi="Times New Roman" w:cs="Times New Roman"/>
          <w:sz w:val="24"/>
          <w:szCs w:val="24"/>
        </w:rPr>
        <w:t>Ilmu</w:t>
      </w:r>
      <w:proofErr w:type="spellEnd"/>
      <w:r w:rsidRPr="002C614C">
        <w:rPr>
          <w:rFonts w:ascii="Times New Roman" w:hAnsi="Times New Roman" w:cs="Times New Roman"/>
          <w:sz w:val="24"/>
          <w:szCs w:val="24"/>
        </w:rPr>
        <w:t xml:space="preserve"> Kesehatan Hang Tuah Surabaya</w:t>
      </w:r>
    </w:p>
    <w:p w14:paraId="363C3824" w14:textId="77777777" w:rsidR="002C3899" w:rsidRPr="002C614C" w:rsidRDefault="002C3899" w:rsidP="002C3899">
      <w:pPr>
        <w:spacing w:line="240" w:lineRule="auto"/>
        <w:ind w:left="720" w:hanging="360"/>
        <w:jc w:val="center"/>
        <w:rPr>
          <w:rFonts w:ascii="Times New Roman" w:hAnsi="Times New Roman" w:cs="Times New Roman"/>
          <w:b/>
          <w:bCs/>
          <w:sz w:val="24"/>
          <w:szCs w:val="24"/>
        </w:rPr>
      </w:pPr>
    </w:p>
    <w:p w14:paraId="3F42848F" w14:textId="7E4ADE6D" w:rsidR="002C3899" w:rsidRPr="002C614C" w:rsidRDefault="002C3899" w:rsidP="002C3899">
      <w:pPr>
        <w:spacing w:line="240" w:lineRule="auto"/>
        <w:ind w:left="720" w:hanging="360"/>
        <w:jc w:val="center"/>
        <w:rPr>
          <w:rFonts w:ascii="Times New Roman" w:hAnsi="Times New Roman" w:cs="Times New Roman"/>
          <w:b/>
          <w:bCs/>
          <w:sz w:val="24"/>
          <w:szCs w:val="24"/>
        </w:rPr>
      </w:pPr>
      <w:r w:rsidRPr="002C614C">
        <w:rPr>
          <w:rFonts w:ascii="Times New Roman" w:hAnsi="Times New Roman" w:cs="Times New Roman"/>
          <w:b/>
          <w:bCs/>
          <w:noProof/>
          <w:sz w:val="24"/>
          <w:szCs w:val="24"/>
        </w:rPr>
        <w:drawing>
          <wp:anchor distT="0" distB="0" distL="114300" distR="114300" simplePos="0" relativeHeight="251594240" behindDoc="1" locked="0" layoutInCell="1" allowOverlap="1" wp14:anchorId="35F70624" wp14:editId="5CEC7E27">
            <wp:simplePos x="0" y="0"/>
            <wp:positionH relativeFrom="margin">
              <wp:posOffset>1550035</wp:posOffset>
            </wp:positionH>
            <wp:positionV relativeFrom="paragraph">
              <wp:posOffset>228257</wp:posOffset>
            </wp:positionV>
            <wp:extent cx="1858645" cy="1852295"/>
            <wp:effectExtent l="0" t="0" r="8255" b="0"/>
            <wp:wrapTight wrapText="bothSides">
              <wp:wrapPolygon edited="0">
                <wp:start x="7970" y="0"/>
                <wp:lineTo x="5535" y="1111"/>
                <wp:lineTo x="2214" y="3332"/>
                <wp:lineTo x="1107" y="5109"/>
                <wp:lineTo x="221" y="6664"/>
                <wp:lineTo x="0" y="8219"/>
                <wp:lineTo x="0" y="12440"/>
                <wp:lineTo x="221" y="14217"/>
                <wp:lineTo x="1771" y="17772"/>
                <wp:lineTo x="1771" y="18438"/>
                <wp:lineTo x="6420" y="21326"/>
                <wp:lineTo x="7527" y="21326"/>
                <wp:lineTo x="13947" y="21326"/>
                <wp:lineTo x="15054" y="21326"/>
                <wp:lineTo x="19703" y="18438"/>
                <wp:lineTo x="19703" y="17772"/>
                <wp:lineTo x="21253" y="14217"/>
                <wp:lineTo x="21475" y="12218"/>
                <wp:lineTo x="21475" y="6664"/>
                <wp:lineTo x="19261" y="3332"/>
                <wp:lineTo x="15497" y="889"/>
                <wp:lineTo x="13505" y="0"/>
                <wp:lineTo x="7970" y="0"/>
              </wp:wrapPolygon>
            </wp:wrapTight>
            <wp:docPr id="39475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8645" cy="1852295"/>
                    </a:xfrm>
                    <a:prstGeom prst="rect">
                      <a:avLst/>
                    </a:prstGeom>
                    <a:noFill/>
                  </pic:spPr>
                </pic:pic>
              </a:graphicData>
            </a:graphic>
            <wp14:sizeRelH relativeFrom="margin">
              <wp14:pctWidth>0</wp14:pctWidth>
            </wp14:sizeRelH>
            <wp14:sizeRelV relativeFrom="margin">
              <wp14:pctHeight>0</wp14:pctHeight>
            </wp14:sizeRelV>
          </wp:anchor>
        </w:drawing>
      </w:r>
    </w:p>
    <w:p w14:paraId="75E446BA" w14:textId="77777777" w:rsidR="002C3899" w:rsidRPr="002C614C" w:rsidRDefault="002C3899" w:rsidP="002C3899">
      <w:pPr>
        <w:spacing w:line="240" w:lineRule="auto"/>
        <w:rPr>
          <w:rFonts w:ascii="Times New Roman" w:hAnsi="Times New Roman" w:cs="Times New Roman"/>
          <w:b/>
          <w:bCs/>
          <w:sz w:val="24"/>
          <w:szCs w:val="24"/>
        </w:rPr>
      </w:pPr>
    </w:p>
    <w:p w14:paraId="517A332C" w14:textId="77777777" w:rsidR="002C3899" w:rsidRPr="002C614C" w:rsidRDefault="002C3899" w:rsidP="002C3899">
      <w:pPr>
        <w:spacing w:line="240" w:lineRule="auto"/>
        <w:rPr>
          <w:rFonts w:ascii="Times New Roman" w:hAnsi="Times New Roman" w:cs="Times New Roman"/>
          <w:b/>
          <w:bCs/>
          <w:sz w:val="24"/>
          <w:szCs w:val="24"/>
        </w:rPr>
      </w:pPr>
    </w:p>
    <w:p w14:paraId="580A0483" w14:textId="77777777" w:rsidR="002C3899" w:rsidRPr="002C614C" w:rsidRDefault="002C3899" w:rsidP="002C3899">
      <w:pPr>
        <w:spacing w:line="240" w:lineRule="auto"/>
        <w:rPr>
          <w:rFonts w:ascii="Times New Roman" w:hAnsi="Times New Roman" w:cs="Times New Roman"/>
          <w:b/>
          <w:bCs/>
          <w:sz w:val="24"/>
          <w:szCs w:val="24"/>
        </w:rPr>
      </w:pPr>
    </w:p>
    <w:p w14:paraId="135BF427" w14:textId="77777777" w:rsidR="002C3899" w:rsidRPr="002C614C" w:rsidRDefault="002C3899" w:rsidP="002C3899">
      <w:pPr>
        <w:spacing w:line="240" w:lineRule="auto"/>
        <w:rPr>
          <w:rFonts w:ascii="Times New Roman" w:hAnsi="Times New Roman" w:cs="Times New Roman"/>
          <w:b/>
          <w:bCs/>
          <w:sz w:val="24"/>
          <w:szCs w:val="24"/>
        </w:rPr>
      </w:pPr>
    </w:p>
    <w:p w14:paraId="49B2387C" w14:textId="55321B37" w:rsidR="002C3899" w:rsidRPr="002C614C" w:rsidRDefault="002C3899" w:rsidP="002C3899">
      <w:pPr>
        <w:spacing w:line="240" w:lineRule="auto"/>
        <w:rPr>
          <w:rFonts w:ascii="Times New Roman" w:hAnsi="Times New Roman" w:cs="Times New Roman"/>
          <w:b/>
          <w:bCs/>
          <w:sz w:val="24"/>
          <w:szCs w:val="24"/>
        </w:rPr>
      </w:pPr>
    </w:p>
    <w:p w14:paraId="552DCF5A" w14:textId="77777777" w:rsidR="002C3899" w:rsidRPr="002C614C" w:rsidRDefault="002C3899" w:rsidP="002C3899">
      <w:pPr>
        <w:spacing w:line="240" w:lineRule="auto"/>
        <w:rPr>
          <w:rFonts w:ascii="Times New Roman" w:hAnsi="Times New Roman" w:cs="Times New Roman"/>
          <w:b/>
          <w:bCs/>
          <w:sz w:val="24"/>
          <w:szCs w:val="24"/>
        </w:rPr>
      </w:pPr>
    </w:p>
    <w:p w14:paraId="59789586" w14:textId="77777777" w:rsidR="002C3899" w:rsidRPr="002C614C" w:rsidRDefault="002C3899" w:rsidP="002C3899">
      <w:pPr>
        <w:spacing w:line="240" w:lineRule="auto"/>
        <w:rPr>
          <w:rFonts w:ascii="Times New Roman" w:hAnsi="Times New Roman" w:cs="Times New Roman"/>
          <w:b/>
          <w:bCs/>
          <w:sz w:val="24"/>
          <w:szCs w:val="24"/>
        </w:rPr>
      </w:pPr>
    </w:p>
    <w:p w14:paraId="020D09C1" w14:textId="77777777" w:rsidR="002C3899" w:rsidRPr="002C614C" w:rsidRDefault="002C3899" w:rsidP="002C3899">
      <w:pPr>
        <w:spacing w:line="240" w:lineRule="auto"/>
        <w:rPr>
          <w:rFonts w:ascii="Times New Roman" w:hAnsi="Times New Roman" w:cs="Times New Roman"/>
          <w:b/>
          <w:bCs/>
          <w:sz w:val="24"/>
          <w:szCs w:val="24"/>
        </w:rPr>
      </w:pPr>
    </w:p>
    <w:p w14:paraId="493BDCF2" w14:textId="77777777" w:rsidR="002C3899" w:rsidRPr="002C614C" w:rsidRDefault="002C3899" w:rsidP="002C3899">
      <w:pPr>
        <w:spacing w:line="240" w:lineRule="auto"/>
        <w:rPr>
          <w:rFonts w:ascii="Times New Roman" w:hAnsi="Times New Roman" w:cs="Times New Roman"/>
          <w:b/>
          <w:bCs/>
          <w:sz w:val="24"/>
          <w:szCs w:val="24"/>
        </w:rPr>
      </w:pPr>
    </w:p>
    <w:p w14:paraId="189813B9" w14:textId="77777777" w:rsidR="002C3899" w:rsidRPr="002C614C" w:rsidRDefault="002C3899" w:rsidP="002C3899">
      <w:pPr>
        <w:spacing w:line="240" w:lineRule="auto"/>
        <w:rPr>
          <w:rFonts w:ascii="Times New Roman" w:hAnsi="Times New Roman" w:cs="Times New Roman"/>
          <w:b/>
          <w:bCs/>
          <w:sz w:val="24"/>
          <w:szCs w:val="24"/>
        </w:rPr>
      </w:pPr>
    </w:p>
    <w:p w14:paraId="1D396897" w14:textId="689E332F" w:rsidR="002C3899" w:rsidRPr="002C614C" w:rsidRDefault="002C3899" w:rsidP="002C3899">
      <w:pPr>
        <w:spacing w:line="240" w:lineRule="auto"/>
        <w:jc w:val="center"/>
        <w:rPr>
          <w:rFonts w:ascii="Times New Roman" w:hAnsi="Times New Roman" w:cs="Times New Roman"/>
          <w:b/>
          <w:bCs/>
          <w:sz w:val="24"/>
          <w:szCs w:val="24"/>
        </w:rPr>
      </w:pPr>
      <w:proofErr w:type="gramStart"/>
      <w:r w:rsidRPr="002C614C">
        <w:rPr>
          <w:rFonts w:ascii="Times New Roman" w:hAnsi="Times New Roman" w:cs="Times New Roman"/>
          <w:b/>
          <w:bCs/>
          <w:sz w:val="24"/>
          <w:szCs w:val="24"/>
        </w:rPr>
        <w:t>Oleh</w:t>
      </w:r>
      <w:r w:rsidR="00D35B35" w:rsidRPr="002C614C">
        <w:rPr>
          <w:rFonts w:ascii="Times New Roman" w:hAnsi="Times New Roman" w:cs="Times New Roman"/>
          <w:b/>
          <w:bCs/>
          <w:sz w:val="24"/>
          <w:szCs w:val="24"/>
        </w:rPr>
        <w:t xml:space="preserve"> </w:t>
      </w:r>
      <w:r w:rsidRPr="002C614C">
        <w:rPr>
          <w:rFonts w:ascii="Times New Roman" w:hAnsi="Times New Roman" w:cs="Times New Roman"/>
          <w:b/>
          <w:bCs/>
          <w:sz w:val="24"/>
          <w:szCs w:val="24"/>
        </w:rPr>
        <w:t>;</w:t>
      </w:r>
      <w:proofErr w:type="gramEnd"/>
    </w:p>
    <w:p w14:paraId="3E6E2E2A" w14:textId="77777777" w:rsidR="002C3899" w:rsidRPr="002C614C" w:rsidRDefault="002C3899" w:rsidP="002C3899">
      <w:pPr>
        <w:spacing w:after="0" w:line="240" w:lineRule="auto"/>
        <w:jc w:val="center"/>
        <w:rPr>
          <w:rFonts w:ascii="Times New Roman" w:hAnsi="Times New Roman" w:cs="Times New Roman"/>
          <w:b/>
          <w:bCs/>
          <w:sz w:val="24"/>
          <w:szCs w:val="24"/>
        </w:rPr>
      </w:pPr>
      <w:r w:rsidRPr="002C614C">
        <w:rPr>
          <w:rFonts w:ascii="Times New Roman" w:hAnsi="Times New Roman" w:cs="Times New Roman"/>
          <w:b/>
          <w:bCs/>
          <w:sz w:val="24"/>
          <w:szCs w:val="24"/>
        </w:rPr>
        <w:t>SATRIA BUDI PRATAMA</w:t>
      </w:r>
    </w:p>
    <w:p w14:paraId="23EDDBC6" w14:textId="19108E4D" w:rsidR="002C3899" w:rsidRPr="002C614C" w:rsidRDefault="002C3899" w:rsidP="002C3899">
      <w:pPr>
        <w:spacing w:after="0" w:line="240" w:lineRule="auto"/>
        <w:jc w:val="center"/>
        <w:rPr>
          <w:rFonts w:ascii="Times New Roman" w:hAnsi="Times New Roman" w:cs="Times New Roman"/>
          <w:b/>
          <w:bCs/>
          <w:sz w:val="24"/>
          <w:szCs w:val="24"/>
        </w:rPr>
      </w:pPr>
      <w:r w:rsidRPr="002C614C">
        <w:rPr>
          <w:rFonts w:ascii="Times New Roman" w:hAnsi="Times New Roman" w:cs="Times New Roman"/>
          <w:b/>
          <w:bCs/>
          <w:sz w:val="24"/>
          <w:szCs w:val="24"/>
        </w:rPr>
        <w:t>Nim.2110036</w:t>
      </w:r>
    </w:p>
    <w:p w14:paraId="7714FE96" w14:textId="77777777" w:rsidR="002C3899" w:rsidRPr="002C614C" w:rsidRDefault="002C3899" w:rsidP="002C3899">
      <w:pPr>
        <w:spacing w:line="240" w:lineRule="auto"/>
        <w:jc w:val="center"/>
        <w:rPr>
          <w:rFonts w:ascii="Times New Roman" w:hAnsi="Times New Roman" w:cs="Times New Roman"/>
          <w:b/>
          <w:bCs/>
          <w:sz w:val="24"/>
          <w:szCs w:val="24"/>
        </w:rPr>
      </w:pPr>
    </w:p>
    <w:p w14:paraId="7B77C184" w14:textId="77777777" w:rsidR="002C3899" w:rsidRPr="002C614C" w:rsidRDefault="002C3899" w:rsidP="002C3899">
      <w:pPr>
        <w:spacing w:line="240" w:lineRule="auto"/>
        <w:jc w:val="center"/>
        <w:rPr>
          <w:rFonts w:ascii="Times New Roman" w:hAnsi="Times New Roman" w:cs="Times New Roman"/>
          <w:b/>
          <w:bCs/>
          <w:sz w:val="24"/>
          <w:szCs w:val="24"/>
        </w:rPr>
      </w:pPr>
    </w:p>
    <w:p w14:paraId="3C47DD10" w14:textId="77777777" w:rsidR="002C3899" w:rsidRPr="002C614C" w:rsidRDefault="002C3899" w:rsidP="002C3899">
      <w:pPr>
        <w:spacing w:line="240" w:lineRule="auto"/>
        <w:jc w:val="center"/>
        <w:rPr>
          <w:rFonts w:ascii="Times New Roman" w:hAnsi="Times New Roman" w:cs="Times New Roman"/>
          <w:b/>
          <w:bCs/>
          <w:sz w:val="24"/>
          <w:szCs w:val="24"/>
        </w:rPr>
      </w:pPr>
    </w:p>
    <w:p w14:paraId="799C34F5" w14:textId="77777777" w:rsidR="002C3899" w:rsidRPr="002C614C" w:rsidRDefault="002C3899" w:rsidP="00794A63">
      <w:pPr>
        <w:spacing w:line="240" w:lineRule="auto"/>
        <w:rPr>
          <w:rFonts w:ascii="Times New Roman" w:hAnsi="Times New Roman" w:cs="Times New Roman"/>
          <w:b/>
          <w:bCs/>
          <w:sz w:val="24"/>
          <w:szCs w:val="24"/>
        </w:rPr>
      </w:pPr>
    </w:p>
    <w:p w14:paraId="5674B02A" w14:textId="1D19DE12" w:rsidR="0027144C" w:rsidRPr="002C614C" w:rsidRDefault="0027144C" w:rsidP="0027144C">
      <w:pPr>
        <w:spacing w:line="240" w:lineRule="auto"/>
        <w:jc w:val="center"/>
        <w:rPr>
          <w:rFonts w:ascii="Times New Roman" w:hAnsi="Times New Roman" w:cs="Times New Roman"/>
          <w:b/>
          <w:bCs/>
          <w:sz w:val="24"/>
          <w:szCs w:val="24"/>
        </w:rPr>
      </w:pPr>
      <w:r w:rsidRPr="002C614C">
        <w:rPr>
          <w:rFonts w:ascii="Times New Roman" w:hAnsi="Times New Roman" w:cs="Times New Roman"/>
          <w:b/>
          <w:bCs/>
          <w:sz w:val="24"/>
          <w:szCs w:val="24"/>
        </w:rPr>
        <w:br/>
      </w:r>
    </w:p>
    <w:p w14:paraId="5CE3F874" w14:textId="77777777" w:rsidR="002C3899" w:rsidRPr="002C614C" w:rsidRDefault="002C3899" w:rsidP="002C3899">
      <w:pPr>
        <w:spacing w:after="0" w:line="240" w:lineRule="auto"/>
        <w:jc w:val="center"/>
        <w:rPr>
          <w:rFonts w:ascii="Times New Roman" w:hAnsi="Times New Roman" w:cs="Times New Roman"/>
          <w:b/>
          <w:bCs/>
          <w:sz w:val="24"/>
          <w:szCs w:val="24"/>
        </w:rPr>
      </w:pPr>
      <w:r w:rsidRPr="002C614C">
        <w:rPr>
          <w:rFonts w:ascii="Times New Roman" w:hAnsi="Times New Roman" w:cs="Times New Roman"/>
          <w:b/>
          <w:bCs/>
          <w:sz w:val="24"/>
          <w:szCs w:val="24"/>
        </w:rPr>
        <w:t xml:space="preserve">PROGAM STUDI ILMU KEPERAWATAN </w:t>
      </w:r>
    </w:p>
    <w:p w14:paraId="30BF6537" w14:textId="77777777" w:rsidR="002C3899" w:rsidRPr="002C614C" w:rsidRDefault="002C3899" w:rsidP="002C3899">
      <w:pPr>
        <w:spacing w:after="0" w:line="240" w:lineRule="auto"/>
        <w:jc w:val="center"/>
        <w:rPr>
          <w:rFonts w:ascii="Times New Roman" w:hAnsi="Times New Roman" w:cs="Times New Roman"/>
          <w:b/>
          <w:bCs/>
          <w:sz w:val="24"/>
          <w:szCs w:val="24"/>
        </w:rPr>
      </w:pPr>
      <w:r w:rsidRPr="002C614C">
        <w:rPr>
          <w:rFonts w:ascii="Times New Roman" w:hAnsi="Times New Roman" w:cs="Times New Roman"/>
          <w:b/>
          <w:bCs/>
          <w:sz w:val="24"/>
          <w:szCs w:val="24"/>
        </w:rPr>
        <w:t>SEKOLAH TINGGI ILMU KESEHATAN HANG TUAH</w:t>
      </w:r>
    </w:p>
    <w:p w14:paraId="399AB81C" w14:textId="77777777" w:rsidR="002C3899" w:rsidRPr="002C614C" w:rsidRDefault="002C3899" w:rsidP="002C3899">
      <w:pPr>
        <w:spacing w:after="0" w:line="240" w:lineRule="auto"/>
        <w:jc w:val="center"/>
        <w:rPr>
          <w:rFonts w:ascii="Times New Roman" w:hAnsi="Times New Roman" w:cs="Times New Roman"/>
          <w:b/>
          <w:bCs/>
          <w:sz w:val="24"/>
          <w:szCs w:val="24"/>
        </w:rPr>
      </w:pPr>
      <w:r w:rsidRPr="002C614C">
        <w:rPr>
          <w:rFonts w:ascii="Times New Roman" w:hAnsi="Times New Roman" w:cs="Times New Roman"/>
          <w:b/>
          <w:bCs/>
          <w:sz w:val="24"/>
          <w:szCs w:val="24"/>
        </w:rPr>
        <w:t>SURABAYA</w:t>
      </w:r>
    </w:p>
    <w:p w14:paraId="7F95EECC" w14:textId="77777777" w:rsidR="002C3899" w:rsidRPr="002C614C" w:rsidRDefault="002C3899" w:rsidP="002C3899">
      <w:pPr>
        <w:spacing w:after="0" w:line="240" w:lineRule="auto"/>
        <w:jc w:val="center"/>
        <w:rPr>
          <w:rFonts w:ascii="Times New Roman" w:hAnsi="Times New Roman" w:cs="Times New Roman"/>
          <w:b/>
          <w:bCs/>
          <w:sz w:val="24"/>
          <w:szCs w:val="24"/>
        </w:rPr>
      </w:pPr>
      <w:r w:rsidRPr="002C614C">
        <w:rPr>
          <w:rFonts w:ascii="Times New Roman" w:hAnsi="Times New Roman" w:cs="Times New Roman"/>
          <w:b/>
          <w:bCs/>
          <w:sz w:val="24"/>
          <w:szCs w:val="24"/>
        </w:rPr>
        <w:t>2024</w:t>
      </w:r>
    </w:p>
    <w:p w14:paraId="7B17410F" w14:textId="1AE8ABD2" w:rsidR="00105B7E" w:rsidRPr="002C614C" w:rsidRDefault="008D7355">
      <w:pPr>
        <w:rPr>
          <w:rFonts w:ascii="Times New Roman" w:eastAsiaTheme="majorEastAsia" w:hAnsi="Times New Roman" w:cs="Times New Roman"/>
          <w:b/>
          <w:color w:val="000000" w:themeColor="text1"/>
          <w:sz w:val="24"/>
          <w:szCs w:val="24"/>
        </w:rPr>
      </w:pPr>
      <w:r w:rsidRPr="002C614C">
        <w:rPr>
          <w:rFonts w:ascii="Times New Roman" w:hAnsi="Times New Roman" w:cs="Times New Roman"/>
        </w:rPr>
        <w:br w:type="page"/>
      </w:r>
    </w:p>
    <w:p w14:paraId="70899D06" w14:textId="0C823AD2" w:rsidR="009075BD" w:rsidRPr="002C614C" w:rsidRDefault="009075BD" w:rsidP="00A87BB3">
      <w:pPr>
        <w:pStyle w:val="Heading1"/>
        <w:rPr>
          <w:rFonts w:cs="Times New Roman"/>
        </w:rPr>
      </w:pPr>
      <w:bookmarkStart w:id="2" w:name="_Toc192150350"/>
      <w:r w:rsidRPr="002C614C">
        <w:rPr>
          <w:rFonts w:cs="Times New Roman"/>
        </w:rPr>
        <w:lastRenderedPageBreak/>
        <w:t>HALAMAN PERNYATAAN</w:t>
      </w:r>
      <w:bookmarkEnd w:id="2"/>
    </w:p>
    <w:p w14:paraId="6A59E2CB" w14:textId="77777777" w:rsidR="009075BD" w:rsidRPr="002C614C" w:rsidRDefault="009075BD" w:rsidP="009075BD">
      <w:pPr>
        <w:jc w:val="center"/>
        <w:rPr>
          <w:rFonts w:ascii="Times New Roman" w:hAnsi="Times New Roman" w:cs="Times New Roman"/>
          <w:b/>
          <w:bCs/>
        </w:rPr>
      </w:pPr>
    </w:p>
    <w:p w14:paraId="155E6A14" w14:textId="77777777" w:rsidR="009075BD" w:rsidRPr="002C614C" w:rsidRDefault="009075BD" w:rsidP="009075BD">
      <w:pPr>
        <w:rPr>
          <w:rFonts w:ascii="Times New Roman" w:hAnsi="Times New Roman" w:cs="Times New Roman"/>
          <w:sz w:val="24"/>
          <w:szCs w:val="24"/>
        </w:rPr>
      </w:pPr>
      <w:r w:rsidRPr="002C614C">
        <w:rPr>
          <w:rFonts w:ascii="Times New Roman" w:hAnsi="Times New Roman" w:cs="Times New Roman"/>
          <w:sz w:val="24"/>
          <w:szCs w:val="24"/>
        </w:rPr>
        <w:t xml:space="preserve">Saya </w:t>
      </w:r>
      <w:proofErr w:type="spellStart"/>
      <w:r w:rsidRPr="002C614C">
        <w:rPr>
          <w:rFonts w:ascii="Times New Roman" w:hAnsi="Times New Roman" w:cs="Times New Roman"/>
          <w:sz w:val="24"/>
          <w:szCs w:val="24"/>
        </w:rPr>
        <w:t>bertanda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tangan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dibawah</w:t>
      </w:r>
      <w:proofErr w:type="spellEnd"/>
      <w:r w:rsidRPr="002C614C">
        <w:rPr>
          <w:rFonts w:ascii="Times New Roman" w:hAnsi="Times New Roman" w:cs="Times New Roman"/>
          <w:sz w:val="24"/>
          <w:szCs w:val="24"/>
        </w:rPr>
        <w:t xml:space="preserve"> </w:t>
      </w:r>
      <w:proofErr w:type="spellStart"/>
      <w:proofErr w:type="gramStart"/>
      <w:r w:rsidRPr="002C614C">
        <w:rPr>
          <w:rFonts w:ascii="Times New Roman" w:hAnsi="Times New Roman" w:cs="Times New Roman"/>
          <w:sz w:val="24"/>
          <w:szCs w:val="24"/>
        </w:rPr>
        <w:t>ini</w:t>
      </w:r>
      <w:proofErr w:type="spellEnd"/>
      <w:r w:rsidRPr="002C614C">
        <w:rPr>
          <w:rFonts w:ascii="Times New Roman" w:hAnsi="Times New Roman" w:cs="Times New Roman"/>
          <w:sz w:val="24"/>
          <w:szCs w:val="24"/>
        </w:rPr>
        <w:t xml:space="preserve"> :</w:t>
      </w:r>
      <w:proofErr w:type="gramEnd"/>
      <w:r w:rsidRPr="002C614C">
        <w:rPr>
          <w:rFonts w:ascii="Times New Roman" w:hAnsi="Times New Roman" w:cs="Times New Roman"/>
          <w:sz w:val="24"/>
          <w:szCs w:val="24"/>
        </w:rPr>
        <w:t xml:space="preserve"> </w:t>
      </w:r>
    </w:p>
    <w:p w14:paraId="62183D0F" w14:textId="129FAD14" w:rsidR="009075BD" w:rsidRPr="002C614C" w:rsidRDefault="009075BD" w:rsidP="009075BD">
      <w:pPr>
        <w:rPr>
          <w:rFonts w:ascii="Times New Roman" w:hAnsi="Times New Roman" w:cs="Times New Roman"/>
          <w:sz w:val="24"/>
          <w:szCs w:val="24"/>
        </w:rPr>
      </w:pPr>
      <w:r w:rsidRPr="002C614C">
        <w:rPr>
          <w:rFonts w:ascii="Times New Roman" w:hAnsi="Times New Roman" w:cs="Times New Roman"/>
          <w:sz w:val="24"/>
          <w:szCs w:val="24"/>
        </w:rPr>
        <w:t>Nama</w:t>
      </w:r>
      <w:r w:rsidRPr="002C614C">
        <w:rPr>
          <w:rFonts w:ascii="Times New Roman" w:hAnsi="Times New Roman" w:cs="Times New Roman"/>
          <w:sz w:val="24"/>
          <w:szCs w:val="24"/>
        </w:rPr>
        <w:tab/>
      </w:r>
      <w:r w:rsidRPr="002C614C">
        <w:rPr>
          <w:rFonts w:ascii="Times New Roman" w:hAnsi="Times New Roman" w:cs="Times New Roman"/>
          <w:sz w:val="24"/>
          <w:szCs w:val="24"/>
        </w:rPr>
        <w:tab/>
      </w:r>
      <w:r w:rsidRPr="002C614C">
        <w:rPr>
          <w:rFonts w:ascii="Times New Roman" w:hAnsi="Times New Roman" w:cs="Times New Roman"/>
          <w:sz w:val="24"/>
          <w:szCs w:val="24"/>
        </w:rPr>
        <w:tab/>
        <w:t xml:space="preserve">: </w:t>
      </w:r>
      <w:r w:rsidR="00793CFF" w:rsidRPr="002C614C">
        <w:rPr>
          <w:rFonts w:ascii="Times New Roman" w:hAnsi="Times New Roman" w:cs="Times New Roman"/>
          <w:sz w:val="24"/>
          <w:szCs w:val="24"/>
        </w:rPr>
        <w:t>Satria Budi Pratama</w:t>
      </w:r>
      <w:r w:rsidRPr="002C614C">
        <w:rPr>
          <w:rFonts w:ascii="Times New Roman" w:hAnsi="Times New Roman" w:cs="Times New Roman"/>
          <w:sz w:val="24"/>
          <w:szCs w:val="24"/>
        </w:rPr>
        <w:t xml:space="preserve"> </w:t>
      </w:r>
    </w:p>
    <w:p w14:paraId="56EB4057" w14:textId="0E40DFDD" w:rsidR="009075BD" w:rsidRPr="002C614C" w:rsidRDefault="009075BD" w:rsidP="009075BD">
      <w:pPr>
        <w:rPr>
          <w:rFonts w:ascii="Times New Roman" w:hAnsi="Times New Roman" w:cs="Times New Roman"/>
          <w:sz w:val="24"/>
          <w:szCs w:val="24"/>
        </w:rPr>
      </w:pPr>
      <w:r w:rsidRPr="002C614C">
        <w:rPr>
          <w:rFonts w:ascii="Times New Roman" w:hAnsi="Times New Roman" w:cs="Times New Roman"/>
          <w:sz w:val="24"/>
          <w:szCs w:val="24"/>
        </w:rPr>
        <w:t>NIM</w:t>
      </w:r>
      <w:r w:rsidRPr="002C614C">
        <w:rPr>
          <w:rFonts w:ascii="Times New Roman" w:hAnsi="Times New Roman" w:cs="Times New Roman"/>
          <w:sz w:val="24"/>
          <w:szCs w:val="24"/>
        </w:rPr>
        <w:tab/>
      </w:r>
      <w:r w:rsidRPr="002C614C">
        <w:rPr>
          <w:rFonts w:ascii="Times New Roman" w:hAnsi="Times New Roman" w:cs="Times New Roman"/>
          <w:sz w:val="24"/>
          <w:szCs w:val="24"/>
        </w:rPr>
        <w:tab/>
      </w:r>
      <w:r w:rsidRPr="002C614C">
        <w:rPr>
          <w:rFonts w:ascii="Times New Roman" w:hAnsi="Times New Roman" w:cs="Times New Roman"/>
          <w:sz w:val="24"/>
          <w:szCs w:val="24"/>
        </w:rPr>
        <w:tab/>
        <w:t>: 21100</w:t>
      </w:r>
      <w:r w:rsidR="00793CFF" w:rsidRPr="002C614C">
        <w:rPr>
          <w:rFonts w:ascii="Times New Roman" w:hAnsi="Times New Roman" w:cs="Times New Roman"/>
          <w:sz w:val="24"/>
          <w:szCs w:val="24"/>
        </w:rPr>
        <w:t>36</w:t>
      </w:r>
    </w:p>
    <w:p w14:paraId="1A1025EB" w14:textId="0029E7CD" w:rsidR="009075BD" w:rsidRPr="002C614C" w:rsidRDefault="009075BD" w:rsidP="009075BD">
      <w:pPr>
        <w:rPr>
          <w:rFonts w:ascii="Times New Roman" w:hAnsi="Times New Roman" w:cs="Times New Roman"/>
          <w:sz w:val="24"/>
          <w:szCs w:val="24"/>
        </w:rPr>
      </w:pPr>
      <w:proofErr w:type="spellStart"/>
      <w:r w:rsidRPr="002C614C">
        <w:rPr>
          <w:rFonts w:ascii="Times New Roman" w:hAnsi="Times New Roman" w:cs="Times New Roman"/>
          <w:sz w:val="24"/>
          <w:szCs w:val="24"/>
        </w:rPr>
        <w:t>Tanggal</w:t>
      </w:r>
      <w:proofErr w:type="spellEnd"/>
      <w:r w:rsidRPr="002C614C">
        <w:rPr>
          <w:rFonts w:ascii="Times New Roman" w:hAnsi="Times New Roman" w:cs="Times New Roman"/>
          <w:sz w:val="24"/>
          <w:szCs w:val="24"/>
        </w:rPr>
        <w:t xml:space="preserve"> Lahir</w:t>
      </w:r>
      <w:r w:rsidRPr="002C614C">
        <w:rPr>
          <w:rFonts w:ascii="Times New Roman" w:hAnsi="Times New Roman" w:cs="Times New Roman"/>
          <w:sz w:val="24"/>
          <w:szCs w:val="24"/>
        </w:rPr>
        <w:tab/>
      </w:r>
      <w:r w:rsidRPr="002C614C">
        <w:rPr>
          <w:rFonts w:ascii="Times New Roman" w:hAnsi="Times New Roman" w:cs="Times New Roman"/>
          <w:sz w:val="24"/>
          <w:szCs w:val="24"/>
        </w:rPr>
        <w:tab/>
        <w:t xml:space="preserve">: </w:t>
      </w:r>
      <w:r w:rsidR="00793CFF" w:rsidRPr="002C614C">
        <w:rPr>
          <w:rFonts w:ascii="Times New Roman" w:hAnsi="Times New Roman" w:cs="Times New Roman"/>
          <w:sz w:val="24"/>
          <w:szCs w:val="24"/>
        </w:rPr>
        <w:t>1</w:t>
      </w:r>
      <w:r w:rsidRPr="002C614C">
        <w:rPr>
          <w:rFonts w:ascii="Times New Roman" w:hAnsi="Times New Roman" w:cs="Times New Roman"/>
          <w:sz w:val="24"/>
          <w:szCs w:val="24"/>
        </w:rPr>
        <w:t xml:space="preserve"> </w:t>
      </w:r>
      <w:r w:rsidR="00793CFF" w:rsidRPr="002C614C">
        <w:rPr>
          <w:rFonts w:ascii="Times New Roman" w:hAnsi="Times New Roman" w:cs="Times New Roman"/>
          <w:sz w:val="24"/>
          <w:szCs w:val="24"/>
        </w:rPr>
        <w:t>Oktober</w:t>
      </w:r>
      <w:r w:rsidRPr="002C614C">
        <w:rPr>
          <w:rFonts w:ascii="Times New Roman" w:hAnsi="Times New Roman" w:cs="Times New Roman"/>
          <w:sz w:val="24"/>
          <w:szCs w:val="24"/>
        </w:rPr>
        <w:t xml:space="preserve"> 2003</w:t>
      </w:r>
    </w:p>
    <w:p w14:paraId="788B79D1" w14:textId="77777777" w:rsidR="009075BD" w:rsidRPr="002C614C" w:rsidRDefault="009075BD" w:rsidP="009075BD">
      <w:pPr>
        <w:rPr>
          <w:rFonts w:ascii="Times New Roman" w:hAnsi="Times New Roman" w:cs="Times New Roman"/>
          <w:sz w:val="24"/>
          <w:szCs w:val="24"/>
        </w:rPr>
      </w:pPr>
      <w:r w:rsidRPr="002C614C">
        <w:rPr>
          <w:rFonts w:ascii="Times New Roman" w:hAnsi="Times New Roman" w:cs="Times New Roman"/>
          <w:sz w:val="24"/>
          <w:szCs w:val="24"/>
        </w:rPr>
        <w:t>Program Studi</w:t>
      </w:r>
      <w:r w:rsidRPr="002C614C">
        <w:rPr>
          <w:rFonts w:ascii="Times New Roman" w:hAnsi="Times New Roman" w:cs="Times New Roman"/>
          <w:sz w:val="24"/>
          <w:szCs w:val="24"/>
        </w:rPr>
        <w:tab/>
      </w:r>
      <w:r w:rsidRPr="002C614C">
        <w:rPr>
          <w:rFonts w:ascii="Times New Roman" w:hAnsi="Times New Roman" w:cs="Times New Roman"/>
          <w:sz w:val="24"/>
          <w:szCs w:val="24"/>
        </w:rPr>
        <w:tab/>
        <w:t xml:space="preserve">: S - 1 </w:t>
      </w:r>
      <w:proofErr w:type="spellStart"/>
      <w:r w:rsidRPr="002C614C">
        <w:rPr>
          <w:rFonts w:ascii="Times New Roman" w:hAnsi="Times New Roman" w:cs="Times New Roman"/>
          <w:sz w:val="24"/>
          <w:szCs w:val="24"/>
        </w:rPr>
        <w:t>Keperawatan</w:t>
      </w:r>
      <w:proofErr w:type="spellEnd"/>
    </w:p>
    <w:p w14:paraId="19CD31C7" w14:textId="77777777" w:rsidR="009075BD" w:rsidRPr="002C614C" w:rsidRDefault="009075BD" w:rsidP="009075BD">
      <w:pPr>
        <w:rPr>
          <w:rFonts w:ascii="Times New Roman" w:hAnsi="Times New Roman" w:cs="Times New Roman"/>
          <w:sz w:val="24"/>
          <w:szCs w:val="24"/>
        </w:rPr>
      </w:pPr>
    </w:p>
    <w:p w14:paraId="0A714563" w14:textId="3CFE7C9B" w:rsidR="001D2012" w:rsidRPr="002C614C" w:rsidRDefault="009075BD" w:rsidP="009075BD">
      <w:pPr>
        <w:spacing w:before="240"/>
        <w:jc w:val="both"/>
        <w:rPr>
          <w:rFonts w:ascii="Times New Roman" w:hAnsi="Times New Roman" w:cs="Times New Roman"/>
          <w:sz w:val="24"/>
          <w:szCs w:val="24"/>
        </w:rPr>
      </w:pPr>
      <w:proofErr w:type="spellStart"/>
      <w:r w:rsidRPr="002C614C">
        <w:rPr>
          <w:rFonts w:ascii="Times New Roman" w:hAnsi="Times New Roman" w:cs="Times New Roman"/>
          <w:sz w:val="24"/>
          <w:szCs w:val="24"/>
        </w:rPr>
        <w:t>Menyatakan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bahwa</w:t>
      </w:r>
      <w:proofErr w:type="spellEnd"/>
      <w:r w:rsidRPr="002C614C">
        <w:rPr>
          <w:rFonts w:ascii="Times New Roman" w:hAnsi="Times New Roman" w:cs="Times New Roman"/>
          <w:sz w:val="24"/>
          <w:szCs w:val="24"/>
        </w:rPr>
        <w:t xml:space="preserve"> </w:t>
      </w:r>
      <w:proofErr w:type="spellStart"/>
      <w:r w:rsidR="00BD3DB5">
        <w:rPr>
          <w:rFonts w:ascii="Times New Roman" w:hAnsi="Times New Roman" w:cs="Times New Roman"/>
          <w:sz w:val="24"/>
          <w:szCs w:val="24"/>
        </w:rPr>
        <w:t>Skripsi</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berjudul</w:t>
      </w:r>
      <w:proofErr w:type="spellEnd"/>
      <w:r w:rsidRPr="002C614C">
        <w:rPr>
          <w:rFonts w:ascii="Times New Roman" w:hAnsi="Times New Roman" w:cs="Times New Roman"/>
          <w:sz w:val="24"/>
          <w:szCs w:val="24"/>
        </w:rPr>
        <w:t xml:space="preserve"> </w:t>
      </w:r>
      <w:proofErr w:type="spellStart"/>
      <w:r w:rsidR="00375ABD" w:rsidRPr="002C614C">
        <w:rPr>
          <w:rFonts w:ascii="Times New Roman" w:hAnsi="Times New Roman" w:cs="Times New Roman"/>
          <w:sz w:val="24"/>
          <w:szCs w:val="24"/>
        </w:rPr>
        <w:t>Efektifitas</w:t>
      </w:r>
      <w:proofErr w:type="spellEnd"/>
      <w:r w:rsidR="00375ABD" w:rsidRPr="002C614C">
        <w:rPr>
          <w:rFonts w:ascii="Times New Roman" w:hAnsi="Times New Roman" w:cs="Times New Roman"/>
          <w:sz w:val="24"/>
          <w:szCs w:val="24"/>
        </w:rPr>
        <w:t xml:space="preserve"> </w:t>
      </w:r>
      <w:proofErr w:type="spellStart"/>
      <w:r w:rsidR="00375ABD" w:rsidRPr="002C614C">
        <w:rPr>
          <w:rFonts w:ascii="Times New Roman" w:hAnsi="Times New Roman" w:cs="Times New Roman"/>
          <w:sz w:val="24"/>
          <w:szCs w:val="24"/>
        </w:rPr>
        <w:t>teh</w:t>
      </w:r>
      <w:proofErr w:type="spellEnd"/>
      <w:r w:rsidR="00375ABD" w:rsidRPr="002C614C">
        <w:rPr>
          <w:rFonts w:ascii="Times New Roman" w:hAnsi="Times New Roman" w:cs="Times New Roman"/>
          <w:sz w:val="24"/>
          <w:szCs w:val="24"/>
        </w:rPr>
        <w:t xml:space="preserve"> </w:t>
      </w:r>
      <w:r w:rsidR="00EE44C7" w:rsidRPr="00EE44C7">
        <w:rPr>
          <w:rFonts w:ascii="Times New Roman" w:hAnsi="Times New Roman" w:cs="Times New Roman"/>
          <w:sz w:val="24"/>
          <w:szCs w:val="24"/>
        </w:rPr>
        <w:t>Rosella</w:t>
      </w:r>
      <w:r w:rsidR="00375ABD" w:rsidRPr="002C614C">
        <w:rPr>
          <w:rFonts w:ascii="Times New Roman" w:hAnsi="Times New Roman" w:cs="Times New Roman"/>
          <w:sz w:val="24"/>
          <w:szCs w:val="24"/>
        </w:rPr>
        <w:t xml:space="preserve"> dan </w:t>
      </w:r>
      <w:proofErr w:type="spellStart"/>
      <w:r w:rsidR="00375ABD" w:rsidRPr="002C614C">
        <w:rPr>
          <w:rFonts w:ascii="Times New Roman" w:hAnsi="Times New Roman" w:cs="Times New Roman"/>
          <w:sz w:val="24"/>
          <w:szCs w:val="24"/>
        </w:rPr>
        <w:t>teh</w:t>
      </w:r>
      <w:proofErr w:type="spellEnd"/>
      <w:r w:rsidR="00375ABD" w:rsidRPr="002C614C">
        <w:rPr>
          <w:rFonts w:ascii="Times New Roman" w:hAnsi="Times New Roman" w:cs="Times New Roman"/>
          <w:sz w:val="24"/>
          <w:szCs w:val="24"/>
        </w:rPr>
        <w:t xml:space="preserve"> </w:t>
      </w:r>
      <w:r w:rsidR="00EE44C7" w:rsidRPr="00EE44C7">
        <w:rPr>
          <w:rFonts w:ascii="Times New Roman" w:hAnsi="Times New Roman" w:cs="Times New Roman"/>
          <w:sz w:val="24"/>
          <w:szCs w:val="24"/>
        </w:rPr>
        <w:t>Telang</w:t>
      </w:r>
      <w:r w:rsidR="0076011F" w:rsidRPr="002C614C">
        <w:rPr>
          <w:rFonts w:ascii="Times New Roman" w:hAnsi="Times New Roman" w:cs="Times New Roman"/>
          <w:sz w:val="24"/>
          <w:szCs w:val="24"/>
        </w:rPr>
        <w:t xml:space="preserve"> </w:t>
      </w:r>
      <w:proofErr w:type="spellStart"/>
      <w:r w:rsidR="0076011F" w:rsidRPr="002C614C">
        <w:rPr>
          <w:rFonts w:ascii="Times New Roman" w:hAnsi="Times New Roman" w:cs="Times New Roman"/>
          <w:sz w:val="24"/>
          <w:szCs w:val="24"/>
        </w:rPr>
        <w:t>terhadap</w:t>
      </w:r>
      <w:proofErr w:type="spellEnd"/>
      <w:r w:rsidR="0076011F" w:rsidRPr="002C614C">
        <w:rPr>
          <w:rFonts w:ascii="Times New Roman" w:hAnsi="Times New Roman" w:cs="Times New Roman"/>
          <w:sz w:val="24"/>
          <w:szCs w:val="24"/>
        </w:rPr>
        <w:t xml:space="preserve"> </w:t>
      </w:r>
      <w:proofErr w:type="spellStart"/>
      <w:r w:rsidR="0076011F" w:rsidRPr="002C614C">
        <w:rPr>
          <w:rFonts w:ascii="Times New Roman" w:hAnsi="Times New Roman" w:cs="Times New Roman"/>
          <w:sz w:val="24"/>
          <w:szCs w:val="24"/>
        </w:rPr>
        <w:t>penurunan</w:t>
      </w:r>
      <w:proofErr w:type="spellEnd"/>
      <w:r w:rsidR="0076011F" w:rsidRPr="002C614C">
        <w:rPr>
          <w:rFonts w:ascii="Times New Roman" w:hAnsi="Times New Roman" w:cs="Times New Roman"/>
          <w:sz w:val="24"/>
          <w:szCs w:val="24"/>
        </w:rPr>
        <w:t xml:space="preserve"> </w:t>
      </w:r>
      <w:proofErr w:type="spellStart"/>
      <w:r w:rsidR="0076011F" w:rsidRPr="002C614C">
        <w:rPr>
          <w:rFonts w:ascii="Times New Roman" w:hAnsi="Times New Roman" w:cs="Times New Roman"/>
          <w:sz w:val="24"/>
          <w:szCs w:val="24"/>
        </w:rPr>
        <w:t>kadar</w:t>
      </w:r>
      <w:proofErr w:type="spellEnd"/>
      <w:r w:rsidR="0076011F" w:rsidRPr="002C614C">
        <w:rPr>
          <w:rFonts w:ascii="Times New Roman" w:hAnsi="Times New Roman" w:cs="Times New Roman"/>
          <w:sz w:val="24"/>
          <w:szCs w:val="24"/>
        </w:rPr>
        <w:t xml:space="preserve"> </w:t>
      </w:r>
      <w:proofErr w:type="spellStart"/>
      <w:r w:rsidR="0076011F" w:rsidRPr="002C614C">
        <w:rPr>
          <w:rFonts w:ascii="Times New Roman" w:hAnsi="Times New Roman" w:cs="Times New Roman"/>
          <w:sz w:val="24"/>
          <w:szCs w:val="24"/>
        </w:rPr>
        <w:t>glukosa</w:t>
      </w:r>
      <w:proofErr w:type="spellEnd"/>
      <w:r w:rsidR="0076011F" w:rsidRPr="002C614C">
        <w:rPr>
          <w:rFonts w:ascii="Times New Roman" w:hAnsi="Times New Roman" w:cs="Times New Roman"/>
          <w:sz w:val="24"/>
          <w:szCs w:val="24"/>
        </w:rPr>
        <w:t xml:space="preserve"> </w:t>
      </w:r>
      <w:proofErr w:type="spellStart"/>
      <w:r w:rsidR="0076011F" w:rsidRPr="002C614C">
        <w:rPr>
          <w:rFonts w:ascii="Times New Roman" w:hAnsi="Times New Roman" w:cs="Times New Roman"/>
          <w:sz w:val="24"/>
          <w:szCs w:val="24"/>
        </w:rPr>
        <w:t>darah</w:t>
      </w:r>
      <w:proofErr w:type="spellEnd"/>
      <w:r w:rsidR="0076011F" w:rsidRPr="002C614C">
        <w:rPr>
          <w:rFonts w:ascii="Times New Roman" w:hAnsi="Times New Roman" w:cs="Times New Roman"/>
          <w:sz w:val="24"/>
          <w:szCs w:val="24"/>
        </w:rPr>
        <w:t xml:space="preserve"> pada </w:t>
      </w:r>
      <w:proofErr w:type="spellStart"/>
      <w:r w:rsidR="0076011F" w:rsidRPr="002C614C">
        <w:rPr>
          <w:rFonts w:ascii="Times New Roman" w:hAnsi="Times New Roman" w:cs="Times New Roman"/>
          <w:sz w:val="24"/>
          <w:szCs w:val="24"/>
        </w:rPr>
        <w:t>penderita</w:t>
      </w:r>
      <w:proofErr w:type="spellEnd"/>
      <w:r w:rsidR="0076011F" w:rsidRPr="002C614C">
        <w:rPr>
          <w:rFonts w:ascii="Times New Roman" w:hAnsi="Times New Roman" w:cs="Times New Roman"/>
          <w:sz w:val="24"/>
          <w:szCs w:val="24"/>
        </w:rPr>
        <w:t xml:space="preserve"> </w:t>
      </w:r>
      <w:r w:rsidR="00EE44C7" w:rsidRPr="00EE44C7">
        <w:rPr>
          <w:rFonts w:ascii="Times New Roman" w:hAnsi="Times New Roman" w:cs="Times New Roman"/>
          <w:i/>
          <w:sz w:val="24"/>
          <w:szCs w:val="24"/>
        </w:rPr>
        <w:t>Diabetes Mellitus</w:t>
      </w:r>
      <w:r w:rsidR="0076011F" w:rsidRPr="002C614C">
        <w:rPr>
          <w:rFonts w:ascii="Times New Roman" w:hAnsi="Times New Roman" w:cs="Times New Roman"/>
          <w:sz w:val="24"/>
          <w:szCs w:val="24"/>
        </w:rPr>
        <w:t xml:space="preserve"> di Desa </w:t>
      </w:r>
      <w:proofErr w:type="spellStart"/>
      <w:r w:rsidR="0076011F" w:rsidRPr="002C614C">
        <w:rPr>
          <w:rFonts w:ascii="Times New Roman" w:hAnsi="Times New Roman" w:cs="Times New Roman"/>
          <w:sz w:val="24"/>
          <w:szCs w:val="24"/>
        </w:rPr>
        <w:t>Ponokawan</w:t>
      </w:r>
      <w:proofErr w:type="spellEnd"/>
      <w:r w:rsidR="0076011F" w:rsidRPr="002C614C">
        <w:rPr>
          <w:rFonts w:ascii="Times New Roman" w:hAnsi="Times New Roman" w:cs="Times New Roman"/>
          <w:sz w:val="24"/>
          <w:szCs w:val="24"/>
        </w:rPr>
        <w:t xml:space="preserve"> </w:t>
      </w:r>
      <w:proofErr w:type="spellStart"/>
      <w:r w:rsidR="0076011F" w:rsidRPr="002C614C">
        <w:rPr>
          <w:rFonts w:ascii="Times New Roman" w:hAnsi="Times New Roman" w:cs="Times New Roman"/>
          <w:sz w:val="24"/>
          <w:szCs w:val="24"/>
        </w:rPr>
        <w:t>Krian</w:t>
      </w:r>
      <w:proofErr w:type="spellEnd"/>
      <w:r w:rsidR="0076011F" w:rsidRPr="002C614C">
        <w:rPr>
          <w:rFonts w:ascii="Times New Roman" w:hAnsi="Times New Roman" w:cs="Times New Roman"/>
          <w:sz w:val="24"/>
          <w:szCs w:val="24"/>
        </w:rPr>
        <w:t xml:space="preserve"> </w:t>
      </w:r>
      <w:proofErr w:type="spellStart"/>
      <w:r w:rsidR="0076011F" w:rsidRPr="002C614C">
        <w:rPr>
          <w:rFonts w:ascii="Times New Roman" w:hAnsi="Times New Roman" w:cs="Times New Roman"/>
          <w:sz w:val="24"/>
          <w:szCs w:val="24"/>
        </w:rPr>
        <w:t>Sidoarjo</w:t>
      </w:r>
      <w:proofErr w:type="spellEnd"/>
      <w:r w:rsidR="001D2012" w:rsidRPr="002C614C">
        <w:rPr>
          <w:rFonts w:ascii="Times New Roman" w:hAnsi="Times New Roman" w:cs="Times New Roman"/>
          <w:sz w:val="24"/>
          <w:szCs w:val="24"/>
        </w:rPr>
        <w:t xml:space="preserve"> yang</w:t>
      </w:r>
      <w:r w:rsidR="00375ABD"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saya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susun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tanpa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melakukan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plagiat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sesuai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dengan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peraturan</w:t>
      </w:r>
      <w:proofErr w:type="spellEnd"/>
      <w:r w:rsidRPr="002C614C">
        <w:rPr>
          <w:rFonts w:ascii="Times New Roman" w:hAnsi="Times New Roman" w:cs="Times New Roman"/>
          <w:sz w:val="24"/>
          <w:szCs w:val="24"/>
        </w:rPr>
        <w:t xml:space="preserve"> yang </w:t>
      </w:r>
      <w:proofErr w:type="spellStart"/>
      <w:r w:rsidR="001D2012" w:rsidRPr="002C614C">
        <w:rPr>
          <w:rFonts w:ascii="Times New Roman" w:hAnsi="Times New Roman" w:cs="Times New Roman"/>
          <w:sz w:val="24"/>
          <w:szCs w:val="24"/>
        </w:rPr>
        <w:t>b</w:t>
      </w:r>
      <w:r w:rsidRPr="002C614C">
        <w:rPr>
          <w:rFonts w:ascii="Times New Roman" w:hAnsi="Times New Roman" w:cs="Times New Roman"/>
          <w:sz w:val="24"/>
          <w:szCs w:val="24"/>
        </w:rPr>
        <w:t>erlaku</w:t>
      </w:r>
      <w:proofErr w:type="spellEnd"/>
      <w:r w:rsidRPr="002C614C">
        <w:rPr>
          <w:rFonts w:ascii="Times New Roman" w:hAnsi="Times New Roman" w:cs="Times New Roman"/>
          <w:sz w:val="24"/>
          <w:szCs w:val="24"/>
        </w:rPr>
        <w:t xml:space="preserve"> di STIKES Hang Tuah Surabaya. </w:t>
      </w:r>
    </w:p>
    <w:p w14:paraId="17C59FB0" w14:textId="20E45514" w:rsidR="009075BD" w:rsidRPr="002C614C" w:rsidRDefault="009075BD" w:rsidP="009075BD">
      <w:pPr>
        <w:spacing w:before="240"/>
        <w:jc w:val="both"/>
        <w:rPr>
          <w:rFonts w:ascii="Times New Roman" w:hAnsi="Times New Roman" w:cs="Times New Roman"/>
          <w:sz w:val="24"/>
          <w:szCs w:val="24"/>
        </w:rPr>
      </w:pPr>
      <w:r w:rsidRPr="002C614C">
        <w:rPr>
          <w:rFonts w:ascii="Times New Roman" w:hAnsi="Times New Roman" w:cs="Times New Roman"/>
          <w:sz w:val="24"/>
          <w:szCs w:val="24"/>
        </w:rPr>
        <w:t xml:space="preserve">Jika </w:t>
      </w:r>
      <w:proofErr w:type="spellStart"/>
      <w:r w:rsidRPr="002C614C">
        <w:rPr>
          <w:rFonts w:ascii="Times New Roman" w:hAnsi="Times New Roman" w:cs="Times New Roman"/>
          <w:sz w:val="24"/>
          <w:szCs w:val="24"/>
        </w:rPr>
        <w:t>kemudian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hari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ternyata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saya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Melakukan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tindakan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plagiat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saya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bertanggung</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jawab</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sepenuhnya</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Menerima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sanksi</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dijatuhkan</w:t>
      </w:r>
      <w:proofErr w:type="spellEnd"/>
      <w:r w:rsidRPr="002C614C">
        <w:rPr>
          <w:rFonts w:ascii="Times New Roman" w:hAnsi="Times New Roman" w:cs="Times New Roman"/>
          <w:sz w:val="24"/>
          <w:szCs w:val="24"/>
        </w:rPr>
        <w:t xml:space="preserve"> oleh </w:t>
      </w:r>
      <w:r w:rsidR="000C24F3">
        <w:rPr>
          <w:rFonts w:ascii="Times New Roman" w:hAnsi="Times New Roman" w:cs="Times New Roman"/>
          <w:sz w:val="24"/>
          <w:szCs w:val="24"/>
        </w:rPr>
        <w:tab/>
      </w:r>
      <w:r w:rsidRPr="002C614C">
        <w:rPr>
          <w:rFonts w:ascii="Times New Roman" w:hAnsi="Times New Roman" w:cs="Times New Roman"/>
          <w:sz w:val="24"/>
          <w:szCs w:val="24"/>
        </w:rPr>
        <w:t xml:space="preserve">STIKES Hang Tuah Surabaya. </w:t>
      </w:r>
    </w:p>
    <w:p w14:paraId="138BF164" w14:textId="77777777" w:rsidR="009075BD" w:rsidRPr="002C614C" w:rsidRDefault="009075BD" w:rsidP="009075BD">
      <w:pPr>
        <w:spacing w:before="240"/>
        <w:jc w:val="both"/>
        <w:rPr>
          <w:rFonts w:ascii="Times New Roman" w:hAnsi="Times New Roman" w:cs="Times New Roman"/>
          <w:sz w:val="24"/>
          <w:szCs w:val="24"/>
        </w:rPr>
      </w:pPr>
      <w:proofErr w:type="spellStart"/>
      <w:r w:rsidRPr="002C614C">
        <w:rPr>
          <w:rFonts w:ascii="Times New Roman" w:hAnsi="Times New Roman" w:cs="Times New Roman"/>
          <w:sz w:val="24"/>
          <w:szCs w:val="24"/>
        </w:rPr>
        <w:t>Demikian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pernyataan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saya</w:t>
      </w:r>
      <w:proofErr w:type="spellEnd"/>
      <w:r w:rsidRPr="002C614C">
        <w:rPr>
          <w:rFonts w:ascii="Times New Roman" w:hAnsi="Times New Roman" w:cs="Times New Roman"/>
          <w:sz w:val="24"/>
          <w:szCs w:val="24"/>
        </w:rPr>
        <w:t xml:space="preserve"> buat </w:t>
      </w:r>
      <w:proofErr w:type="spellStart"/>
      <w:r w:rsidRPr="002C614C">
        <w:rPr>
          <w:rFonts w:ascii="Times New Roman" w:hAnsi="Times New Roman" w:cs="Times New Roman"/>
          <w:sz w:val="24"/>
          <w:szCs w:val="24"/>
        </w:rPr>
        <w:t>dengan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sebenar</w:t>
      </w:r>
      <w:proofErr w:type="spellEnd"/>
      <w:r w:rsidRPr="002C614C">
        <w:rPr>
          <w:rFonts w:ascii="Times New Roman" w:hAnsi="Times New Roman" w:cs="Times New Roman"/>
          <w:sz w:val="24"/>
          <w:szCs w:val="24"/>
        </w:rPr>
        <w:t xml:space="preserve"> – </w:t>
      </w:r>
      <w:proofErr w:type="spellStart"/>
      <w:r w:rsidRPr="002C614C">
        <w:rPr>
          <w:rFonts w:ascii="Times New Roman" w:hAnsi="Times New Roman" w:cs="Times New Roman"/>
          <w:sz w:val="24"/>
          <w:szCs w:val="24"/>
        </w:rPr>
        <w:t>benarnya</w:t>
      </w:r>
      <w:proofErr w:type="spellEnd"/>
      <w:r w:rsidRPr="002C614C">
        <w:rPr>
          <w:rFonts w:ascii="Times New Roman" w:hAnsi="Times New Roman" w:cs="Times New Roman"/>
          <w:sz w:val="24"/>
          <w:szCs w:val="24"/>
        </w:rPr>
        <w:t xml:space="preserve"> agar </w:t>
      </w:r>
      <w:proofErr w:type="spellStart"/>
      <w:r w:rsidRPr="002C614C">
        <w:rPr>
          <w:rFonts w:ascii="Times New Roman" w:hAnsi="Times New Roman" w:cs="Times New Roman"/>
          <w:sz w:val="24"/>
          <w:szCs w:val="24"/>
        </w:rPr>
        <w:t>dapat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Digunakan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sebagaimana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mestinya</w:t>
      </w:r>
      <w:proofErr w:type="spellEnd"/>
      <w:r w:rsidRPr="002C614C">
        <w:rPr>
          <w:rFonts w:ascii="Times New Roman" w:hAnsi="Times New Roman" w:cs="Times New Roman"/>
          <w:sz w:val="24"/>
          <w:szCs w:val="24"/>
        </w:rPr>
        <w:t xml:space="preserve">. </w:t>
      </w:r>
    </w:p>
    <w:p w14:paraId="7AB8439E" w14:textId="77777777" w:rsidR="009075BD" w:rsidRPr="002C614C" w:rsidRDefault="009075BD" w:rsidP="009075BD">
      <w:pPr>
        <w:jc w:val="both"/>
        <w:rPr>
          <w:rFonts w:ascii="Times New Roman" w:hAnsi="Times New Roman" w:cs="Times New Roman"/>
          <w:sz w:val="24"/>
          <w:szCs w:val="24"/>
        </w:rPr>
      </w:pPr>
    </w:p>
    <w:p w14:paraId="0A0710BE" w14:textId="77777777" w:rsidR="009075BD" w:rsidRPr="002C614C" w:rsidRDefault="009075BD" w:rsidP="009075BD">
      <w:pPr>
        <w:jc w:val="both"/>
        <w:rPr>
          <w:rFonts w:ascii="Times New Roman" w:hAnsi="Times New Roman" w:cs="Times New Roman"/>
          <w:sz w:val="24"/>
          <w:szCs w:val="24"/>
        </w:rPr>
      </w:pPr>
    </w:p>
    <w:p w14:paraId="4C1A04BE" w14:textId="77777777" w:rsidR="009075BD" w:rsidRPr="002C614C" w:rsidRDefault="009075BD" w:rsidP="009075BD">
      <w:pPr>
        <w:jc w:val="both"/>
        <w:rPr>
          <w:rFonts w:ascii="Times New Roman" w:hAnsi="Times New Roman" w:cs="Times New Roman"/>
          <w:sz w:val="24"/>
          <w:szCs w:val="24"/>
        </w:rPr>
      </w:pPr>
    </w:p>
    <w:p w14:paraId="007BCEE0" w14:textId="77777777" w:rsidR="001958AA" w:rsidRPr="002C614C" w:rsidRDefault="001958AA" w:rsidP="001958AA">
      <w:pPr>
        <w:ind w:right="424"/>
        <w:jc w:val="right"/>
        <w:rPr>
          <w:rFonts w:ascii="Times New Roman" w:hAnsi="Times New Roman" w:cs="Times New Roman"/>
          <w:sz w:val="24"/>
          <w:szCs w:val="24"/>
        </w:rPr>
      </w:pPr>
      <w:r w:rsidRPr="002C614C">
        <w:rPr>
          <w:rFonts w:ascii="Times New Roman" w:hAnsi="Times New Roman" w:cs="Times New Roman"/>
          <w:sz w:val="24"/>
          <w:szCs w:val="24"/>
        </w:rPr>
        <w:t xml:space="preserve">Surabaya, </w:t>
      </w:r>
      <w:r>
        <w:rPr>
          <w:rFonts w:ascii="Times New Roman" w:hAnsi="Times New Roman" w:cs="Times New Roman"/>
          <w:sz w:val="24"/>
          <w:szCs w:val="24"/>
        </w:rPr>
        <w:t>03</w:t>
      </w:r>
      <w:r w:rsidRPr="002C614C">
        <w:rPr>
          <w:rFonts w:ascii="Times New Roman" w:hAnsi="Times New Roman" w:cs="Times New Roman"/>
          <w:sz w:val="24"/>
          <w:szCs w:val="24"/>
        </w:rPr>
        <w:t xml:space="preserve"> </w:t>
      </w:r>
      <w:r>
        <w:rPr>
          <w:rFonts w:ascii="Times New Roman" w:hAnsi="Times New Roman" w:cs="Times New Roman"/>
          <w:sz w:val="24"/>
          <w:szCs w:val="24"/>
        </w:rPr>
        <w:t>Maret</w:t>
      </w:r>
      <w:r w:rsidRPr="002C614C">
        <w:rPr>
          <w:rFonts w:ascii="Times New Roman" w:hAnsi="Times New Roman" w:cs="Times New Roman"/>
          <w:sz w:val="24"/>
          <w:szCs w:val="24"/>
        </w:rPr>
        <w:t xml:space="preserve"> </w:t>
      </w:r>
      <w:r>
        <w:rPr>
          <w:rFonts w:ascii="Times New Roman" w:hAnsi="Times New Roman" w:cs="Times New Roman"/>
          <w:sz w:val="24"/>
          <w:szCs w:val="24"/>
        </w:rPr>
        <w:t>2025</w:t>
      </w:r>
    </w:p>
    <w:p w14:paraId="28BC19BB" w14:textId="77777777" w:rsidR="001958AA" w:rsidRPr="002C614C" w:rsidRDefault="001958AA" w:rsidP="001958AA">
      <w:pPr>
        <w:ind w:right="95"/>
        <w:jc w:val="right"/>
        <w:rPr>
          <w:rFonts w:ascii="Times New Roman" w:hAnsi="Times New Roman" w:cs="Times New Roman"/>
          <w:sz w:val="24"/>
          <w:szCs w:val="24"/>
        </w:rPr>
      </w:pPr>
    </w:p>
    <w:p w14:paraId="5333D0CF" w14:textId="77777777" w:rsidR="001958AA" w:rsidRPr="002C614C" w:rsidRDefault="001958AA" w:rsidP="001958AA">
      <w:pPr>
        <w:ind w:right="95"/>
        <w:jc w:val="right"/>
        <w:rPr>
          <w:rFonts w:ascii="Times New Roman" w:hAnsi="Times New Roman" w:cs="Times New Roman"/>
          <w:sz w:val="24"/>
          <w:szCs w:val="24"/>
        </w:rPr>
      </w:pPr>
    </w:p>
    <w:p w14:paraId="05DE6B2F" w14:textId="77777777" w:rsidR="001958AA" w:rsidRPr="002C614C" w:rsidRDefault="001958AA" w:rsidP="001958AA">
      <w:pPr>
        <w:spacing w:after="0"/>
        <w:ind w:left="1440" w:right="566"/>
        <w:jc w:val="right"/>
        <w:rPr>
          <w:rFonts w:ascii="Times New Roman" w:hAnsi="Times New Roman" w:cs="Times New Roman"/>
          <w:sz w:val="24"/>
          <w:szCs w:val="24"/>
        </w:rPr>
      </w:pPr>
      <w:r w:rsidRPr="002C614C">
        <w:rPr>
          <w:rFonts w:ascii="Times New Roman" w:hAnsi="Times New Roman" w:cs="Times New Roman"/>
          <w:sz w:val="24"/>
          <w:szCs w:val="24"/>
        </w:rPr>
        <w:t>Satria Budi Pratama</w:t>
      </w:r>
    </w:p>
    <w:p w14:paraId="40C29AEE" w14:textId="77777777" w:rsidR="001958AA" w:rsidRPr="002C614C" w:rsidRDefault="001958AA" w:rsidP="001958AA">
      <w:pPr>
        <w:spacing w:after="0"/>
        <w:ind w:left="1440" w:right="849"/>
        <w:jc w:val="right"/>
        <w:rPr>
          <w:rFonts w:ascii="Times New Roman" w:hAnsi="Times New Roman" w:cs="Times New Roman"/>
          <w:sz w:val="24"/>
          <w:szCs w:val="24"/>
        </w:rPr>
      </w:pPr>
      <w:r w:rsidRPr="002C614C">
        <w:rPr>
          <w:rFonts w:ascii="Times New Roman" w:hAnsi="Times New Roman" w:cs="Times New Roman"/>
          <w:sz w:val="24"/>
          <w:szCs w:val="24"/>
        </w:rPr>
        <w:t>Nim:2110036</w:t>
      </w:r>
    </w:p>
    <w:p w14:paraId="1B62F347" w14:textId="77777777" w:rsidR="002C3899" w:rsidRPr="002C614C" w:rsidRDefault="002C3899" w:rsidP="00375BEB">
      <w:pPr>
        <w:spacing w:after="0" w:line="240" w:lineRule="auto"/>
        <w:jc w:val="center"/>
        <w:rPr>
          <w:rFonts w:ascii="Times New Roman" w:hAnsi="Times New Roman" w:cs="Times New Roman"/>
          <w:b/>
          <w:bCs/>
          <w:sz w:val="24"/>
          <w:szCs w:val="24"/>
        </w:rPr>
      </w:pPr>
    </w:p>
    <w:p w14:paraId="484DE3CD" w14:textId="77777777" w:rsidR="002C3899" w:rsidRPr="002C614C" w:rsidRDefault="002C3899" w:rsidP="00375BEB">
      <w:pPr>
        <w:spacing w:after="0" w:line="240" w:lineRule="auto"/>
        <w:jc w:val="center"/>
        <w:rPr>
          <w:rFonts w:ascii="Times New Roman" w:hAnsi="Times New Roman" w:cs="Times New Roman"/>
          <w:b/>
          <w:bCs/>
          <w:sz w:val="24"/>
          <w:szCs w:val="24"/>
        </w:rPr>
      </w:pPr>
    </w:p>
    <w:p w14:paraId="16343E45" w14:textId="77777777" w:rsidR="002C3899" w:rsidRPr="002C614C" w:rsidRDefault="002C3899" w:rsidP="00375BEB">
      <w:pPr>
        <w:spacing w:after="0" w:line="240" w:lineRule="auto"/>
        <w:jc w:val="center"/>
        <w:rPr>
          <w:rFonts w:ascii="Times New Roman" w:hAnsi="Times New Roman" w:cs="Times New Roman"/>
          <w:b/>
          <w:bCs/>
          <w:sz w:val="24"/>
          <w:szCs w:val="24"/>
        </w:rPr>
      </w:pPr>
    </w:p>
    <w:p w14:paraId="21ACEBD3" w14:textId="77777777" w:rsidR="002C3899" w:rsidRPr="002C614C" w:rsidRDefault="002C3899" w:rsidP="00375BEB">
      <w:pPr>
        <w:spacing w:after="0" w:line="240" w:lineRule="auto"/>
        <w:jc w:val="center"/>
        <w:rPr>
          <w:rFonts w:ascii="Times New Roman" w:hAnsi="Times New Roman" w:cs="Times New Roman"/>
          <w:b/>
          <w:bCs/>
          <w:sz w:val="24"/>
          <w:szCs w:val="24"/>
        </w:rPr>
      </w:pPr>
    </w:p>
    <w:p w14:paraId="7FE57646" w14:textId="77777777" w:rsidR="002C3899" w:rsidRPr="002C614C" w:rsidRDefault="002C3899" w:rsidP="00375BEB">
      <w:pPr>
        <w:spacing w:after="0" w:line="240" w:lineRule="auto"/>
        <w:jc w:val="center"/>
        <w:rPr>
          <w:rFonts w:ascii="Times New Roman" w:hAnsi="Times New Roman" w:cs="Times New Roman"/>
          <w:b/>
          <w:bCs/>
          <w:sz w:val="24"/>
          <w:szCs w:val="24"/>
        </w:rPr>
      </w:pPr>
    </w:p>
    <w:p w14:paraId="4CF0799D" w14:textId="77777777" w:rsidR="002C3899" w:rsidRPr="002C614C" w:rsidRDefault="002C3899" w:rsidP="00375BEB">
      <w:pPr>
        <w:spacing w:after="0" w:line="240" w:lineRule="auto"/>
        <w:jc w:val="center"/>
        <w:rPr>
          <w:rFonts w:ascii="Times New Roman" w:hAnsi="Times New Roman" w:cs="Times New Roman"/>
          <w:b/>
          <w:bCs/>
          <w:sz w:val="24"/>
          <w:szCs w:val="24"/>
        </w:rPr>
      </w:pPr>
    </w:p>
    <w:p w14:paraId="13A10BC2" w14:textId="77777777" w:rsidR="00511886" w:rsidRPr="002C614C" w:rsidRDefault="00511886" w:rsidP="00375BEB">
      <w:pPr>
        <w:spacing w:after="0" w:line="240" w:lineRule="auto"/>
        <w:jc w:val="center"/>
        <w:rPr>
          <w:rFonts w:ascii="Times New Roman" w:hAnsi="Times New Roman" w:cs="Times New Roman"/>
          <w:b/>
          <w:bCs/>
          <w:sz w:val="24"/>
          <w:szCs w:val="24"/>
        </w:rPr>
      </w:pPr>
    </w:p>
    <w:p w14:paraId="14E379E8" w14:textId="77777777" w:rsidR="002C3899" w:rsidRPr="002C614C" w:rsidRDefault="002C3899" w:rsidP="00375BEB">
      <w:pPr>
        <w:spacing w:after="0" w:line="240" w:lineRule="auto"/>
        <w:jc w:val="center"/>
        <w:rPr>
          <w:rFonts w:ascii="Times New Roman" w:hAnsi="Times New Roman" w:cs="Times New Roman"/>
          <w:b/>
          <w:bCs/>
          <w:sz w:val="24"/>
          <w:szCs w:val="24"/>
        </w:rPr>
      </w:pPr>
    </w:p>
    <w:p w14:paraId="25D2F6B6" w14:textId="77777777" w:rsidR="002C3899" w:rsidRPr="002C614C" w:rsidRDefault="002C3899" w:rsidP="00375BEB">
      <w:pPr>
        <w:spacing w:after="0" w:line="240" w:lineRule="auto"/>
        <w:jc w:val="center"/>
        <w:rPr>
          <w:rFonts w:ascii="Times New Roman" w:hAnsi="Times New Roman" w:cs="Times New Roman"/>
          <w:b/>
          <w:bCs/>
          <w:sz w:val="24"/>
          <w:szCs w:val="24"/>
        </w:rPr>
      </w:pPr>
    </w:p>
    <w:p w14:paraId="64BAAA0F" w14:textId="77777777" w:rsidR="002C3899" w:rsidRPr="002C614C" w:rsidRDefault="002C3899" w:rsidP="00375BEB">
      <w:pPr>
        <w:spacing w:after="0" w:line="240" w:lineRule="auto"/>
        <w:jc w:val="center"/>
        <w:rPr>
          <w:rFonts w:ascii="Times New Roman" w:hAnsi="Times New Roman" w:cs="Times New Roman"/>
          <w:b/>
          <w:bCs/>
          <w:sz w:val="24"/>
          <w:szCs w:val="24"/>
        </w:rPr>
      </w:pPr>
    </w:p>
    <w:p w14:paraId="4BBF96DC" w14:textId="77777777" w:rsidR="00793CFF" w:rsidRPr="002C614C" w:rsidRDefault="00793CFF" w:rsidP="001855DF">
      <w:pPr>
        <w:pStyle w:val="Heading1"/>
        <w:rPr>
          <w:rFonts w:cs="Times New Roman"/>
        </w:rPr>
      </w:pPr>
      <w:bookmarkStart w:id="3" w:name="_Toc192150351"/>
      <w:r w:rsidRPr="002C614C">
        <w:rPr>
          <w:rFonts w:cs="Times New Roman"/>
        </w:rPr>
        <w:lastRenderedPageBreak/>
        <w:t>HALAMAN PERSETUJUAN</w:t>
      </w:r>
      <w:bookmarkEnd w:id="3"/>
    </w:p>
    <w:p w14:paraId="100B5A8E" w14:textId="77777777" w:rsidR="00793CFF" w:rsidRPr="002C614C" w:rsidRDefault="00793CFF" w:rsidP="00793CFF">
      <w:pPr>
        <w:jc w:val="center"/>
        <w:rPr>
          <w:rFonts w:ascii="Times New Roman" w:hAnsi="Times New Roman" w:cs="Times New Roman"/>
          <w:b/>
          <w:bCs/>
          <w:sz w:val="24"/>
          <w:szCs w:val="24"/>
        </w:rPr>
      </w:pPr>
    </w:p>
    <w:p w14:paraId="1E9DAAE4" w14:textId="77777777" w:rsidR="00793CFF" w:rsidRPr="002C614C" w:rsidRDefault="00793CFF" w:rsidP="00793CFF">
      <w:pPr>
        <w:rPr>
          <w:rFonts w:ascii="Times New Roman" w:hAnsi="Times New Roman" w:cs="Times New Roman"/>
          <w:sz w:val="24"/>
          <w:szCs w:val="24"/>
        </w:rPr>
      </w:pPr>
      <w:proofErr w:type="spellStart"/>
      <w:r w:rsidRPr="002C614C">
        <w:rPr>
          <w:rFonts w:ascii="Times New Roman" w:hAnsi="Times New Roman" w:cs="Times New Roman"/>
          <w:sz w:val="24"/>
          <w:szCs w:val="24"/>
        </w:rPr>
        <w:t>Setelah</w:t>
      </w:r>
      <w:proofErr w:type="spellEnd"/>
      <w:r w:rsidRPr="002C614C">
        <w:rPr>
          <w:rFonts w:ascii="Times New Roman" w:hAnsi="Times New Roman" w:cs="Times New Roman"/>
          <w:sz w:val="24"/>
          <w:szCs w:val="24"/>
        </w:rPr>
        <w:t xml:space="preserve"> kami </w:t>
      </w:r>
      <w:proofErr w:type="spellStart"/>
      <w:r w:rsidRPr="002C614C">
        <w:rPr>
          <w:rFonts w:ascii="Times New Roman" w:hAnsi="Times New Roman" w:cs="Times New Roman"/>
          <w:sz w:val="24"/>
          <w:szCs w:val="24"/>
        </w:rPr>
        <w:t>periksa</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amati</w:t>
      </w:r>
      <w:proofErr w:type="spellEnd"/>
      <w:r w:rsidRPr="002C614C">
        <w:rPr>
          <w:rFonts w:ascii="Times New Roman" w:hAnsi="Times New Roman" w:cs="Times New Roman"/>
          <w:sz w:val="24"/>
          <w:szCs w:val="24"/>
        </w:rPr>
        <w:t xml:space="preserve">, kami </w:t>
      </w:r>
      <w:proofErr w:type="spellStart"/>
      <w:r w:rsidRPr="002C614C">
        <w:rPr>
          <w:rFonts w:ascii="Times New Roman" w:hAnsi="Times New Roman" w:cs="Times New Roman"/>
          <w:sz w:val="24"/>
          <w:szCs w:val="24"/>
        </w:rPr>
        <w:t>selaku</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pembimbing</w:t>
      </w:r>
      <w:proofErr w:type="spellEnd"/>
      <w:r w:rsidRPr="002C614C">
        <w:rPr>
          <w:rFonts w:ascii="Times New Roman" w:hAnsi="Times New Roman" w:cs="Times New Roman"/>
          <w:sz w:val="24"/>
          <w:szCs w:val="24"/>
        </w:rPr>
        <w:t xml:space="preserve"> </w:t>
      </w:r>
      <w:proofErr w:type="spellStart"/>
      <w:proofErr w:type="gramStart"/>
      <w:r w:rsidRPr="002C614C">
        <w:rPr>
          <w:rFonts w:ascii="Times New Roman" w:hAnsi="Times New Roman" w:cs="Times New Roman"/>
          <w:sz w:val="24"/>
          <w:szCs w:val="24"/>
        </w:rPr>
        <w:t>mahasiswa</w:t>
      </w:r>
      <w:proofErr w:type="spellEnd"/>
      <w:r w:rsidRPr="002C614C">
        <w:rPr>
          <w:rFonts w:ascii="Times New Roman" w:hAnsi="Times New Roman" w:cs="Times New Roman"/>
          <w:sz w:val="24"/>
          <w:szCs w:val="24"/>
        </w:rPr>
        <w:t xml:space="preserve"> :</w:t>
      </w:r>
      <w:proofErr w:type="gramEnd"/>
    </w:p>
    <w:p w14:paraId="21B1B43D" w14:textId="77777777" w:rsidR="00793CFF" w:rsidRPr="002C614C" w:rsidRDefault="00793CFF" w:rsidP="00793CFF">
      <w:pPr>
        <w:spacing w:after="0"/>
        <w:rPr>
          <w:rFonts w:ascii="Times New Roman" w:hAnsi="Times New Roman" w:cs="Times New Roman"/>
          <w:sz w:val="24"/>
          <w:szCs w:val="24"/>
        </w:rPr>
      </w:pPr>
    </w:p>
    <w:p w14:paraId="395C3F9C" w14:textId="070FB7E0" w:rsidR="00793CFF" w:rsidRPr="002C614C" w:rsidRDefault="00793CFF" w:rsidP="00793CFF">
      <w:pPr>
        <w:ind w:firstLine="284"/>
        <w:rPr>
          <w:rFonts w:ascii="Times New Roman" w:hAnsi="Times New Roman" w:cs="Times New Roman"/>
          <w:sz w:val="24"/>
          <w:szCs w:val="24"/>
        </w:rPr>
      </w:pPr>
      <w:bookmarkStart w:id="4" w:name="_Hlk179150992"/>
      <w:r w:rsidRPr="002C614C">
        <w:rPr>
          <w:rFonts w:ascii="Times New Roman" w:hAnsi="Times New Roman" w:cs="Times New Roman"/>
          <w:sz w:val="24"/>
          <w:szCs w:val="24"/>
        </w:rPr>
        <w:t>Nama</w:t>
      </w:r>
      <w:r w:rsidRPr="002C614C">
        <w:rPr>
          <w:rFonts w:ascii="Times New Roman" w:hAnsi="Times New Roman" w:cs="Times New Roman"/>
          <w:sz w:val="24"/>
          <w:szCs w:val="24"/>
        </w:rPr>
        <w:tab/>
      </w:r>
      <w:r w:rsidRPr="002C614C">
        <w:rPr>
          <w:rFonts w:ascii="Times New Roman" w:hAnsi="Times New Roman" w:cs="Times New Roman"/>
          <w:sz w:val="24"/>
          <w:szCs w:val="24"/>
        </w:rPr>
        <w:tab/>
        <w:t xml:space="preserve">: </w:t>
      </w:r>
      <w:r w:rsidR="00151BD8" w:rsidRPr="002C614C">
        <w:rPr>
          <w:rFonts w:ascii="Times New Roman" w:hAnsi="Times New Roman" w:cs="Times New Roman"/>
          <w:sz w:val="24"/>
          <w:szCs w:val="24"/>
        </w:rPr>
        <w:t>Satria Budi Pratama</w:t>
      </w:r>
      <w:r w:rsidRPr="002C614C">
        <w:rPr>
          <w:rFonts w:ascii="Times New Roman" w:hAnsi="Times New Roman" w:cs="Times New Roman"/>
          <w:sz w:val="24"/>
          <w:szCs w:val="24"/>
        </w:rPr>
        <w:t xml:space="preserve"> </w:t>
      </w:r>
    </w:p>
    <w:p w14:paraId="23010709" w14:textId="2EA069D4" w:rsidR="00793CFF" w:rsidRPr="002C614C" w:rsidRDefault="00793CFF" w:rsidP="00793CFF">
      <w:pPr>
        <w:ind w:firstLine="284"/>
        <w:rPr>
          <w:rFonts w:ascii="Times New Roman" w:hAnsi="Times New Roman" w:cs="Times New Roman"/>
          <w:sz w:val="24"/>
          <w:szCs w:val="24"/>
        </w:rPr>
      </w:pPr>
      <w:r w:rsidRPr="002C614C">
        <w:rPr>
          <w:rFonts w:ascii="Times New Roman" w:hAnsi="Times New Roman" w:cs="Times New Roman"/>
          <w:sz w:val="24"/>
          <w:szCs w:val="24"/>
        </w:rPr>
        <w:t>NIM</w:t>
      </w:r>
      <w:r w:rsidRPr="002C614C">
        <w:rPr>
          <w:rFonts w:ascii="Times New Roman" w:hAnsi="Times New Roman" w:cs="Times New Roman"/>
          <w:sz w:val="24"/>
          <w:szCs w:val="24"/>
        </w:rPr>
        <w:tab/>
      </w:r>
      <w:r w:rsidRPr="002C614C">
        <w:rPr>
          <w:rFonts w:ascii="Times New Roman" w:hAnsi="Times New Roman" w:cs="Times New Roman"/>
          <w:sz w:val="24"/>
          <w:szCs w:val="24"/>
        </w:rPr>
        <w:tab/>
        <w:t>: 21100</w:t>
      </w:r>
      <w:r w:rsidR="00151BD8" w:rsidRPr="002C614C">
        <w:rPr>
          <w:rFonts w:ascii="Times New Roman" w:hAnsi="Times New Roman" w:cs="Times New Roman"/>
          <w:sz w:val="24"/>
          <w:szCs w:val="24"/>
        </w:rPr>
        <w:t>36</w:t>
      </w:r>
    </w:p>
    <w:p w14:paraId="7977A30E" w14:textId="77777777" w:rsidR="00793CFF" w:rsidRPr="002C614C" w:rsidRDefault="00793CFF" w:rsidP="00793CFF">
      <w:pPr>
        <w:ind w:firstLine="284"/>
        <w:rPr>
          <w:rFonts w:ascii="Times New Roman" w:hAnsi="Times New Roman" w:cs="Times New Roman"/>
          <w:sz w:val="24"/>
          <w:szCs w:val="24"/>
        </w:rPr>
      </w:pPr>
      <w:r w:rsidRPr="002C614C">
        <w:rPr>
          <w:rFonts w:ascii="Times New Roman" w:hAnsi="Times New Roman" w:cs="Times New Roman"/>
          <w:sz w:val="24"/>
          <w:szCs w:val="24"/>
        </w:rPr>
        <w:t>Program Studi</w:t>
      </w:r>
      <w:r w:rsidRPr="002C614C">
        <w:rPr>
          <w:rFonts w:ascii="Times New Roman" w:hAnsi="Times New Roman" w:cs="Times New Roman"/>
          <w:sz w:val="24"/>
          <w:szCs w:val="24"/>
        </w:rPr>
        <w:tab/>
        <w:t xml:space="preserve">: S-1 </w:t>
      </w:r>
      <w:proofErr w:type="spellStart"/>
      <w:r w:rsidRPr="002C614C">
        <w:rPr>
          <w:rFonts w:ascii="Times New Roman" w:hAnsi="Times New Roman" w:cs="Times New Roman"/>
          <w:sz w:val="24"/>
          <w:szCs w:val="24"/>
        </w:rPr>
        <w:t>Keperawatan</w:t>
      </w:r>
      <w:proofErr w:type="spellEnd"/>
      <w:r w:rsidRPr="002C614C">
        <w:rPr>
          <w:rFonts w:ascii="Times New Roman" w:hAnsi="Times New Roman" w:cs="Times New Roman"/>
          <w:sz w:val="24"/>
          <w:szCs w:val="24"/>
        </w:rPr>
        <w:t xml:space="preserve"> </w:t>
      </w:r>
    </w:p>
    <w:p w14:paraId="7DCC2A66" w14:textId="1A6A5006" w:rsidR="00793CFF" w:rsidRPr="002C614C" w:rsidRDefault="00793CFF" w:rsidP="00151BD8">
      <w:pPr>
        <w:spacing w:after="0" w:line="240" w:lineRule="auto"/>
        <w:ind w:left="2127" w:right="140" w:hanging="1843"/>
        <w:jc w:val="both"/>
        <w:rPr>
          <w:rFonts w:ascii="Times New Roman" w:hAnsi="Times New Roman" w:cs="Times New Roman"/>
          <w:b/>
          <w:bCs/>
          <w:sz w:val="24"/>
          <w:szCs w:val="24"/>
        </w:rPr>
      </w:pPr>
      <w:proofErr w:type="spellStart"/>
      <w:r w:rsidRPr="002C614C">
        <w:rPr>
          <w:rFonts w:ascii="Times New Roman" w:hAnsi="Times New Roman" w:cs="Times New Roman"/>
          <w:sz w:val="24"/>
          <w:szCs w:val="24"/>
        </w:rPr>
        <w:t>Judul</w:t>
      </w:r>
      <w:proofErr w:type="spellEnd"/>
      <w:r w:rsidRPr="002C614C">
        <w:rPr>
          <w:rFonts w:ascii="Times New Roman" w:hAnsi="Times New Roman" w:cs="Times New Roman"/>
          <w:sz w:val="24"/>
          <w:szCs w:val="24"/>
        </w:rPr>
        <w:tab/>
      </w:r>
      <w:r w:rsidRPr="002C614C">
        <w:rPr>
          <w:rFonts w:ascii="Times New Roman" w:hAnsi="Times New Roman" w:cs="Times New Roman"/>
          <w:sz w:val="24"/>
          <w:szCs w:val="24"/>
        </w:rPr>
        <w:tab/>
        <w:t>:</w:t>
      </w:r>
      <w:r w:rsidR="00151BD8" w:rsidRPr="002C614C">
        <w:rPr>
          <w:rFonts w:ascii="Times New Roman" w:hAnsi="Times New Roman" w:cs="Times New Roman"/>
          <w:b/>
          <w:bCs/>
          <w:sz w:val="24"/>
          <w:szCs w:val="24"/>
        </w:rPr>
        <w:t xml:space="preserve"> </w:t>
      </w:r>
      <w:proofErr w:type="spellStart"/>
      <w:r w:rsidR="006C627E" w:rsidRPr="002C614C">
        <w:rPr>
          <w:rFonts w:ascii="Times New Roman" w:hAnsi="Times New Roman" w:cs="Times New Roman"/>
          <w:sz w:val="24"/>
          <w:szCs w:val="24"/>
        </w:rPr>
        <w:t>E</w:t>
      </w:r>
      <w:r w:rsidR="001A4A67">
        <w:rPr>
          <w:rFonts w:ascii="Times New Roman" w:hAnsi="Times New Roman" w:cs="Times New Roman"/>
          <w:sz w:val="24"/>
          <w:szCs w:val="24"/>
        </w:rPr>
        <w:t>f</w:t>
      </w:r>
      <w:r w:rsidR="006C627E" w:rsidRPr="002C614C">
        <w:rPr>
          <w:rFonts w:ascii="Times New Roman" w:hAnsi="Times New Roman" w:cs="Times New Roman"/>
          <w:sz w:val="24"/>
          <w:szCs w:val="24"/>
        </w:rPr>
        <w:t>ektivitas</w:t>
      </w:r>
      <w:proofErr w:type="spellEnd"/>
      <w:r w:rsidR="006C627E" w:rsidRPr="002C614C">
        <w:rPr>
          <w:rFonts w:ascii="Times New Roman" w:hAnsi="Times New Roman" w:cs="Times New Roman"/>
          <w:sz w:val="24"/>
          <w:szCs w:val="24"/>
        </w:rPr>
        <w:t xml:space="preserve"> </w:t>
      </w:r>
      <w:proofErr w:type="spellStart"/>
      <w:r w:rsidR="00766647" w:rsidRPr="002C614C">
        <w:rPr>
          <w:rFonts w:ascii="Times New Roman" w:hAnsi="Times New Roman" w:cs="Times New Roman"/>
          <w:sz w:val="24"/>
          <w:szCs w:val="24"/>
        </w:rPr>
        <w:t>teh</w:t>
      </w:r>
      <w:proofErr w:type="spellEnd"/>
      <w:r w:rsidR="00766647" w:rsidRPr="002C614C">
        <w:rPr>
          <w:rFonts w:ascii="Times New Roman" w:hAnsi="Times New Roman" w:cs="Times New Roman"/>
          <w:sz w:val="24"/>
          <w:szCs w:val="24"/>
        </w:rPr>
        <w:t xml:space="preserve"> </w:t>
      </w:r>
      <w:r w:rsidR="00EE44C7" w:rsidRPr="00EE44C7">
        <w:rPr>
          <w:rFonts w:ascii="Times New Roman" w:hAnsi="Times New Roman" w:cs="Times New Roman"/>
          <w:sz w:val="24"/>
          <w:szCs w:val="24"/>
        </w:rPr>
        <w:t>Rosella</w:t>
      </w:r>
      <w:r w:rsidR="00766647" w:rsidRPr="002C614C">
        <w:rPr>
          <w:rFonts w:ascii="Times New Roman" w:hAnsi="Times New Roman" w:cs="Times New Roman"/>
          <w:sz w:val="24"/>
          <w:szCs w:val="24"/>
        </w:rPr>
        <w:t xml:space="preserve"> dan </w:t>
      </w:r>
      <w:proofErr w:type="spellStart"/>
      <w:r w:rsidR="00766647" w:rsidRPr="002C614C">
        <w:rPr>
          <w:rFonts w:ascii="Times New Roman" w:hAnsi="Times New Roman" w:cs="Times New Roman"/>
          <w:sz w:val="24"/>
          <w:szCs w:val="24"/>
        </w:rPr>
        <w:t>teh</w:t>
      </w:r>
      <w:proofErr w:type="spellEnd"/>
      <w:r w:rsidR="00766647" w:rsidRPr="002C614C">
        <w:rPr>
          <w:rFonts w:ascii="Times New Roman" w:hAnsi="Times New Roman" w:cs="Times New Roman"/>
          <w:sz w:val="24"/>
          <w:szCs w:val="24"/>
        </w:rPr>
        <w:t xml:space="preserve"> </w:t>
      </w:r>
      <w:r w:rsidR="00EE44C7" w:rsidRPr="00EE44C7">
        <w:rPr>
          <w:rFonts w:ascii="Times New Roman" w:hAnsi="Times New Roman" w:cs="Times New Roman"/>
          <w:sz w:val="24"/>
          <w:szCs w:val="24"/>
        </w:rPr>
        <w:t>Telang</w:t>
      </w:r>
      <w:r w:rsidR="00766647" w:rsidRPr="002C614C">
        <w:rPr>
          <w:rFonts w:ascii="Times New Roman" w:hAnsi="Times New Roman" w:cs="Times New Roman"/>
          <w:sz w:val="24"/>
          <w:szCs w:val="24"/>
        </w:rPr>
        <w:t xml:space="preserve"> </w:t>
      </w:r>
      <w:proofErr w:type="spellStart"/>
      <w:r w:rsidR="00766647" w:rsidRPr="002C614C">
        <w:rPr>
          <w:rFonts w:ascii="Times New Roman" w:hAnsi="Times New Roman" w:cs="Times New Roman"/>
          <w:sz w:val="24"/>
          <w:szCs w:val="24"/>
        </w:rPr>
        <w:t>terhadap</w:t>
      </w:r>
      <w:proofErr w:type="spellEnd"/>
      <w:r w:rsidR="00766647" w:rsidRPr="002C614C">
        <w:rPr>
          <w:rFonts w:ascii="Times New Roman" w:hAnsi="Times New Roman" w:cs="Times New Roman"/>
          <w:sz w:val="24"/>
          <w:szCs w:val="24"/>
        </w:rPr>
        <w:t xml:space="preserve"> </w:t>
      </w:r>
      <w:proofErr w:type="spellStart"/>
      <w:r w:rsidR="00766647" w:rsidRPr="002C614C">
        <w:rPr>
          <w:rFonts w:ascii="Times New Roman" w:hAnsi="Times New Roman" w:cs="Times New Roman"/>
          <w:sz w:val="24"/>
          <w:szCs w:val="24"/>
        </w:rPr>
        <w:t>penurunan</w:t>
      </w:r>
      <w:proofErr w:type="spellEnd"/>
      <w:r w:rsidR="00766647" w:rsidRPr="002C614C">
        <w:rPr>
          <w:rFonts w:ascii="Times New Roman" w:hAnsi="Times New Roman" w:cs="Times New Roman"/>
          <w:sz w:val="24"/>
          <w:szCs w:val="24"/>
        </w:rPr>
        <w:t xml:space="preserve"> </w:t>
      </w:r>
      <w:proofErr w:type="spellStart"/>
      <w:r w:rsidR="00766647" w:rsidRPr="002C614C">
        <w:rPr>
          <w:rFonts w:ascii="Times New Roman" w:hAnsi="Times New Roman" w:cs="Times New Roman"/>
          <w:sz w:val="24"/>
          <w:szCs w:val="24"/>
        </w:rPr>
        <w:t>kadar</w:t>
      </w:r>
      <w:proofErr w:type="spellEnd"/>
      <w:r w:rsidR="00766647" w:rsidRPr="002C614C">
        <w:rPr>
          <w:rFonts w:ascii="Times New Roman" w:hAnsi="Times New Roman" w:cs="Times New Roman"/>
          <w:sz w:val="24"/>
          <w:szCs w:val="24"/>
        </w:rPr>
        <w:t xml:space="preserve"> </w:t>
      </w:r>
      <w:proofErr w:type="spellStart"/>
      <w:r w:rsidR="00766647" w:rsidRPr="002C614C">
        <w:rPr>
          <w:rFonts w:ascii="Times New Roman" w:hAnsi="Times New Roman" w:cs="Times New Roman"/>
          <w:sz w:val="24"/>
          <w:szCs w:val="24"/>
        </w:rPr>
        <w:t>glukosa</w:t>
      </w:r>
      <w:proofErr w:type="spellEnd"/>
      <w:r w:rsidR="00766647" w:rsidRPr="002C614C">
        <w:rPr>
          <w:rFonts w:ascii="Times New Roman" w:hAnsi="Times New Roman" w:cs="Times New Roman"/>
          <w:sz w:val="24"/>
          <w:szCs w:val="24"/>
        </w:rPr>
        <w:t xml:space="preserve"> </w:t>
      </w:r>
      <w:proofErr w:type="spellStart"/>
      <w:r w:rsidR="00766647" w:rsidRPr="002C614C">
        <w:rPr>
          <w:rFonts w:ascii="Times New Roman" w:hAnsi="Times New Roman" w:cs="Times New Roman"/>
          <w:sz w:val="24"/>
          <w:szCs w:val="24"/>
        </w:rPr>
        <w:t>darah</w:t>
      </w:r>
      <w:proofErr w:type="spellEnd"/>
      <w:r w:rsidR="00B641DF" w:rsidRPr="002C614C">
        <w:rPr>
          <w:rFonts w:ascii="Times New Roman" w:hAnsi="Times New Roman" w:cs="Times New Roman"/>
          <w:sz w:val="24"/>
          <w:szCs w:val="24"/>
        </w:rPr>
        <w:t xml:space="preserve"> pada </w:t>
      </w:r>
      <w:proofErr w:type="spellStart"/>
      <w:r w:rsidR="00B641DF" w:rsidRPr="002C614C">
        <w:rPr>
          <w:rFonts w:ascii="Times New Roman" w:hAnsi="Times New Roman" w:cs="Times New Roman"/>
          <w:sz w:val="24"/>
          <w:szCs w:val="24"/>
        </w:rPr>
        <w:t>penderita</w:t>
      </w:r>
      <w:proofErr w:type="spellEnd"/>
      <w:r w:rsidR="00B641DF" w:rsidRPr="002C614C">
        <w:rPr>
          <w:rFonts w:ascii="Times New Roman" w:hAnsi="Times New Roman" w:cs="Times New Roman"/>
          <w:sz w:val="24"/>
          <w:szCs w:val="24"/>
        </w:rPr>
        <w:t xml:space="preserve"> </w:t>
      </w:r>
      <w:r w:rsidR="00EE44C7" w:rsidRPr="00EE44C7">
        <w:rPr>
          <w:rFonts w:ascii="Times New Roman" w:hAnsi="Times New Roman" w:cs="Times New Roman"/>
          <w:i/>
          <w:iCs/>
          <w:sz w:val="24"/>
          <w:szCs w:val="24"/>
        </w:rPr>
        <w:t>Diabetes Mellitus</w:t>
      </w:r>
      <w:r w:rsidR="00B641DF" w:rsidRPr="002C614C">
        <w:rPr>
          <w:rFonts w:ascii="Times New Roman" w:hAnsi="Times New Roman" w:cs="Times New Roman"/>
          <w:i/>
          <w:iCs/>
          <w:sz w:val="24"/>
          <w:szCs w:val="24"/>
        </w:rPr>
        <w:t xml:space="preserve"> </w:t>
      </w:r>
      <w:r w:rsidR="00806EE7" w:rsidRPr="002C614C">
        <w:rPr>
          <w:rFonts w:ascii="Times New Roman" w:hAnsi="Times New Roman" w:cs="Times New Roman"/>
          <w:sz w:val="24"/>
          <w:szCs w:val="24"/>
        </w:rPr>
        <w:t xml:space="preserve">di </w:t>
      </w:r>
      <w:proofErr w:type="spellStart"/>
      <w:r w:rsidR="00806EE7" w:rsidRPr="002C614C">
        <w:rPr>
          <w:rFonts w:ascii="Times New Roman" w:hAnsi="Times New Roman" w:cs="Times New Roman"/>
          <w:sz w:val="24"/>
          <w:szCs w:val="24"/>
        </w:rPr>
        <w:t>Kecamatan</w:t>
      </w:r>
      <w:proofErr w:type="spellEnd"/>
      <w:r w:rsidR="00806EE7" w:rsidRPr="002C614C">
        <w:rPr>
          <w:rFonts w:ascii="Times New Roman" w:hAnsi="Times New Roman" w:cs="Times New Roman"/>
          <w:sz w:val="24"/>
          <w:szCs w:val="24"/>
        </w:rPr>
        <w:t xml:space="preserve"> </w:t>
      </w:r>
      <w:proofErr w:type="spellStart"/>
      <w:r w:rsidR="00806EE7" w:rsidRPr="002C614C">
        <w:rPr>
          <w:rFonts w:ascii="Times New Roman" w:hAnsi="Times New Roman" w:cs="Times New Roman"/>
          <w:sz w:val="24"/>
          <w:szCs w:val="24"/>
        </w:rPr>
        <w:t>Krian</w:t>
      </w:r>
      <w:proofErr w:type="spellEnd"/>
      <w:r w:rsidR="00806EE7" w:rsidRPr="002C614C">
        <w:rPr>
          <w:rFonts w:ascii="Times New Roman" w:hAnsi="Times New Roman" w:cs="Times New Roman"/>
          <w:sz w:val="24"/>
          <w:szCs w:val="24"/>
        </w:rPr>
        <w:t xml:space="preserve"> Desa </w:t>
      </w:r>
      <w:proofErr w:type="spellStart"/>
      <w:r w:rsidR="00806EE7" w:rsidRPr="002C614C">
        <w:rPr>
          <w:rFonts w:ascii="Times New Roman" w:hAnsi="Times New Roman" w:cs="Times New Roman"/>
          <w:sz w:val="24"/>
          <w:szCs w:val="24"/>
        </w:rPr>
        <w:t>Ponokawan</w:t>
      </w:r>
      <w:proofErr w:type="spellEnd"/>
    </w:p>
    <w:bookmarkEnd w:id="4"/>
    <w:p w14:paraId="1C8398E5" w14:textId="77777777" w:rsidR="00793CFF" w:rsidRPr="002C614C" w:rsidRDefault="00793CFF" w:rsidP="00793CFF">
      <w:pPr>
        <w:rPr>
          <w:rFonts w:ascii="Times New Roman" w:hAnsi="Times New Roman" w:cs="Times New Roman"/>
          <w:sz w:val="24"/>
          <w:szCs w:val="24"/>
        </w:rPr>
      </w:pPr>
    </w:p>
    <w:p w14:paraId="7F8D5D2F" w14:textId="56CD0B6D" w:rsidR="00793CFF" w:rsidRPr="002C614C" w:rsidRDefault="00793CFF" w:rsidP="00793CFF">
      <w:pPr>
        <w:ind w:left="284"/>
        <w:jc w:val="both"/>
        <w:rPr>
          <w:rFonts w:ascii="Times New Roman" w:hAnsi="Times New Roman" w:cs="Times New Roman"/>
          <w:sz w:val="24"/>
          <w:szCs w:val="24"/>
        </w:rPr>
      </w:pPr>
      <w:r w:rsidRPr="002C614C">
        <w:rPr>
          <w:rFonts w:ascii="Times New Roman" w:hAnsi="Times New Roman" w:cs="Times New Roman"/>
          <w:sz w:val="24"/>
          <w:szCs w:val="24"/>
        </w:rPr>
        <w:t xml:space="preserve">Serta </w:t>
      </w:r>
      <w:proofErr w:type="spellStart"/>
      <w:r w:rsidRPr="002C614C">
        <w:rPr>
          <w:rFonts w:ascii="Times New Roman" w:hAnsi="Times New Roman" w:cs="Times New Roman"/>
          <w:sz w:val="24"/>
          <w:szCs w:val="24"/>
        </w:rPr>
        <w:t>perbaikan-perbaikan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sepenuhnya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maka</w:t>
      </w:r>
      <w:proofErr w:type="spellEnd"/>
      <w:r w:rsidRPr="002C614C">
        <w:rPr>
          <w:rFonts w:ascii="Times New Roman" w:hAnsi="Times New Roman" w:cs="Times New Roman"/>
          <w:sz w:val="24"/>
          <w:szCs w:val="24"/>
        </w:rPr>
        <w:t xml:space="preserve"> kami </w:t>
      </w:r>
      <w:proofErr w:type="spellStart"/>
      <w:r w:rsidRPr="002C614C">
        <w:rPr>
          <w:rFonts w:ascii="Times New Roman" w:hAnsi="Times New Roman" w:cs="Times New Roman"/>
          <w:sz w:val="24"/>
          <w:szCs w:val="24"/>
        </w:rPr>
        <w:t>menganggap</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dapat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menyetujui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bahwa</w:t>
      </w:r>
      <w:proofErr w:type="spellEnd"/>
      <w:r w:rsidRPr="002C614C">
        <w:rPr>
          <w:rFonts w:ascii="Times New Roman" w:hAnsi="Times New Roman" w:cs="Times New Roman"/>
          <w:sz w:val="24"/>
          <w:szCs w:val="24"/>
        </w:rPr>
        <w:t xml:space="preserve"> </w:t>
      </w:r>
      <w:proofErr w:type="spellStart"/>
      <w:r w:rsidR="00BD3DB5">
        <w:rPr>
          <w:rFonts w:ascii="Times New Roman" w:hAnsi="Times New Roman" w:cs="Times New Roman"/>
          <w:sz w:val="24"/>
          <w:szCs w:val="24"/>
        </w:rPr>
        <w:t>Skripsi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diajukan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dalam</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sidang</w:t>
      </w:r>
      <w:proofErr w:type="spellEnd"/>
      <w:r w:rsidRPr="002C614C">
        <w:rPr>
          <w:rFonts w:ascii="Times New Roman" w:hAnsi="Times New Roman" w:cs="Times New Roman"/>
          <w:sz w:val="24"/>
          <w:szCs w:val="24"/>
        </w:rPr>
        <w:t xml:space="preserve"> guna </w:t>
      </w:r>
      <w:proofErr w:type="spellStart"/>
      <w:r w:rsidRPr="002C614C">
        <w:rPr>
          <w:rFonts w:ascii="Times New Roman" w:hAnsi="Times New Roman" w:cs="Times New Roman"/>
          <w:sz w:val="24"/>
          <w:szCs w:val="24"/>
        </w:rPr>
        <w:t>memenuhi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sebagaian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persyaratan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untuk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memperoleh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gelar</w:t>
      </w:r>
      <w:proofErr w:type="spellEnd"/>
      <w:r w:rsidRPr="002C614C">
        <w:rPr>
          <w:rFonts w:ascii="Times New Roman" w:hAnsi="Times New Roman" w:cs="Times New Roman"/>
          <w:sz w:val="24"/>
          <w:szCs w:val="24"/>
        </w:rPr>
        <w:t xml:space="preserve">: </w:t>
      </w:r>
    </w:p>
    <w:p w14:paraId="6D3CC5AA" w14:textId="77777777" w:rsidR="00793CFF" w:rsidRPr="002C614C" w:rsidRDefault="00793CFF" w:rsidP="00793CFF">
      <w:pPr>
        <w:jc w:val="center"/>
        <w:rPr>
          <w:rFonts w:ascii="Times New Roman" w:hAnsi="Times New Roman" w:cs="Times New Roman"/>
          <w:sz w:val="24"/>
          <w:szCs w:val="24"/>
        </w:rPr>
      </w:pPr>
    </w:p>
    <w:p w14:paraId="4F77F2AF" w14:textId="77777777" w:rsidR="00793CFF" w:rsidRPr="002C614C" w:rsidRDefault="00793CFF" w:rsidP="00793CFF">
      <w:pPr>
        <w:jc w:val="center"/>
        <w:rPr>
          <w:rFonts w:ascii="Times New Roman" w:hAnsi="Times New Roman" w:cs="Times New Roman"/>
          <w:b/>
          <w:bCs/>
          <w:sz w:val="24"/>
          <w:szCs w:val="24"/>
        </w:rPr>
      </w:pPr>
      <w:r w:rsidRPr="002C614C">
        <w:rPr>
          <w:rFonts w:ascii="Times New Roman" w:hAnsi="Times New Roman" w:cs="Times New Roman"/>
          <w:b/>
          <w:bCs/>
          <w:sz w:val="24"/>
          <w:szCs w:val="24"/>
        </w:rPr>
        <w:t>SARJANA KEPERAWATAN (S. Kep)</w:t>
      </w:r>
    </w:p>
    <w:p w14:paraId="47A5FB04" w14:textId="77777777" w:rsidR="00793CFF" w:rsidRPr="002C614C" w:rsidRDefault="00793CFF" w:rsidP="00793CFF">
      <w:pPr>
        <w:rPr>
          <w:rFonts w:ascii="Times New Roman" w:hAnsi="Times New Roman" w:cs="Times New Roman"/>
          <w:sz w:val="24"/>
          <w:szCs w:val="24"/>
        </w:rPr>
      </w:pPr>
    </w:p>
    <w:p w14:paraId="459BA151" w14:textId="77777777" w:rsidR="00793CFF" w:rsidRPr="002C614C" w:rsidRDefault="00793CFF" w:rsidP="00793CFF">
      <w:pPr>
        <w:rPr>
          <w:rFonts w:ascii="Times New Roman" w:hAnsi="Times New Roman" w:cs="Times New Roman"/>
          <w:sz w:val="24"/>
          <w:szCs w:val="24"/>
        </w:rPr>
      </w:pPr>
    </w:p>
    <w:p w14:paraId="7E888A98" w14:textId="7B9AFD11" w:rsidR="00793CFF" w:rsidRPr="002C614C" w:rsidRDefault="00793CFF" w:rsidP="00793CFF">
      <w:pPr>
        <w:rPr>
          <w:rFonts w:ascii="Times New Roman" w:hAnsi="Times New Roman" w:cs="Times New Roman"/>
          <w:sz w:val="24"/>
          <w:szCs w:val="24"/>
        </w:rPr>
      </w:pPr>
    </w:p>
    <w:p w14:paraId="5739F82E" w14:textId="382FC4C6" w:rsidR="00793CFF" w:rsidRPr="002C614C" w:rsidRDefault="007C7051" w:rsidP="00793CFF">
      <w:pPr>
        <w:jc w:val="center"/>
        <w:rPr>
          <w:rFonts w:ascii="Times New Roman" w:hAnsi="Times New Roman" w:cs="Times New Roman"/>
          <w:sz w:val="24"/>
          <w:szCs w:val="24"/>
        </w:rPr>
      </w:pPr>
      <w:r w:rsidRPr="002C614C">
        <w:rPr>
          <w:rFonts w:ascii="Times New Roman" w:hAnsi="Times New Roman" w:cs="Times New Roman"/>
          <w:noProof/>
          <w:sz w:val="24"/>
          <w:szCs w:val="24"/>
        </w:rPr>
        <mc:AlternateContent>
          <mc:Choice Requires="wps">
            <w:drawing>
              <wp:anchor distT="45720" distB="45720" distL="114300" distR="114300" simplePos="0" relativeHeight="251596288" behindDoc="0" locked="0" layoutInCell="1" allowOverlap="1" wp14:anchorId="0CF54826" wp14:editId="1B4A24A7">
                <wp:simplePos x="0" y="0"/>
                <wp:positionH relativeFrom="column">
                  <wp:posOffset>2482215</wp:posOffset>
                </wp:positionH>
                <wp:positionV relativeFrom="paragraph">
                  <wp:posOffset>113665</wp:posOffset>
                </wp:positionV>
                <wp:extent cx="2897505" cy="1404620"/>
                <wp:effectExtent l="0" t="0" r="0" b="0"/>
                <wp:wrapSquare wrapText="bothSides"/>
                <wp:docPr id="63607278"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7505" cy="1404620"/>
                        </a:xfrm>
                        <a:prstGeom prst="rect">
                          <a:avLst/>
                        </a:prstGeom>
                        <a:noFill/>
                        <a:ln>
                          <a:noFill/>
                        </a:ln>
                        <a:effectLst/>
                      </wps:spPr>
                      <wps:txbx>
                        <w:txbxContent>
                          <w:p w14:paraId="4ACB9C61" w14:textId="75E94CC1" w:rsidR="007C7051" w:rsidRPr="00655617" w:rsidRDefault="007C7051" w:rsidP="007C7051">
                            <w:pPr>
                              <w:jc w:val="center"/>
                              <w:rPr>
                                <w:rFonts w:ascii="Times New Roman" w:hAnsi="Times New Roman" w:cs="Times New Roman"/>
                                <w:sz w:val="24"/>
                                <w:szCs w:val="24"/>
                              </w:rPr>
                            </w:pPr>
                            <w:r w:rsidRPr="00655617">
                              <w:rPr>
                                <w:rFonts w:ascii="Times New Roman" w:hAnsi="Times New Roman" w:cs="Times New Roman"/>
                                <w:sz w:val="24"/>
                                <w:szCs w:val="24"/>
                              </w:rPr>
                              <w:t xml:space="preserve">Pembimbing </w:t>
                            </w:r>
                            <w:r w:rsidR="00566F95" w:rsidRPr="00655617">
                              <w:rPr>
                                <w:rFonts w:ascii="Times New Roman" w:hAnsi="Times New Roman" w:cs="Times New Roman"/>
                                <w:sz w:val="24"/>
                                <w:szCs w:val="24"/>
                              </w:rPr>
                              <w:t>II</w:t>
                            </w:r>
                          </w:p>
                          <w:p w14:paraId="46DF0BA4" w14:textId="77777777" w:rsidR="002420F9" w:rsidRPr="00655617" w:rsidRDefault="002420F9" w:rsidP="007C7051">
                            <w:pPr>
                              <w:jc w:val="center"/>
                              <w:rPr>
                                <w:rFonts w:ascii="Times New Roman" w:hAnsi="Times New Roman" w:cs="Times New Roman"/>
                                <w:sz w:val="24"/>
                                <w:szCs w:val="24"/>
                              </w:rPr>
                            </w:pPr>
                          </w:p>
                          <w:p w14:paraId="09BDA695" w14:textId="77777777" w:rsidR="002420F9" w:rsidRPr="00655617" w:rsidRDefault="002420F9" w:rsidP="007C7051">
                            <w:pPr>
                              <w:jc w:val="center"/>
                              <w:rPr>
                                <w:rFonts w:ascii="Times New Roman" w:hAnsi="Times New Roman" w:cs="Times New Roman"/>
                                <w:sz w:val="24"/>
                                <w:szCs w:val="24"/>
                              </w:rPr>
                            </w:pPr>
                          </w:p>
                          <w:p w14:paraId="4CFE6114" w14:textId="5E92F778" w:rsidR="002420F9" w:rsidRPr="00655617" w:rsidRDefault="0006606C" w:rsidP="002420F9">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 xml:space="preserve">Sri </w:t>
                            </w:r>
                            <w:r w:rsidR="002420F9" w:rsidRPr="00655617">
                              <w:rPr>
                                <w:rFonts w:ascii="Times New Roman" w:hAnsi="Times New Roman" w:cs="Times New Roman"/>
                                <w:sz w:val="24"/>
                                <w:szCs w:val="24"/>
                              </w:rPr>
                              <w:t xml:space="preserve"> </w:t>
                            </w:r>
                            <w:r>
                              <w:rPr>
                                <w:rFonts w:ascii="Times New Roman" w:hAnsi="Times New Roman" w:cs="Times New Roman"/>
                                <w:sz w:val="24"/>
                                <w:szCs w:val="24"/>
                              </w:rPr>
                              <w:t>Anik</w:t>
                            </w:r>
                            <w:proofErr w:type="gramEnd"/>
                            <w:r w:rsidR="002420F9" w:rsidRPr="00655617">
                              <w:rPr>
                                <w:rFonts w:ascii="Times New Roman" w:hAnsi="Times New Roman" w:cs="Times New Roman"/>
                                <w:sz w:val="24"/>
                                <w:szCs w:val="24"/>
                              </w:rPr>
                              <w:t xml:space="preserve"> </w:t>
                            </w:r>
                            <w:r>
                              <w:rPr>
                                <w:rFonts w:ascii="Times New Roman" w:hAnsi="Times New Roman" w:cs="Times New Roman"/>
                                <w:sz w:val="24"/>
                                <w:szCs w:val="24"/>
                              </w:rPr>
                              <w:t>Rustini</w:t>
                            </w:r>
                            <w:r w:rsidR="002420F9" w:rsidRPr="00655617">
                              <w:rPr>
                                <w:rFonts w:ascii="Times New Roman" w:hAnsi="Times New Roman" w:cs="Times New Roman"/>
                                <w:sz w:val="24"/>
                                <w:szCs w:val="24"/>
                              </w:rPr>
                              <w:t xml:space="preserve">, S.H., </w:t>
                            </w:r>
                            <w:proofErr w:type="gramStart"/>
                            <w:r w:rsidR="002420F9" w:rsidRPr="00655617">
                              <w:rPr>
                                <w:rFonts w:ascii="Times New Roman" w:hAnsi="Times New Roman" w:cs="Times New Roman"/>
                                <w:sz w:val="24"/>
                                <w:szCs w:val="24"/>
                              </w:rPr>
                              <w:t>S.Kep,.</w:t>
                            </w:r>
                            <w:proofErr w:type="gramEnd"/>
                            <w:r w:rsidR="002420F9" w:rsidRPr="00655617">
                              <w:rPr>
                                <w:rFonts w:ascii="Times New Roman" w:hAnsi="Times New Roman" w:cs="Times New Roman"/>
                                <w:sz w:val="24"/>
                                <w:szCs w:val="24"/>
                              </w:rPr>
                              <w:t xml:space="preserve"> Ns, </w:t>
                            </w:r>
                            <w:proofErr w:type="gramStart"/>
                            <w:r w:rsidR="002420F9" w:rsidRPr="00655617">
                              <w:rPr>
                                <w:rFonts w:ascii="Times New Roman" w:hAnsi="Times New Roman" w:cs="Times New Roman"/>
                                <w:sz w:val="24"/>
                                <w:szCs w:val="24"/>
                              </w:rPr>
                              <w:t>M.Kes</w:t>
                            </w:r>
                            <w:proofErr w:type="gramEnd"/>
                            <w:r w:rsidR="002420F9" w:rsidRPr="00655617">
                              <w:rPr>
                                <w:rFonts w:ascii="Times New Roman" w:hAnsi="Times New Roman" w:cs="Times New Roman"/>
                                <w:sz w:val="24"/>
                                <w:szCs w:val="24"/>
                              </w:rPr>
                              <w:t>.</w:t>
                            </w:r>
                          </w:p>
                          <w:p w14:paraId="2F28D84A" w14:textId="47CFDB8F" w:rsidR="002420F9" w:rsidRPr="00655617" w:rsidRDefault="002420F9" w:rsidP="002420F9">
                            <w:pPr>
                              <w:jc w:val="center"/>
                              <w:rPr>
                                <w:rFonts w:ascii="Times New Roman" w:hAnsi="Times New Roman" w:cs="Times New Roman"/>
                                <w:sz w:val="28"/>
                                <w:szCs w:val="28"/>
                              </w:rPr>
                            </w:pPr>
                            <w:r w:rsidRPr="00655617">
                              <w:rPr>
                                <w:rFonts w:ascii="Times New Roman" w:hAnsi="Times New Roman" w:cs="Times New Roman"/>
                                <w:sz w:val="24"/>
                                <w:szCs w:val="24"/>
                              </w:rPr>
                              <w:t>NIP.03054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CF54826" id="_x0000_t202" coordsize="21600,21600" o:spt="202" path="m,l,21600r21600,l21600,xe">
                <v:stroke joinstyle="miter"/>
                <v:path gradientshapeok="t" o:connecttype="rect"/>
              </v:shapetype>
              <v:shape id="Kotak Teks 2" o:spid="_x0000_s1026" type="#_x0000_t202" style="position:absolute;left:0;text-align:left;margin-left:195.45pt;margin-top:8.95pt;width:228.15pt;height:110.6pt;z-index:251596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FSi3gEAAKQDAAAOAAAAZHJzL2Uyb0RvYy54bWysU9uO0zAQfUfiHyy/0yRVupeo6WrZVRHS&#10;wiItfIDrOE1E4jEzbpPy9YzdtFvgDfFi2TOe4zlnjpd3Y9+JvUFqwZYym6VSGKuhau22lN++rt/d&#10;SEFe2Up1YE0pD4bk3ertm+XgCjOHBrrKoGAQS8XgStl474okId2YXtEMnLGcrAF75fmI26RCNTB6&#10;3yXzNL1KBsDKIWhDxNHHY1KuIn5dG+2f65qMF10puTcfV4zrJqzJaqmKLSrXtHpqQ/1DF71qLT96&#10;hnpUXokdtn9B9a1GIKj9TEOfQF232kQOzCZL/2Dz0ihnIhcWh9xZJvp/sPrz/sV9QeHH9zDyACMJ&#10;ck+gv5Ow8NAouzX3iDA0RlX8cBYkSwZHxVQapKaCAshm+AQVD1ntPESgscY+qMI8BaPzAA5n0c3o&#10;hebg/Ob2epEupNCcy/I0v5rHsSSqOJU7JP/BQC/CppTIU43wav9EPrSjitOV8JqFddt1cbKd/S3A&#10;F48RE60xVZ/6PzLx42bk2hDcQHVgWghH27DNedMA/pRiYMuUkn7sFBopuo+WpbnN8jx4LB7yxTXz&#10;EHiZ2VxmlNUMVUovxXH74KMvQ8Pk7lnCdRvJvXYyCc9WiJwn2wavXZ7jrdfPtfoFAAD//wMAUEsD&#10;BBQABgAIAAAAIQCuG1QW3wAAAAoBAAAPAAAAZHJzL2Rvd25yZXYueG1sTI/LTsMwEEX3SPyDNUjs&#10;qN0UkSbEqSrUliVQItZuPCQR8UO2m4a/Z1jBajS6R3fOVJvZjGzCEAdnJSwXAhja1unBdhKa9/3d&#10;GlhMymo1OosSvjHCpr6+qlSp3cW+4XRMHaMSG0sloU/Jl5zHtkej4sJ5tJR9umBUojV0XAd1oXIz&#10;8kyIB27UYOlCrzw+9dh+Hc9Ggk/+kD+Hl9ftbj+J5uPQZEO3k/L2Zt4+Aks4pz8YfvVJHWpyOrmz&#10;1ZGNElaFKAilIKdJwPo+z4CdJGSrYgm8rvj/F+ofAAAA//8DAFBLAQItABQABgAIAAAAIQC2gziS&#10;/gAAAOEBAAATAAAAAAAAAAAAAAAAAAAAAABbQ29udGVudF9UeXBlc10ueG1sUEsBAi0AFAAGAAgA&#10;AAAhADj9If/WAAAAlAEAAAsAAAAAAAAAAAAAAAAALwEAAF9yZWxzLy5yZWxzUEsBAi0AFAAGAAgA&#10;AAAhAFT0VKLeAQAApAMAAA4AAAAAAAAAAAAAAAAALgIAAGRycy9lMm9Eb2MueG1sUEsBAi0AFAAG&#10;AAgAAAAhAK4bVBbfAAAACgEAAA8AAAAAAAAAAAAAAAAAOAQAAGRycy9kb3ducmV2LnhtbFBLBQYA&#10;AAAABAAEAPMAAABEBQAAAAA=&#10;" filled="f" stroked="f">
                <v:textbox style="mso-fit-shape-to-text:t">
                  <w:txbxContent>
                    <w:p w14:paraId="4ACB9C61" w14:textId="75E94CC1" w:rsidR="007C7051" w:rsidRPr="00655617" w:rsidRDefault="007C7051" w:rsidP="007C7051">
                      <w:pPr>
                        <w:jc w:val="center"/>
                        <w:rPr>
                          <w:rFonts w:ascii="Times New Roman" w:hAnsi="Times New Roman" w:cs="Times New Roman"/>
                          <w:sz w:val="24"/>
                          <w:szCs w:val="24"/>
                        </w:rPr>
                      </w:pPr>
                      <w:r w:rsidRPr="00655617">
                        <w:rPr>
                          <w:rFonts w:ascii="Times New Roman" w:hAnsi="Times New Roman" w:cs="Times New Roman"/>
                          <w:sz w:val="24"/>
                          <w:szCs w:val="24"/>
                        </w:rPr>
                        <w:t xml:space="preserve">Pembimbing </w:t>
                      </w:r>
                      <w:r w:rsidR="00566F95" w:rsidRPr="00655617">
                        <w:rPr>
                          <w:rFonts w:ascii="Times New Roman" w:hAnsi="Times New Roman" w:cs="Times New Roman"/>
                          <w:sz w:val="24"/>
                          <w:szCs w:val="24"/>
                        </w:rPr>
                        <w:t>II</w:t>
                      </w:r>
                    </w:p>
                    <w:p w14:paraId="46DF0BA4" w14:textId="77777777" w:rsidR="002420F9" w:rsidRPr="00655617" w:rsidRDefault="002420F9" w:rsidP="007C7051">
                      <w:pPr>
                        <w:jc w:val="center"/>
                        <w:rPr>
                          <w:rFonts w:ascii="Times New Roman" w:hAnsi="Times New Roman" w:cs="Times New Roman"/>
                          <w:sz w:val="24"/>
                          <w:szCs w:val="24"/>
                        </w:rPr>
                      </w:pPr>
                    </w:p>
                    <w:p w14:paraId="09BDA695" w14:textId="77777777" w:rsidR="002420F9" w:rsidRPr="00655617" w:rsidRDefault="002420F9" w:rsidP="007C7051">
                      <w:pPr>
                        <w:jc w:val="center"/>
                        <w:rPr>
                          <w:rFonts w:ascii="Times New Roman" w:hAnsi="Times New Roman" w:cs="Times New Roman"/>
                          <w:sz w:val="24"/>
                          <w:szCs w:val="24"/>
                        </w:rPr>
                      </w:pPr>
                    </w:p>
                    <w:p w14:paraId="4CFE6114" w14:textId="5E92F778" w:rsidR="002420F9" w:rsidRPr="00655617" w:rsidRDefault="0006606C" w:rsidP="002420F9">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 xml:space="preserve">Sri </w:t>
                      </w:r>
                      <w:r w:rsidR="002420F9" w:rsidRPr="00655617">
                        <w:rPr>
                          <w:rFonts w:ascii="Times New Roman" w:hAnsi="Times New Roman" w:cs="Times New Roman"/>
                          <w:sz w:val="24"/>
                          <w:szCs w:val="24"/>
                        </w:rPr>
                        <w:t xml:space="preserve"> </w:t>
                      </w:r>
                      <w:r>
                        <w:rPr>
                          <w:rFonts w:ascii="Times New Roman" w:hAnsi="Times New Roman" w:cs="Times New Roman"/>
                          <w:sz w:val="24"/>
                          <w:szCs w:val="24"/>
                        </w:rPr>
                        <w:t>Anik</w:t>
                      </w:r>
                      <w:proofErr w:type="gramEnd"/>
                      <w:r w:rsidR="002420F9" w:rsidRPr="00655617">
                        <w:rPr>
                          <w:rFonts w:ascii="Times New Roman" w:hAnsi="Times New Roman" w:cs="Times New Roman"/>
                          <w:sz w:val="24"/>
                          <w:szCs w:val="24"/>
                        </w:rPr>
                        <w:t xml:space="preserve"> </w:t>
                      </w:r>
                      <w:r>
                        <w:rPr>
                          <w:rFonts w:ascii="Times New Roman" w:hAnsi="Times New Roman" w:cs="Times New Roman"/>
                          <w:sz w:val="24"/>
                          <w:szCs w:val="24"/>
                        </w:rPr>
                        <w:t>Rustini</w:t>
                      </w:r>
                      <w:r w:rsidR="002420F9" w:rsidRPr="00655617">
                        <w:rPr>
                          <w:rFonts w:ascii="Times New Roman" w:hAnsi="Times New Roman" w:cs="Times New Roman"/>
                          <w:sz w:val="24"/>
                          <w:szCs w:val="24"/>
                        </w:rPr>
                        <w:t xml:space="preserve">, S.H., </w:t>
                      </w:r>
                      <w:proofErr w:type="gramStart"/>
                      <w:r w:rsidR="002420F9" w:rsidRPr="00655617">
                        <w:rPr>
                          <w:rFonts w:ascii="Times New Roman" w:hAnsi="Times New Roman" w:cs="Times New Roman"/>
                          <w:sz w:val="24"/>
                          <w:szCs w:val="24"/>
                        </w:rPr>
                        <w:t>S.Kep,.</w:t>
                      </w:r>
                      <w:proofErr w:type="gramEnd"/>
                      <w:r w:rsidR="002420F9" w:rsidRPr="00655617">
                        <w:rPr>
                          <w:rFonts w:ascii="Times New Roman" w:hAnsi="Times New Roman" w:cs="Times New Roman"/>
                          <w:sz w:val="24"/>
                          <w:szCs w:val="24"/>
                        </w:rPr>
                        <w:t xml:space="preserve"> Ns, </w:t>
                      </w:r>
                      <w:proofErr w:type="gramStart"/>
                      <w:r w:rsidR="002420F9" w:rsidRPr="00655617">
                        <w:rPr>
                          <w:rFonts w:ascii="Times New Roman" w:hAnsi="Times New Roman" w:cs="Times New Roman"/>
                          <w:sz w:val="24"/>
                          <w:szCs w:val="24"/>
                        </w:rPr>
                        <w:t>M.Kes</w:t>
                      </w:r>
                      <w:proofErr w:type="gramEnd"/>
                      <w:r w:rsidR="002420F9" w:rsidRPr="00655617">
                        <w:rPr>
                          <w:rFonts w:ascii="Times New Roman" w:hAnsi="Times New Roman" w:cs="Times New Roman"/>
                          <w:sz w:val="24"/>
                          <w:szCs w:val="24"/>
                        </w:rPr>
                        <w:t>.</w:t>
                      </w:r>
                    </w:p>
                    <w:p w14:paraId="2F28D84A" w14:textId="47CFDB8F" w:rsidR="002420F9" w:rsidRPr="00655617" w:rsidRDefault="002420F9" w:rsidP="002420F9">
                      <w:pPr>
                        <w:jc w:val="center"/>
                        <w:rPr>
                          <w:rFonts w:ascii="Times New Roman" w:hAnsi="Times New Roman" w:cs="Times New Roman"/>
                          <w:sz w:val="28"/>
                          <w:szCs w:val="28"/>
                        </w:rPr>
                      </w:pPr>
                      <w:r w:rsidRPr="00655617">
                        <w:rPr>
                          <w:rFonts w:ascii="Times New Roman" w:hAnsi="Times New Roman" w:cs="Times New Roman"/>
                          <w:sz w:val="24"/>
                          <w:szCs w:val="24"/>
                        </w:rPr>
                        <w:t>NIP.03054</w:t>
                      </w:r>
                    </w:p>
                  </w:txbxContent>
                </v:textbox>
                <w10:wrap type="square"/>
              </v:shape>
            </w:pict>
          </mc:Fallback>
        </mc:AlternateContent>
      </w:r>
      <w:r w:rsidR="002821C8" w:rsidRPr="002C614C">
        <w:rPr>
          <w:rFonts w:ascii="Times New Roman" w:hAnsi="Times New Roman" w:cs="Times New Roman"/>
          <w:noProof/>
          <w:sz w:val="24"/>
          <w:szCs w:val="24"/>
        </w:rPr>
        <mc:AlternateContent>
          <mc:Choice Requires="wps">
            <w:drawing>
              <wp:anchor distT="45720" distB="45720" distL="114300" distR="114300" simplePos="0" relativeHeight="251595264" behindDoc="0" locked="0" layoutInCell="1" allowOverlap="1" wp14:anchorId="7EE1E703" wp14:editId="66CBE985">
                <wp:simplePos x="0" y="0"/>
                <wp:positionH relativeFrom="column">
                  <wp:posOffset>-559435</wp:posOffset>
                </wp:positionH>
                <wp:positionV relativeFrom="paragraph">
                  <wp:posOffset>109324</wp:posOffset>
                </wp:positionV>
                <wp:extent cx="2360930" cy="1404620"/>
                <wp:effectExtent l="0" t="0" r="0" b="0"/>
                <wp:wrapSquare wrapText="bothSides"/>
                <wp:docPr id="217"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D584605" w14:textId="144D1313" w:rsidR="002821C8" w:rsidRPr="00655617" w:rsidRDefault="002821C8" w:rsidP="007C7051">
                            <w:pPr>
                              <w:jc w:val="center"/>
                              <w:rPr>
                                <w:rFonts w:ascii="Times New Roman" w:hAnsi="Times New Roman" w:cs="Times New Roman"/>
                                <w:sz w:val="24"/>
                                <w:szCs w:val="24"/>
                              </w:rPr>
                            </w:pPr>
                            <w:r w:rsidRPr="00655617">
                              <w:rPr>
                                <w:rFonts w:ascii="Times New Roman" w:hAnsi="Times New Roman" w:cs="Times New Roman"/>
                                <w:sz w:val="24"/>
                                <w:szCs w:val="24"/>
                              </w:rPr>
                              <w:t>Pembim</w:t>
                            </w:r>
                            <w:r w:rsidR="007C7051" w:rsidRPr="00655617">
                              <w:rPr>
                                <w:rFonts w:ascii="Times New Roman" w:hAnsi="Times New Roman" w:cs="Times New Roman"/>
                                <w:sz w:val="24"/>
                                <w:szCs w:val="24"/>
                              </w:rPr>
                              <w:t xml:space="preserve">bing </w:t>
                            </w:r>
                            <w:r w:rsidR="00566F95" w:rsidRPr="00655617">
                              <w:rPr>
                                <w:rFonts w:ascii="Times New Roman" w:hAnsi="Times New Roman" w:cs="Times New Roman"/>
                                <w:sz w:val="24"/>
                                <w:szCs w:val="24"/>
                              </w:rPr>
                              <w:t>I</w:t>
                            </w:r>
                          </w:p>
                          <w:p w14:paraId="1722AB67" w14:textId="77777777" w:rsidR="008C20F2" w:rsidRDefault="008C20F2" w:rsidP="007C7051">
                            <w:pPr>
                              <w:jc w:val="center"/>
                              <w:rPr>
                                <w:rFonts w:ascii="Times New Roman" w:hAnsi="Times New Roman" w:cs="Times New Roman"/>
                                <w:sz w:val="24"/>
                                <w:szCs w:val="24"/>
                              </w:rPr>
                            </w:pPr>
                          </w:p>
                          <w:p w14:paraId="791E7D88" w14:textId="77777777" w:rsidR="008C20F2" w:rsidRDefault="008C20F2" w:rsidP="007C7051">
                            <w:pPr>
                              <w:jc w:val="center"/>
                              <w:rPr>
                                <w:rFonts w:ascii="Times New Roman" w:hAnsi="Times New Roman" w:cs="Times New Roman"/>
                                <w:sz w:val="24"/>
                                <w:szCs w:val="24"/>
                              </w:rPr>
                            </w:pPr>
                          </w:p>
                          <w:p w14:paraId="4B6FC8D7" w14:textId="67E31B1D" w:rsidR="006B0A8C" w:rsidRPr="00655617" w:rsidRDefault="006B0A8C" w:rsidP="00490DD7">
                            <w:pPr>
                              <w:spacing w:after="0" w:line="240" w:lineRule="auto"/>
                              <w:jc w:val="center"/>
                              <w:rPr>
                                <w:rFonts w:ascii="Times New Roman" w:hAnsi="Times New Roman" w:cs="Times New Roman"/>
                                <w:sz w:val="24"/>
                                <w:szCs w:val="24"/>
                              </w:rPr>
                            </w:pPr>
                            <w:r w:rsidRPr="00655617">
                              <w:rPr>
                                <w:rFonts w:ascii="Times New Roman" w:hAnsi="Times New Roman" w:cs="Times New Roman"/>
                                <w:sz w:val="24"/>
                                <w:szCs w:val="24"/>
                              </w:rPr>
                              <w:t>I</w:t>
                            </w:r>
                            <w:r w:rsidR="0006606C">
                              <w:rPr>
                                <w:rFonts w:ascii="Times New Roman" w:hAnsi="Times New Roman" w:cs="Times New Roman"/>
                                <w:sz w:val="24"/>
                                <w:szCs w:val="24"/>
                              </w:rPr>
                              <w:t>is</w:t>
                            </w:r>
                            <w:r w:rsidRPr="00655617">
                              <w:rPr>
                                <w:rFonts w:ascii="Times New Roman" w:hAnsi="Times New Roman" w:cs="Times New Roman"/>
                                <w:sz w:val="24"/>
                                <w:szCs w:val="24"/>
                              </w:rPr>
                              <w:t xml:space="preserve"> </w:t>
                            </w:r>
                            <w:r w:rsidR="0006606C">
                              <w:rPr>
                                <w:rFonts w:ascii="Times New Roman" w:hAnsi="Times New Roman" w:cs="Times New Roman"/>
                                <w:sz w:val="24"/>
                                <w:szCs w:val="24"/>
                              </w:rPr>
                              <w:t>Fatimawati</w:t>
                            </w:r>
                            <w:r w:rsidRPr="00655617">
                              <w:rPr>
                                <w:rFonts w:ascii="Times New Roman" w:hAnsi="Times New Roman" w:cs="Times New Roman"/>
                                <w:sz w:val="24"/>
                                <w:szCs w:val="24"/>
                              </w:rPr>
                              <w:t xml:space="preserve">, </w:t>
                            </w:r>
                            <w:proofErr w:type="gramStart"/>
                            <w:r w:rsidRPr="00655617">
                              <w:rPr>
                                <w:rFonts w:ascii="Times New Roman" w:hAnsi="Times New Roman" w:cs="Times New Roman"/>
                                <w:sz w:val="24"/>
                                <w:szCs w:val="24"/>
                              </w:rPr>
                              <w:t>S.Kep</w:t>
                            </w:r>
                            <w:proofErr w:type="gramEnd"/>
                            <w:r w:rsidRPr="00655617">
                              <w:rPr>
                                <w:rFonts w:ascii="Times New Roman" w:hAnsi="Times New Roman" w:cs="Times New Roman"/>
                                <w:sz w:val="24"/>
                                <w:szCs w:val="24"/>
                              </w:rPr>
                              <w:t xml:space="preserve">., Ns, </w:t>
                            </w:r>
                            <w:proofErr w:type="gramStart"/>
                            <w:r w:rsidRPr="00655617">
                              <w:rPr>
                                <w:rFonts w:ascii="Times New Roman" w:hAnsi="Times New Roman" w:cs="Times New Roman"/>
                                <w:sz w:val="24"/>
                                <w:szCs w:val="24"/>
                              </w:rPr>
                              <w:t>M.Kes</w:t>
                            </w:r>
                            <w:proofErr w:type="gramEnd"/>
                            <w:r w:rsidRPr="00655617">
                              <w:rPr>
                                <w:rFonts w:ascii="Times New Roman" w:hAnsi="Times New Roman" w:cs="Times New Roman"/>
                                <w:sz w:val="24"/>
                                <w:szCs w:val="24"/>
                              </w:rPr>
                              <w:t>.</w:t>
                            </w:r>
                          </w:p>
                          <w:p w14:paraId="482572B5" w14:textId="0FB3A7C3" w:rsidR="006B0A8C" w:rsidRPr="00655617" w:rsidRDefault="00490DD7" w:rsidP="00490DD7">
                            <w:pPr>
                              <w:spacing w:after="0" w:line="240" w:lineRule="auto"/>
                              <w:jc w:val="center"/>
                              <w:rPr>
                                <w:rFonts w:ascii="Times New Roman" w:hAnsi="Times New Roman" w:cs="Times New Roman"/>
                                <w:sz w:val="24"/>
                                <w:szCs w:val="24"/>
                              </w:rPr>
                            </w:pPr>
                            <w:r w:rsidRPr="00655617">
                              <w:rPr>
                                <w:rFonts w:ascii="Times New Roman" w:hAnsi="Times New Roman" w:cs="Times New Roman"/>
                                <w:sz w:val="24"/>
                                <w:szCs w:val="24"/>
                              </w:rPr>
                              <w:t>NIP</w:t>
                            </w:r>
                            <w:r w:rsidR="00F30D6D" w:rsidRPr="00655617">
                              <w:rPr>
                                <w:rFonts w:ascii="Times New Roman" w:hAnsi="Times New Roman" w:cs="Times New Roman"/>
                                <w:sz w:val="24"/>
                                <w:szCs w:val="24"/>
                              </w:rPr>
                              <w:t>.</w:t>
                            </w:r>
                            <w:r w:rsidR="00B10C92" w:rsidRPr="00655617">
                              <w:rPr>
                                <w:rFonts w:ascii="Times New Roman" w:hAnsi="Times New Roman" w:cs="Times New Roman"/>
                                <w:sz w:val="24"/>
                                <w:szCs w:val="24"/>
                              </w:rPr>
                              <w:t>03067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E1E703" id="_x0000_s1027" type="#_x0000_t202" style="position:absolute;left:0;text-align:left;margin-left:-44.05pt;margin-top:8.6pt;width:185.9pt;height:110.6pt;z-index:251595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EAbLwIAAKkEAAAOAAAAZHJzL2Uyb0RvYy54bWysVNuO0zAQfUfiHyy/06TdUtio6Wrpqghp&#10;uYiFD3Acp4nW8Zix26R8PWMnzRZ4WsSL5czl+Mycmaxv+lazo0LXgMn5fJZypoyEsjH7nH//tnv1&#10;ljPnhSmFBqNyflKO32xevlh3NlMLqEGXChmBGJd1Nue19zZLEidr1Qo3A6sMOSvAVnj6xH1SougI&#10;vdXJIk1XSQdYWgSpnCPr3eDkm4hfVUr6z1XllGc658TNxxPjWYQz2axFtkdh60aONMQ/sGhFY+jR&#10;CepOeMEO2PwF1TYSwUHlZxLaBKqqkSrWQNXM0z+qeaiFVbEWao6zU5vc/4OVn44P9gsy37+DngSM&#10;RTh7D/LRMQPbWpi9ukWErlaipIfnoWVJZ102poZWu8wFkKL7CCWJLA4eIlBfYRu6QnUyQicBTlPT&#10;Ve+ZJOPiapVeX5FLkm++TJerRZQlEdk53aLz7xW0LFxyjqRqhBfHe+cDHZGdQ8JrBnaN1lFZbX4z&#10;UGCwRPqB8cjdn7QKcdp8VRVrykg1GJzEfbHVyIaJoZEmnue5iWCUEAIrevCZuWNKyFZxUJ+ZPyXF&#10;98H4Kb9tDOAgZFgjFQo4ClqA8nFQj/gO8edWDA0IOvq+6KkDo87BUkB5Im0Rht2hXadLDfiTs472&#10;Jufux0Gg4kx/MDQf1/PlMixa/Fi+fkNiMrz0FJceYSRB5dxzNly3PrY6Nt/e0hztmqjwE5ORM+1D&#10;FH7c3bBwl98x6ukPs/kFAAD//wMAUEsDBBQABgAIAAAAIQAMEODT3gAAAAoBAAAPAAAAZHJzL2Rv&#10;d25yZXYueG1sTI/BTsMwDIbvSLxDZCRuW7oO0ag0nSa0jSMwKs5ZE9qKxomSrCtvjzmxm63/0+/P&#10;1Wa2I5tMiINDCatlBsxg6/SAnYTmY78QwGJSqNXo0Ej4MRE29e1NpUrtLvhupmPqGJVgLJWEPiVf&#10;ch7b3lgVl84bpOzLBasSraHjOqgLlduR51n2yK0akC70ypvn3rTfx7OV4JM/FC/h9W27209Z83lo&#10;8qHbSXl/N2+fgCUzp38Y/vRJHWpyOrkz6shGCQshVoRSUOTACMjFugB2omEtHoDXFb9+of4FAAD/&#10;/wMAUEsBAi0AFAAGAAgAAAAhALaDOJL+AAAA4QEAABMAAAAAAAAAAAAAAAAAAAAAAFtDb250ZW50&#10;X1R5cGVzXS54bWxQSwECLQAUAAYACAAAACEAOP0h/9YAAACUAQAACwAAAAAAAAAAAAAAAAAvAQAA&#10;X3JlbHMvLnJlbHNQSwECLQAUAAYACAAAACEAUxxAGy8CAACpBAAADgAAAAAAAAAAAAAAAAAuAgAA&#10;ZHJzL2Uyb0RvYy54bWxQSwECLQAUAAYACAAAACEADBDg094AAAAKAQAADwAAAAAAAAAAAAAAAACJ&#10;BAAAZHJzL2Rvd25yZXYueG1sUEsFBgAAAAAEAAQA8wAAAJQFAAAAAA==&#10;" filled="f" stroked="f">
                <v:textbox style="mso-fit-shape-to-text:t">
                  <w:txbxContent>
                    <w:p w14:paraId="2D584605" w14:textId="144D1313" w:rsidR="002821C8" w:rsidRPr="00655617" w:rsidRDefault="002821C8" w:rsidP="007C7051">
                      <w:pPr>
                        <w:jc w:val="center"/>
                        <w:rPr>
                          <w:rFonts w:ascii="Times New Roman" w:hAnsi="Times New Roman" w:cs="Times New Roman"/>
                          <w:sz w:val="24"/>
                          <w:szCs w:val="24"/>
                        </w:rPr>
                      </w:pPr>
                      <w:r w:rsidRPr="00655617">
                        <w:rPr>
                          <w:rFonts w:ascii="Times New Roman" w:hAnsi="Times New Roman" w:cs="Times New Roman"/>
                          <w:sz w:val="24"/>
                          <w:szCs w:val="24"/>
                        </w:rPr>
                        <w:t>Pembim</w:t>
                      </w:r>
                      <w:r w:rsidR="007C7051" w:rsidRPr="00655617">
                        <w:rPr>
                          <w:rFonts w:ascii="Times New Roman" w:hAnsi="Times New Roman" w:cs="Times New Roman"/>
                          <w:sz w:val="24"/>
                          <w:szCs w:val="24"/>
                        </w:rPr>
                        <w:t xml:space="preserve">bing </w:t>
                      </w:r>
                      <w:r w:rsidR="00566F95" w:rsidRPr="00655617">
                        <w:rPr>
                          <w:rFonts w:ascii="Times New Roman" w:hAnsi="Times New Roman" w:cs="Times New Roman"/>
                          <w:sz w:val="24"/>
                          <w:szCs w:val="24"/>
                        </w:rPr>
                        <w:t>I</w:t>
                      </w:r>
                    </w:p>
                    <w:p w14:paraId="1722AB67" w14:textId="77777777" w:rsidR="008C20F2" w:rsidRDefault="008C20F2" w:rsidP="007C7051">
                      <w:pPr>
                        <w:jc w:val="center"/>
                        <w:rPr>
                          <w:rFonts w:ascii="Times New Roman" w:hAnsi="Times New Roman" w:cs="Times New Roman"/>
                          <w:sz w:val="24"/>
                          <w:szCs w:val="24"/>
                        </w:rPr>
                      </w:pPr>
                    </w:p>
                    <w:p w14:paraId="791E7D88" w14:textId="77777777" w:rsidR="008C20F2" w:rsidRDefault="008C20F2" w:rsidP="007C7051">
                      <w:pPr>
                        <w:jc w:val="center"/>
                        <w:rPr>
                          <w:rFonts w:ascii="Times New Roman" w:hAnsi="Times New Roman" w:cs="Times New Roman"/>
                          <w:sz w:val="24"/>
                          <w:szCs w:val="24"/>
                        </w:rPr>
                      </w:pPr>
                    </w:p>
                    <w:p w14:paraId="4B6FC8D7" w14:textId="67E31B1D" w:rsidR="006B0A8C" w:rsidRPr="00655617" w:rsidRDefault="006B0A8C" w:rsidP="00490DD7">
                      <w:pPr>
                        <w:spacing w:after="0" w:line="240" w:lineRule="auto"/>
                        <w:jc w:val="center"/>
                        <w:rPr>
                          <w:rFonts w:ascii="Times New Roman" w:hAnsi="Times New Roman" w:cs="Times New Roman"/>
                          <w:sz w:val="24"/>
                          <w:szCs w:val="24"/>
                        </w:rPr>
                      </w:pPr>
                      <w:r w:rsidRPr="00655617">
                        <w:rPr>
                          <w:rFonts w:ascii="Times New Roman" w:hAnsi="Times New Roman" w:cs="Times New Roman"/>
                          <w:sz w:val="24"/>
                          <w:szCs w:val="24"/>
                        </w:rPr>
                        <w:t>I</w:t>
                      </w:r>
                      <w:r w:rsidR="0006606C">
                        <w:rPr>
                          <w:rFonts w:ascii="Times New Roman" w:hAnsi="Times New Roman" w:cs="Times New Roman"/>
                          <w:sz w:val="24"/>
                          <w:szCs w:val="24"/>
                        </w:rPr>
                        <w:t>is</w:t>
                      </w:r>
                      <w:r w:rsidRPr="00655617">
                        <w:rPr>
                          <w:rFonts w:ascii="Times New Roman" w:hAnsi="Times New Roman" w:cs="Times New Roman"/>
                          <w:sz w:val="24"/>
                          <w:szCs w:val="24"/>
                        </w:rPr>
                        <w:t xml:space="preserve"> </w:t>
                      </w:r>
                      <w:r w:rsidR="0006606C">
                        <w:rPr>
                          <w:rFonts w:ascii="Times New Roman" w:hAnsi="Times New Roman" w:cs="Times New Roman"/>
                          <w:sz w:val="24"/>
                          <w:szCs w:val="24"/>
                        </w:rPr>
                        <w:t>Fatimawati</w:t>
                      </w:r>
                      <w:r w:rsidRPr="00655617">
                        <w:rPr>
                          <w:rFonts w:ascii="Times New Roman" w:hAnsi="Times New Roman" w:cs="Times New Roman"/>
                          <w:sz w:val="24"/>
                          <w:szCs w:val="24"/>
                        </w:rPr>
                        <w:t xml:space="preserve">, </w:t>
                      </w:r>
                      <w:proofErr w:type="gramStart"/>
                      <w:r w:rsidRPr="00655617">
                        <w:rPr>
                          <w:rFonts w:ascii="Times New Roman" w:hAnsi="Times New Roman" w:cs="Times New Roman"/>
                          <w:sz w:val="24"/>
                          <w:szCs w:val="24"/>
                        </w:rPr>
                        <w:t>S.Kep</w:t>
                      </w:r>
                      <w:proofErr w:type="gramEnd"/>
                      <w:r w:rsidRPr="00655617">
                        <w:rPr>
                          <w:rFonts w:ascii="Times New Roman" w:hAnsi="Times New Roman" w:cs="Times New Roman"/>
                          <w:sz w:val="24"/>
                          <w:szCs w:val="24"/>
                        </w:rPr>
                        <w:t xml:space="preserve">., Ns, </w:t>
                      </w:r>
                      <w:proofErr w:type="gramStart"/>
                      <w:r w:rsidRPr="00655617">
                        <w:rPr>
                          <w:rFonts w:ascii="Times New Roman" w:hAnsi="Times New Roman" w:cs="Times New Roman"/>
                          <w:sz w:val="24"/>
                          <w:szCs w:val="24"/>
                        </w:rPr>
                        <w:t>M.Kes</w:t>
                      </w:r>
                      <w:proofErr w:type="gramEnd"/>
                      <w:r w:rsidRPr="00655617">
                        <w:rPr>
                          <w:rFonts w:ascii="Times New Roman" w:hAnsi="Times New Roman" w:cs="Times New Roman"/>
                          <w:sz w:val="24"/>
                          <w:szCs w:val="24"/>
                        </w:rPr>
                        <w:t>.</w:t>
                      </w:r>
                    </w:p>
                    <w:p w14:paraId="482572B5" w14:textId="0FB3A7C3" w:rsidR="006B0A8C" w:rsidRPr="00655617" w:rsidRDefault="00490DD7" w:rsidP="00490DD7">
                      <w:pPr>
                        <w:spacing w:after="0" w:line="240" w:lineRule="auto"/>
                        <w:jc w:val="center"/>
                        <w:rPr>
                          <w:rFonts w:ascii="Times New Roman" w:hAnsi="Times New Roman" w:cs="Times New Roman"/>
                          <w:sz w:val="24"/>
                          <w:szCs w:val="24"/>
                        </w:rPr>
                      </w:pPr>
                      <w:r w:rsidRPr="00655617">
                        <w:rPr>
                          <w:rFonts w:ascii="Times New Roman" w:hAnsi="Times New Roman" w:cs="Times New Roman"/>
                          <w:sz w:val="24"/>
                          <w:szCs w:val="24"/>
                        </w:rPr>
                        <w:t>NIP</w:t>
                      </w:r>
                      <w:r w:rsidR="00F30D6D" w:rsidRPr="00655617">
                        <w:rPr>
                          <w:rFonts w:ascii="Times New Roman" w:hAnsi="Times New Roman" w:cs="Times New Roman"/>
                          <w:sz w:val="24"/>
                          <w:szCs w:val="24"/>
                        </w:rPr>
                        <w:t>.</w:t>
                      </w:r>
                      <w:r w:rsidR="00B10C92" w:rsidRPr="00655617">
                        <w:rPr>
                          <w:rFonts w:ascii="Times New Roman" w:hAnsi="Times New Roman" w:cs="Times New Roman"/>
                          <w:sz w:val="24"/>
                          <w:szCs w:val="24"/>
                        </w:rPr>
                        <w:t>03067</w:t>
                      </w:r>
                    </w:p>
                  </w:txbxContent>
                </v:textbox>
                <w10:wrap type="square"/>
              </v:shape>
            </w:pict>
          </mc:Fallback>
        </mc:AlternateContent>
      </w:r>
    </w:p>
    <w:p w14:paraId="65F2EC6D" w14:textId="3F7C6C97" w:rsidR="00793CFF" w:rsidRPr="002C614C" w:rsidRDefault="00793CFF" w:rsidP="00793CFF">
      <w:pPr>
        <w:jc w:val="center"/>
        <w:rPr>
          <w:rFonts w:ascii="Times New Roman" w:hAnsi="Times New Roman" w:cs="Times New Roman"/>
          <w:sz w:val="24"/>
          <w:szCs w:val="24"/>
        </w:rPr>
      </w:pPr>
    </w:p>
    <w:p w14:paraId="4668E2A8" w14:textId="5471154B" w:rsidR="00793CFF" w:rsidRPr="002C614C" w:rsidRDefault="00793CFF" w:rsidP="008C20F2">
      <w:pPr>
        <w:jc w:val="center"/>
        <w:rPr>
          <w:rFonts w:ascii="Times New Roman" w:hAnsi="Times New Roman" w:cs="Times New Roman"/>
          <w:sz w:val="24"/>
          <w:szCs w:val="24"/>
        </w:rPr>
      </w:pPr>
    </w:p>
    <w:p w14:paraId="40CC0F90" w14:textId="77777777" w:rsidR="00793CFF" w:rsidRPr="002C614C" w:rsidRDefault="00793CFF" w:rsidP="00793CFF">
      <w:pPr>
        <w:rPr>
          <w:rFonts w:ascii="Times New Roman" w:hAnsi="Times New Roman" w:cs="Times New Roman"/>
          <w:sz w:val="24"/>
          <w:szCs w:val="24"/>
        </w:rPr>
      </w:pPr>
    </w:p>
    <w:p w14:paraId="6F7DDA8E" w14:textId="7190DCD4" w:rsidR="00793CFF" w:rsidRPr="002C614C" w:rsidRDefault="00793CFF" w:rsidP="00793CFF">
      <w:pPr>
        <w:rPr>
          <w:rFonts w:ascii="Times New Roman" w:hAnsi="Times New Roman" w:cs="Times New Roman"/>
          <w:sz w:val="24"/>
          <w:szCs w:val="24"/>
        </w:rPr>
      </w:pPr>
    </w:p>
    <w:p w14:paraId="4A367238" w14:textId="77777777" w:rsidR="00793CFF" w:rsidRPr="002C614C" w:rsidRDefault="00793CFF" w:rsidP="00793CFF">
      <w:pPr>
        <w:rPr>
          <w:rFonts w:ascii="Times New Roman" w:hAnsi="Times New Roman" w:cs="Times New Roman"/>
          <w:sz w:val="24"/>
          <w:szCs w:val="24"/>
        </w:rPr>
      </w:pPr>
    </w:p>
    <w:p w14:paraId="65466432" w14:textId="77777777" w:rsidR="007B1A84" w:rsidRPr="002C614C" w:rsidRDefault="007B1A84" w:rsidP="00793CFF">
      <w:pPr>
        <w:rPr>
          <w:rFonts w:ascii="Times New Roman" w:hAnsi="Times New Roman" w:cs="Times New Roman"/>
          <w:sz w:val="24"/>
          <w:szCs w:val="24"/>
        </w:rPr>
      </w:pPr>
    </w:p>
    <w:p w14:paraId="0150AE5F" w14:textId="77777777" w:rsidR="007B1A84" w:rsidRPr="002C614C" w:rsidRDefault="007B1A84" w:rsidP="00793CFF">
      <w:pPr>
        <w:rPr>
          <w:rFonts w:ascii="Times New Roman" w:hAnsi="Times New Roman" w:cs="Times New Roman"/>
          <w:sz w:val="24"/>
          <w:szCs w:val="24"/>
        </w:rPr>
      </w:pPr>
    </w:p>
    <w:p w14:paraId="25C8B945" w14:textId="6D180014" w:rsidR="00793CFF" w:rsidRPr="002C614C" w:rsidRDefault="00793CFF" w:rsidP="00793CFF">
      <w:pPr>
        <w:rPr>
          <w:rFonts w:ascii="Times New Roman" w:hAnsi="Times New Roman" w:cs="Times New Roman"/>
          <w:sz w:val="24"/>
          <w:szCs w:val="24"/>
        </w:rPr>
      </w:pPr>
    </w:p>
    <w:p w14:paraId="7ED22D82" w14:textId="60E316B2" w:rsidR="00DA2D63" w:rsidRPr="002C614C" w:rsidRDefault="00DA2D63" w:rsidP="00793CFF">
      <w:pPr>
        <w:rPr>
          <w:rFonts w:ascii="Times New Roman" w:hAnsi="Times New Roman" w:cs="Times New Roman"/>
          <w:sz w:val="24"/>
          <w:szCs w:val="24"/>
        </w:rPr>
      </w:pPr>
    </w:p>
    <w:p w14:paraId="20784743" w14:textId="77A1FC8A" w:rsidR="00793CFF" w:rsidRPr="002C614C" w:rsidRDefault="00793CFF" w:rsidP="00793CFF">
      <w:pPr>
        <w:rPr>
          <w:rFonts w:ascii="Times New Roman" w:hAnsi="Times New Roman" w:cs="Times New Roman"/>
          <w:sz w:val="24"/>
          <w:szCs w:val="24"/>
        </w:rPr>
      </w:pPr>
      <w:bookmarkStart w:id="5" w:name="_Hlk179151304"/>
      <w:proofErr w:type="spellStart"/>
      <w:r w:rsidRPr="002C614C">
        <w:rPr>
          <w:rFonts w:ascii="Times New Roman" w:hAnsi="Times New Roman" w:cs="Times New Roman"/>
          <w:sz w:val="24"/>
          <w:szCs w:val="24"/>
        </w:rPr>
        <w:t>Ditetapkan</w:t>
      </w:r>
      <w:proofErr w:type="spellEnd"/>
      <w:r w:rsidRPr="002C614C">
        <w:rPr>
          <w:rFonts w:ascii="Times New Roman" w:hAnsi="Times New Roman" w:cs="Times New Roman"/>
          <w:sz w:val="24"/>
          <w:szCs w:val="24"/>
        </w:rPr>
        <w:t xml:space="preserve"> di</w:t>
      </w:r>
      <w:r w:rsidRPr="002C614C">
        <w:rPr>
          <w:rFonts w:ascii="Times New Roman" w:hAnsi="Times New Roman" w:cs="Times New Roman"/>
          <w:sz w:val="24"/>
          <w:szCs w:val="24"/>
        </w:rPr>
        <w:tab/>
        <w:t>: Surabaya</w:t>
      </w:r>
    </w:p>
    <w:p w14:paraId="41529BD9" w14:textId="77777777" w:rsidR="00793CFF" w:rsidRPr="002C614C" w:rsidRDefault="00793CFF" w:rsidP="00793CFF">
      <w:pPr>
        <w:rPr>
          <w:rFonts w:ascii="Times New Roman" w:hAnsi="Times New Roman" w:cs="Times New Roman"/>
          <w:sz w:val="24"/>
          <w:szCs w:val="24"/>
        </w:rPr>
      </w:pPr>
      <w:proofErr w:type="spellStart"/>
      <w:r w:rsidRPr="002C614C">
        <w:rPr>
          <w:rFonts w:ascii="Times New Roman" w:hAnsi="Times New Roman" w:cs="Times New Roman"/>
          <w:sz w:val="24"/>
          <w:szCs w:val="24"/>
        </w:rPr>
        <w:t>Tanggal</w:t>
      </w:r>
      <w:proofErr w:type="spellEnd"/>
      <w:r w:rsidRPr="002C614C">
        <w:rPr>
          <w:rFonts w:ascii="Times New Roman" w:hAnsi="Times New Roman" w:cs="Times New Roman"/>
          <w:sz w:val="24"/>
          <w:szCs w:val="24"/>
        </w:rPr>
        <w:tab/>
        <w:t>:</w:t>
      </w:r>
      <w:bookmarkEnd w:id="5"/>
    </w:p>
    <w:p w14:paraId="37586BD5" w14:textId="6C5A7118" w:rsidR="009D1831" w:rsidRPr="002C614C" w:rsidRDefault="003F7342" w:rsidP="001855DF">
      <w:pPr>
        <w:pStyle w:val="Heading1"/>
        <w:rPr>
          <w:rFonts w:cs="Times New Roman"/>
        </w:rPr>
      </w:pPr>
      <w:bookmarkStart w:id="6" w:name="_Toc192150352"/>
      <w:r w:rsidRPr="002C614C">
        <w:rPr>
          <w:rFonts w:cs="Times New Roman"/>
        </w:rPr>
        <w:lastRenderedPageBreak/>
        <w:t>HALAMAN PENGESAHAN</w:t>
      </w:r>
      <w:bookmarkEnd w:id="6"/>
    </w:p>
    <w:p w14:paraId="3495EA4C" w14:textId="77777777" w:rsidR="008A450B" w:rsidRPr="002C614C" w:rsidRDefault="008A450B" w:rsidP="00511886">
      <w:pPr>
        <w:spacing w:after="0" w:line="240" w:lineRule="auto"/>
        <w:rPr>
          <w:rFonts w:ascii="Times New Roman" w:hAnsi="Times New Roman" w:cs="Times New Roman"/>
          <w:b/>
          <w:bCs/>
          <w:sz w:val="24"/>
          <w:szCs w:val="24"/>
        </w:rPr>
      </w:pPr>
    </w:p>
    <w:p w14:paraId="19F24AA2" w14:textId="77777777" w:rsidR="008A450B" w:rsidRPr="002C614C" w:rsidRDefault="008A450B" w:rsidP="00375BEB">
      <w:pPr>
        <w:spacing w:after="0" w:line="240" w:lineRule="auto"/>
        <w:jc w:val="center"/>
        <w:rPr>
          <w:rFonts w:ascii="Times New Roman" w:hAnsi="Times New Roman" w:cs="Times New Roman"/>
          <w:b/>
          <w:bCs/>
          <w:sz w:val="24"/>
          <w:szCs w:val="24"/>
        </w:rPr>
      </w:pPr>
    </w:p>
    <w:p w14:paraId="0C91F1A4" w14:textId="1C302A95" w:rsidR="008A450B" w:rsidRPr="002C614C" w:rsidRDefault="008A450B" w:rsidP="004E0CA5">
      <w:pPr>
        <w:spacing w:after="0"/>
        <w:rPr>
          <w:rFonts w:ascii="Times New Roman" w:hAnsi="Times New Roman" w:cs="Times New Roman"/>
          <w:sz w:val="24"/>
          <w:szCs w:val="24"/>
        </w:rPr>
      </w:pPr>
      <w:proofErr w:type="spellStart"/>
      <w:r w:rsidRPr="002C614C">
        <w:rPr>
          <w:rFonts w:ascii="Times New Roman" w:hAnsi="Times New Roman" w:cs="Times New Roman"/>
          <w:sz w:val="24"/>
          <w:szCs w:val="24"/>
        </w:rPr>
        <w:t>Skripsi</w:t>
      </w:r>
      <w:proofErr w:type="spellEnd"/>
      <w:r w:rsidRPr="002C614C">
        <w:rPr>
          <w:rFonts w:ascii="Times New Roman" w:hAnsi="Times New Roman" w:cs="Times New Roman"/>
          <w:sz w:val="24"/>
          <w:szCs w:val="24"/>
        </w:rPr>
        <w:t xml:space="preserve"> </w:t>
      </w:r>
      <w:proofErr w:type="spellStart"/>
      <w:proofErr w:type="gramStart"/>
      <w:r w:rsidRPr="002C614C">
        <w:rPr>
          <w:rFonts w:ascii="Times New Roman" w:hAnsi="Times New Roman" w:cs="Times New Roman"/>
          <w:sz w:val="24"/>
          <w:szCs w:val="24"/>
        </w:rPr>
        <w:t>dari</w:t>
      </w:r>
      <w:proofErr w:type="spellEnd"/>
      <w:r w:rsidRPr="002C614C">
        <w:rPr>
          <w:rFonts w:ascii="Times New Roman" w:hAnsi="Times New Roman" w:cs="Times New Roman"/>
          <w:sz w:val="24"/>
          <w:szCs w:val="24"/>
        </w:rPr>
        <w:t xml:space="preserve"> :</w:t>
      </w:r>
      <w:proofErr w:type="gramEnd"/>
    </w:p>
    <w:p w14:paraId="5796988E" w14:textId="77777777" w:rsidR="003F7342" w:rsidRPr="002C614C" w:rsidRDefault="003F7342" w:rsidP="003F7342">
      <w:pPr>
        <w:spacing w:after="0"/>
        <w:rPr>
          <w:rFonts w:ascii="Times New Roman" w:hAnsi="Times New Roman" w:cs="Times New Roman"/>
          <w:sz w:val="24"/>
          <w:szCs w:val="24"/>
        </w:rPr>
      </w:pPr>
    </w:p>
    <w:p w14:paraId="476769C2" w14:textId="77777777" w:rsidR="003F7342" w:rsidRPr="002C614C" w:rsidRDefault="003F7342" w:rsidP="003F7342">
      <w:pPr>
        <w:ind w:firstLine="284"/>
        <w:rPr>
          <w:rFonts w:ascii="Times New Roman" w:hAnsi="Times New Roman" w:cs="Times New Roman"/>
          <w:sz w:val="24"/>
          <w:szCs w:val="24"/>
        </w:rPr>
      </w:pPr>
      <w:r w:rsidRPr="002C614C">
        <w:rPr>
          <w:rFonts w:ascii="Times New Roman" w:hAnsi="Times New Roman" w:cs="Times New Roman"/>
          <w:sz w:val="24"/>
          <w:szCs w:val="24"/>
        </w:rPr>
        <w:t>Nama</w:t>
      </w:r>
      <w:r w:rsidRPr="002C614C">
        <w:rPr>
          <w:rFonts w:ascii="Times New Roman" w:hAnsi="Times New Roman" w:cs="Times New Roman"/>
          <w:sz w:val="24"/>
          <w:szCs w:val="24"/>
        </w:rPr>
        <w:tab/>
      </w:r>
      <w:r w:rsidRPr="002C614C">
        <w:rPr>
          <w:rFonts w:ascii="Times New Roman" w:hAnsi="Times New Roman" w:cs="Times New Roman"/>
          <w:sz w:val="24"/>
          <w:szCs w:val="24"/>
        </w:rPr>
        <w:tab/>
        <w:t xml:space="preserve">: Satria Budi Pratama </w:t>
      </w:r>
    </w:p>
    <w:p w14:paraId="65512013" w14:textId="77777777" w:rsidR="003F7342" w:rsidRPr="002C614C" w:rsidRDefault="003F7342" w:rsidP="003F7342">
      <w:pPr>
        <w:ind w:firstLine="284"/>
        <w:rPr>
          <w:rFonts w:ascii="Times New Roman" w:hAnsi="Times New Roman" w:cs="Times New Roman"/>
          <w:sz w:val="24"/>
          <w:szCs w:val="24"/>
        </w:rPr>
      </w:pPr>
      <w:r w:rsidRPr="002C614C">
        <w:rPr>
          <w:rFonts w:ascii="Times New Roman" w:hAnsi="Times New Roman" w:cs="Times New Roman"/>
          <w:sz w:val="24"/>
          <w:szCs w:val="24"/>
        </w:rPr>
        <w:t>NIM</w:t>
      </w:r>
      <w:r w:rsidRPr="002C614C">
        <w:rPr>
          <w:rFonts w:ascii="Times New Roman" w:hAnsi="Times New Roman" w:cs="Times New Roman"/>
          <w:sz w:val="24"/>
          <w:szCs w:val="24"/>
        </w:rPr>
        <w:tab/>
      </w:r>
      <w:r w:rsidRPr="002C614C">
        <w:rPr>
          <w:rFonts w:ascii="Times New Roman" w:hAnsi="Times New Roman" w:cs="Times New Roman"/>
          <w:sz w:val="24"/>
          <w:szCs w:val="24"/>
        </w:rPr>
        <w:tab/>
        <w:t>: 2110036</w:t>
      </w:r>
    </w:p>
    <w:p w14:paraId="7448689E" w14:textId="77777777" w:rsidR="003F7342" w:rsidRPr="002C614C" w:rsidRDefault="003F7342" w:rsidP="003F7342">
      <w:pPr>
        <w:ind w:firstLine="284"/>
        <w:rPr>
          <w:rFonts w:ascii="Times New Roman" w:hAnsi="Times New Roman" w:cs="Times New Roman"/>
          <w:sz w:val="24"/>
          <w:szCs w:val="24"/>
        </w:rPr>
      </w:pPr>
      <w:r w:rsidRPr="002C614C">
        <w:rPr>
          <w:rFonts w:ascii="Times New Roman" w:hAnsi="Times New Roman" w:cs="Times New Roman"/>
          <w:sz w:val="24"/>
          <w:szCs w:val="24"/>
        </w:rPr>
        <w:t>Program Studi</w:t>
      </w:r>
      <w:r w:rsidRPr="002C614C">
        <w:rPr>
          <w:rFonts w:ascii="Times New Roman" w:hAnsi="Times New Roman" w:cs="Times New Roman"/>
          <w:sz w:val="24"/>
          <w:szCs w:val="24"/>
        </w:rPr>
        <w:tab/>
        <w:t xml:space="preserve">: S-1 </w:t>
      </w:r>
      <w:proofErr w:type="spellStart"/>
      <w:r w:rsidRPr="002C614C">
        <w:rPr>
          <w:rFonts w:ascii="Times New Roman" w:hAnsi="Times New Roman" w:cs="Times New Roman"/>
          <w:sz w:val="24"/>
          <w:szCs w:val="24"/>
        </w:rPr>
        <w:t>Keperawatan</w:t>
      </w:r>
      <w:proofErr w:type="spellEnd"/>
      <w:r w:rsidRPr="002C614C">
        <w:rPr>
          <w:rFonts w:ascii="Times New Roman" w:hAnsi="Times New Roman" w:cs="Times New Roman"/>
          <w:sz w:val="24"/>
          <w:szCs w:val="24"/>
        </w:rPr>
        <w:t xml:space="preserve"> </w:t>
      </w:r>
    </w:p>
    <w:p w14:paraId="18E26EEF" w14:textId="60AE28AC" w:rsidR="003F7342" w:rsidRPr="002C614C" w:rsidRDefault="003F7342" w:rsidP="003F7342">
      <w:pPr>
        <w:spacing w:after="0" w:line="240" w:lineRule="auto"/>
        <w:ind w:left="2127" w:right="140" w:hanging="1843"/>
        <w:jc w:val="both"/>
        <w:rPr>
          <w:rFonts w:ascii="Times New Roman" w:hAnsi="Times New Roman" w:cs="Times New Roman"/>
          <w:b/>
          <w:bCs/>
          <w:sz w:val="24"/>
          <w:szCs w:val="24"/>
        </w:rPr>
      </w:pPr>
      <w:proofErr w:type="spellStart"/>
      <w:r w:rsidRPr="002C614C">
        <w:rPr>
          <w:rFonts w:ascii="Times New Roman" w:hAnsi="Times New Roman" w:cs="Times New Roman"/>
          <w:sz w:val="24"/>
          <w:szCs w:val="24"/>
        </w:rPr>
        <w:t>Judul</w:t>
      </w:r>
      <w:proofErr w:type="spellEnd"/>
      <w:r w:rsidRPr="002C614C">
        <w:rPr>
          <w:rFonts w:ascii="Times New Roman" w:hAnsi="Times New Roman" w:cs="Times New Roman"/>
          <w:sz w:val="24"/>
          <w:szCs w:val="24"/>
        </w:rPr>
        <w:tab/>
      </w:r>
      <w:r w:rsidRPr="002C614C">
        <w:rPr>
          <w:rFonts w:ascii="Times New Roman" w:hAnsi="Times New Roman" w:cs="Times New Roman"/>
          <w:sz w:val="24"/>
          <w:szCs w:val="24"/>
        </w:rPr>
        <w:tab/>
        <w:t>:</w:t>
      </w:r>
      <w:r w:rsidRPr="002C614C">
        <w:rPr>
          <w:rFonts w:ascii="Times New Roman" w:hAnsi="Times New Roman" w:cs="Times New Roman"/>
          <w:b/>
          <w:bCs/>
          <w:sz w:val="24"/>
          <w:szCs w:val="24"/>
        </w:rPr>
        <w:t xml:space="preserve"> </w:t>
      </w:r>
      <w:proofErr w:type="spellStart"/>
      <w:r w:rsidR="004C5AF1" w:rsidRPr="002C614C">
        <w:rPr>
          <w:rFonts w:ascii="Times New Roman" w:hAnsi="Times New Roman" w:cs="Times New Roman"/>
          <w:sz w:val="24"/>
          <w:szCs w:val="24"/>
        </w:rPr>
        <w:t>E</w:t>
      </w:r>
      <w:r w:rsidR="001A4A67">
        <w:rPr>
          <w:rFonts w:ascii="Times New Roman" w:hAnsi="Times New Roman" w:cs="Times New Roman"/>
          <w:sz w:val="24"/>
          <w:szCs w:val="24"/>
        </w:rPr>
        <w:t>f</w:t>
      </w:r>
      <w:r w:rsidR="004C5AF1" w:rsidRPr="002C614C">
        <w:rPr>
          <w:rFonts w:ascii="Times New Roman" w:hAnsi="Times New Roman" w:cs="Times New Roman"/>
          <w:sz w:val="24"/>
          <w:szCs w:val="24"/>
        </w:rPr>
        <w:t>ektivitas</w:t>
      </w:r>
      <w:proofErr w:type="spellEnd"/>
      <w:r w:rsidR="004C5AF1" w:rsidRPr="002C614C">
        <w:rPr>
          <w:rFonts w:ascii="Times New Roman" w:hAnsi="Times New Roman" w:cs="Times New Roman"/>
          <w:sz w:val="24"/>
          <w:szCs w:val="24"/>
        </w:rPr>
        <w:t xml:space="preserve"> </w:t>
      </w:r>
      <w:proofErr w:type="spellStart"/>
      <w:r w:rsidR="004C5AF1" w:rsidRPr="002C614C">
        <w:rPr>
          <w:rFonts w:ascii="Times New Roman" w:hAnsi="Times New Roman" w:cs="Times New Roman"/>
          <w:sz w:val="24"/>
          <w:szCs w:val="24"/>
        </w:rPr>
        <w:t>teh</w:t>
      </w:r>
      <w:proofErr w:type="spellEnd"/>
      <w:r w:rsidR="004C5AF1" w:rsidRPr="002C614C">
        <w:rPr>
          <w:rFonts w:ascii="Times New Roman" w:hAnsi="Times New Roman" w:cs="Times New Roman"/>
          <w:sz w:val="24"/>
          <w:szCs w:val="24"/>
        </w:rPr>
        <w:t xml:space="preserve"> </w:t>
      </w:r>
      <w:r w:rsidR="00EE44C7" w:rsidRPr="00EE44C7">
        <w:rPr>
          <w:rFonts w:ascii="Times New Roman" w:hAnsi="Times New Roman" w:cs="Times New Roman"/>
          <w:sz w:val="24"/>
          <w:szCs w:val="24"/>
        </w:rPr>
        <w:t>Rosella</w:t>
      </w:r>
      <w:r w:rsidR="004C5AF1" w:rsidRPr="002C614C">
        <w:rPr>
          <w:rFonts w:ascii="Times New Roman" w:hAnsi="Times New Roman" w:cs="Times New Roman"/>
          <w:sz w:val="24"/>
          <w:szCs w:val="24"/>
        </w:rPr>
        <w:t xml:space="preserve"> dan </w:t>
      </w:r>
      <w:proofErr w:type="spellStart"/>
      <w:r w:rsidR="004C5AF1" w:rsidRPr="002C614C">
        <w:rPr>
          <w:rFonts w:ascii="Times New Roman" w:hAnsi="Times New Roman" w:cs="Times New Roman"/>
          <w:sz w:val="24"/>
          <w:szCs w:val="24"/>
        </w:rPr>
        <w:t>teh</w:t>
      </w:r>
      <w:proofErr w:type="spellEnd"/>
      <w:r w:rsidR="004C5AF1" w:rsidRPr="002C614C">
        <w:rPr>
          <w:rFonts w:ascii="Times New Roman" w:hAnsi="Times New Roman" w:cs="Times New Roman"/>
          <w:sz w:val="24"/>
          <w:szCs w:val="24"/>
        </w:rPr>
        <w:t xml:space="preserve"> </w:t>
      </w:r>
      <w:r w:rsidR="00EE44C7" w:rsidRPr="00EE44C7">
        <w:rPr>
          <w:rFonts w:ascii="Times New Roman" w:hAnsi="Times New Roman" w:cs="Times New Roman"/>
          <w:sz w:val="24"/>
          <w:szCs w:val="24"/>
        </w:rPr>
        <w:t>Telang</w:t>
      </w:r>
      <w:r w:rsidR="004C5AF1" w:rsidRPr="002C614C">
        <w:rPr>
          <w:rFonts w:ascii="Times New Roman" w:hAnsi="Times New Roman" w:cs="Times New Roman"/>
          <w:sz w:val="24"/>
          <w:szCs w:val="24"/>
        </w:rPr>
        <w:t xml:space="preserve"> </w:t>
      </w:r>
      <w:proofErr w:type="spellStart"/>
      <w:r w:rsidR="004C5AF1" w:rsidRPr="002C614C">
        <w:rPr>
          <w:rFonts w:ascii="Times New Roman" w:hAnsi="Times New Roman" w:cs="Times New Roman"/>
          <w:sz w:val="24"/>
          <w:szCs w:val="24"/>
        </w:rPr>
        <w:t>terhadap</w:t>
      </w:r>
      <w:proofErr w:type="spellEnd"/>
      <w:r w:rsidR="004C5AF1" w:rsidRPr="002C614C">
        <w:rPr>
          <w:rFonts w:ascii="Times New Roman" w:hAnsi="Times New Roman" w:cs="Times New Roman"/>
          <w:sz w:val="24"/>
          <w:szCs w:val="24"/>
        </w:rPr>
        <w:t xml:space="preserve"> </w:t>
      </w:r>
      <w:proofErr w:type="spellStart"/>
      <w:r w:rsidR="004C5AF1" w:rsidRPr="002C614C">
        <w:rPr>
          <w:rFonts w:ascii="Times New Roman" w:hAnsi="Times New Roman" w:cs="Times New Roman"/>
          <w:sz w:val="24"/>
          <w:szCs w:val="24"/>
        </w:rPr>
        <w:t>penurunan</w:t>
      </w:r>
      <w:proofErr w:type="spellEnd"/>
      <w:r w:rsidR="004C5AF1" w:rsidRPr="002C614C">
        <w:rPr>
          <w:rFonts w:ascii="Times New Roman" w:hAnsi="Times New Roman" w:cs="Times New Roman"/>
          <w:sz w:val="24"/>
          <w:szCs w:val="24"/>
        </w:rPr>
        <w:t xml:space="preserve"> </w:t>
      </w:r>
      <w:proofErr w:type="spellStart"/>
      <w:r w:rsidR="004C5AF1" w:rsidRPr="002C614C">
        <w:rPr>
          <w:rFonts w:ascii="Times New Roman" w:hAnsi="Times New Roman" w:cs="Times New Roman"/>
          <w:sz w:val="24"/>
          <w:szCs w:val="24"/>
        </w:rPr>
        <w:t>kadar</w:t>
      </w:r>
      <w:proofErr w:type="spellEnd"/>
      <w:r w:rsidR="004C5AF1" w:rsidRPr="002C614C">
        <w:rPr>
          <w:rFonts w:ascii="Times New Roman" w:hAnsi="Times New Roman" w:cs="Times New Roman"/>
          <w:sz w:val="24"/>
          <w:szCs w:val="24"/>
        </w:rPr>
        <w:t xml:space="preserve"> </w:t>
      </w:r>
      <w:proofErr w:type="spellStart"/>
      <w:r w:rsidR="004C5AF1" w:rsidRPr="002C614C">
        <w:rPr>
          <w:rFonts w:ascii="Times New Roman" w:hAnsi="Times New Roman" w:cs="Times New Roman"/>
          <w:sz w:val="24"/>
          <w:szCs w:val="24"/>
        </w:rPr>
        <w:t>glukosa</w:t>
      </w:r>
      <w:proofErr w:type="spellEnd"/>
      <w:r w:rsidR="004C5AF1" w:rsidRPr="002C614C">
        <w:rPr>
          <w:rFonts w:ascii="Times New Roman" w:hAnsi="Times New Roman" w:cs="Times New Roman"/>
          <w:sz w:val="24"/>
          <w:szCs w:val="24"/>
        </w:rPr>
        <w:t xml:space="preserve"> </w:t>
      </w:r>
      <w:proofErr w:type="spellStart"/>
      <w:r w:rsidR="004C5AF1" w:rsidRPr="002C614C">
        <w:rPr>
          <w:rFonts w:ascii="Times New Roman" w:hAnsi="Times New Roman" w:cs="Times New Roman"/>
          <w:sz w:val="24"/>
          <w:szCs w:val="24"/>
        </w:rPr>
        <w:t>darah</w:t>
      </w:r>
      <w:proofErr w:type="spellEnd"/>
      <w:r w:rsidR="004C5AF1" w:rsidRPr="002C614C">
        <w:rPr>
          <w:rFonts w:ascii="Times New Roman" w:hAnsi="Times New Roman" w:cs="Times New Roman"/>
          <w:sz w:val="24"/>
          <w:szCs w:val="24"/>
        </w:rPr>
        <w:t xml:space="preserve"> pada </w:t>
      </w:r>
      <w:proofErr w:type="spellStart"/>
      <w:r w:rsidR="004C5AF1" w:rsidRPr="002C614C">
        <w:rPr>
          <w:rFonts w:ascii="Times New Roman" w:hAnsi="Times New Roman" w:cs="Times New Roman"/>
          <w:sz w:val="24"/>
          <w:szCs w:val="24"/>
        </w:rPr>
        <w:t>penderita</w:t>
      </w:r>
      <w:proofErr w:type="spellEnd"/>
      <w:r w:rsidR="004C5AF1" w:rsidRPr="002C614C">
        <w:rPr>
          <w:rFonts w:ascii="Times New Roman" w:hAnsi="Times New Roman" w:cs="Times New Roman"/>
          <w:sz w:val="24"/>
          <w:szCs w:val="24"/>
        </w:rPr>
        <w:t xml:space="preserve"> </w:t>
      </w:r>
      <w:r w:rsidR="00EE44C7" w:rsidRPr="00EE44C7">
        <w:rPr>
          <w:rFonts w:ascii="Times New Roman" w:hAnsi="Times New Roman" w:cs="Times New Roman"/>
          <w:i/>
          <w:iCs/>
          <w:sz w:val="24"/>
          <w:szCs w:val="24"/>
        </w:rPr>
        <w:t>Diabetes Mellitus</w:t>
      </w:r>
      <w:r w:rsidR="004C5AF1" w:rsidRPr="002C614C">
        <w:rPr>
          <w:rFonts w:ascii="Times New Roman" w:hAnsi="Times New Roman" w:cs="Times New Roman"/>
          <w:i/>
          <w:iCs/>
          <w:sz w:val="24"/>
          <w:szCs w:val="24"/>
        </w:rPr>
        <w:t xml:space="preserve"> </w:t>
      </w:r>
      <w:r w:rsidR="004C5AF1" w:rsidRPr="002C614C">
        <w:rPr>
          <w:rFonts w:ascii="Times New Roman" w:hAnsi="Times New Roman" w:cs="Times New Roman"/>
          <w:sz w:val="24"/>
          <w:szCs w:val="24"/>
        </w:rPr>
        <w:t xml:space="preserve">di </w:t>
      </w:r>
      <w:proofErr w:type="spellStart"/>
      <w:r w:rsidR="004C5AF1" w:rsidRPr="002C614C">
        <w:rPr>
          <w:rFonts w:ascii="Times New Roman" w:hAnsi="Times New Roman" w:cs="Times New Roman"/>
          <w:sz w:val="24"/>
          <w:szCs w:val="24"/>
        </w:rPr>
        <w:t>Kecamatan</w:t>
      </w:r>
      <w:proofErr w:type="spellEnd"/>
      <w:r w:rsidR="004C5AF1" w:rsidRPr="002C614C">
        <w:rPr>
          <w:rFonts w:ascii="Times New Roman" w:hAnsi="Times New Roman" w:cs="Times New Roman"/>
          <w:sz w:val="24"/>
          <w:szCs w:val="24"/>
        </w:rPr>
        <w:t xml:space="preserve"> </w:t>
      </w:r>
      <w:proofErr w:type="spellStart"/>
      <w:r w:rsidR="004C5AF1" w:rsidRPr="002C614C">
        <w:rPr>
          <w:rFonts w:ascii="Times New Roman" w:hAnsi="Times New Roman" w:cs="Times New Roman"/>
          <w:sz w:val="24"/>
          <w:szCs w:val="24"/>
        </w:rPr>
        <w:t>Krian</w:t>
      </w:r>
      <w:proofErr w:type="spellEnd"/>
      <w:r w:rsidR="004C5AF1" w:rsidRPr="002C614C">
        <w:rPr>
          <w:rFonts w:ascii="Times New Roman" w:hAnsi="Times New Roman" w:cs="Times New Roman"/>
          <w:sz w:val="24"/>
          <w:szCs w:val="24"/>
        </w:rPr>
        <w:t xml:space="preserve"> Desa </w:t>
      </w:r>
      <w:proofErr w:type="spellStart"/>
      <w:r w:rsidR="004C5AF1" w:rsidRPr="002C614C">
        <w:rPr>
          <w:rFonts w:ascii="Times New Roman" w:hAnsi="Times New Roman" w:cs="Times New Roman"/>
          <w:sz w:val="24"/>
          <w:szCs w:val="24"/>
        </w:rPr>
        <w:t>Ponokawan</w:t>
      </w:r>
      <w:proofErr w:type="spellEnd"/>
    </w:p>
    <w:p w14:paraId="7FCF89AF" w14:textId="77777777" w:rsidR="002C3899" w:rsidRPr="002C614C" w:rsidRDefault="002C3899" w:rsidP="00BF3536">
      <w:pPr>
        <w:spacing w:after="0" w:line="240" w:lineRule="auto"/>
        <w:rPr>
          <w:rFonts w:ascii="Times New Roman" w:hAnsi="Times New Roman" w:cs="Times New Roman"/>
          <w:b/>
          <w:bCs/>
          <w:sz w:val="24"/>
          <w:szCs w:val="24"/>
        </w:rPr>
      </w:pPr>
    </w:p>
    <w:p w14:paraId="5B8D1F64" w14:textId="77777777" w:rsidR="00BF3536" w:rsidRPr="002C614C" w:rsidRDefault="00BF3536" w:rsidP="00BF3536">
      <w:pPr>
        <w:spacing w:before="240"/>
        <w:jc w:val="both"/>
        <w:rPr>
          <w:rFonts w:ascii="Times New Roman" w:hAnsi="Times New Roman" w:cs="Times New Roman"/>
          <w:sz w:val="24"/>
          <w:szCs w:val="24"/>
        </w:rPr>
      </w:pPr>
      <w:r w:rsidRPr="002C614C">
        <w:rPr>
          <w:rFonts w:ascii="Times New Roman" w:hAnsi="Times New Roman" w:cs="Times New Roman"/>
          <w:sz w:val="24"/>
          <w:szCs w:val="24"/>
        </w:rPr>
        <w:t xml:space="preserve">Telah </w:t>
      </w:r>
      <w:proofErr w:type="spellStart"/>
      <w:r w:rsidRPr="002C614C">
        <w:rPr>
          <w:rFonts w:ascii="Times New Roman" w:hAnsi="Times New Roman" w:cs="Times New Roman"/>
          <w:sz w:val="24"/>
          <w:szCs w:val="24"/>
        </w:rPr>
        <w:t>dipertahankan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dihadapan</w:t>
      </w:r>
      <w:proofErr w:type="spellEnd"/>
      <w:r w:rsidRPr="002C614C">
        <w:rPr>
          <w:rFonts w:ascii="Times New Roman" w:hAnsi="Times New Roman" w:cs="Times New Roman"/>
          <w:sz w:val="24"/>
          <w:szCs w:val="24"/>
        </w:rPr>
        <w:t xml:space="preserve"> dewan </w:t>
      </w:r>
      <w:proofErr w:type="spellStart"/>
      <w:r w:rsidRPr="002C614C">
        <w:rPr>
          <w:rFonts w:ascii="Times New Roman" w:hAnsi="Times New Roman" w:cs="Times New Roman"/>
          <w:sz w:val="24"/>
          <w:szCs w:val="24"/>
        </w:rPr>
        <w:t>penguji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skripsi</w:t>
      </w:r>
      <w:proofErr w:type="spellEnd"/>
      <w:r w:rsidRPr="002C614C">
        <w:rPr>
          <w:rFonts w:ascii="Times New Roman" w:hAnsi="Times New Roman" w:cs="Times New Roman"/>
          <w:sz w:val="24"/>
          <w:szCs w:val="24"/>
        </w:rPr>
        <w:t xml:space="preserve"> di STIKES Hang Tuah Surabaya, dan </w:t>
      </w:r>
      <w:proofErr w:type="spellStart"/>
      <w:r w:rsidRPr="002C614C">
        <w:rPr>
          <w:rFonts w:ascii="Times New Roman" w:hAnsi="Times New Roman" w:cs="Times New Roman"/>
          <w:sz w:val="24"/>
          <w:szCs w:val="24"/>
        </w:rPr>
        <w:t>dinyatakan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dapat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diterima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sebagai</w:t>
      </w:r>
      <w:proofErr w:type="spellEnd"/>
      <w:r w:rsidRPr="002C614C">
        <w:rPr>
          <w:rFonts w:ascii="Times New Roman" w:hAnsi="Times New Roman" w:cs="Times New Roman"/>
          <w:sz w:val="24"/>
          <w:szCs w:val="24"/>
        </w:rPr>
        <w:t xml:space="preserve"> salah </w:t>
      </w:r>
      <w:proofErr w:type="spellStart"/>
      <w:r w:rsidRPr="002C614C">
        <w:rPr>
          <w:rFonts w:ascii="Times New Roman" w:hAnsi="Times New Roman" w:cs="Times New Roman"/>
          <w:sz w:val="24"/>
          <w:szCs w:val="24"/>
        </w:rPr>
        <w:t>satu</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syarat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untuk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Memperoleh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gelar</w:t>
      </w:r>
      <w:proofErr w:type="spellEnd"/>
      <w:r w:rsidRPr="002C614C">
        <w:rPr>
          <w:rFonts w:ascii="Times New Roman" w:hAnsi="Times New Roman" w:cs="Times New Roman"/>
          <w:sz w:val="24"/>
          <w:szCs w:val="24"/>
        </w:rPr>
        <w:t xml:space="preserve"> “SARJANA KEPERAWATAN” pada Prodi S-1 </w:t>
      </w:r>
      <w:proofErr w:type="spellStart"/>
      <w:r w:rsidRPr="002C614C">
        <w:rPr>
          <w:rFonts w:ascii="Times New Roman" w:hAnsi="Times New Roman" w:cs="Times New Roman"/>
          <w:sz w:val="24"/>
          <w:szCs w:val="24"/>
        </w:rPr>
        <w:t>Keperawatan</w:t>
      </w:r>
      <w:proofErr w:type="spellEnd"/>
      <w:r w:rsidRPr="002C614C">
        <w:rPr>
          <w:rFonts w:ascii="Times New Roman" w:hAnsi="Times New Roman" w:cs="Times New Roman"/>
          <w:sz w:val="24"/>
          <w:szCs w:val="24"/>
        </w:rPr>
        <w:t xml:space="preserve"> Stikes Hang Tuah Surabaya.</w:t>
      </w:r>
    </w:p>
    <w:p w14:paraId="20F77A97" w14:textId="77777777" w:rsidR="005650A7" w:rsidRPr="002C614C" w:rsidRDefault="005650A7" w:rsidP="009B7457">
      <w:pPr>
        <w:spacing w:before="240"/>
        <w:ind w:left="567"/>
        <w:jc w:val="both"/>
        <w:rPr>
          <w:rFonts w:ascii="Times New Roman" w:hAnsi="Times New Roman" w:cs="Times New Roman"/>
          <w:sz w:val="24"/>
          <w:szCs w:val="24"/>
        </w:rPr>
      </w:pPr>
    </w:p>
    <w:p w14:paraId="3596C61C" w14:textId="465FC70D" w:rsidR="00BF3536" w:rsidRPr="002C614C" w:rsidRDefault="0068636D" w:rsidP="00A40312">
      <w:pPr>
        <w:spacing w:after="0" w:line="240" w:lineRule="auto"/>
        <w:ind w:left="-142" w:firstLine="284"/>
        <w:rPr>
          <w:rFonts w:ascii="Times New Roman" w:hAnsi="Times New Roman" w:cs="Times New Roman"/>
          <w:sz w:val="24"/>
          <w:szCs w:val="24"/>
          <w:u w:val="single"/>
        </w:rPr>
      </w:pPr>
      <w:r w:rsidRPr="002C614C">
        <w:rPr>
          <w:rFonts w:ascii="Times New Roman" w:hAnsi="Times New Roman" w:cs="Times New Roman"/>
          <w:noProof/>
          <w:sz w:val="24"/>
          <w:szCs w:val="24"/>
        </w:rPr>
        <mc:AlternateContent>
          <mc:Choice Requires="wps">
            <w:drawing>
              <wp:anchor distT="0" distB="0" distL="114300" distR="114300" simplePos="0" relativeHeight="251597312" behindDoc="0" locked="0" layoutInCell="1" allowOverlap="1" wp14:anchorId="456C3051" wp14:editId="2490E589">
                <wp:simplePos x="0" y="0"/>
                <wp:positionH relativeFrom="column">
                  <wp:posOffset>4483444</wp:posOffset>
                </wp:positionH>
                <wp:positionV relativeFrom="paragraph">
                  <wp:posOffset>137795</wp:posOffset>
                </wp:positionV>
                <wp:extent cx="603250" cy="0"/>
                <wp:effectExtent l="0" t="0" r="0" b="0"/>
                <wp:wrapNone/>
                <wp:docPr id="988282795" name="Straight Connector 87"/>
                <wp:cNvGraphicFramePr/>
                <a:graphic xmlns:a="http://schemas.openxmlformats.org/drawingml/2006/main">
                  <a:graphicData uri="http://schemas.microsoft.com/office/word/2010/wordprocessingShape">
                    <wps:wsp>
                      <wps:cNvCnPr/>
                      <wps:spPr>
                        <a:xfrm>
                          <a:off x="0" y="0"/>
                          <a:ext cx="60325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58E4A59" id="Straight Connector 87" o:spid="_x0000_s1026" style="position:absolute;z-index:251597312;visibility:visible;mso-wrap-style:square;mso-wrap-distance-left:9pt;mso-wrap-distance-top:0;mso-wrap-distance-right:9pt;mso-wrap-distance-bottom:0;mso-position-horizontal:absolute;mso-position-horizontal-relative:text;mso-position-vertical:absolute;mso-position-vertical-relative:text" from="353.05pt,10.85pt" to="400.5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0crnAEAAI4DAAAOAAAAZHJzL2Uyb0RvYy54bWysU02PEzEMvSPxH6Lc6UyLWKFRp3vYFVwQ&#10;rPj4AdmM04k2iSMndKb/HidtpwgQQmgvmcT2e/azPdvb2TtxAEoWQy/Xq1YKCBoHG/a9/Pb13au3&#10;UqSswqAcBujlEZK83b18sZ1iBxsc0Q1AgklC6qbYyzHn2DVN0iN4lVYYIbDTIHmV+Un7ZiA1Mbt3&#10;zaZtb5oJaYiEGlJi6/3JKXeV3xjQ+ZMxCbJwveTacj2pno/lbHZb1e1JxdHqcxnqP6rwygZOulDd&#10;q6zEd7K/UXmrCROavNLoGzTGaqgaWM26/UXNl1FFqFq4OSkubUrPR6s/Hu7CA3Ebppi6FB+oqJgN&#10;+fLl+sRcm3VcmgVzFpqNN+3rzRtuqb64misuUsrvAb0ol146G4oM1anDh5Q5F4deQorZhWK7FlBv&#10;+ejg5PwMRtiBU64rSd0NuHMkDoqnOjytyxSZ0gWOLBBjnVtA7d9B59gCg7ov/wpcomtGDHkBehuQ&#10;/pQ1z5dSzSn+ovqktch+xOFYx1HbwUOvys4LWrbq53eFX3+j3Q8AAAD//wMAUEsDBBQABgAIAAAA&#10;IQAWU21E3AAAAAkBAAAPAAAAZHJzL2Rvd25yZXYueG1sTI/BTsMwDIbvSLxDZCRuLG0P3VSaTtMk&#10;hLgg1o171nhpIXGqJO3K2xPEAY7+/en353q7WMNm9GFwJCBfZcCQOqcG0gJOx6eHDbAQJSlpHKGA&#10;LwywbW5valkpd6UDzm3ULJVQqKSAPsax4jx0PVoZVm5ESruL81bGNHrNlZfXVG4NL7Ks5FYOlC70&#10;csR9j91nO1kB5sXP73qvd2F6PpTtx9uleD3OQtzfLbtHYBGX+AfDj35ShyY5nd1EKjAjYJ2VeUIF&#10;FPkaWAI2WZ6C82/Am5r//6D5BgAA//8DAFBLAQItABQABgAIAAAAIQC2gziS/gAAAOEBAAATAAAA&#10;AAAAAAAAAAAAAAAAAABbQ29udGVudF9UeXBlc10ueG1sUEsBAi0AFAAGAAgAAAAhADj9If/WAAAA&#10;lAEAAAsAAAAAAAAAAAAAAAAALwEAAF9yZWxzLy5yZWxzUEsBAi0AFAAGAAgAAAAhAIBfRyucAQAA&#10;jgMAAA4AAAAAAAAAAAAAAAAALgIAAGRycy9lMm9Eb2MueG1sUEsBAi0AFAAGAAgAAAAhABZTbUTc&#10;AAAACQEAAA8AAAAAAAAAAAAAAAAA9gMAAGRycy9kb3ducmV2LnhtbFBLBQYAAAAABAAEAPMAAAD/&#10;BAAAAAA=&#10;" strokecolor="black [3200]" strokeweight=".5pt">
                <v:stroke joinstyle="miter"/>
              </v:line>
            </w:pict>
          </mc:Fallback>
        </mc:AlternateContent>
      </w:r>
      <w:proofErr w:type="spellStart"/>
      <w:r w:rsidR="005650A7" w:rsidRPr="002C614C">
        <w:rPr>
          <w:rFonts w:ascii="Times New Roman" w:hAnsi="Times New Roman" w:cs="Times New Roman"/>
          <w:sz w:val="24"/>
          <w:szCs w:val="24"/>
        </w:rPr>
        <w:t>Penguji</w:t>
      </w:r>
      <w:proofErr w:type="spellEnd"/>
      <w:r w:rsidR="005650A7" w:rsidRPr="002C614C">
        <w:rPr>
          <w:rFonts w:ascii="Times New Roman" w:hAnsi="Times New Roman" w:cs="Times New Roman"/>
          <w:sz w:val="24"/>
          <w:szCs w:val="24"/>
        </w:rPr>
        <w:t xml:space="preserve"> </w:t>
      </w:r>
      <w:proofErr w:type="spellStart"/>
      <w:r w:rsidR="0009478E" w:rsidRPr="002C614C">
        <w:rPr>
          <w:rFonts w:ascii="Times New Roman" w:hAnsi="Times New Roman" w:cs="Times New Roman"/>
          <w:sz w:val="24"/>
          <w:szCs w:val="24"/>
        </w:rPr>
        <w:t>Ketua</w:t>
      </w:r>
      <w:proofErr w:type="spellEnd"/>
      <w:r w:rsidR="00627664" w:rsidRPr="002C614C">
        <w:rPr>
          <w:rFonts w:ascii="Times New Roman" w:hAnsi="Times New Roman" w:cs="Times New Roman"/>
          <w:sz w:val="24"/>
          <w:szCs w:val="24"/>
        </w:rPr>
        <w:tab/>
      </w:r>
      <w:r w:rsidR="009B7457" w:rsidRPr="002C614C">
        <w:rPr>
          <w:rFonts w:ascii="Times New Roman" w:hAnsi="Times New Roman" w:cs="Times New Roman"/>
          <w:sz w:val="24"/>
          <w:szCs w:val="24"/>
        </w:rPr>
        <w:t>:</w:t>
      </w:r>
      <w:r w:rsidR="00E11B7F" w:rsidRPr="002C614C">
        <w:rPr>
          <w:rFonts w:ascii="Times New Roman" w:hAnsi="Times New Roman" w:cs="Times New Roman"/>
          <w:sz w:val="24"/>
          <w:szCs w:val="24"/>
        </w:rPr>
        <w:t xml:space="preserve"> Dr. DIYAH ARINI, </w:t>
      </w:r>
      <w:proofErr w:type="spellStart"/>
      <w:proofErr w:type="gramStart"/>
      <w:r w:rsidR="00E11B7F" w:rsidRPr="002C614C">
        <w:rPr>
          <w:rFonts w:ascii="Times New Roman" w:hAnsi="Times New Roman" w:cs="Times New Roman"/>
          <w:sz w:val="24"/>
          <w:szCs w:val="24"/>
        </w:rPr>
        <w:t>S.Kep</w:t>
      </w:r>
      <w:proofErr w:type="spellEnd"/>
      <w:proofErr w:type="gramEnd"/>
      <w:r w:rsidR="00E11B7F" w:rsidRPr="002C614C">
        <w:rPr>
          <w:rFonts w:ascii="Times New Roman" w:hAnsi="Times New Roman" w:cs="Times New Roman"/>
          <w:sz w:val="24"/>
          <w:szCs w:val="24"/>
        </w:rPr>
        <w:t xml:space="preserve">., Ns, </w:t>
      </w:r>
      <w:proofErr w:type="spellStart"/>
      <w:proofErr w:type="gramStart"/>
      <w:r w:rsidR="00E11B7F" w:rsidRPr="002C614C">
        <w:rPr>
          <w:rFonts w:ascii="Times New Roman" w:hAnsi="Times New Roman" w:cs="Times New Roman"/>
          <w:sz w:val="24"/>
          <w:szCs w:val="24"/>
        </w:rPr>
        <w:t>M.Kes</w:t>
      </w:r>
      <w:proofErr w:type="spellEnd"/>
      <w:proofErr w:type="gramEnd"/>
      <w:r w:rsidR="00E11B7F" w:rsidRPr="002C614C">
        <w:rPr>
          <w:rFonts w:ascii="Times New Roman" w:hAnsi="Times New Roman" w:cs="Times New Roman"/>
          <w:sz w:val="24"/>
          <w:szCs w:val="24"/>
        </w:rPr>
        <w:t>.</w:t>
      </w:r>
      <w:r w:rsidR="00FE54BC" w:rsidRPr="002C614C">
        <w:rPr>
          <w:rFonts w:ascii="Times New Roman" w:hAnsi="Times New Roman" w:cs="Times New Roman"/>
          <w:sz w:val="24"/>
          <w:szCs w:val="24"/>
        </w:rPr>
        <w:tab/>
      </w:r>
      <w:r w:rsidR="00FE54BC" w:rsidRPr="002C614C">
        <w:rPr>
          <w:rFonts w:ascii="Times New Roman" w:hAnsi="Times New Roman" w:cs="Times New Roman"/>
          <w:sz w:val="24"/>
          <w:szCs w:val="24"/>
        </w:rPr>
        <w:tab/>
      </w:r>
    </w:p>
    <w:p w14:paraId="334DAC21" w14:textId="24132739" w:rsidR="00964BFE" w:rsidRPr="002C614C" w:rsidRDefault="00964BFE" w:rsidP="00FE54BC">
      <w:pPr>
        <w:spacing w:after="0" w:line="240" w:lineRule="auto"/>
        <w:jc w:val="center"/>
        <w:rPr>
          <w:rFonts w:ascii="Times New Roman" w:hAnsi="Times New Roman" w:cs="Times New Roman"/>
          <w:sz w:val="24"/>
          <w:szCs w:val="24"/>
        </w:rPr>
      </w:pPr>
      <w:r w:rsidRPr="002C614C">
        <w:rPr>
          <w:rFonts w:ascii="Times New Roman" w:hAnsi="Times New Roman" w:cs="Times New Roman"/>
          <w:sz w:val="24"/>
          <w:szCs w:val="24"/>
        </w:rPr>
        <w:t>NIP.</w:t>
      </w:r>
      <w:r w:rsidR="00E11B7F" w:rsidRPr="002C614C">
        <w:rPr>
          <w:rFonts w:ascii="Times New Roman" w:hAnsi="Times New Roman" w:cs="Times New Roman"/>
          <w:sz w:val="24"/>
          <w:szCs w:val="24"/>
        </w:rPr>
        <w:t xml:space="preserve"> 03003</w:t>
      </w:r>
    </w:p>
    <w:p w14:paraId="3D619FC9" w14:textId="45D12B5B" w:rsidR="00964BFE" w:rsidRPr="002C614C" w:rsidRDefault="00964BFE" w:rsidP="004C5AF1">
      <w:pPr>
        <w:spacing w:after="0" w:line="240" w:lineRule="auto"/>
        <w:ind w:firstLine="284"/>
        <w:rPr>
          <w:rFonts w:ascii="Times New Roman" w:hAnsi="Times New Roman" w:cs="Times New Roman"/>
          <w:sz w:val="24"/>
          <w:szCs w:val="24"/>
          <w:u w:val="single"/>
        </w:rPr>
      </w:pPr>
    </w:p>
    <w:p w14:paraId="1C436B13" w14:textId="61321BA8" w:rsidR="007E3D12" w:rsidRPr="002C614C" w:rsidRDefault="0068636D" w:rsidP="00A40312">
      <w:pPr>
        <w:spacing w:after="0" w:line="240" w:lineRule="auto"/>
        <w:ind w:left="-142" w:firstLine="284"/>
        <w:jc w:val="both"/>
        <w:rPr>
          <w:rFonts w:ascii="Times New Roman" w:hAnsi="Times New Roman" w:cs="Times New Roman"/>
          <w:sz w:val="24"/>
          <w:szCs w:val="24"/>
        </w:rPr>
      </w:pPr>
      <w:r w:rsidRPr="002C614C">
        <w:rPr>
          <w:rFonts w:ascii="Times New Roman" w:hAnsi="Times New Roman" w:cs="Times New Roman"/>
          <w:noProof/>
          <w:sz w:val="24"/>
          <w:szCs w:val="24"/>
        </w:rPr>
        <mc:AlternateContent>
          <mc:Choice Requires="wps">
            <w:drawing>
              <wp:anchor distT="0" distB="0" distL="114300" distR="114300" simplePos="0" relativeHeight="251598336" behindDoc="0" locked="0" layoutInCell="1" allowOverlap="1" wp14:anchorId="1373880D" wp14:editId="6363898A">
                <wp:simplePos x="0" y="0"/>
                <wp:positionH relativeFrom="column">
                  <wp:posOffset>4484661</wp:posOffset>
                </wp:positionH>
                <wp:positionV relativeFrom="paragraph">
                  <wp:posOffset>137160</wp:posOffset>
                </wp:positionV>
                <wp:extent cx="603250" cy="0"/>
                <wp:effectExtent l="0" t="0" r="0" b="0"/>
                <wp:wrapNone/>
                <wp:docPr id="1033340605" name="Straight Connector 89"/>
                <wp:cNvGraphicFramePr/>
                <a:graphic xmlns:a="http://schemas.openxmlformats.org/drawingml/2006/main">
                  <a:graphicData uri="http://schemas.microsoft.com/office/word/2010/wordprocessingShape">
                    <wps:wsp>
                      <wps:cNvCnPr/>
                      <wps:spPr>
                        <a:xfrm>
                          <a:off x="0" y="0"/>
                          <a:ext cx="603250"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772649D" id="Straight Connector 89" o:spid="_x0000_s1026" style="position:absolute;z-index:251598336;visibility:visible;mso-wrap-style:square;mso-wrap-distance-left:9pt;mso-wrap-distance-top:0;mso-wrap-distance-right:9pt;mso-wrap-distance-bottom:0;mso-position-horizontal:absolute;mso-position-horizontal-relative:text;mso-position-vertical:absolute;mso-position-vertical-relative:text" from="353.1pt,10.8pt" to="400.6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PGIoAEAAJcDAAAOAAAAZHJzL2Uyb0RvYy54bWysU02P0zAQvSPxHyzfadKuWKGo6R52BRcE&#10;Kz5+gNcZNxa2xxqbJv33jN02RQtCCHFxbM+8N/OeJ9u72TtxAEoWQy/Xq1YKCBoHG/a9/Prl7as3&#10;UqSswqAcBujlEZK82718sZ1iBxsc0Q1AgklC6qbYyzHn2DVN0iN4lVYYIXDQIHmV+Uj7ZiA1Mbt3&#10;zaZtb5sJaYiEGlLi24dTUO4qvzGg80djEmThesm95bpSXZ/K2uy2qtuTiqPV5zbUP3ThlQ1cdKF6&#10;UFmJ72R/ofJWEyY0eaXRN2iM1VA1sJp1+0zN51FFqFrYnBQXm9L/o9UfDvfhkdiGKaYuxUcqKmZD&#10;vny5PzFXs46LWTBnofnytr3ZvGZL9SXUXHGRUn4H6EXZ9NLZUGSoTh3ep8y1OPWSUq5dEBMT3jBd&#10;CV47qbt8dHDK+gRG2IFrrytbHRK4dyQOip93+Lau8MLHmQVirHMLqP0z6JxbYFAH52+BS3atiCEv&#10;QG8D0u+q5vnSqjnlX1SftBbZTzgc67tUO/j1q2vnSS3j9fO5wq//0+4HAAAA//8DAFBLAwQUAAYA&#10;CAAAACEAvmITy9wAAAAJAQAADwAAAGRycy9kb3ducmV2LnhtbEyPwU7DMAyG70i8Q+RJ3FjSHspU&#10;mk7TJIS4INbBPWuytCxxqibtyttjxAGO/v3p9+dqu3jHZjPGPqCEbC2AGWyD7tFKeD8+3W+AxaRQ&#10;KxfQSPgyEbb17U2lSh2ueDBzkyyjEoylktClNJScx7YzXsV1GAzS7hxGrxKNo+V6VFcq947nQhTc&#10;qx7pQqcGs+9Me2kmL8G9jPOH3dtdnJ4PRfP5ds5fj7OUd6tl9wgsmSX9wfCjT+pQk9MpTKgjcxIe&#10;RJETKiHPCmAEbERGwek34HXF/39QfwMAAP//AwBQSwECLQAUAAYACAAAACEAtoM4kv4AAADhAQAA&#10;EwAAAAAAAAAAAAAAAAAAAAAAW0NvbnRlbnRfVHlwZXNdLnhtbFBLAQItABQABgAIAAAAIQA4/SH/&#10;1gAAAJQBAAALAAAAAAAAAAAAAAAAAC8BAABfcmVscy8ucmVsc1BLAQItABQABgAIAAAAIQDx5PGI&#10;oAEAAJcDAAAOAAAAAAAAAAAAAAAAAC4CAABkcnMvZTJvRG9jLnhtbFBLAQItABQABgAIAAAAIQC+&#10;YhPL3AAAAAkBAAAPAAAAAAAAAAAAAAAAAPoDAABkcnMvZG93bnJldi54bWxQSwUGAAAAAAQABADz&#10;AAAAAwUAAAAA&#10;" strokecolor="black [3200]" strokeweight=".5pt">
                <v:stroke joinstyle="miter"/>
              </v:line>
            </w:pict>
          </mc:Fallback>
        </mc:AlternateContent>
      </w:r>
      <w:proofErr w:type="spellStart"/>
      <w:r w:rsidR="00E56129" w:rsidRPr="002C614C">
        <w:rPr>
          <w:rFonts w:ascii="Times New Roman" w:hAnsi="Times New Roman" w:cs="Times New Roman"/>
          <w:sz w:val="24"/>
          <w:szCs w:val="24"/>
        </w:rPr>
        <w:t>Pembimbing</w:t>
      </w:r>
      <w:proofErr w:type="spellEnd"/>
      <w:r w:rsidR="00E56129" w:rsidRPr="002C614C">
        <w:rPr>
          <w:rFonts w:ascii="Times New Roman" w:hAnsi="Times New Roman" w:cs="Times New Roman"/>
          <w:sz w:val="24"/>
          <w:szCs w:val="24"/>
        </w:rPr>
        <w:t xml:space="preserve"> I</w:t>
      </w:r>
      <w:r w:rsidR="00B16080" w:rsidRPr="002C614C">
        <w:rPr>
          <w:rFonts w:ascii="Times New Roman" w:hAnsi="Times New Roman" w:cs="Times New Roman"/>
          <w:sz w:val="24"/>
          <w:szCs w:val="24"/>
        </w:rPr>
        <w:tab/>
        <w:t xml:space="preserve">: </w:t>
      </w:r>
      <w:r w:rsidR="00E11B7F" w:rsidRPr="002C614C">
        <w:rPr>
          <w:rFonts w:ascii="Times New Roman" w:hAnsi="Times New Roman" w:cs="Times New Roman"/>
          <w:sz w:val="24"/>
          <w:szCs w:val="24"/>
        </w:rPr>
        <w:t xml:space="preserve">IIS FATIMAWATI, </w:t>
      </w:r>
      <w:proofErr w:type="spellStart"/>
      <w:proofErr w:type="gramStart"/>
      <w:r w:rsidR="00E11B7F" w:rsidRPr="002C614C">
        <w:rPr>
          <w:rFonts w:ascii="Times New Roman" w:hAnsi="Times New Roman" w:cs="Times New Roman"/>
          <w:sz w:val="24"/>
          <w:szCs w:val="24"/>
        </w:rPr>
        <w:t>S.Kep</w:t>
      </w:r>
      <w:proofErr w:type="spellEnd"/>
      <w:proofErr w:type="gramEnd"/>
      <w:r w:rsidR="00E11B7F" w:rsidRPr="002C614C">
        <w:rPr>
          <w:rFonts w:ascii="Times New Roman" w:hAnsi="Times New Roman" w:cs="Times New Roman"/>
          <w:sz w:val="24"/>
          <w:szCs w:val="24"/>
        </w:rPr>
        <w:t xml:space="preserve">., Ns, </w:t>
      </w:r>
      <w:proofErr w:type="spellStart"/>
      <w:proofErr w:type="gramStart"/>
      <w:r w:rsidR="00E11B7F" w:rsidRPr="002C614C">
        <w:rPr>
          <w:rFonts w:ascii="Times New Roman" w:hAnsi="Times New Roman" w:cs="Times New Roman"/>
          <w:sz w:val="24"/>
          <w:szCs w:val="24"/>
        </w:rPr>
        <w:t>M.Kes</w:t>
      </w:r>
      <w:proofErr w:type="spellEnd"/>
      <w:proofErr w:type="gramEnd"/>
      <w:r w:rsidR="00E11B7F" w:rsidRPr="002C614C">
        <w:rPr>
          <w:rFonts w:ascii="Times New Roman" w:hAnsi="Times New Roman" w:cs="Times New Roman"/>
          <w:sz w:val="24"/>
          <w:szCs w:val="24"/>
        </w:rPr>
        <w:t>.</w:t>
      </w:r>
      <w:r w:rsidRPr="002C614C">
        <w:rPr>
          <w:rFonts w:ascii="Times New Roman" w:hAnsi="Times New Roman" w:cs="Times New Roman"/>
          <w:sz w:val="24"/>
          <w:szCs w:val="24"/>
        </w:rPr>
        <w:tab/>
      </w:r>
      <w:r w:rsidR="00627664" w:rsidRPr="002C614C">
        <w:rPr>
          <w:rFonts w:ascii="Times New Roman" w:hAnsi="Times New Roman" w:cs="Times New Roman"/>
          <w:sz w:val="24"/>
          <w:szCs w:val="24"/>
        </w:rPr>
        <w:t xml:space="preserve"> </w:t>
      </w:r>
    </w:p>
    <w:p w14:paraId="2D6200F3" w14:textId="25C54D73" w:rsidR="007E3D12" w:rsidRPr="002C614C" w:rsidRDefault="00710EF4" w:rsidP="00FE54BC">
      <w:pPr>
        <w:spacing w:after="0" w:line="480" w:lineRule="auto"/>
        <w:jc w:val="center"/>
        <w:rPr>
          <w:rFonts w:ascii="Times New Roman" w:hAnsi="Times New Roman" w:cs="Times New Roman"/>
          <w:sz w:val="24"/>
          <w:szCs w:val="24"/>
        </w:rPr>
      </w:pPr>
      <w:r w:rsidRPr="002C614C">
        <w:rPr>
          <w:rFonts w:ascii="Times New Roman" w:hAnsi="Times New Roman" w:cs="Times New Roman"/>
          <w:sz w:val="24"/>
          <w:szCs w:val="24"/>
        </w:rPr>
        <w:t>NIP.</w:t>
      </w:r>
      <w:r w:rsidR="00E11B7F" w:rsidRPr="002C614C">
        <w:rPr>
          <w:rFonts w:ascii="Times New Roman" w:hAnsi="Times New Roman" w:cs="Times New Roman"/>
          <w:sz w:val="24"/>
          <w:szCs w:val="24"/>
        </w:rPr>
        <w:t xml:space="preserve"> 03067</w:t>
      </w:r>
    </w:p>
    <w:p w14:paraId="555EA788" w14:textId="36ABF348" w:rsidR="009C6904" w:rsidRPr="002C614C" w:rsidRDefault="00A05DA5" w:rsidP="00E11B7F">
      <w:pPr>
        <w:spacing w:after="0" w:line="240" w:lineRule="auto"/>
        <w:ind w:left="-142" w:firstLine="284"/>
        <w:jc w:val="both"/>
        <w:rPr>
          <w:rFonts w:ascii="Times New Roman" w:hAnsi="Times New Roman" w:cs="Times New Roman"/>
          <w:sz w:val="24"/>
          <w:szCs w:val="24"/>
        </w:rPr>
      </w:pPr>
      <w:r w:rsidRPr="002C614C">
        <w:rPr>
          <w:rFonts w:ascii="Times New Roman" w:hAnsi="Times New Roman" w:cs="Times New Roman"/>
          <w:noProof/>
          <w:sz w:val="24"/>
          <w:szCs w:val="24"/>
        </w:rPr>
        <mc:AlternateContent>
          <mc:Choice Requires="wps">
            <w:drawing>
              <wp:anchor distT="0" distB="0" distL="114300" distR="114300" simplePos="0" relativeHeight="251599360" behindDoc="0" locked="0" layoutInCell="1" allowOverlap="1" wp14:anchorId="288E14F6" wp14:editId="503C5067">
                <wp:simplePos x="0" y="0"/>
                <wp:positionH relativeFrom="column">
                  <wp:posOffset>4485931</wp:posOffset>
                </wp:positionH>
                <wp:positionV relativeFrom="paragraph">
                  <wp:posOffset>173990</wp:posOffset>
                </wp:positionV>
                <wp:extent cx="603250" cy="0"/>
                <wp:effectExtent l="0" t="0" r="0" b="0"/>
                <wp:wrapNone/>
                <wp:docPr id="1525648798" name="Straight Connector 90"/>
                <wp:cNvGraphicFramePr/>
                <a:graphic xmlns:a="http://schemas.openxmlformats.org/drawingml/2006/main">
                  <a:graphicData uri="http://schemas.microsoft.com/office/word/2010/wordprocessingShape">
                    <wps:wsp>
                      <wps:cNvCnPr/>
                      <wps:spPr>
                        <a:xfrm>
                          <a:off x="0" y="0"/>
                          <a:ext cx="603250"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749E87" id="Straight Connector 90" o:spid="_x0000_s1026" style="position:absolute;z-index:251599360;visibility:visible;mso-wrap-style:square;mso-wrap-distance-left:9pt;mso-wrap-distance-top:0;mso-wrap-distance-right:9pt;mso-wrap-distance-bottom:0;mso-position-horizontal:absolute;mso-position-horizontal-relative:text;mso-position-vertical:absolute;mso-position-vertical-relative:text" from="353.2pt,13.7pt" to="400.7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PGIoAEAAJcDAAAOAAAAZHJzL2Uyb0RvYy54bWysU02P0zAQvSPxHyzfadKuWKGo6R52BRcE&#10;Kz5+gNcZNxa2xxqbJv33jN02RQtCCHFxbM+8N/OeJ9u72TtxAEoWQy/Xq1YKCBoHG/a9/Prl7as3&#10;UqSswqAcBujlEZK82718sZ1iBxsc0Q1AgklC6qbYyzHn2DVN0iN4lVYYIXDQIHmV+Uj7ZiA1Mbt3&#10;zaZtb5sJaYiEGlLi24dTUO4qvzGg80djEmThesm95bpSXZ/K2uy2qtuTiqPV5zbUP3ThlQ1cdKF6&#10;UFmJ72R/ofJWEyY0eaXRN2iM1VA1sJp1+0zN51FFqFrYnBQXm9L/o9UfDvfhkdiGKaYuxUcqKmZD&#10;vny5PzFXs46LWTBnofnytr3ZvGZL9SXUXHGRUn4H6EXZ9NLZUGSoTh3ep8y1OPWSUq5dEBMT3jBd&#10;CV47qbt8dHDK+gRG2IFrrytbHRK4dyQOip93+Lau8MLHmQVirHMLqP0z6JxbYFAH52+BS3atiCEv&#10;QG8D0u+q5vnSqjnlX1SftBbZTzgc67tUO/j1q2vnSS3j9fO5wq//0+4HAAAA//8DAFBLAwQUAAYA&#10;CAAAACEAuuR/PtwAAAAJAQAADwAAAGRycy9kb3ducmV2LnhtbEyPy07DMBBF90j8gzVI7KjdCKVV&#10;iFNVlRBig2gKezeeJmn9iGwnDX/PIBawmtfVvWfKzWwNmzDE3jsJy4UAhq7xunethI/D88MaWEzK&#10;aWW8QwlfGGFT3d6UqtD+6vY41allZOJioSR0KQ0F57Hp0Kq48AM6up18sCrRGFqug7qSuTU8EyLn&#10;VvWOEjo14K7D5lKPVoJ5DdNnu2u3cXzZ5/X5/ZS9HSYp7+/m7ROwhHP6E8MPPqFDRUxHPzodmZGw&#10;EvkjSSVkK6okWIslNcffBa9K/v+D6hsAAP//AwBQSwECLQAUAAYACAAAACEAtoM4kv4AAADhAQAA&#10;EwAAAAAAAAAAAAAAAAAAAAAAW0NvbnRlbnRfVHlwZXNdLnhtbFBLAQItABQABgAIAAAAIQA4/SH/&#10;1gAAAJQBAAALAAAAAAAAAAAAAAAAAC8BAABfcmVscy8ucmVsc1BLAQItABQABgAIAAAAIQDx5PGI&#10;oAEAAJcDAAAOAAAAAAAAAAAAAAAAAC4CAABkcnMvZTJvRG9jLnhtbFBLAQItABQABgAIAAAAIQC6&#10;5H8+3AAAAAkBAAAPAAAAAAAAAAAAAAAAAPoDAABkcnMvZG93bnJldi54bWxQSwUGAAAAAAQABADz&#10;AAAAAwUAAAAA&#10;" strokecolor="black [3200]" strokeweight=".5pt">
                <v:stroke joinstyle="miter"/>
              </v:line>
            </w:pict>
          </mc:Fallback>
        </mc:AlternateContent>
      </w:r>
      <w:proofErr w:type="spellStart"/>
      <w:r w:rsidR="00E56129" w:rsidRPr="002C614C">
        <w:rPr>
          <w:rFonts w:ascii="Times New Roman" w:hAnsi="Times New Roman" w:cs="Times New Roman"/>
          <w:sz w:val="24"/>
          <w:szCs w:val="24"/>
        </w:rPr>
        <w:t>Pembimbing</w:t>
      </w:r>
      <w:proofErr w:type="spellEnd"/>
      <w:r w:rsidR="00E56129" w:rsidRPr="002C614C">
        <w:rPr>
          <w:rFonts w:ascii="Times New Roman" w:hAnsi="Times New Roman" w:cs="Times New Roman"/>
          <w:sz w:val="24"/>
          <w:szCs w:val="24"/>
        </w:rPr>
        <w:t xml:space="preserve"> II</w:t>
      </w:r>
      <w:r w:rsidR="0009478E" w:rsidRPr="002C614C">
        <w:rPr>
          <w:rFonts w:ascii="Times New Roman" w:hAnsi="Times New Roman" w:cs="Times New Roman"/>
          <w:sz w:val="24"/>
          <w:szCs w:val="24"/>
        </w:rPr>
        <w:tab/>
      </w:r>
      <w:r w:rsidR="00627664" w:rsidRPr="002C614C">
        <w:rPr>
          <w:rFonts w:ascii="Times New Roman" w:hAnsi="Times New Roman" w:cs="Times New Roman"/>
          <w:sz w:val="24"/>
          <w:szCs w:val="24"/>
        </w:rPr>
        <w:t>:</w:t>
      </w:r>
      <w:r w:rsidR="001F1377" w:rsidRPr="002C614C">
        <w:rPr>
          <w:rFonts w:ascii="Times New Roman" w:hAnsi="Times New Roman" w:cs="Times New Roman"/>
          <w:sz w:val="24"/>
          <w:szCs w:val="24"/>
        </w:rPr>
        <w:t xml:space="preserve"> </w:t>
      </w:r>
      <w:r w:rsidR="00E11B7F" w:rsidRPr="002C614C">
        <w:rPr>
          <w:rFonts w:ascii="Times New Roman" w:hAnsi="Times New Roman" w:cs="Times New Roman"/>
          <w:sz w:val="24"/>
          <w:szCs w:val="24"/>
        </w:rPr>
        <w:t xml:space="preserve">SRI ANIK RUSTINI, S.H., </w:t>
      </w:r>
      <w:proofErr w:type="spellStart"/>
      <w:proofErr w:type="gramStart"/>
      <w:r w:rsidR="00E11B7F" w:rsidRPr="002C614C">
        <w:rPr>
          <w:rFonts w:ascii="Times New Roman" w:hAnsi="Times New Roman" w:cs="Times New Roman"/>
          <w:sz w:val="24"/>
          <w:szCs w:val="24"/>
        </w:rPr>
        <w:t>S.Kep</w:t>
      </w:r>
      <w:proofErr w:type="spellEnd"/>
      <w:r w:rsidR="00E11B7F" w:rsidRPr="002C614C">
        <w:rPr>
          <w:rFonts w:ascii="Times New Roman" w:hAnsi="Times New Roman" w:cs="Times New Roman"/>
          <w:sz w:val="24"/>
          <w:szCs w:val="24"/>
        </w:rPr>
        <w:t>,.</w:t>
      </w:r>
      <w:proofErr w:type="gramEnd"/>
      <w:r w:rsidR="00E11B7F" w:rsidRPr="002C614C">
        <w:rPr>
          <w:rFonts w:ascii="Times New Roman" w:hAnsi="Times New Roman" w:cs="Times New Roman"/>
          <w:sz w:val="24"/>
          <w:szCs w:val="24"/>
        </w:rPr>
        <w:t xml:space="preserve"> Ns, </w:t>
      </w:r>
      <w:proofErr w:type="spellStart"/>
      <w:proofErr w:type="gramStart"/>
      <w:r w:rsidR="00E11B7F" w:rsidRPr="002C614C">
        <w:rPr>
          <w:rFonts w:ascii="Times New Roman" w:hAnsi="Times New Roman" w:cs="Times New Roman"/>
          <w:sz w:val="24"/>
          <w:szCs w:val="24"/>
        </w:rPr>
        <w:t>M.Kes</w:t>
      </w:r>
      <w:proofErr w:type="spellEnd"/>
      <w:proofErr w:type="gramEnd"/>
      <w:r w:rsidR="00E11B7F" w:rsidRPr="002C614C">
        <w:rPr>
          <w:rFonts w:ascii="Times New Roman" w:hAnsi="Times New Roman" w:cs="Times New Roman"/>
          <w:sz w:val="24"/>
          <w:szCs w:val="24"/>
        </w:rPr>
        <w:t>.</w:t>
      </w:r>
      <w:r w:rsidRPr="002C614C">
        <w:rPr>
          <w:rFonts w:ascii="Times New Roman" w:hAnsi="Times New Roman" w:cs="Times New Roman"/>
          <w:sz w:val="24"/>
          <w:szCs w:val="24"/>
        </w:rPr>
        <w:tab/>
      </w:r>
      <w:r w:rsidRPr="002C614C">
        <w:rPr>
          <w:rFonts w:ascii="Times New Roman" w:hAnsi="Times New Roman" w:cs="Times New Roman"/>
          <w:sz w:val="24"/>
          <w:szCs w:val="24"/>
        </w:rPr>
        <w:tab/>
      </w:r>
      <w:r w:rsidRPr="002C614C">
        <w:rPr>
          <w:rFonts w:ascii="Times New Roman" w:hAnsi="Times New Roman" w:cs="Times New Roman"/>
          <w:sz w:val="24"/>
          <w:szCs w:val="24"/>
        </w:rPr>
        <w:tab/>
      </w:r>
      <w:r w:rsidR="00B03746" w:rsidRPr="002C614C">
        <w:rPr>
          <w:rFonts w:ascii="Times New Roman" w:hAnsi="Times New Roman" w:cs="Times New Roman"/>
          <w:sz w:val="24"/>
          <w:szCs w:val="24"/>
        </w:rPr>
        <w:t xml:space="preserve">   </w:t>
      </w:r>
      <w:r w:rsidR="00E11B7F" w:rsidRPr="002C614C">
        <w:rPr>
          <w:rFonts w:ascii="Times New Roman" w:hAnsi="Times New Roman" w:cs="Times New Roman"/>
          <w:sz w:val="24"/>
          <w:szCs w:val="24"/>
        </w:rPr>
        <w:tab/>
      </w:r>
      <w:r w:rsidR="00E11B7F" w:rsidRPr="002C614C">
        <w:rPr>
          <w:rFonts w:ascii="Times New Roman" w:hAnsi="Times New Roman" w:cs="Times New Roman"/>
          <w:sz w:val="24"/>
          <w:szCs w:val="24"/>
        </w:rPr>
        <w:tab/>
      </w:r>
      <w:r w:rsidR="00E11B7F" w:rsidRPr="002C614C">
        <w:rPr>
          <w:rFonts w:ascii="Times New Roman" w:hAnsi="Times New Roman" w:cs="Times New Roman"/>
          <w:sz w:val="24"/>
          <w:szCs w:val="24"/>
        </w:rPr>
        <w:tab/>
      </w:r>
      <w:r w:rsidR="00E11B7F" w:rsidRPr="002C614C">
        <w:rPr>
          <w:rFonts w:ascii="Times New Roman" w:hAnsi="Times New Roman" w:cs="Times New Roman"/>
          <w:sz w:val="24"/>
          <w:szCs w:val="24"/>
        </w:rPr>
        <w:tab/>
        <w:t xml:space="preserve">         </w:t>
      </w:r>
      <w:r w:rsidR="001C6476" w:rsidRPr="002C614C">
        <w:rPr>
          <w:rFonts w:ascii="Times New Roman" w:hAnsi="Times New Roman" w:cs="Times New Roman"/>
          <w:sz w:val="24"/>
          <w:szCs w:val="24"/>
        </w:rPr>
        <w:t>NIP.</w:t>
      </w:r>
      <w:r w:rsidR="00E11B7F" w:rsidRPr="002C614C">
        <w:rPr>
          <w:rFonts w:ascii="Times New Roman" w:hAnsi="Times New Roman" w:cs="Times New Roman"/>
          <w:sz w:val="24"/>
          <w:szCs w:val="24"/>
        </w:rPr>
        <w:t xml:space="preserve"> 03054</w:t>
      </w:r>
    </w:p>
    <w:p w14:paraId="05BD6FE9" w14:textId="77777777" w:rsidR="002420F9" w:rsidRPr="002C614C" w:rsidRDefault="002420F9" w:rsidP="009C6904">
      <w:pPr>
        <w:spacing w:after="0" w:line="240" w:lineRule="auto"/>
        <w:jc w:val="both"/>
        <w:rPr>
          <w:rFonts w:ascii="Times New Roman" w:hAnsi="Times New Roman" w:cs="Times New Roman"/>
          <w:b/>
          <w:bCs/>
          <w:sz w:val="24"/>
          <w:szCs w:val="24"/>
        </w:rPr>
      </w:pPr>
    </w:p>
    <w:p w14:paraId="3B97D764" w14:textId="77777777" w:rsidR="002420F9" w:rsidRPr="002C614C" w:rsidRDefault="002420F9" w:rsidP="009C6904">
      <w:pPr>
        <w:spacing w:after="0" w:line="240" w:lineRule="auto"/>
        <w:jc w:val="both"/>
        <w:rPr>
          <w:rFonts w:ascii="Times New Roman" w:hAnsi="Times New Roman" w:cs="Times New Roman"/>
          <w:b/>
          <w:bCs/>
          <w:sz w:val="24"/>
          <w:szCs w:val="24"/>
          <w:u w:val="single"/>
        </w:rPr>
      </w:pPr>
    </w:p>
    <w:p w14:paraId="36DE3E80" w14:textId="77777777" w:rsidR="0044343F" w:rsidRPr="002C614C" w:rsidRDefault="0044343F" w:rsidP="0044343F">
      <w:pPr>
        <w:jc w:val="center"/>
        <w:rPr>
          <w:rFonts w:ascii="Times New Roman" w:hAnsi="Times New Roman" w:cs="Times New Roman"/>
          <w:b/>
          <w:bCs/>
          <w:sz w:val="24"/>
          <w:szCs w:val="24"/>
        </w:rPr>
      </w:pPr>
      <w:proofErr w:type="spellStart"/>
      <w:r w:rsidRPr="002C614C">
        <w:rPr>
          <w:rFonts w:ascii="Times New Roman" w:hAnsi="Times New Roman" w:cs="Times New Roman"/>
          <w:b/>
          <w:bCs/>
          <w:sz w:val="24"/>
          <w:szCs w:val="24"/>
        </w:rPr>
        <w:t>Mengetahui</w:t>
      </w:r>
      <w:proofErr w:type="spellEnd"/>
      <w:r w:rsidRPr="002C614C">
        <w:rPr>
          <w:rFonts w:ascii="Times New Roman" w:hAnsi="Times New Roman" w:cs="Times New Roman"/>
          <w:b/>
          <w:bCs/>
          <w:sz w:val="24"/>
          <w:szCs w:val="24"/>
        </w:rPr>
        <w:t>,</w:t>
      </w:r>
    </w:p>
    <w:p w14:paraId="071082F4" w14:textId="77777777" w:rsidR="0044343F" w:rsidRPr="002C614C" w:rsidRDefault="0044343F" w:rsidP="0044343F">
      <w:pPr>
        <w:spacing w:after="0" w:line="240" w:lineRule="auto"/>
        <w:jc w:val="center"/>
        <w:rPr>
          <w:rFonts w:ascii="Times New Roman" w:hAnsi="Times New Roman" w:cs="Times New Roman"/>
          <w:b/>
          <w:bCs/>
          <w:sz w:val="24"/>
          <w:szCs w:val="24"/>
        </w:rPr>
      </w:pPr>
      <w:r w:rsidRPr="002C614C">
        <w:rPr>
          <w:rFonts w:ascii="Times New Roman" w:hAnsi="Times New Roman" w:cs="Times New Roman"/>
          <w:b/>
          <w:bCs/>
          <w:sz w:val="24"/>
          <w:szCs w:val="24"/>
        </w:rPr>
        <w:t>STIKES HANG TUAH SURABAYA</w:t>
      </w:r>
    </w:p>
    <w:p w14:paraId="1F7C84F0" w14:textId="77777777" w:rsidR="0044343F" w:rsidRPr="002C614C" w:rsidRDefault="0044343F" w:rsidP="0044343F">
      <w:pPr>
        <w:spacing w:after="0" w:line="240" w:lineRule="auto"/>
        <w:jc w:val="center"/>
        <w:rPr>
          <w:rFonts w:ascii="Times New Roman" w:hAnsi="Times New Roman" w:cs="Times New Roman"/>
          <w:b/>
          <w:bCs/>
          <w:sz w:val="24"/>
          <w:szCs w:val="24"/>
        </w:rPr>
      </w:pPr>
      <w:r w:rsidRPr="002C614C">
        <w:rPr>
          <w:rFonts w:ascii="Times New Roman" w:hAnsi="Times New Roman" w:cs="Times New Roman"/>
          <w:b/>
          <w:bCs/>
          <w:sz w:val="24"/>
          <w:szCs w:val="24"/>
        </w:rPr>
        <w:t>KA PRODI S-1 KEPERAWATAN</w:t>
      </w:r>
    </w:p>
    <w:p w14:paraId="59195C7A" w14:textId="77777777" w:rsidR="0044343F" w:rsidRPr="002C614C" w:rsidRDefault="0044343F" w:rsidP="00450ABC">
      <w:pPr>
        <w:rPr>
          <w:rFonts w:ascii="Times New Roman" w:hAnsi="Times New Roman" w:cs="Times New Roman"/>
          <w:sz w:val="24"/>
          <w:szCs w:val="24"/>
        </w:rPr>
      </w:pPr>
    </w:p>
    <w:p w14:paraId="584241F3" w14:textId="77777777" w:rsidR="00450ABC" w:rsidRPr="002C614C" w:rsidRDefault="00450ABC" w:rsidP="00450ABC">
      <w:pPr>
        <w:rPr>
          <w:rFonts w:ascii="Times New Roman" w:hAnsi="Times New Roman" w:cs="Times New Roman"/>
          <w:sz w:val="24"/>
          <w:szCs w:val="24"/>
        </w:rPr>
      </w:pPr>
    </w:p>
    <w:p w14:paraId="3CFDA4A3" w14:textId="77777777" w:rsidR="0044343F" w:rsidRPr="002C614C" w:rsidRDefault="0044343F" w:rsidP="0044343F">
      <w:pPr>
        <w:spacing w:after="0" w:line="240" w:lineRule="auto"/>
        <w:jc w:val="center"/>
        <w:rPr>
          <w:rFonts w:ascii="Times New Roman" w:hAnsi="Times New Roman" w:cs="Times New Roman"/>
          <w:b/>
          <w:bCs/>
          <w:sz w:val="24"/>
          <w:szCs w:val="24"/>
        </w:rPr>
      </w:pPr>
      <w:r w:rsidRPr="002C614C">
        <w:rPr>
          <w:rFonts w:ascii="Times New Roman" w:hAnsi="Times New Roman" w:cs="Times New Roman"/>
          <w:b/>
          <w:bCs/>
          <w:sz w:val="24"/>
          <w:szCs w:val="24"/>
        </w:rPr>
        <w:t xml:space="preserve">Dr. PUJI </w:t>
      </w:r>
      <w:proofErr w:type="gramStart"/>
      <w:r w:rsidRPr="002C614C">
        <w:rPr>
          <w:rFonts w:ascii="Times New Roman" w:hAnsi="Times New Roman" w:cs="Times New Roman"/>
          <w:b/>
          <w:bCs/>
          <w:sz w:val="24"/>
          <w:szCs w:val="24"/>
        </w:rPr>
        <w:t>HASTUTI .</w:t>
      </w:r>
      <w:proofErr w:type="gramEnd"/>
      <w:r w:rsidRPr="002C614C">
        <w:rPr>
          <w:rFonts w:ascii="Times New Roman" w:hAnsi="Times New Roman" w:cs="Times New Roman"/>
          <w:b/>
          <w:bCs/>
          <w:sz w:val="24"/>
          <w:szCs w:val="24"/>
        </w:rPr>
        <w:t xml:space="preserve">, </w:t>
      </w:r>
      <w:proofErr w:type="spellStart"/>
      <w:proofErr w:type="gramStart"/>
      <w:r w:rsidRPr="002C614C">
        <w:rPr>
          <w:rFonts w:ascii="Times New Roman" w:hAnsi="Times New Roman" w:cs="Times New Roman"/>
          <w:b/>
          <w:bCs/>
          <w:sz w:val="24"/>
          <w:szCs w:val="24"/>
        </w:rPr>
        <w:t>S.Kep.,Ns</w:t>
      </w:r>
      <w:proofErr w:type="spellEnd"/>
      <w:proofErr w:type="gramEnd"/>
      <w:r w:rsidRPr="002C614C">
        <w:rPr>
          <w:rFonts w:ascii="Times New Roman" w:hAnsi="Times New Roman" w:cs="Times New Roman"/>
          <w:b/>
          <w:bCs/>
          <w:sz w:val="24"/>
          <w:szCs w:val="24"/>
        </w:rPr>
        <w:t xml:space="preserve">., </w:t>
      </w:r>
      <w:proofErr w:type="spellStart"/>
      <w:proofErr w:type="gramStart"/>
      <w:r w:rsidRPr="002C614C">
        <w:rPr>
          <w:rFonts w:ascii="Times New Roman" w:hAnsi="Times New Roman" w:cs="Times New Roman"/>
          <w:b/>
          <w:bCs/>
          <w:sz w:val="24"/>
          <w:szCs w:val="24"/>
        </w:rPr>
        <w:t>M.Kep</w:t>
      </w:r>
      <w:proofErr w:type="spellEnd"/>
      <w:proofErr w:type="gramEnd"/>
      <w:r w:rsidRPr="002C614C">
        <w:rPr>
          <w:rFonts w:ascii="Times New Roman" w:hAnsi="Times New Roman" w:cs="Times New Roman"/>
          <w:b/>
          <w:bCs/>
          <w:sz w:val="24"/>
          <w:szCs w:val="24"/>
        </w:rPr>
        <w:t>.</w:t>
      </w:r>
    </w:p>
    <w:p w14:paraId="69A1E5C4" w14:textId="5139610E" w:rsidR="0044343F" w:rsidRPr="002C614C" w:rsidRDefault="0044343F" w:rsidP="0044343F">
      <w:pPr>
        <w:spacing w:after="0" w:line="240" w:lineRule="auto"/>
        <w:jc w:val="center"/>
        <w:rPr>
          <w:rFonts w:ascii="Times New Roman" w:hAnsi="Times New Roman" w:cs="Times New Roman"/>
          <w:b/>
          <w:bCs/>
          <w:sz w:val="24"/>
          <w:szCs w:val="24"/>
        </w:rPr>
      </w:pPr>
      <w:r w:rsidRPr="002C614C">
        <w:rPr>
          <w:rFonts w:ascii="Times New Roman" w:hAnsi="Times New Roman" w:cs="Times New Roman"/>
          <w:b/>
          <w:bCs/>
          <w:sz w:val="24"/>
          <w:szCs w:val="24"/>
        </w:rPr>
        <w:t>NIP. 03010</w:t>
      </w:r>
    </w:p>
    <w:p w14:paraId="4BD4B92D" w14:textId="77777777" w:rsidR="002C3899" w:rsidRPr="002C614C" w:rsidRDefault="002C3899" w:rsidP="00450ABC">
      <w:pPr>
        <w:spacing w:after="0" w:line="240" w:lineRule="auto"/>
        <w:rPr>
          <w:rFonts w:ascii="Times New Roman" w:hAnsi="Times New Roman" w:cs="Times New Roman"/>
          <w:b/>
          <w:bCs/>
          <w:sz w:val="24"/>
          <w:szCs w:val="24"/>
        </w:rPr>
      </w:pPr>
    </w:p>
    <w:p w14:paraId="146CD8C0" w14:textId="77777777" w:rsidR="00450ABC" w:rsidRPr="002C614C" w:rsidRDefault="00450ABC" w:rsidP="00450ABC">
      <w:pPr>
        <w:spacing w:after="0" w:line="240" w:lineRule="auto"/>
        <w:rPr>
          <w:rFonts w:ascii="Times New Roman" w:hAnsi="Times New Roman" w:cs="Times New Roman"/>
          <w:b/>
          <w:bCs/>
          <w:sz w:val="24"/>
          <w:szCs w:val="24"/>
        </w:rPr>
      </w:pPr>
    </w:p>
    <w:p w14:paraId="36DFF507" w14:textId="77777777" w:rsidR="00450ABC" w:rsidRPr="002C614C" w:rsidRDefault="00450ABC" w:rsidP="00450ABC">
      <w:pPr>
        <w:spacing w:after="0" w:line="240" w:lineRule="auto"/>
        <w:rPr>
          <w:rFonts w:ascii="Times New Roman" w:hAnsi="Times New Roman" w:cs="Times New Roman"/>
          <w:b/>
          <w:bCs/>
          <w:sz w:val="24"/>
          <w:szCs w:val="24"/>
        </w:rPr>
      </w:pPr>
    </w:p>
    <w:p w14:paraId="66E1CF15" w14:textId="77777777" w:rsidR="00450ABC" w:rsidRPr="002C614C" w:rsidRDefault="00450ABC" w:rsidP="00450ABC">
      <w:pPr>
        <w:spacing w:after="0"/>
        <w:rPr>
          <w:rFonts w:ascii="Times New Roman" w:hAnsi="Times New Roman" w:cs="Times New Roman"/>
          <w:sz w:val="24"/>
          <w:szCs w:val="24"/>
        </w:rPr>
      </w:pPr>
      <w:proofErr w:type="spellStart"/>
      <w:r w:rsidRPr="002C614C">
        <w:rPr>
          <w:rFonts w:ascii="Times New Roman" w:hAnsi="Times New Roman" w:cs="Times New Roman"/>
          <w:sz w:val="24"/>
          <w:szCs w:val="24"/>
        </w:rPr>
        <w:t>Ditetapkan</w:t>
      </w:r>
      <w:proofErr w:type="spellEnd"/>
      <w:r w:rsidRPr="002C614C">
        <w:rPr>
          <w:rFonts w:ascii="Times New Roman" w:hAnsi="Times New Roman" w:cs="Times New Roman"/>
          <w:sz w:val="24"/>
          <w:szCs w:val="24"/>
        </w:rPr>
        <w:t xml:space="preserve"> di</w:t>
      </w:r>
      <w:r w:rsidRPr="002C614C">
        <w:rPr>
          <w:rFonts w:ascii="Times New Roman" w:hAnsi="Times New Roman" w:cs="Times New Roman"/>
          <w:sz w:val="24"/>
          <w:szCs w:val="24"/>
        </w:rPr>
        <w:tab/>
        <w:t>: Surabaya</w:t>
      </w:r>
    </w:p>
    <w:p w14:paraId="7FD2347D" w14:textId="77777777" w:rsidR="00450ABC" w:rsidRDefault="00450ABC" w:rsidP="00450ABC">
      <w:pPr>
        <w:spacing w:after="0"/>
        <w:rPr>
          <w:rFonts w:ascii="Times New Roman" w:hAnsi="Times New Roman" w:cs="Times New Roman"/>
          <w:sz w:val="24"/>
          <w:szCs w:val="24"/>
        </w:rPr>
      </w:pPr>
      <w:proofErr w:type="spellStart"/>
      <w:r w:rsidRPr="002C614C">
        <w:rPr>
          <w:rFonts w:ascii="Times New Roman" w:hAnsi="Times New Roman" w:cs="Times New Roman"/>
          <w:sz w:val="24"/>
          <w:szCs w:val="24"/>
        </w:rPr>
        <w:t>Tanggal</w:t>
      </w:r>
      <w:proofErr w:type="spellEnd"/>
      <w:r w:rsidRPr="002C614C">
        <w:rPr>
          <w:rFonts w:ascii="Times New Roman" w:hAnsi="Times New Roman" w:cs="Times New Roman"/>
          <w:sz w:val="24"/>
          <w:szCs w:val="24"/>
        </w:rPr>
        <w:tab/>
        <w:t>:</w:t>
      </w:r>
    </w:p>
    <w:p w14:paraId="64F4A621" w14:textId="77777777" w:rsidR="00176A04" w:rsidRPr="002C614C" w:rsidRDefault="00176A04" w:rsidP="00450ABC">
      <w:pPr>
        <w:spacing w:after="0"/>
        <w:rPr>
          <w:rFonts w:ascii="Times New Roman" w:hAnsi="Times New Roman" w:cs="Times New Roman"/>
          <w:sz w:val="24"/>
          <w:szCs w:val="24"/>
        </w:rPr>
      </w:pPr>
    </w:p>
    <w:p w14:paraId="693484E2" w14:textId="2A5AD3A5" w:rsidR="00250C0A" w:rsidRDefault="00250C0A" w:rsidP="00032F4C">
      <w:pPr>
        <w:pStyle w:val="Heading1"/>
        <w:spacing w:after="240"/>
        <w:rPr>
          <w:rFonts w:cs="Times New Roman"/>
        </w:rPr>
      </w:pPr>
      <w:bookmarkStart w:id="7" w:name="_Toc192150353"/>
      <w:r>
        <w:rPr>
          <w:rFonts w:cs="Times New Roman"/>
        </w:rPr>
        <w:lastRenderedPageBreak/>
        <w:t>ABST</w:t>
      </w:r>
      <w:r w:rsidR="00C55723">
        <w:rPr>
          <w:rFonts w:cs="Times New Roman"/>
        </w:rPr>
        <w:t>R</w:t>
      </w:r>
      <w:r>
        <w:rPr>
          <w:rFonts w:cs="Times New Roman"/>
        </w:rPr>
        <w:t>AK</w:t>
      </w:r>
      <w:bookmarkEnd w:id="7"/>
    </w:p>
    <w:p w14:paraId="1AE4A1A0" w14:textId="3A9150B8" w:rsidR="0047439F" w:rsidRPr="00032F4C" w:rsidRDefault="00EE44C7" w:rsidP="0047439F">
      <w:pPr>
        <w:jc w:val="both"/>
        <w:rPr>
          <w:rFonts w:ascii="Times New Roman" w:hAnsi="Times New Roman" w:cs="Times New Roman"/>
          <w:sz w:val="24"/>
          <w:szCs w:val="24"/>
        </w:rPr>
      </w:pPr>
      <w:r w:rsidRPr="00EE44C7">
        <w:rPr>
          <w:rFonts w:ascii="Times New Roman" w:hAnsi="Times New Roman" w:cs="Times New Roman"/>
          <w:i/>
          <w:sz w:val="24"/>
          <w:szCs w:val="24"/>
        </w:rPr>
        <w:t>Diabetes Mellitus</w:t>
      </w:r>
      <w:r w:rsidR="005C6B6C" w:rsidRPr="005C6B6C">
        <w:rPr>
          <w:rFonts w:ascii="Times New Roman" w:hAnsi="Times New Roman" w:cs="Times New Roman"/>
          <w:sz w:val="24"/>
          <w:szCs w:val="24"/>
        </w:rPr>
        <w:t xml:space="preserve"> </w:t>
      </w:r>
      <w:proofErr w:type="spellStart"/>
      <w:r w:rsidR="005C6B6C" w:rsidRPr="005C6B6C">
        <w:rPr>
          <w:rFonts w:ascii="Times New Roman" w:hAnsi="Times New Roman" w:cs="Times New Roman"/>
          <w:sz w:val="24"/>
          <w:szCs w:val="24"/>
        </w:rPr>
        <w:t>adalah</w:t>
      </w:r>
      <w:proofErr w:type="spellEnd"/>
      <w:r w:rsidR="005C6B6C" w:rsidRPr="005C6B6C">
        <w:rPr>
          <w:rFonts w:ascii="Times New Roman" w:hAnsi="Times New Roman" w:cs="Times New Roman"/>
          <w:sz w:val="24"/>
          <w:szCs w:val="24"/>
        </w:rPr>
        <w:t xml:space="preserve"> </w:t>
      </w:r>
      <w:proofErr w:type="spellStart"/>
      <w:r w:rsidR="005C6B6C" w:rsidRPr="005C6B6C">
        <w:rPr>
          <w:rFonts w:ascii="Times New Roman" w:hAnsi="Times New Roman" w:cs="Times New Roman"/>
          <w:sz w:val="24"/>
          <w:szCs w:val="24"/>
        </w:rPr>
        <w:t>penyakit</w:t>
      </w:r>
      <w:proofErr w:type="spellEnd"/>
      <w:r w:rsidR="005C6B6C" w:rsidRPr="005C6B6C">
        <w:rPr>
          <w:rFonts w:ascii="Times New Roman" w:hAnsi="Times New Roman" w:cs="Times New Roman"/>
          <w:sz w:val="24"/>
          <w:szCs w:val="24"/>
        </w:rPr>
        <w:t xml:space="preserve"> </w:t>
      </w:r>
      <w:proofErr w:type="spellStart"/>
      <w:r w:rsidR="005C6B6C" w:rsidRPr="005C6B6C">
        <w:rPr>
          <w:rFonts w:ascii="Times New Roman" w:hAnsi="Times New Roman" w:cs="Times New Roman"/>
          <w:sz w:val="24"/>
          <w:szCs w:val="24"/>
        </w:rPr>
        <w:t>metabolik</w:t>
      </w:r>
      <w:proofErr w:type="spellEnd"/>
      <w:r w:rsidR="005C6B6C" w:rsidRPr="005C6B6C">
        <w:rPr>
          <w:rFonts w:ascii="Times New Roman" w:hAnsi="Times New Roman" w:cs="Times New Roman"/>
          <w:sz w:val="24"/>
          <w:szCs w:val="24"/>
        </w:rPr>
        <w:t xml:space="preserve"> yang </w:t>
      </w:r>
      <w:proofErr w:type="spellStart"/>
      <w:r w:rsidR="005C6B6C" w:rsidRPr="005C6B6C">
        <w:rPr>
          <w:rFonts w:ascii="Times New Roman" w:hAnsi="Times New Roman" w:cs="Times New Roman"/>
          <w:sz w:val="24"/>
          <w:szCs w:val="24"/>
        </w:rPr>
        <w:t>banyak</w:t>
      </w:r>
      <w:proofErr w:type="spellEnd"/>
      <w:r w:rsidR="005C6B6C" w:rsidRPr="005C6B6C">
        <w:rPr>
          <w:rFonts w:ascii="Times New Roman" w:hAnsi="Times New Roman" w:cs="Times New Roman"/>
          <w:sz w:val="24"/>
          <w:szCs w:val="24"/>
        </w:rPr>
        <w:t xml:space="preserve"> </w:t>
      </w:r>
      <w:proofErr w:type="spellStart"/>
      <w:r w:rsidR="005C6B6C" w:rsidRPr="005C6B6C">
        <w:rPr>
          <w:rFonts w:ascii="Times New Roman" w:hAnsi="Times New Roman" w:cs="Times New Roman"/>
          <w:sz w:val="24"/>
          <w:szCs w:val="24"/>
        </w:rPr>
        <w:t>dialami</w:t>
      </w:r>
      <w:proofErr w:type="spellEnd"/>
      <w:r w:rsidR="005C6B6C" w:rsidRPr="005C6B6C">
        <w:rPr>
          <w:rFonts w:ascii="Times New Roman" w:hAnsi="Times New Roman" w:cs="Times New Roman"/>
          <w:sz w:val="24"/>
          <w:szCs w:val="24"/>
        </w:rPr>
        <w:t xml:space="preserve"> </w:t>
      </w:r>
      <w:proofErr w:type="spellStart"/>
      <w:r w:rsidR="005C6B6C" w:rsidRPr="005C6B6C">
        <w:rPr>
          <w:rFonts w:ascii="Times New Roman" w:hAnsi="Times New Roman" w:cs="Times New Roman"/>
          <w:sz w:val="24"/>
          <w:szCs w:val="24"/>
        </w:rPr>
        <w:t>lansia</w:t>
      </w:r>
      <w:proofErr w:type="spellEnd"/>
      <w:r w:rsidR="005C6B6C" w:rsidRPr="005C6B6C">
        <w:rPr>
          <w:rFonts w:ascii="Times New Roman" w:hAnsi="Times New Roman" w:cs="Times New Roman"/>
          <w:sz w:val="24"/>
          <w:szCs w:val="24"/>
        </w:rPr>
        <w:t xml:space="preserve">, </w:t>
      </w:r>
      <w:proofErr w:type="spellStart"/>
      <w:r w:rsidR="005C6B6C" w:rsidRPr="005C6B6C">
        <w:rPr>
          <w:rFonts w:ascii="Times New Roman" w:hAnsi="Times New Roman" w:cs="Times New Roman"/>
          <w:sz w:val="24"/>
          <w:szCs w:val="24"/>
        </w:rPr>
        <w:t>ditandai</w:t>
      </w:r>
      <w:proofErr w:type="spellEnd"/>
      <w:r w:rsidR="005C6B6C" w:rsidRPr="005C6B6C">
        <w:rPr>
          <w:rFonts w:ascii="Times New Roman" w:hAnsi="Times New Roman" w:cs="Times New Roman"/>
          <w:sz w:val="24"/>
          <w:szCs w:val="24"/>
        </w:rPr>
        <w:t xml:space="preserve"> </w:t>
      </w:r>
      <w:proofErr w:type="spellStart"/>
      <w:r w:rsidR="005C6B6C" w:rsidRPr="005C6B6C">
        <w:rPr>
          <w:rFonts w:ascii="Times New Roman" w:hAnsi="Times New Roman" w:cs="Times New Roman"/>
          <w:sz w:val="24"/>
          <w:szCs w:val="24"/>
        </w:rPr>
        <w:t>dengan</w:t>
      </w:r>
      <w:proofErr w:type="spellEnd"/>
      <w:r w:rsidR="005C6B6C" w:rsidRPr="005C6B6C">
        <w:rPr>
          <w:rFonts w:ascii="Times New Roman" w:hAnsi="Times New Roman" w:cs="Times New Roman"/>
          <w:sz w:val="24"/>
          <w:szCs w:val="24"/>
        </w:rPr>
        <w:t xml:space="preserve"> </w:t>
      </w:r>
      <w:proofErr w:type="spellStart"/>
      <w:r w:rsidR="005C6B6C" w:rsidRPr="005C6B6C">
        <w:rPr>
          <w:rFonts w:ascii="Times New Roman" w:hAnsi="Times New Roman" w:cs="Times New Roman"/>
          <w:sz w:val="24"/>
          <w:szCs w:val="24"/>
        </w:rPr>
        <w:t>kadar</w:t>
      </w:r>
      <w:proofErr w:type="spellEnd"/>
      <w:r w:rsidR="005C6B6C" w:rsidRPr="005C6B6C">
        <w:rPr>
          <w:rFonts w:ascii="Times New Roman" w:hAnsi="Times New Roman" w:cs="Times New Roman"/>
          <w:sz w:val="24"/>
          <w:szCs w:val="24"/>
        </w:rPr>
        <w:t xml:space="preserve"> </w:t>
      </w:r>
      <w:proofErr w:type="spellStart"/>
      <w:r w:rsidR="005C6B6C" w:rsidRPr="005C6B6C">
        <w:rPr>
          <w:rFonts w:ascii="Times New Roman" w:hAnsi="Times New Roman" w:cs="Times New Roman"/>
          <w:sz w:val="24"/>
          <w:szCs w:val="24"/>
        </w:rPr>
        <w:t>glukosa</w:t>
      </w:r>
      <w:proofErr w:type="spellEnd"/>
      <w:r w:rsidR="005C6B6C" w:rsidRPr="005C6B6C">
        <w:rPr>
          <w:rFonts w:ascii="Times New Roman" w:hAnsi="Times New Roman" w:cs="Times New Roman"/>
          <w:sz w:val="24"/>
          <w:szCs w:val="24"/>
        </w:rPr>
        <w:t xml:space="preserve"> </w:t>
      </w:r>
      <w:proofErr w:type="spellStart"/>
      <w:r w:rsidR="005C6B6C" w:rsidRPr="005C6B6C">
        <w:rPr>
          <w:rFonts w:ascii="Times New Roman" w:hAnsi="Times New Roman" w:cs="Times New Roman"/>
          <w:sz w:val="24"/>
          <w:szCs w:val="24"/>
        </w:rPr>
        <w:t>darah</w:t>
      </w:r>
      <w:proofErr w:type="spellEnd"/>
      <w:r w:rsidR="005C6B6C" w:rsidRPr="005C6B6C">
        <w:rPr>
          <w:rFonts w:ascii="Times New Roman" w:hAnsi="Times New Roman" w:cs="Times New Roman"/>
          <w:sz w:val="24"/>
          <w:szCs w:val="24"/>
        </w:rPr>
        <w:t xml:space="preserve"> </w:t>
      </w:r>
      <w:proofErr w:type="spellStart"/>
      <w:r w:rsidR="005C6B6C" w:rsidRPr="005C6B6C">
        <w:rPr>
          <w:rFonts w:ascii="Times New Roman" w:hAnsi="Times New Roman" w:cs="Times New Roman"/>
          <w:sz w:val="24"/>
          <w:szCs w:val="24"/>
        </w:rPr>
        <w:t>tinggi</w:t>
      </w:r>
      <w:proofErr w:type="spellEnd"/>
      <w:r w:rsidR="005C6B6C" w:rsidRPr="005C6B6C">
        <w:rPr>
          <w:rFonts w:ascii="Times New Roman" w:hAnsi="Times New Roman" w:cs="Times New Roman"/>
          <w:sz w:val="24"/>
          <w:szCs w:val="24"/>
        </w:rPr>
        <w:t xml:space="preserve">. Selain </w:t>
      </w:r>
      <w:proofErr w:type="spellStart"/>
      <w:r w:rsidR="005C6B6C" w:rsidRPr="005C6B6C">
        <w:rPr>
          <w:rFonts w:ascii="Times New Roman" w:hAnsi="Times New Roman" w:cs="Times New Roman"/>
          <w:sz w:val="24"/>
          <w:szCs w:val="24"/>
        </w:rPr>
        <w:t>terapi</w:t>
      </w:r>
      <w:proofErr w:type="spellEnd"/>
      <w:r w:rsidR="005C6B6C" w:rsidRPr="005C6B6C">
        <w:rPr>
          <w:rFonts w:ascii="Times New Roman" w:hAnsi="Times New Roman" w:cs="Times New Roman"/>
          <w:sz w:val="24"/>
          <w:szCs w:val="24"/>
        </w:rPr>
        <w:t xml:space="preserve"> </w:t>
      </w:r>
      <w:proofErr w:type="spellStart"/>
      <w:r w:rsidR="005C6B6C" w:rsidRPr="005C6B6C">
        <w:rPr>
          <w:rFonts w:ascii="Times New Roman" w:hAnsi="Times New Roman" w:cs="Times New Roman"/>
          <w:sz w:val="24"/>
          <w:szCs w:val="24"/>
        </w:rPr>
        <w:t>farmakologis</w:t>
      </w:r>
      <w:proofErr w:type="spellEnd"/>
      <w:r w:rsidR="005C6B6C" w:rsidRPr="005C6B6C">
        <w:rPr>
          <w:rFonts w:ascii="Times New Roman" w:hAnsi="Times New Roman" w:cs="Times New Roman"/>
          <w:sz w:val="24"/>
          <w:szCs w:val="24"/>
        </w:rPr>
        <w:t xml:space="preserve">, </w:t>
      </w:r>
      <w:proofErr w:type="spellStart"/>
      <w:r w:rsidR="005C6B6C" w:rsidRPr="005C6B6C">
        <w:rPr>
          <w:rFonts w:ascii="Times New Roman" w:hAnsi="Times New Roman" w:cs="Times New Roman"/>
          <w:sz w:val="24"/>
          <w:szCs w:val="24"/>
        </w:rPr>
        <w:t>teh</w:t>
      </w:r>
      <w:proofErr w:type="spellEnd"/>
      <w:r w:rsidR="005C6B6C" w:rsidRPr="005C6B6C">
        <w:rPr>
          <w:rFonts w:ascii="Times New Roman" w:hAnsi="Times New Roman" w:cs="Times New Roman"/>
          <w:sz w:val="24"/>
          <w:szCs w:val="24"/>
        </w:rPr>
        <w:t xml:space="preserve"> </w:t>
      </w:r>
      <w:r w:rsidRPr="00EE44C7">
        <w:rPr>
          <w:rFonts w:ascii="Times New Roman" w:hAnsi="Times New Roman" w:cs="Times New Roman"/>
          <w:sz w:val="24"/>
          <w:szCs w:val="24"/>
        </w:rPr>
        <w:t>Rosella</w:t>
      </w:r>
      <w:r w:rsidR="005C6B6C" w:rsidRPr="005C6B6C">
        <w:rPr>
          <w:rFonts w:ascii="Times New Roman" w:hAnsi="Times New Roman" w:cs="Times New Roman"/>
          <w:sz w:val="24"/>
          <w:szCs w:val="24"/>
        </w:rPr>
        <w:t xml:space="preserve"> dan </w:t>
      </w:r>
      <w:proofErr w:type="spellStart"/>
      <w:r w:rsidR="005C6B6C" w:rsidRPr="005C6B6C">
        <w:rPr>
          <w:rFonts w:ascii="Times New Roman" w:hAnsi="Times New Roman" w:cs="Times New Roman"/>
          <w:sz w:val="24"/>
          <w:szCs w:val="24"/>
        </w:rPr>
        <w:t>teh</w:t>
      </w:r>
      <w:proofErr w:type="spellEnd"/>
      <w:r w:rsidR="005C6B6C" w:rsidRPr="005C6B6C">
        <w:rPr>
          <w:rFonts w:ascii="Times New Roman" w:hAnsi="Times New Roman" w:cs="Times New Roman"/>
          <w:sz w:val="24"/>
          <w:szCs w:val="24"/>
        </w:rPr>
        <w:t xml:space="preserve"> </w:t>
      </w:r>
      <w:r w:rsidRPr="00EE44C7">
        <w:rPr>
          <w:rFonts w:ascii="Times New Roman" w:hAnsi="Times New Roman" w:cs="Times New Roman"/>
          <w:sz w:val="24"/>
          <w:szCs w:val="24"/>
        </w:rPr>
        <w:t>Telang</w:t>
      </w:r>
      <w:r w:rsidR="005C6B6C" w:rsidRPr="005C6B6C">
        <w:rPr>
          <w:rFonts w:ascii="Times New Roman" w:hAnsi="Times New Roman" w:cs="Times New Roman"/>
          <w:sz w:val="24"/>
          <w:szCs w:val="24"/>
        </w:rPr>
        <w:t xml:space="preserve"> </w:t>
      </w:r>
      <w:proofErr w:type="spellStart"/>
      <w:r w:rsidR="005C6B6C" w:rsidRPr="005C6B6C">
        <w:rPr>
          <w:rFonts w:ascii="Times New Roman" w:hAnsi="Times New Roman" w:cs="Times New Roman"/>
          <w:sz w:val="24"/>
          <w:szCs w:val="24"/>
        </w:rPr>
        <w:t>menjadi</w:t>
      </w:r>
      <w:proofErr w:type="spellEnd"/>
      <w:r w:rsidR="005C6B6C" w:rsidRPr="005C6B6C">
        <w:rPr>
          <w:rFonts w:ascii="Times New Roman" w:hAnsi="Times New Roman" w:cs="Times New Roman"/>
          <w:sz w:val="24"/>
          <w:szCs w:val="24"/>
        </w:rPr>
        <w:t xml:space="preserve"> </w:t>
      </w:r>
      <w:proofErr w:type="spellStart"/>
      <w:r w:rsidR="005C6B6C" w:rsidRPr="005C6B6C">
        <w:rPr>
          <w:rFonts w:ascii="Times New Roman" w:hAnsi="Times New Roman" w:cs="Times New Roman"/>
          <w:sz w:val="24"/>
          <w:szCs w:val="24"/>
        </w:rPr>
        <w:t>alternatif</w:t>
      </w:r>
      <w:proofErr w:type="spellEnd"/>
      <w:r w:rsidR="005C6B6C" w:rsidRPr="005C6B6C">
        <w:rPr>
          <w:rFonts w:ascii="Times New Roman" w:hAnsi="Times New Roman" w:cs="Times New Roman"/>
          <w:sz w:val="24"/>
          <w:szCs w:val="24"/>
        </w:rPr>
        <w:t xml:space="preserve"> </w:t>
      </w:r>
      <w:proofErr w:type="spellStart"/>
      <w:r w:rsidR="005C6B6C" w:rsidRPr="005C6B6C">
        <w:rPr>
          <w:rFonts w:ascii="Times New Roman" w:hAnsi="Times New Roman" w:cs="Times New Roman"/>
          <w:sz w:val="24"/>
          <w:szCs w:val="24"/>
        </w:rPr>
        <w:t>alami</w:t>
      </w:r>
      <w:proofErr w:type="spellEnd"/>
      <w:r w:rsidR="005C6B6C" w:rsidRPr="005C6B6C">
        <w:rPr>
          <w:rFonts w:ascii="Times New Roman" w:hAnsi="Times New Roman" w:cs="Times New Roman"/>
          <w:sz w:val="24"/>
          <w:szCs w:val="24"/>
        </w:rPr>
        <w:t xml:space="preserve"> </w:t>
      </w:r>
      <w:proofErr w:type="spellStart"/>
      <w:r w:rsidR="005C6B6C" w:rsidRPr="005C6B6C">
        <w:rPr>
          <w:rFonts w:ascii="Times New Roman" w:hAnsi="Times New Roman" w:cs="Times New Roman"/>
          <w:sz w:val="24"/>
          <w:szCs w:val="24"/>
        </w:rPr>
        <w:t>dalam</w:t>
      </w:r>
      <w:proofErr w:type="spellEnd"/>
      <w:r w:rsidR="005C6B6C" w:rsidRPr="005C6B6C">
        <w:rPr>
          <w:rFonts w:ascii="Times New Roman" w:hAnsi="Times New Roman" w:cs="Times New Roman"/>
          <w:sz w:val="24"/>
          <w:szCs w:val="24"/>
        </w:rPr>
        <w:t xml:space="preserve"> </w:t>
      </w:r>
      <w:proofErr w:type="spellStart"/>
      <w:r w:rsidR="005C6B6C" w:rsidRPr="005C6B6C">
        <w:rPr>
          <w:rFonts w:ascii="Times New Roman" w:hAnsi="Times New Roman" w:cs="Times New Roman"/>
          <w:sz w:val="24"/>
          <w:szCs w:val="24"/>
        </w:rPr>
        <w:t>menurunkan</w:t>
      </w:r>
      <w:proofErr w:type="spellEnd"/>
      <w:r w:rsidR="005C6B6C" w:rsidRPr="005C6B6C">
        <w:rPr>
          <w:rFonts w:ascii="Times New Roman" w:hAnsi="Times New Roman" w:cs="Times New Roman"/>
          <w:sz w:val="24"/>
          <w:szCs w:val="24"/>
        </w:rPr>
        <w:t xml:space="preserve"> </w:t>
      </w:r>
      <w:proofErr w:type="spellStart"/>
      <w:r w:rsidR="005C6B6C" w:rsidRPr="005C6B6C">
        <w:rPr>
          <w:rFonts w:ascii="Times New Roman" w:hAnsi="Times New Roman" w:cs="Times New Roman"/>
          <w:sz w:val="24"/>
          <w:szCs w:val="24"/>
        </w:rPr>
        <w:t>kadar</w:t>
      </w:r>
      <w:proofErr w:type="spellEnd"/>
      <w:r w:rsidR="005C6B6C" w:rsidRPr="005C6B6C">
        <w:rPr>
          <w:rFonts w:ascii="Times New Roman" w:hAnsi="Times New Roman" w:cs="Times New Roman"/>
          <w:sz w:val="24"/>
          <w:szCs w:val="24"/>
        </w:rPr>
        <w:t xml:space="preserve"> </w:t>
      </w:r>
      <w:proofErr w:type="spellStart"/>
      <w:r w:rsidR="005C6B6C" w:rsidRPr="005C6B6C">
        <w:rPr>
          <w:rFonts w:ascii="Times New Roman" w:hAnsi="Times New Roman" w:cs="Times New Roman"/>
          <w:sz w:val="24"/>
          <w:szCs w:val="24"/>
        </w:rPr>
        <w:t>glukosa</w:t>
      </w:r>
      <w:proofErr w:type="spellEnd"/>
      <w:r w:rsidR="005C6B6C" w:rsidRPr="005C6B6C">
        <w:rPr>
          <w:rFonts w:ascii="Times New Roman" w:hAnsi="Times New Roman" w:cs="Times New Roman"/>
          <w:sz w:val="24"/>
          <w:szCs w:val="24"/>
        </w:rPr>
        <w:t xml:space="preserve"> </w:t>
      </w:r>
      <w:proofErr w:type="spellStart"/>
      <w:r w:rsidR="005C6B6C" w:rsidRPr="005C6B6C">
        <w:rPr>
          <w:rFonts w:ascii="Times New Roman" w:hAnsi="Times New Roman" w:cs="Times New Roman"/>
          <w:sz w:val="24"/>
          <w:szCs w:val="24"/>
        </w:rPr>
        <w:t>darah</w:t>
      </w:r>
      <w:proofErr w:type="spellEnd"/>
      <w:r w:rsidR="005C6B6C" w:rsidRPr="005C6B6C">
        <w:rPr>
          <w:rFonts w:ascii="Times New Roman" w:hAnsi="Times New Roman" w:cs="Times New Roman"/>
          <w:sz w:val="24"/>
          <w:szCs w:val="24"/>
        </w:rPr>
        <w:t xml:space="preserve">. </w:t>
      </w:r>
      <w:proofErr w:type="spellStart"/>
      <w:r w:rsidR="005C6B6C" w:rsidRPr="005C6B6C">
        <w:rPr>
          <w:rFonts w:ascii="Times New Roman" w:hAnsi="Times New Roman" w:cs="Times New Roman"/>
          <w:sz w:val="24"/>
          <w:szCs w:val="24"/>
        </w:rPr>
        <w:t>Penelitian</w:t>
      </w:r>
      <w:proofErr w:type="spellEnd"/>
      <w:r w:rsidR="005C6B6C" w:rsidRPr="005C6B6C">
        <w:rPr>
          <w:rFonts w:ascii="Times New Roman" w:hAnsi="Times New Roman" w:cs="Times New Roman"/>
          <w:sz w:val="24"/>
          <w:szCs w:val="24"/>
        </w:rPr>
        <w:t xml:space="preserve"> </w:t>
      </w:r>
      <w:proofErr w:type="spellStart"/>
      <w:r w:rsidR="005C6B6C" w:rsidRPr="005C6B6C">
        <w:rPr>
          <w:rFonts w:ascii="Times New Roman" w:hAnsi="Times New Roman" w:cs="Times New Roman"/>
          <w:sz w:val="24"/>
          <w:szCs w:val="24"/>
        </w:rPr>
        <w:t>ini</w:t>
      </w:r>
      <w:proofErr w:type="spellEnd"/>
      <w:r w:rsidR="005C6B6C" w:rsidRPr="005C6B6C">
        <w:rPr>
          <w:rFonts w:ascii="Times New Roman" w:hAnsi="Times New Roman" w:cs="Times New Roman"/>
          <w:sz w:val="24"/>
          <w:szCs w:val="24"/>
        </w:rPr>
        <w:t xml:space="preserve"> </w:t>
      </w:r>
      <w:proofErr w:type="spellStart"/>
      <w:r w:rsidR="005C6B6C" w:rsidRPr="005C6B6C">
        <w:rPr>
          <w:rFonts w:ascii="Times New Roman" w:hAnsi="Times New Roman" w:cs="Times New Roman"/>
          <w:sz w:val="24"/>
          <w:szCs w:val="24"/>
        </w:rPr>
        <w:t>bertujuan</w:t>
      </w:r>
      <w:proofErr w:type="spellEnd"/>
      <w:r w:rsidR="005C6B6C" w:rsidRPr="005C6B6C">
        <w:rPr>
          <w:rFonts w:ascii="Times New Roman" w:hAnsi="Times New Roman" w:cs="Times New Roman"/>
          <w:sz w:val="24"/>
          <w:szCs w:val="24"/>
        </w:rPr>
        <w:t xml:space="preserve"> </w:t>
      </w:r>
      <w:proofErr w:type="spellStart"/>
      <w:r w:rsidR="005C6B6C" w:rsidRPr="005C6B6C">
        <w:rPr>
          <w:rFonts w:ascii="Times New Roman" w:hAnsi="Times New Roman" w:cs="Times New Roman"/>
          <w:sz w:val="24"/>
          <w:szCs w:val="24"/>
        </w:rPr>
        <w:t>untuk</w:t>
      </w:r>
      <w:proofErr w:type="spellEnd"/>
      <w:r w:rsidR="005C6B6C" w:rsidRPr="005C6B6C">
        <w:rPr>
          <w:rFonts w:ascii="Times New Roman" w:hAnsi="Times New Roman" w:cs="Times New Roman"/>
          <w:sz w:val="24"/>
          <w:szCs w:val="24"/>
        </w:rPr>
        <w:t xml:space="preserve"> </w:t>
      </w:r>
      <w:proofErr w:type="spellStart"/>
      <w:r w:rsidR="005C6B6C" w:rsidRPr="005C6B6C">
        <w:rPr>
          <w:rFonts w:ascii="Times New Roman" w:hAnsi="Times New Roman" w:cs="Times New Roman"/>
          <w:sz w:val="24"/>
          <w:szCs w:val="24"/>
        </w:rPr>
        <w:t>menguji</w:t>
      </w:r>
      <w:proofErr w:type="spellEnd"/>
      <w:r w:rsidR="005C6B6C" w:rsidRPr="005C6B6C">
        <w:rPr>
          <w:rFonts w:ascii="Times New Roman" w:hAnsi="Times New Roman" w:cs="Times New Roman"/>
          <w:sz w:val="24"/>
          <w:szCs w:val="24"/>
        </w:rPr>
        <w:t xml:space="preserve"> </w:t>
      </w:r>
      <w:proofErr w:type="spellStart"/>
      <w:r w:rsidR="005C6B6C" w:rsidRPr="005C6B6C">
        <w:rPr>
          <w:rFonts w:ascii="Times New Roman" w:hAnsi="Times New Roman" w:cs="Times New Roman"/>
          <w:sz w:val="24"/>
          <w:szCs w:val="24"/>
        </w:rPr>
        <w:t>efektivitas</w:t>
      </w:r>
      <w:proofErr w:type="spellEnd"/>
      <w:r w:rsidR="005C6B6C" w:rsidRPr="005C6B6C">
        <w:rPr>
          <w:rFonts w:ascii="Times New Roman" w:hAnsi="Times New Roman" w:cs="Times New Roman"/>
          <w:sz w:val="24"/>
          <w:szCs w:val="24"/>
        </w:rPr>
        <w:t xml:space="preserve"> </w:t>
      </w:r>
      <w:proofErr w:type="spellStart"/>
      <w:r w:rsidR="00D801DC">
        <w:rPr>
          <w:rFonts w:ascii="Times New Roman" w:hAnsi="Times New Roman" w:cs="Times New Roman"/>
          <w:sz w:val="24"/>
          <w:szCs w:val="24"/>
        </w:rPr>
        <w:t>teh</w:t>
      </w:r>
      <w:proofErr w:type="spellEnd"/>
      <w:r w:rsidR="00D801DC">
        <w:rPr>
          <w:rFonts w:ascii="Times New Roman" w:hAnsi="Times New Roman" w:cs="Times New Roman"/>
          <w:sz w:val="24"/>
          <w:szCs w:val="24"/>
        </w:rPr>
        <w:t xml:space="preserve"> Rosella dan </w:t>
      </w:r>
      <w:proofErr w:type="spellStart"/>
      <w:r w:rsidR="00D801DC">
        <w:rPr>
          <w:rFonts w:ascii="Times New Roman" w:hAnsi="Times New Roman" w:cs="Times New Roman"/>
          <w:sz w:val="24"/>
          <w:szCs w:val="24"/>
        </w:rPr>
        <w:t>teh</w:t>
      </w:r>
      <w:proofErr w:type="spellEnd"/>
      <w:r w:rsidR="00D801DC">
        <w:rPr>
          <w:rFonts w:ascii="Times New Roman" w:hAnsi="Times New Roman" w:cs="Times New Roman"/>
          <w:sz w:val="24"/>
          <w:szCs w:val="24"/>
        </w:rPr>
        <w:t xml:space="preserve"> Telang</w:t>
      </w:r>
      <w:r w:rsidR="005C6B6C" w:rsidRPr="005C6B6C">
        <w:rPr>
          <w:rFonts w:ascii="Times New Roman" w:hAnsi="Times New Roman" w:cs="Times New Roman"/>
          <w:sz w:val="24"/>
          <w:szCs w:val="24"/>
        </w:rPr>
        <w:t xml:space="preserve"> </w:t>
      </w:r>
      <w:proofErr w:type="spellStart"/>
      <w:r w:rsidR="005C6B6C" w:rsidRPr="005C6B6C">
        <w:rPr>
          <w:rFonts w:ascii="Times New Roman" w:hAnsi="Times New Roman" w:cs="Times New Roman"/>
          <w:sz w:val="24"/>
          <w:szCs w:val="24"/>
        </w:rPr>
        <w:t>tersebut</w:t>
      </w:r>
      <w:proofErr w:type="spellEnd"/>
      <w:r w:rsidR="005C6B6C" w:rsidRPr="005C6B6C">
        <w:rPr>
          <w:rFonts w:ascii="Times New Roman" w:hAnsi="Times New Roman" w:cs="Times New Roman"/>
          <w:sz w:val="24"/>
          <w:szCs w:val="24"/>
        </w:rPr>
        <w:t xml:space="preserve"> </w:t>
      </w:r>
      <w:proofErr w:type="spellStart"/>
      <w:r w:rsidR="005C6B6C" w:rsidRPr="005C6B6C">
        <w:rPr>
          <w:rFonts w:ascii="Times New Roman" w:hAnsi="Times New Roman" w:cs="Times New Roman"/>
          <w:sz w:val="24"/>
          <w:szCs w:val="24"/>
        </w:rPr>
        <w:t>dalam</w:t>
      </w:r>
      <w:proofErr w:type="spellEnd"/>
      <w:r w:rsidR="005C6B6C" w:rsidRPr="005C6B6C">
        <w:rPr>
          <w:rFonts w:ascii="Times New Roman" w:hAnsi="Times New Roman" w:cs="Times New Roman"/>
          <w:sz w:val="24"/>
          <w:szCs w:val="24"/>
        </w:rPr>
        <w:t xml:space="preserve"> </w:t>
      </w:r>
      <w:proofErr w:type="spellStart"/>
      <w:r w:rsidR="005C6B6C" w:rsidRPr="005C6B6C">
        <w:rPr>
          <w:rFonts w:ascii="Times New Roman" w:hAnsi="Times New Roman" w:cs="Times New Roman"/>
          <w:sz w:val="24"/>
          <w:szCs w:val="24"/>
        </w:rPr>
        <w:t>menurunkan</w:t>
      </w:r>
      <w:proofErr w:type="spellEnd"/>
      <w:r w:rsidR="005C6B6C" w:rsidRPr="005C6B6C">
        <w:rPr>
          <w:rFonts w:ascii="Times New Roman" w:hAnsi="Times New Roman" w:cs="Times New Roman"/>
          <w:sz w:val="24"/>
          <w:szCs w:val="24"/>
        </w:rPr>
        <w:t xml:space="preserve"> </w:t>
      </w:r>
      <w:proofErr w:type="spellStart"/>
      <w:r w:rsidR="005C6B6C" w:rsidRPr="005C6B6C">
        <w:rPr>
          <w:rFonts w:ascii="Times New Roman" w:hAnsi="Times New Roman" w:cs="Times New Roman"/>
          <w:sz w:val="24"/>
          <w:szCs w:val="24"/>
        </w:rPr>
        <w:t>kadar</w:t>
      </w:r>
      <w:proofErr w:type="spellEnd"/>
      <w:r w:rsidR="005C6B6C" w:rsidRPr="005C6B6C">
        <w:rPr>
          <w:rFonts w:ascii="Times New Roman" w:hAnsi="Times New Roman" w:cs="Times New Roman"/>
          <w:sz w:val="24"/>
          <w:szCs w:val="24"/>
        </w:rPr>
        <w:t xml:space="preserve"> </w:t>
      </w:r>
      <w:proofErr w:type="spellStart"/>
      <w:r w:rsidR="005C6B6C" w:rsidRPr="005C6B6C">
        <w:rPr>
          <w:rFonts w:ascii="Times New Roman" w:hAnsi="Times New Roman" w:cs="Times New Roman"/>
          <w:sz w:val="24"/>
          <w:szCs w:val="24"/>
        </w:rPr>
        <w:t>glukosa</w:t>
      </w:r>
      <w:proofErr w:type="spellEnd"/>
      <w:r w:rsidR="005C6B6C" w:rsidRPr="005C6B6C">
        <w:rPr>
          <w:rFonts w:ascii="Times New Roman" w:hAnsi="Times New Roman" w:cs="Times New Roman"/>
          <w:sz w:val="24"/>
          <w:szCs w:val="24"/>
        </w:rPr>
        <w:t xml:space="preserve"> </w:t>
      </w:r>
      <w:proofErr w:type="spellStart"/>
      <w:r w:rsidR="005C6B6C" w:rsidRPr="005C6B6C">
        <w:rPr>
          <w:rFonts w:ascii="Times New Roman" w:hAnsi="Times New Roman" w:cs="Times New Roman"/>
          <w:sz w:val="24"/>
          <w:szCs w:val="24"/>
        </w:rPr>
        <w:t>darah</w:t>
      </w:r>
      <w:proofErr w:type="spellEnd"/>
      <w:r w:rsidR="005C6B6C" w:rsidRPr="005C6B6C">
        <w:rPr>
          <w:rFonts w:ascii="Times New Roman" w:hAnsi="Times New Roman" w:cs="Times New Roman"/>
          <w:sz w:val="24"/>
          <w:szCs w:val="24"/>
        </w:rPr>
        <w:t xml:space="preserve"> pada </w:t>
      </w:r>
      <w:proofErr w:type="spellStart"/>
      <w:r w:rsidR="005C6B6C" w:rsidRPr="005C6B6C">
        <w:rPr>
          <w:rFonts w:ascii="Times New Roman" w:hAnsi="Times New Roman" w:cs="Times New Roman"/>
          <w:sz w:val="24"/>
          <w:szCs w:val="24"/>
        </w:rPr>
        <w:t>penderita</w:t>
      </w:r>
      <w:proofErr w:type="spellEnd"/>
      <w:r w:rsidR="005C6B6C" w:rsidRPr="005C6B6C">
        <w:rPr>
          <w:rFonts w:ascii="Times New Roman" w:hAnsi="Times New Roman" w:cs="Times New Roman"/>
          <w:sz w:val="24"/>
          <w:szCs w:val="24"/>
        </w:rPr>
        <w:t xml:space="preserve"> </w:t>
      </w:r>
      <w:r w:rsidRPr="00EE44C7">
        <w:rPr>
          <w:rFonts w:ascii="Times New Roman" w:hAnsi="Times New Roman" w:cs="Times New Roman"/>
          <w:i/>
          <w:sz w:val="24"/>
          <w:szCs w:val="24"/>
        </w:rPr>
        <w:t>Diabetes Mellitus</w:t>
      </w:r>
      <w:r w:rsidR="005C6B6C" w:rsidRPr="005C6B6C">
        <w:rPr>
          <w:rFonts w:ascii="Times New Roman" w:hAnsi="Times New Roman" w:cs="Times New Roman"/>
          <w:sz w:val="24"/>
          <w:szCs w:val="24"/>
        </w:rPr>
        <w:t xml:space="preserve"> di Desa </w:t>
      </w:r>
      <w:proofErr w:type="spellStart"/>
      <w:r w:rsidR="005C6B6C" w:rsidRPr="005C6B6C">
        <w:rPr>
          <w:rFonts w:ascii="Times New Roman" w:hAnsi="Times New Roman" w:cs="Times New Roman"/>
          <w:sz w:val="24"/>
          <w:szCs w:val="24"/>
        </w:rPr>
        <w:t>Ponokawan</w:t>
      </w:r>
      <w:proofErr w:type="spellEnd"/>
      <w:r w:rsidR="005C6B6C" w:rsidRPr="005C6B6C">
        <w:rPr>
          <w:rFonts w:ascii="Times New Roman" w:hAnsi="Times New Roman" w:cs="Times New Roman"/>
          <w:sz w:val="24"/>
          <w:szCs w:val="24"/>
        </w:rPr>
        <w:t xml:space="preserve">, </w:t>
      </w:r>
      <w:proofErr w:type="spellStart"/>
      <w:r w:rsidR="005C6B6C" w:rsidRPr="005C6B6C">
        <w:rPr>
          <w:rFonts w:ascii="Times New Roman" w:hAnsi="Times New Roman" w:cs="Times New Roman"/>
          <w:sz w:val="24"/>
          <w:szCs w:val="24"/>
        </w:rPr>
        <w:t>Kecamatan</w:t>
      </w:r>
      <w:proofErr w:type="spellEnd"/>
      <w:r w:rsidR="005C6B6C" w:rsidRPr="005C6B6C">
        <w:rPr>
          <w:rFonts w:ascii="Times New Roman" w:hAnsi="Times New Roman" w:cs="Times New Roman"/>
          <w:sz w:val="24"/>
          <w:szCs w:val="24"/>
        </w:rPr>
        <w:t xml:space="preserve"> </w:t>
      </w:r>
      <w:proofErr w:type="spellStart"/>
      <w:r w:rsidR="005C6B6C" w:rsidRPr="005C6B6C">
        <w:rPr>
          <w:rFonts w:ascii="Times New Roman" w:hAnsi="Times New Roman" w:cs="Times New Roman"/>
          <w:sz w:val="24"/>
          <w:szCs w:val="24"/>
        </w:rPr>
        <w:t>Krian</w:t>
      </w:r>
      <w:proofErr w:type="spellEnd"/>
      <w:r w:rsidR="005C6B6C" w:rsidRPr="005C6B6C">
        <w:rPr>
          <w:rFonts w:ascii="Times New Roman" w:hAnsi="Times New Roman" w:cs="Times New Roman"/>
          <w:sz w:val="24"/>
          <w:szCs w:val="24"/>
        </w:rPr>
        <w:t xml:space="preserve">, </w:t>
      </w:r>
      <w:proofErr w:type="spellStart"/>
      <w:r w:rsidR="005C6B6C" w:rsidRPr="005C6B6C">
        <w:rPr>
          <w:rFonts w:ascii="Times New Roman" w:hAnsi="Times New Roman" w:cs="Times New Roman"/>
          <w:sz w:val="24"/>
          <w:szCs w:val="24"/>
        </w:rPr>
        <w:t>Sidoarjo</w:t>
      </w:r>
      <w:proofErr w:type="spellEnd"/>
      <w:r w:rsidR="005C6B6C" w:rsidRPr="005C6B6C">
        <w:rPr>
          <w:rFonts w:ascii="Times New Roman" w:hAnsi="Times New Roman" w:cs="Times New Roman"/>
          <w:sz w:val="24"/>
          <w:szCs w:val="24"/>
        </w:rPr>
        <w:t>.</w:t>
      </w:r>
    </w:p>
    <w:p w14:paraId="7FCBC4E6" w14:textId="4DA9FF68" w:rsidR="00333617" w:rsidRDefault="00333617" w:rsidP="00963D2F">
      <w:pPr>
        <w:jc w:val="both"/>
        <w:rPr>
          <w:rFonts w:ascii="Times New Roman" w:hAnsi="Times New Roman" w:cs="Times New Roman"/>
          <w:sz w:val="24"/>
          <w:szCs w:val="24"/>
        </w:rPr>
      </w:pPr>
      <w:proofErr w:type="spellStart"/>
      <w:r w:rsidRPr="00333617">
        <w:rPr>
          <w:rFonts w:ascii="Times New Roman" w:hAnsi="Times New Roman" w:cs="Times New Roman"/>
          <w:sz w:val="24"/>
          <w:szCs w:val="24"/>
        </w:rPr>
        <w:t>Penelitian</w:t>
      </w:r>
      <w:proofErr w:type="spellEnd"/>
      <w:r w:rsidRPr="00333617">
        <w:rPr>
          <w:rFonts w:ascii="Times New Roman" w:hAnsi="Times New Roman" w:cs="Times New Roman"/>
          <w:sz w:val="24"/>
          <w:szCs w:val="24"/>
        </w:rPr>
        <w:t xml:space="preserve"> </w:t>
      </w:r>
      <w:proofErr w:type="spellStart"/>
      <w:r w:rsidRPr="00333617">
        <w:rPr>
          <w:rFonts w:ascii="Times New Roman" w:hAnsi="Times New Roman" w:cs="Times New Roman"/>
          <w:sz w:val="24"/>
          <w:szCs w:val="24"/>
        </w:rPr>
        <w:t>ini</w:t>
      </w:r>
      <w:proofErr w:type="spellEnd"/>
      <w:r w:rsidRPr="00333617">
        <w:rPr>
          <w:rFonts w:ascii="Times New Roman" w:hAnsi="Times New Roman" w:cs="Times New Roman"/>
          <w:sz w:val="24"/>
          <w:szCs w:val="24"/>
        </w:rPr>
        <w:t xml:space="preserve"> </w:t>
      </w:r>
      <w:proofErr w:type="spellStart"/>
      <w:r w:rsidRPr="00333617">
        <w:rPr>
          <w:rFonts w:ascii="Times New Roman" w:hAnsi="Times New Roman" w:cs="Times New Roman"/>
          <w:sz w:val="24"/>
          <w:szCs w:val="24"/>
        </w:rPr>
        <w:t>menggunakan</w:t>
      </w:r>
      <w:proofErr w:type="spellEnd"/>
      <w:r w:rsidRPr="00333617">
        <w:rPr>
          <w:rFonts w:ascii="Times New Roman" w:hAnsi="Times New Roman" w:cs="Times New Roman"/>
          <w:sz w:val="24"/>
          <w:szCs w:val="24"/>
        </w:rPr>
        <w:t xml:space="preserve"> </w:t>
      </w:r>
      <w:proofErr w:type="spellStart"/>
      <w:r w:rsidRPr="00333617">
        <w:rPr>
          <w:rFonts w:ascii="Times New Roman" w:hAnsi="Times New Roman" w:cs="Times New Roman"/>
          <w:sz w:val="24"/>
          <w:szCs w:val="24"/>
        </w:rPr>
        <w:t>desain</w:t>
      </w:r>
      <w:proofErr w:type="spellEnd"/>
      <w:r w:rsidRPr="00333617">
        <w:rPr>
          <w:rFonts w:ascii="Times New Roman" w:hAnsi="Times New Roman" w:cs="Times New Roman"/>
          <w:sz w:val="24"/>
          <w:szCs w:val="24"/>
        </w:rPr>
        <w:t xml:space="preserve"> </w:t>
      </w:r>
      <w:proofErr w:type="spellStart"/>
      <w:r w:rsidRPr="00333617">
        <w:rPr>
          <w:rFonts w:ascii="Times New Roman" w:hAnsi="Times New Roman" w:cs="Times New Roman"/>
          <w:sz w:val="24"/>
          <w:szCs w:val="24"/>
        </w:rPr>
        <w:t>pra-eksperimental</w:t>
      </w:r>
      <w:proofErr w:type="spellEnd"/>
      <w:r w:rsidRPr="00333617">
        <w:rPr>
          <w:rFonts w:ascii="Times New Roman" w:hAnsi="Times New Roman" w:cs="Times New Roman"/>
          <w:sz w:val="24"/>
          <w:szCs w:val="24"/>
        </w:rPr>
        <w:t xml:space="preserve"> </w:t>
      </w:r>
      <w:proofErr w:type="spellStart"/>
      <w:r w:rsidRPr="00333617">
        <w:rPr>
          <w:rFonts w:ascii="Times New Roman" w:hAnsi="Times New Roman" w:cs="Times New Roman"/>
          <w:sz w:val="24"/>
          <w:szCs w:val="24"/>
        </w:rPr>
        <w:t>dengan</w:t>
      </w:r>
      <w:proofErr w:type="spellEnd"/>
      <w:r w:rsidRPr="00333617">
        <w:rPr>
          <w:rFonts w:ascii="Times New Roman" w:hAnsi="Times New Roman" w:cs="Times New Roman"/>
          <w:sz w:val="24"/>
          <w:szCs w:val="24"/>
        </w:rPr>
        <w:t xml:space="preserve"> </w:t>
      </w:r>
      <w:proofErr w:type="spellStart"/>
      <w:r w:rsidRPr="00333617">
        <w:rPr>
          <w:rFonts w:ascii="Times New Roman" w:hAnsi="Times New Roman" w:cs="Times New Roman"/>
          <w:sz w:val="24"/>
          <w:szCs w:val="24"/>
        </w:rPr>
        <w:t>metode</w:t>
      </w:r>
      <w:proofErr w:type="spellEnd"/>
      <w:r w:rsidRPr="00333617">
        <w:rPr>
          <w:rFonts w:ascii="Times New Roman" w:hAnsi="Times New Roman" w:cs="Times New Roman"/>
          <w:sz w:val="24"/>
          <w:szCs w:val="24"/>
        </w:rPr>
        <w:t xml:space="preserve"> </w:t>
      </w:r>
      <w:proofErr w:type="spellStart"/>
      <w:r w:rsidRPr="00333617">
        <w:rPr>
          <w:rFonts w:ascii="Times New Roman" w:hAnsi="Times New Roman" w:cs="Times New Roman"/>
          <w:sz w:val="24"/>
          <w:szCs w:val="24"/>
        </w:rPr>
        <w:t>kuantitatif</w:t>
      </w:r>
      <w:proofErr w:type="spellEnd"/>
      <w:r w:rsidRPr="00333617">
        <w:rPr>
          <w:rFonts w:ascii="Times New Roman" w:hAnsi="Times New Roman" w:cs="Times New Roman"/>
          <w:sz w:val="24"/>
          <w:szCs w:val="24"/>
        </w:rPr>
        <w:t xml:space="preserve">. Sampel </w:t>
      </w:r>
      <w:proofErr w:type="spellStart"/>
      <w:r w:rsidRPr="00333617">
        <w:rPr>
          <w:rFonts w:ascii="Times New Roman" w:hAnsi="Times New Roman" w:cs="Times New Roman"/>
          <w:sz w:val="24"/>
          <w:szCs w:val="24"/>
        </w:rPr>
        <w:t>terdiri</w:t>
      </w:r>
      <w:proofErr w:type="spellEnd"/>
      <w:r w:rsidRPr="00333617">
        <w:rPr>
          <w:rFonts w:ascii="Times New Roman" w:hAnsi="Times New Roman" w:cs="Times New Roman"/>
          <w:sz w:val="24"/>
          <w:szCs w:val="24"/>
        </w:rPr>
        <w:t xml:space="preserve"> </w:t>
      </w:r>
      <w:proofErr w:type="spellStart"/>
      <w:r w:rsidRPr="00333617">
        <w:rPr>
          <w:rFonts w:ascii="Times New Roman" w:hAnsi="Times New Roman" w:cs="Times New Roman"/>
          <w:sz w:val="24"/>
          <w:szCs w:val="24"/>
        </w:rPr>
        <w:t>dari</w:t>
      </w:r>
      <w:proofErr w:type="spellEnd"/>
      <w:r w:rsidRPr="00333617">
        <w:rPr>
          <w:rFonts w:ascii="Times New Roman" w:hAnsi="Times New Roman" w:cs="Times New Roman"/>
          <w:sz w:val="24"/>
          <w:szCs w:val="24"/>
        </w:rPr>
        <w:t xml:space="preserve"> 5</w:t>
      </w:r>
      <w:r w:rsidR="00345797">
        <w:rPr>
          <w:rFonts w:ascii="Times New Roman" w:hAnsi="Times New Roman" w:cs="Times New Roman"/>
          <w:sz w:val="24"/>
          <w:szCs w:val="24"/>
        </w:rPr>
        <w:t>4</w:t>
      </w:r>
      <w:r w:rsidRPr="00333617">
        <w:rPr>
          <w:rFonts w:ascii="Times New Roman" w:hAnsi="Times New Roman" w:cs="Times New Roman"/>
          <w:sz w:val="24"/>
          <w:szCs w:val="24"/>
        </w:rPr>
        <w:t xml:space="preserve"> </w:t>
      </w:r>
      <w:proofErr w:type="spellStart"/>
      <w:r w:rsidRPr="00333617">
        <w:rPr>
          <w:rFonts w:ascii="Times New Roman" w:hAnsi="Times New Roman" w:cs="Times New Roman"/>
          <w:sz w:val="24"/>
          <w:szCs w:val="24"/>
        </w:rPr>
        <w:t>lansia</w:t>
      </w:r>
      <w:proofErr w:type="spellEnd"/>
      <w:r w:rsidRPr="00333617">
        <w:rPr>
          <w:rFonts w:ascii="Times New Roman" w:hAnsi="Times New Roman" w:cs="Times New Roman"/>
          <w:sz w:val="24"/>
          <w:szCs w:val="24"/>
        </w:rPr>
        <w:t xml:space="preserve"> </w:t>
      </w:r>
      <w:proofErr w:type="spellStart"/>
      <w:r w:rsidRPr="00333617">
        <w:rPr>
          <w:rFonts w:ascii="Times New Roman" w:hAnsi="Times New Roman" w:cs="Times New Roman"/>
          <w:sz w:val="24"/>
          <w:szCs w:val="24"/>
        </w:rPr>
        <w:t>penderita</w:t>
      </w:r>
      <w:proofErr w:type="spellEnd"/>
      <w:r w:rsidRPr="00333617">
        <w:rPr>
          <w:rFonts w:ascii="Times New Roman" w:hAnsi="Times New Roman" w:cs="Times New Roman"/>
          <w:sz w:val="24"/>
          <w:szCs w:val="24"/>
        </w:rPr>
        <w:t xml:space="preserve"> </w:t>
      </w:r>
      <w:r w:rsidR="00EE44C7" w:rsidRPr="00EE44C7">
        <w:rPr>
          <w:rFonts w:ascii="Times New Roman" w:hAnsi="Times New Roman" w:cs="Times New Roman"/>
          <w:i/>
          <w:sz w:val="24"/>
          <w:szCs w:val="24"/>
        </w:rPr>
        <w:t>Diabetes Mellitus</w:t>
      </w:r>
      <w:r w:rsidR="0067028B">
        <w:rPr>
          <w:rFonts w:ascii="Times New Roman" w:hAnsi="Times New Roman" w:cs="Times New Roman"/>
          <w:sz w:val="24"/>
          <w:szCs w:val="24"/>
        </w:rPr>
        <w:t xml:space="preserve">. </w:t>
      </w:r>
      <w:proofErr w:type="spellStart"/>
      <w:r w:rsidRPr="00333617">
        <w:rPr>
          <w:rFonts w:ascii="Times New Roman" w:hAnsi="Times New Roman" w:cs="Times New Roman"/>
          <w:sz w:val="24"/>
          <w:szCs w:val="24"/>
        </w:rPr>
        <w:t>Variabel</w:t>
      </w:r>
      <w:proofErr w:type="spellEnd"/>
      <w:r w:rsidRPr="00333617">
        <w:rPr>
          <w:rFonts w:ascii="Times New Roman" w:hAnsi="Times New Roman" w:cs="Times New Roman"/>
          <w:sz w:val="24"/>
          <w:szCs w:val="24"/>
        </w:rPr>
        <w:t xml:space="preserve"> </w:t>
      </w:r>
      <w:proofErr w:type="spellStart"/>
      <w:r w:rsidRPr="00333617">
        <w:rPr>
          <w:rFonts w:ascii="Times New Roman" w:hAnsi="Times New Roman" w:cs="Times New Roman"/>
          <w:sz w:val="24"/>
          <w:szCs w:val="24"/>
        </w:rPr>
        <w:t>independen</w:t>
      </w:r>
      <w:proofErr w:type="spellEnd"/>
      <w:r w:rsidRPr="00333617">
        <w:rPr>
          <w:rFonts w:ascii="Times New Roman" w:hAnsi="Times New Roman" w:cs="Times New Roman"/>
          <w:sz w:val="24"/>
          <w:szCs w:val="24"/>
        </w:rPr>
        <w:t xml:space="preserve"> </w:t>
      </w:r>
      <w:proofErr w:type="spellStart"/>
      <w:r w:rsidRPr="00333617">
        <w:rPr>
          <w:rFonts w:ascii="Times New Roman" w:hAnsi="Times New Roman" w:cs="Times New Roman"/>
          <w:sz w:val="24"/>
          <w:szCs w:val="24"/>
        </w:rPr>
        <w:t>adalah</w:t>
      </w:r>
      <w:proofErr w:type="spellEnd"/>
      <w:r w:rsidRPr="00333617">
        <w:rPr>
          <w:rFonts w:ascii="Times New Roman" w:hAnsi="Times New Roman" w:cs="Times New Roman"/>
          <w:sz w:val="24"/>
          <w:szCs w:val="24"/>
        </w:rPr>
        <w:t xml:space="preserve"> </w:t>
      </w:r>
      <w:proofErr w:type="spellStart"/>
      <w:r w:rsidRPr="00333617">
        <w:rPr>
          <w:rFonts w:ascii="Times New Roman" w:hAnsi="Times New Roman" w:cs="Times New Roman"/>
          <w:sz w:val="24"/>
          <w:szCs w:val="24"/>
        </w:rPr>
        <w:t>konsumsi</w:t>
      </w:r>
      <w:proofErr w:type="spellEnd"/>
      <w:r w:rsidRPr="00333617">
        <w:rPr>
          <w:rFonts w:ascii="Times New Roman" w:hAnsi="Times New Roman" w:cs="Times New Roman"/>
          <w:sz w:val="24"/>
          <w:szCs w:val="24"/>
        </w:rPr>
        <w:t xml:space="preserve"> </w:t>
      </w:r>
      <w:proofErr w:type="spellStart"/>
      <w:r w:rsidRPr="00333617">
        <w:rPr>
          <w:rFonts w:ascii="Times New Roman" w:hAnsi="Times New Roman" w:cs="Times New Roman"/>
          <w:sz w:val="24"/>
          <w:szCs w:val="24"/>
        </w:rPr>
        <w:t>teh</w:t>
      </w:r>
      <w:proofErr w:type="spellEnd"/>
      <w:r w:rsidRPr="00333617">
        <w:rPr>
          <w:rFonts w:ascii="Times New Roman" w:hAnsi="Times New Roman" w:cs="Times New Roman"/>
          <w:sz w:val="24"/>
          <w:szCs w:val="24"/>
        </w:rPr>
        <w:t xml:space="preserve"> </w:t>
      </w:r>
      <w:r w:rsidR="00EE44C7" w:rsidRPr="00EE44C7">
        <w:rPr>
          <w:rFonts w:ascii="Times New Roman" w:hAnsi="Times New Roman" w:cs="Times New Roman"/>
          <w:sz w:val="24"/>
          <w:szCs w:val="24"/>
        </w:rPr>
        <w:t>Rosella</w:t>
      </w:r>
      <w:r w:rsidRPr="00333617">
        <w:rPr>
          <w:rFonts w:ascii="Times New Roman" w:hAnsi="Times New Roman" w:cs="Times New Roman"/>
          <w:sz w:val="24"/>
          <w:szCs w:val="24"/>
        </w:rPr>
        <w:t xml:space="preserve"> dan </w:t>
      </w:r>
      <w:proofErr w:type="spellStart"/>
      <w:r w:rsidRPr="00333617">
        <w:rPr>
          <w:rFonts w:ascii="Times New Roman" w:hAnsi="Times New Roman" w:cs="Times New Roman"/>
          <w:sz w:val="24"/>
          <w:szCs w:val="24"/>
        </w:rPr>
        <w:t>teh</w:t>
      </w:r>
      <w:proofErr w:type="spellEnd"/>
      <w:r w:rsidRPr="00333617">
        <w:rPr>
          <w:rFonts w:ascii="Times New Roman" w:hAnsi="Times New Roman" w:cs="Times New Roman"/>
          <w:sz w:val="24"/>
          <w:szCs w:val="24"/>
        </w:rPr>
        <w:t xml:space="preserve"> </w:t>
      </w:r>
      <w:r w:rsidR="00EE44C7" w:rsidRPr="00EE44C7">
        <w:rPr>
          <w:rFonts w:ascii="Times New Roman" w:hAnsi="Times New Roman" w:cs="Times New Roman"/>
          <w:sz w:val="24"/>
          <w:szCs w:val="24"/>
        </w:rPr>
        <w:t>Telang</w:t>
      </w:r>
      <w:r w:rsidRPr="00333617">
        <w:rPr>
          <w:rFonts w:ascii="Times New Roman" w:hAnsi="Times New Roman" w:cs="Times New Roman"/>
          <w:sz w:val="24"/>
          <w:szCs w:val="24"/>
        </w:rPr>
        <w:t xml:space="preserve">, </w:t>
      </w:r>
      <w:proofErr w:type="spellStart"/>
      <w:r w:rsidRPr="00333617">
        <w:rPr>
          <w:rFonts w:ascii="Times New Roman" w:hAnsi="Times New Roman" w:cs="Times New Roman"/>
          <w:sz w:val="24"/>
          <w:szCs w:val="24"/>
        </w:rPr>
        <w:t>sedangkan</w:t>
      </w:r>
      <w:proofErr w:type="spellEnd"/>
      <w:r w:rsidRPr="00333617">
        <w:rPr>
          <w:rFonts w:ascii="Times New Roman" w:hAnsi="Times New Roman" w:cs="Times New Roman"/>
          <w:sz w:val="24"/>
          <w:szCs w:val="24"/>
        </w:rPr>
        <w:t xml:space="preserve"> </w:t>
      </w:r>
      <w:proofErr w:type="spellStart"/>
      <w:r w:rsidRPr="00333617">
        <w:rPr>
          <w:rFonts w:ascii="Times New Roman" w:hAnsi="Times New Roman" w:cs="Times New Roman"/>
          <w:sz w:val="24"/>
          <w:szCs w:val="24"/>
        </w:rPr>
        <w:t>variabel</w:t>
      </w:r>
      <w:proofErr w:type="spellEnd"/>
      <w:r w:rsidRPr="00333617">
        <w:rPr>
          <w:rFonts w:ascii="Times New Roman" w:hAnsi="Times New Roman" w:cs="Times New Roman"/>
          <w:sz w:val="24"/>
          <w:szCs w:val="24"/>
        </w:rPr>
        <w:t xml:space="preserve"> </w:t>
      </w:r>
      <w:proofErr w:type="spellStart"/>
      <w:r w:rsidRPr="00333617">
        <w:rPr>
          <w:rFonts w:ascii="Times New Roman" w:hAnsi="Times New Roman" w:cs="Times New Roman"/>
          <w:sz w:val="24"/>
          <w:szCs w:val="24"/>
        </w:rPr>
        <w:t>dependen</w:t>
      </w:r>
      <w:proofErr w:type="spellEnd"/>
      <w:r w:rsidRPr="00333617">
        <w:rPr>
          <w:rFonts w:ascii="Times New Roman" w:hAnsi="Times New Roman" w:cs="Times New Roman"/>
          <w:sz w:val="24"/>
          <w:szCs w:val="24"/>
        </w:rPr>
        <w:t xml:space="preserve"> </w:t>
      </w:r>
      <w:proofErr w:type="spellStart"/>
      <w:r w:rsidRPr="00333617">
        <w:rPr>
          <w:rFonts w:ascii="Times New Roman" w:hAnsi="Times New Roman" w:cs="Times New Roman"/>
          <w:sz w:val="24"/>
          <w:szCs w:val="24"/>
        </w:rPr>
        <w:t>adalah</w:t>
      </w:r>
      <w:proofErr w:type="spellEnd"/>
      <w:r w:rsidRPr="00333617">
        <w:rPr>
          <w:rFonts w:ascii="Times New Roman" w:hAnsi="Times New Roman" w:cs="Times New Roman"/>
          <w:sz w:val="24"/>
          <w:szCs w:val="24"/>
        </w:rPr>
        <w:t xml:space="preserve"> </w:t>
      </w:r>
      <w:proofErr w:type="spellStart"/>
      <w:r w:rsidRPr="00333617">
        <w:rPr>
          <w:rFonts w:ascii="Times New Roman" w:hAnsi="Times New Roman" w:cs="Times New Roman"/>
          <w:sz w:val="24"/>
          <w:szCs w:val="24"/>
        </w:rPr>
        <w:t>kadar</w:t>
      </w:r>
      <w:proofErr w:type="spellEnd"/>
      <w:r w:rsidRPr="00333617">
        <w:rPr>
          <w:rFonts w:ascii="Times New Roman" w:hAnsi="Times New Roman" w:cs="Times New Roman"/>
          <w:sz w:val="24"/>
          <w:szCs w:val="24"/>
        </w:rPr>
        <w:t xml:space="preserve"> </w:t>
      </w:r>
      <w:proofErr w:type="spellStart"/>
      <w:r w:rsidRPr="00333617">
        <w:rPr>
          <w:rFonts w:ascii="Times New Roman" w:hAnsi="Times New Roman" w:cs="Times New Roman"/>
          <w:sz w:val="24"/>
          <w:szCs w:val="24"/>
        </w:rPr>
        <w:t>glukosa</w:t>
      </w:r>
      <w:proofErr w:type="spellEnd"/>
      <w:r w:rsidRPr="00333617">
        <w:rPr>
          <w:rFonts w:ascii="Times New Roman" w:hAnsi="Times New Roman" w:cs="Times New Roman"/>
          <w:sz w:val="24"/>
          <w:szCs w:val="24"/>
        </w:rPr>
        <w:t xml:space="preserve"> </w:t>
      </w:r>
      <w:proofErr w:type="spellStart"/>
      <w:r w:rsidRPr="00333617">
        <w:rPr>
          <w:rFonts w:ascii="Times New Roman" w:hAnsi="Times New Roman" w:cs="Times New Roman"/>
          <w:sz w:val="24"/>
          <w:szCs w:val="24"/>
        </w:rPr>
        <w:t>darah</w:t>
      </w:r>
      <w:proofErr w:type="spellEnd"/>
      <w:r w:rsidRPr="00333617">
        <w:rPr>
          <w:rFonts w:ascii="Times New Roman" w:hAnsi="Times New Roman" w:cs="Times New Roman"/>
          <w:sz w:val="24"/>
          <w:szCs w:val="24"/>
        </w:rPr>
        <w:t xml:space="preserve">. </w:t>
      </w:r>
      <w:proofErr w:type="spellStart"/>
      <w:r w:rsidRPr="00333617">
        <w:rPr>
          <w:rFonts w:ascii="Times New Roman" w:hAnsi="Times New Roman" w:cs="Times New Roman"/>
          <w:sz w:val="24"/>
          <w:szCs w:val="24"/>
        </w:rPr>
        <w:t>Pengukuran</w:t>
      </w:r>
      <w:proofErr w:type="spellEnd"/>
      <w:r w:rsidR="00EB3B29">
        <w:rPr>
          <w:rFonts w:ascii="Times New Roman" w:hAnsi="Times New Roman" w:cs="Times New Roman"/>
          <w:sz w:val="24"/>
          <w:szCs w:val="24"/>
        </w:rPr>
        <w:t xml:space="preserve"> </w:t>
      </w:r>
      <w:proofErr w:type="spellStart"/>
      <w:r w:rsidR="00EB3B29">
        <w:rPr>
          <w:rFonts w:ascii="Times New Roman" w:hAnsi="Times New Roman" w:cs="Times New Roman"/>
          <w:sz w:val="24"/>
          <w:szCs w:val="24"/>
        </w:rPr>
        <w:t>kadar</w:t>
      </w:r>
      <w:proofErr w:type="spellEnd"/>
      <w:r w:rsidR="00EB3B29">
        <w:rPr>
          <w:rFonts w:ascii="Times New Roman" w:hAnsi="Times New Roman" w:cs="Times New Roman"/>
          <w:sz w:val="24"/>
          <w:szCs w:val="24"/>
        </w:rPr>
        <w:t xml:space="preserve"> </w:t>
      </w:r>
      <w:proofErr w:type="spellStart"/>
      <w:r w:rsidR="00EB3B29">
        <w:rPr>
          <w:rFonts w:ascii="Times New Roman" w:hAnsi="Times New Roman" w:cs="Times New Roman"/>
          <w:sz w:val="24"/>
          <w:szCs w:val="24"/>
        </w:rPr>
        <w:t>glukosa</w:t>
      </w:r>
      <w:proofErr w:type="spellEnd"/>
      <w:r w:rsidR="00EB3B29">
        <w:rPr>
          <w:rFonts w:ascii="Times New Roman" w:hAnsi="Times New Roman" w:cs="Times New Roman"/>
          <w:sz w:val="24"/>
          <w:szCs w:val="24"/>
        </w:rPr>
        <w:t xml:space="preserve"> </w:t>
      </w:r>
      <w:proofErr w:type="spellStart"/>
      <w:r w:rsidR="00EB3B29">
        <w:rPr>
          <w:rFonts w:ascii="Times New Roman" w:hAnsi="Times New Roman" w:cs="Times New Roman"/>
          <w:sz w:val="24"/>
          <w:szCs w:val="24"/>
        </w:rPr>
        <w:t>darah</w:t>
      </w:r>
      <w:proofErr w:type="spellEnd"/>
      <w:r w:rsidRPr="00333617">
        <w:rPr>
          <w:rFonts w:ascii="Times New Roman" w:hAnsi="Times New Roman" w:cs="Times New Roman"/>
          <w:sz w:val="24"/>
          <w:szCs w:val="24"/>
        </w:rPr>
        <w:t xml:space="preserve"> </w:t>
      </w:r>
      <w:proofErr w:type="spellStart"/>
      <w:r w:rsidRPr="00333617">
        <w:rPr>
          <w:rFonts w:ascii="Times New Roman" w:hAnsi="Times New Roman" w:cs="Times New Roman"/>
          <w:sz w:val="24"/>
          <w:szCs w:val="24"/>
        </w:rPr>
        <w:t>dilakukan</w:t>
      </w:r>
      <w:proofErr w:type="spellEnd"/>
      <w:r w:rsidRPr="00333617">
        <w:rPr>
          <w:rFonts w:ascii="Times New Roman" w:hAnsi="Times New Roman" w:cs="Times New Roman"/>
          <w:sz w:val="24"/>
          <w:szCs w:val="24"/>
        </w:rPr>
        <w:t xml:space="preserve"> </w:t>
      </w:r>
      <w:proofErr w:type="spellStart"/>
      <w:r w:rsidRPr="00333617">
        <w:rPr>
          <w:rFonts w:ascii="Times New Roman" w:hAnsi="Times New Roman" w:cs="Times New Roman"/>
          <w:sz w:val="24"/>
          <w:szCs w:val="24"/>
        </w:rPr>
        <w:t>sebelum</w:t>
      </w:r>
      <w:proofErr w:type="spellEnd"/>
      <w:r w:rsidRPr="00333617">
        <w:rPr>
          <w:rFonts w:ascii="Times New Roman" w:hAnsi="Times New Roman" w:cs="Times New Roman"/>
          <w:sz w:val="24"/>
          <w:szCs w:val="24"/>
        </w:rPr>
        <w:t xml:space="preserve"> dan </w:t>
      </w:r>
      <w:proofErr w:type="spellStart"/>
      <w:r w:rsidRPr="00333617">
        <w:rPr>
          <w:rFonts w:ascii="Times New Roman" w:hAnsi="Times New Roman" w:cs="Times New Roman"/>
          <w:sz w:val="24"/>
          <w:szCs w:val="24"/>
        </w:rPr>
        <w:t>sesudah</w:t>
      </w:r>
      <w:proofErr w:type="spellEnd"/>
      <w:r w:rsidRPr="00333617">
        <w:rPr>
          <w:rFonts w:ascii="Times New Roman" w:hAnsi="Times New Roman" w:cs="Times New Roman"/>
          <w:sz w:val="24"/>
          <w:szCs w:val="24"/>
        </w:rPr>
        <w:t xml:space="preserve"> </w:t>
      </w:r>
      <w:proofErr w:type="spellStart"/>
      <w:r w:rsidRPr="00333617">
        <w:rPr>
          <w:rFonts w:ascii="Times New Roman" w:hAnsi="Times New Roman" w:cs="Times New Roman"/>
          <w:sz w:val="24"/>
          <w:szCs w:val="24"/>
        </w:rPr>
        <w:t>intervensi</w:t>
      </w:r>
      <w:proofErr w:type="spellEnd"/>
      <w:r w:rsidRPr="00333617">
        <w:rPr>
          <w:rFonts w:ascii="Times New Roman" w:hAnsi="Times New Roman" w:cs="Times New Roman"/>
          <w:sz w:val="24"/>
          <w:szCs w:val="24"/>
        </w:rPr>
        <w:t xml:space="preserve"> </w:t>
      </w:r>
      <w:proofErr w:type="spellStart"/>
      <w:r w:rsidRPr="00333617">
        <w:rPr>
          <w:rFonts w:ascii="Times New Roman" w:hAnsi="Times New Roman" w:cs="Times New Roman"/>
          <w:sz w:val="24"/>
          <w:szCs w:val="24"/>
        </w:rPr>
        <w:t>menggunakan</w:t>
      </w:r>
      <w:proofErr w:type="spellEnd"/>
      <w:r w:rsidRPr="00333617">
        <w:rPr>
          <w:rFonts w:ascii="Times New Roman" w:hAnsi="Times New Roman" w:cs="Times New Roman"/>
          <w:sz w:val="24"/>
          <w:szCs w:val="24"/>
        </w:rPr>
        <w:t xml:space="preserve"> </w:t>
      </w:r>
      <w:proofErr w:type="spellStart"/>
      <w:r w:rsidR="00EB3B29">
        <w:rPr>
          <w:rFonts w:ascii="Times New Roman" w:hAnsi="Times New Roman" w:cs="Times New Roman"/>
          <w:sz w:val="24"/>
          <w:szCs w:val="24"/>
        </w:rPr>
        <w:t>alat</w:t>
      </w:r>
      <w:proofErr w:type="spellEnd"/>
      <w:r w:rsidR="00EB3B29">
        <w:rPr>
          <w:rFonts w:ascii="Times New Roman" w:hAnsi="Times New Roman" w:cs="Times New Roman"/>
          <w:sz w:val="24"/>
          <w:szCs w:val="24"/>
        </w:rPr>
        <w:t xml:space="preserve"> </w:t>
      </w:r>
      <w:proofErr w:type="spellStart"/>
      <w:r w:rsidR="00EB3B29">
        <w:rPr>
          <w:rFonts w:ascii="Times New Roman" w:hAnsi="Times New Roman" w:cs="Times New Roman"/>
          <w:sz w:val="24"/>
          <w:szCs w:val="24"/>
        </w:rPr>
        <w:t>cek</w:t>
      </w:r>
      <w:proofErr w:type="spellEnd"/>
      <w:r w:rsidR="00EB3B29">
        <w:rPr>
          <w:rFonts w:ascii="Times New Roman" w:hAnsi="Times New Roman" w:cs="Times New Roman"/>
          <w:sz w:val="24"/>
          <w:szCs w:val="24"/>
        </w:rPr>
        <w:t xml:space="preserve"> gula </w:t>
      </w:r>
      <w:proofErr w:type="spellStart"/>
      <w:r w:rsidR="00EB3B29">
        <w:rPr>
          <w:rFonts w:ascii="Times New Roman" w:hAnsi="Times New Roman" w:cs="Times New Roman"/>
          <w:sz w:val="24"/>
          <w:szCs w:val="24"/>
        </w:rPr>
        <w:t>darah</w:t>
      </w:r>
      <w:proofErr w:type="spellEnd"/>
      <w:r w:rsidR="00EB3B29">
        <w:rPr>
          <w:rFonts w:ascii="Times New Roman" w:hAnsi="Times New Roman" w:cs="Times New Roman"/>
          <w:sz w:val="24"/>
          <w:szCs w:val="24"/>
        </w:rPr>
        <w:t xml:space="preserve"> </w:t>
      </w:r>
      <w:proofErr w:type="spellStart"/>
      <w:r w:rsidR="00EB3B29">
        <w:rPr>
          <w:rFonts w:ascii="Times New Roman" w:hAnsi="Times New Roman" w:cs="Times New Roman"/>
          <w:sz w:val="24"/>
          <w:szCs w:val="24"/>
        </w:rPr>
        <w:t>yaitu</w:t>
      </w:r>
      <w:proofErr w:type="spellEnd"/>
      <w:r w:rsidR="00EB3B29">
        <w:rPr>
          <w:rFonts w:ascii="Times New Roman" w:hAnsi="Times New Roman" w:cs="Times New Roman"/>
          <w:sz w:val="24"/>
          <w:szCs w:val="24"/>
        </w:rPr>
        <w:t xml:space="preserve"> glucometer easy </w:t>
      </w:r>
      <w:proofErr w:type="gramStart"/>
      <w:r w:rsidR="00EB3B29">
        <w:rPr>
          <w:rFonts w:ascii="Times New Roman" w:hAnsi="Times New Roman" w:cs="Times New Roman"/>
          <w:sz w:val="24"/>
          <w:szCs w:val="24"/>
        </w:rPr>
        <w:t>touch</w:t>
      </w:r>
      <w:r w:rsidR="00F27CBE">
        <w:rPr>
          <w:rFonts w:ascii="Times New Roman" w:hAnsi="Times New Roman" w:cs="Times New Roman"/>
          <w:sz w:val="24"/>
          <w:szCs w:val="24"/>
        </w:rPr>
        <w:t xml:space="preserve"> </w:t>
      </w:r>
      <w:r w:rsidRPr="00333617">
        <w:rPr>
          <w:rFonts w:ascii="Times New Roman" w:hAnsi="Times New Roman" w:cs="Times New Roman"/>
          <w:sz w:val="24"/>
          <w:szCs w:val="24"/>
        </w:rPr>
        <w:t>.</w:t>
      </w:r>
      <w:proofErr w:type="gramEnd"/>
      <w:r w:rsidRPr="00333617">
        <w:rPr>
          <w:rFonts w:ascii="Times New Roman" w:hAnsi="Times New Roman" w:cs="Times New Roman"/>
          <w:sz w:val="24"/>
          <w:szCs w:val="24"/>
        </w:rPr>
        <w:t xml:space="preserve"> Data </w:t>
      </w:r>
      <w:proofErr w:type="spellStart"/>
      <w:r w:rsidRPr="00333617">
        <w:rPr>
          <w:rFonts w:ascii="Times New Roman" w:hAnsi="Times New Roman" w:cs="Times New Roman"/>
          <w:sz w:val="24"/>
          <w:szCs w:val="24"/>
        </w:rPr>
        <w:t>dianalisis</w:t>
      </w:r>
      <w:proofErr w:type="spellEnd"/>
      <w:r w:rsidRPr="00333617">
        <w:rPr>
          <w:rFonts w:ascii="Times New Roman" w:hAnsi="Times New Roman" w:cs="Times New Roman"/>
          <w:sz w:val="24"/>
          <w:szCs w:val="24"/>
        </w:rPr>
        <w:t xml:space="preserve"> </w:t>
      </w:r>
      <w:proofErr w:type="spellStart"/>
      <w:r w:rsidRPr="00333617">
        <w:rPr>
          <w:rFonts w:ascii="Times New Roman" w:hAnsi="Times New Roman" w:cs="Times New Roman"/>
          <w:sz w:val="24"/>
          <w:szCs w:val="24"/>
        </w:rPr>
        <w:t>menggunakan</w:t>
      </w:r>
      <w:proofErr w:type="spellEnd"/>
      <w:r w:rsidRPr="00333617">
        <w:rPr>
          <w:rFonts w:ascii="Times New Roman" w:hAnsi="Times New Roman" w:cs="Times New Roman"/>
          <w:sz w:val="24"/>
          <w:szCs w:val="24"/>
        </w:rPr>
        <w:t xml:space="preserve"> </w:t>
      </w:r>
      <w:r w:rsidRPr="00333617">
        <w:rPr>
          <w:rFonts w:ascii="Times New Roman" w:hAnsi="Times New Roman" w:cs="Times New Roman"/>
          <w:i/>
          <w:iCs/>
          <w:sz w:val="24"/>
          <w:szCs w:val="24"/>
        </w:rPr>
        <w:t>Paired Sample T-Test</w:t>
      </w:r>
      <w:r w:rsidRPr="00333617">
        <w:rPr>
          <w:rFonts w:ascii="Times New Roman" w:hAnsi="Times New Roman" w:cs="Times New Roman"/>
          <w:sz w:val="24"/>
          <w:szCs w:val="24"/>
        </w:rPr>
        <w:t xml:space="preserve"> dan </w:t>
      </w:r>
      <w:r w:rsidRPr="00333617">
        <w:rPr>
          <w:rFonts w:ascii="Times New Roman" w:hAnsi="Times New Roman" w:cs="Times New Roman"/>
          <w:i/>
          <w:iCs/>
          <w:sz w:val="24"/>
          <w:szCs w:val="24"/>
        </w:rPr>
        <w:t>Independent Sample T-Test</w:t>
      </w:r>
      <w:r w:rsidRPr="00333617">
        <w:rPr>
          <w:rFonts w:ascii="Times New Roman" w:hAnsi="Times New Roman" w:cs="Times New Roman"/>
          <w:sz w:val="24"/>
          <w:szCs w:val="24"/>
        </w:rPr>
        <w:t xml:space="preserve"> </w:t>
      </w:r>
      <w:proofErr w:type="spellStart"/>
      <w:r w:rsidRPr="00333617">
        <w:rPr>
          <w:rFonts w:ascii="Times New Roman" w:hAnsi="Times New Roman" w:cs="Times New Roman"/>
          <w:sz w:val="24"/>
          <w:szCs w:val="24"/>
        </w:rPr>
        <w:t>melalui</w:t>
      </w:r>
      <w:proofErr w:type="spellEnd"/>
      <w:r w:rsidRPr="00333617">
        <w:rPr>
          <w:rFonts w:ascii="Times New Roman" w:hAnsi="Times New Roman" w:cs="Times New Roman"/>
          <w:sz w:val="24"/>
          <w:szCs w:val="24"/>
        </w:rPr>
        <w:t xml:space="preserve"> SPSS.</w:t>
      </w:r>
    </w:p>
    <w:p w14:paraId="39D54EB2" w14:textId="5103EE81" w:rsidR="00033B4F" w:rsidRPr="00033B4F" w:rsidRDefault="00AE7607" w:rsidP="00B05D4D">
      <w:pPr>
        <w:spacing w:line="276" w:lineRule="auto"/>
        <w:jc w:val="both"/>
        <w:rPr>
          <w:rFonts w:ascii="Times New Roman" w:hAnsi="Times New Roman" w:cs="Times New Roman"/>
          <w:sz w:val="24"/>
          <w:szCs w:val="24"/>
          <w:lang w:val="id-ID"/>
        </w:rPr>
      </w:pPr>
      <w:r w:rsidRPr="00AE7607">
        <w:rPr>
          <w:rFonts w:ascii="Times New Roman" w:hAnsi="Times New Roman" w:cs="Times New Roman"/>
          <w:sz w:val="24"/>
          <w:szCs w:val="24"/>
        </w:rPr>
        <w:t xml:space="preserve">Hasil </w:t>
      </w:r>
      <w:proofErr w:type="spellStart"/>
      <w:r w:rsidRPr="00AE7607">
        <w:rPr>
          <w:rFonts w:ascii="Times New Roman" w:hAnsi="Times New Roman" w:cs="Times New Roman"/>
          <w:sz w:val="24"/>
          <w:szCs w:val="24"/>
        </w:rPr>
        <w:t>penelitian</w:t>
      </w:r>
      <w:proofErr w:type="spellEnd"/>
      <w:r w:rsidRPr="00AE7607">
        <w:rPr>
          <w:rFonts w:ascii="Times New Roman" w:hAnsi="Times New Roman" w:cs="Times New Roman"/>
          <w:sz w:val="24"/>
          <w:szCs w:val="24"/>
        </w:rPr>
        <w:t xml:space="preserve"> </w:t>
      </w:r>
      <w:proofErr w:type="spellStart"/>
      <w:r w:rsidRPr="00AE7607">
        <w:rPr>
          <w:rFonts w:ascii="Times New Roman" w:hAnsi="Times New Roman" w:cs="Times New Roman"/>
          <w:sz w:val="24"/>
          <w:szCs w:val="24"/>
        </w:rPr>
        <w:t>menunjukkan</w:t>
      </w:r>
      <w:proofErr w:type="spellEnd"/>
      <w:r w:rsidRPr="00AE7607">
        <w:rPr>
          <w:rFonts w:ascii="Times New Roman" w:hAnsi="Times New Roman" w:cs="Times New Roman"/>
          <w:sz w:val="24"/>
          <w:szCs w:val="24"/>
        </w:rPr>
        <w:t xml:space="preserve"> </w:t>
      </w:r>
      <w:proofErr w:type="spellStart"/>
      <w:r w:rsidRPr="00AE7607">
        <w:rPr>
          <w:rFonts w:ascii="Times New Roman" w:hAnsi="Times New Roman" w:cs="Times New Roman"/>
          <w:sz w:val="24"/>
          <w:szCs w:val="24"/>
        </w:rPr>
        <w:t>bahwa</w:t>
      </w:r>
      <w:proofErr w:type="spellEnd"/>
      <w:r w:rsidRPr="00AE7607">
        <w:rPr>
          <w:rFonts w:ascii="Times New Roman" w:hAnsi="Times New Roman" w:cs="Times New Roman"/>
          <w:sz w:val="24"/>
          <w:szCs w:val="24"/>
        </w:rPr>
        <w:t xml:space="preserve"> </w:t>
      </w:r>
      <w:proofErr w:type="spellStart"/>
      <w:r w:rsidRPr="00AE7607">
        <w:rPr>
          <w:rFonts w:ascii="Times New Roman" w:hAnsi="Times New Roman" w:cs="Times New Roman"/>
          <w:sz w:val="24"/>
          <w:szCs w:val="24"/>
        </w:rPr>
        <w:t>teh</w:t>
      </w:r>
      <w:proofErr w:type="spellEnd"/>
      <w:r w:rsidRPr="00AE7607">
        <w:rPr>
          <w:rFonts w:ascii="Times New Roman" w:hAnsi="Times New Roman" w:cs="Times New Roman"/>
          <w:sz w:val="24"/>
          <w:szCs w:val="24"/>
        </w:rPr>
        <w:t xml:space="preserve"> Rosella </w:t>
      </w:r>
      <w:proofErr w:type="spellStart"/>
      <w:r w:rsidRPr="00AE7607">
        <w:rPr>
          <w:rFonts w:ascii="Times New Roman" w:hAnsi="Times New Roman" w:cs="Times New Roman"/>
          <w:sz w:val="24"/>
          <w:szCs w:val="24"/>
        </w:rPr>
        <w:t>menurunkan</w:t>
      </w:r>
      <w:proofErr w:type="spellEnd"/>
      <w:r w:rsidRPr="00AE7607">
        <w:rPr>
          <w:rFonts w:ascii="Times New Roman" w:hAnsi="Times New Roman" w:cs="Times New Roman"/>
          <w:sz w:val="24"/>
          <w:szCs w:val="24"/>
        </w:rPr>
        <w:t xml:space="preserve"> </w:t>
      </w:r>
      <w:proofErr w:type="spellStart"/>
      <w:r w:rsidRPr="00AE7607">
        <w:rPr>
          <w:rFonts w:ascii="Times New Roman" w:hAnsi="Times New Roman" w:cs="Times New Roman"/>
          <w:sz w:val="24"/>
          <w:szCs w:val="24"/>
        </w:rPr>
        <w:t>kadar</w:t>
      </w:r>
      <w:proofErr w:type="spellEnd"/>
      <w:r w:rsidRPr="00AE7607">
        <w:rPr>
          <w:rFonts w:ascii="Times New Roman" w:hAnsi="Times New Roman" w:cs="Times New Roman"/>
          <w:sz w:val="24"/>
          <w:szCs w:val="24"/>
        </w:rPr>
        <w:t xml:space="preserve"> </w:t>
      </w:r>
      <w:proofErr w:type="spellStart"/>
      <w:r w:rsidRPr="00AE7607">
        <w:rPr>
          <w:rFonts w:ascii="Times New Roman" w:hAnsi="Times New Roman" w:cs="Times New Roman"/>
          <w:sz w:val="24"/>
          <w:szCs w:val="24"/>
        </w:rPr>
        <w:t>glukosa</w:t>
      </w:r>
      <w:proofErr w:type="spellEnd"/>
      <w:r w:rsidRPr="00AE7607">
        <w:rPr>
          <w:rFonts w:ascii="Times New Roman" w:hAnsi="Times New Roman" w:cs="Times New Roman"/>
          <w:sz w:val="24"/>
          <w:szCs w:val="24"/>
        </w:rPr>
        <w:t xml:space="preserve"> </w:t>
      </w:r>
      <w:proofErr w:type="spellStart"/>
      <w:r w:rsidRPr="00AE7607">
        <w:rPr>
          <w:rFonts w:ascii="Times New Roman" w:hAnsi="Times New Roman" w:cs="Times New Roman"/>
          <w:sz w:val="24"/>
          <w:szCs w:val="24"/>
        </w:rPr>
        <w:t>darah</w:t>
      </w:r>
      <w:proofErr w:type="spellEnd"/>
      <w:r w:rsidRPr="00AE7607">
        <w:rPr>
          <w:rFonts w:ascii="Times New Roman" w:hAnsi="Times New Roman" w:cs="Times New Roman"/>
          <w:sz w:val="24"/>
          <w:szCs w:val="24"/>
        </w:rPr>
        <w:t xml:space="preserve"> </w:t>
      </w:r>
      <w:proofErr w:type="spellStart"/>
      <w:r w:rsidRPr="00AE7607">
        <w:rPr>
          <w:rFonts w:ascii="Times New Roman" w:hAnsi="Times New Roman" w:cs="Times New Roman"/>
          <w:sz w:val="24"/>
          <w:szCs w:val="24"/>
        </w:rPr>
        <w:t>dari</w:t>
      </w:r>
      <w:proofErr w:type="spellEnd"/>
      <w:r w:rsidRPr="00AE7607">
        <w:rPr>
          <w:rFonts w:ascii="Times New Roman" w:hAnsi="Times New Roman" w:cs="Times New Roman"/>
          <w:sz w:val="24"/>
          <w:szCs w:val="24"/>
        </w:rPr>
        <w:t xml:space="preserve"> rata-rata 213,5 mg/dL </w:t>
      </w:r>
      <w:proofErr w:type="spellStart"/>
      <w:r w:rsidRPr="00AE7607">
        <w:rPr>
          <w:rFonts w:ascii="Times New Roman" w:hAnsi="Times New Roman" w:cs="Times New Roman"/>
          <w:sz w:val="24"/>
          <w:szCs w:val="24"/>
        </w:rPr>
        <w:t>menjadi</w:t>
      </w:r>
      <w:proofErr w:type="spellEnd"/>
      <w:r w:rsidRPr="00AE7607">
        <w:rPr>
          <w:rFonts w:ascii="Times New Roman" w:hAnsi="Times New Roman" w:cs="Times New Roman"/>
          <w:sz w:val="24"/>
          <w:szCs w:val="24"/>
        </w:rPr>
        <w:t xml:space="preserve"> 173,2 mg/dL (</w:t>
      </w:r>
      <w:proofErr w:type="spellStart"/>
      <w:r w:rsidRPr="00AE7607">
        <w:rPr>
          <w:rFonts w:ascii="Times New Roman" w:hAnsi="Times New Roman" w:cs="Times New Roman"/>
          <w:sz w:val="24"/>
          <w:szCs w:val="24"/>
        </w:rPr>
        <w:t>turun</w:t>
      </w:r>
      <w:proofErr w:type="spellEnd"/>
      <w:r w:rsidRPr="00AE7607">
        <w:rPr>
          <w:rFonts w:ascii="Times New Roman" w:hAnsi="Times New Roman" w:cs="Times New Roman"/>
          <w:sz w:val="24"/>
          <w:szCs w:val="24"/>
        </w:rPr>
        <w:t xml:space="preserve"> 40,3 mg/dL; ρ = 0,001). </w:t>
      </w:r>
      <w:proofErr w:type="spellStart"/>
      <w:r w:rsidRPr="00AE7607">
        <w:rPr>
          <w:rFonts w:ascii="Times New Roman" w:hAnsi="Times New Roman" w:cs="Times New Roman"/>
          <w:sz w:val="24"/>
          <w:szCs w:val="24"/>
        </w:rPr>
        <w:t>Teh</w:t>
      </w:r>
      <w:proofErr w:type="spellEnd"/>
      <w:r w:rsidRPr="00AE7607">
        <w:rPr>
          <w:rFonts w:ascii="Times New Roman" w:hAnsi="Times New Roman" w:cs="Times New Roman"/>
          <w:sz w:val="24"/>
          <w:szCs w:val="24"/>
        </w:rPr>
        <w:t xml:space="preserve"> Telang juga </w:t>
      </w:r>
      <w:proofErr w:type="spellStart"/>
      <w:r w:rsidRPr="00AE7607">
        <w:rPr>
          <w:rFonts w:ascii="Times New Roman" w:hAnsi="Times New Roman" w:cs="Times New Roman"/>
          <w:sz w:val="24"/>
          <w:szCs w:val="24"/>
        </w:rPr>
        <w:t>menurunkan</w:t>
      </w:r>
      <w:proofErr w:type="spellEnd"/>
      <w:r w:rsidRPr="00AE7607">
        <w:rPr>
          <w:rFonts w:ascii="Times New Roman" w:hAnsi="Times New Roman" w:cs="Times New Roman"/>
          <w:sz w:val="24"/>
          <w:szCs w:val="24"/>
        </w:rPr>
        <w:t xml:space="preserve"> </w:t>
      </w:r>
      <w:proofErr w:type="spellStart"/>
      <w:r w:rsidRPr="00AE7607">
        <w:rPr>
          <w:rFonts w:ascii="Times New Roman" w:hAnsi="Times New Roman" w:cs="Times New Roman"/>
          <w:sz w:val="24"/>
          <w:szCs w:val="24"/>
        </w:rPr>
        <w:t>kadar</w:t>
      </w:r>
      <w:proofErr w:type="spellEnd"/>
      <w:r w:rsidRPr="00AE7607">
        <w:rPr>
          <w:rFonts w:ascii="Times New Roman" w:hAnsi="Times New Roman" w:cs="Times New Roman"/>
          <w:sz w:val="24"/>
          <w:szCs w:val="24"/>
        </w:rPr>
        <w:t xml:space="preserve"> </w:t>
      </w:r>
      <w:proofErr w:type="spellStart"/>
      <w:r w:rsidRPr="00AE7607">
        <w:rPr>
          <w:rFonts w:ascii="Times New Roman" w:hAnsi="Times New Roman" w:cs="Times New Roman"/>
          <w:sz w:val="24"/>
          <w:szCs w:val="24"/>
        </w:rPr>
        <w:t>glukosa</w:t>
      </w:r>
      <w:proofErr w:type="spellEnd"/>
      <w:r w:rsidRPr="00AE7607">
        <w:rPr>
          <w:rFonts w:ascii="Times New Roman" w:hAnsi="Times New Roman" w:cs="Times New Roman"/>
          <w:sz w:val="24"/>
          <w:szCs w:val="24"/>
        </w:rPr>
        <w:t xml:space="preserve"> </w:t>
      </w:r>
      <w:proofErr w:type="spellStart"/>
      <w:r w:rsidRPr="00AE7607">
        <w:rPr>
          <w:rFonts w:ascii="Times New Roman" w:hAnsi="Times New Roman" w:cs="Times New Roman"/>
          <w:sz w:val="24"/>
          <w:szCs w:val="24"/>
        </w:rPr>
        <w:t>darah</w:t>
      </w:r>
      <w:proofErr w:type="spellEnd"/>
      <w:r w:rsidRPr="00AE7607">
        <w:rPr>
          <w:rFonts w:ascii="Times New Roman" w:hAnsi="Times New Roman" w:cs="Times New Roman"/>
          <w:sz w:val="24"/>
          <w:szCs w:val="24"/>
        </w:rPr>
        <w:t xml:space="preserve"> </w:t>
      </w:r>
      <w:proofErr w:type="spellStart"/>
      <w:r w:rsidRPr="00AE7607">
        <w:rPr>
          <w:rFonts w:ascii="Times New Roman" w:hAnsi="Times New Roman" w:cs="Times New Roman"/>
          <w:sz w:val="24"/>
          <w:szCs w:val="24"/>
        </w:rPr>
        <w:t>dari</w:t>
      </w:r>
      <w:proofErr w:type="spellEnd"/>
      <w:r w:rsidRPr="00AE7607">
        <w:rPr>
          <w:rFonts w:ascii="Times New Roman" w:hAnsi="Times New Roman" w:cs="Times New Roman"/>
          <w:sz w:val="24"/>
          <w:szCs w:val="24"/>
        </w:rPr>
        <w:t xml:space="preserve"> 210,8 mg/dL </w:t>
      </w:r>
      <w:proofErr w:type="spellStart"/>
      <w:r w:rsidRPr="00AE7607">
        <w:rPr>
          <w:rFonts w:ascii="Times New Roman" w:hAnsi="Times New Roman" w:cs="Times New Roman"/>
          <w:sz w:val="24"/>
          <w:szCs w:val="24"/>
        </w:rPr>
        <w:t>menjadi</w:t>
      </w:r>
      <w:proofErr w:type="spellEnd"/>
      <w:r w:rsidRPr="00AE7607">
        <w:rPr>
          <w:rFonts w:ascii="Times New Roman" w:hAnsi="Times New Roman" w:cs="Times New Roman"/>
          <w:sz w:val="24"/>
          <w:szCs w:val="24"/>
        </w:rPr>
        <w:t xml:space="preserve"> 189,6 mg/dL (</w:t>
      </w:r>
      <w:proofErr w:type="spellStart"/>
      <w:r w:rsidRPr="00AE7607">
        <w:rPr>
          <w:rFonts w:ascii="Times New Roman" w:hAnsi="Times New Roman" w:cs="Times New Roman"/>
          <w:sz w:val="24"/>
          <w:szCs w:val="24"/>
        </w:rPr>
        <w:t>turun</w:t>
      </w:r>
      <w:proofErr w:type="spellEnd"/>
      <w:r w:rsidRPr="00AE7607">
        <w:rPr>
          <w:rFonts w:ascii="Times New Roman" w:hAnsi="Times New Roman" w:cs="Times New Roman"/>
          <w:sz w:val="24"/>
          <w:szCs w:val="24"/>
        </w:rPr>
        <w:t xml:space="preserve"> 21,2 mg/dL; ρ = 0,025). Uji </w:t>
      </w:r>
      <w:r w:rsidRPr="00AE7607">
        <w:rPr>
          <w:rFonts w:ascii="Times New Roman" w:hAnsi="Times New Roman" w:cs="Times New Roman"/>
          <w:i/>
          <w:iCs/>
          <w:sz w:val="24"/>
          <w:szCs w:val="24"/>
        </w:rPr>
        <w:t>Independent Sample T-Test</w:t>
      </w:r>
      <w:r w:rsidRPr="00AE7607">
        <w:rPr>
          <w:rFonts w:ascii="Times New Roman" w:hAnsi="Times New Roman" w:cs="Times New Roman"/>
          <w:sz w:val="24"/>
          <w:szCs w:val="24"/>
        </w:rPr>
        <w:t xml:space="preserve"> </w:t>
      </w:r>
      <w:proofErr w:type="spellStart"/>
      <w:r w:rsidRPr="00AE7607">
        <w:rPr>
          <w:rFonts w:ascii="Times New Roman" w:hAnsi="Times New Roman" w:cs="Times New Roman"/>
          <w:sz w:val="24"/>
          <w:szCs w:val="24"/>
        </w:rPr>
        <w:t>menunjukkan</w:t>
      </w:r>
      <w:proofErr w:type="spellEnd"/>
      <w:r w:rsidRPr="00AE7607">
        <w:rPr>
          <w:rFonts w:ascii="Times New Roman" w:hAnsi="Times New Roman" w:cs="Times New Roman"/>
          <w:sz w:val="24"/>
          <w:szCs w:val="24"/>
        </w:rPr>
        <w:t xml:space="preserve"> </w:t>
      </w:r>
      <w:proofErr w:type="spellStart"/>
      <w:r w:rsidRPr="00AE7607">
        <w:rPr>
          <w:rFonts w:ascii="Times New Roman" w:hAnsi="Times New Roman" w:cs="Times New Roman"/>
          <w:sz w:val="24"/>
          <w:szCs w:val="24"/>
        </w:rPr>
        <w:t>nilai</w:t>
      </w:r>
      <w:proofErr w:type="spellEnd"/>
      <w:r w:rsidRPr="00AE7607">
        <w:rPr>
          <w:rFonts w:ascii="Times New Roman" w:hAnsi="Times New Roman" w:cs="Times New Roman"/>
          <w:sz w:val="24"/>
          <w:szCs w:val="24"/>
        </w:rPr>
        <w:t xml:space="preserve"> ρ &lt; 0,05, yang </w:t>
      </w:r>
      <w:proofErr w:type="spellStart"/>
      <w:r w:rsidRPr="00AE7607">
        <w:rPr>
          <w:rFonts w:ascii="Times New Roman" w:hAnsi="Times New Roman" w:cs="Times New Roman"/>
          <w:sz w:val="24"/>
          <w:szCs w:val="24"/>
        </w:rPr>
        <w:t>berarti</w:t>
      </w:r>
      <w:proofErr w:type="spellEnd"/>
      <w:r w:rsidRPr="00AE7607">
        <w:rPr>
          <w:rFonts w:ascii="Times New Roman" w:hAnsi="Times New Roman" w:cs="Times New Roman"/>
          <w:sz w:val="24"/>
          <w:szCs w:val="24"/>
        </w:rPr>
        <w:t xml:space="preserve"> </w:t>
      </w:r>
      <w:proofErr w:type="spellStart"/>
      <w:r w:rsidRPr="00AE7607">
        <w:rPr>
          <w:rFonts w:ascii="Times New Roman" w:hAnsi="Times New Roman" w:cs="Times New Roman"/>
          <w:sz w:val="24"/>
          <w:szCs w:val="24"/>
        </w:rPr>
        <w:t>terdapat</w:t>
      </w:r>
      <w:proofErr w:type="spellEnd"/>
      <w:r w:rsidRPr="00AE7607">
        <w:rPr>
          <w:rFonts w:ascii="Times New Roman" w:hAnsi="Times New Roman" w:cs="Times New Roman"/>
          <w:sz w:val="24"/>
          <w:szCs w:val="24"/>
        </w:rPr>
        <w:t xml:space="preserve"> </w:t>
      </w:r>
      <w:proofErr w:type="spellStart"/>
      <w:r w:rsidRPr="00AE7607">
        <w:rPr>
          <w:rFonts w:ascii="Times New Roman" w:hAnsi="Times New Roman" w:cs="Times New Roman"/>
          <w:sz w:val="24"/>
          <w:szCs w:val="24"/>
        </w:rPr>
        <w:t>perbedaan</w:t>
      </w:r>
      <w:proofErr w:type="spellEnd"/>
      <w:r w:rsidRPr="00AE7607">
        <w:rPr>
          <w:rFonts w:ascii="Times New Roman" w:hAnsi="Times New Roman" w:cs="Times New Roman"/>
          <w:sz w:val="24"/>
          <w:szCs w:val="24"/>
        </w:rPr>
        <w:t xml:space="preserve"> </w:t>
      </w:r>
      <w:proofErr w:type="spellStart"/>
      <w:r w:rsidRPr="00AE7607">
        <w:rPr>
          <w:rFonts w:ascii="Times New Roman" w:hAnsi="Times New Roman" w:cs="Times New Roman"/>
          <w:sz w:val="24"/>
          <w:szCs w:val="24"/>
        </w:rPr>
        <w:t>bermakna</w:t>
      </w:r>
      <w:proofErr w:type="spellEnd"/>
      <w:r w:rsidRPr="00AE7607">
        <w:rPr>
          <w:rFonts w:ascii="Times New Roman" w:hAnsi="Times New Roman" w:cs="Times New Roman"/>
          <w:sz w:val="24"/>
          <w:szCs w:val="24"/>
        </w:rPr>
        <w:t xml:space="preserve"> </w:t>
      </w:r>
      <w:proofErr w:type="spellStart"/>
      <w:r w:rsidRPr="00AE7607">
        <w:rPr>
          <w:rFonts w:ascii="Times New Roman" w:hAnsi="Times New Roman" w:cs="Times New Roman"/>
          <w:sz w:val="24"/>
          <w:szCs w:val="24"/>
        </w:rPr>
        <w:t>antara</w:t>
      </w:r>
      <w:proofErr w:type="spellEnd"/>
      <w:r w:rsidRPr="00AE7607">
        <w:rPr>
          <w:rFonts w:ascii="Times New Roman" w:hAnsi="Times New Roman" w:cs="Times New Roman"/>
          <w:sz w:val="24"/>
          <w:szCs w:val="24"/>
        </w:rPr>
        <w:t xml:space="preserve"> </w:t>
      </w:r>
      <w:proofErr w:type="spellStart"/>
      <w:r w:rsidRPr="00AE7607">
        <w:rPr>
          <w:rFonts w:ascii="Times New Roman" w:hAnsi="Times New Roman" w:cs="Times New Roman"/>
          <w:sz w:val="24"/>
          <w:szCs w:val="24"/>
        </w:rPr>
        <w:t>keduanya</w:t>
      </w:r>
      <w:proofErr w:type="spellEnd"/>
      <w:r w:rsidRPr="00AE7607">
        <w:rPr>
          <w:rFonts w:ascii="Times New Roman" w:hAnsi="Times New Roman" w:cs="Times New Roman"/>
          <w:sz w:val="24"/>
          <w:szCs w:val="24"/>
        </w:rPr>
        <w:t xml:space="preserve">, </w:t>
      </w:r>
      <w:proofErr w:type="spellStart"/>
      <w:r w:rsidRPr="00AE7607">
        <w:rPr>
          <w:rFonts w:ascii="Times New Roman" w:hAnsi="Times New Roman" w:cs="Times New Roman"/>
          <w:sz w:val="24"/>
          <w:szCs w:val="24"/>
        </w:rPr>
        <w:t>dengan</w:t>
      </w:r>
      <w:proofErr w:type="spellEnd"/>
      <w:r w:rsidRPr="00AE7607">
        <w:rPr>
          <w:rFonts w:ascii="Times New Roman" w:hAnsi="Times New Roman" w:cs="Times New Roman"/>
          <w:sz w:val="24"/>
          <w:szCs w:val="24"/>
        </w:rPr>
        <w:t xml:space="preserve"> </w:t>
      </w:r>
      <w:proofErr w:type="spellStart"/>
      <w:r w:rsidRPr="00AE7607">
        <w:rPr>
          <w:rFonts w:ascii="Times New Roman" w:hAnsi="Times New Roman" w:cs="Times New Roman"/>
          <w:sz w:val="24"/>
          <w:szCs w:val="24"/>
        </w:rPr>
        <w:t>teh</w:t>
      </w:r>
      <w:proofErr w:type="spellEnd"/>
      <w:r w:rsidRPr="00AE7607">
        <w:rPr>
          <w:rFonts w:ascii="Times New Roman" w:hAnsi="Times New Roman" w:cs="Times New Roman"/>
          <w:sz w:val="24"/>
          <w:szCs w:val="24"/>
        </w:rPr>
        <w:t xml:space="preserve"> Rosella </w:t>
      </w:r>
      <w:proofErr w:type="spellStart"/>
      <w:r w:rsidRPr="00AE7607">
        <w:rPr>
          <w:rFonts w:ascii="Times New Roman" w:hAnsi="Times New Roman" w:cs="Times New Roman"/>
          <w:sz w:val="24"/>
          <w:szCs w:val="24"/>
        </w:rPr>
        <w:t>lebih</w:t>
      </w:r>
      <w:proofErr w:type="spellEnd"/>
      <w:r w:rsidRPr="00AE7607">
        <w:rPr>
          <w:rFonts w:ascii="Times New Roman" w:hAnsi="Times New Roman" w:cs="Times New Roman"/>
          <w:sz w:val="24"/>
          <w:szCs w:val="24"/>
        </w:rPr>
        <w:t xml:space="preserve"> </w:t>
      </w:r>
      <w:proofErr w:type="spellStart"/>
      <w:r w:rsidRPr="00AE7607">
        <w:rPr>
          <w:rFonts w:ascii="Times New Roman" w:hAnsi="Times New Roman" w:cs="Times New Roman"/>
          <w:sz w:val="24"/>
          <w:szCs w:val="24"/>
        </w:rPr>
        <w:t>efektif</w:t>
      </w:r>
      <w:proofErr w:type="spellEnd"/>
      <w:r w:rsidRPr="00AE7607">
        <w:rPr>
          <w:rFonts w:ascii="Times New Roman" w:hAnsi="Times New Roman" w:cs="Times New Roman"/>
          <w:sz w:val="24"/>
          <w:szCs w:val="24"/>
        </w:rPr>
        <w:t>.</w:t>
      </w:r>
    </w:p>
    <w:p w14:paraId="7BD73636" w14:textId="28A76B8A" w:rsidR="00333617" w:rsidRPr="00033B4F" w:rsidRDefault="00B9601A" w:rsidP="00963D2F">
      <w:pPr>
        <w:jc w:val="both"/>
        <w:rPr>
          <w:rFonts w:ascii="Times New Roman" w:hAnsi="Times New Roman" w:cs="Times New Roman"/>
          <w:sz w:val="24"/>
          <w:szCs w:val="24"/>
          <w:lang w:val="id-ID"/>
        </w:rPr>
      </w:pPr>
      <w:proofErr w:type="spellStart"/>
      <w:r w:rsidRPr="00B9601A">
        <w:rPr>
          <w:rFonts w:ascii="Times New Roman" w:hAnsi="Times New Roman" w:cs="Times New Roman"/>
          <w:sz w:val="24"/>
          <w:szCs w:val="24"/>
        </w:rPr>
        <w:t>Penurunan</w:t>
      </w:r>
      <w:proofErr w:type="spellEnd"/>
      <w:r w:rsidRPr="00B9601A">
        <w:rPr>
          <w:rFonts w:ascii="Times New Roman" w:hAnsi="Times New Roman" w:cs="Times New Roman"/>
          <w:sz w:val="24"/>
          <w:szCs w:val="24"/>
        </w:rPr>
        <w:t xml:space="preserve"> </w:t>
      </w:r>
      <w:proofErr w:type="spellStart"/>
      <w:r w:rsidRPr="00B9601A">
        <w:rPr>
          <w:rFonts w:ascii="Times New Roman" w:hAnsi="Times New Roman" w:cs="Times New Roman"/>
          <w:sz w:val="24"/>
          <w:szCs w:val="24"/>
        </w:rPr>
        <w:t>kadar</w:t>
      </w:r>
      <w:proofErr w:type="spellEnd"/>
      <w:r w:rsidRPr="00B9601A">
        <w:rPr>
          <w:rFonts w:ascii="Times New Roman" w:hAnsi="Times New Roman" w:cs="Times New Roman"/>
          <w:sz w:val="24"/>
          <w:szCs w:val="24"/>
        </w:rPr>
        <w:t xml:space="preserve"> </w:t>
      </w:r>
      <w:proofErr w:type="spellStart"/>
      <w:r w:rsidRPr="00B9601A">
        <w:rPr>
          <w:rFonts w:ascii="Times New Roman" w:hAnsi="Times New Roman" w:cs="Times New Roman"/>
          <w:sz w:val="24"/>
          <w:szCs w:val="24"/>
        </w:rPr>
        <w:t>glukosa</w:t>
      </w:r>
      <w:proofErr w:type="spellEnd"/>
      <w:r w:rsidRPr="00B9601A">
        <w:rPr>
          <w:rFonts w:ascii="Times New Roman" w:hAnsi="Times New Roman" w:cs="Times New Roman"/>
          <w:sz w:val="24"/>
          <w:szCs w:val="24"/>
        </w:rPr>
        <w:t xml:space="preserve"> </w:t>
      </w:r>
      <w:proofErr w:type="spellStart"/>
      <w:r w:rsidRPr="00B9601A">
        <w:rPr>
          <w:rFonts w:ascii="Times New Roman" w:hAnsi="Times New Roman" w:cs="Times New Roman"/>
          <w:sz w:val="24"/>
          <w:szCs w:val="24"/>
        </w:rPr>
        <w:t>darah</w:t>
      </w:r>
      <w:proofErr w:type="spellEnd"/>
      <w:r w:rsidRPr="00B9601A">
        <w:rPr>
          <w:rFonts w:ascii="Times New Roman" w:hAnsi="Times New Roman" w:cs="Times New Roman"/>
          <w:sz w:val="24"/>
          <w:szCs w:val="24"/>
        </w:rPr>
        <w:t xml:space="preserve"> </w:t>
      </w:r>
      <w:proofErr w:type="spellStart"/>
      <w:r w:rsidRPr="00B9601A">
        <w:rPr>
          <w:rFonts w:ascii="Times New Roman" w:hAnsi="Times New Roman" w:cs="Times New Roman"/>
          <w:sz w:val="24"/>
          <w:szCs w:val="24"/>
        </w:rPr>
        <w:t>menunjukkan</w:t>
      </w:r>
      <w:proofErr w:type="spellEnd"/>
      <w:r w:rsidRPr="00B9601A">
        <w:rPr>
          <w:rFonts w:ascii="Times New Roman" w:hAnsi="Times New Roman" w:cs="Times New Roman"/>
          <w:sz w:val="24"/>
          <w:szCs w:val="24"/>
        </w:rPr>
        <w:t xml:space="preserve"> </w:t>
      </w:r>
      <w:proofErr w:type="spellStart"/>
      <w:r w:rsidRPr="00B9601A">
        <w:rPr>
          <w:rFonts w:ascii="Times New Roman" w:hAnsi="Times New Roman" w:cs="Times New Roman"/>
          <w:sz w:val="24"/>
          <w:szCs w:val="24"/>
        </w:rPr>
        <w:t>bahwa</w:t>
      </w:r>
      <w:proofErr w:type="spellEnd"/>
      <w:r w:rsidRPr="00B9601A">
        <w:rPr>
          <w:rFonts w:ascii="Times New Roman" w:hAnsi="Times New Roman" w:cs="Times New Roman"/>
          <w:sz w:val="24"/>
          <w:szCs w:val="24"/>
        </w:rPr>
        <w:t xml:space="preserve"> </w:t>
      </w:r>
      <w:proofErr w:type="spellStart"/>
      <w:r w:rsidRPr="00B9601A">
        <w:rPr>
          <w:rFonts w:ascii="Times New Roman" w:hAnsi="Times New Roman" w:cs="Times New Roman"/>
          <w:sz w:val="24"/>
          <w:szCs w:val="24"/>
        </w:rPr>
        <w:t>kedua</w:t>
      </w:r>
      <w:proofErr w:type="spellEnd"/>
      <w:r w:rsidRPr="00B9601A">
        <w:rPr>
          <w:rFonts w:ascii="Times New Roman" w:hAnsi="Times New Roman" w:cs="Times New Roman"/>
          <w:sz w:val="24"/>
          <w:szCs w:val="24"/>
        </w:rPr>
        <w:t xml:space="preserve"> </w:t>
      </w:r>
      <w:proofErr w:type="spellStart"/>
      <w:r w:rsidRPr="00B9601A">
        <w:rPr>
          <w:rFonts w:ascii="Times New Roman" w:hAnsi="Times New Roman" w:cs="Times New Roman"/>
          <w:sz w:val="24"/>
          <w:szCs w:val="24"/>
        </w:rPr>
        <w:t>teh</w:t>
      </w:r>
      <w:proofErr w:type="spellEnd"/>
      <w:r w:rsidRPr="00B9601A">
        <w:rPr>
          <w:rFonts w:ascii="Times New Roman" w:hAnsi="Times New Roman" w:cs="Times New Roman"/>
          <w:sz w:val="24"/>
          <w:szCs w:val="24"/>
        </w:rPr>
        <w:t xml:space="preserve"> </w:t>
      </w:r>
      <w:proofErr w:type="spellStart"/>
      <w:r w:rsidRPr="00B9601A">
        <w:rPr>
          <w:rFonts w:ascii="Times New Roman" w:hAnsi="Times New Roman" w:cs="Times New Roman"/>
          <w:sz w:val="24"/>
          <w:szCs w:val="24"/>
        </w:rPr>
        <w:t>ini</w:t>
      </w:r>
      <w:proofErr w:type="spellEnd"/>
      <w:r w:rsidRPr="00B9601A">
        <w:rPr>
          <w:rFonts w:ascii="Times New Roman" w:hAnsi="Times New Roman" w:cs="Times New Roman"/>
          <w:sz w:val="24"/>
          <w:szCs w:val="24"/>
        </w:rPr>
        <w:t xml:space="preserve"> </w:t>
      </w:r>
      <w:proofErr w:type="spellStart"/>
      <w:r w:rsidRPr="00B9601A">
        <w:rPr>
          <w:rFonts w:ascii="Times New Roman" w:hAnsi="Times New Roman" w:cs="Times New Roman"/>
          <w:sz w:val="24"/>
          <w:szCs w:val="24"/>
        </w:rPr>
        <w:t>mengandung</w:t>
      </w:r>
      <w:proofErr w:type="spellEnd"/>
      <w:r w:rsidRPr="00B9601A">
        <w:rPr>
          <w:rFonts w:ascii="Times New Roman" w:hAnsi="Times New Roman" w:cs="Times New Roman"/>
          <w:sz w:val="24"/>
          <w:szCs w:val="24"/>
        </w:rPr>
        <w:t xml:space="preserve"> </w:t>
      </w:r>
      <w:proofErr w:type="spellStart"/>
      <w:r w:rsidRPr="00B9601A">
        <w:rPr>
          <w:rFonts w:ascii="Times New Roman" w:hAnsi="Times New Roman" w:cs="Times New Roman"/>
          <w:sz w:val="24"/>
          <w:szCs w:val="24"/>
        </w:rPr>
        <w:t>senyawa</w:t>
      </w:r>
      <w:proofErr w:type="spellEnd"/>
      <w:r w:rsidRPr="00B9601A">
        <w:rPr>
          <w:rFonts w:ascii="Times New Roman" w:hAnsi="Times New Roman" w:cs="Times New Roman"/>
          <w:sz w:val="24"/>
          <w:szCs w:val="24"/>
        </w:rPr>
        <w:t xml:space="preserve"> </w:t>
      </w:r>
      <w:proofErr w:type="spellStart"/>
      <w:r w:rsidRPr="00B9601A">
        <w:rPr>
          <w:rFonts w:ascii="Times New Roman" w:hAnsi="Times New Roman" w:cs="Times New Roman"/>
          <w:sz w:val="24"/>
          <w:szCs w:val="24"/>
        </w:rPr>
        <w:t>aktif</w:t>
      </w:r>
      <w:proofErr w:type="spellEnd"/>
      <w:r w:rsidRPr="00B9601A">
        <w:rPr>
          <w:rFonts w:ascii="Times New Roman" w:hAnsi="Times New Roman" w:cs="Times New Roman"/>
          <w:sz w:val="24"/>
          <w:szCs w:val="24"/>
        </w:rPr>
        <w:t xml:space="preserve"> yang </w:t>
      </w:r>
      <w:proofErr w:type="spellStart"/>
      <w:r w:rsidRPr="00B9601A">
        <w:rPr>
          <w:rFonts w:ascii="Times New Roman" w:hAnsi="Times New Roman" w:cs="Times New Roman"/>
          <w:sz w:val="24"/>
          <w:szCs w:val="24"/>
        </w:rPr>
        <w:t>berpotensi</w:t>
      </w:r>
      <w:proofErr w:type="spellEnd"/>
      <w:r w:rsidRPr="00B9601A">
        <w:rPr>
          <w:rFonts w:ascii="Times New Roman" w:hAnsi="Times New Roman" w:cs="Times New Roman"/>
          <w:sz w:val="24"/>
          <w:szCs w:val="24"/>
        </w:rPr>
        <w:t xml:space="preserve"> </w:t>
      </w:r>
      <w:proofErr w:type="spellStart"/>
      <w:r w:rsidRPr="00B9601A">
        <w:rPr>
          <w:rFonts w:ascii="Times New Roman" w:hAnsi="Times New Roman" w:cs="Times New Roman"/>
          <w:sz w:val="24"/>
          <w:szCs w:val="24"/>
        </w:rPr>
        <w:t>meningkatkan</w:t>
      </w:r>
      <w:proofErr w:type="spellEnd"/>
      <w:r w:rsidRPr="00B9601A">
        <w:rPr>
          <w:rFonts w:ascii="Times New Roman" w:hAnsi="Times New Roman" w:cs="Times New Roman"/>
          <w:sz w:val="24"/>
          <w:szCs w:val="24"/>
        </w:rPr>
        <w:t xml:space="preserve"> </w:t>
      </w:r>
      <w:proofErr w:type="spellStart"/>
      <w:r w:rsidRPr="00B9601A">
        <w:rPr>
          <w:rFonts w:ascii="Times New Roman" w:hAnsi="Times New Roman" w:cs="Times New Roman"/>
          <w:sz w:val="24"/>
          <w:szCs w:val="24"/>
        </w:rPr>
        <w:t>sensitivitas</w:t>
      </w:r>
      <w:proofErr w:type="spellEnd"/>
      <w:r w:rsidRPr="00B9601A">
        <w:rPr>
          <w:rFonts w:ascii="Times New Roman" w:hAnsi="Times New Roman" w:cs="Times New Roman"/>
          <w:sz w:val="24"/>
          <w:szCs w:val="24"/>
        </w:rPr>
        <w:t xml:space="preserve"> insulin. </w:t>
      </w:r>
      <w:proofErr w:type="spellStart"/>
      <w:r w:rsidRPr="00B9601A">
        <w:rPr>
          <w:rFonts w:ascii="Times New Roman" w:hAnsi="Times New Roman" w:cs="Times New Roman"/>
          <w:sz w:val="24"/>
          <w:szCs w:val="24"/>
        </w:rPr>
        <w:t>Namun</w:t>
      </w:r>
      <w:proofErr w:type="spellEnd"/>
      <w:r w:rsidRPr="00B9601A">
        <w:rPr>
          <w:rFonts w:ascii="Times New Roman" w:hAnsi="Times New Roman" w:cs="Times New Roman"/>
          <w:sz w:val="24"/>
          <w:szCs w:val="24"/>
        </w:rPr>
        <w:t xml:space="preserve">, </w:t>
      </w:r>
      <w:proofErr w:type="spellStart"/>
      <w:r w:rsidRPr="00B9601A">
        <w:rPr>
          <w:rFonts w:ascii="Times New Roman" w:hAnsi="Times New Roman" w:cs="Times New Roman"/>
          <w:sz w:val="24"/>
          <w:szCs w:val="24"/>
        </w:rPr>
        <w:t>efektivitasnya</w:t>
      </w:r>
      <w:proofErr w:type="spellEnd"/>
      <w:r w:rsidRPr="00B9601A">
        <w:rPr>
          <w:rFonts w:ascii="Times New Roman" w:hAnsi="Times New Roman" w:cs="Times New Roman"/>
          <w:sz w:val="24"/>
          <w:szCs w:val="24"/>
        </w:rPr>
        <w:t xml:space="preserve"> </w:t>
      </w:r>
      <w:proofErr w:type="spellStart"/>
      <w:r w:rsidRPr="00B9601A">
        <w:rPr>
          <w:rFonts w:ascii="Times New Roman" w:hAnsi="Times New Roman" w:cs="Times New Roman"/>
          <w:sz w:val="24"/>
          <w:szCs w:val="24"/>
        </w:rPr>
        <w:t>dipengaruhi</w:t>
      </w:r>
      <w:proofErr w:type="spellEnd"/>
      <w:r w:rsidRPr="00B9601A">
        <w:rPr>
          <w:rFonts w:ascii="Times New Roman" w:hAnsi="Times New Roman" w:cs="Times New Roman"/>
          <w:sz w:val="24"/>
          <w:szCs w:val="24"/>
        </w:rPr>
        <w:t xml:space="preserve"> oleh </w:t>
      </w:r>
      <w:proofErr w:type="spellStart"/>
      <w:r w:rsidRPr="00B9601A">
        <w:rPr>
          <w:rFonts w:ascii="Times New Roman" w:hAnsi="Times New Roman" w:cs="Times New Roman"/>
          <w:sz w:val="24"/>
          <w:szCs w:val="24"/>
        </w:rPr>
        <w:t>pola</w:t>
      </w:r>
      <w:proofErr w:type="spellEnd"/>
      <w:r w:rsidRPr="00B9601A">
        <w:rPr>
          <w:rFonts w:ascii="Times New Roman" w:hAnsi="Times New Roman" w:cs="Times New Roman"/>
          <w:sz w:val="24"/>
          <w:szCs w:val="24"/>
        </w:rPr>
        <w:t xml:space="preserve"> </w:t>
      </w:r>
      <w:proofErr w:type="spellStart"/>
      <w:r w:rsidRPr="00B9601A">
        <w:rPr>
          <w:rFonts w:ascii="Times New Roman" w:hAnsi="Times New Roman" w:cs="Times New Roman"/>
          <w:sz w:val="24"/>
          <w:szCs w:val="24"/>
        </w:rPr>
        <w:t>makan</w:t>
      </w:r>
      <w:proofErr w:type="spellEnd"/>
      <w:r w:rsidRPr="00B9601A">
        <w:rPr>
          <w:rFonts w:ascii="Times New Roman" w:hAnsi="Times New Roman" w:cs="Times New Roman"/>
          <w:sz w:val="24"/>
          <w:szCs w:val="24"/>
        </w:rPr>
        <w:t xml:space="preserve">, </w:t>
      </w:r>
      <w:proofErr w:type="spellStart"/>
      <w:r w:rsidRPr="00B9601A">
        <w:rPr>
          <w:rFonts w:ascii="Times New Roman" w:hAnsi="Times New Roman" w:cs="Times New Roman"/>
          <w:sz w:val="24"/>
          <w:szCs w:val="24"/>
        </w:rPr>
        <w:t>aktivitas</w:t>
      </w:r>
      <w:proofErr w:type="spellEnd"/>
      <w:r w:rsidRPr="00B9601A">
        <w:rPr>
          <w:rFonts w:ascii="Times New Roman" w:hAnsi="Times New Roman" w:cs="Times New Roman"/>
          <w:sz w:val="24"/>
          <w:szCs w:val="24"/>
        </w:rPr>
        <w:t xml:space="preserve"> </w:t>
      </w:r>
      <w:proofErr w:type="spellStart"/>
      <w:r w:rsidRPr="00B9601A">
        <w:rPr>
          <w:rFonts w:ascii="Times New Roman" w:hAnsi="Times New Roman" w:cs="Times New Roman"/>
          <w:sz w:val="24"/>
          <w:szCs w:val="24"/>
        </w:rPr>
        <w:t>fisik</w:t>
      </w:r>
      <w:proofErr w:type="spellEnd"/>
      <w:r w:rsidRPr="00B9601A">
        <w:rPr>
          <w:rFonts w:ascii="Times New Roman" w:hAnsi="Times New Roman" w:cs="Times New Roman"/>
          <w:sz w:val="24"/>
          <w:szCs w:val="24"/>
        </w:rPr>
        <w:t xml:space="preserve">, </w:t>
      </w:r>
      <w:proofErr w:type="spellStart"/>
      <w:r w:rsidRPr="00B9601A">
        <w:rPr>
          <w:rFonts w:ascii="Times New Roman" w:hAnsi="Times New Roman" w:cs="Times New Roman"/>
          <w:sz w:val="24"/>
          <w:szCs w:val="24"/>
        </w:rPr>
        <w:t>stres</w:t>
      </w:r>
      <w:proofErr w:type="spellEnd"/>
      <w:r w:rsidRPr="00B9601A">
        <w:rPr>
          <w:rFonts w:ascii="Times New Roman" w:hAnsi="Times New Roman" w:cs="Times New Roman"/>
          <w:sz w:val="24"/>
          <w:szCs w:val="24"/>
        </w:rPr>
        <w:t xml:space="preserve">, dan </w:t>
      </w:r>
      <w:proofErr w:type="spellStart"/>
      <w:r w:rsidRPr="00B9601A">
        <w:rPr>
          <w:rFonts w:ascii="Times New Roman" w:hAnsi="Times New Roman" w:cs="Times New Roman"/>
          <w:sz w:val="24"/>
          <w:szCs w:val="24"/>
        </w:rPr>
        <w:t>kepatuhan</w:t>
      </w:r>
      <w:proofErr w:type="spellEnd"/>
      <w:r w:rsidRPr="00B9601A">
        <w:rPr>
          <w:rFonts w:ascii="Times New Roman" w:hAnsi="Times New Roman" w:cs="Times New Roman"/>
          <w:sz w:val="24"/>
          <w:szCs w:val="24"/>
        </w:rPr>
        <w:t xml:space="preserve"> </w:t>
      </w:r>
      <w:proofErr w:type="spellStart"/>
      <w:r w:rsidRPr="00B9601A">
        <w:rPr>
          <w:rFonts w:ascii="Times New Roman" w:hAnsi="Times New Roman" w:cs="Times New Roman"/>
          <w:sz w:val="24"/>
          <w:szCs w:val="24"/>
        </w:rPr>
        <w:t>konsumsi</w:t>
      </w:r>
      <w:proofErr w:type="spellEnd"/>
      <w:r w:rsidRPr="00B9601A">
        <w:rPr>
          <w:rFonts w:ascii="Times New Roman" w:hAnsi="Times New Roman" w:cs="Times New Roman"/>
          <w:sz w:val="24"/>
          <w:szCs w:val="24"/>
        </w:rPr>
        <w:t xml:space="preserve">. </w:t>
      </w:r>
      <w:proofErr w:type="spellStart"/>
      <w:r w:rsidRPr="00B9601A">
        <w:rPr>
          <w:rFonts w:ascii="Times New Roman" w:hAnsi="Times New Roman" w:cs="Times New Roman"/>
          <w:sz w:val="24"/>
          <w:szCs w:val="24"/>
        </w:rPr>
        <w:t>Teh</w:t>
      </w:r>
      <w:proofErr w:type="spellEnd"/>
      <w:r w:rsidRPr="00B9601A">
        <w:rPr>
          <w:rFonts w:ascii="Times New Roman" w:hAnsi="Times New Roman" w:cs="Times New Roman"/>
          <w:sz w:val="24"/>
          <w:szCs w:val="24"/>
        </w:rPr>
        <w:t xml:space="preserve"> </w:t>
      </w:r>
      <w:r w:rsidR="00EE44C7" w:rsidRPr="00EE44C7">
        <w:rPr>
          <w:rFonts w:ascii="Times New Roman" w:hAnsi="Times New Roman" w:cs="Times New Roman"/>
          <w:sz w:val="24"/>
          <w:szCs w:val="24"/>
        </w:rPr>
        <w:t>Rosella</w:t>
      </w:r>
      <w:r w:rsidRPr="00B9601A">
        <w:rPr>
          <w:rFonts w:ascii="Times New Roman" w:hAnsi="Times New Roman" w:cs="Times New Roman"/>
          <w:sz w:val="24"/>
          <w:szCs w:val="24"/>
        </w:rPr>
        <w:t xml:space="preserve"> dan </w:t>
      </w:r>
      <w:proofErr w:type="spellStart"/>
      <w:r w:rsidRPr="00B9601A">
        <w:rPr>
          <w:rFonts w:ascii="Times New Roman" w:hAnsi="Times New Roman" w:cs="Times New Roman"/>
          <w:sz w:val="24"/>
          <w:szCs w:val="24"/>
        </w:rPr>
        <w:t>teh</w:t>
      </w:r>
      <w:proofErr w:type="spellEnd"/>
      <w:r w:rsidRPr="00B9601A">
        <w:rPr>
          <w:rFonts w:ascii="Times New Roman" w:hAnsi="Times New Roman" w:cs="Times New Roman"/>
          <w:sz w:val="24"/>
          <w:szCs w:val="24"/>
        </w:rPr>
        <w:t xml:space="preserve"> </w:t>
      </w:r>
      <w:r w:rsidR="00EE44C7" w:rsidRPr="00EE44C7">
        <w:rPr>
          <w:rFonts w:ascii="Times New Roman" w:hAnsi="Times New Roman" w:cs="Times New Roman"/>
          <w:sz w:val="24"/>
          <w:szCs w:val="24"/>
        </w:rPr>
        <w:t>Telang</w:t>
      </w:r>
      <w:r w:rsidRPr="00B9601A">
        <w:rPr>
          <w:rFonts w:ascii="Times New Roman" w:hAnsi="Times New Roman" w:cs="Times New Roman"/>
          <w:sz w:val="24"/>
          <w:szCs w:val="24"/>
        </w:rPr>
        <w:t xml:space="preserve"> </w:t>
      </w:r>
      <w:proofErr w:type="spellStart"/>
      <w:r w:rsidRPr="00B9601A">
        <w:rPr>
          <w:rFonts w:ascii="Times New Roman" w:hAnsi="Times New Roman" w:cs="Times New Roman"/>
          <w:sz w:val="24"/>
          <w:szCs w:val="24"/>
        </w:rPr>
        <w:t>dapat</w:t>
      </w:r>
      <w:proofErr w:type="spellEnd"/>
      <w:r w:rsidRPr="00B9601A">
        <w:rPr>
          <w:rFonts w:ascii="Times New Roman" w:hAnsi="Times New Roman" w:cs="Times New Roman"/>
          <w:sz w:val="24"/>
          <w:szCs w:val="24"/>
        </w:rPr>
        <w:t xml:space="preserve"> </w:t>
      </w:r>
      <w:proofErr w:type="spellStart"/>
      <w:r w:rsidRPr="00B9601A">
        <w:rPr>
          <w:rFonts w:ascii="Times New Roman" w:hAnsi="Times New Roman" w:cs="Times New Roman"/>
          <w:sz w:val="24"/>
          <w:szCs w:val="24"/>
        </w:rPr>
        <w:t>digunakan</w:t>
      </w:r>
      <w:proofErr w:type="spellEnd"/>
      <w:r w:rsidRPr="00B9601A">
        <w:rPr>
          <w:rFonts w:ascii="Times New Roman" w:hAnsi="Times New Roman" w:cs="Times New Roman"/>
          <w:sz w:val="24"/>
          <w:szCs w:val="24"/>
        </w:rPr>
        <w:t xml:space="preserve"> </w:t>
      </w:r>
      <w:proofErr w:type="spellStart"/>
      <w:r w:rsidRPr="00B9601A">
        <w:rPr>
          <w:rFonts w:ascii="Times New Roman" w:hAnsi="Times New Roman" w:cs="Times New Roman"/>
          <w:sz w:val="24"/>
          <w:szCs w:val="24"/>
        </w:rPr>
        <w:t>sebagai</w:t>
      </w:r>
      <w:proofErr w:type="spellEnd"/>
      <w:r w:rsidRPr="00B9601A">
        <w:rPr>
          <w:rFonts w:ascii="Times New Roman" w:hAnsi="Times New Roman" w:cs="Times New Roman"/>
          <w:sz w:val="24"/>
          <w:szCs w:val="24"/>
        </w:rPr>
        <w:t xml:space="preserve"> </w:t>
      </w:r>
      <w:proofErr w:type="spellStart"/>
      <w:r w:rsidRPr="00B9601A">
        <w:rPr>
          <w:rFonts w:ascii="Times New Roman" w:hAnsi="Times New Roman" w:cs="Times New Roman"/>
          <w:sz w:val="24"/>
          <w:szCs w:val="24"/>
        </w:rPr>
        <w:t>terapi</w:t>
      </w:r>
      <w:proofErr w:type="spellEnd"/>
      <w:r w:rsidRPr="00B9601A">
        <w:rPr>
          <w:rFonts w:ascii="Times New Roman" w:hAnsi="Times New Roman" w:cs="Times New Roman"/>
          <w:sz w:val="24"/>
          <w:szCs w:val="24"/>
        </w:rPr>
        <w:t xml:space="preserve"> </w:t>
      </w:r>
      <w:proofErr w:type="spellStart"/>
      <w:r w:rsidRPr="00B9601A">
        <w:rPr>
          <w:rFonts w:ascii="Times New Roman" w:hAnsi="Times New Roman" w:cs="Times New Roman"/>
          <w:sz w:val="24"/>
          <w:szCs w:val="24"/>
        </w:rPr>
        <w:t>komplementer</w:t>
      </w:r>
      <w:proofErr w:type="spellEnd"/>
      <w:r w:rsidRPr="00B9601A">
        <w:rPr>
          <w:rFonts w:ascii="Times New Roman" w:hAnsi="Times New Roman" w:cs="Times New Roman"/>
          <w:sz w:val="24"/>
          <w:szCs w:val="24"/>
        </w:rPr>
        <w:t xml:space="preserve"> </w:t>
      </w:r>
      <w:r w:rsidR="00EE44C7" w:rsidRPr="00EE44C7">
        <w:rPr>
          <w:rFonts w:ascii="Times New Roman" w:hAnsi="Times New Roman" w:cs="Times New Roman"/>
          <w:i/>
          <w:sz w:val="24"/>
          <w:szCs w:val="24"/>
        </w:rPr>
        <w:t>Diabetes Mellitus</w:t>
      </w:r>
      <w:r w:rsidRPr="00B9601A">
        <w:rPr>
          <w:rFonts w:ascii="Times New Roman" w:hAnsi="Times New Roman" w:cs="Times New Roman"/>
          <w:sz w:val="24"/>
          <w:szCs w:val="24"/>
        </w:rPr>
        <w:t xml:space="preserve">, </w:t>
      </w:r>
      <w:proofErr w:type="spellStart"/>
      <w:r w:rsidRPr="00B9601A">
        <w:rPr>
          <w:rFonts w:ascii="Times New Roman" w:hAnsi="Times New Roman" w:cs="Times New Roman"/>
          <w:sz w:val="24"/>
          <w:szCs w:val="24"/>
        </w:rPr>
        <w:t>tetapi</w:t>
      </w:r>
      <w:proofErr w:type="spellEnd"/>
      <w:r w:rsidRPr="00B9601A">
        <w:rPr>
          <w:rFonts w:ascii="Times New Roman" w:hAnsi="Times New Roman" w:cs="Times New Roman"/>
          <w:sz w:val="24"/>
          <w:szCs w:val="24"/>
        </w:rPr>
        <w:t xml:space="preserve"> </w:t>
      </w:r>
      <w:proofErr w:type="spellStart"/>
      <w:r w:rsidRPr="00B9601A">
        <w:rPr>
          <w:rFonts w:ascii="Times New Roman" w:hAnsi="Times New Roman" w:cs="Times New Roman"/>
          <w:sz w:val="24"/>
          <w:szCs w:val="24"/>
        </w:rPr>
        <w:t>tetap</w:t>
      </w:r>
      <w:proofErr w:type="spellEnd"/>
      <w:r w:rsidRPr="00B9601A">
        <w:rPr>
          <w:rFonts w:ascii="Times New Roman" w:hAnsi="Times New Roman" w:cs="Times New Roman"/>
          <w:sz w:val="24"/>
          <w:szCs w:val="24"/>
        </w:rPr>
        <w:t xml:space="preserve"> </w:t>
      </w:r>
      <w:proofErr w:type="spellStart"/>
      <w:r w:rsidRPr="00B9601A">
        <w:rPr>
          <w:rFonts w:ascii="Times New Roman" w:hAnsi="Times New Roman" w:cs="Times New Roman"/>
          <w:sz w:val="24"/>
          <w:szCs w:val="24"/>
        </w:rPr>
        <w:t>perlu</w:t>
      </w:r>
      <w:proofErr w:type="spellEnd"/>
      <w:r w:rsidRPr="00B9601A">
        <w:rPr>
          <w:rFonts w:ascii="Times New Roman" w:hAnsi="Times New Roman" w:cs="Times New Roman"/>
          <w:sz w:val="24"/>
          <w:szCs w:val="24"/>
        </w:rPr>
        <w:t xml:space="preserve"> </w:t>
      </w:r>
      <w:proofErr w:type="spellStart"/>
      <w:r w:rsidRPr="00B9601A">
        <w:rPr>
          <w:rFonts w:ascii="Times New Roman" w:hAnsi="Times New Roman" w:cs="Times New Roman"/>
          <w:sz w:val="24"/>
          <w:szCs w:val="24"/>
        </w:rPr>
        <w:t>dikombinasikan</w:t>
      </w:r>
      <w:proofErr w:type="spellEnd"/>
      <w:r w:rsidRPr="00B9601A">
        <w:rPr>
          <w:rFonts w:ascii="Times New Roman" w:hAnsi="Times New Roman" w:cs="Times New Roman"/>
          <w:sz w:val="24"/>
          <w:szCs w:val="24"/>
        </w:rPr>
        <w:t xml:space="preserve"> </w:t>
      </w:r>
      <w:proofErr w:type="spellStart"/>
      <w:r w:rsidRPr="00B9601A">
        <w:rPr>
          <w:rFonts w:ascii="Times New Roman" w:hAnsi="Times New Roman" w:cs="Times New Roman"/>
          <w:sz w:val="24"/>
          <w:szCs w:val="24"/>
        </w:rPr>
        <w:t>dengan</w:t>
      </w:r>
      <w:proofErr w:type="spellEnd"/>
      <w:r w:rsidRPr="00B9601A">
        <w:rPr>
          <w:rFonts w:ascii="Times New Roman" w:hAnsi="Times New Roman" w:cs="Times New Roman"/>
          <w:sz w:val="24"/>
          <w:szCs w:val="24"/>
        </w:rPr>
        <w:t xml:space="preserve"> </w:t>
      </w:r>
      <w:proofErr w:type="spellStart"/>
      <w:r w:rsidRPr="00B9601A">
        <w:rPr>
          <w:rFonts w:ascii="Times New Roman" w:hAnsi="Times New Roman" w:cs="Times New Roman"/>
          <w:sz w:val="24"/>
          <w:szCs w:val="24"/>
        </w:rPr>
        <w:t>pola</w:t>
      </w:r>
      <w:proofErr w:type="spellEnd"/>
      <w:r w:rsidRPr="00B9601A">
        <w:rPr>
          <w:rFonts w:ascii="Times New Roman" w:hAnsi="Times New Roman" w:cs="Times New Roman"/>
          <w:sz w:val="24"/>
          <w:szCs w:val="24"/>
        </w:rPr>
        <w:t xml:space="preserve"> </w:t>
      </w:r>
      <w:proofErr w:type="spellStart"/>
      <w:r w:rsidRPr="00B9601A">
        <w:rPr>
          <w:rFonts w:ascii="Times New Roman" w:hAnsi="Times New Roman" w:cs="Times New Roman"/>
          <w:sz w:val="24"/>
          <w:szCs w:val="24"/>
        </w:rPr>
        <w:t>hidup</w:t>
      </w:r>
      <w:proofErr w:type="spellEnd"/>
      <w:r w:rsidRPr="00B9601A">
        <w:rPr>
          <w:rFonts w:ascii="Times New Roman" w:hAnsi="Times New Roman" w:cs="Times New Roman"/>
          <w:sz w:val="24"/>
          <w:szCs w:val="24"/>
        </w:rPr>
        <w:t xml:space="preserve"> </w:t>
      </w:r>
      <w:proofErr w:type="spellStart"/>
      <w:r w:rsidRPr="00B9601A">
        <w:rPr>
          <w:rFonts w:ascii="Times New Roman" w:hAnsi="Times New Roman" w:cs="Times New Roman"/>
          <w:sz w:val="24"/>
          <w:szCs w:val="24"/>
        </w:rPr>
        <w:t>sehat</w:t>
      </w:r>
      <w:proofErr w:type="spellEnd"/>
      <w:r w:rsidRPr="00B9601A">
        <w:rPr>
          <w:rFonts w:ascii="Times New Roman" w:hAnsi="Times New Roman" w:cs="Times New Roman"/>
          <w:sz w:val="24"/>
          <w:szCs w:val="24"/>
        </w:rPr>
        <w:t>.</w:t>
      </w:r>
    </w:p>
    <w:p w14:paraId="27CA3E11" w14:textId="5C5BD769" w:rsidR="00F33B55" w:rsidRPr="00F33B55" w:rsidRDefault="00F33B55" w:rsidP="00F33B55">
      <w:pPr>
        <w:jc w:val="both"/>
        <w:rPr>
          <w:rFonts w:ascii="Times New Roman" w:hAnsi="Times New Roman" w:cs="Times New Roman"/>
          <w:sz w:val="24"/>
          <w:szCs w:val="24"/>
          <w:lang w:val="id-ID"/>
        </w:rPr>
      </w:pPr>
      <w:r w:rsidRPr="00F33B55">
        <w:rPr>
          <w:rFonts w:ascii="Times New Roman" w:hAnsi="Times New Roman" w:cs="Times New Roman"/>
          <w:b/>
          <w:bCs/>
          <w:sz w:val="24"/>
          <w:szCs w:val="24"/>
          <w:lang w:val="id-ID"/>
        </w:rPr>
        <w:t>Kata kunci:</w:t>
      </w:r>
      <w:r w:rsidRPr="00F33B55">
        <w:rPr>
          <w:rFonts w:ascii="Times New Roman" w:hAnsi="Times New Roman" w:cs="Times New Roman"/>
          <w:sz w:val="24"/>
          <w:szCs w:val="24"/>
          <w:lang w:val="id-ID"/>
        </w:rPr>
        <w:t xml:space="preserve"> </w:t>
      </w:r>
      <w:r w:rsidR="00EE44C7" w:rsidRPr="00EE44C7">
        <w:rPr>
          <w:rFonts w:ascii="Times New Roman" w:hAnsi="Times New Roman" w:cs="Times New Roman"/>
          <w:i/>
          <w:iCs/>
          <w:sz w:val="24"/>
          <w:szCs w:val="24"/>
          <w:lang w:val="id-ID"/>
        </w:rPr>
        <w:t xml:space="preserve">Diabetes </w:t>
      </w:r>
      <w:proofErr w:type="spellStart"/>
      <w:r w:rsidR="00EE44C7" w:rsidRPr="00EE44C7">
        <w:rPr>
          <w:rFonts w:ascii="Times New Roman" w:hAnsi="Times New Roman" w:cs="Times New Roman"/>
          <w:i/>
          <w:iCs/>
          <w:sz w:val="24"/>
          <w:szCs w:val="24"/>
          <w:lang w:val="id-ID"/>
        </w:rPr>
        <w:t>Mellitus</w:t>
      </w:r>
      <w:proofErr w:type="spellEnd"/>
      <w:r w:rsidRPr="00F33B55">
        <w:rPr>
          <w:rFonts w:ascii="Times New Roman" w:hAnsi="Times New Roman" w:cs="Times New Roman"/>
          <w:i/>
          <w:iCs/>
          <w:sz w:val="24"/>
          <w:szCs w:val="24"/>
          <w:lang w:val="id-ID"/>
        </w:rPr>
        <w:t xml:space="preserve">, </w:t>
      </w:r>
      <w:r w:rsidRPr="00F33B55">
        <w:rPr>
          <w:rFonts w:ascii="Times New Roman" w:hAnsi="Times New Roman" w:cs="Times New Roman"/>
          <w:sz w:val="24"/>
          <w:szCs w:val="24"/>
          <w:lang w:val="id-ID"/>
        </w:rPr>
        <w:t xml:space="preserve">teh </w:t>
      </w:r>
      <w:r w:rsidR="00EE44C7" w:rsidRPr="00EE44C7">
        <w:rPr>
          <w:rFonts w:ascii="Times New Roman" w:hAnsi="Times New Roman" w:cs="Times New Roman"/>
          <w:sz w:val="24"/>
          <w:szCs w:val="24"/>
          <w:lang w:val="id-ID"/>
        </w:rPr>
        <w:t>Rosella</w:t>
      </w:r>
      <w:r w:rsidRPr="00F33B55">
        <w:rPr>
          <w:rFonts w:ascii="Times New Roman" w:hAnsi="Times New Roman" w:cs="Times New Roman"/>
          <w:sz w:val="24"/>
          <w:szCs w:val="24"/>
          <w:lang w:val="id-ID"/>
        </w:rPr>
        <w:t xml:space="preserve">, teh </w:t>
      </w:r>
      <w:r w:rsidR="00EE44C7" w:rsidRPr="00EE44C7">
        <w:rPr>
          <w:rFonts w:ascii="Times New Roman" w:hAnsi="Times New Roman" w:cs="Times New Roman"/>
          <w:sz w:val="24"/>
          <w:szCs w:val="24"/>
          <w:lang w:val="id-ID"/>
        </w:rPr>
        <w:t>Telang</w:t>
      </w:r>
      <w:r w:rsidRPr="00F33B55">
        <w:rPr>
          <w:rFonts w:ascii="Times New Roman" w:hAnsi="Times New Roman" w:cs="Times New Roman"/>
          <w:i/>
          <w:iCs/>
          <w:sz w:val="24"/>
          <w:szCs w:val="24"/>
          <w:lang w:val="id-ID"/>
        </w:rPr>
        <w:t xml:space="preserve">, </w:t>
      </w:r>
      <w:r w:rsidRPr="00F33B55">
        <w:rPr>
          <w:rFonts w:ascii="Times New Roman" w:hAnsi="Times New Roman" w:cs="Times New Roman"/>
          <w:sz w:val="24"/>
          <w:szCs w:val="24"/>
          <w:lang w:val="id-ID"/>
        </w:rPr>
        <w:t>kadar glukosa darah.</w:t>
      </w:r>
    </w:p>
    <w:p w14:paraId="5EF7A434" w14:textId="77777777" w:rsidR="008D71C0" w:rsidRPr="00F33B55" w:rsidRDefault="008D71C0" w:rsidP="008D71C0">
      <w:pPr>
        <w:jc w:val="both"/>
        <w:rPr>
          <w:rFonts w:ascii="Times New Roman" w:hAnsi="Times New Roman" w:cs="Times New Roman"/>
          <w:sz w:val="24"/>
          <w:szCs w:val="24"/>
        </w:rPr>
      </w:pPr>
    </w:p>
    <w:p w14:paraId="2A5338AC" w14:textId="77777777" w:rsidR="00250C0A" w:rsidRDefault="00250C0A" w:rsidP="00250C0A"/>
    <w:p w14:paraId="7A80F2A9" w14:textId="77777777" w:rsidR="00A62BF2" w:rsidRDefault="00A62BF2" w:rsidP="00250C0A"/>
    <w:p w14:paraId="166F9DBF" w14:textId="77777777" w:rsidR="00A62BF2" w:rsidRDefault="00A62BF2" w:rsidP="00250C0A"/>
    <w:p w14:paraId="5B884BF9" w14:textId="77777777" w:rsidR="009A0889" w:rsidRDefault="009A0889" w:rsidP="00250C0A"/>
    <w:p w14:paraId="6544E85C" w14:textId="77777777" w:rsidR="009A0889" w:rsidRDefault="009A0889" w:rsidP="00250C0A"/>
    <w:p w14:paraId="64A90883" w14:textId="77777777" w:rsidR="00A62BF2" w:rsidRDefault="00A62BF2" w:rsidP="00250C0A"/>
    <w:p w14:paraId="37277792" w14:textId="77777777" w:rsidR="00A62BF2" w:rsidRDefault="00A62BF2" w:rsidP="00250C0A"/>
    <w:p w14:paraId="23298C86" w14:textId="6177C4E3" w:rsidR="00250C0A" w:rsidRDefault="00B9601A" w:rsidP="001F4560">
      <w:pPr>
        <w:pStyle w:val="Heading1"/>
        <w:spacing w:after="240"/>
        <w:rPr>
          <w:i/>
          <w:iCs/>
        </w:rPr>
      </w:pPr>
      <w:bookmarkStart w:id="8" w:name="_Toc192150354"/>
      <w:r w:rsidRPr="003F1276">
        <w:rPr>
          <w:i/>
          <w:iCs/>
        </w:rPr>
        <w:lastRenderedPageBreak/>
        <w:t>ABSTRAC</w:t>
      </w:r>
      <w:r w:rsidR="003F1276" w:rsidRPr="003F1276">
        <w:rPr>
          <w:i/>
          <w:iCs/>
        </w:rPr>
        <w:t>T</w:t>
      </w:r>
      <w:bookmarkEnd w:id="8"/>
    </w:p>
    <w:p w14:paraId="2D4267F0" w14:textId="76DC923A" w:rsidR="00F472FA" w:rsidRPr="00F472FA" w:rsidRDefault="00F472FA" w:rsidP="00F472FA">
      <w:pPr>
        <w:jc w:val="both"/>
        <w:rPr>
          <w:rFonts w:ascii="Times New Roman" w:hAnsi="Times New Roman" w:cs="Times New Roman"/>
          <w:i/>
          <w:iCs/>
          <w:sz w:val="24"/>
          <w:szCs w:val="24"/>
        </w:rPr>
      </w:pPr>
      <w:r w:rsidRPr="00F472FA">
        <w:rPr>
          <w:rFonts w:ascii="Times New Roman" w:hAnsi="Times New Roman" w:cs="Times New Roman"/>
          <w:i/>
          <w:iCs/>
          <w:sz w:val="24"/>
          <w:szCs w:val="24"/>
        </w:rPr>
        <w:t xml:space="preserve">Diabetes Mellitus is a metabolic disease commonly experienced by the elderly, characterized by high blood glucose levels. In addition to pharmacological therapy, Rosella and Telang tea have become natural alternatives to help reduce blood glucose levels. This study aims to examine the effectiveness of Rosella and Telang tea in lowering blood glucose levels among elderly individuals with Diabetes Mellitus in </w:t>
      </w:r>
      <w:proofErr w:type="spellStart"/>
      <w:r w:rsidRPr="00F472FA">
        <w:rPr>
          <w:rFonts w:ascii="Times New Roman" w:hAnsi="Times New Roman" w:cs="Times New Roman"/>
          <w:i/>
          <w:iCs/>
          <w:sz w:val="24"/>
          <w:szCs w:val="24"/>
        </w:rPr>
        <w:t>Ponokawan</w:t>
      </w:r>
      <w:proofErr w:type="spellEnd"/>
      <w:r w:rsidRPr="00F472FA">
        <w:rPr>
          <w:rFonts w:ascii="Times New Roman" w:hAnsi="Times New Roman" w:cs="Times New Roman"/>
          <w:i/>
          <w:iCs/>
          <w:sz w:val="24"/>
          <w:szCs w:val="24"/>
        </w:rPr>
        <w:t xml:space="preserve"> Village, </w:t>
      </w:r>
      <w:proofErr w:type="spellStart"/>
      <w:r w:rsidRPr="00F472FA">
        <w:rPr>
          <w:rFonts w:ascii="Times New Roman" w:hAnsi="Times New Roman" w:cs="Times New Roman"/>
          <w:i/>
          <w:iCs/>
          <w:sz w:val="24"/>
          <w:szCs w:val="24"/>
        </w:rPr>
        <w:t>Krian</w:t>
      </w:r>
      <w:proofErr w:type="spellEnd"/>
      <w:r w:rsidRPr="00F472FA">
        <w:rPr>
          <w:rFonts w:ascii="Times New Roman" w:hAnsi="Times New Roman" w:cs="Times New Roman"/>
          <w:i/>
          <w:iCs/>
          <w:sz w:val="24"/>
          <w:szCs w:val="24"/>
        </w:rPr>
        <w:t xml:space="preserve"> District, </w:t>
      </w:r>
      <w:proofErr w:type="spellStart"/>
      <w:r w:rsidRPr="00F472FA">
        <w:rPr>
          <w:rFonts w:ascii="Times New Roman" w:hAnsi="Times New Roman" w:cs="Times New Roman"/>
          <w:i/>
          <w:iCs/>
          <w:sz w:val="24"/>
          <w:szCs w:val="24"/>
        </w:rPr>
        <w:t>Sidoarjo</w:t>
      </w:r>
      <w:proofErr w:type="spellEnd"/>
      <w:r w:rsidRPr="00F472FA">
        <w:rPr>
          <w:rFonts w:ascii="Times New Roman" w:hAnsi="Times New Roman" w:cs="Times New Roman"/>
          <w:i/>
          <w:iCs/>
          <w:sz w:val="24"/>
          <w:szCs w:val="24"/>
        </w:rPr>
        <w:t>.</w:t>
      </w:r>
    </w:p>
    <w:p w14:paraId="1F0F977B" w14:textId="3BAC8274" w:rsidR="00F472FA" w:rsidRPr="00F472FA" w:rsidRDefault="00F472FA" w:rsidP="00F472FA">
      <w:pPr>
        <w:jc w:val="both"/>
        <w:rPr>
          <w:rFonts w:ascii="Times New Roman" w:hAnsi="Times New Roman" w:cs="Times New Roman"/>
          <w:i/>
          <w:iCs/>
          <w:sz w:val="24"/>
          <w:szCs w:val="24"/>
        </w:rPr>
      </w:pPr>
      <w:r w:rsidRPr="00F472FA">
        <w:rPr>
          <w:rFonts w:ascii="Times New Roman" w:hAnsi="Times New Roman" w:cs="Times New Roman"/>
          <w:i/>
          <w:iCs/>
          <w:sz w:val="24"/>
          <w:szCs w:val="24"/>
        </w:rPr>
        <w:t xml:space="preserve">This study used a pre-experimental design with a quantitative approach. The sample consisted of </w:t>
      </w:r>
      <w:r w:rsidRPr="009274BF">
        <w:rPr>
          <w:rFonts w:ascii="Times New Roman" w:hAnsi="Times New Roman" w:cs="Times New Roman"/>
          <w:sz w:val="24"/>
          <w:szCs w:val="24"/>
        </w:rPr>
        <w:t>54</w:t>
      </w:r>
      <w:r w:rsidRPr="00F472FA">
        <w:rPr>
          <w:rFonts w:ascii="Times New Roman" w:hAnsi="Times New Roman" w:cs="Times New Roman"/>
          <w:i/>
          <w:iCs/>
          <w:sz w:val="24"/>
          <w:szCs w:val="24"/>
        </w:rPr>
        <w:t xml:space="preserve"> elderly individuals with Diabetes Mellitus. The independent variable was the consumption of Rosella and Telang tea, while the dependent variable was blood glucose level. Blood glucose levels were measured before and after the intervention using a glucometer (Easy Touch). The data were </w:t>
      </w:r>
      <w:proofErr w:type="spellStart"/>
      <w:r w:rsidRPr="00F472FA">
        <w:rPr>
          <w:rFonts w:ascii="Times New Roman" w:hAnsi="Times New Roman" w:cs="Times New Roman"/>
          <w:i/>
          <w:iCs/>
          <w:sz w:val="24"/>
          <w:szCs w:val="24"/>
        </w:rPr>
        <w:t>analyzed</w:t>
      </w:r>
      <w:proofErr w:type="spellEnd"/>
      <w:r w:rsidRPr="00F472FA">
        <w:rPr>
          <w:rFonts w:ascii="Times New Roman" w:hAnsi="Times New Roman" w:cs="Times New Roman"/>
          <w:i/>
          <w:iCs/>
          <w:sz w:val="24"/>
          <w:szCs w:val="24"/>
        </w:rPr>
        <w:t xml:space="preserve"> using Paired Sample T-Test and Independent Sample T-Test via SPSS.</w:t>
      </w:r>
    </w:p>
    <w:p w14:paraId="268538C5" w14:textId="7AE933EC" w:rsidR="00F472FA" w:rsidRPr="00F472FA" w:rsidRDefault="00F472FA" w:rsidP="00F472FA">
      <w:pPr>
        <w:jc w:val="both"/>
        <w:rPr>
          <w:rFonts w:ascii="Times New Roman" w:hAnsi="Times New Roman" w:cs="Times New Roman"/>
          <w:i/>
          <w:iCs/>
          <w:sz w:val="24"/>
          <w:szCs w:val="24"/>
        </w:rPr>
      </w:pPr>
      <w:r w:rsidRPr="00F472FA">
        <w:rPr>
          <w:rFonts w:ascii="Times New Roman" w:hAnsi="Times New Roman" w:cs="Times New Roman"/>
          <w:i/>
          <w:iCs/>
          <w:sz w:val="24"/>
          <w:szCs w:val="24"/>
        </w:rPr>
        <w:t xml:space="preserve">The results showed that Rosella tea reduced blood glucose levels from an average of </w:t>
      </w:r>
      <w:r w:rsidRPr="00FB1894">
        <w:rPr>
          <w:rFonts w:ascii="Times New Roman" w:hAnsi="Times New Roman" w:cs="Times New Roman"/>
          <w:sz w:val="24"/>
          <w:szCs w:val="24"/>
        </w:rPr>
        <w:t>213.5</w:t>
      </w:r>
      <w:r w:rsidRPr="003D3A4E">
        <w:rPr>
          <w:rFonts w:ascii="Times New Roman" w:hAnsi="Times New Roman" w:cs="Times New Roman"/>
          <w:sz w:val="24"/>
          <w:szCs w:val="24"/>
        </w:rPr>
        <w:t xml:space="preserve"> </w:t>
      </w:r>
      <w:r w:rsidRPr="00F472FA">
        <w:rPr>
          <w:rFonts w:ascii="Times New Roman" w:hAnsi="Times New Roman" w:cs="Times New Roman"/>
          <w:i/>
          <w:iCs/>
          <w:sz w:val="24"/>
          <w:szCs w:val="24"/>
        </w:rPr>
        <w:t xml:space="preserve">mg/dL to </w:t>
      </w:r>
      <w:r w:rsidRPr="00FB1894">
        <w:rPr>
          <w:rFonts w:ascii="Times New Roman" w:hAnsi="Times New Roman" w:cs="Times New Roman"/>
          <w:sz w:val="24"/>
          <w:szCs w:val="24"/>
        </w:rPr>
        <w:t>173.2</w:t>
      </w:r>
      <w:r w:rsidRPr="00F472FA">
        <w:rPr>
          <w:rFonts w:ascii="Times New Roman" w:hAnsi="Times New Roman" w:cs="Times New Roman"/>
          <w:i/>
          <w:iCs/>
          <w:sz w:val="24"/>
          <w:szCs w:val="24"/>
        </w:rPr>
        <w:t xml:space="preserve"> mg/dL (a decrease of </w:t>
      </w:r>
      <w:r w:rsidRPr="00FB1894">
        <w:rPr>
          <w:rFonts w:ascii="Times New Roman" w:hAnsi="Times New Roman" w:cs="Times New Roman"/>
          <w:sz w:val="24"/>
          <w:szCs w:val="24"/>
        </w:rPr>
        <w:t>40.3</w:t>
      </w:r>
      <w:r w:rsidRPr="00F472FA">
        <w:rPr>
          <w:rFonts w:ascii="Times New Roman" w:hAnsi="Times New Roman" w:cs="Times New Roman"/>
          <w:i/>
          <w:iCs/>
          <w:sz w:val="24"/>
          <w:szCs w:val="24"/>
        </w:rPr>
        <w:t xml:space="preserve"> mg/dL; ρ = </w:t>
      </w:r>
      <w:r w:rsidRPr="00FB1894">
        <w:rPr>
          <w:rFonts w:ascii="Times New Roman" w:hAnsi="Times New Roman" w:cs="Times New Roman"/>
          <w:sz w:val="24"/>
          <w:szCs w:val="24"/>
        </w:rPr>
        <w:t>0.001</w:t>
      </w:r>
      <w:r w:rsidRPr="00F472FA">
        <w:rPr>
          <w:rFonts w:ascii="Times New Roman" w:hAnsi="Times New Roman" w:cs="Times New Roman"/>
          <w:i/>
          <w:iCs/>
          <w:sz w:val="24"/>
          <w:szCs w:val="24"/>
        </w:rPr>
        <w:t xml:space="preserve">). Telang tea also reduced blood glucose levels from </w:t>
      </w:r>
      <w:r w:rsidRPr="00FB1894">
        <w:rPr>
          <w:rFonts w:ascii="Times New Roman" w:hAnsi="Times New Roman" w:cs="Times New Roman"/>
          <w:sz w:val="24"/>
          <w:szCs w:val="24"/>
        </w:rPr>
        <w:t>210</w:t>
      </w:r>
      <w:r w:rsidRPr="00F472FA">
        <w:rPr>
          <w:rFonts w:ascii="Times New Roman" w:hAnsi="Times New Roman" w:cs="Times New Roman"/>
          <w:i/>
          <w:iCs/>
          <w:sz w:val="24"/>
          <w:szCs w:val="24"/>
        </w:rPr>
        <w:t>.</w:t>
      </w:r>
      <w:r w:rsidRPr="00FB1894">
        <w:rPr>
          <w:rFonts w:ascii="Times New Roman" w:hAnsi="Times New Roman" w:cs="Times New Roman"/>
          <w:sz w:val="24"/>
          <w:szCs w:val="24"/>
        </w:rPr>
        <w:t>8</w:t>
      </w:r>
      <w:r w:rsidRPr="00F472FA">
        <w:rPr>
          <w:rFonts w:ascii="Times New Roman" w:hAnsi="Times New Roman" w:cs="Times New Roman"/>
          <w:i/>
          <w:iCs/>
          <w:sz w:val="24"/>
          <w:szCs w:val="24"/>
        </w:rPr>
        <w:t xml:space="preserve"> mg/dL to </w:t>
      </w:r>
      <w:r w:rsidRPr="00FB1894">
        <w:rPr>
          <w:rFonts w:ascii="Times New Roman" w:hAnsi="Times New Roman" w:cs="Times New Roman"/>
          <w:sz w:val="24"/>
          <w:szCs w:val="24"/>
        </w:rPr>
        <w:t>189.6</w:t>
      </w:r>
      <w:r w:rsidRPr="00F472FA">
        <w:rPr>
          <w:rFonts w:ascii="Times New Roman" w:hAnsi="Times New Roman" w:cs="Times New Roman"/>
          <w:i/>
          <w:iCs/>
          <w:sz w:val="24"/>
          <w:szCs w:val="24"/>
        </w:rPr>
        <w:t xml:space="preserve"> mg/dL (a decrease of </w:t>
      </w:r>
      <w:r w:rsidRPr="00FB1894">
        <w:rPr>
          <w:rFonts w:ascii="Times New Roman" w:hAnsi="Times New Roman" w:cs="Times New Roman"/>
          <w:sz w:val="24"/>
          <w:szCs w:val="24"/>
        </w:rPr>
        <w:t>21.2</w:t>
      </w:r>
      <w:r w:rsidRPr="00F472FA">
        <w:rPr>
          <w:rFonts w:ascii="Times New Roman" w:hAnsi="Times New Roman" w:cs="Times New Roman"/>
          <w:i/>
          <w:iCs/>
          <w:sz w:val="24"/>
          <w:szCs w:val="24"/>
        </w:rPr>
        <w:t xml:space="preserve"> mg/dL; ρ </w:t>
      </w:r>
      <w:r w:rsidRPr="00FB1894">
        <w:rPr>
          <w:rFonts w:ascii="Times New Roman" w:hAnsi="Times New Roman" w:cs="Times New Roman"/>
          <w:sz w:val="24"/>
          <w:szCs w:val="24"/>
        </w:rPr>
        <w:t>= 0.025</w:t>
      </w:r>
      <w:r w:rsidRPr="00F472FA">
        <w:rPr>
          <w:rFonts w:ascii="Times New Roman" w:hAnsi="Times New Roman" w:cs="Times New Roman"/>
          <w:i/>
          <w:iCs/>
          <w:sz w:val="24"/>
          <w:szCs w:val="24"/>
        </w:rPr>
        <w:t xml:space="preserve">). The Independent Sample T-Test yielded a p-value of &lt; </w:t>
      </w:r>
      <w:r w:rsidRPr="00FB1894">
        <w:rPr>
          <w:rFonts w:ascii="Times New Roman" w:hAnsi="Times New Roman" w:cs="Times New Roman"/>
          <w:sz w:val="24"/>
          <w:szCs w:val="24"/>
        </w:rPr>
        <w:t>0.05</w:t>
      </w:r>
      <w:r w:rsidRPr="00F472FA">
        <w:rPr>
          <w:rFonts w:ascii="Times New Roman" w:hAnsi="Times New Roman" w:cs="Times New Roman"/>
          <w:i/>
          <w:iCs/>
          <w:sz w:val="24"/>
          <w:szCs w:val="24"/>
        </w:rPr>
        <w:t>, indicating a significant difference in effectiveness, with Rosella tea being more effective</w:t>
      </w:r>
      <w:r>
        <w:rPr>
          <w:rFonts w:ascii="Times New Roman" w:hAnsi="Times New Roman" w:cs="Times New Roman"/>
          <w:i/>
          <w:iCs/>
          <w:sz w:val="24"/>
          <w:szCs w:val="24"/>
        </w:rPr>
        <w:t>.</w:t>
      </w:r>
    </w:p>
    <w:p w14:paraId="3BBCC893" w14:textId="5FDFAE43" w:rsidR="004E4F24" w:rsidRPr="00F472FA" w:rsidRDefault="00F472FA" w:rsidP="00F472FA">
      <w:pPr>
        <w:jc w:val="both"/>
        <w:rPr>
          <w:rFonts w:ascii="Times New Roman" w:hAnsi="Times New Roman" w:cs="Times New Roman"/>
          <w:i/>
          <w:iCs/>
          <w:sz w:val="24"/>
          <w:szCs w:val="24"/>
        </w:rPr>
      </w:pPr>
      <w:r w:rsidRPr="00F472FA">
        <w:rPr>
          <w:rFonts w:ascii="Times New Roman" w:hAnsi="Times New Roman" w:cs="Times New Roman"/>
          <w:i/>
          <w:iCs/>
          <w:sz w:val="24"/>
          <w:szCs w:val="24"/>
        </w:rPr>
        <w:t xml:space="preserve">The reduction in blood glucose levels suggests that both teas contain active compounds that potentially enhance insulin sensitivity. However, their effectiveness is influenced by diet, physical activity, stress, and adherence to consumption. Rosella and Telang tea can be used as complementary therapies for Diabetes Mellitus, but should still be combined with a healthy </w:t>
      </w:r>
      <w:proofErr w:type="gramStart"/>
      <w:r w:rsidRPr="00F472FA">
        <w:rPr>
          <w:rFonts w:ascii="Times New Roman" w:hAnsi="Times New Roman" w:cs="Times New Roman"/>
          <w:i/>
          <w:iCs/>
          <w:sz w:val="24"/>
          <w:szCs w:val="24"/>
        </w:rPr>
        <w:t>lifestyle.</w:t>
      </w:r>
      <w:r w:rsidR="004E4F24" w:rsidRPr="00F472FA">
        <w:rPr>
          <w:rFonts w:ascii="Times New Roman" w:hAnsi="Times New Roman" w:cs="Times New Roman"/>
          <w:i/>
          <w:iCs/>
          <w:sz w:val="24"/>
          <w:szCs w:val="24"/>
        </w:rPr>
        <w:t>.</w:t>
      </w:r>
      <w:proofErr w:type="gramEnd"/>
    </w:p>
    <w:p w14:paraId="644F5A85" w14:textId="4043AC58" w:rsidR="00250C0A" w:rsidRPr="000305CB" w:rsidRDefault="000305CB" w:rsidP="00250C0A">
      <w:pPr>
        <w:rPr>
          <w:rFonts w:ascii="Times New Roman" w:hAnsi="Times New Roman" w:cs="Times New Roman"/>
          <w:sz w:val="24"/>
          <w:szCs w:val="24"/>
        </w:rPr>
      </w:pPr>
      <w:r w:rsidRPr="00F472FA">
        <w:rPr>
          <w:rFonts w:ascii="Times New Roman" w:hAnsi="Times New Roman" w:cs="Times New Roman"/>
          <w:b/>
          <w:bCs/>
          <w:sz w:val="24"/>
          <w:szCs w:val="24"/>
        </w:rPr>
        <w:t>Keywords:</w:t>
      </w:r>
      <w:r w:rsidRPr="00F472FA">
        <w:rPr>
          <w:rFonts w:ascii="Times New Roman" w:hAnsi="Times New Roman" w:cs="Times New Roman"/>
          <w:sz w:val="24"/>
          <w:szCs w:val="24"/>
        </w:rPr>
        <w:t xml:space="preserve"> </w:t>
      </w:r>
      <w:r w:rsidR="00EE44C7" w:rsidRPr="00F472FA">
        <w:rPr>
          <w:rFonts w:ascii="Times New Roman" w:hAnsi="Times New Roman" w:cs="Times New Roman"/>
          <w:i/>
          <w:iCs/>
          <w:sz w:val="24"/>
          <w:szCs w:val="24"/>
        </w:rPr>
        <w:t>Diabetes Mellitus</w:t>
      </w:r>
      <w:r w:rsidRPr="00F472FA">
        <w:rPr>
          <w:rFonts w:ascii="Times New Roman" w:hAnsi="Times New Roman" w:cs="Times New Roman"/>
          <w:i/>
          <w:iCs/>
          <w:sz w:val="24"/>
          <w:szCs w:val="24"/>
        </w:rPr>
        <w:t>, rosella tea, butterfly pea tea, blood glucose levels</w:t>
      </w:r>
      <w:r w:rsidRPr="00F472FA">
        <w:rPr>
          <w:rFonts w:ascii="Times New Roman" w:hAnsi="Times New Roman" w:cs="Times New Roman"/>
          <w:sz w:val="24"/>
          <w:szCs w:val="24"/>
        </w:rPr>
        <w:t>.</w:t>
      </w:r>
    </w:p>
    <w:p w14:paraId="51AA5F5B" w14:textId="77777777" w:rsidR="00250C0A" w:rsidRDefault="00250C0A" w:rsidP="00250C0A"/>
    <w:p w14:paraId="2DB5C2D8" w14:textId="77777777" w:rsidR="00250C0A" w:rsidRDefault="00250C0A" w:rsidP="00250C0A"/>
    <w:p w14:paraId="39F4C46C" w14:textId="77777777" w:rsidR="00250C0A" w:rsidRDefault="00250C0A" w:rsidP="00250C0A"/>
    <w:p w14:paraId="5F659BD0" w14:textId="77777777" w:rsidR="00994ED0" w:rsidRDefault="00994ED0" w:rsidP="00250C0A"/>
    <w:p w14:paraId="1205257B" w14:textId="77777777" w:rsidR="00994ED0" w:rsidRDefault="00994ED0" w:rsidP="00250C0A"/>
    <w:p w14:paraId="23926901" w14:textId="77777777" w:rsidR="00994ED0" w:rsidRDefault="00994ED0" w:rsidP="00250C0A"/>
    <w:p w14:paraId="38BFF3A4" w14:textId="77777777" w:rsidR="00994ED0" w:rsidRDefault="00994ED0" w:rsidP="00250C0A"/>
    <w:p w14:paraId="1836DC17" w14:textId="77777777" w:rsidR="00994ED0" w:rsidRDefault="00994ED0" w:rsidP="00250C0A"/>
    <w:p w14:paraId="59CC4DDC" w14:textId="77777777" w:rsidR="00492431" w:rsidRDefault="00492431" w:rsidP="00250C0A"/>
    <w:p w14:paraId="48DD9B51" w14:textId="20E70A34" w:rsidR="009A0889" w:rsidRDefault="009A0889" w:rsidP="00250C0A"/>
    <w:p w14:paraId="6E3760D7" w14:textId="73E66819" w:rsidR="00F23843" w:rsidRPr="002C614C" w:rsidRDefault="00F23843" w:rsidP="001855DF">
      <w:pPr>
        <w:pStyle w:val="Heading1"/>
        <w:rPr>
          <w:rFonts w:cs="Times New Roman"/>
        </w:rPr>
      </w:pPr>
      <w:bookmarkStart w:id="9" w:name="_Toc192150355"/>
      <w:r w:rsidRPr="002C614C">
        <w:rPr>
          <w:rFonts w:cs="Times New Roman"/>
        </w:rPr>
        <w:lastRenderedPageBreak/>
        <w:t>KATA PENGANTAR</w:t>
      </w:r>
      <w:bookmarkEnd w:id="9"/>
    </w:p>
    <w:p w14:paraId="2C8DE1C5" w14:textId="77777777" w:rsidR="00F23843" w:rsidRPr="002C614C" w:rsidRDefault="00F23843" w:rsidP="00F23843">
      <w:pPr>
        <w:jc w:val="center"/>
        <w:rPr>
          <w:rFonts w:ascii="Times New Roman" w:hAnsi="Times New Roman" w:cs="Times New Roman"/>
          <w:b/>
          <w:bCs/>
          <w:sz w:val="24"/>
          <w:szCs w:val="24"/>
        </w:rPr>
      </w:pPr>
    </w:p>
    <w:p w14:paraId="5D8B0A4B" w14:textId="6D614707" w:rsidR="00F23843" w:rsidRPr="002C614C" w:rsidRDefault="00F23843" w:rsidP="002105F5">
      <w:pPr>
        <w:spacing w:after="0" w:line="480" w:lineRule="auto"/>
        <w:jc w:val="both"/>
        <w:rPr>
          <w:rFonts w:ascii="Times New Roman" w:hAnsi="Times New Roman" w:cs="Times New Roman"/>
          <w:sz w:val="24"/>
          <w:szCs w:val="24"/>
        </w:rPr>
      </w:pPr>
      <w:r w:rsidRPr="002C614C">
        <w:rPr>
          <w:rFonts w:ascii="Times New Roman" w:hAnsi="Times New Roman" w:cs="Times New Roman"/>
          <w:sz w:val="24"/>
          <w:szCs w:val="24"/>
        </w:rPr>
        <w:tab/>
        <w:t xml:space="preserve">Segala </w:t>
      </w:r>
      <w:proofErr w:type="spellStart"/>
      <w:r w:rsidRPr="002C614C">
        <w:rPr>
          <w:rFonts w:ascii="Times New Roman" w:hAnsi="Times New Roman" w:cs="Times New Roman"/>
          <w:sz w:val="24"/>
          <w:szCs w:val="24"/>
        </w:rPr>
        <w:t>puji</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syukur</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peneliti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panjatkan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kehadiran</w:t>
      </w:r>
      <w:proofErr w:type="spellEnd"/>
      <w:r w:rsidRPr="002C614C">
        <w:rPr>
          <w:rFonts w:ascii="Times New Roman" w:hAnsi="Times New Roman" w:cs="Times New Roman"/>
          <w:sz w:val="24"/>
          <w:szCs w:val="24"/>
        </w:rPr>
        <w:t xml:space="preserve"> Allah </w:t>
      </w:r>
      <w:proofErr w:type="gramStart"/>
      <w:r w:rsidRPr="002C614C">
        <w:rPr>
          <w:rFonts w:ascii="Times New Roman" w:hAnsi="Times New Roman" w:cs="Times New Roman"/>
          <w:sz w:val="24"/>
          <w:szCs w:val="24"/>
        </w:rPr>
        <w:t>SWT  Yang</w:t>
      </w:r>
      <w:proofErr w:type="gramEnd"/>
      <w:r w:rsidRPr="002C614C">
        <w:rPr>
          <w:rFonts w:ascii="Times New Roman" w:hAnsi="Times New Roman" w:cs="Times New Roman"/>
          <w:sz w:val="24"/>
          <w:szCs w:val="24"/>
        </w:rPr>
        <w:t xml:space="preserve"> Maha </w:t>
      </w:r>
      <w:proofErr w:type="gramStart"/>
      <w:r w:rsidRPr="002C614C">
        <w:rPr>
          <w:rFonts w:ascii="Times New Roman" w:hAnsi="Times New Roman" w:cs="Times New Roman"/>
          <w:sz w:val="24"/>
          <w:szCs w:val="24"/>
        </w:rPr>
        <w:t>Esa ,</w:t>
      </w:r>
      <w:proofErr w:type="spellStart"/>
      <w:r w:rsidRPr="002C614C">
        <w:rPr>
          <w:rFonts w:ascii="Times New Roman" w:hAnsi="Times New Roman" w:cs="Times New Roman"/>
          <w:sz w:val="24"/>
          <w:szCs w:val="24"/>
        </w:rPr>
        <w:t>atas</w:t>
      </w:r>
      <w:proofErr w:type="spellEnd"/>
      <w:proofErr w:type="gram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limpahan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karunia</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hidayah</w:t>
      </w:r>
      <w:proofErr w:type="spellEnd"/>
      <w:r w:rsidRPr="002C614C">
        <w:rPr>
          <w:rFonts w:ascii="Times New Roman" w:hAnsi="Times New Roman" w:cs="Times New Roman"/>
          <w:sz w:val="24"/>
          <w:szCs w:val="24"/>
        </w:rPr>
        <w:t xml:space="preserve">-Nya </w:t>
      </w:r>
      <w:proofErr w:type="spellStart"/>
      <w:r w:rsidRPr="002C614C">
        <w:rPr>
          <w:rFonts w:ascii="Times New Roman" w:hAnsi="Times New Roman" w:cs="Times New Roman"/>
          <w:sz w:val="24"/>
          <w:szCs w:val="24"/>
        </w:rPr>
        <w:t>sehingga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penulis</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dapat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menyusun</w:t>
      </w:r>
      <w:proofErr w:type="spellEnd"/>
      <w:r w:rsidRPr="002C614C">
        <w:rPr>
          <w:rFonts w:ascii="Times New Roman" w:hAnsi="Times New Roman" w:cs="Times New Roman"/>
          <w:sz w:val="24"/>
          <w:szCs w:val="24"/>
        </w:rPr>
        <w:t xml:space="preserve"> </w:t>
      </w:r>
      <w:proofErr w:type="spellStart"/>
      <w:r w:rsidR="00C929F4">
        <w:rPr>
          <w:rFonts w:ascii="Times New Roman" w:hAnsi="Times New Roman" w:cs="Times New Roman"/>
          <w:sz w:val="24"/>
          <w:szCs w:val="24"/>
        </w:rPr>
        <w:t>Skripsi</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berjudul</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Efektifitas</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teh</w:t>
      </w:r>
      <w:proofErr w:type="spellEnd"/>
      <w:r w:rsidRPr="002C614C">
        <w:rPr>
          <w:rFonts w:ascii="Times New Roman" w:hAnsi="Times New Roman" w:cs="Times New Roman"/>
          <w:sz w:val="24"/>
          <w:szCs w:val="24"/>
        </w:rPr>
        <w:t xml:space="preserve"> </w:t>
      </w:r>
      <w:r w:rsidR="00EE44C7" w:rsidRPr="00EE44C7">
        <w:rPr>
          <w:rFonts w:ascii="Times New Roman" w:hAnsi="Times New Roman" w:cs="Times New Roman"/>
          <w:sz w:val="24"/>
          <w:szCs w:val="24"/>
        </w:rPr>
        <w:t>Rosella</w:t>
      </w:r>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teh</w:t>
      </w:r>
      <w:proofErr w:type="spellEnd"/>
      <w:r w:rsidRPr="002C614C">
        <w:rPr>
          <w:rFonts w:ascii="Times New Roman" w:hAnsi="Times New Roman" w:cs="Times New Roman"/>
          <w:sz w:val="24"/>
          <w:szCs w:val="24"/>
        </w:rPr>
        <w:t xml:space="preserve"> </w:t>
      </w:r>
      <w:r w:rsidR="00EE44C7" w:rsidRPr="00EE44C7">
        <w:rPr>
          <w:rFonts w:ascii="Times New Roman" w:hAnsi="Times New Roman" w:cs="Times New Roman"/>
          <w:sz w:val="24"/>
          <w:szCs w:val="24"/>
        </w:rPr>
        <w:t>Telang</w:t>
      </w:r>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terhadap</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penurunan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kadar</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glukosa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darah</w:t>
      </w:r>
      <w:proofErr w:type="spellEnd"/>
      <w:r w:rsidRPr="002C614C">
        <w:rPr>
          <w:rFonts w:ascii="Times New Roman" w:hAnsi="Times New Roman" w:cs="Times New Roman"/>
          <w:sz w:val="24"/>
          <w:szCs w:val="24"/>
        </w:rPr>
        <w:t xml:space="preserve"> pada </w:t>
      </w:r>
      <w:proofErr w:type="spellStart"/>
      <w:r w:rsidRPr="002C614C">
        <w:rPr>
          <w:rFonts w:ascii="Times New Roman" w:hAnsi="Times New Roman" w:cs="Times New Roman"/>
          <w:sz w:val="24"/>
          <w:szCs w:val="24"/>
        </w:rPr>
        <w:t>penderita</w:t>
      </w:r>
      <w:proofErr w:type="spellEnd"/>
      <w:r w:rsidRPr="002C614C">
        <w:rPr>
          <w:rFonts w:ascii="Times New Roman" w:hAnsi="Times New Roman" w:cs="Times New Roman"/>
          <w:sz w:val="24"/>
          <w:szCs w:val="24"/>
        </w:rPr>
        <w:t xml:space="preserve"> </w:t>
      </w:r>
      <w:r w:rsidR="00EE44C7" w:rsidRPr="00EE44C7">
        <w:rPr>
          <w:rFonts w:ascii="Times New Roman" w:hAnsi="Times New Roman" w:cs="Times New Roman"/>
          <w:i/>
          <w:sz w:val="24"/>
          <w:szCs w:val="24"/>
        </w:rPr>
        <w:t>Diabetes Mellitus</w:t>
      </w:r>
      <w:r w:rsidRPr="002C614C">
        <w:rPr>
          <w:rFonts w:ascii="Times New Roman" w:hAnsi="Times New Roman" w:cs="Times New Roman"/>
          <w:sz w:val="24"/>
          <w:szCs w:val="24"/>
        </w:rPr>
        <w:t xml:space="preserve"> di Desa </w:t>
      </w:r>
      <w:proofErr w:type="spellStart"/>
      <w:r w:rsidRPr="002C614C">
        <w:rPr>
          <w:rFonts w:ascii="Times New Roman" w:hAnsi="Times New Roman" w:cs="Times New Roman"/>
          <w:sz w:val="24"/>
          <w:szCs w:val="24"/>
        </w:rPr>
        <w:t>Ponokawan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Sidoarjo</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diselesaikan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sesuai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waktu</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telah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ditentukan</w:t>
      </w:r>
      <w:proofErr w:type="spellEnd"/>
      <w:r w:rsidRPr="002C614C">
        <w:rPr>
          <w:rFonts w:ascii="Times New Roman" w:hAnsi="Times New Roman" w:cs="Times New Roman"/>
          <w:sz w:val="24"/>
          <w:szCs w:val="24"/>
        </w:rPr>
        <w:t xml:space="preserve">. </w:t>
      </w:r>
    </w:p>
    <w:p w14:paraId="36F8B0F1" w14:textId="77777777" w:rsidR="008A0991" w:rsidRDefault="00F23843" w:rsidP="008A0991">
      <w:pPr>
        <w:spacing w:after="0" w:line="480" w:lineRule="auto"/>
        <w:jc w:val="both"/>
        <w:rPr>
          <w:rFonts w:ascii="Times New Roman" w:hAnsi="Times New Roman" w:cs="Times New Roman"/>
          <w:sz w:val="24"/>
          <w:szCs w:val="24"/>
        </w:rPr>
      </w:pPr>
      <w:r w:rsidRPr="002C614C">
        <w:rPr>
          <w:rFonts w:ascii="Times New Roman" w:hAnsi="Times New Roman" w:cs="Times New Roman"/>
          <w:sz w:val="24"/>
          <w:szCs w:val="24"/>
        </w:rPr>
        <w:tab/>
      </w:r>
      <w:proofErr w:type="spellStart"/>
      <w:r w:rsidR="00C929F4">
        <w:rPr>
          <w:rFonts w:ascii="Times New Roman" w:hAnsi="Times New Roman" w:cs="Times New Roman"/>
          <w:sz w:val="24"/>
          <w:szCs w:val="24"/>
        </w:rPr>
        <w:t>Skripsi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diselesaikan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sebagai</w:t>
      </w:r>
      <w:proofErr w:type="spellEnd"/>
      <w:r w:rsidRPr="002C614C">
        <w:rPr>
          <w:rFonts w:ascii="Times New Roman" w:hAnsi="Times New Roman" w:cs="Times New Roman"/>
          <w:sz w:val="24"/>
          <w:szCs w:val="24"/>
        </w:rPr>
        <w:t xml:space="preserve"> salah </w:t>
      </w:r>
      <w:proofErr w:type="spellStart"/>
      <w:r w:rsidRPr="002C614C">
        <w:rPr>
          <w:rFonts w:ascii="Times New Roman" w:hAnsi="Times New Roman" w:cs="Times New Roman"/>
          <w:sz w:val="24"/>
          <w:szCs w:val="24"/>
        </w:rPr>
        <w:t>satu</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syarat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untuk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menyelesaikan</w:t>
      </w:r>
      <w:proofErr w:type="spellEnd"/>
      <w:r w:rsidRPr="002C614C">
        <w:rPr>
          <w:rFonts w:ascii="Times New Roman" w:hAnsi="Times New Roman" w:cs="Times New Roman"/>
          <w:sz w:val="24"/>
          <w:szCs w:val="24"/>
        </w:rPr>
        <w:t xml:space="preserve"> Pendidikan di Program Studi S1 </w:t>
      </w:r>
      <w:proofErr w:type="spellStart"/>
      <w:r w:rsidRPr="002C614C">
        <w:rPr>
          <w:rFonts w:ascii="Times New Roman" w:hAnsi="Times New Roman" w:cs="Times New Roman"/>
          <w:sz w:val="24"/>
          <w:szCs w:val="24"/>
        </w:rPr>
        <w:t>Keperawatan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Sekolah</w:t>
      </w:r>
      <w:proofErr w:type="spellEnd"/>
      <w:r w:rsidRPr="002C614C">
        <w:rPr>
          <w:rFonts w:ascii="Times New Roman" w:hAnsi="Times New Roman" w:cs="Times New Roman"/>
          <w:sz w:val="24"/>
          <w:szCs w:val="24"/>
        </w:rPr>
        <w:t xml:space="preserve"> Tinggi </w:t>
      </w:r>
      <w:proofErr w:type="spellStart"/>
      <w:r w:rsidRPr="002C614C">
        <w:rPr>
          <w:rFonts w:ascii="Times New Roman" w:hAnsi="Times New Roman" w:cs="Times New Roman"/>
          <w:sz w:val="24"/>
          <w:szCs w:val="24"/>
        </w:rPr>
        <w:t>Ilmu</w:t>
      </w:r>
      <w:proofErr w:type="spellEnd"/>
      <w:r w:rsidRPr="002C614C">
        <w:rPr>
          <w:rFonts w:ascii="Times New Roman" w:hAnsi="Times New Roman" w:cs="Times New Roman"/>
          <w:sz w:val="24"/>
          <w:szCs w:val="24"/>
        </w:rPr>
        <w:t xml:space="preserve"> Kesehatan Hang Tuah Surabaya. Dalam </w:t>
      </w:r>
      <w:proofErr w:type="spellStart"/>
      <w:r w:rsidRPr="002C614C">
        <w:rPr>
          <w:rFonts w:ascii="Times New Roman" w:hAnsi="Times New Roman" w:cs="Times New Roman"/>
          <w:sz w:val="24"/>
          <w:szCs w:val="24"/>
        </w:rPr>
        <w:t>penyusunan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skripsi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penulis</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memanfaatkan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berbagai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literatur</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serta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memperoleh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banyak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bimbingan</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bantuan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dari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Pembimbing</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serta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semua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pihak</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ikut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membantu</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dalam</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penyelesaiannya</w:t>
      </w:r>
      <w:proofErr w:type="spellEnd"/>
      <w:r w:rsidRPr="002C614C">
        <w:rPr>
          <w:rFonts w:ascii="Times New Roman" w:hAnsi="Times New Roman" w:cs="Times New Roman"/>
          <w:sz w:val="24"/>
          <w:szCs w:val="24"/>
        </w:rPr>
        <w:t>.</w:t>
      </w:r>
    </w:p>
    <w:p w14:paraId="197E9C5A" w14:textId="0F3D1FC6" w:rsidR="00F23843" w:rsidRPr="002C614C" w:rsidRDefault="00F23843" w:rsidP="008A0991">
      <w:pPr>
        <w:spacing w:after="0" w:line="480" w:lineRule="auto"/>
        <w:ind w:firstLine="360"/>
        <w:jc w:val="both"/>
        <w:rPr>
          <w:rFonts w:ascii="Times New Roman" w:hAnsi="Times New Roman" w:cs="Times New Roman"/>
          <w:sz w:val="24"/>
          <w:szCs w:val="24"/>
        </w:rPr>
      </w:pPr>
      <w:r w:rsidRPr="002C614C">
        <w:rPr>
          <w:rFonts w:ascii="Times New Roman" w:hAnsi="Times New Roman" w:cs="Times New Roman"/>
          <w:sz w:val="24"/>
          <w:szCs w:val="24"/>
        </w:rPr>
        <w:t xml:space="preserve">Dalam </w:t>
      </w:r>
      <w:proofErr w:type="spellStart"/>
      <w:r w:rsidRPr="002C614C">
        <w:rPr>
          <w:rFonts w:ascii="Times New Roman" w:hAnsi="Times New Roman" w:cs="Times New Roman"/>
          <w:sz w:val="24"/>
          <w:szCs w:val="24"/>
        </w:rPr>
        <w:t>kesempatan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perkenankan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penulis</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menyampaikan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ucapan</w:t>
      </w:r>
      <w:proofErr w:type="spellEnd"/>
      <w:r w:rsidRPr="002C614C">
        <w:rPr>
          <w:rFonts w:ascii="Times New Roman" w:hAnsi="Times New Roman" w:cs="Times New Roman"/>
          <w:sz w:val="24"/>
          <w:szCs w:val="24"/>
        </w:rPr>
        <w:t xml:space="preserve"> rasa </w:t>
      </w:r>
      <w:proofErr w:type="spellStart"/>
      <w:r w:rsidRPr="002C614C">
        <w:rPr>
          <w:rFonts w:ascii="Times New Roman" w:hAnsi="Times New Roman" w:cs="Times New Roman"/>
          <w:sz w:val="24"/>
          <w:szCs w:val="24"/>
        </w:rPr>
        <w:t>terima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kasih</w:t>
      </w:r>
      <w:proofErr w:type="spellEnd"/>
      <w:r w:rsidRPr="002C614C">
        <w:rPr>
          <w:rFonts w:ascii="Times New Roman" w:hAnsi="Times New Roman" w:cs="Times New Roman"/>
          <w:sz w:val="24"/>
          <w:szCs w:val="24"/>
        </w:rPr>
        <w:t xml:space="preserve">, rasa </w:t>
      </w:r>
      <w:proofErr w:type="spellStart"/>
      <w:r w:rsidRPr="002C614C">
        <w:rPr>
          <w:rFonts w:ascii="Times New Roman" w:hAnsi="Times New Roman" w:cs="Times New Roman"/>
          <w:sz w:val="24"/>
          <w:szCs w:val="24"/>
        </w:rPr>
        <w:t>hormat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kepada</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penghargaan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kepada</w:t>
      </w:r>
      <w:proofErr w:type="spellEnd"/>
      <w:r w:rsidRPr="002C614C">
        <w:rPr>
          <w:rFonts w:ascii="Times New Roman" w:hAnsi="Times New Roman" w:cs="Times New Roman"/>
          <w:sz w:val="24"/>
          <w:szCs w:val="24"/>
        </w:rPr>
        <w:t>:</w:t>
      </w:r>
    </w:p>
    <w:p w14:paraId="2940D73A" w14:textId="77777777" w:rsidR="00F23843" w:rsidRDefault="00F23843" w:rsidP="00434974">
      <w:pPr>
        <w:pStyle w:val="ListParagraph"/>
        <w:numPr>
          <w:ilvl w:val="0"/>
          <w:numId w:val="27"/>
        </w:numPr>
        <w:spacing w:line="480" w:lineRule="auto"/>
        <w:jc w:val="both"/>
        <w:rPr>
          <w:rFonts w:ascii="Times New Roman" w:hAnsi="Times New Roman" w:cs="Times New Roman"/>
          <w:sz w:val="24"/>
          <w:szCs w:val="24"/>
        </w:rPr>
      </w:pPr>
      <w:proofErr w:type="spellStart"/>
      <w:r w:rsidRPr="002C614C">
        <w:rPr>
          <w:rFonts w:ascii="Times New Roman" w:hAnsi="Times New Roman" w:cs="Times New Roman"/>
          <w:sz w:val="24"/>
          <w:szCs w:val="24"/>
        </w:rPr>
        <w:t>Laksamana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pertama</w:t>
      </w:r>
      <w:proofErr w:type="spellEnd"/>
      <w:r w:rsidRPr="002C614C">
        <w:rPr>
          <w:rFonts w:ascii="Times New Roman" w:hAnsi="Times New Roman" w:cs="Times New Roman"/>
          <w:sz w:val="24"/>
          <w:szCs w:val="24"/>
        </w:rPr>
        <w:t xml:space="preserve"> TNI (Purn) Dr. AV Sri </w:t>
      </w:r>
      <w:proofErr w:type="spellStart"/>
      <w:r w:rsidRPr="002C614C">
        <w:rPr>
          <w:rFonts w:ascii="Times New Roman" w:hAnsi="Times New Roman" w:cs="Times New Roman"/>
          <w:sz w:val="24"/>
          <w:szCs w:val="24"/>
        </w:rPr>
        <w:t>Suhardiningsih</w:t>
      </w:r>
      <w:proofErr w:type="spellEnd"/>
      <w:r w:rsidRPr="002C614C">
        <w:rPr>
          <w:rFonts w:ascii="Times New Roman" w:hAnsi="Times New Roman" w:cs="Times New Roman"/>
          <w:sz w:val="24"/>
          <w:szCs w:val="24"/>
        </w:rPr>
        <w:t xml:space="preserve"> S.</w:t>
      </w:r>
      <w:proofErr w:type="spellStart"/>
      <w:r w:rsidRPr="002C614C">
        <w:rPr>
          <w:rFonts w:ascii="Times New Roman" w:hAnsi="Times New Roman" w:cs="Times New Roman"/>
          <w:sz w:val="24"/>
          <w:szCs w:val="24"/>
        </w:rPr>
        <w:t>Kp</w:t>
      </w:r>
      <w:proofErr w:type="spellEnd"/>
      <w:proofErr w:type="gramStart"/>
      <w:r w:rsidRPr="002C614C">
        <w:rPr>
          <w:rFonts w:ascii="Times New Roman" w:hAnsi="Times New Roman" w:cs="Times New Roman"/>
          <w:sz w:val="24"/>
          <w:szCs w:val="24"/>
        </w:rPr>
        <w:t>.,</w:t>
      </w:r>
      <w:proofErr w:type="spellStart"/>
      <w:r w:rsidRPr="002C614C">
        <w:rPr>
          <w:rFonts w:ascii="Times New Roman" w:hAnsi="Times New Roman" w:cs="Times New Roman"/>
          <w:sz w:val="24"/>
          <w:szCs w:val="24"/>
        </w:rPr>
        <w:t>M</w:t>
      </w:r>
      <w:proofErr w:type="gramEnd"/>
      <w:r w:rsidRPr="002C614C">
        <w:rPr>
          <w:rFonts w:ascii="Times New Roman" w:hAnsi="Times New Roman" w:cs="Times New Roman"/>
          <w:sz w:val="24"/>
          <w:szCs w:val="24"/>
        </w:rPr>
        <w:t>.Kes</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Selaku</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Ketua</w:t>
      </w:r>
      <w:proofErr w:type="spellEnd"/>
      <w:r w:rsidRPr="002C614C">
        <w:rPr>
          <w:rFonts w:ascii="Times New Roman" w:hAnsi="Times New Roman" w:cs="Times New Roman"/>
          <w:sz w:val="24"/>
          <w:szCs w:val="24"/>
        </w:rPr>
        <w:t xml:space="preserve"> Stikes Hang Tuah Surabaya </w:t>
      </w:r>
      <w:proofErr w:type="spellStart"/>
      <w:r w:rsidRPr="002C614C">
        <w:rPr>
          <w:rFonts w:ascii="Times New Roman" w:hAnsi="Times New Roman" w:cs="Times New Roman"/>
          <w:sz w:val="24"/>
          <w:szCs w:val="24"/>
        </w:rPr>
        <w:t>atas</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kesempatan</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fasilitas</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diberikan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kepada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peneliti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untuk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menjadi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mahasiswa</w:t>
      </w:r>
      <w:proofErr w:type="spellEnd"/>
      <w:r w:rsidRPr="002C614C">
        <w:rPr>
          <w:rFonts w:ascii="Times New Roman" w:hAnsi="Times New Roman" w:cs="Times New Roman"/>
          <w:sz w:val="24"/>
          <w:szCs w:val="24"/>
        </w:rPr>
        <w:t xml:space="preserve"> S1-Keperawatan. </w:t>
      </w:r>
    </w:p>
    <w:p w14:paraId="2976475D" w14:textId="1F898CD7" w:rsidR="001A4A67" w:rsidRDefault="001A4A67" w:rsidP="00434974">
      <w:pPr>
        <w:pStyle w:val="ListParagraph"/>
        <w:numPr>
          <w:ilvl w:val="0"/>
          <w:numId w:val="27"/>
        </w:numPr>
        <w:spacing w:line="480" w:lineRule="auto"/>
        <w:jc w:val="both"/>
        <w:rPr>
          <w:rFonts w:ascii="Times New Roman" w:hAnsi="Times New Roman" w:cs="Times New Roman"/>
          <w:sz w:val="24"/>
          <w:szCs w:val="24"/>
        </w:rPr>
      </w:pPr>
      <w:r w:rsidRPr="002C614C">
        <w:rPr>
          <w:rFonts w:ascii="Times New Roman" w:hAnsi="Times New Roman" w:cs="Times New Roman"/>
          <w:sz w:val="24"/>
          <w:szCs w:val="24"/>
        </w:rPr>
        <w:t xml:space="preserve">Dr. Diyah Arini, </w:t>
      </w:r>
      <w:proofErr w:type="spellStart"/>
      <w:proofErr w:type="gramStart"/>
      <w:r w:rsidRPr="002C614C">
        <w:rPr>
          <w:rFonts w:ascii="Times New Roman" w:hAnsi="Times New Roman" w:cs="Times New Roman"/>
          <w:sz w:val="24"/>
          <w:szCs w:val="24"/>
        </w:rPr>
        <w:t>S.Kep</w:t>
      </w:r>
      <w:proofErr w:type="spellEnd"/>
      <w:proofErr w:type="gramEnd"/>
      <w:r w:rsidRPr="002C614C">
        <w:rPr>
          <w:rFonts w:ascii="Times New Roman" w:hAnsi="Times New Roman" w:cs="Times New Roman"/>
          <w:sz w:val="24"/>
          <w:szCs w:val="24"/>
        </w:rPr>
        <w:t xml:space="preserve">., Ns., </w:t>
      </w:r>
      <w:proofErr w:type="spellStart"/>
      <w:proofErr w:type="gramStart"/>
      <w:r w:rsidRPr="002C614C">
        <w:rPr>
          <w:rFonts w:ascii="Times New Roman" w:hAnsi="Times New Roman" w:cs="Times New Roman"/>
          <w:sz w:val="24"/>
          <w:szCs w:val="24"/>
        </w:rPr>
        <w:t>M.Kes</w:t>
      </w:r>
      <w:proofErr w:type="spellEnd"/>
      <w:proofErr w:type="gram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selaku</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puket</w:t>
      </w:r>
      <w:proofErr w:type="spellEnd"/>
      <w:r w:rsidRPr="002C614C">
        <w:rPr>
          <w:rFonts w:ascii="Times New Roman" w:hAnsi="Times New Roman" w:cs="Times New Roman"/>
          <w:sz w:val="24"/>
          <w:szCs w:val="24"/>
        </w:rPr>
        <w:t xml:space="preserve"> 1 dan </w:t>
      </w:r>
      <w:proofErr w:type="spellStart"/>
      <w:r w:rsidRPr="002C614C">
        <w:rPr>
          <w:rFonts w:ascii="Times New Roman" w:hAnsi="Times New Roman" w:cs="Times New Roman"/>
          <w:sz w:val="24"/>
          <w:szCs w:val="24"/>
        </w:rPr>
        <w:t>Selaku</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Ketua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Penguji</w:t>
      </w:r>
      <w:proofErr w:type="spellEnd"/>
      <w:r w:rsidRPr="002C614C">
        <w:rPr>
          <w:rFonts w:ascii="Times New Roman" w:hAnsi="Times New Roman" w:cs="Times New Roman"/>
          <w:sz w:val="24"/>
          <w:szCs w:val="24"/>
        </w:rPr>
        <w:t xml:space="preserve">, Stikes Hang Tuah Surabaya yang </w:t>
      </w:r>
      <w:proofErr w:type="spellStart"/>
      <w:r w:rsidRPr="002C614C">
        <w:rPr>
          <w:rFonts w:ascii="Times New Roman" w:hAnsi="Times New Roman" w:cs="Times New Roman"/>
          <w:sz w:val="24"/>
          <w:szCs w:val="24"/>
        </w:rPr>
        <w:t>telah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memberikan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kesempatan</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fasilitas</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kepada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peneliti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untuk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mengikuti</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menyelesaikan</w:t>
      </w:r>
      <w:proofErr w:type="spellEnd"/>
      <w:r w:rsidRPr="002C614C">
        <w:rPr>
          <w:rFonts w:ascii="Times New Roman" w:hAnsi="Times New Roman" w:cs="Times New Roman"/>
          <w:sz w:val="24"/>
          <w:szCs w:val="24"/>
        </w:rPr>
        <w:t xml:space="preserve"> program Studi S-1 </w:t>
      </w:r>
      <w:proofErr w:type="spellStart"/>
      <w:r w:rsidRPr="002C614C">
        <w:rPr>
          <w:rFonts w:ascii="Times New Roman" w:hAnsi="Times New Roman" w:cs="Times New Roman"/>
          <w:sz w:val="24"/>
          <w:szCs w:val="24"/>
        </w:rPr>
        <w:t>Keperawatan</w:t>
      </w:r>
      <w:proofErr w:type="spellEnd"/>
      <w:r w:rsidRPr="002C614C">
        <w:rPr>
          <w:rFonts w:ascii="Times New Roman" w:hAnsi="Times New Roman" w:cs="Times New Roman"/>
          <w:sz w:val="24"/>
          <w:szCs w:val="24"/>
        </w:rPr>
        <w:t>.</w:t>
      </w:r>
    </w:p>
    <w:p w14:paraId="5E437E99" w14:textId="193AEAE8" w:rsidR="0082342D" w:rsidRDefault="0082342D" w:rsidP="0082342D">
      <w:pPr>
        <w:pStyle w:val="ListParagraph"/>
        <w:numPr>
          <w:ilvl w:val="0"/>
          <w:numId w:val="27"/>
        </w:numPr>
        <w:spacing w:line="480" w:lineRule="auto"/>
        <w:jc w:val="both"/>
        <w:rPr>
          <w:rFonts w:ascii="Times New Roman" w:hAnsi="Times New Roman" w:cs="Times New Roman"/>
          <w:sz w:val="24"/>
          <w:szCs w:val="24"/>
        </w:rPr>
      </w:pPr>
      <w:r w:rsidRPr="002C614C">
        <w:rPr>
          <w:rFonts w:ascii="Times New Roman" w:hAnsi="Times New Roman" w:cs="Times New Roman"/>
          <w:sz w:val="24"/>
          <w:szCs w:val="24"/>
        </w:rPr>
        <w:t xml:space="preserve">Dr. Setiadi, </w:t>
      </w:r>
      <w:proofErr w:type="spellStart"/>
      <w:proofErr w:type="gramStart"/>
      <w:r w:rsidRPr="002C614C">
        <w:rPr>
          <w:rFonts w:ascii="Times New Roman" w:hAnsi="Times New Roman" w:cs="Times New Roman"/>
          <w:sz w:val="24"/>
          <w:szCs w:val="24"/>
        </w:rPr>
        <w:t>S,Kep</w:t>
      </w:r>
      <w:proofErr w:type="spellEnd"/>
      <w:proofErr w:type="gramEnd"/>
      <w:r w:rsidRPr="002C614C">
        <w:rPr>
          <w:rFonts w:ascii="Times New Roman" w:hAnsi="Times New Roman" w:cs="Times New Roman"/>
          <w:sz w:val="24"/>
          <w:szCs w:val="24"/>
        </w:rPr>
        <w:t xml:space="preserve">., Ns., </w:t>
      </w:r>
      <w:proofErr w:type="spellStart"/>
      <w:proofErr w:type="gramStart"/>
      <w:r w:rsidRPr="002C614C">
        <w:rPr>
          <w:rFonts w:ascii="Times New Roman" w:hAnsi="Times New Roman" w:cs="Times New Roman"/>
          <w:sz w:val="24"/>
          <w:szCs w:val="24"/>
        </w:rPr>
        <w:t>M.Kep</w:t>
      </w:r>
      <w:proofErr w:type="spellEnd"/>
      <w:proofErr w:type="gram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selaku</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puket</w:t>
      </w:r>
      <w:proofErr w:type="spellEnd"/>
      <w:r w:rsidRPr="002C614C">
        <w:rPr>
          <w:rFonts w:ascii="Times New Roman" w:hAnsi="Times New Roman" w:cs="Times New Roman"/>
          <w:sz w:val="24"/>
          <w:szCs w:val="24"/>
        </w:rPr>
        <w:t xml:space="preserve"> 2,</w:t>
      </w:r>
      <w:r w:rsidR="0070211F">
        <w:rPr>
          <w:rFonts w:ascii="Times New Roman" w:hAnsi="Times New Roman" w:cs="Times New Roman"/>
          <w:sz w:val="24"/>
          <w:szCs w:val="24"/>
        </w:rPr>
        <w:t xml:space="preserve"> </w:t>
      </w:r>
      <w:r w:rsidRPr="002C614C">
        <w:rPr>
          <w:rFonts w:ascii="Times New Roman" w:hAnsi="Times New Roman" w:cs="Times New Roman"/>
          <w:sz w:val="24"/>
          <w:szCs w:val="24"/>
        </w:rPr>
        <w:t xml:space="preserve">Stikes Hang Tuah Surabaya yang </w:t>
      </w:r>
      <w:proofErr w:type="spellStart"/>
      <w:r w:rsidRPr="002C614C">
        <w:rPr>
          <w:rFonts w:ascii="Times New Roman" w:hAnsi="Times New Roman" w:cs="Times New Roman"/>
          <w:sz w:val="24"/>
          <w:szCs w:val="24"/>
        </w:rPr>
        <w:t>telah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memberikan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kesempatan</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fasilitas</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kepada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peneliti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untuk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mengikuti</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menyelesaikan</w:t>
      </w:r>
      <w:proofErr w:type="spellEnd"/>
      <w:r w:rsidRPr="002C614C">
        <w:rPr>
          <w:rFonts w:ascii="Times New Roman" w:hAnsi="Times New Roman" w:cs="Times New Roman"/>
          <w:sz w:val="24"/>
          <w:szCs w:val="24"/>
        </w:rPr>
        <w:t xml:space="preserve"> program Studi S-1 </w:t>
      </w:r>
      <w:proofErr w:type="spellStart"/>
      <w:r w:rsidRPr="002C614C">
        <w:rPr>
          <w:rFonts w:ascii="Times New Roman" w:hAnsi="Times New Roman" w:cs="Times New Roman"/>
          <w:sz w:val="24"/>
          <w:szCs w:val="24"/>
        </w:rPr>
        <w:t>Keperawatan</w:t>
      </w:r>
      <w:proofErr w:type="spellEnd"/>
      <w:r w:rsidRPr="002C614C">
        <w:rPr>
          <w:rFonts w:ascii="Times New Roman" w:hAnsi="Times New Roman" w:cs="Times New Roman"/>
          <w:sz w:val="24"/>
          <w:szCs w:val="24"/>
        </w:rPr>
        <w:t>.</w:t>
      </w:r>
    </w:p>
    <w:p w14:paraId="291D89E9" w14:textId="368D6830" w:rsidR="0082342D" w:rsidRPr="0082342D" w:rsidRDefault="0082342D" w:rsidP="0082342D">
      <w:pPr>
        <w:pStyle w:val="ListParagraph"/>
        <w:numPr>
          <w:ilvl w:val="0"/>
          <w:numId w:val="27"/>
        </w:numPr>
        <w:spacing w:line="480" w:lineRule="auto"/>
        <w:jc w:val="both"/>
        <w:rPr>
          <w:rFonts w:ascii="Times New Roman" w:hAnsi="Times New Roman" w:cs="Times New Roman"/>
          <w:sz w:val="24"/>
          <w:szCs w:val="24"/>
        </w:rPr>
      </w:pPr>
      <w:r w:rsidRPr="002C614C">
        <w:rPr>
          <w:rFonts w:ascii="Times New Roman" w:hAnsi="Times New Roman" w:cs="Times New Roman"/>
          <w:sz w:val="24"/>
          <w:szCs w:val="24"/>
        </w:rPr>
        <w:lastRenderedPageBreak/>
        <w:t xml:space="preserve">Dr. Dhian Satya R., </w:t>
      </w:r>
      <w:proofErr w:type="spellStart"/>
      <w:proofErr w:type="gramStart"/>
      <w:r w:rsidRPr="002C614C">
        <w:rPr>
          <w:rFonts w:ascii="Times New Roman" w:hAnsi="Times New Roman" w:cs="Times New Roman"/>
          <w:sz w:val="24"/>
          <w:szCs w:val="24"/>
        </w:rPr>
        <w:t>S,Kep</w:t>
      </w:r>
      <w:proofErr w:type="spellEnd"/>
      <w:proofErr w:type="gramEnd"/>
      <w:r w:rsidRPr="002C614C">
        <w:rPr>
          <w:rFonts w:ascii="Times New Roman" w:hAnsi="Times New Roman" w:cs="Times New Roman"/>
          <w:sz w:val="24"/>
          <w:szCs w:val="24"/>
        </w:rPr>
        <w:t xml:space="preserve">., Ns., </w:t>
      </w:r>
      <w:proofErr w:type="spellStart"/>
      <w:r w:rsidRPr="002C614C">
        <w:rPr>
          <w:rFonts w:ascii="Times New Roman" w:hAnsi="Times New Roman" w:cs="Times New Roman"/>
          <w:sz w:val="24"/>
          <w:szCs w:val="24"/>
        </w:rPr>
        <w:t>М.Кер</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selaku</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puket</w:t>
      </w:r>
      <w:proofErr w:type="spellEnd"/>
      <w:r w:rsidRPr="002C614C">
        <w:rPr>
          <w:rFonts w:ascii="Times New Roman" w:hAnsi="Times New Roman" w:cs="Times New Roman"/>
          <w:sz w:val="24"/>
          <w:szCs w:val="24"/>
        </w:rPr>
        <w:t xml:space="preserve"> 3 Stikes Hang Tuah Surabaya yang </w:t>
      </w:r>
      <w:proofErr w:type="spellStart"/>
      <w:r w:rsidRPr="002C614C">
        <w:rPr>
          <w:rFonts w:ascii="Times New Roman" w:hAnsi="Times New Roman" w:cs="Times New Roman"/>
          <w:sz w:val="24"/>
          <w:szCs w:val="24"/>
        </w:rPr>
        <w:t>telah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memberikan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kesempatan</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fasilitas</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kepada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peneliti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untuk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mengikuti</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menyelesaikan</w:t>
      </w:r>
      <w:proofErr w:type="spellEnd"/>
      <w:r w:rsidRPr="002C614C">
        <w:rPr>
          <w:rFonts w:ascii="Times New Roman" w:hAnsi="Times New Roman" w:cs="Times New Roman"/>
          <w:sz w:val="24"/>
          <w:szCs w:val="24"/>
        </w:rPr>
        <w:t xml:space="preserve"> program Studi S-1 </w:t>
      </w:r>
      <w:proofErr w:type="spellStart"/>
      <w:r w:rsidRPr="002C614C">
        <w:rPr>
          <w:rFonts w:ascii="Times New Roman" w:hAnsi="Times New Roman" w:cs="Times New Roman"/>
          <w:sz w:val="24"/>
          <w:szCs w:val="24"/>
        </w:rPr>
        <w:t>Keperawatan</w:t>
      </w:r>
      <w:proofErr w:type="spellEnd"/>
      <w:r w:rsidRPr="002C614C">
        <w:rPr>
          <w:rFonts w:ascii="Times New Roman" w:hAnsi="Times New Roman" w:cs="Times New Roman"/>
          <w:sz w:val="24"/>
          <w:szCs w:val="24"/>
        </w:rPr>
        <w:t>.</w:t>
      </w:r>
    </w:p>
    <w:p w14:paraId="7172605A" w14:textId="65CEE0E3" w:rsidR="00631FFC" w:rsidRPr="009726A6" w:rsidRDefault="00631FFC" w:rsidP="00434974">
      <w:pPr>
        <w:pStyle w:val="ListParagraph"/>
        <w:numPr>
          <w:ilvl w:val="0"/>
          <w:numId w:val="27"/>
        </w:numPr>
        <w:spacing w:line="480" w:lineRule="auto"/>
        <w:jc w:val="both"/>
        <w:rPr>
          <w:rFonts w:ascii="Times New Roman" w:hAnsi="Times New Roman" w:cs="Times New Roman"/>
          <w:sz w:val="24"/>
          <w:szCs w:val="24"/>
        </w:rPr>
      </w:pPr>
      <w:r w:rsidRPr="002C614C">
        <w:rPr>
          <w:rFonts w:ascii="Times New Roman" w:hAnsi="Times New Roman" w:cs="Times New Roman"/>
          <w:sz w:val="24"/>
          <w:szCs w:val="24"/>
        </w:rPr>
        <w:t xml:space="preserve">Bapak H. Abu Yazid. SH </w:t>
      </w:r>
      <w:proofErr w:type="spellStart"/>
      <w:r w:rsidRPr="002C614C">
        <w:rPr>
          <w:rFonts w:ascii="Times New Roman" w:hAnsi="Times New Roman" w:cs="Times New Roman"/>
          <w:sz w:val="24"/>
          <w:szCs w:val="24"/>
        </w:rPr>
        <w:t>selaku</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kepala</w:t>
      </w:r>
      <w:proofErr w:type="spellEnd"/>
      <w:r w:rsidRPr="002C614C">
        <w:rPr>
          <w:rFonts w:ascii="Times New Roman" w:hAnsi="Times New Roman" w:cs="Times New Roman"/>
          <w:sz w:val="24"/>
          <w:szCs w:val="24"/>
        </w:rPr>
        <w:t xml:space="preserve"> Desa </w:t>
      </w:r>
      <w:proofErr w:type="spellStart"/>
      <w:r w:rsidRPr="002C614C">
        <w:rPr>
          <w:rFonts w:ascii="Times New Roman" w:hAnsi="Times New Roman" w:cs="Times New Roman"/>
          <w:sz w:val="24"/>
          <w:szCs w:val="24"/>
        </w:rPr>
        <w:t>Ponokawan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Krian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Sidoarjo</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atas</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pemberian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izin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untuk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melakukan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penelitian</w:t>
      </w:r>
      <w:proofErr w:type="spellEnd"/>
      <w:r w:rsidRPr="002C614C">
        <w:rPr>
          <w:rFonts w:ascii="Times New Roman" w:hAnsi="Times New Roman" w:cs="Times New Roman"/>
          <w:sz w:val="24"/>
          <w:szCs w:val="24"/>
        </w:rPr>
        <w:t xml:space="preserve"> di </w:t>
      </w:r>
      <w:r>
        <w:rPr>
          <w:rFonts w:ascii="Times New Roman" w:hAnsi="Times New Roman" w:cs="Times New Roman"/>
          <w:sz w:val="24"/>
          <w:szCs w:val="24"/>
        </w:rPr>
        <w:t xml:space="preserve">Desa </w:t>
      </w:r>
      <w:proofErr w:type="spellStart"/>
      <w:r>
        <w:rPr>
          <w:rFonts w:ascii="Times New Roman" w:hAnsi="Times New Roman" w:cs="Times New Roman"/>
          <w:sz w:val="24"/>
          <w:szCs w:val="24"/>
        </w:rPr>
        <w:t>Ponokawan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Sidoarjo</w:t>
      </w:r>
      <w:proofErr w:type="spellEnd"/>
      <w:r w:rsidRPr="002C614C">
        <w:rPr>
          <w:rFonts w:ascii="Times New Roman" w:hAnsi="Times New Roman" w:cs="Times New Roman"/>
          <w:sz w:val="24"/>
          <w:szCs w:val="24"/>
        </w:rPr>
        <w:t>.</w:t>
      </w:r>
    </w:p>
    <w:p w14:paraId="6787072D" w14:textId="3F9138DE" w:rsidR="00BF035A" w:rsidRPr="00BF035A" w:rsidRDefault="00BF035A" w:rsidP="00434974">
      <w:pPr>
        <w:pStyle w:val="ListParagraph"/>
        <w:numPr>
          <w:ilvl w:val="0"/>
          <w:numId w:val="27"/>
        </w:numPr>
        <w:spacing w:line="480" w:lineRule="auto"/>
        <w:jc w:val="both"/>
        <w:rPr>
          <w:rFonts w:ascii="Times New Roman" w:hAnsi="Times New Roman" w:cs="Times New Roman"/>
          <w:sz w:val="24"/>
          <w:szCs w:val="24"/>
        </w:rPr>
      </w:pPr>
      <w:r w:rsidRPr="002C614C">
        <w:rPr>
          <w:rFonts w:ascii="Times New Roman" w:hAnsi="Times New Roman" w:cs="Times New Roman"/>
          <w:sz w:val="24"/>
          <w:szCs w:val="24"/>
        </w:rPr>
        <w:t xml:space="preserve">Dr. Puji </w:t>
      </w:r>
      <w:proofErr w:type="spellStart"/>
      <w:r w:rsidRPr="002C614C">
        <w:rPr>
          <w:rFonts w:ascii="Times New Roman" w:hAnsi="Times New Roman" w:cs="Times New Roman"/>
          <w:sz w:val="24"/>
          <w:szCs w:val="24"/>
        </w:rPr>
        <w:t>Hastuti</w:t>
      </w:r>
      <w:proofErr w:type="spellEnd"/>
      <w:r w:rsidRPr="002C614C">
        <w:rPr>
          <w:rFonts w:ascii="Times New Roman" w:hAnsi="Times New Roman" w:cs="Times New Roman"/>
          <w:sz w:val="24"/>
          <w:szCs w:val="24"/>
        </w:rPr>
        <w:t xml:space="preserve">, </w:t>
      </w:r>
      <w:proofErr w:type="spellStart"/>
      <w:proofErr w:type="gramStart"/>
      <w:r w:rsidRPr="002C614C">
        <w:rPr>
          <w:rFonts w:ascii="Times New Roman" w:hAnsi="Times New Roman" w:cs="Times New Roman"/>
          <w:sz w:val="24"/>
          <w:szCs w:val="24"/>
        </w:rPr>
        <w:t>S.Kep</w:t>
      </w:r>
      <w:proofErr w:type="spellEnd"/>
      <w:proofErr w:type="gramEnd"/>
      <w:r w:rsidRPr="002C614C">
        <w:rPr>
          <w:rFonts w:ascii="Times New Roman" w:hAnsi="Times New Roman" w:cs="Times New Roman"/>
          <w:sz w:val="24"/>
          <w:szCs w:val="24"/>
        </w:rPr>
        <w:t xml:space="preserve">., Ns., </w:t>
      </w:r>
      <w:proofErr w:type="spellStart"/>
      <w:r w:rsidRPr="002C614C">
        <w:rPr>
          <w:rFonts w:ascii="Times New Roman" w:hAnsi="Times New Roman" w:cs="Times New Roman"/>
          <w:sz w:val="24"/>
          <w:szCs w:val="24"/>
        </w:rPr>
        <w:t>М.Кер</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selaku</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kepala</w:t>
      </w:r>
      <w:proofErr w:type="spellEnd"/>
      <w:r w:rsidRPr="002C614C">
        <w:rPr>
          <w:rFonts w:ascii="Times New Roman" w:hAnsi="Times New Roman" w:cs="Times New Roman"/>
          <w:sz w:val="24"/>
          <w:szCs w:val="24"/>
        </w:rPr>
        <w:t xml:space="preserve"> Program Studi Pendidikan S-1 </w:t>
      </w:r>
      <w:proofErr w:type="spellStart"/>
      <w:r w:rsidRPr="002C614C">
        <w:rPr>
          <w:rFonts w:ascii="Times New Roman" w:hAnsi="Times New Roman" w:cs="Times New Roman"/>
          <w:sz w:val="24"/>
          <w:szCs w:val="24"/>
        </w:rPr>
        <w:t>keperawatan</w:t>
      </w:r>
      <w:proofErr w:type="spellEnd"/>
      <w:r w:rsidRPr="002C614C">
        <w:rPr>
          <w:rFonts w:ascii="Times New Roman" w:hAnsi="Times New Roman" w:cs="Times New Roman"/>
          <w:sz w:val="24"/>
          <w:szCs w:val="24"/>
        </w:rPr>
        <w:t xml:space="preserve"> Stikes Hang Tuah Surabaya yang </w:t>
      </w:r>
      <w:proofErr w:type="spellStart"/>
      <w:r w:rsidRPr="002C614C">
        <w:rPr>
          <w:rFonts w:ascii="Times New Roman" w:hAnsi="Times New Roman" w:cs="Times New Roman"/>
          <w:sz w:val="24"/>
          <w:szCs w:val="24"/>
        </w:rPr>
        <w:t>telah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memberikan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kesempatan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untuk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mengikuti</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menyelesaikan</w:t>
      </w:r>
      <w:proofErr w:type="spellEnd"/>
      <w:r w:rsidRPr="002C614C">
        <w:rPr>
          <w:rFonts w:ascii="Times New Roman" w:hAnsi="Times New Roman" w:cs="Times New Roman"/>
          <w:sz w:val="24"/>
          <w:szCs w:val="24"/>
        </w:rPr>
        <w:t xml:space="preserve"> program </w:t>
      </w:r>
      <w:proofErr w:type="spellStart"/>
      <w:r w:rsidRPr="002C614C">
        <w:rPr>
          <w:rFonts w:ascii="Times New Roman" w:hAnsi="Times New Roman" w:cs="Times New Roman"/>
          <w:sz w:val="24"/>
          <w:szCs w:val="24"/>
        </w:rPr>
        <w:t>pendidikan</w:t>
      </w:r>
      <w:proofErr w:type="spellEnd"/>
      <w:r w:rsidRPr="002C614C">
        <w:rPr>
          <w:rFonts w:ascii="Times New Roman" w:hAnsi="Times New Roman" w:cs="Times New Roman"/>
          <w:sz w:val="24"/>
          <w:szCs w:val="24"/>
        </w:rPr>
        <w:t xml:space="preserve"> S-1 </w:t>
      </w:r>
      <w:proofErr w:type="spellStart"/>
      <w:r w:rsidRPr="002C614C">
        <w:rPr>
          <w:rFonts w:ascii="Times New Roman" w:hAnsi="Times New Roman" w:cs="Times New Roman"/>
          <w:sz w:val="24"/>
          <w:szCs w:val="24"/>
        </w:rPr>
        <w:t>Keperawatan</w:t>
      </w:r>
      <w:proofErr w:type="spellEnd"/>
      <w:r w:rsidRPr="002C614C">
        <w:rPr>
          <w:rFonts w:ascii="Times New Roman" w:hAnsi="Times New Roman" w:cs="Times New Roman"/>
          <w:sz w:val="24"/>
          <w:szCs w:val="24"/>
        </w:rPr>
        <w:t>.</w:t>
      </w:r>
    </w:p>
    <w:p w14:paraId="6CE63C43" w14:textId="418E4189" w:rsidR="00F23843" w:rsidRPr="00BF035A" w:rsidRDefault="00B03101" w:rsidP="00434974">
      <w:pPr>
        <w:pStyle w:val="ListParagraph"/>
        <w:numPr>
          <w:ilvl w:val="0"/>
          <w:numId w:val="27"/>
        </w:numPr>
        <w:spacing w:line="480" w:lineRule="auto"/>
        <w:jc w:val="both"/>
        <w:rPr>
          <w:rFonts w:ascii="Times New Roman" w:hAnsi="Times New Roman" w:cs="Times New Roman"/>
          <w:sz w:val="24"/>
          <w:szCs w:val="24"/>
        </w:rPr>
      </w:pPr>
      <w:r w:rsidRPr="00BF035A">
        <w:rPr>
          <w:rFonts w:ascii="Times New Roman" w:hAnsi="Times New Roman" w:cs="Times New Roman"/>
          <w:sz w:val="24"/>
          <w:szCs w:val="24"/>
        </w:rPr>
        <w:t xml:space="preserve">Ibu </w:t>
      </w:r>
      <w:proofErr w:type="spellStart"/>
      <w:r w:rsidRPr="00BF035A">
        <w:rPr>
          <w:rFonts w:ascii="Times New Roman" w:hAnsi="Times New Roman" w:cs="Times New Roman"/>
          <w:sz w:val="24"/>
          <w:szCs w:val="24"/>
        </w:rPr>
        <w:t>Iis</w:t>
      </w:r>
      <w:proofErr w:type="spellEnd"/>
      <w:r w:rsidR="003E7DA3" w:rsidRPr="00BF035A">
        <w:rPr>
          <w:rFonts w:ascii="Times New Roman" w:hAnsi="Times New Roman" w:cs="Times New Roman"/>
          <w:sz w:val="24"/>
          <w:szCs w:val="24"/>
        </w:rPr>
        <w:t xml:space="preserve"> </w:t>
      </w:r>
      <w:r w:rsidRPr="00BF035A">
        <w:rPr>
          <w:rFonts w:ascii="Times New Roman" w:hAnsi="Times New Roman" w:cs="Times New Roman"/>
          <w:sz w:val="24"/>
          <w:szCs w:val="24"/>
        </w:rPr>
        <w:t>Fatimawati</w:t>
      </w:r>
      <w:r w:rsidR="003E7DA3" w:rsidRPr="00BF035A">
        <w:rPr>
          <w:rFonts w:ascii="Times New Roman" w:hAnsi="Times New Roman" w:cs="Times New Roman"/>
          <w:sz w:val="24"/>
          <w:szCs w:val="24"/>
        </w:rPr>
        <w:t xml:space="preserve">, </w:t>
      </w:r>
      <w:proofErr w:type="spellStart"/>
      <w:proofErr w:type="gramStart"/>
      <w:r w:rsidR="003E7DA3" w:rsidRPr="00BF035A">
        <w:rPr>
          <w:rFonts w:ascii="Times New Roman" w:hAnsi="Times New Roman" w:cs="Times New Roman"/>
          <w:sz w:val="24"/>
          <w:szCs w:val="24"/>
        </w:rPr>
        <w:t>S.Kep</w:t>
      </w:r>
      <w:proofErr w:type="spellEnd"/>
      <w:proofErr w:type="gramEnd"/>
      <w:r w:rsidR="003E7DA3" w:rsidRPr="00BF035A">
        <w:rPr>
          <w:rFonts w:ascii="Times New Roman" w:hAnsi="Times New Roman" w:cs="Times New Roman"/>
          <w:sz w:val="24"/>
          <w:szCs w:val="24"/>
        </w:rPr>
        <w:t xml:space="preserve">., Ns, </w:t>
      </w:r>
      <w:proofErr w:type="spellStart"/>
      <w:proofErr w:type="gramStart"/>
      <w:r w:rsidR="003E7DA3" w:rsidRPr="00BF035A">
        <w:rPr>
          <w:rFonts w:ascii="Times New Roman" w:hAnsi="Times New Roman" w:cs="Times New Roman"/>
          <w:sz w:val="24"/>
          <w:szCs w:val="24"/>
        </w:rPr>
        <w:t>M.Kes</w:t>
      </w:r>
      <w:proofErr w:type="spellEnd"/>
      <w:proofErr w:type="gramEnd"/>
      <w:r w:rsidR="00F23843" w:rsidRPr="00BF035A">
        <w:rPr>
          <w:rFonts w:ascii="Times New Roman" w:hAnsi="Times New Roman" w:cs="Times New Roman"/>
          <w:sz w:val="24"/>
          <w:szCs w:val="24"/>
        </w:rPr>
        <w:t xml:space="preserve">. </w:t>
      </w:r>
      <w:proofErr w:type="spellStart"/>
      <w:r w:rsidR="00F23843" w:rsidRPr="00BF035A">
        <w:rPr>
          <w:rFonts w:ascii="Times New Roman" w:hAnsi="Times New Roman" w:cs="Times New Roman"/>
          <w:sz w:val="24"/>
          <w:szCs w:val="24"/>
        </w:rPr>
        <w:t>pembimbing</w:t>
      </w:r>
      <w:proofErr w:type="spellEnd"/>
      <w:r w:rsidR="00F23843" w:rsidRPr="00BF035A">
        <w:rPr>
          <w:rFonts w:ascii="Times New Roman" w:hAnsi="Times New Roman" w:cs="Times New Roman"/>
          <w:sz w:val="24"/>
          <w:szCs w:val="24"/>
        </w:rPr>
        <w:t xml:space="preserve"> 1 </w:t>
      </w:r>
      <w:proofErr w:type="spellStart"/>
      <w:r w:rsidR="00F23843" w:rsidRPr="00BF035A">
        <w:rPr>
          <w:rFonts w:ascii="Times New Roman" w:hAnsi="Times New Roman" w:cs="Times New Roman"/>
          <w:sz w:val="24"/>
          <w:szCs w:val="24"/>
        </w:rPr>
        <w:t>sekaligus</w:t>
      </w:r>
      <w:proofErr w:type="spellEnd"/>
      <w:r w:rsidR="00F23843" w:rsidRPr="00BF035A">
        <w:rPr>
          <w:rFonts w:ascii="Times New Roman" w:hAnsi="Times New Roman" w:cs="Times New Roman"/>
          <w:sz w:val="24"/>
          <w:szCs w:val="24"/>
        </w:rPr>
        <w:t xml:space="preserve"> </w:t>
      </w:r>
      <w:proofErr w:type="spellStart"/>
      <w:r w:rsidR="00F23843" w:rsidRPr="00BF035A">
        <w:rPr>
          <w:rFonts w:ascii="Times New Roman" w:hAnsi="Times New Roman" w:cs="Times New Roman"/>
          <w:sz w:val="24"/>
          <w:szCs w:val="24"/>
        </w:rPr>
        <w:t>pembimbing</w:t>
      </w:r>
      <w:proofErr w:type="spellEnd"/>
      <w:r w:rsidR="00F23843" w:rsidRPr="00BF035A">
        <w:rPr>
          <w:rFonts w:ascii="Times New Roman" w:hAnsi="Times New Roman" w:cs="Times New Roman"/>
          <w:sz w:val="24"/>
          <w:szCs w:val="24"/>
        </w:rPr>
        <w:t xml:space="preserve"> 1 yang </w:t>
      </w:r>
      <w:proofErr w:type="spellStart"/>
      <w:r w:rsidR="00F23843" w:rsidRPr="00BF035A">
        <w:rPr>
          <w:rFonts w:ascii="Times New Roman" w:hAnsi="Times New Roman" w:cs="Times New Roman"/>
          <w:sz w:val="24"/>
          <w:szCs w:val="24"/>
        </w:rPr>
        <w:t>penuh</w:t>
      </w:r>
      <w:proofErr w:type="spellEnd"/>
      <w:r w:rsidR="00F23843" w:rsidRPr="00BF035A">
        <w:rPr>
          <w:rFonts w:ascii="Times New Roman" w:hAnsi="Times New Roman" w:cs="Times New Roman"/>
          <w:sz w:val="24"/>
          <w:szCs w:val="24"/>
        </w:rPr>
        <w:t xml:space="preserve"> </w:t>
      </w:r>
      <w:proofErr w:type="spellStart"/>
      <w:r w:rsidR="00F23843" w:rsidRPr="00BF035A">
        <w:rPr>
          <w:rFonts w:ascii="Times New Roman" w:hAnsi="Times New Roman" w:cs="Times New Roman"/>
          <w:sz w:val="24"/>
          <w:szCs w:val="24"/>
        </w:rPr>
        <w:t>kesabaran</w:t>
      </w:r>
      <w:proofErr w:type="spellEnd"/>
      <w:r w:rsidR="00F23843" w:rsidRPr="00BF035A">
        <w:rPr>
          <w:rFonts w:ascii="Times New Roman" w:hAnsi="Times New Roman" w:cs="Times New Roman"/>
          <w:sz w:val="24"/>
          <w:szCs w:val="24"/>
        </w:rPr>
        <w:t xml:space="preserve"> </w:t>
      </w:r>
      <w:proofErr w:type="spellStart"/>
      <w:r w:rsidR="00F23843" w:rsidRPr="00BF035A">
        <w:rPr>
          <w:rFonts w:ascii="Times New Roman" w:hAnsi="Times New Roman" w:cs="Times New Roman"/>
          <w:sz w:val="24"/>
          <w:szCs w:val="24"/>
        </w:rPr>
        <w:t>dalam</w:t>
      </w:r>
      <w:proofErr w:type="spellEnd"/>
      <w:r w:rsidR="00F23843" w:rsidRPr="00BF035A">
        <w:rPr>
          <w:rFonts w:ascii="Times New Roman" w:hAnsi="Times New Roman" w:cs="Times New Roman"/>
          <w:sz w:val="24"/>
          <w:szCs w:val="24"/>
        </w:rPr>
        <w:t xml:space="preserve"> </w:t>
      </w:r>
      <w:proofErr w:type="spellStart"/>
      <w:r w:rsidR="00F23843" w:rsidRPr="00BF035A">
        <w:rPr>
          <w:rFonts w:ascii="Times New Roman" w:hAnsi="Times New Roman" w:cs="Times New Roman"/>
          <w:sz w:val="24"/>
          <w:szCs w:val="24"/>
        </w:rPr>
        <w:t>memberikan</w:t>
      </w:r>
      <w:proofErr w:type="spellEnd"/>
      <w:r w:rsidR="00F23843" w:rsidRPr="00BF035A">
        <w:rPr>
          <w:rFonts w:ascii="Times New Roman" w:hAnsi="Times New Roman" w:cs="Times New Roman"/>
          <w:sz w:val="24"/>
          <w:szCs w:val="24"/>
        </w:rPr>
        <w:t xml:space="preserve"> </w:t>
      </w:r>
      <w:proofErr w:type="spellStart"/>
      <w:r w:rsidR="00F23843" w:rsidRPr="00BF035A">
        <w:rPr>
          <w:rFonts w:ascii="Times New Roman" w:hAnsi="Times New Roman" w:cs="Times New Roman"/>
          <w:sz w:val="24"/>
          <w:szCs w:val="24"/>
        </w:rPr>
        <w:t>pengarahan</w:t>
      </w:r>
      <w:proofErr w:type="spellEnd"/>
      <w:r w:rsidR="00F23843" w:rsidRPr="00BF035A">
        <w:rPr>
          <w:rFonts w:ascii="Times New Roman" w:hAnsi="Times New Roman" w:cs="Times New Roman"/>
          <w:sz w:val="24"/>
          <w:szCs w:val="24"/>
        </w:rPr>
        <w:t xml:space="preserve"> dan </w:t>
      </w:r>
      <w:proofErr w:type="spellStart"/>
      <w:r w:rsidR="00F23843" w:rsidRPr="00BF035A">
        <w:rPr>
          <w:rFonts w:ascii="Times New Roman" w:hAnsi="Times New Roman" w:cs="Times New Roman"/>
          <w:sz w:val="24"/>
          <w:szCs w:val="24"/>
        </w:rPr>
        <w:t>dorongan</w:t>
      </w:r>
      <w:proofErr w:type="spellEnd"/>
      <w:r w:rsidR="00F23843" w:rsidRPr="00BF035A">
        <w:rPr>
          <w:rFonts w:ascii="Times New Roman" w:hAnsi="Times New Roman" w:cs="Times New Roman"/>
          <w:sz w:val="24"/>
          <w:szCs w:val="24"/>
        </w:rPr>
        <w:t xml:space="preserve"> </w:t>
      </w:r>
      <w:proofErr w:type="spellStart"/>
      <w:r w:rsidR="00F23843" w:rsidRPr="00BF035A">
        <w:rPr>
          <w:rFonts w:ascii="Times New Roman" w:hAnsi="Times New Roman" w:cs="Times New Roman"/>
          <w:sz w:val="24"/>
          <w:szCs w:val="24"/>
        </w:rPr>
        <w:t>serta</w:t>
      </w:r>
      <w:proofErr w:type="spellEnd"/>
      <w:r w:rsidR="00F23843" w:rsidRPr="00BF035A">
        <w:rPr>
          <w:rFonts w:ascii="Times New Roman" w:hAnsi="Times New Roman" w:cs="Times New Roman"/>
          <w:sz w:val="24"/>
          <w:szCs w:val="24"/>
        </w:rPr>
        <w:t xml:space="preserve"> </w:t>
      </w:r>
      <w:proofErr w:type="spellStart"/>
      <w:r w:rsidR="00F23843" w:rsidRPr="00BF035A">
        <w:rPr>
          <w:rFonts w:ascii="Times New Roman" w:hAnsi="Times New Roman" w:cs="Times New Roman"/>
          <w:sz w:val="24"/>
          <w:szCs w:val="24"/>
        </w:rPr>
        <w:t>pemberi</w:t>
      </w:r>
      <w:proofErr w:type="spellEnd"/>
      <w:r w:rsidR="00F23843" w:rsidRPr="00BF035A">
        <w:rPr>
          <w:rFonts w:ascii="Times New Roman" w:hAnsi="Times New Roman" w:cs="Times New Roman"/>
          <w:sz w:val="24"/>
          <w:szCs w:val="24"/>
        </w:rPr>
        <w:t xml:space="preserve"> </w:t>
      </w:r>
      <w:proofErr w:type="spellStart"/>
      <w:r w:rsidR="00F23843" w:rsidRPr="00BF035A">
        <w:rPr>
          <w:rFonts w:ascii="Times New Roman" w:hAnsi="Times New Roman" w:cs="Times New Roman"/>
          <w:sz w:val="24"/>
          <w:szCs w:val="24"/>
        </w:rPr>
        <w:t>semangat</w:t>
      </w:r>
      <w:proofErr w:type="spellEnd"/>
      <w:r w:rsidR="00F23843" w:rsidRPr="00BF035A">
        <w:rPr>
          <w:rFonts w:ascii="Times New Roman" w:hAnsi="Times New Roman" w:cs="Times New Roman"/>
          <w:sz w:val="24"/>
          <w:szCs w:val="24"/>
        </w:rPr>
        <w:t xml:space="preserve"> yang </w:t>
      </w:r>
      <w:proofErr w:type="spellStart"/>
      <w:r w:rsidR="00F23843" w:rsidRPr="00BF035A">
        <w:rPr>
          <w:rFonts w:ascii="Times New Roman" w:hAnsi="Times New Roman" w:cs="Times New Roman"/>
          <w:sz w:val="24"/>
          <w:szCs w:val="24"/>
        </w:rPr>
        <w:t>luar</w:t>
      </w:r>
      <w:proofErr w:type="spellEnd"/>
      <w:r w:rsidR="00F23843" w:rsidRPr="00BF035A">
        <w:rPr>
          <w:rFonts w:ascii="Times New Roman" w:hAnsi="Times New Roman" w:cs="Times New Roman"/>
          <w:sz w:val="24"/>
          <w:szCs w:val="24"/>
        </w:rPr>
        <w:t xml:space="preserve"> </w:t>
      </w:r>
      <w:proofErr w:type="spellStart"/>
      <w:r w:rsidR="00F23843" w:rsidRPr="00BF035A">
        <w:rPr>
          <w:rFonts w:ascii="Times New Roman" w:hAnsi="Times New Roman" w:cs="Times New Roman"/>
          <w:sz w:val="24"/>
          <w:szCs w:val="24"/>
        </w:rPr>
        <w:t>biasa</w:t>
      </w:r>
      <w:proofErr w:type="spellEnd"/>
      <w:r w:rsidR="00F23843" w:rsidRPr="00BF035A">
        <w:rPr>
          <w:rFonts w:ascii="Times New Roman" w:hAnsi="Times New Roman" w:cs="Times New Roman"/>
          <w:sz w:val="24"/>
          <w:szCs w:val="24"/>
        </w:rPr>
        <w:t xml:space="preserve"> demi </w:t>
      </w:r>
      <w:proofErr w:type="spellStart"/>
      <w:r w:rsidR="00F23843" w:rsidRPr="00BF035A">
        <w:rPr>
          <w:rFonts w:ascii="Times New Roman" w:hAnsi="Times New Roman" w:cs="Times New Roman"/>
          <w:sz w:val="24"/>
          <w:szCs w:val="24"/>
        </w:rPr>
        <w:t>kelancaran</w:t>
      </w:r>
      <w:proofErr w:type="spellEnd"/>
      <w:r w:rsidR="00F23843" w:rsidRPr="00BF035A">
        <w:rPr>
          <w:rFonts w:ascii="Times New Roman" w:hAnsi="Times New Roman" w:cs="Times New Roman"/>
          <w:sz w:val="24"/>
          <w:szCs w:val="24"/>
        </w:rPr>
        <w:t xml:space="preserve"> </w:t>
      </w:r>
      <w:proofErr w:type="spellStart"/>
      <w:r w:rsidR="00F23843" w:rsidRPr="00BF035A">
        <w:rPr>
          <w:rFonts w:ascii="Times New Roman" w:hAnsi="Times New Roman" w:cs="Times New Roman"/>
          <w:sz w:val="24"/>
          <w:szCs w:val="24"/>
        </w:rPr>
        <w:t>dalam</w:t>
      </w:r>
      <w:proofErr w:type="spellEnd"/>
      <w:r w:rsidR="00F23843" w:rsidRPr="00BF035A">
        <w:rPr>
          <w:rFonts w:ascii="Times New Roman" w:hAnsi="Times New Roman" w:cs="Times New Roman"/>
          <w:sz w:val="24"/>
          <w:szCs w:val="24"/>
        </w:rPr>
        <w:t xml:space="preserve"> </w:t>
      </w:r>
      <w:proofErr w:type="spellStart"/>
      <w:r w:rsidR="00F23843" w:rsidRPr="00BF035A">
        <w:rPr>
          <w:rFonts w:ascii="Times New Roman" w:hAnsi="Times New Roman" w:cs="Times New Roman"/>
          <w:sz w:val="24"/>
          <w:szCs w:val="24"/>
        </w:rPr>
        <w:t>pembuatan</w:t>
      </w:r>
      <w:proofErr w:type="spellEnd"/>
      <w:r w:rsidR="00F23843" w:rsidRPr="00BF035A">
        <w:rPr>
          <w:rFonts w:ascii="Times New Roman" w:hAnsi="Times New Roman" w:cs="Times New Roman"/>
          <w:sz w:val="24"/>
          <w:szCs w:val="24"/>
        </w:rPr>
        <w:t xml:space="preserve"> </w:t>
      </w:r>
      <w:proofErr w:type="spellStart"/>
      <w:r w:rsidR="00C929F4">
        <w:rPr>
          <w:rFonts w:ascii="Times New Roman" w:hAnsi="Times New Roman" w:cs="Times New Roman"/>
          <w:sz w:val="24"/>
          <w:szCs w:val="24"/>
        </w:rPr>
        <w:t>Skripsi</w:t>
      </w:r>
      <w:proofErr w:type="spellEnd"/>
      <w:r w:rsidR="00C929F4">
        <w:rPr>
          <w:rFonts w:ascii="Times New Roman" w:hAnsi="Times New Roman" w:cs="Times New Roman"/>
          <w:sz w:val="24"/>
          <w:szCs w:val="24"/>
        </w:rPr>
        <w:t xml:space="preserve"> </w:t>
      </w:r>
      <w:proofErr w:type="spellStart"/>
      <w:r w:rsidR="00F23843" w:rsidRPr="00BF035A">
        <w:rPr>
          <w:rFonts w:ascii="Times New Roman" w:hAnsi="Times New Roman" w:cs="Times New Roman"/>
          <w:sz w:val="24"/>
          <w:szCs w:val="24"/>
        </w:rPr>
        <w:t>ini</w:t>
      </w:r>
      <w:proofErr w:type="spellEnd"/>
      <w:r w:rsidR="00F23843" w:rsidRPr="00BF035A">
        <w:rPr>
          <w:rFonts w:ascii="Times New Roman" w:hAnsi="Times New Roman" w:cs="Times New Roman"/>
          <w:sz w:val="24"/>
          <w:szCs w:val="24"/>
        </w:rPr>
        <w:t xml:space="preserve"> </w:t>
      </w:r>
    </w:p>
    <w:p w14:paraId="0354A2FF" w14:textId="3F79A6AC" w:rsidR="00E20C9D" w:rsidRPr="002C614C" w:rsidRDefault="00B03101" w:rsidP="00434974">
      <w:pPr>
        <w:pStyle w:val="ListParagraph"/>
        <w:numPr>
          <w:ilvl w:val="0"/>
          <w:numId w:val="27"/>
        </w:numPr>
        <w:spacing w:line="480" w:lineRule="auto"/>
        <w:jc w:val="both"/>
        <w:rPr>
          <w:rFonts w:ascii="Times New Roman" w:hAnsi="Times New Roman" w:cs="Times New Roman"/>
          <w:sz w:val="24"/>
          <w:szCs w:val="24"/>
        </w:rPr>
      </w:pPr>
      <w:r w:rsidRPr="002C614C">
        <w:rPr>
          <w:rFonts w:ascii="Times New Roman" w:hAnsi="Times New Roman" w:cs="Times New Roman"/>
          <w:sz w:val="24"/>
          <w:szCs w:val="24"/>
        </w:rPr>
        <w:t xml:space="preserve">Ibu Sri Anik </w:t>
      </w:r>
      <w:proofErr w:type="spellStart"/>
      <w:r w:rsidRPr="002C614C">
        <w:rPr>
          <w:rFonts w:ascii="Times New Roman" w:hAnsi="Times New Roman" w:cs="Times New Roman"/>
          <w:sz w:val="24"/>
          <w:szCs w:val="24"/>
        </w:rPr>
        <w:t>Rustini</w:t>
      </w:r>
      <w:proofErr w:type="spellEnd"/>
      <w:r w:rsidR="003E7DA3" w:rsidRPr="002C614C">
        <w:rPr>
          <w:rFonts w:ascii="Times New Roman" w:hAnsi="Times New Roman" w:cs="Times New Roman"/>
          <w:sz w:val="24"/>
          <w:szCs w:val="24"/>
        </w:rPr>
        <w:t xml:space="preserve">, S.H., </w:t>
      </w:r>
      <w:proofErr w:type="spellStart"/>
      <w:proofErr w:type="gramStart"/>
      <w:r w:rsidR="003E7DA3" w:rsidRPr="002C614C">
        <w:rPr>
          <w:rFonts w:ascii="Times New Roman" w:hAnsi="Times New Roman" w:cs="Times New Roman"/>
          <w:sz w:val="24"/>
          <w:szCs w:val="24"/>
        </w:rPr>
        <w:t>S.Kep</w:t>
      </w:r>
      <w:proofErr w:type="spellEnd"/>
      <w:r w:rsidR="003E7DA3" w:rsidRPr="002C614C">
        <w:rPr>
          <w:rFonts w:ascii="Times New Roman" w:hAnsi="Times New Roman" w:cs="Times New Roman"/>
          <w:sz w:val="24"/>
          <w:szCs w:val="24"/>
        </w:rPr>
        <w:t>,.</w:t>
      </w:r>
      <w:proofErr w:type="gramEnd"/>
      <w:r w:rsidR="003E7DA3" w:rsidRPr="002C614C">
        <w:rPr>
          <w:rFonts w:ascii="Times New Roman" w:hAnsi="Times New Roman" w:cs="Times New Roman"/>
          <w:sz w:val="24"/>
          <w:szCs w:val="24"/>
        </w:rPr>
        <w:t xml:space="preserve"> Ns, </w:t>
      </w:r>
      <w:proofErr w:type="spellStart"/>
      <w:proofErr w:type="gramStart"/>
      <w:r w:rsidR="003E7DA3" w:rsidRPr="002C614C">
        <w:rPr>
          <w:rFonts w:ascii="Times New Roman" w:hAnsi="Times New Roman" w:cs="Times New Roman"/>
          <w:sz w:val="24"/>
          <w:szCs w:val="24"/>
        </w:rPr>
        <w:t>M.Kes</w:t>
      </w:r>
      <w:proofErr w:type="spellEnd"/>
      <w:proofErr w:type="gramEnd"/>
      <w:r w:rsidR="003E7DA3" w:rsidRPr="002C614C">
        <w:rPr>
          <w:rFonts w:ascii="Times New Roman" w:hAnsi="Times New Roman" w:cs="Times New Roman"/>
          <w:sz w:val="24"/>
          <w:szCs w:val="24"/>
        </w:rPr>
        <w:t>.</w:t>
      </w:r>
      <w:r w:rsidR="00F23843" w:rsidRPr="002C614C">
        <w:rPr>
          <w:rFonts w:ascii="Times New Roman" w:hAnsi="Times New Roman" w:cs="Times New Roman"/>
          <w:sz w:val="24"/>
          <w:szCs w:val="24"/>
        </w:rPr>
        <w:t xml:space="preserve"> </w:t>
      </w:r>
      <w:proofErr w:type="spellStart"/>
      <w:r w:rsidR="00F23843" w:rsidRPr="002C614C">
        <w:rPr>
          <w:rFonts w:ascii="Times New Roman" w:hAnsi="Times New Roman" w:cs="Times New Roman"/>
          <w:sz w:val="24"/>
          <w:szCs w:val="24"/>
        </w:rPr>
        <w:t>pembimbing</w:t>
      </w:r>
      <w:proofErr w:type="spellEnd"/>
      <w:r w:rsidR="00F23843" w:rsidRPr="002C614C">
        <w:rPr>
          <w:rFonts w:ascii="Times New Roman" w:hAnsi="Times New Roman" w:cs="Times New Roman"/>
          <w:sz w:val="24"/>
          <w:szCs w:val="24"/>
        </w:rPr>
        <w:t xml:space="preserve"> 2 </w:t>
      </w:r>
      <w:proofErr w:type="spellStart"/>
      <w:r w:rsidR="00F23843" w:rsidRPr="002C614C">
        <w:rPr>
          <w:rFonts w:ascii="Times New Roman" w:hAnsi="Times New Roman" w:cs="Times New Roman"/>
          <w:sz w:val="24"/>
          <w:szCs w:val="24"/>
        </w:rPr>
        <w:t>sekaligus</w:t>
      </w:r>
      <w:proofErr w:type="spellEnd"/>
      <w:r w:rsidR="00F23843" w:rsidRPr="002C614C">
        <w:rPr>
          <w:rFonts w:ascii="Times New Roman" w:hAnsi="Times New Roman" w:cs="Times New Roman"/>
          <w:sz w:val="24"/>
          <w:szCs w:val="24"/>
        </w:rPr>
        <w:t xml:space="preserve"> </w:t>
      </w:r>
      <w:proofErr w:type="spellStart"/>
      <w:r w:rsidR="00F23843" w:rsidRPr="002C614C">
        <w:rPr>
          <w:rFonts w:ascii="Times New Roman" w:hAnsi="Times New Roman" w:cs="Times New Roman"/>
          <w:sz w:val="24"/>
          <w:szCs w:val="24"/>
        </w:rPr>
        <w:t>pembimbing</w:t>
      </w:r>
      <w:proofErr w:type="spellEnd"/>
      <w:r w:rsidR="00F23843" w:rsidRPr="002C614C">
        <w:rPr>
          <w:rFonts w:ascii="Times New Roman" w:hAnsi="Times New Roman" w:cs="Times New Roman"/>
          <w:sz w:val="24"/>
          <w:szCs w:val="24"/>
        </w:rPr>
        <w:t xml:space="preserve"> 2 yang </w:t>
      </w:r>
      <w:proofErr w:type="spellStart"/>
      <w:r w:rsidR="00F23843" w:rsidRPr="002C614C">
        <w:rPr>
          <w:rFonts w:ascii="Times New Roman" w:hAnsi="Times New Roman" w:cs="Times New Roman"/>
          <w:sz w:val="24"/>
          <w:szCs w:val="24"/>
        </w:rPr>
        <w:t>yang</w:t>
      </w:r>
      <w:proofErr w:type="spellEnd"/>
      <w:r w:rsidR="00F23843" w:rsidRPr="002C614C">
        <w:rPr>
          <w:rFonts w:ascii="Times New Roman" w:hAnsi="Times New Roman" w:cs="Times New Roman"/>
          <w:sz w:val="24"/>
          <w:szCs w:val="24"/>
        </w:rPr>
        <w:t xml:space="preserve"> </w:t>
      </w:r>
      <w:proofErr w:type="spellStart"/>
      <w:r w:rsidR="00F23843" w:rsidRPr="002C614C">
        <w:rPr>
          <w:rFonts w:ascii="Times New Roman" w:hAnsi="Times New Roman" w:cs="Times New Roman"/>
          <w:sz w:val="24"/>
          <w:szCs w:val="24"/>
        </w:rPr>
        <w:t>penuh</w:t>
      </w:r>
      <w:proofErr w:type="spellEnd"/>
      <w:r w:rsidR="00F23843" w:rsidRPr="002C614C">
        <w:rPr>
          <w:rFonts w:ascii="Times New Roman" w:hAnsi="Times New Roman" w:cs="Times New Roman"/>
          <w:sz w:val="24"/>
          <w:szCs w:val="24"/>
        </w:rPr>
        <w:t xml:space="preserve"> </w:t>
      </w:r>
      <w:proofErr w:type="spellStart"/>
      <w:r w:rsidR="00F23843" w:rsidRPr="002C614C">
        <w:rPr>
          <w:rFonts w:ascii="Times New Roman" w:hAnsi="Times New Roman" w:cs="Times New Roman"/>
          <w:sz w:val="24"/>
          <w:szCs w:val="24"/>
        </w:rPr>
        <w:t>kesabaran</w:t>
      </w:r>
      <w:proofErr w:type="spellEnd"/>
      <w:r w:rsidR="00F23843" w:rsidRPr="002C614C">
        <w:rPr>
          <w:rFonts w:ascii="Times New Roman" w:hAnsi="Times New Roman" w:cs="Times New Roman"/>
          <w:sz w:val="24"/>
          <w:szCs w:val="24"/>
        </w:rPr>
        <w:t xml:space="preserve"> </w:t>
      </w:r>
      <w:proofErr w:type="spellStart"/>
      <w:r w:rsidR="00F23843" w:rsidRPr="002C614C">
        <w:rPr>
          <w:rFonts w:ascii="Times New Roman" w:hAnsi="Times New Roman" w:cs="Times New Roman"/>
          <w:sz w:val="24"/>
          <w:szCs w:val="24"/>
        </w:rPr>
        <w:t>dalam</w:t>
      </w:r>
      <w:proofErr w:type="spellEnd"/>
      <w:r w:rsidR="00F23843" w:rsidRPr="002C614C">
        <w:rPr>
          <w:rFonts w:ascii="Times New Roman" w:hAnsi="Times New Roman" w:cs="Times New Roman"/>
          <w:sz w:val="24"/>
          <w:szCs w:val="24"/>
        </w:rPr>
        <w:t xml:space="preserve"> </w:t>
      </w:r>
      <w:proofErr w:type="spellStart"/>
      <w:r w:rsidR="00F23843" w:rsidRPr="002C614C">
        <w:rPr>
          <w:rFonts w:ascii="Times New Roman" w:hAnsi="Times New Roman" w:cs="Times New Roman"/>
          <w:sz w:val="24"/>
          <w:szCs w:val="24"/>
        </w:rPr>
        <w:t>memberikan</w:t>
      </w:r>
      <w:proofErr w:type="spellEnd"/>
      <w:r w:rsidR="00F23843" w:rsidRPr="002C614C">
        <w:rPr>
          <w:rFonts w:ascii="Times New Roman" w:hAnsi="Times New Roman" w:cs="Times New Roman"/>
          <w:sz w:val="24"/>
          <w:szCs w:val="24"/>
        </w:rPr>
        <w:t xml:space="preserve"> </w:t>
      </w:r>
      <w:proofErr w:type="spellStart"/>
      <w:r w:rsidR="00F23843" w:rsidRPr="002C614C">
        <w:rPr>
          <w:rFonts w:ascii="Times New Roman" w:hAnsi="Times New Roman" w:cs="Times New Roman"/>
          <w:sz w:val="24"/>
          <w:szCs w:val="24"/>
        </w:rPr>
        <w:t>pengarahan</w:t>
      </w:r>
      <w:proofErr w:type="spellEnd"/>
      <w:r w:rsidR="00F23843" w:rsidRPr="002C614C">
        <w:rPr>
          <w:rFonts w:ascii="Times New Roman" w:hAnsi="Times New Roman" w:cs="Times New Roman"/>
          <w:sz w:val="24"/>
          <w:szCs w:val="24"/>
        </w:rPr>
        <w:t xml:space="preserve"> dan </w:t>
      </w:r>
      <w:proofErr w:type="spellStart"/>
      <w:r w:rsidR="00F23843" w:rsidRPr="002C614C">
        <w:rPr>
          <w:rFonts w:ascii="Times New Roman" w:hAnsi="Times New Roman" w:cs="Times New Roman"/>
          <w:sz w:val="24"/>
          <w:szCs w:val="24"/>
        </w:rPr>
        <w:t>dorongan</w:t>
      </w:r>
      <w:proofErr w:type="spellEnd"/>
      <w:r w:rsidR="00F23843" w:rsidRPr="002C614C">
        <w:rPr>
          <w:rFonts w:ascii="Times New Roman" w:hAnsi="Times New Roman" w:cs="Times New Roman"/>
          <w:sz w:val="24"/>
          <w:szCs w:val="24"/>
        </w:rPr>
        <w:t xml:space="preserve"> </w:t>
      </w:r>
      <w:proofErr w:type="spellStart"/>
      <w:r w:rsidR="00F23843" w:rsidRPr="002C614C">
        <w:rPr>
          <w:rFonts w:ascii="Times New Roman" w:hAnsi="Times New Roman" w:cs="Times New Roman"/>
          <w:sz w:val="24"/>
          <w:szCs w:val="24"/>
        </w:rPr>
        <w:t>serta</w:t>
      </w:r>
      <w:proofErr w:type="spellEnd"/>
      <w:r w:rsidR="00F23843" w:rsidRPr="002C614C">
        <w:rPr>
          <w:rFonts w:ascii="Times New Roman" w:hAnsi="Times New Roman" w:cs="Times New Roman"/>
          <w:sz w:val="24"/>
          <w:szCs w:val="24"/>
        </w:rPr>
        <w:t xml:space="preserve"> </w:t>
      </w:r>
      <w:proofErr w:type="spellStart"/>
      <w:r w:rsidR="00F23843" w:rsidRPr="002C614C">
        <w:rPr>
          <w:rFonts w:ascii="Times New Roman" w:hAnsi="Times New Roman" w:cs="Times New Roman"/>
          <w:sz w:val="24"/>
          <w:szCs w:val="24"/>
        </w:rPr>
        <w:t>pemberi</w:t>
      </w:r>
      <w:proofErr w:type="spellEnd"/>
      <w:r w:rsidR="00F23843" w:rsidRPr="002C614C">
        <w:rPr>
          <w:rFonts w:ascii="Times New Roman" w:hAnsi="Times New Roman" w:cs="Times New Roman"/>
          <w:sz w:val="24"/>
          <w:szCs w:val="24"/>
        </w:rPr>
        <w:t xml:space="preserve"> </w:t>
      </w:r>
      <w:proofErr w:type="spellStart"/>
      <w:r w:rsidR="00F23843" w:rsidRPr="002C614C">
        <w:rPr>
          <w:rFonts w:ascii="Times New Roman" w:hAnsi="Times New Roman" w:cs="Times New Roman"/>
          <w:sz w:val="24"/>
          <w:szCs w:val="24"/>
        </w:rPr>
        <w:t>semangat</w:t>
      </w:r>
      <w:proofErr w:type="spellEnd"/>
      <w:r w:rsidR="00F23843" w:rsidRPr="002C614C">
        <w:rPr>
          <w:rFonts w:ascii="Times New Roman" w:hAnsi="Times New Roman" w:cs="Times New Roman"/>
          <w:sz w:val="24"/>
          <w:szCs w:val="24"/>
        </w:rPr>
        <w:t xml:space="preserve"> yang </w:t>
      </w:r>
      <w:proofErr w:type="spellStart"/>
      <w:r w:rsidR="00F23843" w:rsidRPr="002C614C">
        <w:rPr>
          <w:rFonts w:ascii="Times New Roman" w:hAnsi="Times New Roman" w:cs="Times New Roman"/>
          <w:sz w:val="24"/>
          <w:szCs w:val="24"/>
        </w:rPr>
        <w:t>luar</w:t>
      </w:r>
      <w:proofErr w:type="spellEnd"/>
      <w:r w:rsidR="00F23843" w:rsidRPr="002C614C">
        <w:rPr>
          <w:rFonts w:ascii="Times New Roman" w:hAnsi="Times New Roman" w:cs="Times New Roman"/>
          <w:sz w:val="24"/>
          <w:szCs w:val="24"/>
        </w:rPr>
        <w:t xml:space="preserve"> </w:t>
      </w:r>
      <w:proofErr w:type="spellStart"/>
      <w:r w:rsidR="00F23843" w:rsidRPr="002C614C">
        <w:rPr>
          <w:rFonts w:ascii="Times New Roman" w:hAnsi="Times New Roman" w:cs="Times New Roman"/>
          <w:sz w:val="24"/>
          <w:szCs w:val="24"/>
        </w:rPr>
        <w:t>biasa</w:t>
      </w:r>
      <w:proofErr w:type="spellEnd"/>
      <w:r w:rsidR="00F23843" w:rsidRPr="002C614C">
        <w:rPr>
          <w:rFonts w:ascii="Times New Roman" w:hAnsi="Times New Roman" w:cs="Times New Roman"/>
          <w:sz w:val="24"/>
          <w:szCs w:val="24"/>
        </w:rPr>
        <w:t xml:space="preserve"> demi </w:t>
      </w:r>
      <w:proofErr w:type="spellStart"/>
      <w:r w:rsidR="00F23843" w:rsidRPr="002C614C">
        <w:rPr>
          <w:rFonts w:ascii="Times New Roman" w:hAnsi="Times New Roman" w:cs="Times New Roman"/>
          <w:sz w:val="24"/>
          <w:szCs w:val="24"/>
        </w:rPr>
        <w:t>kelancaran</w:t>
      </w:r>
      <w:proofErr w:type="spellEnd"/>
      <w:r w:rsidR="00F23843" w:rsidRPr="002C614C">
        <w:rPr>
          <w:rFonts w:ascii="Times New Roman" w:hAnsi="Times New Roman" w:cs="Times New Roman"/>
          <w:sz w:val="24"/>
          <w:szCs w:val="24"/>
        </w:rPr>
        <w:t xml:space="preserve"> </w:t>
      </w:r>
      <w:proofErr w:type="spellStart"/>
      <w:r w:rsidR="00F23843" w:rsidRPr="002C614C">
        <w:rPr>
          <w:rFonts w:ascii="Times New Roman" w:hAnsi="Times New Roman" w:cs="Times New Roman"/>
          <w:sz w:val="24"/>
          <w:szCs w:val="24"/>
        </w:rPr>
        <w:t>dalam</w:t>
      </w:r>
      <w:proofErr w:type="spellEnd"/>
      <w:r w:rsidR="00F23843" w:rsidRPr="002C614C">
        <w:rPr>
          <w:rFonts w:ascii="Times New Roman" w:hAnsi="Times New Roman" w:cs="Times New Roman"/>
          <w:sz w:val="24"/>
          <w:szCs w:val="24"/>
        </w:rPr>
        <w:t xml:space="preserve"> </w:t>
      </w:r>
      <w:proofErr w:type="spellStart"/>
      <w:r w:rsidR="00F23843" w:rsidRPr="002C614C">
        <w:rPr>
          <w:rFonts w:ascii="Times New Roman" w:hAnsi="Times New Roman" w:cs="Times New Roman"/>
          <w:sz w:val="24"/>
          <w:szCs w:val="24"/>
        </w:rPr>
        <w:t>pembuatan</w:t>
      </w:r>
      <w:proofErr w:type="spellEnd"/>
      <w:r w:rsidR="00F23843" w:rsidRPr="002C614C">
        <w:rPr>
          <w:rFonts w:ascii="Times New Roman" w:hAnsi="Times New Roman" w:cs="Times New Roman"/>
          <w:sz w:val="24"/>
          <w:szCs w:val="24"/>
        </w:rPr>
        <w:t xml:space="preserve"> </w:t>
      </w:r>
      <w:proofErr w:type="spellStart"/>
      <w:r w:rsidR="00C929F4">
        <w:rPr>
          <w:rFonts w:ascii="Times New Roman" w:hAnsi="Times New Roman" w:cs="Times New Roman"/>
          <w:sz w:val="24"/>
          <w:szCs w:val="24"/>
        </w:rPr>
        <w:t>Skripsi</w:t>
      </w:r>
      <w:proofErr w:type="spellEnd"/>
      <w:r w:rsidR="00F23843" w:rsidRPr="002C614C">
        <w:rPr>
          <w:rFonts w:ascii="Times New Roman" w:hAnsi="Times New Roman" w:cs="Times New Roman"/>
          <w:sz w:val="24"/>
          <w:szCs w:val="24"/>
        </w:rPr>
        <w:t xml:space="preserve"> </w:t>
      </w:r>
      <w:proofErr w:type="spellStart"/>
      <w:r w:rsidR="00F23843" w:rsidRPr="002C614C">
        <w:rPr>
          <w:rFonts w:ascii="Times New Roman" w:hAnsi="Times New Roman" w:cs="Times New Roman"/>
          <w:sz w:val="24"/>
          <w:szCs w:val="24"/>
        </w:rPr>
        <w:t>ini</w:t>
      </w:r>
      <w:proofErr w:type="spellEnd"/>
      <w:r w:rsidR="00F23843" w:rsidRPr="002C614C">
        <w:rPr>
          <w:rFonts w:ascii="Times New Roman" w:hAnsi="Times New Roman" w:cs="Times New Roman"/>
          <w:sz w:val="24"/>
          <w:szCs w:val="24"/>
        </w:rPr>
        <w:t xml:space="preserve">. </w:t>
      </w:r>
    </w:p>
    <w:p w14:paraId="1D919E4C" w14:textId="3FB2CF7E" w:rsidR="00F23843" w:rsidRPr="002C614C" w:rsidRDefault="00E20C9D" w:rsidP="00434974">
      <w:pPr>
        <w:pStyle w:val="ListParagraph"/>
        <w:numPr>
          <w:ilvl w:val="0"/>
          <w:numId w:val="27"/>
        </w:numPr>
        <w:spacing w:line="480" w:lineRule="auto"/>
        <w:jc w:val="both"/>
        <w:rPr>
          <w:rFonts w:ascii="Times New Roman" w:hAnsi="Times New Roman" w:cs="Times New Roman"/>
          <w:sz w:val="24"/>
          <w:szCs w:val="24"/>
        </w:rPr>
      </w:pPr>
      <w:r w:rsidRPr="002C614C">
        <w:rPr>
          <w:rFonts w:ascii="Times New Roman" w:hAnsi="Times New Roman" w:cs="Times New Roman"/>
          <w:sz w:val="24"/>
          <w:szCs w:val="24"/>
        </w:rPr>
        <w:t xml:space="preserve">Taufan Agung </w:t>
      </w:r>
      <w:proofErr w:type="spellStart"/>
      <w:r w:rsidRPr="002C614C">
        <w:rPr>
          <w:rFonts w:ascii="Times New Roman" w:hAnsi="Times New Roman" w:cs="Times New Roman"/>
          <w:sz w:val="24"/>
          <w:szCs w:val="24"/>
        </w:rPr>
        <w:t>Prasetya</w:t>
      </w:r>
      <w:proofErr w:type="spellEnd"/>
      <w:r w:rsidRPr="002C614C">
        <w:rPr>
          <w:rFonts w:ascii="Times New Roman" w:hAnsi="Times New Roman" w:cs="Times New Roman"/>
          <w:sz w:val="24"/>
          <w:szCs w:val="24"/>
        </w:rPr>
        <w:t xml:space="preserve">, </w:t>
      </w:r>
      <w:proofErr w:type="spellStart"/>
      <w:proofErr w:type="gramStart"/>
      <w:r w:rsidRPr="002C614C">
        <w:rPr>
          <w:rFonts w:ascii="Times New Roman" w:hAnsi="Times New Roman" w:cs="Times New Roman"/>
          <w:sz w:val="24"/>
          <w:szCs w:val="24"/>
        </w:rPr>
        <w:t>S.Sos</w:t>
      </w:r>
      <w:proofErr w:type="spellEnd"/>
      <w:proofErr w:type="gramEnd"/>
      <w:r w:rsidRPr="002C614C">
        <w:rPr>
          <w:rFonts w:ascii="Times New Roman" w:hAnsi="Times New Roman" w:cs="Times New Roman"/>
          <w:sz w:val="24"/>
          <w:szCs w:val="24"/>
        </w:rPr>
        <w:t xml:space="preserve">., M.A.P. </w:t>
      </w:r>
      <w:proofErr w:type="spellStart"/>
      <w:r w:rsidR="00F23843" w:rsidRPr="002C614C">
        <w:rPr>
          <w:rFonts w:ascii="Times New Roman" w:hAnsi="Times New Roman" w:cs="Times New Roman"/>
          <w:sz w:val="24"/>
          <w:szCs w:val="24"/>
        </w:rPr>
        <w:t>selaku</w:t>
      </w:r>
      <w:proofErr w:type="spellEnd"/>
      <w:r w:rsidR="00F23843" w:rsidRPr="002C614C">
        <w:rPr>
          <w:rFonts w:ascii="Times New Roman" w:hAnsi="Times New Roman" w:cs="Times New Roman"/>
          <w:sz w:val="24"/>
          <w:szCs w:val="24"/>
        </w:rPr>
        <w:t xml:space="preserve"> </w:t>
      </w:r>
      <w:proofErr w:type="spellStart"/>
      <w:r w:rsidR="00F23843" w:rsidRPr="002C614C">
        <w:rPr>
          <w:rFonts w:ascii="Times New Roman" w:hAnsi="Times New Roman" w:cs="Times New Roman"/>
          <w:sz w:val="24"/>
          <w:szCs w:val="24"/>
        </w:rPr>
        <w:t>kepala</w:t>
      </w:r>
      <w:proofErr w:type="spellEnd"/>
      <w:r w:rsidR="00F23843" w:rsidRPr="002C614C">
        <w:rPr>
          <w:rFonts w:ascii="Times New Roman" w:hAnsi="Times New Roman" w:cs="Times New Roman"/>
          <w:sz w:val="24"/>
          <w:szCs w:val="24"/>
        </w:rPr>
        <w:t xml:space="preserve"> </w:t>
      </w:r>
      <w:proofErr w:type="spellStart"/>
      <w:r w:rsidR="00F23843" w:rsidRPr="002C614C">
        <w:rPr>
          <w:rFonts w:ascii="Times New Roman" w:hAnsi="Times New Roman" w:cs="Times New Roman"/>
          <w:sz w:val="24"/>
          <w:szCs w:val="24"/>
        </w:rPr>
        <w:t>perpustakaan</w:t>
      </w:r>
      <w:proofErr w:type="spellEnd"/>
      <w:r w:rsidR="00F23843" w:rsidRPr="002C614C">
        <w:rPr>
          <w:rFonts w:ascii="Times New Roman" w:hAnsi="Times New Roman" w:cs="Times New Roman"/>
          <w:sz w:val="24"/>
          <w:szCs w:val="24"/>
        </w:rPr>
        <w:t xml:space="preserve"> di Stikes Hang Tuah Surabaya yang </w:t>
      </w:r>
      <w:proofErr w:type="spellStart"/>
      <w:r w:rsidR="00F23843" w:rsidRPr="002C614C">
        <w:rPr>
          <w:rFonts w:ascii="Times New Roman" w:hAnsi="Times New Roman" w:cs="Times New Roman"/>
          <w:sz w:val="24"/>
          <w:szCs w:val="24"/>
        </w:rPr>
        <w:t>telah</w:t>
      </w:r>
      <w:proofErr w:type="spellEnd"/>
      <w:r w:rsidR="00F23843" w:rsidRPr="002C614C">
        <w:rPr>
          <w:rFonts w:ascii="Times New Roman" w:hAnsi="Times New Roman" w:cs="Times New Roman"/>
          <w:sz w:val="24"/>
          <w:szCs w:val="24"/>
        </w:rPr>
        <w:t xml:space="preserve"> </w:t>
      </w:r>
      <w:proofErr w:type="spellStart"/>
      <w:r w:rsidR="00F23843" w:rsidRPr="002C614C">
        <w:rPr>
          <w:rFonts w:ascii="Times New Roman" w:hAnsi="Times New Roman" w:cs="Times New Roman"/>
          <w:sz w:val="24"/>
          <w:szCs w:val="24"/>
        </w:rPr>
        <w:t>menyediakan</w:t>
      </w:r>
      <w:proofErr w:type="spellEnd"/>
      <w:r w:rsidR="00F23843" w:rsidRPr="002C614C">
        <w:rPr>
          <w:rFonts w:ascii="Times New Roman" w:hAnsi="Times New Roman" w:cs="Times New Roman"/>
          <w:sz w:val="24"/>
          <w:szCs w:val="24"/>
        </w:rPr>
        <w:t xml:space="preserve"> </w:t>
      </w:r>
      <w:proofErr w:type="spellStart"/>
      <w:r w:rsidR="00F23843" w:rsidRPr="002C614C">
        <w:rPr>
          <w:rFonts w:ascii="Times New Roman" w:hAnsi="Times New Roman" w:cs="Times New Roman"/>
          <w:sz w:val="24"/>
          <w:szCs w:val="24"/>
        </w:rPr>
        <w:t>sumber</w:t>
      </w:r>
      <w:proofErr w:type="spellEnd"/>
      <w:r w:rsidR="00F23843" w:rsidRPr="002C614C">
        <w:rPr>
          <w:rFonts w:ascii="Times New Roman" w:hAnsi="Times New Roman" w:cs="Times New Roman"/>
          <w:sz w:val="24"/>
          <w:szCs w:val="24"/>
        </w:rPr>
        <w:t xml:space="preserve"> </w:t>
      </w:r>
      <w:proofErr w:type="spellStart"/>
      <w:r w:rsidR="00F23843" w:rsidRPr="002C614C">
        <w:rPr>
          <w:rFonts w:ascii="Times New Roman" w:hAnsi="Times New Roman" w:cs="Times New Roman"/>
          <w:sz w:val="24"/>
          <w:szCs w:val="24"/>
        </w:rPr>
        <w:t>pustaka</w:t>
      </w:r>
      <w:proofErr w:type="spellEnd"/>
      <w:r w:rsidR="00F23843" w:rsidRPr="002C614C">
        <w:rPr>
          <w:rFonts w:ascii="Times New Roman" w:hAnsi="Times New Roman" w:cs="Times New Roman"/>
          <w:sz w:val="24"/>
          <w:szCs w:val="24"/>
        </w:rPr>
        <w:t xml:space="preserve"> </w:t>
      </w:r>
      <w:proofErr w:type="spellStart"/>
      <w:r w:rsidR="00F23843" w:rsidRPr="002C614C">
        <w:rPr>
          <w:rFonts w:ascii="Times New Roman" w:hAnsi="Times New Roman" w:cs="Times New Roman"/>
          <w:sz w:val="24"/>
          <w:szCs w:val="24"/>
        </w:rPr>
        <w:t>dalam</w:t>
      </w:r>
      <w:proofErr w:type="spellEnd"/>
      <w:r w:rsidR="00F23843" w:rsidRPr="002C614C">
        <w:rPr>
          <w:rFonts w:ascii="Times New Roman" w:hAnsi="Times New Roman" w:cs="Times New Roman"/>
          <w:sz w:val="24"/>
          <w:szCs w:val="24"/>
        </w:rPr>
        <w:t xml:space="preserve"> </w:t>
      </w:r>
      <w:proofErr w:type="spellStart"/>
      <w:r w:rsidR="00F23843" w:rsidRPr="002C614C">
        <w:rPr>
          <w:rFonts w:ascii="Times New Roman" w:hAnsi="Times New Roman" w:cs="Times New Roman"/>
          <w:sz w:val="24"/>
          <w:szCs w:val="24"/>
        </w:rPr>
        <w:t>penyusunan</w:t>
      </w:r>
      <w:proofErr w:type="spellEnd"/>
      <w:r w:rsidR="00F23843" w:rsidRPr="002C614C">
        <w:rPr>
          <w:rFonts w:ascii="Times New Roman" w:hAnsi="Times New Roman" w:cs="Times New Roman"/>
          <w:sz w:val="24"/>
          <w:szCs w:val="24"/>
        </w:rPr>
        <w:t xml:space="preserve"> </w:t>
      </w:r>
      <w:proofErr w:type="spellStart"/>
      <w:r w:rsidR="00F23843" w:rsidRPr="002C614C">
        <w:rPr>
          <w:rFonts w:ascii="Times New Roman" w:hAnsi="Times New Roman" w:cs="Times New Roman"/>
          <w:sz w:val="24"/>
          <w:szCs w:val="24"/>
        </w:rPr>
        <w:t>penelitian</w:t>
      </w:r>
      <w:proofErr w:type="spellEnd"/>
      <w:r w:rsidR="00F23843" w:rsidRPr="002C614C">
        <w:rPr>
          <w:rFonts w:ascii="Times New Roman" w:hAnsi="Times New Roman" w:cs="Times New Roman"/>
          <w:sz w:val="24"/>
          <w:szCs w:val="24"/>
        </w:rPr>
        <w:t xml:space="preserve"> </w:t>
      </w:r>
      <w:proofErr w:type="spellStart"/>
      <w:r w:rsidR="00F23843" w:rsidRPr="002C614C">
        <w:rPr>
          <w:rFonts w:ascii="Times New Roman" w:hAnsi="Times New Roman" w:cs="Times New Roman"/>
          <w:sz w:val="24"/>
          <w:szCs w:val="24"/>
        </w:rPr>
        <w:t>ini</w:t>
      </w:r>
      <w:proofErr w:type="spellEnd"/>
      <w:r w:rsidR="00F23843" w:rsidRPr="002C614C">
        <w:rPr>
          <w:rFonts w:ascii="Times New Roman" w:hAnsi="Times New Roman" w:cs="Times New Roman"/>
          <w:sz w:val="24"/>
          <w:szCs w:val="24"/>
        </w:rPr>
        <w:t>.</w:t>
      </w:r>
    </w:p>
    <w:p w14:paraId="767285D9" w14:textId="77777777" w:rsidR="00F23843" w:rsidRPr="002C614C" w:rsidRDefault="00F23843" w:rsidP="00434974">
      <w:pPr>
        <w:pStyle w:val="ListParagraph"/>
        <w:numPr>
          <w:ilvl w:val="0"/>
          <w:numId w:val="27"/>
        </w:numPr>
        <w:spacing w:line="480" w:lineRule="auto"/>
        <w:jc w:val="both"/>
        <w:rPr>
          <w:rFonts w:ascii="Times New Roman" w:hAnsi="Times New Roman" w:cs="Times New Roman"/>
          <w:sz w:val="24"/>
          <w:szCs w:val="24"/>
        </w:rPr>
      </w:pPr>
      <w:proofErr w:type="spellStart"/>
      <w:r w:rsidRPr="002C614C">
        <w:rPr>
          <w:rFonts w:ascii="Times New Roman" w:hAnsi="Times New Roman" w:cs="Times New Roman"/>
          <w:sz w:val="24"/>
          <w:szCs w:val="24"/>
        </w:rPr>
        <w:t>Seluruh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staf</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dosen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Sekolah</w:t>
      </w:r>
      <w:proofErr w:type="spellEnd"/>
      <w:r w:rsidRPr="002C614C">
        <w:rPr>
          <w:rFonts w:ascii="Times New Roman" w:hAnsi="Times New Roman" w:cs="Times New Roman"/>
          <w:sz w:val="24"/>
          <w:szCs w:val="24"/>
        </w:rPr>
        <w:t xml:space="preserve"> Tinggi </w:t>
      </w:r>
      <w:proofErr w:type="spellStart"/>
      <w:r w:rsidRPr="002C614C">
        <w:rPr>
          <w:rFonts w:ascii="Times New Roman" w:hAnsi="Times New Roman" w:cs="Times New Roman"/>
          <w:sz w:val="24"/>
          <w:szCs w:val="24"/>
        </w:rPr>
        <w:t>Ilmu</w:t>
      </w:r>
      <w:proofErr w:type="spellEnd"/>
      <w:r w:rsidRPr="002C614C">
        <w:rPr>
          <w:rFonts w:ascii="Times New Roman" w:hAnsi="Times New Roman" w:cs="Times New Roman"/>
          <w:sz w:val="24"/>
          <w:szCs w:val="24"/>
        </w:rPr>
        <w:t xml:space="preserve"> Kesehatan Hang Tuah Surabaya yang </w:t>
      </w:r>
      <w:proofErr w:type="spellStart"/>
      <w:r w:rsidRPr="002C614C">
        <w:rPr>
          <w:rFonts w:ascii="Times New Roman" w:hAnsi="Times New Roman" w:cs="Times New Roman"/>
          <w:sz w:val="24"/>
          <w:szCs w:val="24"/>
        </w:rPr>
        <w:t>telah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memberikan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bantuan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dalam</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kelancaran</w:t>
      </w:r>
      <w:proofErr w:type="spellEnd"/>
      <w:r w:rsidRPr="002C614C">
        <w:rPr>
          <w:rFonts w:ascii="Times New Roman" w:hAnsi="Times New Roman" w:cs="Times New Roman"/>
          <w:sz w:val="24"/>
          <w:szCs w:val="24"/>
        </w:rPr>
        <w:t xml:space="preserve"> proses </w:t>
      </w:r>
      <w:proofErr w:type="spellStart"/>
      <w:r w:rsidRPr="002C614C">
        <w:rPr>
          <w:rFonts w:ascii="Times New Roman" w:hAnsi="Times New Roman" w:cs="Times New Roman"/>
          <w:sz w:val="24"/>
          <w:szCs w:val="24"/>
        </w:rPr>
        <w:t>belajar</w:t>
      </w:r>
      <w:proofErr w:type="spellEnd"/>
      <w:r w:rsidRPr="002C614C">
        <w:rPr>
          <w:rFonts w:ascii="Times New Roman" w:hAnsi="Times New Roman" w:cs="Times New Roman"/>
          <w:sz w:val="24"/>
          <w:szCs w:val="24"/>
        </w:rPr>
        <w:t xml:space="preserve"> di </w:t>
      </w:r>
      <w:proofErr w:type="spellStart"/>
      <w:r w:rsidRPr="002C614C">
        <w:rPr>
          <w:rFonts w:ascii="Times New Roman" w:hAnsi="Times New Roman" w:cs="Times New Roman"/>
          <w:sz w:val="24"/>
          <w:szCs w:val="24"/>
        </w:rPr>
        <w:t>perkuliahan</w:t>
      </w:r>
      <w:proofErr w:type="spellEnd"/>
      <w:r w:rsidRPr="002C614C">
        <w:rPr>
          <w:rFonts w:ascii="Times New Roman" w:hAnsi="Times New Roman" w:cs="Times New Roman"/>
          <w:sz w:val="24"/>
          <w:szCs w:val="24"/>
        </w:rPr>
        <w:t xml:space="preserve">. </w:t>
      </w:r>
    </w:p>
    <w:p w14:paraId="2285D789" w14:textId="77777777" w:rsidR="00F23843" w:rsidRPr="002C614C" w:rsidRDefault="00F23843" w:rsidP="00434974">
      <w:pPr>
        <w:pStyle w:val="ListParagraph"/>
        <w:numPr>
          <w:ilvl w:val="0"/>
          <w:numId w:val="27"/>
        </w:numPr>
        <w:spacing w:line="480" w:lineRule="auto"/>
        <w:jc w:val="both"/>
        <w:rPr>
          <w:rFonts w:ascii="Times New Roman" w:hAnsi="Times New Roman" w:cs="Times New Roman"/>
          <w:sz w:val="24"/>
          <w:szCs w:val="24"/>
        </w:rPr>
      </w:pPr>
      <w:proofErr w:type="spellStart"/>
      <w:r w:rsidRPr="002C614C">
        <w:rPr>
          <w:rFonts w:ascii="Times New Roman" w:hAnsi="Times New Roman" w:cs="Times New Roman"/>
          <w:sz w:val="24"/>
          <w:szCs w:val="24"/>
        </w:rPr>
        <w:t>Teruntuk</w:t>
      </w:r>
      <w:proofErr w:type="spellEnd"/>
      <w:r w:rsidRPr="002C614C">
        <w:rPr>
          <w:rFonts w:ascii="Times New Roman" w:hAnsi="Times New Roman" w:cs="Times New Roman"/>
          <w:sz w:val="24"/>
          <w:szCs w:val="24"/>
        </w:rPr>
        <w:t xml:space="preserve"> ayah dan </w:t>
      </w:r>
      <w:proofErr w:type="spellStart"/>
      <w:r w:rsidRPr="002C614C">
        <w:rPr>
          <w:rFonts w:ascii="Times New Roman" w:hAnsi="Times New Roman" w:cs="Times New Roman"/>
          <w:sz w:val="24"/>
          <w:szCs w:val="24"/>
        </w:rPr>
        <w:t>ibu</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tercinta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beserta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keluarga</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senantiasa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mendoakan</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memberikan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semangat</w:t>
      </w:r>
      <w:proofErr w:type="spellEnd"/>
      <w:r w:rsidRPr="002C614C">
        <w:rPr>
          <w:rFonts w:ascii="Times New Roman" w:hAnsi="Times New Roman" w:cs="Times New Roman"/>
          <w:sz w:val="24"/>
          <w:szCs w:val="24"/>
        </w:rPr>
        <w:t>.</w:t>
      </w:r>
    </w:p>
    <w:p w14:paraId="03AA666F" w14:textId="2D285870" w:rsidR="00F23843" w:rsidRPr="002C614C" w:rsidRDefault="00F23843" w:rsidP="00434974">
      <w:pPr>
        <w:pStyle w:val="ListParagraph"/>
        <w:numPr>
          <w:ilvl w:val="0"/>
          <w:numId w:val="27"/>
        </w:numPr>
        <w:spacing w:line="480" w:lineRule="auto"/>
        <w:jc w:val="both"/>
        <w:rPr>
          <w:rFonts w:ascii="Times New Roman" w:hAnsi="Times New Roman" w:cs="Times New Roman"/>
          <w:sz w:val="24"/>
          <w:szCs w:val="24"/>
        </w:rPr>
      </w:pPr>
      <w:r w:rsidRPr="002C614C">
        <w:rPr>
          <w:rFonts w:ascii="Times New Roman" w:hAnsi="Times New Roman" w:cs="Times New Roman"/>
          <w:sz w:val="24"/>
          <w:szCs w:val="24"/>
        </w:rPr>
        <w:lastRenderedPageBreak/>
        <w:t>Teman-</w:t>
      </w:r>
      <w:proofErr w:type="spellStart"/>
      <w:r w:rsidRPr="002C614C">
        <w:rPr>
          <w:rFonts w:ascii="Times New Roman" w:hAnsi="Times New Roman" w:cs="Times New Roman"/>
          <w:sz w:val="24"/>
          <w:szCs w:val="24"/>
        </w:rPr>
        <w:t>teman</w:t>
      </w:r>
      <w:proofErr w:type="spellEnd"/>
      <w:r w:rsidRPr="002C614C">
        <w:rPr>
          <w:rFonts w:ascii="Times New Roman" w:hAnsi="Times New Roman" w:cs="Times New Roman"/>
          <w:sz w:val="24"/>
          <w:szCs w:val="24"/>
        </w:rPr>
        <w:t xml:space="preserve"> se </w:t>
      </w:r>
      <w:proofErr w:type="spellStart"/>
      <w:r w:rsidRPr="002C614C">
        <w:rPr>
          <w:rFonts w:ascii="Times New Roman" w:hAnsi="Times New Roman" w:cs="Times New Roman"/>
          <w:sz w:val="24"/>
          <w:szCs w:val="24"/>
        </w:rPr>
        <w:t>pembimbing</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telah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membantu</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memberikan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kelancaran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dalam</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penyusunan</w:t>
      </w:r>
      <w:proofErr w:type="spellEnd"/>
      <w:r w:rsidRPr="002C614C">
        <w:rPr>
          <w:rFonts w:ascii="Times New Roman" w:hAnsi="Times New Roman" w:cs="Times New Roman"/>
          <w:sz w:val="24"/>
          <w:szCs w:val="24"/>
        </w:rPr>
        <w:t xml:space="preserve"> </w:t>
      </w:r>
      <w:proofErr w:type="spellStart"/>
      <w:r w:rsidR="00C929F4">
        <w:rPr>
          <w:rFonts w:ascii="Times New Roman" w:hAnsi="Times New Roman" w:cs="Times New Roman"/>
          <w:sz w:val="24"/>
          <w:szCs w:val="24"/>
        </w:rPr>
        <w:t>Skripsi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ini</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tidak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dapat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penulis</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sebut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satu</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persatu</w:t>
      </w:r>
      <w:proofErr w:type="spellEnd"/>
      <w:r w:rsidRPr="002C614C">
        <w:rPr>
          <w:rFonts w:ascii="Times New Roman" w:hAnsi="Times New Roman" w:cs="Times New Roman"/>
          <w:sz w:val="24"/>
          <w:szCs w:val="24"/>
        </w:rPr>
        <w:t>.</w:t>
      </w:r>
    </w:p>
    <w:p w14:paraId="3B2864A0" w14:textId="272CDE9B" w:rsidR="00F23843" w:rsidRPr="002C614C" w:rsidRDefault="00072D31" w:rsidP="00434974">
      <w:pPr>
        <w:pStyle w:val="ListParagraph"/>
        <w:numPr>
          <w:ilvl w:val="0"/>
          <w:numId w:val="27"/>
        </w:numPr>
        <w:spacing w:after="0" w:line="480" w:lineRule="auto"/>
        <w:jc w:val="both"/>
        <w:rPr>
          <w:rFonts w:ascii="Times New Roman" w:hAnsi="Times New Roman" w:cs="Times New Roman"/>
          <w:sz w:val="24"/>
          <w:szCs w:val="24"/>
        </w:rPr>
      </w:pPr>
      <w:r w:rsidRPr="002C614C">
        <w:rPr>
          <w:rFonts w:ascii="Times New Roman" w:hAnsi="Times New Roman" w:cs="Times New Roman"/>
          <w:sz w:val="24"/>
          <w:szCs w:val="24"/>
        </w:rPr>
        <w:t xml:space="preserve">Warga </w:t>
      </w:r>
      <w:r w:rsidR="009F2472" w:rsidRPr="002C614C">
        <w:rPr>
          <w:rFonts w:ascii="Times New Roman" w:hAnsi="Times New Roman" w:cs="Times New Roman"/>
          <w:sz w:val="24"/>
          <w:szCs w:val="24"/>
        </w:rPr>
        <w:t xml:space="preserve">Desa </w:t>
      </w:r>
      <w:proofErr w:type="spellStart"/>
      <w:r w:rsidR="009F2472" w:rsidRPr="002C614C">
        <w:rPr>
          <w:rFonts w:ascii="Times New Roman" w:hAnsi="Times New Roman" w:cs="Times New Roman"/>
          <w:sz w:val="24"/>
          <w:szCs w:val="24"/>
        </w:rPr>
        <w:t>Ponokawan</w:t>
      </w:r>
      <w:proofErr w:type="spellEnd"/>
      <w:r w:rsidR="009F2472" w:rsidRPr="002C614C">
        <w:rPr>
          <w:rFonts w:ascii="Times New Roman" w:hAnsi="Times New Roman" w:cs="Times New Roman"/>
          <w:sz w:val="24"/>
          <w:szCs w:val="24"/>
        </w:rPr>
        <w:t xml:space="preserve"> </w:t>
      </w:r>
      <w:proofErr w:type="spellStart"/>
      <w:r w:rsidR="009F2472" w:rsidRPr="002C614C">
        <w:rPr>
          <w:rFonts w:ascii="Times New Roman" w:hAnsi="Times New Roman" w:cs="Times New Roman"/>
          <w:sz w:val="24"/>
          <w:szCs w:val="24"/>
        </w:rPr>
        <w:t>Krian</w:t>
      </w:r>
      <w:proofErr w:type="spellEnd"/>
      <w:r w:rsidR="009F2472" w:rsidRPr="002C614C">
        <w:rPr>
          <w:rFonts w:ascii="Times New Roman" w:hAnsi="Times New Roman" w:cs="Times New Roman"/>
          <w:sz w:val="24"/>
          <w:szCs w:val="24"/>
        </w:rPr>
        <w:t xml:space="preserve"> </w:t>
      </w:r>
      <w:proofErr w:type="spellStart"/>
      <w:r w:rsidR="009F2472" w:rsidRPr="002C614C">
        <w:rPr>
          <w:rFonts w:ascii="Times New Roman" w:hAnsi="Times New Roman" w:cs="Times New Roman"/>
          <w:sz w:val="24"/>
          <w:szCs w:val="24"/>
        </w:rPr>
        <w:t>Sidoarjo</w:t>
      </w:r>
      <w:proofErr w:type="spellEnd"/>
      <w:r w:rsidR="009F2472" w:rsidRPr="002C614C">
        <w:rPr>
          <w:rFonts w:ascii="Times New Roman" w:hAnsi="Times New Roman" w:cs="Times New Roman"/>
          <w:sz w:val="24"/>
          <w:szCs w:val="24"/>
        </w:rPr>
        <w:t xml:space="preserve"> </w:t>
      </w:r>
      <w:r w:rsidR="00F23843" w:rsidRPr="002C614C">
        <w:rPr>
          <w:rFonts w:ascii="Times New Roman" w:hAnsi="Times New Roman" w:cs="Times New Roman"/>
          <w:sz w:val="24"/>
          <w:szCs w:val="24"/>
        </w:rPr>
        <w:t xml:space="preserve">yang </w:t>
      </w:r>
      <w:proofErr w:type="spellStart"/>
      <w:r w:rsidR="00F23843" w:rsidRPr="002C614C">
        <w:rPr>
          <w:rFonts w:ascii="Times New Roman" w:hAnsi="Times New Roman" w:cs="Times New Roman"/>
          <w:sz w:val="24"/>
          <w:szCs w:val="24"/>
        </w:rPr>
        <w:t>telah</w:t>
      </w:r>
      <w:proofErr w:type="spellEnd"/>
      <w:r w:rsidR="00F23843" w:rsidRPr="002C614C">
        <w:rPr>
          <w:rFonts w:ascii="Times New Roman" w:hAnsi="Times New Roman" w:cs="Times New Roman"/>
          <w:sz w:val="24"/>
          <w:szCs w:val="24"/>
        </w:rPr>
        <w:t xml:space="preserve"> </w:t>
      </w:r>
      <w:proofErr w:type="spellStart"/>
      <w:r w:rsidR="00F23843" w:rsidRPr="002C614C">
        <w:rPr>
          <w:rFonts w:ascii="Times New Roman" w:hAnsi="Times New Roman" w:cs="Times New Roman"/>
          <w:sz w:val="24"/>
          <w:szCs w:val="24"/>
        </w:rPr>
        <w:t>bersedia</w:t>
      </w:r>
      <w:proofErr w:type="spellEnd"/>
      <w:r w:rsidR="00F23843" w:rsidRPr="002C614C">
        <w:rPr>
          <w:rFonts w:ascii="Times New Roman" w:hAnsi="Times New Roman" w:cs="Times New Roman"/>
          <w:sz w:val="24"/>
          <w:szCs w:val="24"/>
        </w:rPr>
        <w:t xml:space="preserve"> </w:t>
      </w:r>
      <w:proofErr w:type="spellStart"/>
      <w:r w:rsidR="00F23843" w:rsidRPr="002C614C">
        <w:rPr>
          <w:rFonts w:ascii="Times New Roman" w:hAnsi="Times New Roman" w:cs="Times New Roman"/>
          <w:sz w:val="24"/>
          <w:szCs w:val="24"/>
        </w:rPr>
        <w:t>menjadi</w:t>
      </w:r>
      <w:proofErr w:type="spellEnd"/>
      <w:r w:rsidR="00F23843" w:rsidRPr="002C614C">
        <w:rPr>
          <w:rFonts w:ascii="Times New Roman" w:hAnsi="Times New Roman" w:cs="Times New Roman"/>
          <w:sz w:val="24"/>
          <w:szCs w:val="24"/>
        </w:rPr>
        <w:t xml:space="preserve"> </w:t>
      </w:r>
      <w:proofErr w:type="spellStart"/>
      <w:r w:rsidR="00F23843" w:rsidRPr="002C614C">
        <w:rPr>
          <w:rFonts w:ascii="Times New Roman" w:hAnsi="Times New Roman" w:cs="Times New Roman"/>
          <w:sz w:val="24"/>
          <w:szCs w:val="24"/>
        </w:rPr>
        <w:t>responden</w:t>
      </w:r>
      <w:proofErr w:type="spellEnd"/>
      <w:r w:rsidR="00F23843" w:rsidRPr="002C614C">
        <w:rPr>
          <w:rFonts w:ascii="Times New Roman" w:hAnsi="Times New Roman" w:cs="Times New Roman"/>
          <w:sz w:val="24"/>
          <w:szCs w:val="24"/>
        </w:rPr>
        <w:t xml:space="preserve"> </w:t>
      </w:r>
      <w:proofErr w:type="spellStart"/>
      <w:r w:rsidR="00F23843" w:rsidRPr="002C614C">
        <w:rPr>
          <w:rFonts w:ascii="Times New Roman" w:hAnsi="Times New Roman" w:cs="Times New Roman"/>
          <w:sz w:val="24"/>
          <w:szCs w:val="24"/>
        </w:rPr>
        <w:t>dalam</w:t>
      </w:r>
      <w:proofErr w:type="spellEnd"/>
      <w:r w:rsidR="00F23843" w:rsidRPr="002C614C">
        <w:rPr>
          <w:rFonts w:ascii="Times New Roman" w:hAnsi="Times New Roman" w:cs="Times New Roman"/>
          <w:sz w:val="24"/>
          <w:szCs w:val="24"/>
        </w:rPr>
        <w:t xml:space="preserve"> </w:t>
      </w:r>
      <w:proofErr w:type="spellStart"/>
      <w:r w:rsidR="00F23843" w:rsidRPr="002C614C">
        <w:rPr>
          <w:rFonts w:ascii="Times New Roman" w:hAnsi="Times New Roman" w:cs="Times New Roman"/>
          <w:sz w:val="24"/>
          <w:szCs w:val="24"/>
        </w:rPr>
        <w:t>penelitian</w:t>
      </w:r>
      <w:proofErr w:type="spellEnd"/>
      <w:r w:rsidR="00F23843" w:rsidRPr="002C614C">
        <w:rPr>
          <w:rFonts w:ascii="Times New Roman" w:hAnsi="Times New Roman" w:cs="Times New Roman"/>
          <w:sz w:val="24"/>
          <w:szCs w:val="24"/>
        </w:rPr>
        <w:t xml:space="preserve"> </w:t>
      </w:r>
      <w:proofErr w:type="spellStart"/>
      <w:r w:rsidR="00F23843" w:rsidRPr="002C614C">
        <w:rPr>
          <w:rFonts w:ascii="Times New Roman" w:hAnsi="Times New Roman" w:cs="Times New Roman"/>
          <w:sz w:val="24"/>
          <w:szCs w:val="24"/>
        </w:rPr>
        <w:t>ini</w:t>
      </w:r>
      <w:proofErr w:type="spellEnd"/>
      <w:r w:rsidR="00F23843" w:rsidRPr="002C614C">
        <w:rPr>
          <w:rFonts w:ascii="Times New Roman" w:hAnsi="Times New Roman" w:cs="Times New Roman"/>
          <w:sz w:val="24"/>
          <w:szCs w:val="24"/>
        </w:rPr>
        <w:t>.</w:t>
      </w:r>
    </w:p>
    <w:p w14:paraId="17A91FBA" w14:textId="43641C57" w:rsidR="00F23843" w:rsidRPr="002C614C" w:rsidRDefault="00F23843" w:rsidP="00072D31">
      <w:pPr>
        <w:spacing w:after="0" w:line="480" w:lineRule="auto"/>
        <w:ind w:left="426" w:firstLine="709"/>
        <w:jc w:val="both"/>
        <w:rPr>
          <w:rFonts w:ascii="Times New Roman" w:hAnsi="Times New Roman" w:cs="Times New Roman"/>
          <w:sz w:val="24"/>
          <w:szCs w:val="24"/>
        </w:rPr>
      </w:pPr>
      <w:proofErr w:type="spellStart"/>
      <w:r w:rsidRPr="002C614C">
        <w:rPr>
          <w:rFonts w:ascii="Times New Roman" w:hAnsi="Times New Roman" w:cs="Times New Roman"/>
          <w:sz w:val="24"/>
          <w:szCs w:val="24"/>
        </w:rPr>
        <w:t>Semoga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budi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baik</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telah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diberikan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kepada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peneliti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mendapatkan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balasan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rahmat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dari</w:t>
      </w:r>
      <w:proofErr w:type="spellEnd"/>
      <w:r w:rsidRPr="002C614C">
        <w:rPr>
          <w:rFonts w:ascii="Times New Roman" w:hAnsi="Times New Roman" w:cs="Times New Roman"/>
          <w:sz w:val="24"/>
          <w:szCs w:val="24"/>
        </w:rPr>
        <w:t xml:space="preserve"> Allah Yang Maha </w:t>
      </w:r>
      <w:proofErr w:type="spellStart"/>
      <w:r w:rsidRPr="002C614C">
        <w:rPr>
          <w:rFonts w:ascii="Times New Roman" w:hAnsi="Times New Roman" w:cs="Times New Roman"/>
          <w:sz w:val="24"/>
          <w:szCs w:val="24"/>
        </w:rPr>
        <w:t>Pemurah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Akhirnya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peneliti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berharap</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bahwa</w:t>
      </w:r>
      <w:proofErr w:type="spellEnd"/>
      <w:r w:rsidRPr="002C614C">
        <w:rPr>
          <w:rFonts w:ascii="Times New Roman" w:hAnsi="Times New Roman" w:cs="Times New Roman"/>
          <w:sz w:val="24"/>
          <w:szCs w:val="24"/>
        </w:rPr>
        <w:t xml:space="preserve"> </w:t>
      </w:r>
      <w:proofErr w:type="spellStart"/>
      <w:r w:rsidR="00C929F4">
        <w:rPr>
          <w:rFonts w:ascii="Times New Roman" w:hAnsi="Times New Roman" w:cs="Times New Roman"/>
          <w:sz w:val="24"/>
          <w:szCs w:val="24"/>
        </w:rPr>
        <w:t>Skripsi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bermanfaat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bagi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kita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semua</w:t>
      </w:r>
      <w:proofErr w:type="spellEnd"/>
      <w:r w:rsidRPr="002C614C">
        <w:rPr>
          <w:rFonts w:ascii="Times New Roman" w:hAnsi="Times New Roman" w:cs="Times New Roman"/>
          <w:sz w:val="24"/>
          <w:szCs w:val="24"/>
        </w:rPr>
        <w:t xml:space="preserve">. Amin Ya </w:t>
      </w:r>
      <w:proofErr w:type="spellStart"/>
      <w:r w:rsidRPr="002C614C">
        <w:rPr>
          <w:rFonts w:ascii="Times New Roman" w:hAnsi="Times New Roman" w:cs="Times New Roman"/>
          <w:sz w:val="24"/>
          <w:szCs w:val="24"/>
        </w:rPr>
        <w:t>Robbal</w:t>
      </w:r>
      <w:proofErr w:type="spellEnd"/>
      <w:r w:rsidRPr="002C614C">
        <w:rPr>
          <w:rFonts w:ascii="Times New Roman" w:hAnsi="Times New Roman" w:cs="Times New Roman"/>
          <w:sz w:val="24"/>
          <w:szCs w:val="24"/>
        </w:rPr>
        <w:t xml:space="preserve"> Alamin.</w:t>
      </w:r>
    </w:p>
    <w:p w14:paraId="4E32CEA1" w14:textId="77777777" w:rsidR="00F23843" w:rsidRPr="002C614C" w:rsidRDefault="00F23843" w:rsidP="00F23843">
      <w:pPr>
        <w:ind w:left="709" w:firstLine="709"/>
        <w:jc w:val="right"/>
        <w:rPr>
          <w:rFonts w:ascii="Times New Roman" w:hAnsi="Times New Roman" w:cs="Times New Roman"/>
          <w:sz w:val="24"/>
          <w:szCs w:val="24"/>
        </w:rPr>
      </w:pPr>
    </w:p>
    <w:p w14:paraId="0E2DC8D6" w14:textId="77777777" w:rsidR="00F23843" w:rsidRPr="002C614C" w:rsidRDefault="00F23843" w:rsidP="00F23843">
      <w:pPr>
        <w:ind w:left="709" w:firstLine="709"/>
        <w:jc w:val="right"/>
        <w:rPr>
          <w:rFonts w:ascii="Times New Roman" w:hAnsi="Times New Roman" w:cs="Times New Roman"/>
          <w:sz w:val="24"/>
          <w:szCs w:val="24"/>
        </w:rPr>
      </w:pPr>
    </w:p>
    <w:p w14:paraId="0D7E8520" w14:textId="3E13607D" w:rsidR="00F23843" w:rsidRPr="002C614C" w:rsidRDefault="00F23843" w:rsidP="001958AA">
      <w:pPr>
        <w:ind w:right="424"/>
        <w:jc w:val="right"/>
        <w:rPr>
          <w:rFonts w:ascii="Times New Roman" w:hAnsi="Times New Roman" w:cs="Times New Roman"/>
          <w:sz w:val="24"/>
          <w:szCs w:val="24"/>
        </w:rPr>
      </w:pPr>
      <w:r w:rsidRPr="002C614C">
        <w:rPr>
          <w:rFonts w:ascii="Times New Roman" w:hAnsi="Times New Roman" w:cs="Times New Roman"/>
          <w:sz w:val="24"/>
          <w:szCs w:val="24"/>
        </w:rPr>
        <w:t xml:space="preserve">Surabaya, </w:t>
      </w:r>
      <w:r w:rsidR="001958AA">
        <w:rPr>
          <w:rFonts w:ascii="Times New Roman" w:hAnsi="Times New Roman" w:cs="Times New Roman"/>
          <w:sz w:val="24"/>
          <w:szCs w:val="24"/>
        </w:rPr>
        <w:t>03</w:t>
      </w:r>
      <w:r w:rsidRPr="002C614C">
        <w:rPr>
          <w:rFonts w:ascii="Times New Roman" w:hAnsi="Times New Roman" w:cs="Times New Roman"/>
          <w:sz w:val="24"/>
          <w:szCs w:val="24"/>
        </w:rPr>
        <w:t xml:space="preserve"> </w:t>
      </w:r>
      <w:r w:rsidR="001958AA">
        <w:rPr>
          <w:rFonts w:ascii="Times New Roman" w:hAnsi="Times New Roman" w:cs="Times New Roman"/>
          <w:sz w:val="24"/>
          <w:szCs w:val="24"/>
        </w:rPr>
        <w:t>Maret</w:t>
      </w:r>
      <w:r w:rsidRPr="002C614C">
        <w:rPr>
          <w:rFonts w:ascii="Times New Roman" w:hAnsi="Times New Roman" w:cs="Times New Roman"/>
          <w:sz w:val="24"/>
          <w:szCs w:val="24"/>
        </w:rPr>
        <w:t xml:space="preserve"> </w:t>
      </w:r>
      <w:r w:rsidR="001958AA">
        <w:rPr>
          <w:rFonts w:ascii="Times New Roman" w:hAnsi="Times New Roman" w:cs="Times New Roman"/>
          <w:sz w:val="24"/>
          <w:szCs w:val="24"/>
        </w:rPr>
        <w:t>2025</w:t>
      </w:r>
    </w:p>
    <w:p w14:paraId="018D6A35" w14:textId="77777777" w:rsidR="009F2472" w:rsidRPr="002C614C" w:rsidRDefault="009F2472" w:rsidP="00F23843">
      <w:pPr>
        <w:ind w:right="95"/>
        <w:jc w:val="right"/>
        <w:rPr>
          <w:rFonts w:ascii="Times New Roman" w:hAnsi="Times New Roman" w:cs="Times New Roman"/>
          <w:sz w:val="24"/>
          <w:szCs w:val="24"/>
        </w:rPr>
      </w:pPr>
    </w:p>
    <w:p w14:paraId="343FA8A8" w14:textId="77777777" w:rsidR="009F2472" w:rsidRPr="002C614C" w:rsidRDefault="009F2472" w:rsidP="00F23843">
      <w:pPr>
        <w:ind w:right="95"/>
        <w:jc w:val="right"/>
        <w:rPr>
          <w:rFonts w:ascii="Times New Roman" w:hAnsi="Times New Roman" w:cs="Times New Roman"/>
          <w:sz w:val="24"/>
          <w:szCs w:val="24"/>
        </w:rPr>
      </w:pPr>
    </w:p>
    <w:p w14:paraId="76716A73" w14:textId="48D3ABDA" w:rsidR="009F2472" w:rsidRPr="002C614C" w:rsidRDefault="009F2472" w:rsidP="001958AA">
      <w:pPr>
        <w:spacing w:after="0"/>
        <w:ind w:left="1440" w:right="566"/>
        <w:jc w:val="right"/>
        <w:rPr>
          <w:rFonts w:ascii="Times New Roman" w:hAnsi="Times New Roman" w:cs="Times New Roman"/>
          <w:sz w:val="24"/>
          <w:szCs w:val="24"/>
        </w:rPr>
      </w:pPr>
      <w:r w:rsidRPr="002C614C">
        <w:rPr>
          <w:rFonts w:ascii="Times New Roman" w:hAnsi="Times New Roman" w:cs="Times New Roman"/>
          <w:sz w:val="24"/>
          <w:szCs w:val="24"/>
        </w:rPr>
        <w:t>Satria Budi Pratama</w:t>
      </w:r>
    </w:p>
    <w:p w14:paraId="454FB8BC" w14:textId="467E64ED" w:rsidR="009F2472" w:rsidRPr="002C614C" w:rsidRDefault="009F2472" w:rsidP="001958AA">
      <w:pPr>
        <w:spacing w:after="0"/>
        <w:ind w:left="1440" w:right="849"/>
        <w:jc w:val="right"/>
        <w:rPr>
          <w:rFonts w:ascii="Times New Roman" w:hAnsi="Times New Roman" w:cs="Times New Roman"/>
          <w:sz w:val="24"/>
          <w:szCs w:val="24"/>
        </w:rPr>
      </w:pPr>
      <w:r w:rsidRPr="002C614C">
        <w:rPr>
          <w:rFonts w:ascii="Times New Roman" w:hAnsi="Times New Roman" w:cs="Times New Roman"/>
          <w:sz w:val="24"/>
          <w:szCs w:val="24"/>
        </w:rPr>
        <w:t>Nim:</w:t>
      </w:r>
      <w:r w:rsidR="00701AAB" w:rsidRPr="002C614C">
        <w:rPr>
          <w:rFonts w:ascii="Times New Roman" w:hAnsi="Times New Roman" w:cs="Times New Roman"/>
          <w:sz w:val="24"/>
          <w:szCs w:val="24"/>
        </w:rPr>
        <w:t>2110036</w:t>
      </w:r>
    </w:p>
    <w:p w14:paraId="7563BBBF" w14:textId="77777777" w:rsidR="0077724D" w:rsidRPr="002C614C" w:rsidRDefault="0077724D" w:rsidP="00450ABC">
      <w:pPr>
        <w:spacing w:after="0"/>
        <w:rPr>
          <w:rFonts w:ascii="Times New Roman" w:hAnsi="Times New Roman" w:cs="Times New Roman"/>
          <w:sz w:val="24"/>
          <w:szCs w:val="24"/>
        </w:rPr>
      </w:pPr>
    </w:p>
    <w:p w14:paraId="77C9B731" w14:textId="77777777" w:rsidR="002C3899" w:rsidRPr="002C614C" w:rsidRDefault="002C3899" w:rsidP="00375BEB">
      <w:pPr>
        <w:spacing w:after="0" w:line="240" w:lineRule="auto"/>
        <w:jc w:val="center"/>
        <w:rPr>
          <w:rFonts w:ascii="Times New Roman" w:hAnsi="Times New Roman" w:cs="Times New Roman"/>
          <w:b/>
          <w:bCs/>
          <w:sz w:val="24"/>
          <w:szCs w:val="24"/>
        </w:rPr>
      </w:pPr>
    </w:p>
    <w:p w14:paraId="7872A551" w14:textId="77777777" w:rsidR="002C3899" w:rsidRPr="002C614C" w:rsidRDefault="002C3899" w:rsidP="00375BEB">
      <w:pPr>
        <w:spacing w:after="0" w:line="240" w:lineRule="auto"/>
        <w:jc w:val="center"/>
        <w:rPr>
          <w:rFonts w:ascii="Times New Roman" w:hAnsi="Times New Roman" w:cs="Times New Roman"/>
          <w:b/>
          <w:bCs/>
          <w:sz w:val="24"/>
          <w:szCs w:val="24"/>
        </w:rPr>
      </w:pPr>
    </w:p>
    <w:p w14:paraId="7B6D82ED" w14:textId="77777777" w:rsidR="002C3899" w:rsidRPr="002C614C" w:rsidRDefault="002C3899" w:rsidP="00375BEB">
      <w:pPr>
        <w:spacing w:after="0" w:line="240" w:lineRule="auto"/>
        <w:jc w:val="center"/>
        <w:rPr>
          <w:rFonts w:ascii="Times New Roman" w:hAnsi="Times New Roman" w:cs="Times New Roman"/>
          <w:b/>
          <w:bCs/>
          <w:sz w:val="24"/>
          <w:szCs w:val="24"/>
        </w:rPr>
      </w:pPr>
    </w:p>
    <w:p w14:paraId="6BE428B8" w14:textId="77777777" w:rsidR="002C3899" w:rsidRPr="002C614C" w:rsidRDefault="002C3899" w:rsidP="00375BEB">
      <w:pPr>
        <w:spacing w:after="0" w:line="240" w:lineRule="auto"/>
        <w:jc w:val="center"/>
        <w:rPr>
          <w:rFonts w:ascii="Times New Roman" w:hAnsi="Times New Roman" w:cs="Times New Roman"/>
          <w:b/>
          <w:bCs/>
          <w:sz w:val="24"/>
          <w:szCs w:val="24"/>
        </w:rPr>
      </w:pPr>
    </w:p>
    <w:p w14:paraId="7C7AA200" w14:textId="77777777" w:rsidR="002C3899" w:rsidRPr="002C614C" w:rsidRDefault="002C3899" w:rsidP="00375BEB">
      <w:pPr>
        <w:spacing w:after="0" w:line="240" w:lineRule="auto"/>
        <w:jc w:val="center"/>
        <w:rPr>
          <w:rFonts w:ascii="Times New Roman" w:hAnsi="Times New Roman" w:cs="Times New Roman"/>
          <w:b/>
          <w:bCs/>
          <w:sz w:val="24"/>
          <w:szCs w:val="24"/>
        </w:rPr>
      </w:pPr>
    </w:p>
    <w:p w14:paraId="7EA8861E" w14:textId="77777777" w:rsidR="002C3899" w:rsidRPr="002C614C" w:rsidRDefault="002C3899" w:rsidP="00375BEB">
      <w:pPr>
        <w:spacing w:after="0" w:line="240" w:lineRule="auto"/>
        <w:jc w:val="center"/>
        <w:rPr>
          <w:rFonts w:ascii="Times New Roman" w:hAnsi="Times New Roman" w:cs="Times New Roman"/>
          <w:b/>
          <w:bCs/>
          <w:sz w:val="24"/>
          <w:szCs w:val="24"/>
        </w:rPr>
      </w:pPr>
    </w:p>
    <w:p w14:paraId="5F573DD8" w14:textId="77777777" w:rsidR="002C3899" w:rsidRPr="002C614C" w:rsidRDefault="002C3899" w:rsidP="00375BEB">
      <w:pPr>
        <w:spacing w:after="0" w:line="240" w:lineRule="auto"/>
        <w:jc w:val="center"/>
        <w:rPr>
          <w:rFonts w:ascii="Times New Roman" w:hAnsi="Times New Roman" w:cs="Times New Roman"/>
          <w:b/>
          <w:bCs/>
          <w:sz w:val="24"/>
          <w:szCs w:val="24"/>
        </w:rPr>
      </w:pPr>
    </w:p>
    <w:p w14:paraId="7AFE5B98" w14:textId="77777777" w:rsidR="002C3899" w:rsidRPr="002C614C" w:rsidRDefault="002C3899" w:rsidP="00375BEB">
      <w:pPr>
        <w:spacing w:after="0" w:line="240" w:lineRule="auto"/>
        <w:jc w:val="center"/>
        <w:rPr>
          <w:rFonts w:ascii="Times New Roman" w:hAnsi="Times New Roman" w:cs="Times New Roman"/>
          <w:b/>
          <w:bCs/>
          <w:sz w:val="24"/>
          <w:szCs w:val="24"/>
        </w:rPr>
      </w:pPr>
    </w:p>
    <w:p w14:paraId="08370BA4" w14:textId="77777777" w:rsidR="002C3899" w:rsidRPr="002C614C" w:rsidRDefault="002C3899" w:rsidP="00375BEB">
      <w:pPr>
        <w:spacing w:after="0" w:line="240" w:lineRule="auto"/>
        <w:jc w:val="center"/>
        <w:rPr>
          <w:rFonts w:ascii="Times New Roman" w:hAnsi="Times New Roman" w:cs="Times New Roman"/>
          <w:b/>
          <w:bCs/>
          <w:sz w:val="24"/>
          <w:szCs w:val="24"/>
        </w:rPr>
      </w:pPr>
    </w:p>
    <w:p w14:paraId="4B6079EC" w14:textId="77777777" w:rsidR="002C3899" w:rsidRPr="002C614C" w:rsidRDefault="002C3899" w:rsidP="00375BEB">
      <w:pPr>
        <w:spacing w:after="0" w:line="240" w:lineRule="auto"/>
        <w:jc w:val="center"/>
        <w:rPr>
          <w:rFonts w:ascii="Times New Roman" w:hAnsi="Times New Roman" w:cs="Times New Roman"/>
          <w:b/>
          <w:bCs/>
          <w:sz w:val="24"/>
          <w:szCs w:val="24"/>
        </w:rPr>
      </w:pPr>
    </w:p>
    <w:p w14:paraId="52A2B80C" w14:textId="77777777" w:rsidR="002C3899" w:rsidRPr="002C614C" w:rsidRDefault="002C3899" w:rsidP="00375BEB">
      <w:pPr>
        <w:spacing w:after="0" w:line="240" w:lineRule="auto"/>
        <w:jc w:val="center"/>
        <w:rPr>
          <w:rFonts w:ascii="Times New Roman" w:hAnsi="Times New Roman" w:cs="Times New Roman"/>
          <w:b/>
          <w:bCs/>
          <w:sz w:val="24"/>
          <w:szCs w:val="24"/>
        </w:rPr>
      </w:pPr>
    </w:p>
    <w:p w14:paraId="6A48BDCE" w14:textId="77777777" w:rsidR="002C3899" w:rsidRPr="002C614C" w:rsidRDefault="002C3899" w:rsidP="00375BEB">
      <w:pPr>
        <w:spacing w:after="0" w:line="240" w:lineRule="auto"/>
        <w:jc w:val="center"/>
        <w:rPr>
          <w:rFonts w:ascii="Times New Roman" w:hAnsi="Times New Roman" w:cs="Times New Roman"/>
          <w:b/>
          <w:bCs/>
          <w:sz w:val="24"/>
          <w:szCs w:val="24"/>
        </w:rPr>
      </w:pPr>
    </w:p>
    <w:p w14:paraId="25452A40" w14:textId="77777777" w:rsidR="002C3899" w:rsidRPr="002C614C" w:rsidRDefault="002C3899" w:rsidP="00375BEB">
      <w:pPr>
        <w:spacing w:after="0" w:line="240" w:lineRule="auto"/>
        <w:jc w:val="center"/>
        <w:rPr>
          <w:rFonts w:ascii="Times New Roman" w:hAnsi="Times New Roman" w:cs="Times New Roman"/>
          <w:b/>
          <w:bCs/>
          <w:sz w:val="24"/>
          <w:szCs w:val="24"/>
        </w:rPr>
      </w:pPr>
    </w:p>
    <w:p w14:paraId="6AE6A93B" w14:textId="77777777" w:rsidR="002C3899" w:rsidRPr="002C614C" w:rsidRDefault="002C3899" w:rsidP="00375BEB">
      <w:pPr>
        <w:spacing w:after="0" w:line="240" w:lineRule="auto"/>
        <w:jc w:val="center"/>
        <w:rPr>
          <w:rFonts w:ascii="Times New Roman" w:hAnsi="Times New Roman" w:cs="Times New Roman"/>
          <w:b/>
          <w:bCs/>
          <w:sz w:val="24"/>
          <w:szCs w:val="24"/>
        </w:rPr>
      </w:pPr>
    </w:p>
    <w:p w14:paraId="7EE70184" w14:textId="77777777" w:rsidR="002C3899" w:rsidRPr="002C614C" w:rsidRDefault="002C3899" w:rsidP="00375BEB">
      <w:pPr>
        <w:spacing w:after="0" w:line="240" w:lineRule="auto"/>
        <w:jc w:val="center"/>
        <w:rPr>
          <w:rFonts w:ascii="Times New Roman" w:hAnsi="Times New Roman" w:cs="Times New Roman"/>
          <w:b/>
          <w:bCs/>
          <w:sz w:val="24"/>
          <w:szCs w:val="24"/>
        </w:rPr>
      </w:pPr>
    </w:p>
    <w:p w14:paraId="408EEF73" w14:textId="77777777" w:rsidR="002C3899" w:rsidRPr="002C614C" w:rsidRDefault="002C3899" w:rsidP="00375BEB">
      <w:pPr>
        <w:spacing w:after="0" w:line="240" w:lineRule="auto"/>
        <w:jc w:val="center"/>
        <w:rPr>
          <w:rFonts w:ascii="Times New Roman" w:hAnsi="Times New Roman" w:cs="Times New Roman"/>
          <w:b/>
          <w:bCs/>
          <w:sz w:val="24"/>
          <w:szCs w:val="24"/>
        </w:rPr>
      </w:pPr>
    </w:p>
    <w:p w14:paraId="7438C2EE" w14:textId="77777777" w:rsidR="002C3899" w:rsidRPr="002C614C" w:rsidRDefault="002C3899" w:rsidP="00375BEB">
      <w:pPr>
        <w:spacing w:after="0" w:line="240" w:lineRule="auto"/>
        <w:jc w:val="center"/>
        <w:rPr>
          <w:rFonts w:ascii="Times New Roman" w:hAnsi="Times New Roman" w:cs="Times New Roman"/>
          <w:b/>
          <w:bCs/>
          <w:sz w:val="24"/>
          <w:szCs w:val="24"/>
        </w:rPr>
      </w:pPr>
    </w:p>
    <w:p w14:paraId="18453D41" w14:textId="77777777" w:rsidR="002C3899" w:rsidRPr="002C614C" w:rsidRDefault="002C3899" w:rsidP="00375BEB">
      <w:pPr>
        <w:spacing w:after="0" w:line="240" w:lineRule="auto"/>
        <w:jc w:val="center"/>
        <w:rPr>
          <w:rFonts w:ascii="Times New Roman" w:hAnsi="Times New Roman" w:cs="Times New Roman"/>
          <w:b/>
          <w:bCs/>
          <w:sz w:val="24"/>
          <w:szCs w:val="24"/>
        </w:rPr>
      </w:pPr>
    </w:p>
    <w:p w14:paraId="5353CA9A" w14:textId="77777777" w:rsidR="00A31678" w:rsidRPr="002C614C" w:rsidRDefault="00A31678" w:rsidP="00A31678">
      <w:pPr>
        <w:spacing w:after="0" w:line="240" w:lineRule="auto"/>
        <w:rPr>
          <w:rFonts w:ascii="Times New Roman" w:hAnsi="Times New Roman" w:cs="Times New Roman"/>
          <w:b/>
          <w:bCs/>
          <w:sz w:val="24"/>
          <w:szCs w:val="24"/>
        </w:rPr>
      </w:pPr>
    </w:p>
    <w:p w14:paraId="0429FD1B" w14:textId="77777777" w:rsidR="003C31F1" w:rsidRPr="002C614C" w:rsidRDefault="003C31F1" w:rsidP="00375BEB">
      <w:pPr>
        <w:spacing w:after="0" w:line="240" w:lineRule="auto"/>
        <w:jc w:val="center"/>
        <w:rPr>
          <w:rFonts w:ascii="Times New Roman" w:hAnsi="Times New Roman" w:cs="Times New Roman"/>
          <w:b/>
          <w:bCs/>
          <w:sz w:val="24"/>
          <w:szCs w:val="24"/>
        </w:rPr>
      </w:pPr>
    </w:p>
    <w:p w14:paraId="749E064F" w14:textId="527F7709" w:rsidR="003C31F1" w:rsidRPr="002C614C" w:rsidRDefault="00AB527D" w:rsidP="001855DF">
      <w:pPr>
        <w:pStyle w:val="Heading1"/>
        <w:rPr>
          <w:rFonts w:cs="Times New Roman"/>
        </w:rPr>
      </w:pPr>
      <w:bookmarkStart w:id="10" w:name="_Toc192150356"/>
      <w:r w:rsidRPr="002C614C">
        <w:rPr>
          <w:rFonts w:cs="Times New Roman"/>
        </w:rPr>
        <w:lastRenderedPageBreak/>
        <w:t>DAFTAR ISI</w:t>
      </w:r>
      <w:bookmarkEnd w:id="10"/>
    </w:p>
    <w:sdt>
      <w:sdtPr>
        <w:rPr>
          <w:rFonts w:ascii="Times New Roman" w:eastAsia="Calibri" w:hAnsi="Times New Roman" w:cs="Times New Roman"/>
          <w:b/>
          <w:bCs/>
          <w:noProof/>
          <w:color w:val="auto"/>
          <w:kern w:val="2"/>
          <w:sz w:val="24"/>
          <w:szCs w:val="24"/>
          <w:lang w:val="en-ID" w:eastAsia="en-US"/>
          <w14:ligatures w14:val="standardContextual"/>
        </w:rPr>
        <w:id w:val="1238062511"/>
        <w:docPartObj>
          <w:docPartGallery w:val="Table of Contents"/>
          <w:docPartUnique/>
        </w:docPartObj>
      </w:sdtPr>
      <w:sdtContent>
        <w:p w14:paraId="77614B9C" w14:textId="4C506C9F" w:rsidR="00BD4B64" w:rsidRPr="0017008F" w:rsidRDefault="00BD4B64">
          <w:pPr>
            <w:pStyle w:val="TOCHeading"/>
            <w:rPr>
              <w:rFonts w:ascii="Times New Roman" w:hAnsi="Times New Roman" w:cs="Times New Roman"/>
              <w:sz w:val="24"/>
              <w:szCs w:val="24"/>
            </w:rPr>
          </w:pPr>
        </w:p>
        <w:p w14:paraId="64FE59FE" w14:textId="00C4186B" w:rsidR="00862618" w:rsidRPr="0017008F" w:rsidRDefault="00BD4B64" w:rsidP="0017008F">
          <w:pPr>
            <w:pStyle w:val="TOC1"/>
            <w:rPr>
              <w:rFonts w:eastAsiaTheme="minorEastAsia"/>
              <w:lang w:val="id-ID" w:eastAsia="id-ID"/>
            </w:rPr>
          </w:pPr>
          <w:r w:rsidRPr="0017008F">
            <w:rPr>
              <w:noProof w:val="0"/>
            </w:rPr>
            <w:fldChar w:fldCharType="begin"/>
          </w:r>
          <w:r w:rsidRPr="0017008F">
            <w:instrText xml:space="preserve"> TOC \o "1-3" \h \z \u </w:instrText>
          </w:r>
          <w:r w:rsidRPr="0017008F">
            <w:rPr>
              <w:noProof w:val="0"/>
            </w:rPr>
            <w:fldChar w:fldCharType="separate"/>
          </w:r>
          <w:hyperlink w:anchor="_Toc192150348" w:history="1">
            <w:r w:rsidR="00862618" w:rsidRPr="0017008F">
              <w:rPr>
                <w:rStyle w:val="Hyperlink"/>
              </w:rPr>
              <w:t>SKRIPSI</w:t>
            </w:r>
            <w:r w:rsidR="00862618" w:rsidRPr="0017008F">
              <w:rPr>
                <w:webHidden/>
              </w:rPr>
              <w:tab/>
            </w:r>
            <w:r w:rsidR="00862618" w:rsidRPr="0017008F">
              <w:rPr>
                <w:webHidden/>
              </w:rPr>
              <w:fldChar w:fldCharType="begin"/>
            </w:r>
            <w:r w:rsidR="00862618" w:rsidRPr="0017008F">
              <w:rPr>
                <w:webHidden/>
              </w:rPr>
              <w:instrText xml:space="preserve"> PAGEREF _Toc192150348 \h </w:instrText>
            </w:r>
            <w:r w:rsidR="00862618" w:rsidRPr="0017008F">
              <w:rPr>
                <w:webHidden/>
              </w:rPr>
            </w:r>
            <w:r w:rsidR="00862618" w:rsidRPr="0017008F">
              <w:rPr>
                <w:webHidden/>
              </w:rPr>
              <w:fldChar w:fldCharType="separate"/>
            </w:r>
            <w:r w:rsidR="007201C8">
              <w:rPr>
                <w:webHidden/>
              </w:rPr>
              <w:t>i</w:t>
            </w:r>
            <w:r w:rsidR="00862618" w:rsidRPr="0017008F">
              <w:rPr>
                <w:webHidden/>
              </w:rPr>
              <w:fldChar w:fldCharType="end"/>
            </w:r>
          </w:hyperlink>
        </w:p>
        <w:p w14:paraId="0CCF646E" w14:textId="582DAF02" w:rsidR="00862618" w:rsidRPr="0017008F" w:rsidRDefault="00862618" w:rsidP="0017008F">
          <w:pPr>
            <w:pStyle w:val="TOC1"/>
            <w:rPr>
              <w:rFonts w:eastAsiaTheme="minorEastAsia"/>
              <w:lang w:val="id-ID" w:eastAsia="id-ID"/>
            </w:rPr>
          </w:pPr>
          <w:hyperlink w:anchor="_Toc192150349" w:history="1">
            <w:r w:rsidRPr="0017008F">
              <w:rPr>
                <w:rStyle w:val="Hyperlink"/>
              </w:rPr>
              <w:t>SKRIPSI</w:t>
            </w:r>
            <w:r w:rsidRPr="0017008F">
              <w:rPr>
                <w:webHidden/>
              </w:rPr>
              <w:tab/>
            </w:r>
            <w:r w:rsidRPr="0017008F">
              <w:rPr>
                <w:webHidden/>
              </w:rPr>
              <w:fldChar w:fldCharType="begin"/>
            </w:r>
            <w:r w:rsidRPr="0017008F">
              <w:rPr>
                <w:webHidden/>
              </w:rPr>
              <w:instrText xml:space="preserve"> PAGEREF _Toc192150349 \h </w:instrText>
            </w:r>
            <w:r w:rsidRPr="0017008F">
              <w:rPr>
                <w:webHidden/>
              </w:rPr>
            </w:r>
            <w:r w:rsidRPr="0017008F">
              <w:rPr>
                <w:webHidden/>
              </w:rPr>
              <w:fldChar w:fldCharType="separate"/>
            </w:r>
            <w:r w:rsidR="007201C8">
              <w:rPr>
                <w:webHidden/>
              </w:rPr>
              <w:t>i</w:t>
            </w:r>
            <w:r w:rsidRPr="0017008F">
              <w:rPr>
                <w:webHidden/>
              </w:rPr>
              <w:fldChar w:fldCharType="end"/>
            </w:r>
          </w:hyperlink>
        </w:p>
        <w:p w14:paraId="0B4C8CCE" w14:textId="58B08913" w:rsidR="00862618" w:rsidRPr="0017008F" w:rsidRDefault="00862618" w:rsidP="0017008F">
          <w:pPr>
            <w:pStyle w:val="TOC1"/>
            <w:rPr>
              <w:rFonts w:eastAsiaTheme="minorEastAsia"/>
              <w:lang w:val="id-ID" w:eastAsia="id-ID"/>
            </w:rPr>
          </w:pPr>
          <w:hyperlink w:anchor="_Toc192150350" w:history="1">
            <w:r w:rsidRPr="0017008F">
              <w:rPr>
                <w:rStyle w:val="Hyperlink"/>
              </w:rPr>
              <w:t>HALAMAN PERNYATAAN</w:t>
            </w:r>
            <w:r w:rsidRPr="0017008F">
              <w:rPr>
                <w:webHidden/>
              </w:rPr>
              <w:tab/>
            </w:r>
            <w:r w:rsidRPr="0017008F">
              <w:rPr>
                <w:webHidden/>
              </w:rPr>
              <w:fldChar w:fldCharType="begin"/>
            </w:r>
            <w:r w:rsidRPr="0017008F">
              <w:rPr>
                <w:webHidden/>
              </w:rPr>
              <w:instrText xml:space="preserve"> PAGEREF _Toc192150350 \h </w:instrText>
            </w:r>
            <w:r w:rsidRPr="0017008F">
              <w:rPr>
                <w:webHidden/>
              </w:rPr>
            </w:r>
            <w:r w:rsidRPr="0017008F">
              <w:rPr>
                <w:webHidden/>
              </w:rPr>
              <w:fldChar w:fldCharType="separate"/>
            </w:r>
            <w:r w:rsidR="007201C8">
              <w:rPr>
                <w:webHidden/>
              </w:rPr>
              <w:t>ii</w:t>
            </w:r>
            <w:r w:rsidRPr="0017008F">
              <w:rPr>
                <w:webHidden/>
              </w:rPr>
              <w:fldChar w:fldCharType="end"/>
            </w:r>
          </w:hyperlink>
        </w:p>
        <w:p w14:paraId="12C28132" w14:textId="28628680" w:rsidR="00862618" w:rsidRPr="0017008F" w:rsidRDefault="00862618" w:rsidP="0017008F">
          <w:pPr>
            <w:pStyle w:val="TOC1"/>
            <w:rPr>
              <w:rFonts w:eastAsiaTheme="minorEastAsia"/>
              <w:lang w:val="id-ID" w:eastAsia="id-ID"/>
            </w:rPr>
          </w:pPr>
          <w:hyperlink w:anchor="_Toc192150351" w:history="1">
            <w:r w:rsidRPr="0017008F">
              <w:rPr>
                <w:rStyle w:val="Hyperlink"/>
              </w:rPr>
              <w:t>HALAMAN PERSETUJUAN</w:t>
            </w:r>
            <w:r w:rsidRPr="0017008F">
              <w:rPr>
                <w:webHidden/>
              </w:rPr>
              <w:tab/>
            </w:r>
            <w:r w:rsidRPr="0017008F">
              <w:rPr>
                <w:webHidden/>
              </w:rPr>
              <w:fldChar w:fldCharType="begin"/>
            </w:r>
            <w:r w:rsidRPr="0017008F">
              <w:rPr>
                <w:webHidden/>
              </w:rPr>
              <w:instrText xml:space="preserve"> PAGEREF _Toc192150351 \h </w:instrText>
            </w:r>
            <w:r w:rsidRPr="0017008F">
              <w:rPr>
                <w:webHidden/>
              </w:rPr>
            </w:r>
            <w:r w:rsidRPr="0017008F">
              <w:rPr>
                <w:webHidden/>
              </w:rPr>
              <w:fldChar w:fldCharType="separate"/>
            </w:r>
            <w:r w:rsidR="007201C8">
              <w:rPr>
                <w:webHidden/>
              </w:rPr>
              <w:t>iii</w:t>
            </w:r>
            <w:r w:rsidRPr="0017008F">
              <w:rPr>
                <w:webHidden/>
              </w:rPr>
              <w:fldChar w:fldCharType="end"/>
            </w:r>
          </w:hyperlink>
        </w:p>
        <w:p w14:paraId="4AE32425" w14:textId="53A57644" w:rsidR="00862618" w:rsidRPr="0017008F" w:rsidRDefault="00862618" w:rsidP="0017008F">
          <w:pPr>
            <w:pStyle w:val="TOC1"/>
            <w:rPr>
              <w:rFonts w:eastAsiaTheme="minorEastAsia"/>
              <w:lang w:val="id-ID" w:eastAsia="id-ID"/>
            </w:rPr>
          </w:pPr>
          <w:hyperlink w:anchor="_Toc192150352" w:history="1">
            <w:r w:rsidRPr="0017008F">
              <w:rPr>
                <w:rStyle w:val="Hyperlink"/>
              </w:rPr>
              <w:t>HALAMAN PENGESAHAN</w:t>
            </w:r>
            <w:r w:rsidRPr="0017008F">
              <w:rPr>
                <w:webHidden/>
              </w:rPr>
              <w:tab/>
            </w:r>
            <w:r w:rsidRPr="0017008F">
              <w:rPr>
                <w:webHidden/>
              </w:rPr>
              <w:fldChar w:fldCharType="begin"/>
            </w:r>
            <w:r w:rsidRPr="0017008F">
              <w:rPr>
                <w:webHidden/>
              </w:rPr>
              <w:instrText xml:space="preserve"> PAGEREF _Toc192150352 \h </w:instrText>
            </w:r>
            <w:r w:rsidRPr="0017008F">
              <w:rPr>
                <w:webHidden/>
              </w:rPr>
            </w:r>
            <w:r w:rsidRPr="0017008F">
              <w:rPr>
                <w:webHidden/>
              </w:rPr>
              <w:fldChar w:fldCharType="separate"/>
            </w:r>
            <w:r w:rsidR="007201C8">
              <w:rPr>
                <w:webHidden/>
              </w:rPr>
              <w:t>iv</w:t>
            </w:r>
            <w:r w:rsidRPr="0017008F">
              <w:rPr>
                <w:webHidden/>
              </w:rPr>
              <w:fldChar w:fldCharType="end"/>
            </w:r>
          </w:hyperlink>
        </w:p>
        <w:p w14:paraId="06EE7623" w14:textId="6C3BA9B0" w:rsidR="00862618" w:rsidRPr="0017008F" w:rsidRDefault="00862618" w:rsidP="0017008F">
          <w:pPr>
            <w:pStyle w:val="TOC1"/>
            <w:rPr>
              <w:rFonts w:eastAsiaTheme="minorEastAsia"/>
              <w:lang w:val="id-ID" w:eastAsia="id-ID"/>
            </w:rPr>
          </w:pPr>
          <w:hyperlink w:anchor="_Toc192150353" w:history="1">
            <w:r w:rsidRPr="0017008F">
              <w:rPr>
                <w:rStyle w:val="Hyperlink"/>
              </w:rPr>
              <w:t>ABSTRAK</w:t>
            </w:r>
            <w:r w:rsidRPr="0017008F">
              <w:rPr>
                <w:webHidden/>
              </w:rPr>
              <w:tab/>
            </w:r>
            <w:r w:rsidRPr="0017008F">
              <w:rPr>
                <w:webHidden/>
              </w:rPr>
              <w:fldChar w:fldCharType="begin"/>
            </w:r>
            <w:r w:rsidRPr="0017008F">
              <w:rPr>
                <w:webHidden/>
              </w:rPr>
              <w:instrText xml:space="preserve"> PAGEREF _Toc192150353 \h </w:instrText>
            </w:r>
            <w:r w:rsidRPr="0017008F">
              <w:rPr>
                <w:webHidden/>
              </w:rPr>
            </w:r>
            <w:r w:rsidRPr="0017008F">
              <w:rPr>
                <w:webHidden/>
              </w:rPr>
              <w:fldChar w:fldCharType="separate"/>
            </w:r>
            <w:r w:rsidR="007201C8">
              <w:rPr>
                <w:webHidden/>
              </w:rPr>
              <w:t>v</w:t>
            </w:r>
            <w:r w:rsidRPr="0017008F">
              <w:rPr>
                <w:webHidden/>
              </w:rPr>
              <w:fldChar w:fldCharType="end"/>
            </w:r>
          </w:hyperlink>
        </w:p>
        <w:p w14:paraId="0536D644" w14:textId="362FBCC1" w:rsidR="00862618" w:rsidRPr="0017008F" w:rsidRDefault="00862618" w:rsidP="0017008F">
          <w:pPr>
            <w:pStyle w:val="TOC1"/>
            <w:rPr>
              <w:rFonts w:eastAsiaTheme="minorEastAsia"/>
              <w:lang w:val="id-ID" w:eastAsia="id-ID"/>
            </w:rPr>
          </w:pPr>
          <w:hyperlink w:anchor="_Toc192150354" w:history="1">
            <w:r w:rsidRPr="0017008F">
              <w:rPr>
                <w:rStyle w:val="Hyperlink"/>
                <w:i/>
                <w:iCs/>
              </w:rPr>
              <w:t>ABSTRACT</w:t>
            </w:r>
            <w:r w:rsidRPr="0017008F">
              <w:rPr>
                <w:webHidden/>
              </w:rPr>
              <w:tab/>
            </w:r>
            <w:r w:rsidRPr="0017008F">
              <w:rPr>
                <w:webHidden/>
              </w:rPr>
              <w:fldChar w:fldCharType="begin"/>
            </w:r>
            <w:r w:rsidRPr="0017008F">
              <w:rPr>
                <w:webHidden/>
              </w:rPr>
              <w:instrText xml:space="preserve"> PAGEREF _Toc192150354 \h </w:instrText>
            </w:r>
            <w:r w:rsidRPr="0017008F">
              <w:rPr>
                <w:webHidden/>
              </w:rPr>
            </w:r>
            <w:r w:rsidRPr="0017008F">
              <w:rPr>
                <w:webHidden/>
              </w:rPr>
              <w:fldChar w:fldCharType="separate"/>
            </w:r>
            <w:r w:rsidR="007201C8">
              <w:rPr>
                <w:webHidden/>
              </w:rPr>
              <w:t>vi</w:t>
            </w:r>
            <w:r w:rsidRPr="0017008F">
              <w:rPr>
                <w:webHidden/>
              </w:rPr>
              <w:fldChar w:fldCharType="end"/>
            </w:r>
          </w:hyperlink>
        </w:p>
        <w:p w14:paraId="23C68F00" w14:textId="4018E1D8" w:rsidR="00862618" w:rsidRPr="0017008F" w:rsidRDefault="00862618" w:rsidP="0017008F">
          <w:pPr>
            <w:pStyle w:val="TOC1"/>
            <w:rPr>
              <w:rFonts w:eastAsiaTheme="minorEastAsia"/>
              <w:lang w:val="id-ID" w:eastAsia="id-ID"/>
            </w:rPr>
          </w:pPr>
          <w:hyperlink w:anchor="_Toc192150355" w:history="1">
            <w:r w:rsidRPr="0017008F">
              <w:rPr>
                <w:rStyle w:val="Hyperlink"/>
              </w:rPr>
              <w:t>KATA PENGANTAR</w:t>
            </w:r>
            <w:r w:rsidRPr="0017008F">
              <w:rPr>
                <w:webHidden/>
              </w:rPr>
              <w:tab/>
            </w:r>
            <w:r w:rsidRPr="0017008F">
              <w:rPr>
                <w:webHidden/>
              </w:rPr>
              <w:fldChar w:fldCharType="begin"/>
            </w:r>
            <w:r w:rsidRPr="0017008F">
              <w:rPr>
                <w:webHidden/>
              </w:rPr>
              <w:instrText xml:space="preserve"> PAGEREF _Toc192150355 \h </w:instrText>
            </w:r>
            <w:r w:rsidRPr="0017008F">
              <w:rPr>
                <w:webHidden/>
              </w:rPr>
            </w:r>
            <w:r w:rsidRPr="0017008F">
              <w:rPr>
                <w:webHidden/>
              </w:rPr>
              <w:fldChar w:fldCharType="separate"/>
            </w:r>
            <w:r w:rsidR="007201C8">
              <w:rPr>
                <w:webHidden/>
              </w:rPr>
              <w:t>vii</w:t>
            </w:r>
            <w:r w:rsidRPr="0017008F">
              <w:rPr>
                <w:webHidden/>
              </w:rPr>
              <w:fldChar w:fldCharType="end"/>
            </w:r>
          </w:hyperlink>
        </w:p>
        <w:p w14:paraId="1368B17E" w14:textId="19B50308" w:rsidR="00862618" w:rsidRPr="0017008F" w:rsidRDefault="00862618" w:rsidP="0017008F">
          <w:pPr>
            <w:pStyle w:val="TOC1"/>
            <w:rPr>
              <w:rFonts w:eastAsiaTheme="minorEastAsia"/>
              <w:lang w:val="id-ID" w:eastAsia="id-ID"/>
            </w:rPr>
          </w:pPr>
          <w:hyperlink w:anchor="_Toc192150356" w:history="1">
            <w:r w:rsidRPr="0017008F">
              <w:rPr>
                <w:rStyle w:val="Hyperlink"/>
              </w:rPr>
              <w:t>DAFTAR ISI</w:t>
            </w:r>
            <w:r w:rsidRPr="0017008F">
              <w:rPr>
                <w:webHidden/>
              </w:rPr>
              <w:tab/>
            </w:r>
            <w:r w:rsidRPr="0017008F">
              <w:rPr>
                <w:webHidden/>
              </w:rPr>
              <w:fldChar w:fldCharType="begin"/>
            </w:r>
            <w:r w:rsidRPr="0017008F">
              <w:rPr>
                <w:webHidden/>
              </w:rPr>
              <w:instrText xml:space="preserve"> PAGEREF _Toc192150356 \h </w:instrText>
            </w:r>
            <w:r w:rsidRPr="0017008F">
              <w:rPr>
                <w:webHidden/>
              </w:rPr>
            </w:r>
            <w:r w:rsidRPr="0017008F">
              <w:rPr>
                <w:webHidden/>
              </w:rPr>
              <w:fldChar w:fldCharType="separate"/>
            </w:r>
            <w:r w:rsidR="007201C8">
              <w:rPr>
                <w:webHidden/>
              </w:rPr>
              <w:t>x</w:t>
            </w:r>
            <w:r w:rsidRPr="0017008F">
              <w:rPr>
                <w:webHidden/>
              </w:rPr>
              <w:fldChar w:fldCharType="end"/>
            </w:r>
          </w:hyperlink>
        </w:p>
        <w:p w14:paraId="326DF4FB" w14:textId="115240F8" w:rsidR="00862618" w:rsidRPr="0017008F" w:rsidRDefault="00862618" w:rsidP="0017008F">
          <w:pPr>
            <w:pStyle w:val="TOC1"/>
            <w:rPr>
              <w:rFonts w:eastAsiaTheme="minorEastAsia"/>
              <w:lang w:val="id-ID" w:eastAsia="id-ID"/>
            </w:rPr>
          </w:pPr>
          <w:hyperlink w:anchor="_Toc192150357" w:history="1">
            <w:r w:rsidRPr="0017008F">
              <w:rPr>
                <w:rStyle w:val="Hyperlink"/>
              </w:rPr>
              <w:t>DAFTAR TABEL</w:t>
            </w:r>
            <w:r w:rsidRPr="0017008F">
              <w:rPr>
                <w:webHidden/>
              </w:rPr>
              <w:tab/>
            </w:r>
            <w:r w:rsidRPr="0017008F">
              <w:rPr>
                <w:webHidden/>
              </w:rPr>
              <w:fldChar w:fldCharType="begin"/>
            </w:r>
            <w:r w:rsidRPr="0017008F">
              <w:rPr>
                <w:webHidden/>
              </w:rPr>
              <w:instrText xml:space="preserve"> PAGEREF _Toc192150357 \h </w:instrText>
            </w:r>
            <w:r w:rsidRPr="0017008F">
              <w:rPr>
                <w:webHidden/>
              </w:rPr>
            </w:r>
            <w:r w:rsidRPr="0017008F">
              <w:rPr>
                <w:webHidden/>
              </w:rPr>
              <w:fldChar w:fldCharType="separate"/>
            </w:r>
            <w:r w:rsidR="007201C8">
              <w:rPr>
                <w:webHidden/>
              </w:rPr>
              <w:t>xiii</w:t>
            </w:r>
            <w:r w:rsidRPr="0017008F">
              <w:rPr>
                <w:webHidden/>
              </w:rPr>
              <w:fldChar w:fldCharType="end"/>
            </w:r>
          </w:hyperlink>
        </w:p>
        <w:p w14:paraId="3F5C2297" w14:textId="5E1DAC72" w:rsidR="00862618" w:rsidRPr="0017008F" w:rsidRDefault="00862618" w:rsidP="0017008F">
          <w:pPr>
            <w:pStyle w:val="TOC1"/>
            <w:rPr>
              <w:rFonts w:eastAsiaTheme="minorEastAsia"/>
              <w:lang w:val="id-ID" w:eastAsia="id-ID"/>
            </w:rPr>
          </w:pPr>
          <w:hyperlink w:anchor="_Toc192150358" w:history="1">
            <w:r w:rsidRPr="0017008F">
              <w:rPr>
                <w:rStyle w:val="Hyperlink"/>
              </w:rPr>
              <w:t>DAFTAR GAMBAR</w:t>
            </w:r>
            <w:r w:rsidRPr="0017008F">
              <w:rPr>
                <w:webHidden/>
              </w:rPr>
              <w:tab/>
            </w:r>
            <w:r w:rsidRPr="0017008F">
              <w:rPr>
                <w:webHidden/>
              </w:rPr>
              <w:fldChar w:fldCharType="begin"/>
            </w:r>
            <w:r w:rsidRPr="0017008F">
              <w:rPr>
                <w:webHidden/>
              </w:rPr>
              <w:instrText xml:space="preserve"> PAGEREF _Toc192150358 \h </w:instrText>
            </w:r>
            <w:r w:rsidRPr="0017008F">
              <w:rPr>
                <w:webHidden/>
              </w:rPr>
            </w:r>
            <w:r w:rsidRPr="0017008F">
              <w:rPr>
                <w:webHidden/>
              </w:rPr>
              <w:fldChar w:fldCharType="separate"/>
            </w:r>
            <w:r w:rsidR="007201C8">
              <w:rPr>
                <w:webHidden/>
              </w:rPr>
              <w:t>xiv</w:t>
            </w:r>
            <w:r w:rsidRPr="0017008F">
              <w:rPr>
                <w:webHidden/>
              </w:rPr>
              <w:fldChar w:fldCharType="end"/>
            </w:r>
          </w:hyperlink>
        </w:p>
        <w:p w14:paraId="4CA7D9CA" w14:textId="1BE34064" w:rsidR="00862618" w:rsidRPr="0017008F" w:rsidRDefault="00862618" w:rsidP="0017008F">
          <w:pPr>
            <w:pStyle w:val="TOC1"/>
            <w:rPr>
              <w:rFonts w:eastAsiaTheme="minorEastAsia"/>
              <w:lang w:val="id-ID" w:eastAsia="id-ID"/>
            </w:rPr>
          </w:pPr>
          <w:hyperlink w:anchor="_Toc192150359" w:history="1">
            <w:r w:rsidRPr="0017008F">
              <w:rPr>
                <w:rStyle w:val="Hyperlink"/>
              </w:rPr>
              <w:t>DAFTAR LAMPIRAN</w:t>
            </w:r>
            <w:r w:rsidRPr="0017008F">
              <w:rPr>
                <w:webHidden/>
              </w:rPr>
              <w:tab/>
            </w:r>
            <w:r w:rsidRPr="0017008F">
              <w:rPr>
                <w:webHidden/>
              </w:rPr>
              <w:fldChar w:fldCharType="begin"/>
            </w:r>
            <w:r w:rsidRPr="0017008F">
              <w:rPr>
                <w:webHidden/>
              </w:rPr>
              <w:instrText xml:space="preserve"> PAGEREF _Toc192150359 \h </w:instrText>
            </w:r>
            <w:r w:rsidRPr="0017008F">
              <w:rPr>
                <w:webHidden/>
              </w:rPr>
            </w:r>
            <w:r w:rsidRPr="0017008F">
              <w:rPr>
                <w:webHidden/>
              </w:rPr>
              <w:fldChar w:fldCharType="separate"/>
            </w:r>
            <w:r w:rsidR="007201C8">
              <w:rPr>
                <w:webHidden/>
              </w:rPr>
              <w:t>xv</w:t>
            </w:r>
            <w:r w:rsidRPr="0017008F">
              <w:rPr>
                <w:webHidden/>
              </w:rPr>
              <w:fldChar w:fldCharType="end"/>
            </w:r>
          </w:hyperlink>
        </w:p>
        <w:p w14:paraId="5E5AF98A" w14:textId="5061DBC4" w:rsidR="00862618" w:rsidRPr="0017008F" w:rsidRDefault="00862618" w:rsidP="0017008F">
          <w:pPr>
            <w:pStyle w:val="TOC1"/>
            <w:rPr>
              <w:rFonts w:eastAsiaTheme="minorEastAsia"/>
              <w:lang w:val="id-ID" w:eastAsia="id-ID"/>
            </w:rPr>
          </w:pPr>
          <w:hyperlink w:anchor="_Toc192150360" w:history="1">
            <w:r w:rsidRPr="0017008F">
              <w:rPr>
                <w:rStyle w:val="Hyperlink"/>
              </w:rPr>
              <w:t>DAFTAR SINGKATAN</w:t>
            </w:r>
            <w:r w:rsidRPr="0017008F">
              <w:rPr>
                <w:webHidden/>
              </w:rPr>
              <w:tab/>
            </w:r>
            <w:r w:rsidRPr="0017008F">
              <w:rPr>
                <w:webHidden/>
              </w:rPr>
              <w:fldChar w:fldCharType="begin"/>
            </w:r>
            <w:r w:rsidRPr="0017008F">
              <w:rPr>
                <w:webHidden/>
              </w:rPr>
              <w:instrText xml:space="preserve"> PAGEREF _Toc192150360 \h </w:instrText>
            </w:r>
            <w:r w:rsidRPr="0017008F">
              <w:rPr>
                <w:webHidden/>
              </w:rPr>
            </w:r>
            <w:r w:rsidRPr="0017008F">
              <w:rPr>
                <w:webHidden/>
              </w:rPr>
              <w:fldChar w:fldCharType="separate"/>
            </w:r>
            <w:r w:rsidR="007201C8">
              <w:rPr>
                <w:webHidden/>
              </w:rPr>
              <w:t>xvi</w:t>
            </w:r>
            <w:r w:rsidRPr="0017008F">
              <w:rPr>
                <w:webHidden/>
              </w:rPr>
              <w:fldChar w:fldCharType="end"/>
            </w:r>
          </w:hyperlink>
        </w:p>
        <w:p w14:paraId="63241732" w14:textId="72F03631" w:rsidR="00862618" w:rsidRPr="0017008F" w:rsidRDefault="00862618" w:rsidP="0017008F">
          <w:pPr>
            <w:pStyle w:val="TOC1"/>
            <w:rPr>
              <w:rFonts w:eastAsiaTheme="minorEastAsia"/>
              <w:lang w:val="id-ID" w:eastAsia="id-ID"/>
            </w:rPr>
          </w:pPr>
          <w:hyperlink w:anchor="_Toc192150361" w:history="1">
            <w:r w:rsidRPr="0017008F">
              <w:rPr>
                <w:rStyle w:val="Hyperlink"/>
              </w:rPr>
              <w:t>BAB 1 PENDAHULUAN</w:t>
            </w:r>
            <w:r w:rsidRPr="0017008F">
              <w:rPr>
                <w:webHidden/>
              </w:rPr>
              <w:tab/>
            </w:r>
            <w:r w:rsidRPr="0017008F">
              <w:rPr>
                <w:webHidden/>
              </w:rPr>
              <w:fldChar w:fldCharType="begin"/>
            </w:r>
            <w:r w:rsidRPr="0017008F">
              <w:rPr>
                <w:webHidden/>
              </w:rPr>
              <w:instrText xml:space="preserve"> PAGEREF _Toc192150361 \h </w:instrText>
            </w:r>
            <w:r w:rsidRPr="0017008F">
              <w:rPr>
                <w:webHidden/>
              </w:rPr>
            </w:r>
            <w:r w:rsidRPr="0017008F">
              <w:rPr>
                <w:webHidden/>
              </w:rPr>
              <w:fldChar w:fldCharType="separate"/>
            </w:r>
            <w:r w:rsidR="007201C8">
              <w:rPr>
                <w:webHidden/>
              </w:rPr>
              <w:t>1</w:t>
            </w:r>
            <w:r w:rsidRPr="0017008F">
              <w:rPr>
                <w:webHidden/>
              </w:rPr>
              <w:fldChar w:fldCharType="end"/>
            </w:r>
          </w:hyperlink>
        </w:p>
        <w:p w14:paraId="7A9AC0DD" w14:textId="5F05744E" w:rsidR="00862618" w:rsidRPr="0017008F" w:rsidRDefault="00862618" w:rsidP="0017008F">
          <w:pPr>
            <w:pStyle w:val="TOC2"/>
            <w:rPr>
              <w:rFonts w:eastAsiaTheme="minorEastAsia"/>
              <w:lang w:val="id-ID" w:eastAsia="id-ID"/>
            </w:rPr>
          </w:pPr>
          <w:hyperlink w:anchor="_Toc192150362" w:history="1">
            <w:r w:rsidRPr="0017008F">
              <w:rPr>
                <w:rStyle w:val="Hyperlink"/>
              </w:rPr>
              <w:t>1.1.</w:t>
            </w:r>
            <w:r w:rsidRPr="0017008F">
              <w:rPr>
                <w:rFonts w:eastAsiaTheme="minorEastAsia"/>
                <w:lang w:val="id-ID" w:eastAsia="id-ID"/>
              </w:rPr>
              <w:tab/>
            </w:r>
            <w:r w:rsidRPr="0017008F">
              <w:rPr>
                <w:rStyle w:val="Hyperlink"/>
              </w:rPr>
              <w:t>Latar Belakang</w:t>
            </w:r>
            <w:r w:rsidRPr="0017008F">
              <w:rPr>
                <w:webHidden/>
              </w:rPr>
              <w:tab/>
            </w:r>
            <w:r w:rsidRPr="0017008F">
              <w:rPr>
                <w:webHidden/>
              </w:rPr>
              <w:fldChar w:fldCharType="begin"/>
            </w:r>
            <w:r w:rsidRPr="0017008F">
              <w:rPr>
                <w:webHidden/>
              </w:rPr>
              <w:instrText xml:space="preserve"> PAGEREF _Toc192150362 \h </w:instrText>
            </w:r>
            <w:r w:rsidRPr="0017008F">
              <w:rPr>
                <w:webHidden/>
              </w:rPr>
            </w:r>
            <w:r w:rsidRPr="0017008F">
              <w:rPr>
                <w:webHidden/>
              </w:rPr>
              <w:fldChar w:fldCharType="separate"/>
            </w:r>
            <w:r w:rsidR="007201C8">
              <w:rPr>
                <w:webHidden/>
              </w:rPr>
              <w:t>1</w:t>
            </w:r>
            <w:r w:rsidRPr="0017008F">
              <w:rPr>
                <w:webHidden/>
              </w:rPr>
              <w:fldChar w:fldCharType="end"/>
            </w:r>
          </w:hyperlink>
        </w:p>
        <w:p w14:paraId="1DE5C71D" w14:textId="484E613A" w:rsidR="00862618" w:rsidRPr="0017008F" w:rsidRDefault="00862618" w:rsidP="0017008F">
          <w:pPr>
            <w:pStyle w:val="TOC2"/>
            <w:rPr>
              <w:rFonts w:eastAsiaTheme="minorEastAsia"/>
              <w:lang w:val="id-ID" w:eastAsia="id-ID"/>
            </w:rPr>
          </w:pPr>
          <w:hyperlink w:anchor="_Toc192150363" w:history="1">
            <w:r w:rsidRPr="0017008F">
              <w:rPr>
                <w:rStyle w:val="Hyperlink"/>
              </w:rPr>
              <w:t>1.2.</w:t>
            </w:r>
            <w:r w:rsidRPr="0017008F">
              <w:rPr>
                <w:rFonts w:eastAsiaTheme="minorEastAsia"/>
                <w:lang w:val="id-ID" w:eastAsia="id-ID"/>
              </w:rPr>
              <w:tab/>
            </w:r>
            <w:r w:rsidRPr="0017008F">
              <w:rPr>
                <w:rStyle w:val="Hyperlink"/>
              </w:rPr>
              <w:t>Perumusan Masalah</w:t>
            </w:r>
            <w:r w:rsidRPr="0017008F">
              <w:rPr>
                <w:webHidden/>
              </w:rPr>
              <w:tab/>
            </w:r>
            <w:r w:rsidRPr="0017008F">
              <w:rPr>
                <w:webHidden/>
              </w:rPr>
              <w:fldChar w:fldCharType="begin"/>
            </w:r>
            <w:r w:rsidRPr="0017008F">
              <w:rPr>
                <w:webHidden/>
              </w:rPr>
              <w:instrText xml:space="preserve"> PAGEREF _Toc192150363 \h </w:instrText>
            </w:r>
            <w:r w:rsidRPr="0017008F">
              <w:rPr>
                <w:webHidden/>
              </w:rPr>
            </w:r>
            <w:r w:rsidRPr="0017008F">
              <w:rPr>
                <w:webHidden/>
              </w:rPr>
              <w:fldChar w:fldCharType="separate"/>
            </w:r>
            <w:r w:rsidR="007201C8">
              <w:rPr>
                <w:webHidden/>
              </w:rPr>
              <w:t>5</w:t>
            </w:r>
            <w:r w:rsidRPr="0017008F">
              <w:rPr>
                <w:webHidden/>
              </w:rPr>
              <w:fldChar w:fldCharType="end"/>
            </w:r>
          </w:hyperlink>
        </w:p>
        <w:p w14:paraId="0F075801" w14:textId="4BEDD256" w:rsidR="00862618" w:rsidRPr="0017008F" w:rsidRDefault="00862618" w:rsidP="0017008F">
          <w:pPr>
            <w:pStyle w:val="TOC2"/>
            <w:rPr>
              <w:rFonts w:eastAsiaTheme="minorEastAsia"/>
              <w:lang w:val="id-ID" w:eastAsia="id-ID"/>
            </w:rPr>
          </w:pPr>
          <w:hyperlink w:anchor="_Toc192150365" w:history="1">
            <w:r w:rsidRPr="0017008F">
              <w:rPr>
                <w:rStyle w:val="Hyperlink"/>
              </w:rPr>
              <w:t>1.3.</w:t>
            </w:r>
            <w:r w:rsidRPr="0017008F">
              <w:rPr>
                <w:rFonts w:eastAsiaTheme="minorEastAsia"/>
                <w:lang w:val="id-ID" w:eastAsia="id-ID"/>
              </w:rPr>
              <w:tab/>
            </w:r>
            <w:r w:rsidRPr="0017008F">
              <w:rPr>
                <w:rStyle w:val="Hyperlink"/>
              </w:rPr>
              <w:t>Tujuan Penelitian</w:t>
            </w:r>
            <w:r w:rsidRPr="0017008F">
              <w:rPr>
                <w:webHidden/>
              </w:rPr>
              <w:tab/>
            </w:r>
            <w:r w:rsidRPr="0017008F">
              <w:rPr>
                <w:webHidden/>
              </w:rPr>
              <w:fldChar w:fldCharType="begin"/>
            </w:r>
            <w:r w:rsidRPr="0017008F">
              <w:rPr>
                <w:webHidden/>
              </w:rPr>
              <w:instrText xml:space="preserve"> PAGEREF _Toc192150365 \h </w:instrText>
            </w:r>
            <w:r w:rsidRPr="0017008F">
              <w:rPr>
                <w:webHidden/>
              </w:rPr>
            </w:r>
            <w:r w:rsidRPr="0017008F">
              <w:rPr>
                <w:webHidden/>
              </w:rPr>
              <w:fldChar w:fldCharType="separate"/>
            </w:r>
            <w:r w:rsidR="007201C8">
              <w:rPr>
                <w:webHidden/>
              </w:rPr>
              <w:t>5</w:t>
            </w:r>
            <w:r w:rsidRPr="0017008F">
              <w:rPr>
                <w:webHidden/>
              </w:rPr>
              <w:fldChar w:fldCharType="end"/>
            </w:r>
          </w:hyperlink>
        </w:p>
        <w:p w14:paraId="27C7E6AC" w14:textId="6653F0AB" w:rsidR="00862618" w:rsidRPr="0017008F" w:rsidRDefault="00862618" w:rsidP="0017008F">
          <w:pPr>
            <w:pStyle w:val="TOC2"/>
            <w:rPr>
              <w:rStyle w:val="Hyperlink"/>
            </w:rPr>
          </w:pPr>
          <w:hyperlink w:anchor="_Toc192150366" w:history="1">
            <w:r w:rsidRPr="0017008F">
              <w:rPr>
                <w:rStyle w:val="Hyperlink"/>
              </w:rPr>
              <w:t xml:space="preserve">1.3.1 </w:t>
            </w:r>
            <w:r w:rsidR="00CD7A2B" w:rsidRPr="0017008F">
              <w:rPr>
                <w:rStyle w:val="Hyperlink"/>
              </w:rPr>
              <w:tab/>
            </w:r>
            <w:r w:rsidRPr="0017008F">
              <w:rPr>
                <w:rStyle w:val="Hyperlink"/>
              </w:rPr>
              <w:t>Tujuan Umum :</w:t>
            </w:r>
            <w:r w:rsidRPr="0017008F">
              <w:rPr>
                <w:rStyle w:val="Hyperlink"/>
                <w:webHidden/>
              </w:rPr>
              <w:tab/>
            </w:r>
            <w:r w:rsidRPr="0017008F">
              <w:rPr>
                <w:rStyle w:val="Hyperlink"/>
                <w:webHidden/>
              </w:rPr>
              <w:fldChar w:fldCharType="begin"/>
            </w:r>
            <w:r w:rsidRPr="0017008F">
              <w:rPr>
                <w:rStyle w:val="Hyperlink"/>
                <w:webHidden/>
              </w:rPr>
              <w:instrText xml:space="preserve"> PAGEREF _Toc192150366 \h </w:instrText>
            </w:r>
            <w:r w:rsidRPr="0017008F">
              <w:rPr>
                <w:rStyle w:val="Hyperlink"/>
                <w:webHidden/>
              </w:rPr>
            </w:r>
            <w:r w:rsidRPr="0017008F">
              <w:rPr>
                <w:rStyle w:val="Hyperlink"/>
                <w:webHidden/>
              </w:rPr>
              <w:fldChar w:fldCharType="separate"/>
            </w:r>
            <w:r w:rsidR="007201C8">
              <w:rPr>
                <w:rStyle w:val="Hyperlink"/>
                <w:webHidden/>
              </w:rPr>
              <w:t>5</w:t>
            </w:r>
            <w:r w:rsidRPr="0017008F">
              <w:rPr>
                <w:rStyle w:val="Hyperlink"/>
                <w:webHidden/>
              </w:rPr>
              <w:fldChar w:fldCharType="end"/>
            </w:r>
          </w:hyperlink>
        </w:p>
        <w:p w14:paraId="3AE912D3" w14:textId="3081031F" w:rsidR="00862618" w:rsidRPr="0017008F" w:rsidRDefault="00862618" w:rsidP="0017008F">
          <w:pPr>
            <w:pStyle w:val="TOC2"/>
            <w:rPr>
              <w:rStyle w:val="Hyperlink"/>
            </w:rPr>
          </w:pPr>
          <w:hyperlink w:anchor="_Toc192150367" w:history="1">
            <w:r w:rsidRPr="0017008F">
              <w:rPr>
                <w:rStyle w:val="Hyperlink"/>
              </w:rPr>
              <w:t xml:space="preserve">1.3.2 </w:t>
            </w:r>
            <w:r w:rsidR="00CD7A2B" w:rsidRPr="0017008F">
              <w:rPr>
                <w:rStyle w:val="Hyperlink"/>
              </w:rPr>
              <w:tab/>
            </w:r>
            <w:r w:rsidRPr="0017008F">
              <w:rPr>
                <w:rStyle w:val="Hyperlink"/>
              </w:rPr>
              <w:t>Tujuan Khusus :</w:t>
            </w:r>
            <w:r w:rsidRPr="0017008F">
              <w:rPr>
                <w:rStyle w:val="Hyperlink"/>
                <w:webHidden/>
              </w:rPr>
              <w:tab/>
            </w:r>
            <w:r w:rsidRPr="0017008F">
              <w:rPr>
                <w:rStyle w:val="Hyperlink"/>
                <w:webHidden/>
              </w:rPr>
              <w:fldChar w:fldCharType="begin"/>
            </w:r>
            <w:r w:rsidRPr="0017008F">
              <w:rPr>
                <w:rStyle w:val="Hyperlink"/>
                <w:webHidden/>
              </w:rPr>
              <w:instrText xml:space="preserve"> PAGEREF _Toc192150367 \h </w:instrText>
            </w:r>
            <w:r w:rsidRPr="0017008F">
              <w:rPr>
                <w:rStyle w:val="Hyperlink"/>
                <w:webHidden/>
              </w:rPr>
            </w:r>
            <w:r w:rsidRPr="0017008F">
              <w:rPr>
                <w:rStyle w:val="Hyperlink"/>
                <w:webHidden/>
              </w:rPr>
              <w:fldChar w:fldCharType="separate"/>
            </w:r>
            <w:r w:rsidR="007201C8">
              <w:rPr>
                <w:rStyle w:val="Hyperlink"/>
                <w:webHidden/>
              </w:rPr>
              <w:t>5</w:t>
            </w:r>
            <w:r w:rsidRPr="0017008F">
              <w:rPr>
                <w:rStyle w:val="Hyperlink"/>
                <w:webHidden/>
              </w:rPr>
              <w:fldChar w:fldCharType="end"/>
            </w:r>
          </w:hyperlink>
        </w:p>
        <w:p w14:paraId="1A84074A" w14:textId="7B68AC48" w:rsidR="00862618" w:rsidRPr="0017008F" w:rsidRDefault="00862618" w:rsidP="0017008F">
          <w:pPr>
            <w:pStyle w:val="TOC2"/>
            <w:rPr>
              <w:rStyle w:val="Hyperlink"/>
            </w:rPr>
          </w:pPr>
          <w:hyperlink w:anchor="_Toc192150368" w:history="1">
            <w:r w:rsidRPr="0017008F">
              <w:rPr>
                <w:rStyle w:val="Hyperlink"/>
              </w:rPr>
              <w:t>1.4.</w:t>
            </w:r>
            <w:r w:rsidRPr="0017008F">
              <w:rPr>
                <w:rStyle w:val="Hyperlink"/>
              </w:rPr>
              <w:tab/>
              <w:t>Manfaat Penelitian</w:t>
            </w:r>
            <w:r w:rsidRPr="0017008F">
              <w:rPr>
                <w:rStyle w:val="Hyperlink"/>
                <w:webHidden/>
              </w:rPr>
              <w:tab/>
            </w:r>
            <w:r w:rsidRPr="0017008F">
              <w:rPr>
                <w:rStyle w:val="Hyperlink"/>
                <w:webHidden/>
              </w:rPr>
              <w:fldChar w:fldCharType="begin"/>
            </w:r>
            <w:r w:rsidRPr="0017008F">
              <w:rPr>
                <w:rStyle w:val="Hyperlink"/>
                <w:webHidden/>
              </w:rPr>
              <w:instrText xml:space="preserve"> PAGEREF _Toc192150368 \h </w:instrText>
            </w:r>
            <w:r w:rsidRPr="0017008F">
              <w:rPr>
                <w:rStyle w:val="Hyperlink"/>
                <w:webHidden/>
              </w:rPr>
            </w:r>
            <w:r w:rsidRPr="0017008F">
              <w:rPr>
                <w:rStyle w:val="Hyperlink"/>
                <w:webHidden/>
              </w:rPr>
              <w:fldChar w:fldCharType="separate"/>
            </w:r>
            <w:r w:rsidR="007201C8">
              <w:rPr>
                <w:rStyle w:val="Hyperlink"/>
                <w:webHidden/>
              </w:rPr>
              <w:t>5</w:t>
            </w:r>
            <w:r w:rsidRPr="0017008F">
              <w:rPr>
                <w:rStyle w:val="Hyperlink"/>
                <w:webHidden/>
              </w:rPr>
              <w:fldChar w:fldCharType="end"/>
            </w:r>
          </w:hyperlink>
        </w:p>
        <w:p w14:paraId="5618652B" w14:textId="40B624C1" w:rsidR="00862618" w:rsidRPr="0017008F" w:rsidRDefault="00862618" w:rsidP="0017008F">
          <w:pPr>
            <w:pStyle w:val="TOC2"/>
            <w:rPr>
              <w:rStyle w:val="Hyperlink"/>
            </w:rPr>
          </w:pPr>
          <w:hyperlink w:anchor="_Toc192150369" w:history="1">
            <w:r w:rsidRPr="0017008F">
              <w:rPr>
                <w:rStyle w:val="Hyperlink"/>
              </w:rPr>
              <w:t xml:space="preserve">1.4.1 </w:t>
            </w:r>
            <w:r w:rsidR="00CD7A2B" w:rsidRPr="0017008F">
              <w:rPr>
                <w:rStyle w:val="Hyperlink"/>
              </w:rPr>
              <w:tab/>
            </w:r>
            <w:r w:rsidRPr="0017008F">
              <w:rPr>
                <w:rStyle w:val="Hyperlink"/>
              </w:rPr>
              <w:t>Manfaat Teoritis :</w:t>
            </w:r>
            <w:r w:rsidRPr="0017008F">
              <w:rPr>
                <w:rStyle w:val="Hyperlink"/>
                <w:webHidden/>
              </w:rPr>
              <w:tab/>
            </w:r>
            <w:r w:rsidRPr="0017008F">
              <w:rPr>
                <w:rStyle w:val="Hyperlink"/>
                <w:webHidden/>
              </w:rPr>
              <w:fldChar w:fldCharType="begin"/>
            </w:r>
            <w:r w:rsidRPr="0017008F">
              <w:rPr>
                <w:rStyle w:val="Hyperlink"/>
                <w:webHidden/>
              </w:rPr>
              <w:instrText xml:space="preserve"> PAGEREF _Toc192150369 \h </w:instrText>
            </w:r>
            <w:r w:rsidRPr="0017008F">
              <w:rPr>
                <w:rStyle w:val="Hyperlink"/>
                <w:webHidden/>
              </w:rPr>
            </w:r>
            <w:r w:rsidRPr="0017008F">
              <w:rPr>
                <w:rStyle w:val="Hyperlink"/>
                <w:webHidden/>
              </w:rPr>
              <w:fldChar w:fldCharType="separate"/>
            </w:r>
            <w:r w:rsidR="007201C8">
              <w:rPr>
                <w:rStyle w:val="Hyperlink"/>
                <w:webHidden/>
              </w:rPr>
              <w:t>5</w:t>
            </w:r>
            <w:r w:rsidRPr="0017008F">
              <w:rPr>
                <w:rStyle w:val="Hyperlink"/>
                <w:webHidden/>
              </w:rPr>
              <w:fldChar w:fldCharType="end"/>
            </w:r>
          </w:hyperlink>
        </w:p>
        <w:p w14:paraId="00EE00CF" w14:textId="1AED63D7" w:rsidR="00862618" w:rsidRPr="0017008F" w:rsidRDefault="00862618" w:rsidP="0017008F">
          <w:pPr>
            <w:pStyle w:val="TOC2"/>
            <w:rPr>
              <w:rStyle w:val="Hyperlink"/>
            </w:rPr>
          </w:pPr>
          <w:hyperlink w:anchor="_Toc192150370" w:history="1">
            <w:r w:rsidRPr="0017008F">
              <w:rPr>
                <w:rStyle w:val="Hyperlink"/>
              </w:rPr>
              <w:t xml:space="preserve">1.4.2 </w:t>
            </w:r>
            <w:r w:rsidR="00CD7A2B" w:rsidRPr="0017008F">
              <w:rPr>
                <w:rStyle w:val="Hyperlink"/>
              </w:rPr>
              <w:tab/>
            </w:r>
            <w:r w:rsidRPr="0017008F">
              <w:rPr>
                <w:rStyle w:val="Hyperlink"/>
              </w:rPr>
              <w:t>Manfaat Praktis :</w:t>
            </w:r>
            <w:r w:rsidRPr="0017008F">
              <w:rPr>
                <w:rStyle w:val="Hyperlink"/>
                <w:webHidden/>
              </w:rPr>
              <w:tab/>
            </w:r>
            <w:r w:rsidRPr="0017008F">
              <w:rPr>
                <w:rStyle w:val="Hyperlink"/>
                <w:webHidden/>
              </w:rPr>
              <w:fldChar w:fldCharType="begin"/>
            </w:r>
            <w:r w:rsidRPr="0017008F">
              <w:rPr>
                <w:rStyle w:val="Hyperlink"/>
                <w:webHidden/>
              </w:rPr>
              <w:instrText xml:space="preserve"> PAGEREF _Toc192150370 \h </w:instrText>
            </w:r>
            <w:r w:rsidRPr="0017008F">
              <w:rPr>
                <w:rStyle w:val="Hyperlink"/>
                <w:webHidden/>
              </w:rPr>
            </w:r>
            <w:r w:rsidRPr="0017008F">
              <w:rPr>
                <w:rStyle w:val="Hyperlink"/>
                <w:webHidden/>
              </w:rPr>
              <w:fldChar w:fldCharType="separate"/>
            </w:r>
            <w:r w:rsidR="007201C8">
              <w:rPr>
                <w:rStyle w:val="Hyperlink"/>
                <w:webHidden/>
              </w:rPr>
              <w:t>6</w:t>
            </w:r>
            <w:r w:rsidRPr="0017008F">
              <w:rPr>
                <w:rStyle w:val="Hyperlink"/>
                <w:webHidden/>
              </w:rPr>
              <w:fldChar w:fldCharType="end"/>
            </w:r>
          </w:hyperlink>
        </w:p>
        <w:p w14:paraId="45A1C50A" w14:textId="26CBEB3D" w:rsidR="00862618" w:rsidRPr="0017008F" w:rsidRDefault="00862618" w:rsidP="0017008F">
          <w:pPr>
            <w:pStyle w:val="TOC1"/>
            <w:rPr>
              <w:rFonts w:eastAsiaTheme="minorEastAsia"/>
              <w:lang w:val="id-ID" w:eastAsia="id-ID"/>
            </w:rPr>
          </w:pPr>
          <w:hyperlink w:anchor="_Toc192150371" w:history="1">
            <w:r w:rsidRPr="0017008F">
              <w:rPr>
                <w:rStyle w:val="Hyperlink"/>
              </w:rPr>
              <w:t>BAB 2 TINJAUAN PUSTAKA</w:t>
            </w:r>
            <w:r w:rsidRPr="0017008F">
              <w:rPr>
                <w:webHidden/>
              </w:rPr>
              <w:tab/>
            </w:r>
            <w:r w:rsidRPr="0017008F">
              <w:rPr>
                <w:webHidden/>
              </w:rPr>
              <w:fldChar w:fldCharType="begin"/>
            </w:r>
            <w:r w:rsidRPr="0017008F">
              <w:rPr>
                <w:webHidden/>
              </w:rPr>
              <w:instrText xml:space="preserve"> PAGEREF _Toc192150371 \h </w:instrText>
            </w:r>
            <w:r w:rsidRPr="0017008F">
              <w:rPr>
                <w:webHidden/>
              </w:rPr>
            </w:r>
            <w:r w:rsidRPr="0017008F">
              <w:rPr>
                <w:webHidden/>
              </w:rPr>
              <w:fldChar w:fldCharType="separate"/>
            </w:r>
            <w:r w:rsidR="007201C8">
              <w:rPr>
                <w:webHidden/>
              </w:rPr>
              <w:t>7</w:t>
            </w:r>
            <w:r w:rsidRPr="0017008F">
              <w:rPr>
                <w:webHidden/>
              </w:rPr>
              <w:fldChar w:fldCharType="end"/>
            </w:r>
          </w:hyperlink>
        </w:p>
        <w:p w14:paraId="6A10E12E" w14:textId="1F0E2EA1" w:rsidR="00862618" w:rsidRPr="0017008F" w:rsidRDefault="00862618" w:rsidP="0017008F">
          <w:pPr>
            <w:pStyle w:val="TOC2"/>
            <w:rPr>
              <w:rFonts w:eastAsiaTheme="minorEastAsia"/>
              <w:lang w:val="id-ID" w:eastAsia="id-ID"/>
            </w:rPr>
          </w:pPr>
          <w:hyperlink w:anchor="_Toc192150373" w:history="1">
            <w:r w:rsidRPr="0017008F">
              <w:rPr>
                <w:rStyle w:val="Hyperlink"/>
              </w:rPr>
              <w:t xml:space="preserve">2.1. </w:t>
            </w:r>
            <w:r w:rsidR="00CD7A2B" w:rsidRPr="0017008F">
              <w:rPr>
                <w:rStyle w:val="Hyperlink"/>
              </w:rPr>
              <w:tab/>
            </w:r>
            <w:r w:rsidRPr="0017008F">
              <w:rPr>
                <w:rStyle w:val="Hyperlink"/>
              </w:rPr>
              <w:t>Konsep Diabetes Mellitus</w:t>
            </w:r>
            <w:r w:rsidRPr="0017008F">
              <w:rPr>
                <w:webHidden/>
              </w:rPr>
              <w:tab/>
            </w:r>
            <w:r w:rsidRPr="0017008F">
              <w:rPr>
                <w:webHidden/>
              </w:rPr>
              <w:fldChar w:fldCharType="begin"/>
            </w:r>
            <w:r w:rsidRPr="0017008F">
              <w:rPr>
                <w:webHidden/>
              </w:rPr>
              <w:instrText xml:space="preserve"> PAGEREF _Toc192150373 \h </w:instrText>
            </w:r>
            <w:r w:rsidRPr="0017008F">
              <w:rPr>
                <w:webHidden/>
              </w:rPr>
            </w:r>
            <w:r w:rsidRPr="0017008F">
              <w:rPr>
                <w:webHidden/>
              </w:rPr>
              <w:fldChar w:fldCharType="separate"/>
            </w:r>
            <w:r w:rsidR="007201C8">
              <w:rPr>
                <w:webHidden/>
              </w:rPr>
              <w:t>7</w:t>
            </w:r>
            <w:r w:rsidRPr="0017008F">
              <w:rPr>
                <w:webHidden/>
              </w:rPr>
              <w:fldChar w:fldCharType="end"/>
            </w:r>
          </w:hyperlink>
        </w:p>
        <w:p w14:paraId="249B9122" w14:textId="72438FA2" w:rsidR="00862618" w:rsidRPr="0017008F" w:rsidRDefault="00862618">
          <w:pPr>
            <w:pStyle w:val="TOC3"/>
            <w:rPr>
              <w:rFonts w:ascii="Times New Roman" w:eastAsiaTheme="minorEastAsia" w:hAnsi="Times New Roman" w:cs="Times New Roman"/>
              <w:noProof/>
              <w:sz w:val="24"/>
              <w:szCs w:val="24"/>
              <w:lang w:val="id-ID" w:eastAsia="id-ID"/>
            </w:rPr>
          </w:pPr>
          <w:hyperlink w:anchor="_Toc192150374" w:history="1">
            <w:r w:rsidRPr="0017008F">
              <w:rPr>
                <w:rStyle w:val="Hyperlink"/>
                <w:rFonts w:ascii="Times New Roman" w:hAnsi="Times New Roman" w:cs="Times New Roman"/>
                <w:noProof/>
                <w:sz w:val="24"/>
                <w:szCs w:val="24"/>
              </w:rPr>
              <w:t xml:space="preserve">2.1.1 </w:t>
            </w:r>
            <w:r w:rsidR="00CD7A2B" w:rsidRPr="0017008F">
              <w:rPr>
                <w:rStyle w:val="Hyperlink"/>
                <w:rFonts w:ascii="Times New Roman" w:hAnsi="Times New Roman" w:cs="Times New Roman"/>
                <w:noProof/>
                <w:sz w:val="24"/>
                <w:szCs w:val="24"/>
              </w:rPr>
              <w:tab/>
            </w:r>
            <w:r w:rsidRPr="0017008F">
              <w:rPr>
                <w:rStyle w:val="Hyperlink"/>
                <w:rFonts w:ascii="Times New Roman" w:hAnsi="Times New Roman" w:cs="Times New Roman"/>
                <w:noProof/>
                <w:sz w:val="24"/>
                <w:szCs w:val="24"/>
              </w:rPr>
              <w:t xml:space="preserve">Definisi </w:t>
            </w:r>
            <w:r w:rsidRPr="0017008F">
              <w:rPr>
                <w:rStyle w:val="Hyperlink"/>
                <w:rFonts w:ascii="Times New Roman" w:hAnsi="Times New Roman" w:cs="Times New Roman"/>
                <w:i/>
                <w:noProof/>
                <w:sz w:val="24"/>
                <w:szCs w:val="24"/>
              </w:rPr>
              <w:t>Diabetes Mellitus</w:t>
            </w:r>
            <w:r w:rsidRPr="0017008F">
              <w:rPr>
                <w:rStyle w:val="Hyperlink"/>
                <w:rFonts w:ascii="Times New Roman" w:hAnsi="Times New Roman" w:cs="Times New Roman"/>
                <w:noProof/>
                <w:sz w:val="24"/>
                <w:szCs w:val="24"/>
              </w:rPr>
              <w:t>.</w:t>
            </w:r>
            <w:r w:rsidRPr="0017008F">
              <w:rPr>
                <w:rFonts w:ascii="Times New Roman" w:hAnsi="Times New Roman" w:cs="Times New Roman"/>
                <w:noProof/>
                <w:webHidden/>
                <w:sz w:val="24"/>
                <w:szCs w:val="24"/>
              </w:rPr>
              <w:tab/>
            </w:r>
            <w:r w:rsidRPr="0017008F">
              <w:rPr>
                <w:rFonts w:ascii="Times New Roman" w:hAnsi="Times New Roman" w:cs="Times New Roman"/>
                <w:noProof/>
                <w:webHidden/>
                <w:sz w:val="24"/>
                <w:szCs w:val="24"/>
              </w:rPr>
              <w:fldChar w:fldCharType="begin"/>
            </w:r>
            <w:r w:rsidRPr="0017008F">
              <w:rPr>
                <w:rFonts w:ascii="Times New Roman" w:hAnsi="Times New Roman" w:cs="Times New Roman"/>
                <w:noProof/>
                <w:webHidden/>
                <w:sz w:val="24"/>
                <w:szCs w:val="24"/>
              </w:rPr>
              <w:instrText xml:space="preserve"> PAGEREF _Toc192150374 \h </w:instrText>
            </w:r>
            <w:r w:rsidRPr="0017008F">
              <w:rPr>
                <w:rFonts w:ascii="Times New Roman" w:hAnsi="Times New Roman" w:cs="Times New Roman"/>
                <w:noProof/>
                <w:webHidden/>
                <w:sz w:val="24"/>
                <w:szCs w:val="24"/>
              </w:rPr>
            </w:r>
            <w:r w:rsidRPr="0017008F">
              <w:rPr>
                <w:rFonts w:ascii="Times New Roman" w:hAnsi="Times New Roman" w:cs="Times New Roman"/>
                <w:noProof/>
                <w:webHidden/>
                <w:sz w:val="24"/>
                <w:szCs w:val="24"/>
              </w:rPr>
              <w:fldChar w:fldCharType="separate"/>
            </w:r>
            <w:r w:rsidR="007201C8">
              <w:rPr>
                <w:rFonts w:ascii="Times New Roman" w:hAnsi="Times New Roman" w:cs="Times New Roman"/>
                <w:noProof/>
                <w:webHidden/>
                <w:sz w:val="24"/>
                <w:szCs w:val="24"/>
              </w:rPr>
              <w:t>7</w:t>
            </w:r>
            <w:r w:rsidRPr="0017008F">
              <w:rPr>
                <w:rFonts w:ascii="Times New Roman" w:hAnsi="Times New Roman" w:cs="Times New Roman"/>
                <w:noProof/>
                <w:webHidden/>
                <w:sz w:val="24"/>
                <w:szCs w:val="24"/>
              </w:rPr>
              <w:fldChar w:fldCharType="end"/>
            </w:r>
          </w:hyperlink>
        </w:p>
        <w:p w14:paraId="7F1B7CA5" w14:textId="37495B6A" w:rsidR="00862618" w:rsidRPr="0017008F" w:rsidRDefault="00862618">
          <w:pPr>
            <w:pStyle w:val="TOC3"/>
            <w:rPr>
              <w:rFonts w:ascii="Times New Roman" w:eastAsiaTheme="minorEastAsia" w:hAnsi="Times New Roman" w:cs="Times New Roman"/>
              <w:noProof/>
              <w:sz w:val="24"/>
              <w:szCs w:val="24"/>
              <w:lang w:val="id-ID" w:eastAsia="id-ID"/>
            </w:rPr>
          </w:pPr>
          <w:hyperlink w:anchor="_Toc192150375" w:history="1">
            <w:r w:rsidRPr="0017008F">
              <w:rPr>
                <w:rStyle w:val="Hyperlink"/>
                <w:rFonts w:ascii="Times New Roman" w:hAnsi="Times New Roman" w:cs="Times New Roman"/>
                <w:noProof/>
                <w:sz w:val="24"/>
                <w:szCs w:val="24"/>
              </w:rPr>
              <w:t xml:space="preserve">2.1.2 </w:t>
            </w:r>
            <w:r w:rsidR="00CD7A2B" w:rsidRPr="0017008F">
              <w:rPr>
                <w:rStyle w:val="Hyperlink"/>
                <w:rFonts w:ascii="Times New Roman" w:hAnsi="Times New Roman" w:cs="Times New Roman"/>
                <w:noProof/>
                <w:sz w:val="24"/>
                <w:szCs w:val="24"/>
              </w:rPr>
              <w:tab/>
            </w:r>
            <w:r w:rsidRPr="0017008F">
              <w:rPr>
                <w:rStyle w:val="Hyperlink"/>
                <w:rFonts w:ascii="Times New Roman" w:hAnsi="Times New Roman" w:cs="Times New Roman"/>
                <w:noProof/>
                <w:sz w:val="24"/>
                <w:szCs w:val="24"/>
              </w:rPr>
              <w:t>Anatomi Fisiologi Pankreas</w:t>
            </w:r>
            <w:r w:rsidRPr="0017008F">
              <w:rPr>
                <w:rStyle w:val="Hyperlink"/>
                <w:rFonts w:ascii="Times New Roman" w:hAnsi="Times New Roman" w:cs="Times New Roman"/>
                <w:i/>
                <w:iCs/>
                <w:noProof/>
                <w:sz w:val="24"/>
                <w:szCs w:val="24"/>
              </w:rPr>
              <w:t>.</w:t>
            </w:r>
            <w:r w:rsidRPr="0017008F">
              <w:rPr>
                <w:rFonts w:ascii="Times New Roman" w:hAnsi="Times New Roman" w:cs="Times New Roman"/>
                <w:noProof/>
                <w:webHidden/>
                <w:sz w:val="24"/>
                <w:szCs w:val="24"/>
              </w:rPr>
              <w:tab/>
            </w:r>
            <w:r w:rsidRPr="0017008F">
              <w:rPr>
                <w:rFonts w:ascii="Times New Roman" w:hAnsi="Times New Roman" w:cs="Times New Roman"/>
                <w:noProof/>
                <w:webHidden/>
                <w:sz w:val="24"/>
                <w:szCs w:val="24"/>
              </w:rPr>
              <w:fldChar w:fldCharType="begin"/>
            </w:r>
            <w:r w:rsidRPr="0017008F">
              <w:rPr>
                <w:rFonts w:ascii="Times New Roman" w:hAnsi="Times New Roman" w:cs="Times New Roman"/>
                <w:noProof/>
                <w:webHidden/>
                <w:sz w:val="24"/>
                <w:szCs w:val="24"/>
              </w:rPr>
              <w:instrText xml:space="preserve"> PAGEREF _Toc192150375 \h </w:instrText>
            </w:r>
            <w:r w:rsidRPr="0017008F">
              <w:rPr>
                <w:rFonts w:ascii="Times New Roman" w:hAnsi="Times New Roman" w:cs="Times New Roman"/>
                <w:noProof/>
                <w:webHidden/>
                <w:sz w:val="24"/>
                <w:szCs w:val="24"/>
              </w:rPr>
            </w:r>
            <w:r w:rsidRPr="0017008F">
              <w:rPr>
                <w:rFonts w:ascii="Times New Roman" w:hAnsi="Times New Roman" w:cs="Times New Roman"/>
                <w:noProof/>
                <w:webHidden/>
                <w:sz w:val="24"/>
                <w:szCs w:val="24"/>
              </w:rPr>
              <w:fldChar w:fldCharType="separate"/>
            </w:r>
            <w:r w:rsidR="007201C8">
              <w:rPr>
                <w:rFonts w:ascii="Times New Roman" w:hAnsi="Times New Roman" w:cs="Times New Roman"/>
                <w:noProof/>
                <w:webHidden/>
                <w:sz w:val="24"/>
                <w:szCs w:val="24"/>
              </w:rPr>
              <w:t>8</w:t>
            </w:r>
            <w:r w:rsidRPr="0017008F">
              <w:rPr>
                <w:rFonts w:ascii="Times New Roman" w:hAnsi="Times New Roman" w:cs="Times New Roman"/>
                <w:noProof/>
                <w:webHidden/>
                <w:sz w:val="24"/>
                <w:szCs w:val="24"/>
              </w:rPr>
              <w:fldChar w:fldCharType="end"/>
            </w:r>
          </w:hyperlink>
        </w:p>
        <w:p w14:paraId="5C89C817" w14:textId="30402B53" w:rsidR="00862618" w:rsidRPr="0017008F" w:rsidRDefault="00862618">
          <w:pPr>
            <w:pStyle w:val="TOC3"/>
            <w:rPr>
              <w:rFonts w:ascii="Times New Roman" w:eastAsiaTheme="minorEastAsia" w:hAnsi="Times New Roman" w:cs="Times New Roman"/>
              <w:noProof/>
              <w:sz w:val="24"/>
              <w:szCs w:val="24"/>
              <w:lang w:val="id-ID" w:eastAsia="id-ID"/>
            </w:rPr>
          </w:pPr>
          <w:hyperlink w:anchor="_Toc192150376" w:history="1">
            <w:r w:rsidRPr="0017008F">
              <w:rPr>
                <w:rStyle w:val="Hyperlink"/>
                <w:rFonts w:ascii="Times New Roman" w:hAnsi="Times New Roman" w:cs="Times New Roman"/>
                <w:noProof/>
                <w:sz w:val="24"/>
                <w:szCs w:val="24"/>
              </w:rPr>
              <w:t xml:space="preserve">2.1.3 </w:t>
            </w:r>
            <w:r w:rsidR="00CD7A2B" w:rsidRPr="0017008F">
              <w:rPr>
                <w:rStyle w:val="Hyperlink"/>
                <w:rFonts w:ascii="Times New Roman" w:hAnsi="Times New Roman" w:cs="Times New Roman"/>
                <w:noProof/>
                <w:sz w:val="24"/>
                <w:szCs w:val="24"/>
              </w:rPr>
              <w:tab/>
            </w:r>
            <w:r w:rsidRPr="0017008F">
              <w:rPr>
                <w:rStyle w:val="Hyperlink"/>
                <w:rFonts w:ascii="Times New Roman" w:hAnsi="Times New Roman" w:cs="Times New Roman"/>
                <w:noProof/>
                <w:sz w:val="24"/>
                <w:szCs w:val="24"/>
              </w:rPr>
              <w:t xml:space="preserve">Faktor / Penyebab </w:t>
            </w:r>
            <w:r w:rsidRPr="0017008F">
              <w:rPr>
                <w:rStyle w:val="Hyperlink"/>
                <w:rFonts w:ascii="Times New Roman" w:hAnsi="Times New Roman" w:cs="Times New Roman"/>
                <w:i/>
                <w:noProof/>
                <w:sz w:val="24"/>
                <w:szCs w:val="24"/>
              </w:rPr>
              <w:t>Diabetes Mellitus</w:t>
            </w:r>
            <w:r w:rsidRPr="0017008F">
              <w:rPr>
                <w:rStyle w:val="Hyperlink"/>
                <w:rFonts w:ascii="Times New Roman" w:hAnsi="Times New Roman" w:cs="Times New Roman"/>
                <w:noProof/>
                <w:sz w:val="24"/>
                <w:szCs w:val="24"/>
              </w:rPr>
              <w:t>.</w:t>
            </w:r>
            <w:r w:rsidRPr="0017008F">
              <w:rPr>
                <w:rFonts w:ascii="Times New Roman" w:hAnsi="Times New Roman" w:cs="Times New Roman"/>
                <w:noProof/>
                <w:webHidden/>
                <w:sz w:val="24"/>
                <w:szCs w:val="24"/>
              </w:rPr>
              <w:tab/>
            </w:r>
            <w:r w:rsidRPr="0017008F">
              <w:rPr>
                <w:rFonts w:ascii="Times New Roman" w:hAnsi="Times New Roman" w:cs="Times New Roman"/>
                <w:noProof/>
                <w:webHidden/>
                <w:sz w:val="24"/>
                <w:szCs w:val="24"/>
              </w:rPr>
              <w:fldChar w:fldCharType="begin"/>
            </w:r>
            <w:r w:rsidRPr="0017008F">
              <w:rPr>
                <w:rFonts w:ascii="Times New Roman" w:hAnsi="Times New Roman" w:cs="Times New Roman"/>
                <w:noProof/>
                <w:webHidden/>
                <w:sz w:val="24"/>
                <w:szCs w:val="24"/>
              </w:rPr>
              <w:instrText xml:space="preserve"> PAGEREF _Toc192150376 \h </w:instrText>
            </w:r>
            <w:r w:rsidRPr="0017008F">
              <w:rPr>
                <w:rFonts w:ascii="Times New Roman" w:hAnsi="Times New Roman" w:cs="Times New Roman"/>
                <w:noProof/>
                <w:webHidden/>
                <w:sz w:val="24"/>
                <w:szCs w:val="24"/>
              </w:rPr>
            </w:r>
            <w:r w:rsidRPr="0017008F">
              <w:rPr>
                <w:rFonts w:ascii="Times New Roman" w:hAnsi="Times New Roman" w:cs="Times New Roman"/>
                <w:noProof/>
                <w:webHidden/>
                <w:sz w:val="24"/>
                <w:szCs w:val="24"/>
              </w:rPr>
              <w:fldChar w:fldCharType="separate"/>
            </w:r>
            <w:r w:rsidR="007201C8">
              <w:rPr>
                <w:rFonts w:ascii="Times New Roman" w:hAnsi="Times New Roman" w:cs="Times New Roman"/>
                <w:noProof/>
                <w:webHidden/>
                <w:sz w:val="24"/>
                <w:szCs w:val="24"/>
              </w:rPr>
              <w:t>9</w:t>
            </w:r>
            <w:r w:rsidRPr="0017008F">
              <w:rPr>
                <w:rFonts w:ascii="Times New Roman" w:hAnsi="Times New Roman" w:cs="Times New Roman"/>
                <w:noProof/>
                <w:webHidden/>
                <w:sz w:val="24"/>
                <w:szCs w:val="24"/>
              </w:rPr>
              <w:fldChar w:fldCharType="end"/>
            </w:r>
          </w:hyperlink>
        </w:p>
        <w:p w14:paraId="2CCE07D4" w14:textId="3486F218" w:rsidR="00862618" w:rsidRPr="0017008F" w:rsidRDefault="00862618">
          <w:pPr>
            <w:pStyle w:val="TOC3"/>
            <w:rPr>
              <w:rFonts w:ascii="Times New Roman" w:eastAsiaTheme="minorEastAsia" w:hAnsi="Times New Roman" w:cs="Times New Roman"/>
              <w:noProof/>
              <w:sz w:val="24"/>
              <w:szCs w:val="24"/>
              <w:lang w:val="id-ID" w:eastAsia="id-ID"/>
            </w:rPr>
          </w:pPr>
          <w:hyperlink w:anchor="_Toc192150377" w:history="1">
            <w:r w:rsidRPr="0017008F">
              <w:rPr>
                <w:rStyle w:val="Hyperlink"/>
                <w:rFonts w:ascii="Times New Roman" w:hAnsi="Times New Roman" w:cs="Times New Roman"/>
                <w:noProof/>
                <w:sz w:val="24"/>
                <w:szCs w:val="24"/>
              </w:rPr>
              <w:t xml:space="preserve">2.1.4 </w:t>
            </w:r>
            <w:r w:rsidR="00CD7A2B" w:rsidRPr="0017008F">
              <w:rPr>
                <w:rStyle w:val="Hyperlink"/>
                <w:rFonts w:ascii="Times New Roman" w:hAnsi="Times New Roman" w:cs="Times New Roman"/>
                <w:noProof/>
                <w:sz w:val="24"/>
                <w:szCs w:val="24"/>
              </w:rPr>
              <w:tab/>
            </w:r>
            <w:r w:rsidRPr="0017008F">
              <w:rPr>
                <w:rStyle w:val="Hyperlink"/>
                <w:rFonts w:ascii="Times New Roman" w:hAnsi="Times New Roman" w:cs="Times New Roman"/>
                <w:noProof/>
                <w:sz w:val="24"/>
                <w:szCs w:val="24"/>
              </w:rPr>
              <w:t xml:space="preserve">Klasifikasi </w:t>
            </w:r>
            <w:r w:rsidRPr="0017008F">
              <w:rPr>
                <w:rStyle w:val="Hyperlink"/>
                <w:rFonts w:ascii="Times New Roman" w:hAnsi="Times New Roman" w:cs="Times New Roman"/>
                <w:i/>
                <w:noProof/>
                <w:sz w:val="24"/>
                <w:szCs w:val="24"/>
              </w:rPr>
              <w:t>Diabetes Mellitus</w:t>
            </w:r>
            <w:r w:rsidRPr="0017008F">
              <w:rPr>
                <w:rStyle w:val="Hyperlink"/>
                <w:rFonts w:ascii="Times New Roman" w:hAnsi="Times New Roman" w:cs="Times New Roman"/>
                <w:noProof/>
                <w:sz w:val="24"/>
                <w:szCs w:val="24"/>
              </w:rPr>
              <w:t>.</w:t>
            </w:r>
            <w:r w:rsidRPr="0017008F">
              <w:rPr>
                <w:rFonts w:ascii="Times New Roman" w:hAnsi="Times New Roman" w:cs="Times New Roman"/>
                <w:noProof/>
                <w:webHidden/>
                <w:sz w:val="24"/>
                <w:szCs w:val="24"/>
              </w:rPr>
              <w:tab/>
            </w:r>
            <w:r w:rsidRPr="0017008F">
              <w:rPr>
                <w:rFonts w:ascii="Times New Roman" w:hAnsi="Times New Roman" w:cs="Times New Roman"/>
                <w:noProof/>
                <w:webHidden/>
                <w:sz w:val="24"/>
                <w:szCs w:val="24"/>
              </w:rPr>
              <w:fldChar w:fldCharType="begin"/>
            </w:r>
            <w:r w:rsidRPr="0017008F">
              <w:rPr>
                <w:rFonts w:ascii="Times New Roman" w:hAnsi="Times New Roman" w:cs="Times New Roman"/>
                <w:noProof/>
                <w:webHidden/>
                <w:sz w:val="24"/>
                <w:szCs w:val="24"/>
              </w:rPr>
              <w:instrText xml:space="preserve"> PAGEREF _Toc192150377 \h </w:instrText>
            </w:r>
            <w:r w:rsidRPr="0017008F">
              <w:rPr>
                <w:rFonts w:ascii="Times New Roman" w:hAnsi="Times New Roman" w:cs="Times New Roman"/>
                <w:noProof/>
                <w:webHidden/>
                <w:sz w:val="24"/>
                <w:szCs w:val="24"/>
              </w:rPr>
            </w:r>
            <w:r w:rsidRPr="0017008F">
              <w:rPr>
                <w:rFonts w:ascii="Times New Roman" w:hAnsi="Times New Roman" w:cs="Times New Roman"/>
                <w:noProof/>
                <w:webHidden/>
                <w:sz w:val="24"/>
                <w:szCs w:val="24"/>
              </w:rPr>
              <w:fldChar w:fldCharType="separate"/>
            </w:r>
            <w:r w:rsidR="007201C8">
              <w:rPr>
                <w:rFonts w:ascii="Times New Roman" w:hAnsi="Times New Roman" w:cs="Times New Roman"/>
                <w:noProof/>
                <w:webHidden/>
                <w:sz w:val="24"/>
                <w:szCs w:val="24"/>
              </w:rPr>
              <w:t>10</w:t>
            </w:r>
            <w:r w:rsidRPr="0017008F">
              <w:rPr>
                <w:rFonts w:ascii="Times New Roman" w:hAnsi="Times New Roman" w:cs="Times New Roman"/>
                <w:noProof/>
                <w:webHidden/>
                <w:sz w:val="24"/>
                <w:szCs w:val="24"/>
              </w:rPr>
              <w:fldChar w:fldCharType="end"/>
            </w:r>
          </w:hyperlink>
        </w:p>
        <w:p w14:paraId="770F11F3" w14:textId="455C6BA1" w:rsidR="00862618" w:rsidRPr="0017008F" w:rsidRDefault="00862618">
          <w:pPr>
            <w:pStyle w:val="TOC3"/>
            <w:rPr>
              <w:rFonts w:ascii="Times New Roman" w:eastAsiaTheme="minorEastAsia" w:hAnsi="Times New Roman" w:cs="Times New Roman"/>
              <w:noProof/>
              <w:sz w:val="24"/>
              <w:szCs w:val="24"/>
              <w:lang w:val="id-ID" w:eastAsia="id-ID"/>
            </w:rPr>
          </w:pPr>
          <w:hyperlink w:anchor="_Toc192150378" w:history="1">
            <w:r w:rsidRPr="0017008F">
              <w:rPr>
                <w:rStyle w:val="Hyperlink"/>
                <w:rFonts w:ascii="Times New Roman" w:hAnsi="Times New Roman" w:cs="Times New Roman"/>
                <w:noProof/>
                <w:sz w:val="24"/>
                <w:szCs w:val="24"/>
              </w:rPr>
              <w:t xml:space="preserve">2.1.5 </w:t>
            </w:r>
            <w:r w:rsidR="00CD7A2B" w:rsidRPr="0017008F">
              <w:rPr>
                <w:rStyle w:val="Hyperlink"/>
                <w:rFonts w:ascii="Times New Roman" w:hAnsi="Times New Roman" w:cs="Times New Roman"/>
                <w:noProof/>
                <w:sz w:val="24"/>
                <w:szCs w:val="24"/>
              </w:rPr>
              <w:tab/>
            </w:r>
            <w:r w:rsidRPr="0017008F">
              <w:rPr>
                <w:rStyle w:val="Hyperlink"/>
                <w:rFonts w:ascii="Times New Roman" w:hAnsi="Times New Roman" w:cs="Times New Roman"/>
                <w:noProof/>
                <w:sz w:val="24"/>
                <w:szCs w:val="24"/>
              </w:rPr>
              <w:t xml:space="preserve">Tanda dan Gejala (Manifesitas Klinis) </w:t>
            </w:r>
            <w:r w:rsidRPr="0017008F">
              <w:rPr>
                <w:rStyle w:val="Hyperlink"/>
                <w:rFonts w:ascii="Times New Roman" w:hAnsi="Times New Roman" w:cs="Times New Roman"/>
                <w:i/>
                <w:iCs/>
                <w:noProof/>
                <w:sz w:val="24"/>
                <w:szCs w:val="24"/>
              </w:rPr>
              <w:t>Diabetes Mellitus</w:t>
            </w:r>
            <w:r w:rsidRPr="0017008F">
              <w:rPr>
                <w:rFonts w:ascii="Times New Roman" w:hAnsi="Times New Roman" w:cs="Times New Roman"/>
                <w:noProof/>
                <w:webHidden/>
                <w:sz w:val="24"/>
                <w:szCs w:val="24"/>
              </w:rPr>
              <w:tab/>
            </w:r>
            <w:r w:rsidRPr="0017008F">
              <w:rPr>
                <w:rFonts w:ascii="Times New Roman" w:hAnsi="Times New Roman" w:cs="Times New Roman"/>
                <w:noProof/>
                <w:webHidden/>
                <w:sz w:val="24"/>
                <w:szCs w:val="24"/>
              </w:rPr>
              <w:fldChar w:fldCharType="begin"/>
            </w:r>
            <w:r w:rsidRPr="0017008F">
              <w:rPr>
                <w:rFonts w:ascii="Times New Roman" w:hAnsi="Times New Roman" w:cs="Times New Roman"/>
                <w:noProof/>
                <w:webHidden/>
                <w:sz w:val="24"/>
                <w:szCs w:val="24"/>
              </w:rPr>
              <w:instrText xml:space="preserve"> PAGEREF _Toc192150378 \h </w:instrText>
            </w:r>
            <w:r w:rsidRPr="0017008F">
              <w:rPr>
                <w:rFonts w:ascii="Times New Roman" w:hAnsi="Times New Roman" w:cs="Times New Roman"/>
                <w:noProof/>
                <w:webHidden/>
                <w:sz w:val="24"/>
                <w:szCs w:val="24"/>
              </w:rPr>
            </w:r>
            <w:r w:rsidRPr="0017008F">
              <w:rPr>
                <w:rFonts w:ascii="Times New Roman" w:hAnsi="Times New Roman" w:cs="Times New Roman"/>
                <w:noProof/>
                <w:webHidden/>
                <w:sz w:val="24"/>
                <w:szCs w:val="24"/>
              </w:rPr>
              <w:fldChar w:fldCharType="separate"/>
            </w:r>
            <w:r w:rsidR="007201C8">
              <w:rPr>
                <w:rFonts w:ascii="Times New Roman" w:hAnsi="Times New Roman" w:cs="Times New Roman"/>
                <w:noProof/>
                <w:webHidden/>
                <w:sz w:val="24"/>
                <w:szCs w:val="24"/>
              </w:rPr>
              <w:t>12</w:t>
            </w:r>
            <w:r w:rsidRPr="0017008F">
              <w:rPr>
                <w:rFonts w:ascii="Times New Roman" w:hAnsi="Times New Roman" w:cs="Times New Roman"/>
                <w:noProof/>
                <w:webHidden/>
                <w:sz w:val="24"/>
                <w:szCs w:val="24"/>
              </w:rPr>
              <w:fldChar w:fldCharType="end"/>
            </w:r>
          </w:hyperlink>
        </w:p>
        <w:p w14:paraId="1830917D" w14:textId="06D327FA" w:rsidR="00862618" w:rsidRPr="0017008F" w:rsidRDefault="00862618">
          <w:pPr>
            <w:pStyle w:val="TOC3"/>
            <w:rPr>
              <w:rFonts w:ascii="Times New Roman" w:eastAsiaTheme="minorEastAsia" w:hAnsi="Times New Roman" w:cs="Times New Roman"/>
              <w:noProof/>
              <w:sz w:val="24"/>
              <w:szCs w:val="24"/>
              <w:lang w:val="id-ID" w:eastAsia="id-ID"/>
            </w:rPr>
          </w:pPr>
          <w:hyperlink w:anchor="_Toc192150379" w:history="1">
            <w:r w:rsidRPr="0017008F">
              <w:rPr>
                <w:rStyle w:val="Hyperlink"/>
                <w:rFonts w:ascii="Times New Roman" w:hAnsi="Times New Roman" w:cs="Times New Roman"/>
                <w:noProof/>
                <w:sz w:val="24"/>
                <w:szCs w:val="24"/>
              </w:rPr>
              <w:t xml:space="preserve">2.1.6 </w:t>
            </w:r>
            <w:r w:rsidR="00CD7A2B" w:rsidRPr="0017008F">
              <w:rPr>
                <w:rStyle w:val="Hyperlink"/>
                <w:rFonts w:ascii="Times New Roman" w:hAnsi="Times New Roman" w:cs="Times New Roman"/>
                <w:noProof/>
                <w:sz w:val="24"/>
                <w:szCs w:val="24"/>
              </w:rPr>
              <w:tab/>
            </w:r>
            <w:r w:rsidRPr="0017008F">
              <w:rPr>
                <w:rStyle w:val="Hyperlink"/>
                <w:rFonts w:ascii="Times New Roman" w:hAnsi="Times New Roman" w:cs="Times New Roman"/>
                <w:noProof/>
                <w:sz w:val="24"/>
                <w:szCs w:val="24"/>
              </w:rPr>
              <w:t xml:space="preserve">Komplikasi </w:t>
            </w:r>
            <w:r w:rsidRPr="0017008F">
              <w:rPr>
                <w:rStyle w:val="Hyperlink"/>
                <w:rFonts w:ascii="Times New Roman" w:hAnsi="Times New Roman" w:cs="Times New Roman"/>
                <w:i/>
                <w:noProof/>
                <w:sz w:val="24"/>
                <w:szCs w:val="24"/>
              </w:rPr>
              <w:t>Diabetes Mellitus</w:t>
            </w:r>
            <w:r w:rsidRPr="0017008F">
              <w:rPr>
                <w:rStyle w:val="Hyperlink"/>
                <w:rFonts w:ascii="Times New Roman" w:hAnsi="Times New Roman" w:cs="Times New Roman"/>
                <w:noProof/>
                <w:sz w:val="24"/>
                <w:szCs w:val="24"/>
              </w:rPr>
              <w:t>.</w:t>
            </w:r>
            <w:r w:rsidRPr="0017008F">
              <w:rPr>
                <w:rFonts w:ascii="Times New Roman" w:hAnsi="Times New Roman" w:cs="Times New Roman"/>
                <w:noProof/>
                <w:webHidden/>
                <w:sz w:val="24"/>
                <w:szCs w:val="24"/>
              </w:rPr>
              <w:tab/>
            </w:r>
            <w:r w:rsidRPr="0017008F">
              <w:rPr>
                <w:rFonts w:ascii="Times New Roman" w:hAnsi="Times New Roman" w:cs="Times New Roman"/>
                <w:noProof/>
                <w:webHidden/>
                <w:sz w:val="24"/>
                <w:szCs w:val="24"/>
              </w:rPr>
              <w:fldChar w:fldCharType="begin"/>
            </w:r>
            <w:r w:rsidRPr="0017008F">
              <w:rPr>
                <w:rFonts w:ascii="Times New Roman" w:hAnsi="Times New Roman" w:cs="Times New Roman"/>
                <w:noProof/>
                <w:webHidden/>
                <w:sz w:val="24"/>
                <w:szCs w:val="24"/>
              </w:rPr>
              <w:instrText xml:space="preserve"> PAGEREF _Toc192150379 \h </w:instrText>
            </w:r>
            <w:r w:rsidRPr="0017008F">
              <w:rPr>
                <w:rFonts w:ascii="Times New Roman" w:hAnsi="Times New Roman" w:cs="Times New Roman"/>
                <w:noProof/>
                <w:webHidden/>
                <w:sz w:val="24"/>
                <w:szCs w:val="24"/>
              </w:rPr>
            </w:r>
            <w:r w:rsidRPr="0017008F">
              <w:rPr>
                <w:rFonts w:ascii="Times New Roman" w:hAnsi="Times New Roman" w:cs="Times New Roman"/>
                <w:noProof/>
                <w:webHidden/>
                <w:sz w:val="24"/>
                <w:szCs w:val="24"/>
              </w:rPr>
              <w:fldChar w:fldCharType="separate"/>
            </w:r>
            <w:r w:rsidR="007201C8">
              <w:rPr>
                <w:rFonts w:ascii="Times New Roman" w:hAnsi="Times New Roman" w:cs="Times New Roman"/>
                <w:noProof/>
                <w:webHidden/>
                <w:sz w:val="24"/>
                <w:szCs w:val="24"/>
              </w:rPr>
              <w:t>13</w:t>
            </w:r>
            <w:r w:rsidRPr="0017008F">
              <w:rPr>
                <w:rFonts w:ascii="Times New Roman" w:hAnsi="Times New Roman" w:cs="Times New Roman"/>
                <w:noProof/>
                <w:webHidden/>
                <w:sz w:val="24"/>
                <w:szCs w:val="24"/>
              </w:rPr>
              <w:fldChar w:fldCharType="end"/>
            </w:r>
          </w:hyperlink>
        </w:p>
        <w:p w14:paraId="1A4A25C7" w14:textId="5A49A529" w:rsidR="00862618" w:rsidRPr="0017008F" w:rsidRDefault="00862618">
          <w:pPr>
            <w:pStyle w:val="TOC3"/>
            <w:rPr>
              <w:rFonts w:ascii="Times New Roman" w:eastAsiaTheme="minorEastAsia" w:hAnsi="Times New Roman" w:cs="Times New Roman"/>
              <w:noProof/>
              <w:sz w:val="24"/>
              <w:szCs w:val="24"/>
              <w:lang w:val="id-ID" w:eastAsia="id-ID"/>
            </w:rPr>
          </w:pPr>
          <w:hyperlink w:anchor="_Toc192150380" w:history="1">
            <w:r w:rsidRPr="0017008F">
              <w:rPr>
                <w:rStyle w:val="Hyperlink"/>
                <w:rFonts w:ascii="Times New Roman" w:hAnsi="Times New Roman" w:cs="Times New Roman"/>
                <w:noProof/>
                <w:sz w:val="24"/>
                <w:szCs w:val="24"/>
              </w:rPr>
              <w:t xml:space="preserve">2.1.7 </w:t>
            </w:r>
            <w:r w:rsidR="00CD7A2B" w:rsidRPr="0017008F">
              <w:rPr>
                <w:rStyle w:val="Hyperlink"/>
                <w:rFonts w:ascii="Times New Roman" w:hAnsi="Times New Roman" w:cs="Times New Roman"/>
                <w:noProof/>
                <w:sz w:val="24"/>
                <w:szCs w:val="24"/>
              </w:rPr>
              <w:tab/>
            </w:r>
            <w:r w:rsidRPr="0017008F">
              <w:rPr>
                <w:rStyle w:val="Hyperlink"/>
                <w:rFonts w:ascii="Times New Roman" w:hAnsi="Times New Roman" w:cs="Times New Roman"/>
                <w:noProof/>
                <w:sz w:val="24"/>
                <w:szCs w:val="24"/>
              </w:rPr>
              <w:t xml:space="preserve">Pencegahan </w:t>
            </w:r>
            <w:r w:rsidRPr="0017008F">
              <w:rPr>
                <w:rStyle w:val="Hyperlink"/>
                <w:rFonts w:ascii="Times New Roman" w:hAnsi="Times New Roman" w:cs="Times New Roman"/>
                <w:i/>
                <w:noProof/>
                <w:sz w:val="24"/>
                <w:szCs w:val="24"/>
              </w:rPr>
              <w:t>Diabetes Mellitus</w:t>
            </w:r>
            <w:r w:rsidRPr="0017008F">
              <w:rPr>
                <w:rFonts w:ascii="Times New Roman" w:hAnsi="Times New Roman" w:cs="Times New Roman"/>
                <w:noProof/>
                <w:webHidden/>
                <w:sz w:val="24"/>
                <w:szCs w:val="24"/>
              </w:rPr>
              <w:tab/>
            </w:r>
            <w:r w:rsidRPr="0017008F">
              <w:rPr>
                <w:rFonts w:ascii="Times New Roman" w:hAnsi="Times New Roman" w:cs="Times New Roman"/>
                <w:noProof/>
                <w:webHidden/>
                <w:sz w:val="24"/>
                <w:szCs w:val="24"/>
              </w:rPr>
              <w:fldChar w:fldCharType="begin"/>
            </w:r>
            <w:r w:rsidRPr="0017008F">
              <w:rPr>
                <w:rFonts w:ascii="Times New Roman" w:hAnsi="Times New Roman" w:cs="Times New Roman"/>
                <w:noProof/>
                <w:webHidden/>
                <w:sz w:val="24"/>
                <w:szCs w:val="24"/>
              </w:rPr>
              <w:instrText xml:space="preserve"> PAGEREF _Toc192150380 \h </w:instrText>
            </w:r>
            <w:r w:rsidRPr="0017008F">
              <w:rPr>
                <w:rFonts w:ascii="Times New Roman" w:hAnsi="Times New Roman" w:cs="Times New Roman"/>
                <w:noProof/>
                <w:webHidden/>
                <w:sz w:val="24"/>
                <w:szCs w:val="24"/>
              </w:rPr>
            </w:r>
            <w:r w:rsidRPr="0017008F">
              <w:rPr>
                <w:rFonts w:ascii="Times New Roman" w:hAnsi="Times New Roman" w:cs="Times New Roman"/>
                <w:noProof/>
                <w:webHidden/>
                <w:sz w:val="24"/>
                <w:szCs w:val="24"/>
              </w:rPr>
              <w:fldChar w:fldCharType="separate"/>
            </w:r>
            <w:r w:rsidR="007201C8">
              <w:rPr>
                <w:rFonts w:ascii="Times New Roman" w:hAnsi="Times New Roman" w:cs="Times New Roman"/>
                <w:noProof/>
                <w:webHidden/>
                <w:sz w:val="24"/>
                <w:szCs w:val="24"/>
              </w:rPr>
              <w:t>14</w:t>
            </w:r>
            <w:r w:rsidRPr="0017008F">
              <w:rPr>
                <w:rFonts w:ascii="Times New Roman" w:hAnsi="Times New Roman" w:cs="Times New Roman"/>
                <w:noProof/>
                <w:webHidden/>
                <w:sz w:val="24"/>
                <w:szCs w:val="24"/>
              </w:rPr>
              <w:fldChar w:fldCharType="end"/>
            </w:r>
          </w:hyperlink>
        </w:p>
        <w:p w14:paraId="29981411" w14:textId="2ACC8CC8" w:rsidR="00862618" w:rsidRPr="0017008F" w:rsidRDefault="00862618" w:rsidP="0017008F">
          <w:pPr>
            <w:pStyle w:val="TOC2"/>
            <w:rPr>
              <w:rFonts w:eastAsiaTheme="minorEastAsia"/>
              <w:lang w:val="id-ID" w:eastAsia="id-ID"/>
            </w:rPr>
          </w:pPr>
          <w:hyperlink w:anchor="_Toc192150381" w:history="1">
            <w:r w:rsidRPr="0017008F">
              <w:rPr>
                <w:rStyle w:val="Hyperlink"/>
              </w:rPr>
              <w:t xml:space="preserve">2.2.  </w:t>
            </w:r>
            <w:r w:rsidR="00CD7A2B" w:rsidRPr="0017008F">
              <w:rPr>
                <w:rStyle w:val="Hyperlink"/>
              </w:rPr>
              <w:tab/>
            </w:r>
            <w:r w:rsidRPr="0017008F">
              <w:rPr>
                <w:rStyle w:val="Hyperlink"/>
              </w:rPr>
              <w:t>Konsep Bunga Rosella Terhadap Penurunan Kadar Gula Darah</w:t>
            </w:r>
            <w:r w:rsidRPr="0017008F">
              <w:rPr>
                <w:webHidden/>
              </w:rPr>
              <w:tab/>
            </w:r>
            <w:r w:rsidRPr="0017008F">
              <w:rPr>
                <w:webHidden/>
              </w:rPr>
              <w:fldChar w:fldCharType="begin"/>
            </w:r>
            <w:r w:rsidRPr="0017008F">
              <w:rPr>
                <w:webHidden/>
              </w:rPr>
              <w:instrText xml:space="preserve"> PAGEREF _Toc192150381 \h </w:instrText>
            </w:r>
            <w:r w:rsidRPr="0017008F">
              <w:rPr>
                <w:webHidden/>
              </w:rPr>
            </w:r>
            <w:r w:rsidRPr="0017008F">
              <w:rPr>
                <w:webHidden/>
              </w:rPr>
              <w:fldChar w:fldCharType="separate"/>
            </w:r>
            <w:r w:rsidR="007201C8">
              <w:rPr>
                <w:webHidden/>
              </w:rPr>
              <w:t>15</w:t>
            </w:r>
            <w:r w:rsidRPr="0017008F">
              <w:rPr>
                <w:webHidden/>
              </w:rPr>
              <w:fldChar w:fldCharType="end"/>
            </w:r>
          </w:hyperlink>
        </w:p>
        <w:p w14:paraId="4A46A2AC" w14:textId="5DB96A9B" w:rsidR="00862618" w:rsidRPr="0017008F" w:rsidRDefault="00862618">
          <w:pPr>
            <w:pStyle w:val="TOC3"/>
            <w:rPr>
              <w:rFonts w:ascii="Times New Roman" w:eastAsiaTheme="minorEastAsia" w:hAnsi="Times New Roman" w:cs="Times New Roman"/>
              <w:noProof/>
              <w:sz w:val="24"/>
              <w:szCs w:val="24"/>
              <w:lang w:val="id-ID" w:eastAsia="id-ID"/>
            </w:rPr>
          </w:pPr>
          <w:hyperlink w:anchor="_Toc192150382" w:history="1">
            <w:r w:rsidRPr="0017008F">
              <w:rPr>
                <w:rStyle w:val="Hyperlink"/>
                <w:rFonts w:ascii="Times New Roman" w:hAnsi="Times New Roman" w:cs="Times New Roman"/>
                <w:noProof/>
                <w:sz w:val="24"/>
                <w:szCs w:val="24"/>
              </w:rPr>
              <w:t xml:space="preserve">2.2.1 </w:t>
            </w:r>
            <w:r w:rsidR="00CD7A2B" w:rsidRPr="0017008F">
              <w:rPr>
                <w:rStyle w:val="Hyperlink"/>
                <w:rFonts w:ascii="Times New Roman" w:hAnsi="Times New Roman" w:cs="Times New Roman"/>
                <w:noProof/>
                <w:sz w:val="24"/>
                <w:szCs w:val="24"/>
              </w:rPr>
              <w:tab/>
            </w:r>
            <w:r w:rsidRPr="0017008F">
              <w:rPr>
                <w:rStyle w:val="Hyperlink"/>
                <w:rFonts w:ascii="Times New Roman" w:hAnsi="Times New Roman" w:cs="Times New Roman"/>
                <w:noProof/>
                <w:sz w:val="24"/>
                <w:szCs w:val="24"/>
              </w:rPr>
              <w:t>Definisi Bunga Rosella.</w:t>
            </w:r>
            <w:r w:rsidRPr="0017008F">
              <w:rPr>
                <w:rFonts w:ascii="Times New Roman" w:hAnsi="Times New Roman" w:cs="Times New Roman"/>
                <w:noProof/>
                <w:webHidden/>
                <w:sz w:val="24"/>
                <w:szCs w:val="24"/>
              </w:rPr>
              <w:tab/>
            </w:r>
            <w:r w:rsidRPr="0017008F">
              <w:rPr>
                <w:rFonts w:ascii="Times New Roman" w:hAnsi="Times New Roman" w:cs="Times New Roman"/>
                <w:noProof/>
                <w:webHidden/>
                <w:sz w:val="24"/>
                <w:szCs w:val="24"/>
              </w:rPr>
              <w:fldChar w:fldCharType="begin"/>
            </w:r>
            <w:r w:rsidRPr="0017008F">
              <w:rPr>
                <w:rFonts w:ascii="Times New Roman" w:hAnsi="Times New Roman" w:cs="Times New Roman"/>
                <w:noProof/>
                <w:webHidden/>
                <w:sz w:val="24"/>
                <w:szCs w:val="24"/>
              </w:rPr>
              <w:instrText xml:space="preserve"> PAGEREF _Toc192150382 \h </w:instrText>
            </w:r>
            <w:r w:rsidRPr="0017008F">
              <w:rPr>
                <w:rFonts w:ascii="Times New Roman" w:hAnsi="Times New Roman" w:cs="Times New Roman"/>
                <w:noProof/>
                <w:webHidden/>
                <w:sz w:val="24"/>
                <w:szCs w:val="24"/>
              </w:rPr>
            </w:r>
            <w:r w:rsidRPr="0017008F">
              <w:rPr>
                <w:rFonts w:ascii="Times New Roman" w:hAnsi="Times New Roman" w:cs="Times New Roman"/>
                <w:noProof/>
                <w:webHidden/>
                <w:sz w:val="24"/>
                <w:szCs w:val="24"/>
              </w:rPr>
              <w:fldChar w:fldCharType="separate"/>
            </w:r>
            <w:r w:rsidR="007201C8">
              <w:rPr>
                <w:rFonts w:ascii="Times New Roman" w:hAnsi="Times New Roman" w:cs="Times New Roman"/>
                <w:noProof/>
                <w:webHidden/>
                <w:sz w:val="24"/>
                <w:szCs w:val="24"/>
              </w:rPr>
              <w:t>15</w:t>
            </w:r>
            <w:r w:rsidRPr="0017008F">
              <w:rPr>
                <w:rFonts w:ascii="Times New Roman" w:hAnsi="Times New Roman" w:cs="Times New Roman"/>
                <w:noProof/>
                <w:webHidden/>
                <w:sz w:val="24"/>
                <w:szCs w:val="24"/>
              </w:rPr>
              <w:fldChar w:fldCharType="end"/>
            </w:r>
          </w:hyperlink>
        </w:p>
        <w:p w14:paraId="12DB79CD" w14:textId="03BBDD97" w:rsidR="00862618" w:rsidRPr="0017008F" w:rsidRDefault="00862618">
          <w:pPr>
            <w:pStyle w:val="TOC3"/>
            <w:rPr>
              <w:rFonts w:ascii="Times New Roman" w:eastAsiaTheme="minorEastAsia" w:hAnsi="Times New Roman" w:cs="Times New Roman"/>
              <w:noProof/>
              <w:sz w:val="24"/>
              <w:szCs w:val="24"/>
              <w:lang w:val="id-ID" w:eastAsia="id-ID"/>
            </w:rPr>
          </w:pPr>
          <w:hyperlink w:anchor="_Toc192150383" w:history="1">
            <w:r w:rsidRPr="0017008F">
              <w:rPr>
                <w:rStyle w:val="Hyperlink"/>
                <w:rFonts w:ascii="Times New Roman" w:hAnsi="Times New Roman" w:cs="Times New Roman"/>
                <w:noProof/>
                <w:sz w:val="24"/>
                <w:szCs w:val="24"/>
              </w:rPr>
              <w:t xml:space="preserve">2.2.2 </w:t>
            </w:r>
            <w:r w:rsidR="00CD7A2B" w:rsidRPr="0017008F">
              <w:rPr>
                <w:rStyle w:val="Hyperlink"/>
                <w:rFonts w:ascii="Times New Roman" w:hAnsi="Times New Roman" w:cs="Times New Roman"/>
                <w:noProof/>
                <w:sz w:val="24"/>
                <w:szCs w:val="24"/>
              </w:rPr>
              <w:tab/>
            </w:r>
            <w:r w:rsidRPr="0017008F">
              <w:rPr>
                <w:rStyle w:val="Hyperlink"/>
                <w:rFonts w:ascii="Times New Roman" w:hAnsi="Times New Roman" w:cs="Times New Roman"/>
                <w:noProof/>
                <w:sz w:val="24"/>
                <w:szCs w:val="24"/>
              </w:rPr>
              <w:t>Mekanisme Kerja Bunga Rosella.</w:t>
            </w:r>
            <w:r w:rsidRPr="0017008F">
              <w:rPr>
                <w:rFonts w:ascii="Times New Roman" w:hAnsi="Times New Roman" w:cs="Times New Roman"/>
                <w:noProof/>
                <w:webHidden/>
                <w:sz w:val="24"/>
                <w:szCs w:val="24"/>
              </w:rPr>
              <w:tab/>
            </w:r>
            <w:r w:rsidRPr="0017008F">
              <w:rPr>
                <w:rFonts w:ascii="Times New Roman" w:hAnsi="Times New Roman" w:cs="Times New Roman"/>
                <w:noProof/>
                <w:webHidden/>
                <w:sz w:val="24"/>
                <w:szCs w:val="24"/>
              </w:rPr>
              <w:fldChar w:fldCharType="begin"/>
            </w:r>
            <w:r w:rsidRPr="0017008F">
              <w:rPr>
                <w:rFonts w:ascii="Times New Roman" w:hAnsi="Times New Roman" w:cs="Times New Roman"/>
                <w:noProof/>
                <w:webHidden/>
                <w:sz w:val="24"/>
                <w:szCs w:val="24"/>
              </w:rPr>
              <w:instrText xml:space="preserve"> PAGEREF _Toc192150383 \h </w:instrText>
            </w:r>
            <w:r w:rsidRPr="0017008F">
              <w:rPr>
                <w:rFonts w:ascii="Times New Roman" w:hAnsi="Times New Roman" w:cs="Times New Roman"/>
                <w:noProof/>
                <w:webHidden/>
                <w:sz w:val="24"/>
                <w:szCs w:val="24"/>
              </w:rPr>
            </w:r>
            <w:r w:rsidRPr="0017008F">
              <w:rPr>
                <w:rFonts w:ascii="Times New Roman" w:hAnsi="Times New Roman" w:cs="Times New Roman"/>
                <w:noProof/>
                <w:webHidden/>
                <w:sz w:val="24"/>
                <w:szCs w:val="24"/>
              </w:rPr>
              <w:fldChar w:fldCharType="separate"/>
            </w:r>
            <w:r w:rsidR="007201C8">
              <w:rPr>
                <w:rFonts w:ascii="Times New Roman" w:hAnsi="Times New Roman" w:cs="Times New Roman"/>
                <w:noProof/>
                <w:webHidden/>
                <w:sz w:val="24"/>
                <w:szCs w:val="24"/>
              </w:rPr>
              <w:t>16</w:t>
            </w:r>
            <w:r w:rsidRPr="0017008F">
              <w:rPr>
                <w:rFonts w:ascii="Times New Roman" w:hAnsi="Times New Roman" w:cs="Times New Roman"/>
                <w:noProof/>
                <w:webHidden/>
                <w:sz w:val="24"/>
                <w:szCs w:val="24"/>
              </w:rPr>
              <w:fldChar w:fldCharType="end"/>
            </w:r>
          </w:hyperlink>
        </w:p>
        <w:p w14:paraId="08DC74BC" w14:textId="6D478063" w:rsidR="00862618" w:rsidRPr="0017008F" w:rsidRDefault="00862618">
          <w:pPr>
            <w:pStyle w:val="TOC3"/>
            <w:rPr>
              <w:rFonts w:ascii="Times New Roman" w:eastAsiaTheme="minorEastAsia" w:hAnsi="Times New Roman" w:cs="Times New Roman"/>
              <w:noProof/>
              <w:sz w:val="24"/>
              <w:szCs w:val="24"/>
              <w:lang w:val="id-ID" w:eastAsia="id-ID"/>
            </w:rPr>
          </w:pPr>
          <w:hyperlink w:anchor="_Toc192150384" w:history="1">
            <w:r w:rsidRPr="0017008F">
              <w:rPr>
                <w:rStyle w:val="Hyperlink"/>
                <w:rFonts w:ascii="Times New Roman" w:hAnsi="Times New Roman" w:cs="Times New Roman"/>
                <w:noProof/>
                <w:sz w:val="24"/>
                <w:szCs w:val="24"/>
              </w:rPr>
              <w:t xml:space="preserve">2.2.3 </w:t>
            </w:r>
            <w:r w:rsidR="00CD7A2B" w:rsidRPr="0017008F">
              <w:rPr>
                <w:rStyle w:val="Hyperlink"/>
                <w:rFonts w:ascii="Times New Roman" w:hAnsi="Times New Roman" w:cs="Times New Roman"/>
                <w:noProof/>
                <w:sz w:val="24"/>
                <w:szCs w:val="24"/>
              </w:rPr>
              <w:tab/>
            </w:r>
            <w:r w:rsidRPr="0017008F">
              <w:rPr>
                <w:rStyle w:val="Hyperlink"/>
                <w:rFonts w:ascii="Times New Roman" w:hAnsi="Times New Roman" w:cs="Times New Roman"/>
                <w:noProof/>
                <w:sz w:val="24"/>
                <w:szCs w:val="24"/>
              </w:rPr>
              <w:t>Penelitian Terkait Efek Bunga Rosella.</w:t>
            </w:r>
            <w:r w:rsidRPr="0017008F">
              <w:rPr>
                <w:rFonts w:ascii="Times New Roman" w:hAnsi="Times New Roman" w:cs="Times New Roman"/>
                <w:noProof/>
                <w:webHidden/>
                <w:sz w:val="24"/>
                <w:szCs w:val="24"/>
              </w:rPr>
              <w:tab/>
            </w:r>
            <w:r w:rsidRPr="0017008F">
              <w:rPr>
                <w:rFonts w:ascii="Times New Roman" w:hAnsi="Times New Roman" w:cs="Times New Roman"/>
                <w:noProof/>
                <w:webHidden/>
                <w:sz w:val="24"/>
                <w:szCs w:val="24"/>
              </w:rPr>
              <w:fldChar w:fldCharType="begin"/>
            </w:r>
            <w:r w:rsidRPr="0017008F">
              <w:rPr>
                <w:rFonts w:ascii="Times New Roman" w:hAnsi="Times New Roman" w:cs="Times New Roman"/>
                <w:noProof/>
                <w:webHidden/>
                <w:sz w:val="24"/>
                <w:szCs w:val="24"/>
              </w:rPr>
              <w:instrText xml:space="preserve"> PAGEREF _Toc192150384 \h </w:instrText>
            </w:r>
            <w:r w:rsidRPr="0017008F">
              <w:rPr>
                <w:rFonts w:ascii="Times New Roman" w:hAnsi="Times New Roman" w:cs="Times New Roman"/>
                <w:noProof/>
                <w:webHidden/>
                <w:sz w:val="24"/>
                <w:szCs w:val="24"/>
              </w:rPr>
            </w:r>
            <w:r w:rsidRPr="0017008F">
              <w:rPr>
                <w:rFonts w:ascii="Times New Roman" w:hAnsi="Times New Roman" w:cs="Times New Roman"/>
                <w:noProof/>
                <w:webHidden/>
                <w:sz w:val="24"/>
                <w:szCs w:val="24"/>
              </w:rPr>
              <w:fldChar w:fldCharType="separate"/>
            </w:r>
            <w:r w:rsidR="007201C8">
              <w:rPr>
                <w:rFonts w:ascii="Times New Roman" w:hAnsi="Times New Roman" w:cs="Times New Roman"/>
                <w:noProof/>
                <w:webHidden/>
                <w:sz w:val="24"/>
                <w:szCs w:val="24"/>
              </w:rPr>
              <w:t>17</w:t>
            </w:r>
            <w:r w:rsidRPr="0017008F">
              <w:rPr>
                <w:rFonts w:ascii="Times New Roman" w:hAnsi="Times New Roman" w:cs="Times New Roman"/>
                <w:noProof/>
                <w:webHidden/>
                <w:sz w:val="24"/>
                <w:szCs w:val="24"/>
              </w:rPr>
              <w:fldChar w:fldCharType="end"/>
            </w:r>
          </w:hyperlink>
        </w:p>
        <w:p w14:paraId="0C76F9D0" w14:textId="2DDD9EC8" w:rsidR="00862618" w:rsidRPr="0017008F" w:rsidRDefault="00862618">
          <w:pPr>
            <w:pStyle w:val="TOC3"/>
            <w:rPr>
              <w:rFonts w:ascii="Times New Roman" w:eastAsiaTheme="minorEastAsia" w:hAnsi="Times New Roman" w:cs="Times New Roman"/>
              <w:noProof/>
              <w:sz w:val="24"/>
              <w:szCs w:val="24"/>
              <w:lang w:val="id-ID" w:eastAsia="id-ID"/>
            </w:rPr>
          </w:pPr>
          <w:hyperlink w:anchor="_Toc192150385" w:history="1">
            <w:r w:rsidRPr="0017008F">
              <w:rPr>
                <w:rStyle w:val="Hyperlink"/>
                <w:rFonts w:ascii="Times New Roman" w:hAnsi="Times New Roman" w:cs="Times New Roman"/>
                <w:noProof/>
                <w:sz w:val="24"/>
                <w:szCs w:val="24"/>
              </w:rPr>
              <w:t xml:space="preserve">2.2.4 </w:t>
            </w:r>
            <w:r w:rsidR="00CD7A2B" w:rsidRPr="0017008F">
              <w:rPr>
                <w:rStyle w:val="Hyperlink"/>
                <w:rFonts w:ascii="Times New Roman" w:hAnsi="Times New Roman" w:cs="Times New Roman"/>
                <w:noProof/>
                <w:sz w:val="24"/>
                <w:szCs w:val="24"/>
              </w:rPr>
              <w:tab/>
            </w:r>
            <w:r w:rsidRPr="0017008F">
              <w:rPr>
                <w:rStyle w:val="Hyperlink"/>
                <w:rFonts w:ascii="Times New Roman" w:hAnsi="Times New Roman" w:cs="Times New Roman"/>
                <w:noProof/>
                <w:sz w:val="24"/>
                <w:szCs w:val="24"/>
              </w:rPr>
              <w:t>Cara Pembuatan The Rosella.</w:t>
            </w:r>
            <w:r w:rsidRPr="0017008F">
              <w:rPr>
                <w:rFonts w:ascii="Times New Roman" w:hAnsi="Times New Roman" w:cs="Times New Roman"/>
                <w:noProof/>
                <w:webHidden/>
                <w:sz w:val="24"/>
                <w:szCs w:val="24"/>
              </w:rPr>
              <w:tab/>
            </w:r>
            <w:r w:rsidRPr="0017008F">
              <w:rPr>
                <w:rFonts w:ascii="Times New Roman" w:hAnsi="Times New Roman" w:cs="Times New Roman"/>
                <w:noProof/>
                <w:webHidden/>
                <w:sz w:val="24"/>
                <w:szCs w:val="24"/>
              </w:rPr>
              <w:fldChar w:fldCharType="begin"/>
            </w:r>
            <w:r w:rsidRPr="0017008F">
              <w:rPr>
                <w:rFonts w:ascii="Times New Roman" w:hAnsi="Times New Roman" w:cs="Times New Roman"/>
                <w:noProof/>
                <w:webHidden/>
                <w:sz w:val="24"/>
                <w:szCs w:val="24"/>
              </w:rPr>
              <w:instrText xml:space="preserve"> PAGEREF _Toc192150385 \h </w:instrText>
            </w:r>
            <w:r w:rsidRPr="0017008F">
              <w:rPr>
                <w:rFonts w:ascii="Times New Roman" w:hAnsi="Times New Roman" w:cs="Times New Roman"/>
                <w:noProof/>
                <w:webHidden/>
                <w:sz w:val="24"/>
                <w:szCs w:val="24"/>
              </w:rPr>
            </w:r>
            <w:r w:rsidRPr="0017008F">
              <w:rPr>
                <w:rFonts w:ascii="Times New Roman" w:hAnsi="Times New Roman" w:cs="Times New Roman"/>
                <w:noProof/>
                <w:webHidden/>
                <w:sz w:val="24"/>
                <w:szCs w:val="24"/>
              </w:rPr>
              <w:fldChar w:fldCharType="separate"/>
            </w:r>
            <w:r w:rsidR="007201C8">
              <w:rPr>
                <w:rFonts w:ascii="Times New Roman" w:hAnsi="Times New Roman" w:cs="Times New Roman"/>
                <w:noProof/>
                <w:webHidden/>
                <w:sz w:val="24"/>
                <w:szCs w:val="24"/>
              </w:rPr>
              <w:t>18</w:t>
            </w:r>
            <w:r w:rsidRPr="0017008F">
              <w:rPr>
                <w:rFonts w:ascii="Times New Roman" w:hAnsi="Times New Roman" w:cs="Times New Roman"/>
                <w:noProof/>
                <w:webHidden/>
                <w:sz w:val="24"/>
                <w:szCs w:val="24"/>
              </w:rPr>
              <w:fldChar w:fldCharType="end"/>
            </w:r>
          </w:hyperlink>
        </w:p>
        <w:p w14:paraId="4B5A45CD" w14:textId="468B3838" w:rsidR="00862618" w:rsidRPr="0017008F" w:rsidRDefault="00862618">
          <w:pPr>
            <w:pStyle w:val="TOC3"/>
            <w:rPr>
              <w:rFonts w:ascii="Times New Roman" w:eastAsiaTheme="minorEastAsia" w:hAnsi="Times New Roman" w:cs="Times New Roman"/>
              <w:noProof/>
              <w:sz w:val="24"/>
              <w:szCs w:val="24"/>
              <w:lang w:val="id-ID" w:eastAsia="id-ID"/>
            </w:rPr>
          </w:pPr>
          <w:hyperlink w:anchor="_Toc192150386" w:history="1">
            <w:r w:rsidRPr="0017008F">
              <w:rPr>
                <w:rStyle w:val="Hyperlink"/>
                <w:rFonts w:ascii="Times New Roman" w:hAnsi="Times New Roman" w:cs="Times New Roman"/>
                <w:noProof/>
                <w:sz w:val="24"/>
                <w:szCs w:val="24"/>
              </w:rPr>
              <w:t xml:space="preserve">2.2.5 </w:t>
            </w:r>
            <w:r w:rsidR="00CD7A2B" w:rsidRPr="0017008F">
              <w:rPr>
                <w:rStyle w:val="Hyperlink"/>
                <w:rFonts w:ascii="Times New Roman" w:hAnsi="Times New Roman" w:cs="Times New Roman"/>
                <w:noProof/>
                <w:sz w:val="24"/>
                <w:szCs w:val="24"/>
              </w:rPr>
              <w:tab/>
            </w:r>
            <w:r w:rsidRPr="0017008F">
              <w:rPr>
                <w:rStyle w:val="Hyperlink"/>
                <w:rFonts w:ascii="Times New Roman" w:hAnsi="Times New Roman" w:cs="Times New Roman"/>
                <w:noProof/>
                <w:sz w:val="24"/>
                <w:szCs w:val="24"/>
              </w:rPr>
              <w:t>Efek Samping dan Pertimbangan.</w:t>
            </w:r>
            <w:r w:rsidRPr="0017008F">
              <w:rPr>
                <w:rFonts w:ascii="Times New Roman" w:hAnsi="Times New Roman" w:cs="Times New Roman"/>
                <w:noProof/>
                <w:webHidden/>
                <w:sz w:val="24"/>
                <w:szCs w:val="24"/>
              </w:rPr>
              <w:tab/>
            </w:r>
            <w:r w:rsidRPr="0017008F">
              <w:rPr>
                <w:rFonts w:ascii="Times New Roman" w:hAnsi="Times New Roman" w:cs="Times New Roman"/>
                <w:noProof/>
                <w:webHidden/>
                <w:sz w:val="24"/>
                <w:szCs w:val="24"/>
              </w:rPr>
              <w:fldChar w:fldCharType="begin"/>
            </w:r>
            <w:r w:rsidRPr="0017008F">
              <w:rPr>
                <w:rFonts w:ascii="Times New Roman" w:hAnsi="Times New Roman" w:cs="Times New Roman"/>
                <w:noProof/>
                <w:webHidden/>
                <w:sz w:val="24"/>
                <w:szCs w:val="24"/>
              </w:rPr>
              <w:instrText xml:space="preserve"> PAGEREF _Toc192150386 \h </w:instrText>
            </w:r>
            <w:r w:rsidRPr="0017008F">
              <w:rPr>
                <w:rFonts w:ascii="Times New Roman" w:hAnsi="Times New Roman" w:cs="Times New Roman"/>
                <w:noProof/>
                <w:webHidden/>
                <w:sz w:val="24"/>
                <w:szCs w:val="24"/>
              </w:rPr>
            </w:r>
            <w:r w:rsidRPr="0017008F">
              <w:rPr>
                <w:rFonts w:ascii="Times New Roman" w:hAnsi="Times New Roman" w:cs="Times New Roman"/>
                <w:noProof/>
                <w:webHidden/>
                <w:sz w:val="24"/>
                <w:szCs w:val="24"/>
              </w:rPr>
              <w:fldChar w:fldCharType="separate"/>
            </w:r>
            <w:r w:rsidR="007201C8">
              <w:rPr>
                <w:rFonts w:ascii="Times New Roman" w:hAnsi="Times New Roman" w:cs="Times New Roman"/>
                <w:noProof/>
                <w:webHidden/>
                <w:sz w:val="24"/>
                <w:szCs w:val="24"/>
              </w:rPr>
              <w:t>19</w:t>
            </w:r>
            <w:r w:rsidRPr="0017008F">
              <w:rPr>
                <w:rFonts w:ascii="Times New Roman" w:hAnsi="Times New Roman" w:cs="Times New Roman"/>
                <w:noProof/>
                <w:webHidden/>
                <w:sz w:val="24"/>
                <w:szCs w:val="24"/>
              </w:rPr>
              <w:fldChar w:fldCharType="end"/>
            </w:r>
          </w:hyperlink>
        </w:p>
        <w:p w14:paraId="6134ADE0" w14:textId="4EA8C6FA" w:rsidR="00862618" w:rsidRPr="0017008F" w:rsidRDefault="00862618" w:rsidP="0017008F">
          <w:pPr>
            <w:pStyle w:val="TOC2"/>
            <w:rPr>
              <w:rFonts w:eastAsiaTheme="minorEastAsia"/>
              <w:lang w:val="id-ID" w:eastAsia="id-ID"/>
            </w:rPr>
          </w:pPr>
          <w:hyperlink w:anchor="_Toc192150387" w:history="1">
            <w:r w:rsidRPr="0017008F">
              <w:rPr>
                <w:rStyle w:val="Hyperlink"/>
              </w:rPr>
              <w:t xml:space="preserve">2.3. </w:t>
            </w:r>
            <w:r w:rsidR="00CD7A2B" w:rsidRPr="0017008F">
              <w:rPr>
                <w:rStyle w:val="Hyperlink"/>
              </w:rPr>
              <w:tab/>
            </w:r>
            <w:r w:rsidRPr="0017008F">
              <w:rPr>
                <w:rStyle w:val="Hyperlink"/>
              </w:rPr>
              <w:t>Konsep Bungga Telaang Terhadap Penurunan Kadar Gula Darah</w:t>
            </w:r>
            <w:r w:rsidRPr="0017008F">
              <w:rPr>
                <w:webHidden/>
              </w:rPr>
              <w:tab/>
            </w:r>
            <w:r w:rsidRPr="0017008F">
              <w:rPr>
                <w:webHidden/>
              </w:rPr>
              <w:fldChar w:fldCharType="begin"/>
            </w:r>
            <w:r w:rsidRPr="0017008F">
              <w:rPr>
                <w:webHidden/>
              </w:rPr>
              <w:instrText xml:space="preserve"> PAGEREF _Toc192150387 \h </w:instrText>
            </w:r>
            <w:r w:rsidRPr="0017008F">
              <w:rPr>
                <w:webHidden/>
              </w:rPr>
            </w:r>
            <w:r w:rsidRPr="0017008F">
              <w:rPr>
                <w:webHidden/>
              </w:rPr>
              <w:fldChar w:fldCharType="separate"/>
            </w:r>
            <w:r w:rsidR="007201C8">
              <w:rPr>
                <w:webHidden/>
              </w:rPr>
              <w:t>19</w:t>
            </w:r>
            <w:r w:rsidRPr="0017008F">
              <w:rPr>
                <w:webHidden/>
              </w:rPr>
              <w:fldChar w:fldCharType="end"/>
            </w:r>
          </w:hyperlink>
        </w:p>
        <w:p w14:paraId="3CFF5380" w14:textId="7F85DC91" w:rsidR="00862618" w:rsidRPr="0017008F" w:rsidRDefault="00862618">
          <w:pPr>
            <w:pStyle w:val="TOC3"/>
            <w:rPr>
              <w:rFonts w:ascii="Times New Roman" w:eastAsiaTheme="minorEastAsia" w:hAnsi="Times New Roman" w:cs="Times New Roman"/>
              <w:noProof/>
              <w:sz w:val="24"/>
              <w:szCs w:val="24"/>
              <w:lang w:val="id-ID" w:eastAsia="id-ID"/>
            </w:rPr>
          </w:pPr>
          <w:hyperlink w:anchor="_Toc192150388" w:history="1">
            <w:r w:rsidRPr="0017008F">
              <w:rPr>
                <w:rStyle w:val="Hyperlink"/>
                <w:rFonts w:ascii="Times New Roman" w:hAnsi="Times New Roman" w:cs="Times New Roman"/>
                <w:noProof/>
                <w:sz w:val="24"/>
                <w:szCs w:val="24"/>
              </w:rPr>
              <w:t xml:space="preserve">2.3.1 </w:t>
            </w:r>
            <w:r w:rsidR="00CD7A2B" w:rsidRPr="0017008F">
              <w:rPr>
                <w:rStyle w:val="Hyperlink"/>
                <w:rFonts w:ascii="Times New Roman" w:hAnsi="Times New Roman" w:cs="Times New Roman"/>
                <w:noProof/>
                <w:sz w:val="24"/>
                <w:szCs w:val="24"/>
              </w:rPr>
              <w:tab/>
            </w:r>
            <w:r w:rsidRPr="0017008F">
              <w:rPr>
                <w:rStyle w:val="Hyperlink"/>
                <w:rFonts w:ascii="Times New Roman" w:hAnsi="Times New Roman" w:cs="Times New Roman"/>
                <w:noProof/>
                <w:sz w:val="24"/>
                <w:szCs w:val="24"/>
              </w:rPr>
              <w:t>Definisi Bunga Telang</w:t>
            </w:r>
            <w:r w:rsidRPr="0017008F">
              <w:rPr>
                <w:rFonts w:ascii="Times New Roman" w:hAnsi="Times New Roman" w:cs="Times New Roman"/>
                <w:noProof/>
                <w:webHidden/>
                <w:sz w:val="24"/>
                <w:szCs w:val="24"/>
              </w:rPr>
              <w:tab/>
            </w:r>
            <w:r w:rsidRPr="0017008F">
              <w:rPr>
                <w:rFonts w:ascii="Times New Roman" w:hAnsi="Times New Roman" w:cs="Times New Roman"/>
                <w:noProof/>
                <w:webHidden/>
                <w:sz w:val="24"/>
                <w:szCs w:val="24"/>
              </w:rPr>
              <w:fldChar w:fldCharType="begin"/>
            </w:r>
            <w:r w:rsidRPr="0017008F">
              <w:rPr>
                <w:rFonts w:ascii="Times New Roman" w:hAnsi="Times New Roman" w:cs="Times New Roman"/>
                <w:noProof/>
                <w:webHidden/>
                <w:sz w:val="24"/>
                <w:szCs w:val="24"/>
              </w:rPr>
              <w:instrText xml:space="preserve"> PAGEREF _Toc192150388 \h </w:instrText>
            </w:r>
            <w:r w:rsidRPr="0017008F">
              <w:rPr>
                <w:rFonts w:ascii="Times New Roman" w:hAnsi="Times New Roman" w:cs="Times New Roman"/>
                <w:noProof/>
                <w:webHidden/>
                <w:sz w:val="24"/>
                <w:szCs w:val="24"/>
              </w:rPr>
            </w:r>
            <w:r w:rsidRPr="0017008F">
              <w:rPr>
                <w:rFonts w:ascii="Times New Roman" w:hAnsi="Times New Roman" w:cs="Times New Roman"/>
                <w:noProof/>
                <w:webHidden/>
                <w:sz w:val="24"/>
                <w:szCs w:val="24"/>
              </w:rPr>
              <w:fldChar w:fldCharType="separate"/>
            </w:r>
            <w:r w:rsidR="007201C8">
              <w:rPr>
                <w:rFonts w:ascii="Times New Roman" w:hAnsi="Times New Roman" w:cs="Times New Roman"/>
                <w:noProof/>
                <w:webHidden/>
                <w:sz w:val="24"/>
                <w:szCs w:val="24"/>
              </w:rPr>
              <w:t>20</w:t>
            </w:r>
            <w:r w:rsidRPr="0017008F">
              <w:rPr>
                <w:rFonts w:ascii="Times New Roman" w:hAnsi="Times New Roman" w:cs="Times New Roman"/>
                <w:noProof/>
                <w:webHidden/>
                <w:sz w:val="24"/>
                <w:szCs w:val="24"/>
              </w:rPr>
              <w:fldChar w:fldCharType="end"/>
            </w:r>
          </w:hyperlink>
        </w:p>
        <w:p w14:paraId="2A332946" w14:textId="3629FC04" w:rsidR="00862618" w:rsidRPr="0017008F" w:rsidRDefault="00862618">
          <w:pPr>
            <w:pStyle w:val="TOC3"/>
            <w:rPr>
              <w:rFonts w:ascii="Times New Roman" w:eastAsiaTheme="minorEastAsia" w:hAnsi="Times New Roman" w:cs="Times New Roman"/>
              <w:noProof/>
              <w:sz w:val="24"/>
              <w:szCs w:val="24"/>
              <w:lang w:val="id-ID" w:eastAsia="id-ID"/>
            </w:rPr>
          </w:pPr>
          <w:hyperlink w:anchor="_Toc192150389" w:history="1">
            <w:r w:rsidRPr="0017008F">
              <w:rPr>
                <w:rStyle w:val="Hyperlink"/>
                <w:rFonts w:ascii="Times New Roman" w:hAnsi="Times New Roman" w:cs="Times New Roman"/>
                <w:noProof/>
                <w:sz w:val="24"/>
                <w:szCs w:val="24"/>
              </w:rPr>
              <w:t xml:space="preserve">2.3.2 </w:t>
            </w:r>
            <w:r w:rsidR="00CD7A2B" w:rsidRPr="0017008F">
              <w:rPr>
                <w:rStyle w:val="Hyperlink"/>
                <w:rFonts w:ascii="Times New Roman" w:hAnsi="Times New Roman" w:cs="Times New Roman"/>
                <w:noProof/>
                <w:sz w:val="24"/>
                <w:szCs w:val="24"/>
              </w:rPr>
              <w:tab/>
            </w:r>
            <w:r w:rsidRPr="0017008F">
              <w:rPr>
                <w:rStyle w:val="Hyperlink"/>
                <w:rFonts w:ascii="Times New Roman" w:hAnsi="Times New Roman" w:cs="Times New Roman"/>
                <w:noProof/>
                <w:sz w:val="24"/>
                <w:szCs w:val="24"/>
              </w:rPr>
              <w:t>Kandungan Nutrisi Bunga Telang</w:t>
            </w:r>
            <w:r w:rsidRPr="0017008F">
              <w:rPr>
                <w:rFonts w:ascii="Times New Roman" w:hAnsi="Times New Roman" w:cs="Times New Roman"/>
                <w:noProof/>
                <w:webHidden/>
                <w:sz w:val="24"/>
                <w:szCs w:val="24"/>
              </w:rPr>
              <w:tab/>
            </w:r>
            <w:r w:rsidRPr="0017008F">
              <w:rPr>
                <w:rFonts w:ascii="Times New Roman" w:hAnsi="Times New Roman" w:cs="Times New Roman"/>
                <w:noProof/>
                <w:webHidden/>
                <w:sz w:val="24"/>
                <w:szCs w:val="24"/>
              </w:rPr>
              <w:fldChar w:fldCharType="begin"/>
            </w:r>
            <w:r w:rsidRPr="0017008F">
              <w:rPr>
                <w:rFonts w:ascii="Times New Roman" w:hAnsi="Times New Roman" w:cs="Times New Roman"/>
                <w:noProof/>
                <w:webHidden/>
                <w:sz w:val="24"/>
                <w:szCs w:val="24"/>
              </w:rPr>
              <w:instrText xml:space="preserve"> PAGEREF _Toc192150389 \h </w:instrText>
            </w:r>
            <w:r w:rsidRPr="0017008F">
              <w:rPr>
                <w:rFonts w:ascii="Times New Roman" w:hAnsi="Times New Roman" w:cs="Times New Roman"/>
                <w:noProof/>
                <w:webHidden/>
                <w:sz w:val="24"/>
                <w:szCs w:val="24"/>
              </w:rPr>
            </w:r>
            <w:r w:rsidRPr="0017008F">
              <w:rPr>
                <w:rFonts w:ascii="Times New Roman" w:hAnsi="Times New Roman" w:cs="Times New Roman"/>
                <w:noProof/>
                <w:webHidden/>
                <w:sz w:val="24"/>
                <w:szCs w:val="24"/>
              </w:rPr>
              <w:fldChar w:fldCharType="separate"/>
            </w:r>
            <w:r w:rsidR="007201C8">
              <w:rPr>
                <w:rFonts w:ascii="Times New Roman" w:hAnsi="Times New Roman" w:cs="Times New Roman"/>
                <w:noProof/>
                <w:webHidden/>
                <w:sz w:val="24"/>
                <w:szCs w:val="24"/>
              </w:rPr>
              <w:t>20</w:t>
            </w:r>
            <w:r w:rsidRPr="0017008F">
              <w:rPr>
                <w:rFonts w:ascii="Times New Roman" w:hAnsi="Times New Roman" w:cs="Times New Roman"/>
                <w:noProof/>
                <w:webHidden/>
                <w:sz w:val="24"/>
                <w:szCs w:val="24"/>
              </w:rPr>
              <w:fldChar w:fldCharType="end"/>
            </w:r>
          </w:hyperlink>
        </w:p>
        <w:p w14:paraId="07C318C2" w14:textId="24D8DA8E" w:rsidR="00862618" w:rsidRPr="0017008F" w:rsidRDefault="00862618">
          <w:pPr>
            <w:pStyle w:val="TOC3"/>
            <w:rPr>
              <w:rFonts w:ascii="Times New Roman" w:eastAsiaTheme="minorEastAsia" w:hAnsi="Times New Roman" w:cs="Times New Roman"/>
              <w:noProof/>
              <w:sz w:val="24"/>
              <w:szCs w:val="24"/>
              <w:lang w:val="id-ID" w:eastAsia="id-ID"/>
            </w:rPr>
          </w:pPr>
          <w:hyperlink w:anchor="_Toc192150390" w:history="1">
            <w:r w:rsidRPr="0017008F">
              <w:rPr>
                <w:rStyle w:val="Hyperlink"/>
                <w:rFonts w:ascii="Times New Roman" w:hAnsi="Times New Roman" w:cs="Times New Roman"/>
                <w:noProof/>
                <w:sz w:val="24"/>
                <w:szCs w:val="24"/>
              </w:rPr>
              <w:t xml:space="preserve">2.3.3 </w:t>
            </w:r>
            <w:r w:rsidR="00CD7A2B" w:rsidRPr="0017008F">
              <w:rPr>
                <w:rStyle w:val="Hyperlink"/>
                <w:rFonts w:ascii="Times New Roman" w:hAnsi="Times New Roman" w:cs="Times New Roman"/>
                <w:noProof/>
                <w:sz w:val="24"/>
                <w:szCs w:val="24"/>
              </w:rPr>
              <w:tab/>
            </w:r>
            <w:r w:rsidRPr="0017008F">
              <w:rPr>
                <w:rStyle w:val="Hyperlink"/>
                <w:rFonts w:ascii="Times New Roman" w:hAnsi="Times New Roman" w:cs="Times New Roman"/>
                <w:noProof/>
                <w:sz w:val="24"/>
                <w:szCs w:val="24"/>
              </w:rPr>
              <w:t>Mekanisme Kerja Bunga Telang</w:t>
            </w:r>
            <w:r w:rsidRPr="0017008F">
              <w:rPr>
                <w:rFonts w:ascii="Times New Roman" w:hAnsi="Times New Roman" w:cs="Times New Roman"/>
                <w:noProof/>
                <w:webHidden/>
                <w:sz w:val="24"/>
                <w:szCs w:val="24"/>
              </w:rPr>
              <w:tab/>
            </w:r>
            <w:r w:rsidRPr="0017008F">
              <w:rPr>
                <w:rFonts w:ascii="Times New Roman" w:hAnsi="Times New Roman" w:cs="Times New Roman"/>
                <w:noProof/>
                <w:webHidden/>
                <w:sz w:val="24"/>
                <w:szCs w:val="24"/>
              </w:rPr>
              <w:fldChar w:fldCharType="begin"/>
            </w:r>
            <w:r w:rsidRPr="0017008F">
              <w:rPr>
                <w:rFonts w:ascii="Times New Roman" w:hAnsi="Times New Roman" w:cs="Times New Roman"/>
                <w:noProof/>
                <w:webHidden/>
                <w:sz w:val="24"/>
                <w:szCs w:val="24"/>
              </w:rPr>
              <w:instrText xml:space="preserve"> PAGEREF _Toc192150390 \h </w:instrText>
            </w:r>
            <w:r w:rsidRPr="0017008F">
              <w:rPr>
                <w:rFonts w:ascii="Times New Roman" w:hAnsi="Times New Roman" w:cs="Times New Roman"/>
                <w:noProof/>
                <w:webHidden/>
                <w:sz w:val="24"/>
                <w:szCs w:val="24"/>
              </w:rPr>
            </w:r>
            <w:r w:rsidRPr="0017008F">
              <w:rPr>
                <w:rFonts w:ascii="Times New Roman" w:hAnsi="Times New Roman" w:cs="Times New Roman"/>
                <w:noProof/>
                <w:webHidden/>
                <w:sz w:val="24"/>
                <w:szCs w:val="24"/>
              </w:rPr>
              <w:fldChar w:fldCharType="separate"/>
            </w:r>
            <w:r w:rsidR="007201C8">
              <w:rPr>
                <w:rFonts w:ascii="Times New Roman" w:hAnsi="Times New Roman" w:cs="Times New Roman"/>
                <w:noProof/>
                <w:webHidden/>
                <w:sz w:val="24"/>
                <w:szCs w:val="24"/>
              </w:rPr>
              <w:t>21</w:t>
            </w:r>
            <w:r w:rsidRPr="0017008F">
              <w:rPr>
                <w:rFonts w:ascii="Times New Roman" w:hAnsi="Times New Roman" w:cs="Times New Roman"/>
                <w:noProof/>
                <w:webHidden/>
                <w:sz w:val="24"/>
                <w:szCs w:val="24"/>
              </w:rPr>
              <w:fldChar w:fldCharType="end"/>
            </w:r>
          </w:hyperlink>
        </w:p>
        <w:p w14:paraId="62997209" w14:textId="3BD24CC9" w:rsidR="00862618" w:rsidRPr="0017008F" w:rsidRDefault="00862618">
          <w:pPr>
            <w:pStyle w:val="TOC3"/>
            <w:rPr>
              <w:rFonts w:ascii="Times New Roman" w:eastAsiaTheme="minorEastAsia" w:hAnsi="Times New Roman" w:cs="Times New Roman"/>
              <w:noProof/>
              <w:sz w:val="24"/>
              <w:szCs w:val="24"/>
              <w:lang w:val="id-ID" w:eastAsia="id-ID"/>
            </w:rPr>
          </w:pPr>
          <w:hyperlink w:anchor="_Toc192150391" w:history="1">
            <w:r w:rsidRPr="0017008F">
              <w:rPr>
                <w:rStyle w:val="Hyperlink"/>
                <w:rFonts w:ascii="Times New Roman" w:hAnsi="Times New Roman" w:cs="Times New Roman"/>
                <w:noProof/>
                <w:sz w:val="24"/>
                <w:szCs w:val="24"/>
              </w:rPr>
              <w:t xml:space="preserve">2.3.4 </w:t>
            </w:r>
            <w:r w:rsidR="00CD7A2B" w:rsidRPr="0017008F">
              <w:rPr>
                <w:rStyle w:val="Hyperlink"/>
                <w:rFonts w:ascii="Times New Roman" w:hAnsi="Times New Roman" w:cs="Times New Roman"/>
                <w:noProof/>
                <w:sz w:val="24"/>
                <w:szCs w:val="24"/>
              </w:rPr>
              <w:tab/>
            </w:r>
            <w:r w:rsidRPr="0017008F">
              <w:rPr>
                <w:rStyle w:val="Hyperlink"/>
                <w:rFonts w:ascii="Times New Roman" w:hAnsi="Times New Roman" w:cs="Times New Roman"/>
                <w:noProof/>
                <w:sz w:val="24"/>
                <w:szCs w:val="24"/>
              </w:rPr>
              <w:t>Metode Penggunaan Bunga Telang</w:t>
            </w:r>
            <w:r w:rsidRPr="0017008F">
              <w:rPr>
                <w:rFonts w:ascii="Times New Roman" w:hAnsi="Times New Roman" w:cs="Times New Roman"/>
                <w:noProof/>
                <w:webHidden/>
                <w:sz w:val="24"/>
                <w:szCs w:val="24"/>
              </w:rPr>
              <w:tab/>
            </w:r>
            <w:r w:rsidRPr="0017008F">
              <w:rPr>
                <w:rFonts w:ascii="Times New Roman" w:hAnsi="Times New Roman" w:cs="Times New Roman"/>
                <w:noProof/>
                <w:webHidden/>
                <w:sz w:val="24"/>
                <w:szCs w:val="24"/>
              </w:rPr>
              <w:fldChar w:fldCharType="begin"/>
            </w:r>
            <w:r w:rsidRPr="0017008F">
              <w:rPr>
                <w:rFonts w:ascii="Times New Roman" w:hAnsi="Times New Roman" w:cs="Times New Roman"/>
                <w:noProof/>
                <w:webHidden/>
                <w:sz w:val="24"/>
                <w:szCs w:val="24"/>
              </w:rPr>
              <w:instrText xml:space="preserve"> PAGEREF _Toc192150391 \h </w:instrText>
            </w:r>
            <w:r w:rsidRPr="0017008F">
              <w:rPr>
                <w:rFonts w:ascii="Times New Roman" w:hAnsi="Times New Roman" w:cs="Times New Roman"/>
                <w:noProof/>
                <w:webHidden/>
                <w:sz w:val="24"/>
                <w:szCs w:val="24"/>
              </w:rPr>
            </w:r>
            <w:r w:rsidRPr="0017008F">
              <w:rPr>
                <w:rFonts w:ascii="Times New Roman" w:hAnsi="Times New Roman" w:cs="Times New Roman"/>
                <w:noProof/>
                <w:webHidden/>
                <w:sz w:val="24"/>
                <w:szCs w:val="24"/>
              </w:rPr>
              <w:fldChar w:fldCharType="separate"/>
            </w:r>
            <w:r w:rsidR="007201C8">
              <w:rPr>
                <w:rFonts w:ascii="Times New Roman" w:hAnsi="Times New Roman" w:cs="Times New Roman"/>
                <w:noProof/>
                <w:webHidden/>
                <w:sz w:val="24"/>
                <w:szCs w:val="24"/>
              </w:rPr>
              <w:t>21</w:t>
            </w:r>
            <w:r w:rsidRPr="0017008F">
              <w:rPr>
                <w:rFonts w:ascii="Times New Roman" w:hAnsi="Times New Roman" w:cs="Times New Roman"/>
                <w:noProof/>
                <w:webHidden/>
                <w:sz w:val="24"/>
                <w:szCs w:val="24"/>
              </w:rPr>
              <w:fldChar w:fldCharType="end"/>
            </w:r>
          </w:hyperlink>
        </w:p>
        <w:p w14:paraId="33B8BFE0" w14:textId="72CE967E" w:rsidR="00862618" w:rsidRPr="0017008F" w:rsidRDefault="00862618">
          <w:pPr>
            <w:pStyle w:val="TOC3"/>
            <w:rPr>
              <w:rFonts w:ascii="Times New Roman" w:eastAsiaTheme="minorEastAsia" w:hAnsi="Times New Roman" w:cs="Times New Roman"/>
              <w:noProof/>
              <w:sz w:val="24"/>
              <w:szCs w:val="24"/>
              <w:lang w:val="id-ID" w:eastAsia="id-ID"/>
            </w:rPr>
          </w:pPr>
          <w:hyperlink w:anchor="_Toc192150392" w:history="1">
            <w:r w:rsidRPr="0017008F">
              <w:rPr>
                <w:rStyle w:val="Hyperlink"/>
                <w:rFonts w:ascii="Times New Roman" w:hAnsi="Times New Roman" w:cs="Times New Roman"/>
                <w:noProof/>
                <w:sz w:val="24"/>
                <w:szCs w:val="24"/>
              </w:rPr>
              <w:t xml:space="preserve">2.3.5 </w:t>
            </w:r>
            <w:r w:rsidR="00CD7A2B" w:rsidRPr="0017008F">
              <w:rPr>
                <w:rStyle w:val="Hyperlink"/>
                <w:rFonts w:ascii="Times New Roman" w:hAnsi="Times New Roman" w:cs="Times New Roman"/>
                <w:noProof/>
                <w:sz w:val="24"/>
                <w:szCs w:val="24"/>
              </w:rPr>
              <w:tab/>
            </w:r>
            <w:r w:rsidRPr="0017008F">
              <w:rPr>
                <w:rStyle w:val="Hyperlink"/>
                <w:rFonts w:ascii="Times New Roman" w:hAnsi="Times New Roman" w:cs="Times New Roman"/>
                <w:noProof/>
                <w:sz w:val="24"/>
                <w:szCs w:val="24"/>
              </w:rPr>
              <w:t>Cara Pembuatan Teh Telang</w:t>
            </w:r>
            <w:r w:rsidRPr="0017008F">
              <w:rPr>
                <w:rFonts w:ascii="Times New Roman" w:hAnsi="Times New Roman" w:cs="Times New Roman"/>
                <w:noProof/>
                <w:webHidden/>
                <w:sz w:val="24"/>
                <w:szCs w:val="24"/>
              </w:rPr>
              <w:tab/>
            </w:r>
            <w:r w:rsidRPr="0017008F">
              <w:rPr>
                <w:rFonts w:ascii="Times New Roman" w:hAnsi="Times New Roman" w:cs="Times New Roman"/>
                <w:noProof/>
                <w:webHidden/>
                <w:sz w:val="24"/>
                <w:szCs w:val="24"/>
              </w:rPr>
              <w:fldChar w:fldCharType="begin"/>
            </w:r>
            <w:r w:rsidRPr="0017008F">
              <w:rPr>
                <w:rFonts w:ascii="Times New Roman" w:hAnsi="Times New Roman" w:cs="Times New Roman"/>
                <w:noProof/>
                <w:webHidden/>
                <w:sz w:val="24"/>
                <w:szCs w:val="24"/>
              </w:rPr>
              <w:instrText xml:space="preserve"> PAGEREF _Toc192150392 \h </w:instrText>
            </w:r>
            <w:r w:rsidRPr="0017008F">
              <w:rPr>
                <w:rFonts w:ascii="Times New Roman" w:hAnsi="Times New Roman" w:cs="Times New Roman"/>
                <w:noProof/>
                <w:webHidden/>
                <w:sz w:val="24"/>
                <w:szCs w:val="24"/>
              </w:rPr>
            </w:r>
            <w:r w:rsidRPr="0017008F">
              <w:rPr>
                <w:rFonts w:ascii="Times New Roman" w:hAnsi="Times New Roman" w:cs="Times New Roman"/>
                <w:noProof/>
                <w:webHidden/>
                <w:sz w:val="24"/>
                <w:szCs w:val="24"/>
              </w:rPr>
              <w:fldChar w:fldCharType="separate"/>
            </w:r>
            <w:r w:rsidR="007201C8">
              <w:rPr>
                <w:rFonts w:ascii="Times New Roman" w:hAnsi="Times New Roman" w:cs="Times New Roman"/>
                <w:noProof/>
                <w:webHidden/>
                <w:sz w:val="24"/>
                <w:szCs w:val="24"/>
              </w:rPr>
              <w:t>22</w:t>
            </w:r>
            <w:r w:rsidRPr="0017008F">
              <w:rPr>
                <w:rFonts w:ascii="Times New Roman" w:hAnsi="Times New Roman" w:cs="Times New Roman"/>
                <w:noProof/>
                <w:webHidden/>
                <w:sz w:val="24"/>
                <w:szCs w:val="24"/>
              </w:rPr>
              <w:fldChar w:fldCharType="end"/>
            </w:r>
          </w:hyperlink>
        </w:p>
        <w:p w14:paraId="51A5D0D6" w14:textId="4F21E8A3" w:rsidR="00862618" w:rsidRPr="0017008F" w:rsidRDefault="00862618">
          <w:pPr>
            <w:pStyle w:val="TOC3"/>
            <w:rPr>
              <w:rFonts w:ascii="Times New Roman" w:eastAsiaTheme="minorEastAsia" w:hAnsi="Times New Roman" w:cs="Times New Roman"/>
              <w:noProof/>
              <w:sz w:val="24"/>
              <w:szCs w:val="24"/>
              <w:lang w:val="id-ID" w:eastAsia="id-ID"/>
            </w:rPr>
          </w:pPr>
          <w:hyperlink w:anchor="_Toc192150393" w:history="1">
            <w:r w:rsidRPr="0017008F">
              <w:rPr>
                <w:rStyle w:val="Hyperlink"/>
                <w:rFonts w:ascii="Times New Roman" w:hAnsi="Times New Roman" w:cs="Times New Roman"/>
                <w:noProof/>
                <w:sz w:val="24"/>
                <w:szCs w:val="24"/>
              </w:rPr>
              <w:t xml:space="preserve">2.3.6 </w:t>
            </w:r>
            <w:r w:rsidR="00CD7A2B" w:rsidRPr="0017008F">
              <w:rPr>
                <w:rStyle w:val="Hyperlink"/>
                <w:rFonts w:ascii="Times New Roman" w:hAnsi="Times New Roman" w:cs="Times New Roman"/>
                <w:noProof/>
                <w:sz w:val="24"/>
                <w:szCs w:val="24"/>
              </w:rPr>
              <w:tab/>
            </w:r>
            <w:r w:rsidRPr="0017008F">
              <w:rPr>
                <w:rStyle w:val="Hyperlink"/>
                <w:rFonts w:ascii="Times New Roman" w:hAnsi="Times New Roman" w:cs="Times New Roman"/>
                <w:noProof/>
                <w:sz w:val="24"/>
                <w:szCs w:val="24"/>
              </w:rPr>
              <w:t>Efek Samping dan Kontraindikasi Bunga Telang</w:t>
            </w:r>
            <w:r w:rsidRPr="0017008F">
              <w:rPr>
                <w:rFonts w:ascii="Times New Roman" w:hAnsi="Times New Roman" w:cs="Times New Roman"/>
                <w:noProof/>
                <w:webHidden/>
                <w:sz w:val="24"/>
                <w:szCs w:val="24"/>
              </w:rPr>
              <w:tab/>
            </w:r>
            <w:r w:rsidRPr="0017008F">
              <w:rPr>
                <w:rFonts w:ascii="Times New Roman" w:hAnsi="Times New Roman" w:cs="Times New Roman"/>
                <w:noProof/>
                <w:webHidden/>
                <w:sz w:val="24"/>
                <w:szCs w:val="24"/>
              </w:rPr>
              <w:fldChar w:fldCharType="begin"/>
            </w:r>
            <w:r w:rsidRPr="0017008F">
              <w:rPr>
                <w:rFonts w:ascii="Times New Roman" w:hAnsi="Times New Roman" w:cs="Times New Roman"/>
                <w:noProof/>
                <w:webHidden/>
                <w:sz w:val="24"/>
                <w:szCs w:val="24"/>
              </w:rPr>
              <w:instrText xml:space="preserve"> PAGEREF _Toc192150393 \h </w:instrText>
            </w:r>
            <w:r w:rsidRPr="0017008F">
              <w:rPr>
                <w:rFonts w:ascii="Times New Roman" w:hAnsi="Times New Roman" w:cs="Times New Roman"/>
                <w:noProof/>
                <w:webHidden/>
                <w:sz w:val="24"/>
                <w:szCs w:val="24"/>
              </w:rPr>
            </w:r>
            <w:r w:rsidRPr="0017008F">
              <w:rPr>
                <w:rFonts w:ascii="Times New Roman" w:hAnsi="Times New Roman" w:cs="Times New Roman"/>
                <w:noProof/>
                <w:webHidden/>
                <w:sz w:val="24"/>
                <w:szCs w:val="24"/>
              </w:rPr>
              <w:fldChar w:fldCharType="separate"/>
            </w:r>
            <w:r w:rsidR="007201C8">
              <w:rPr>
                <w:rFonts w:ascii="Times New Roman" w:hAnsi="Times New Roman" w:cs="Times New Roman"/>
                <w:noProof/>
                <w:webHidden/>
                <w:sz w:val="24"/>
                <w:szCs w:val="24"/>
              </w:rPr>
              <w:t>23</w:t>
            </w:r>
            <w:r w:rsidRPr="0017008F">
              <w:rPr>
                <w:rFonts w:ascii="Times New Roman" w:hAnsi="Times New Roman" w:cs="Times New Roman"/>
                <w:noProof/>
                <w:webHidden/>
                <w:sz w:val="24"/>
                <w:szCs w:val="24"/>
              </w:rPr>
              <w:fldChar w:fldCharType="end"/>
            </w:r>
          </w:hyperlink>
        </w:p>
        <w:p w14:paraId="61498120" w14:textId="727A173D" w:rsidR="00862618" w:rsidRPr="0017008F" w:rsidRDefault="00862618" w:rsidP="0017008F">
          <w:pPr>
            <w:pStyle w:val="TOC2"/>
            <w:rPr>
              <w:rFonts w:eastAsiaTheme="minorEastAsia"/>
              <w:lang w:val="id-ID" w:eastAsia="id-ID"/>
            </w:rPr>
          </w:pPr>
          <w:hyperlink w:anchor="_Toc192150394" w:history="1">
            <w:r w:rsidRPr="0017008F">
              <w:rPr>
                <w:rStyle w:val="Hyperlink"/>
              </w:rPr>
              <w:t xml:space="preserve">2.4. </w:t>
            </w:r>
            <w:r w:rsidR="00CD7A2B" w:rsidRPr="0017008F">
              <w:rPr>
                <w:rStyle w:val="Hyperlink"/>
              </w:rPr>
              <w:tab/>
            </w:r>
            <w:r w:rsidRPr="0017008F">
              <w:rPr>
                <w:rStyle w:val="Hyperlink"/>
              </w:rPr>
              <w:t>Konsep Lansia</w:t>
            </w:r>
            <w:r w:rsidRPr="0017008F">
              <w:rPr>
                <w:webHidden/>
              </w:rPr>
              <w:tab/>
            </w:r>
            <w:r w:rsidRPr="0017008F">
              <w:rPr>
                <w:webHidden/>
              </w:rPr>
              <w:fldChar w:fldCharType="begin"/>
            </w:r>
            <w:r w:rsidRPr="0017008F">
              <w:rPr>
                <w:webHidden/>
              </w:rPr>
              <w:instrText xml:space="preserve"> PAGEREF _Toc192150394 \h </w:instrText>
            </w:r>
            <w:r w:rsidRPr="0017008F">
              <w:rPr>
                <w:webHidden/>
              </w:rPr>
            </w:r>
            <w:r w:rsidRPr="0017008F">
              <w:rPr>
                <w:webHidden/>
              </w:rPr>
              <w:fldChar w:fldCharType="separate"/>
            </w:r>
            <w:r w:rsidR="007201C8">
              <w:rPr>
                <w:webHidden/>
              </w:rPr>
              <w:t>23</w:t>
            </w:r>
            <w:r w:rsidRPr="0017008F">
              <w:rPr>
                <w:webHidden/>
              </w:rPr>
              <w:fldChar w:fldCharType="end"/>
            </w:r>
          </w:hyperlink>
        </w:p>
        <w:p w14:paraId="5BEB8B3B" w14:textId="62E2D7FB" w:rsidR="00862618" w:rsidRPr="0017008F" w:rsidRDefault="00862618">
          <w:pPr>
            <w:pStyle w:val="TOC3"/>
            <w:rPr>
              <w:rFonts w:ascii="Times New Roman" w:eastAsiaTheme="minorEastAsia" w:hAnsi="Times New Roman" w:cs="Times New Roman"/>
              <w:noProof/>
              <w:sz w:val="24"/>
              <w:szCs w:val="24"/>
              <w:lang w:val="id-ID" w:eastAsia="id-ID"/>
            </w:rPr>
          </w:pPr>
          <w:hyperlink w:anchor="_Toc192150395" w:history="1">
            <w:r w:rsidRPr="0017008F">
              <w:rPr>
                <w:rStyle w:val="Hyperlink"/>
                <w:rFonts w:ascii="Times New Roman" w:hAnsi="Times New Roman" w:cs="Times New Roman"/>
                <w:noProof/>
                <w:sz w:val="24"/>
                <w:szCs w:val="24"/>
              </w:rPr>
              <w:t xml:space="preserve">2.4.1 </w:t>
            </w:r>
            <w:r w:rsidR="00CD7A2B" w:rsidRPr="0017008F">
              <w:rPr>
                <w:rStyle w:val="Hyperlink"/>
                <w:rFonts w:ascii="Times New Roman" w:hAnsi="Times New Roman" w:cs="Times New Roman"/>
                <w:noProof/>
                <w:sz w:val="24"/>
                <w:szCs w:val="24"/>
              </w:rPr>
              <w:tab/>
            </w:r>
            <w:r w:rsidRPr="0017008F">
              <w:rPr>
                <w:rStyle w:val="Hyperlink"/>
                <w:rFonts w:ascii="Times New Roman" w:hAnsi="Times New Roman" w:cs="Times New Roman"/>
                <w:noProof/>
                <w:sz w:val="24"/>
                <w:szCs w:val="24"/>
              </w:rPr>
              <w:t>Definisi Lansia</w:t>
            </w:r>
            <w:r w:rsidRPr="0017008F">
              <w:rPr>
                <w:rFonts w:ascii="Times New Roman" w:hAnsi="Times New Roman" w:cs="Times New Roman"/>
                <w:noProof/>
                <w:webHidden/>
                <w:sz w:val="24"/>
                <w:szCs w:val="24"/>
              </w:rPr>
              <w:tab/>
            </w:r>
            <w:r w:rsidRPr="0017008F">
              <w:rPr>
                <w:rFonts w:ascii="Times New Roman" w:hAnsi="Times New Roman" w:cs="Times New Roman"/>
                <w:noProof/>
                <w:webHidden/>
                <w:sz w:val="24"/>
                <w:szCs w:val="24"/>
              </w:rPr>
              <w:fldChar w:fldCharType="begin"/>
            </w:r>
            <w:r w:rsidRPr="0017008F">
              <w:rPr>
                <w:rFonts w:ascii="Times New Roman" w:hAnsi="Times New Roman" w:cs="Times New Roman"/>
                <w:noProof/>
                <w:webHidden/>
                <w:sz w:val="24"/>
                <w:szCs w:val="24"/>
              </w:rPr>
              <w:instrText xml:space="preserve"> PAGEREF _Toc192150395 \h </w:instrText>
            </w:r>
            <w:r w:rsidRPr="0017008F">
              <w:rPr>
                <w:rFonts w:ascii="Times New Roman" w:hAnsi="Times New Roman" w:cs="Times New Roman"/>
                <w:noProof/>
                <w:webHidden/>
                <w:sz w:val="24"/>
                <w:szCs w:val="24"/>
              </w:rPr>
            </w:r>
            <w:r w:rsidRPr="0017008F">
              <w:rPr>
                <w:rFonts w:ascii="Times New Roman" w:hAnsi="Times New Roman" w:cs="Times New Roman"/>
                <w:noProof/>
                <w:webHidden/>
                <w:sz w:val="24"/>
                <w:szCs w:val="24"/>
              </w:rPr>
              <w:fldChar w:fldCharType="separate"/>
            </w:r>
            <w:r w:rsidR="007201C8">
              <w:rPr>
                <w:rFonts w:ascii="Times New Roman" w:hAnsi="Times New Roman" w:cs="Times New Roman"/>
                <w:noProof/>
                <w:webHidden/>
                <w:sz w:val="24"/>
                <w:szCs w:val="24"/>
              </w:rPr>
              <w:t>23</w:t>
            </w:r>
            <w:r w:rsidRPr="0017008F">
              <w:rPr>
                <w:rFonts w:ascii="Times New Roman" w:hAnsi="Times New Roman" w:cs="Times New Roman"/>
                <w:noProof/>
                <w:webHidden/>
                <w:sz w:val="24"/>
                <w:szCs w:val="24"/>
              </w:rPr>
              <w:fldChar w:fldCharType="end"/>
            </w:r>
          </w:hyperlink>
        </w:p>
        <w:p w14:paraId="764931C5" w14:textId="0D148C4D" w:rsidR="00862618" w:rsidRPr="0017008F" w:rsidRDefault="00862618">
          <w:pPr>
            <w:pStyle w:val="TOC3"/>
            <w:rPr>
              <w:rFonts w:ascii="Times New Roman" w:eastAsiaTheme="minorEastAsia" w:hAnsi="Times New Roman" w:cs="Times New Roman"/>
              <w:noProof/>
              <w:sz w:val="24"/>
              <w:szCs w:val="24"/>
              <w:lang w:val="id-ID" w:eastAsia="id-ID"/>
            </w:rPr>
          </w:pPr>
          <w:hyperlink w:anchor="_Toc192150396" w:history="1">
            <w:r w:rsidRPr="0017008F">
              <w:rPr>
                <w:rStyle w:val="Hyperlink"/>
                <w:rFonts w:ascii="Times New Roman" w:hAnsi="Times New Roman" w:cs="Times New Roman"/>
                <w:noProof/>
                <w:sz w:val="24"/>
                <w:szCs w:val="24"/>
              </w:rPr>
              <w:t xml:space="preserve">2.4.2 </w:t>
            </w:r>
            <w:r w:rsidR="00CD7A2B" w:rsidRPr="0017008F">
              <w:rPr>
                <w:rStyle w:val="Hyperlink"/>
                <w:rFonts w:ascii="Times New Roman" w:hAnsi="Times New Roman" w:cs="Times New Roman"/>
                <w:noProof/>
                <w:sz w:val="24"/>
                <w:szCs w:val="24"/>
              </w:rPr>
              <w:tab/>
            </w:r>
            <w:r w:rsidRPr="0017008F">
              <w:rPr>
                <w:rStyle w:val="Hyperlink"/>
                <w:rFonts w:ascii="Times New Roman" w:hAnsi="Times New Roman" w:cs="Times New Roman"/>
                <w:noProof/>
                <w:sz w:val="24"/>
                <w:szCs w:val="24"/>
              </w:rPr>
              <w:t>Batasan Lansia</w:t>
            </w:r>
            <w:r w:rsidRPr="0017008F">
              <w:rPr>
                <w:rFonts w:ascii="Times New Roman" w:hAnsi="Times New Roman" w:cs="Times New Roman"/>
                <w:noProof/>
                <w:webHidden/>
                <w:sz w:val="24"/>
                <w:szCs w:val="24"/>
              </w:rPr>
              <w:tab/>
            </w:r>
            <w:r w:rsidRPr="0017008F">
              <w:rPr>
                <w:rFonts w:ascii="Times New Roman" w:hAnsi="Times New Roman" w:cs="Times New Roman"/>
                <w:noProof/>
                <w:webHidden/>
                <w:sz w:val="24"/>
                <w:szCs w:val="24"/>
              </w:rPr>
              <w:fldChar w:fldCharType="begin"/>
            </w:r>
            <w:r w:rsidRPr="0017008F">
              <w:rPr>
                <w:rFonts w:ascii="Times New Roman" w:hAnsi="Times New Roman" w:cs="Times New Roman"/>
                <w:noProof/>
                <w:webHidden/>
                <w:sz w:val="24"/>
                <w:szCs w:val="24"/>
              </w:rPr>
              <w:instrText xml:space="preserve"> PAGEREF _Toc192150396 \h </w:instrText>
            </w:r>
            <w:r w:rsidRPr="0017008F">
              <w:rPr>
                <w:rFonts w:ascii="Times New Roman" w:hAnsi="Times New Roman" w:cs="Times New Roman"/>
                <w:noProof/>
                <w:webHidden/>
                <w:sz w:val="24"/>
                <w:szCs w:val="24"/>
              </w:rPr>
            </w:r>
            <w:r w:rsidRPr="0017008F">
              <w:rPr>
                <w:rFonts w:ascii="Times New Roman" w:hAnsi="Times New Roman" w:cs="Times New Roman"/>
                <w:noProof/>
                <w:webHidden/>
                <w:sz w:val="24"/>
                <w:szCs w:val="24"/>
              </w:rPr>
              <w:fldChar w:fldCharType="separate"/>
            </w:r>
            <w:r w:rsidR="007201C8">
              <w:rPr>
                <w:rFonts w:ascii="Times New Roman" w:hAnsi="Times New Roman" w:cs="Times New Roman"/>
                <w:noProof/>
                <w:webHidden/>
                <w:sz w:val="24"/>
                <w:szCs w:val="24"/>
              </w:rPr>
              <w:t>24</w:t>
            </w:r>
            <w:r w:rsidRPr="0017008F">
              <w:rPr>
                <w:rFonts w:ascii="Times New Roman" w:hAnsi="Times New Roman" w:cs="Times New Roman"/>
                <w:noProof/>
                <w:webHidden/>
                <w:sz w:val="24"/>
                <w:szCs w:val="24"/>
              </w:rPr>
              <w:fldChar w:fldCharType="end"/>
            </w:r>
          </w:hyperlink>
        </w:p>
        <w:p w14:paraId="71073C83" w14:textId="29057011" w:rsidR="00862618" w:rsidRPr="0017008F" w:rsidRDefault="00862618">
          <w:pPr>
            <w:pStyle w:val="TOC3"/>
            <w:rPr>
              <w:rFonts w:ascii="Times New Roman" w:eastAsiaTheme="minorEastAsia" w:hAnsi="Times New Roman" w:cs="Times New Roman"/>
              <w:noProof/>
              <w:sz w:val="24"/>
              <w:szCs w:val="24"/>
              <w:lang w:val="id-ID" w:eastAsia="id-ID"/>
            </w:rPr>
          </w:pPr>
          <w:hyperlink w:anchor="_Toc192150397" w:history="1">
            <w:r w:rsidRPr="0017008F">
              <w:rPr>
                <w:rStyle w:val="Hyperlink"/>
                <w:rFonts w:ascii="Times New Roman" w:hAnsi="Times New Roman" w:cs="Times New Roman"/>
                <w:noProof/>
                <w:sz w:val="24"/>
                <w:szCs w:val="24"/>
              </w:rPr>
              <w:t xml:space="preserve">2.4.3 </w:t>
            </w:r>
            <w:r w:rsidR="00CD7A2B" w:rsidRPr="0017008F">
              <w:rPr>
                <w:rStyle w:val="Hyperlink"/>
                <w:rFonts w:ascii="Times New Roman" w:hAnsi="Times New Roman" w:cs="Times New Roman"/>
                <w:noProof/>
                <w:sz w:val="24"/>
                <w:szCs w:val="24"/>
              </w:rPr>
              <w:tab/>
            </w:r>
            <w:r w:rsidRPr="0017008F">
              <w:rPr>
                <w:rStyle w:val="Hyperlink"/>
                <w:rFonts w:ascii="Times New Roman" w:hAnsi="Times New Roman" w:cs="Times New Roman"/>
                <w:noProof/>
                <w:sz w:val="24"/>
                <w:szCs w:val="24"/>
              </w:rPr>
              <w:t>Klasifikasi Lansia</w:t>
            </w:r>
            <w:r w:rsidRPr="0017008F">
              <w:rPr>
                <w:rFonts w:ascii="Times New Roman" w:hAnsi="Times New Roman" w:cs="Times New Roman"/>
                <w:noProof/>
                <w:webHidden/>
                <w:sz w:val="24"/>
                <w:szCs w:val="24"/>
              </w:rPr>
              <w:tab/>
            </w:r>
            <w:r w:rsidRPr="0017008F">
              <w:rPr>
                <w:rFonts w:ascii="Times New Roman" w:hAnsi="Times New Roman" w:cs="Times New Roman"/>
                <w:noProof/>
                <w:webHidden/>
                <w:sz w:val="24"/>
                <w:szCs w:val="24"/>
              </w:rPr>
              <w:fldChar w:fldCharType="begin"/>
            </w:r>
            <w:r w:rsidRPr="0017008F">
              <w:rPr>
                <w:rFonts w:ascii="Times New Roman" w:hAnsi="Times New Roman" w:cs="Times New Roman"/>
                <w:noProof/>
                <w:webHidden/>
                <w:sz w:val="24"/>
                <w:szCs w:val="24"/>
              </w:rPr>
              <w:instrText xml:space="preserve"> PAGEREF _Toc192150397 \h </w:instrText>
            </w:r>
            <w:r w:rsidRPr="0017008F">
              <w:rPr>
                <w:rFonts w:ascii="Times New Roman" w:hAnsi="Times New Roman" w:cs="Times New Roman"/>
                <w:noProof/>
                <w:webHidden/>
                <w:sz w:val="24"/>
                <w:szCs w:val="24"/>
              </w:rPr>
            </w:r>
            <w:r w:rsidRPr="0017008F">
              <w:rPr>
                <w:rFonts w:ascii="Times New Roman" w:hAnsi="Times New Roman" w:cs="Times New Roman"/>
                <w:noProof/>
                <w:webHidden/>
                <w:sz w:val="24"/>
                <w:szCs w:val="24"/>
              </w:rPr>
              <w:fldChar w:fldCharType="separate"/>
            </w:r>
            <w:r w:rsidR="007201C8">
              <w:rPr>
                <w:rFonts w:ascii="Times New Roman" w:hAnsi="Times New Roman" w:cs="Times New Roman"/>
                <w:noProof/>
                <w:webHidden/>
                <w:sz w:val="24"/>
                <w:szCs w:val="24"/>
              </w:rPr>
              <w:t>25</w:t>
            </w:r>
            <w:r w:rsidRPr="0017008F">
              <w:rPr>
                <w:rFonts w:ascii="Times New Roman" w:hAnsi="Times New Roman" w:cs="Times New Roman"/>
                <w:noProof/>
                <w:webHidden/>
                <w:sz w:val="24"/>
                <w:szCs w:val="24"/>
              </w:rPr>
              <w:fldChar w:fldCharType="end"/>
            </w:r>
          </w:hyperlink>
        </w:p>
        <w:p w14:paraId="3DA967CC" w14:textId="511762B1" w:rsidR="00862618" w:rsidRPr="0017008F" w:rsidRDefault="00862618">
          <w:pPr>
            <w:pStyle w:val="TOC3"/>
            <w:rPr>
              <w:rFonts w:ascii="Times New Roman" w:eastAsiaTheme="minorEastAsia" w:hAnsi="Times New Roman" w:cs="Times New Roman"/>
              <w:noProof/>
              <w:sz w:val="24"/>
              <w:szCs w:val="24"/>
              <w:lang w:val="id-ID" w:eastAsia="id-ID"/>
            </w:rPr>
          </w:pPr>
          <w:hyperlink w:anchor="_Toc192150398" w:history="1">
            <w:r w:rsidRPr="0017008F">
              <w:rPr>
                <w:rStyle w:val="Hyperlink"/>
                <w:rFonts w:ascii="Times New Roman" w:hAnsi="Times New Roman" w:cs="Times New Roman"/>
                <w:noProof/>
                <w:sz w:val="24"/>
                <w:szCs w:val="24"/>
              </w:rPr>
              <w:t xml:space="preserve">2.4.4 </w:t>
            </w:r>
            <w:r w:rsidR="00CD7A2B" w:rsidRPr="0017008F">
              <w:rPr>
                <w:rStyle w:val="Hyperlink"/>
                <w:rFonts w:ascii="Times New Roman" w:hAnsi="Times New Roman" w:cs="Times New Roman"/>
                <w:noProof/>
                <w:sz w:val="24"/>
                <w:szCs w:val="24"/>
              </w:rPr>
              <w:tab/>
            </w:r>
            <w:r w:rsidRPr="0017008F">
              <w:rPr>
                <w:rStyle w:val="Hyperlink"/>
                <w:rFonts w:ascii="Times New Roman" w:hAnsi="Times New Roman" w:cs="Times New Roman"/>
                <w:noProof/>
                <w:sz w:val="24"/>
                <w:szCs w:val="24"/>
              </w:rPr>
              <w:t>Perubahan Lansia</w:t>
            </w:r>
            <w:r w:rsidRPr="0017008F">
              <w:rPr>
                <w:rFonts w:ascii="Times New Roman" w:hAnsi="Times New Roman" w:cs="Times New Roman"/>
                <w:noProof/>
                <w:webHidden/>
                <w:sz w:val="24"/>
                <w:szCs w:val="24"/>
              </w:rPr>
              <w:tab/>
            </w:r>
            <w:r w:rsidRPr="0017008F">
              <w:rPr>
                <w:rFonts w:ascii="Times New Roman" w:hAnsi="Times New Roman" w:cs="Times New Roman"/>
                <w:noProof/>
                <w:webHidden/>
                <w:sz w:val="24"/>
                <w:szCs w:val="24"/>
              </w:rPr>
              <w:fldChar w:fldCharType="begin"/>
            </w:r>
            <w:r w:rsidRPr="0017008F">
              <w:rPr>
                <w:rFonts w:ascii="Times New Roman" w:hAnsi="Times New Roman" w:cs="Times New Roman"/>
                <w:noProof/>
                <w:webHidden/>
                <w:sz w:val="24"/>
                <w:szCs w:val="24"/>
              </w:rPr>
              <w:instrText xml:space="preserve"> PAGEREF _Toc192150398 \h </w:instrText>
            </w:r>
            <w:r w:rsidRPr="0017008F">
              <w:rPr>
                <w:rFonts w:ascii="Times New Roman" w:hAnsi="Times New Roman" w:cs="Times New Roman"/>
                <w:noProof/>
                <w:webHidden/>
                <w:sz w:val="24"/>
                <w:szCs w:val="24"/>
              </w:rPr>
            </w:r>
            <w:r w:rsidRPr="0017008F">
              <w:rPr>
                <w:rFonts w:ascii="Times New Roman" w:hAnsi="Times New Roman" w:cs="Times New Roman"/>
                <w:noProof/>
                <w:webHidden/>
                <w:sz w:val="24"/>
                <w:szCs w:val="24"/>
              </w:rPr>
              <w:fldChar w:fldCharType="separate"/>
            </w:r>
            <w:r w:rsidR="007201C8">
              <w:rPr>
                <w:rFonts w:ascii="Times New Roman" w:hAnsi="Times New Roman" w:cs="Times New Roman"/>
                <w:noProof/>
                <w:webHidden/>
                <w:sz w:val="24"/>
                <w:szCs w:val="24"/>
              </w:rPr>
              <w:t>25</w:t>
            </w:r>
            <w:r w:rsidRPr="0017008F">
              <w:rPr>
                <w:rFonts w:ascii="Times New Roman" w:hAnsi="Times New Roman" w:cs="Times New Roman"/>
                <w:noProof/>
                <w:webHidden/>
                <w:sz w:val="24"/>
                <w:szCs w:val="24"/>
              </w:rPr>
              <w:fldChar w:fldCharType="end"/>
            </w:r>
          </w:hyperlink>
        </w:p>
        <w:p w14:paraId="26FFE0D7" w14:textId="02556FBA" w:rsidR="00862618" w:rsidRPr="0017008F" w:rsidRDefault="00862618" w:rsidP="0017008F">
          <w:pPr>
            <w:pStyle w:val="TOC2"/>
            <w:rPr>
              <w:rFonts w:eastAsiaTheme="minorEastAsia"/>
              <w:lang w:val="id-ID" w:eastAsia="id-ID"/>
            </w:rPr>
          </w:pPr>
          <w:hyperlink w:anchor="_Toc192150399" w:history="1">
            <w:r w:rsidRPr="0017008F">
              <w:rPr>
                <w:rStyle w:val="Hyperlink"/>
              </w:rPr>
              <w:t xml:space="preserve">2.5. </w:t>
            </w:r>
            <w:r w:rsidR="00CD7A2B" w:rsidRPr="0017008F">
              <w:rPr>
                <w:rStyle w:val="Hyperlink"/>
              </w:rPr>
              <w:tab/>
            </w:r>
            <w:r w:rsidRPr="0017008F">
              <w:rPr>
                <w:rStyle w:val="Hyperlink"/>
              </w:rPr>
              <w:t>Review Jurnal</w:t>
            </w:r>
            <w:r w:rsidRPr="0017008F">
              <w:rPr>
                <w:webHidden/>
              </w:rPr>
              <w:tab/>
            </w:r>
            <w:r w:rsidRPr="0017008F">
              <w:rPr>
                <w:webHidden/>
              </w:rPr>
              <w:fldChar w:fldCharType="begin"/>
            </w:r>
            <w:r w:rsidRPr="0017008F">
              <w:rPr>
                <w:webHidden/>
              </w:rPr>
              <w:instrText xml:space="preserve"> PAGEREF _Toc192150399 \h </w:instrText>
            </w:r>
            <w:r w:rsidRPr="0017008F">
              <w:rPr>
                <w:webHidden/>
              </w:rPr>
            </w:r>
            <w:r w:rsidRPr="0017008F">
              <w:rPr>
                <w:webHidden/>
              </w:rPr>
              <w:fldChar w:fldCharType="separate"/>
            </w:r>
            <w:r w:rsidR="007201C8">
              <w:rPr>
                <w:webHidden/>
              </w:rPr>
              <w:t>27</w:t>
            </w:r>
            <w:r w:rsidRPr="0017008F">
              <w:rPr>
                <w:webHidden/>
              </w:rPr>
              <w:fldChar w:fldCharType="end"/>
            </w:r>
          </w:hyperlink>
        </w:p>
        <w:p w14:paraId="416168E1" w14:textId="6E1B011D" w:rsidR="00862618" w:rsidRPr="0017008F" w:rsidRDefault="00862618" w:rsidP="0017008F">
          <w:pPr>
            <w:pStyle w:val="TOC2"/>
            <w:rPr>
              <w:rFonts w:eastAsiaTheme="minorEastAsia"/>
              <w:lang w:val="id-ID" w:eastAsia="id-ID"/>
            </w:rPr>
          </w:pPr>
          <w:hyperlink w:anchor="_Toc192150400" w:history="1">
            <w:r w:rsidRPr="0017008F">
              <w:rPr>
                <w:rStyle w:val="Hyperlink"/>
              </w:rPr>
              <w:t xml:space="preserve">2.6. </w:t>
            </w:r>
            <w:r w:rsidR="00CD7A2B" w:rsidRPr="0017008F">
              <w:rPr>
                <w:rStyle w:val="Hyperlink"/>
              </w:rPr>
              <w:tab/>
            </w:r>
            <w:r w:rsidRPr="0017008F">
              <w:rPr>
                <w:rStyle w:val="Hyperlink"/>
              </w:rPr>
              <w:t>Model Konsep Keperawatan Neuman (1995)</w:t>
            </w:r>
            <w:r w:rsidRPr="0017008F">
              <w:rPr>
                <w:webHidden/>
              </w:rPr>
              <w:tab/>
            </w:r>
            <w:r w:rsidRPr="0017008F">
              <w:rPr>
                <w:webHidden/>
              </w:rPr>
              <w:fldChar w:fldCharType="begin"/>
            </w:r>
            <w:r w:rsidRPr="0017008F">
              <w:rPr>
                <w:webHidden/>
              </w:rPr>
              <w:instrText xml:space="preserve"> PAGEREF _Toc192150400 \h </w:instrText>
            </w:r>
            <w:r w:rsidRPr="0017008F">
              <w:rPr>
                <w:webHidden/>
              </w:rPr>
            </w:r>
            <w:r w:rsidRPr="0017008F">
              <w:rPr>
                <w:webHidden/>
              </w:rPr>
              <w:fldChar w:fldCharType="separate"/>
            </w:r>
            <w:r w:rsidR="007201C8">
              <w:rPr>
                <w:webHidden/>
              </w:rPr>
              <w:t>28</w:t>
            </w:r>
            <w:r w:rsidRPr="0017008F">
              <w:rPr>
                <w:webHidden/>
              </w:rPr>
              <w:fldChar w:fldCharType="end"/>
            </w:r>
          </w:hyperlink>
        </w:p>
        <w:p w14:paraId="5101523C" w14:textId="79A205F1" w:rsidR="00862618" w:rsidRPr="0017008F" w:rsidRDefault="00862618">
          <w:pPr>
            <w:pStyle w:val="TOC3"/>
            <w:rPr>
              <w:rFonts w:ascii="Times New Roman" w:eastAsiaTheme="minorEastAsia" w:hAnsi="Times New Roman" w:cs="Times New Roman"/>
              <w:noProof/>
              <w:sz w:val="24"/>
              <w:szCs w:val="24"/>
              <w:lang w:val="id-ID" w:eastAsia="id-ID"/>
            </w:rPr>
          </w:pPr>
          <w:hyperlink w:anchor="_Toc192150401" w:history="1">
            <w:r w:rsidRPr="0017008F">
              <w:rPr>
                <w:rStyle w:val="Hyperlink"/>
                <w:rFonts w:ascii="Times New Roman" w:hAnsi="Times New Roman" w:cs="Times New Roman"/>
                <w:noProof/>
                <w:sz w:val="24"/>
                <w:szCs w:val="24"/>
              </w:rPr>
              <w:t xml:space="preserve">2.6.1 </w:t>
            </w:r>
            <w:r w:rsidR="00CD7A2B" w:rsidRPr="0017008F">
              <w:rPr>
                <w:rStyle w:val="Hyperlink"/>
                <w:rFonts w:ascii="Times New Roman" w:hAnsi="Times New Roman" w:cs="Times New Roman"/>
                <w:noProof/>
                <w:sz w:val="24"/>
                <w:szCs w:val="24"/>
              </w:rPr>
              <w:tab/>
            </w:r>
            <w:r w:rsidRPr="0017008F">
              <w:rPr>
                <w:rStyle w:val="Hyperlink"/>
                <w:rFonts w:ascii="Times New Roman" w:hAnsi="Times New Roman" w:cs="Times New Roman"/>
                <w:noProof/>
                <w:sz w:val="24"/>
                <w:szCs w:val="24"/>
              </w:rPr>
              <w:t>Sejarah Neuman  :</w:t>
            </w:r>
            <w:r w:rsidRPr="0017008F">
              <w:rPr>
                <w:rFonts w:ascii="Times New Roman" w:hAnsi="Times New Roman" w:cs="Times New Roman"/>
                <w:noProof/>
                <w:webHidden/>
                <w:sz w:val="24"/>
                <w:szCs w:val="24"/>
              </w:rPr>
              <w:tab/>
            </w:r>
            <w:r w:rsidRPr="0017008F">
              <w:rPr>
                <w:rFonts w:ascii="Times New Roman" w:hAnsi="Times New Roman" w:cs="Times New Roman"/>
                <w:noProof/>
                <w:webHidden/>
                <w:sz w:val="24"/>
                <w:szCs w:val="24"/>
              </w:rPr>
              <w:fldChar w:fldCharType="begin"/>
            </w:r>
            <w:r w:rsidRPr="0017008F">
              <w:rPr>
                <w:rFonts w:ascii="Times New Roman" w:hAnsi="Times New Roman" w:cs="Times New Roman"/>
                <w:noProof/>
                <w:webHidden/>
                <w:sz w:val="24"/>
                <w:szCs w:val="24"/>
              </w:rPr>
              <w:instrText xml:space="preserve"> PAGEREF _Toc192150401 \h </w:instrText>
            </w:r>
            <w:r w:rsidRPr="0017008F">
              <w:rPr>
                <w:rFonts w:ascii="Times New Roman" w:hAnsi="Times New Roman" w:cs="Times New Roman"/>
                <w:noProof/>
                <w:webHidden/>
                <w:sz w:val="24"/>
                <w:szCs w:val="24"/>
              </w:rPr>
            </w:r>
            <w:r w:rsidRPr="0017008F">
              <w:rPr>
                <w:rFonts w:ascii="Times New Roman" w:hAnsi="Times New Roman" w:cs="Times New Roman"/>
                <w:noProof/>
                <w:webHidden/>
                <w:sz w:val="24"/>
                <w:szCs w:val="24"/>
              </w:rPr>
              <w:fldChar w:fldCharType="separate"/>
            </w:r>
            <w:r w:rsidR="007201C8">
              <w:rPr>
                <w:rFonts w:ascii="Times New Roman" w:hAnsi="Times New Roman" w:cs="Times New Roman"/>
                <w:noProof/>
                <w:webHidden/>
                <w:sz w:val="24"/>
                <w:szCs w:val="24"/>
              </w:rPr>
              <w:t>28</w:t>
            </w:r>
            <w:r w:rsidRPr="0017008F">
              <w:rPr>
                <w:rFonts w:ascii="Times New Roman" w:hAnsi="Times New Roman" w:cs="Times New Roman"/>
                <w:noProof/>
                <w:webHidden/>
                <w:sz w:val="24"/>
                <w:szCs w:val="24"/>
              </w:rPr>
              <w:fldChar w:fldCharType="end"/>
            </w:r>
          </w:hyperlink>
        </w:p>
        <w:p w14:paraId="3ABCA11D" w14:textId="4A412A63" w:rsidR="00862618" w:rsidRPr="0017008F" w:rsidRDefault="00862618">
          <w:pPr>
            <w:pStyle w:val="TOC3"/>
            <w:rPr>
              <w:rFonts w:ascii="Times New Roman" w:eastAsiaTheme="minorEastAsia" w:hAnsi="Times New Roman" w:cs="Times New Roman"/>
              <w:noProof/>
              <w:sz w:val="24"/>
              <w:szCs w:val="24"/>
              <w:lang w:val="id-ID" w:eastAsia="id-ID"/>
            </w:rPr>
          </w:pPr>
          <w:hyperlink w:anchor="_Toc192150402" w:history="1">
            <w:r w:rsidRPr="0017008F">
              <w:rPr>
                <w:rStyle w:val="Hyperlink"/>
                <w:rFonts w:ascii="Times New Roman" w:hAnsi="Times New Roman" w:cs="Times New Roman"/>
                <w:noProof/>
                <w:sz w:val="24"/>
                <w:szCs w:val="24"/>
              </w:rPr>
              <w:t xml:space="preserve">2.6.2 </w:t>
            </w:r>
            <w:r w:rsidR="00CD7A2B" w:rsidRPr="0017008F">
              <w:rPr>
                <w:rStyle w:val="Hyperlink"/>
                <w:rFonts w:ascii="Times New Roman" w:hAnsi="Times New Roman" w:cs="Times New Roman"/>
                <w:noProof/>
                <w:sz w:val="24"/>
                <w:szCs w:val="24"/>
              </w:rPr>
              <w:tab/>
            </w:r>
            <w:r w:rsidRPr="0017008F">
              <w:rPr>
                <w:rStyle w:val="Hyperlink"/>
                <w:rFonts w:ascii="Times New Roman" w:hAnsi="Times New Roman" w:cs="Times New Roman"/>
                <w:noProof/>
                <w:sz w:val="24"/>
                <w:szCs w:val="24"/>
              </w:rPr>
              <w:t>Macam Macam Mode Neuman :</w:t>
            </w:r>
            <w:r w:rsidRPr="0017008F">
              <w:rPr>
                <w:rFonts w:ascii="Times New Roman" w:hAnsi="Times New Roman" w:cs="Times New Roman"/>
                <w:noProof/>
                <w:webHidden/>
                <w:sz w:val="24"/>
                <w:szCs w:val="24"/>
              </w:rPr>
              <w:tab/>
            </w:r>
            <w:r w:rsidRPr="0017008F">
              <w:rPr>
                <w:rFonts w:ascii="Times New Roman" w:hAnsi="Times New Roman" w:cs="Times New Roman"/>
                <w:noProof/>
                <w:webHidden/>
                <w:sz w:val="24"/>
                <w:szCs w:val="24"/>
              </w:rPr>
              <w:fldChar w:fldCharType="begin"/>
            </w:r>
            <w:r w:rsidRPr="0017008F">
              <w:rPr>
                <w:rFonts w:ascii="Times New Roman" w:hAnsi="Times New Roman" w:cs="Times New Roman"/>
                <w:noProof/>
                <w:webHidden/>
                <w:sz w:val="24"/>
                <w:szCs w:val="24"/>
              </w:rPr>
              <w:instrText xml:space="preserve"> PAGEREF _Toc192150402 \h </w:instrText>
            </w:r>
            <w:r w:rsidRPr="0017008F">
              <w:rPr>
                <w:rFonts w:ascii="Times New Roman" w:hAnsi="Times New Roman" w:cs="Times New Roman"/>
                <w:noProof/>
                <w:webHidden/>
                <w:sz w:val="24"/>
                <w:szCs w:val="24"/>
              </w:rPr>
            </w:r>
            <w:r w:rsidRPr="0017008F">
              <w:rPr>
                <w:rFonts w:ascii="Times New Roman" w:hAnsi="Times New Roman" w:cs="Times New Roman"/>
                <w:noProof/>
                <w:webHidden/>
                <w:sz w:val="24"/>
                <w:szCs w:val="24"/>
              </w:rPr>
              <w:fldChar w:fldCharType="separate"/>
            </w:r>
            <w:r w:rsidR="007201C8">
              <w:rPr>
                <w:rFonts w:ascii="Times New Roman" w:hAnsi="Times New Roman" w:cs="Times New Roman"/>
                <w:noProof/>
                <w:webHidden/>
                <w:sz w:val="24"/>
                <w:szCs w:val="24"/>
              </w:rPr>
              <w:t>30</w:t>
            </w:r>
            <w:r w:rsidRPr="0017008F">
              <w:rPr>
                <w:rFonts w:ascii="Times New Roman" w:hAnsi="Times New Roman" w:cs="Times New Roman"/>
                <w:noProof/>
                <w:webHidden/>
                <w:sz w:val="24"/>
                <w:szCs w:val="24"/>
              </w:rPr>
              <w:fldChar w:fldCharType="end"/>
            </w:r>
          </w:hyperlink>
        </w:p>
        <w:p w14:paraId="717D9CCA" w14:textId="188E1463" w:rsidR="00862618" w:rsidRPr="0017008F" w:rsidRDefault="00862618">
          <w:pPr>
            <w:pStyle w:val="TOC3"/>
            <w:rPr>
              <w:rFonts w:ascii="Times New Roman" w:eastAsiaTheme="minorEastAsia" w:hAnsi="Times New Roman" w:cs="Times New Roman"/>
              <w:noProof/>
              <w:sz w:val="24"/>
              <w:szCs w:val="24"/>
              <w:lang w:val="id-ID" w:eastAsia="id-ID"/>
            </w:rPr>
          </w:pPr>
          <w:hyperlink w:anchor="_Toc192150403" w:history="1">
            <w:r w:rsidRPr="0017008F">
              <w:rPr>
                <w:rStyle w:val="Hyperlink"/>
                <w:rFonts w:ascii="Times New Roman" w:hAnsi="Times New Roman" w:cs="Times New Roman"/>
                <w:noProof/>
                <w:sz w:val="24"/>
                <w:szCs w:val="24"/>
              </w:rPr>
              <w:t xml:space="preserve">2.6.3 </w:t>
            </w:r>
            <w:r w:rsidR="00CD7A2B" w:rsidRPr="0017008F">
              <w:rPr>
                <w:rStyle w:val="Hyperlink"/>
                <w:rFonts w:ascii="Times New Roman" w:hAnsi="Times New Roman" w:cs="Times New Roman"/>
                <w:noProof/>
                <w:sz w:val="24"/>
                <w:szCs w:val="24"/>
              </w:rPr>
              <w:tab/>
            </w:r>
            <w:r w:rsidRPr="0017008F">
              <w:rPr>
                <w:rStyle w:val="Hyperlink"/>
                <w:rFonts w:ascii="Times New Roman" w:hAnsi="Times New Roman" w:cs="Times New Roman"/>
                <w:noProof/>
                <w:sz w:val="24"/>
                <w:szCs w:val="24"/>
              </w:rPr>
              <w:t>Model Konsep Keperawatan Betty Neuman</w:t>
            </w:r>
            <w:r w:rsidRPr="0017008F">
              <w:rPr>
                <w:rFonts w:ascii="Times New Roman" w:hAnsi="Times New Roman" w:cs="Times New Roman"/>
                <w:noProof/>
                <w:webHidden/>
                <w:sz w:val="24"/>
                <w:szCs w:val="24"/>
              </w:rPr>
              <w:tab/>
            </w:r>
            <w:r w:rsidRPr="0017008F">
              <w:rPr>
                <w:rFonts w:ascii="Times New Roman" w:hAnsi="Times New Roman" w:cs="Times New Roman"/>
                <w:noProof/>
                <w:webHidden/>
                <w:sz w:val="24"/>
                <w:szCs w:val="24"/>
              </w:rPr>
              <w:fldChar w:fldCharType="begin"/>
            </w:r>
            <w:r w:rsidRPr="0017008F">
              <w:rPr>
                <w:rFonts w:ascii="Times New Roman" w:hAnsi="Times New Roman" w:cs="Times New Roman"/>
                <w:noProof/>
                <w:webHidden/>
                <w:sz w:val="24"/>
                <w:szCs w:val="24"/>
              </w:rPr>
              <w:instrText xml:space="preserve"> PAGEREF _Toc192150403 \h </w:instrText>
            </w:r>
            <w:r w:rsidRPr="0017008F">
              <w:rPr>
                <w:rFonts w:ascii="Times New Roman" w:hAnsi="Times New Roman" w:cs="Times New Roman"/>
                <w:noProof/>
                <w:webHidden/>
                <w:sz w:val="24"/>
                <w:szCs w:val="24"/>
              </w:rPr>
            </w:r>
            <w:r w:rsidRPr="0017008F">
              <w:rPr>
                <w:rFonts w:ascii="Times New Roman" w:hAnsi="Times New Roman" w:cs="Times New Roman"/>
                <w:noProof/>
                <w:webHidden/>
                <w:sz w:val="24"/>
                <w:szCs w:val="24"/>
              </w:rPr>
              <w:fldChar w:fldCharType="separate"/>
            </w:r>
            <w:r w:rsidR="007201C8">
              <w:rPr>
                <w:rFonts w:ascii="Times New Roman" w:hAnsi="Times New Roman" w:cs="Times New Roman"/>
                <w:noProof/>
                <w:webHidden/>
                <w:sz w:val="24"/>
                <w:szCs w:val="24"/>
              </w:rPr>
              <w:t>33</w:t>
            </w:r>
            <w:r w:rsidRPr="0017008F">
              <w:rPr>
                <w:rFonts w:ascii="Times New Roman" w:hAnsi="Times New Roman" w:cs="Times New Roman"/>
                <w:noProof/>
                <w:webHidden/>
                <w:sz w:val="24"/>
                <w:szCs w:val="24"/>
              </w:rPr>
              <w:fldChar w:fldCharType="end"/>
            </w:r>
          </w:hyperlink>
        </w:p>
        <w:p w14:paraId="7AF4E79E" w14:textId="2D252E88" w:rsidR="00862618" w:rsidRPr="0017008F" w:rsidRDefault="00862618">
          <w:pPr>
            <w:pStyle w:val="TOC3"/>
            <w:rPr>
              <w:rFonts w:ascii="Times New Roman" w:eastAsiaTheme="minorEastAsia" w:hAnsi="Times New Roman" w:cs="Times New Roman"/>
              <w:noProof/>
              <w:sz w:val="24"/>
              <w:szCs w:val="24"/>
              <w:lang w:val="id-ID" w:eastAsia="id-ID"/>
            </w:rPr>
          </w:pPr>
          <w:hyperlink w:anchor="_Toc192150404" w:history="1">
            <w:r w:rsidRPr="0017008F">
              <w:rPr>
                <w:rStyle w:val="Hyperlink"/>
                <w:rFonts w:ascii="Times New Roman" w:hAnsi="Times New Roman" w:cs="Times New Roman"/>
                <w:noProof/>
                <w:sz w:val="24"/>
                <w:szCs w:val="24"/>
              </w:rPr>
              <w:t xml:space="preserve">2.6.4 </w:t>
            </w:r>
            <w:r w:rsidR="00CD7A2B" w:rsidRPr="0017008F">
              <w:rPr>
                <w:rStyle w:val="Hyperlink"/>
                <w:rFonts w:ascii="Times New Roman" w:hAnsi="Times New Roman" w:cs="Times New Roman"/>
                <w:noProof/>
                <w:sz w:val="24"/>
                <w:szCs w:val="24"/>
              </w:rPr>
              <w:tab/>
            </w:r>
            <w:r w:rsidRPr="0017008F">
              <w:rPr>
                <w:rStyle w:val="Hyperlink"/>
                <w:rFonts w:ascii="Times New Roman" w:hAnsi="Times New Roman" w:cs="Times New Roman"/>
                <w:noProof/>
                <w:sz w:val="24"/>
                <w:szCs w:val="24"/>
              </w:rPr>
              <w:t>Hubungan Antar Konsep</w:t>
            </w:r>
            <w:r w:rsidRPr="0017008F">
              <w:rPr>
                <w:rFonts w:ascii="Times New Roman" w:hAnsi="Times New Roman" w:cs="Times New Roman"/>
                <w:noProof/>
                <w:webHidden/>
                <w:sz w:val="24"/>
                <w:szCs w:val="24"/>
              </w:rPr>
              <w:tab/>
            </w:r>
            <w:r w:rsidRPr="0017008F">
              <w:rPr>
                <w:rFonts w:ascii="Times New Roman" w:hAnsi="Times New Roman" w:cs="Times New Roman"/>
                <w:noProof/>
                <w:webHidden/>
                <w:sz w:val="24"/>
                <w:szCs w:val="24"/>
              </w:rPr>
              <w:fldChar w:fldCharType="begin"/>
            </w:r>
            <w:r w:rsidRPr="0017008F">
              <w:rPr>
                <w:rFonts w:ascii="Times New Roman" w:hAnsi="Times New Roman" w:cs="Times New Roman"/>
                <w:noProof/>
                <w:webHidden/>
                <w:sz w:val="24"/>
                <w:szCs w:val="24"/>
              </w:rPr>
              <w:instrText xml:space="preserve"> PAGEREF _Toc192150404 \h </w:instrText>
            </w:r>
            <w:r w:rsidRPr="0017008F">
              <w:rPr>
                <w:rFonts w:ascii="Times New Roman" w:hAnsi="Times New Roman" w:cs="Times New Roman"/>
                <w:noProof/>
                <w:webHidden/>
                <w:sz w:val="24"/>
                <w:szCs w:val="24"/>
              </w:rPr>
            </w:r>
            <w:r w:rsidRPr="0017008F">
              <w:rPr>
                <w:rFonts w:ascii="Times New Roman" w:hAnsi="Times New Roman" w:cs="Times New Roman"/>
                <w:noProof/>
                <w:webHidden/>
                <w:sz w:val="24"/>
                <w:szCs w:val="24"/>
              </w:rPr>
              <w:fldChar w:fldCharType="separate"/>
            </w:r>
            <w:r w:rsidR="007201C8">
              <w:rPr>
                <w:rFonts w:ascii="Times New Roman" w:hAnsi="Times New Roman" w:cs="Times New Roman"/>
                <w:noProof/>
                <w:webHidden/>
                <w:sz w:val="24"/>
                <w:szCs w:val="24"/>
              </w:rPr>
              <w:t>36</w:t>
            </w:r>
            <w:r w:rsidRPr="0017008F">
              <w:rPr>
                <w:rFonts w:ascii="Times New Roman" w:hAnsi="Times New Roman" w:cs="Times New Roman"/>
                <w:noProof/>
                <w:webHidden/>
                <w:sz w:val="24"/>
                <w:szCs w:val="24"/>
              </w:rPr>
              <w:fldChar w:fldCharType="end"/>
            </w:r>
          </w:hyperlink>
        </w:p>
        <w:p w14:paraId="20668A84" w14:textId="7880EEAD" w:rsidR="00862618" w:rsidRPr="0017008F" w:rsidRDefault="00862618" w:rsidP="0017008F">
          <w:pPr>
            <w:pStyle w:val="TOC1"/>
            <w:rPr>
              <w:rFonts w:eastAsiaTheme="minorEastAsia"/>
              <w:lang w:val="id-ID" w:eastAsia="id-ID"/>
            </w:rPr>
          </w:pPr>
          <w:hyperlink w:anchor="_Toc192150405" w:history="1">
            <w:r w:rsidRPr="0017008F">
              <w:rPr>
                <w:rStyle w:val="Hyperlink"/>
              </w:rPr>
              <w:t>BAB 3 KERANGKA KONSEPTUAL DAN HIPOTESIS</w:t>
            </w:r>
            <w:r w:rsidRPr="0017008F">
              <w:rPr>
                <w:webHidden/>
              </w:rPr>
              <w:tab/>
            </w:r>
            <w:r w:rsidRPr="0017008F">
              <w:rPr>
                <w:webHidden/>
              </w:rPr>
              <w:fldChar w:fldCharType="begin"/>
            </w:r>
            <w:r w:rsidRPr="0017008F">
              <w:rPr>
                <w:webHidden/>
              </w:rPr>
              <w:instrText xml:space="preserve"> PAGEREF _Toc192150405 \h </w:instrText>
            </w:r>
            <w:r w:rsidRPr="0017008F">
              <w:rPr>
                <w:webHidden/>
              </w:rPr>
            </w:r>
            <w:r w:rsidRPr="0017008F">
              <w:rPr>
                <w:webHidden/>
              </w:rPr>
              <w:fldChar w:fldCharType="separate"/>
            </w:r>
            <w:r w:rsidR="007201C8">
              <w:rPr>
                <w:webHidden/>
              </w:rPr>
              <w:t>39</w:t>
            </w:r>
            <w:r w:rsidRPr="0017008F">
              <w:rPr>
                <w:webHidden/>
              </w:rPr>
              <w:fldChar w:fldCharType="end"/>
            </w:r>
          </w:hyperlink>
        </w:p>
        <w:p w14:paraId="18DCB602" w14:textId="2C4641CE" w:rsidR="00862618" w:rsidRPr="0017008F" w:rsidRDefault="00862618" w:rsidP="0017008F">
          <w:pPr>
            <w:pStyle w:val="TOC2"/>
            <w:rPr>
              <w:rFonts w:eastAsiaTheme="minorEastAsia"/>
              <w:lang w:val="id-ID" w:eastAsia="id-ID"/>
            </w:rPr>
          </w:pPr>
          <w:hyperlink w:anchor="_Toc192150407" w:history="1">
            <w:r w:rsidRPr="0017008F">
              <w:rPr>
                <w:rStyle w:val="Hyperlink"/>
              </w:rPr>
              <w:t xml:space="preserve">3.1. </w:t>
            </w:r>
            <w:r w:rsidR="00CD7A2B" w:rsidRPr="0017008F">
              <w:rPr>
                <w:rStyle w:val="Hyperlink"/>
              </w:rPr>
              <w:tab/>
            </w:r>
            <w:r w:rsidRPr="0017008F">
              <w:rPr>
                <w:rStyle w:val="Hyperlink"/>
              </w:rPr>
              <w:t>Kerangka Konseptual Dan Hipotesis</w:t>
            </w:r>
            <w:r w:rsidRPr="0017008F">
              <w:rPr>
                <w:webHidden/>
              </w:rPr>
              <w:tab/>
            </w:r>
            <w:r w:rsidRPr="0017008F">
              <w:rPr>
                <w:webHidden/>
              </w:rPr>
              <w:fldChar w:fldCharType="begin"/>
            </w:r>
            <w:r w:rsidRPr="0017008F">
              <w:rPr>
                <w:webHidden/>
              </w:rPr>
              <w:instrText xml:space="preserve"> PAGEREF _Toc192150407 \h </w:instrText>
            </w:r>
            <w:r w:rsidRPr="0017008F">
              <w:rPr>
                <w:webHidden/>
              </w:rPr>
            </w:r>
            <w:r w:rsidRPr="0017008F">
              <w:rPr>
                <w:webHidden/>
              </w:rPr>
              <w:fldChar w:fldCharType="separate"/>
            </w:r>
            <w:r w:rsidR="007201C8">
              <w:rPr>
                <w:webHidden/>
              </w:rPr>
              <w:t>39</w:t>
            </w:r>
            <w:r w:rsidRPr="0017008F">
              <w:rPr>
                <w:webHidden/>
              </w:rPr>
              <w:fldChar w:fldCharType="end"/>
            </w:r>
          </w:hyperlink>
        </w:p>
        <w:p w14:paraId="663F2C36" w14:textId="37B33602" w:rsidR="00862618" w:rsidRPr="0017008F" w:rsidRDefault="00862618">
          <w:pPr>
            <w:pStyle w:val="TOC3"/>
            <w:rPr>
              <w:rFonts w:ascii="Times New Roman" w:eastAsiaTheme="minorEastAsia" w:hAnsi="Times New Roman" w:cs="Times New Roman"/>
              <w:noProof/>
              <w:sz w:val="24"/>
              <w:szCs w:val="24"/>
              <w:lang w:val="id-ID" w:eastAsia="id-ID"/>
            </w:rPr>
          </w:pPr>
          <w:hyperlink w:anchor="_Toc192150408" w:history="1">
            <w:r w:rsidRPr="0017008F">
              <w:rPr>
                <w:rStyle w:val="Hyperlink"/>
                <w:rFonts w:ascii="Times New Roman" w:hAnsi="Times New Roman" w:cs="Times New Roman"/>
                <w:noProof/>
                <w:sz w:val="24"/>
                <w:szCs w:val="24"/>
              </w:rPr>
              <w:t xml:space="preserve">3.2 </w:t>
            </w:r>
            <w:r w:rsidR="00CD7A2B" w:rsidRPr="0017008F">
              <w:rPr>
                <w:rStyle w:val="Hyperlink"/>
                <w:rFonts w:ascii="Times New Roman" w:hAnsi="Times New Roman" w:cs="Times New Roman"/>
                <w:noProof/>
                <w:sz w:val="24"/>
                <w:szCs w:val="24"/>
              </w:rPr>
              <w:tab/>
            </w:r>
            <w:r w:rsidRPr="0017008F">
              <w:rPr>
                <w:rStyle w:val="Hyperlink"/>
                <w:rFonts w:ascii="Times New Roman" w:hAnsi="Times New Roman" w:cs="Times New Roman"/>
                <w:noProof/>
                <w:sz w:val="24"/>
                <w:szCs w:val="24"/>
              </w:rPr>
              <w:t>Hipotesis</w:t>
            </w:r>
            <w:r w:rsidRPr="0017008F">
              <w:rPr>
                <w:rFonts w:ascii="Times New Roman" w:hAnsi="Times New Roman" w:cs="Times New Roman"/>
                <w:noProof/>
                <w:webHidden/>
                <w:sz w:val="24"/>
                <w:szCs w:val="24"/>
              </w:rPr>
              <w:tab/>
            </w:r>
            <w:r w:rsidRPr="0017008F">
              <w:rPr>
                <w:rFonts w:ascii="Times New Roman" w:hAnsi="Times New Roman" w:cs="Times New Roman"/>
                <w:noProof/>
                <w:webHidden/>
                <w:sz w:val="24"/>
                <w:szCs w:val="24"/>
              </w:rPr>
              <w:fldChar w:fldCharType="begin"/>
            </w:r>
            <w:r w:rsidRPr="0017008F">
              <w:rPr>
                <w:rFonts w:ascii="Times New Roman" w:hAnsi="Times New Roman" w:cs="Times New Roman"/>
                <w:noProof/>
                <w:webHidden/>
                <w:sz w:val="24"/>
                <w:szCs w:val="24"/>
              </w:rPr>
              <w:instrText xml:space="preserve"> PAGEREF _Toc192150408 \h </w:instrText>
            </w:r>
            <w:r w:rsidRPr="0017008F">
              <w:rPr>
                <w:rFonts w:ascii="Times New Roman" w:hAnsi="Times New Roman" w:cs="Times New Roman"/>
                <w:noProof/>
                <w:webHidden/>
                <w:sz w:val="24"/>
                <w:szCs w:val="24"/>
              </w:rPr>
            </w:r>
            <w:r w:rsidRPr="0017008F">
              <w:rPr>
                <w:rFonts w:ascii="Times New Roman" w:hAnsi="Times New Roman" w:cs="Times New Roman"/>
                <w:noProof/>
                <w:webHidden/>
                <w:sz w:val="24"/>
                <w:szCs w:val="24"/>
              </w:rPr>
              <w:fldChar w:fldCharType="separate"/>
            </w:r>
            <w:r w:rsidR="007201C8">
              <w:rPr>
                <w:rFonts w:ascii="Times New Roman" w:hAnsi="Times New Roman" w:cs="Times New Roman"/>
                <w:noProof/>
                <w:webHidden/>
                <w:sz w:val="24"/>
                <w:szCs w:val="24"/>
              </w:rPr>
              <w:t>40</w:t>
            </w:r>
            <w:r w:rsidRPr="0017008F">
              <w:rPr>
                <w:rFonts w:ascii="Times New Roman" w:hAnsi="Times New Roman" w:cs="Times New Roman"/>
                <w:noProof/>
                <w:webHidden/>
                <w:sz w:val="24"/>
                <w:szCs w:val="24"/>
              </w:rPr>
              <w:fldChar w:fldCharType="end"/>
            </w:r>
          </w:hyperlink>
        </w:p>
        <w:p w14:paraId="20900A61" w14:textId="2460A463" w:rsidR="00862618" w:rsidRPr="0017008F" w:rsidRDefault="00862618" w:rsidP="0017008F">
          <w:pPr>
            <w:pStyle w:val="TOC1"/>
            <w:rPr>
              <w:rFonts w:eastAsiaTheme="minorEastAsia"/>
              <w:lang w:val="id-ID" w:eastAsia="id-ID"/>
            </w:rPr>
          </w:pPr>
          <w:hyperlink w:anchor="_Toc192150409" w:history="1">
            <w:r w:rsidRPr="0017008F">
              <w:rPr>
                <w:rStyle w:val="Hyperlink"/>
              </w:rPr>
              <w:t>BAB 4 METODE PENELITIAN</w:t>
            </w:r>
            <w:r w:rsidRPr="0017008F">
              <w:rPr>
                <w:webHidden/>
              </w:rPr>
              <w:tab/>
            </w:r>
            <w:r w:rsidRPr="0017008F">
              <w:rPr>
                <w:webHidden/>
              </w:rPr>
              <w:fldChar w:fldCharType="begin"/>
            </w:r>
            <w:r w:rsidRPr="0017008F">
              <w:rPr>
                <w:webHidden/>
              </w:rPr>
              <w:instrText xml:space="preserve"> PAGEREF _Toc192150409 \h </w:instrText>
            </w:r>
            <w:r w:rsidRPr="0017008F">
              <w:rPr>
                <w:webHidden/>
              </w:rPr>
            </w:r>
            <w:r w:rsidRPr="0017008F">
              <w:rPr>
                <w:webHidden/>
              </w:rPr>
              <w:fldChar w:fldCharType="separate"/>
            </w:r>
            <w:r w:rsidR="007201C8">
              <w:rPr>
                <w:webHidden/>
              </w:rPr>
              <w:t>41</w:t>
            </w:r>
            <w:r w:rsidRPr="0017008F">
              <w:rPr>
                <w:webHidden/>
              </w:rPr>
              <w:fldChar w:fldCharType="end"/>
            </w:r>
          </w:hyperlink>
        </w:p>
        <w:p w14:paraId="50EB0141" w14:textId="203B9EFF" w:rsidR="00862618" w:rsidRPr="0017008F" w:rsidRDefault="00862618" w:rsidP="0017008F">
          <w:pPr>
            <w:pStyle w:val="TOC2"/>
            <w:rPr>
              <w:rFonts w:eastAsiaTheme="minorEastAsia"/>
              <w:lang w:val="id-ID" w:eastAsia="id-ID"/>
            </w:rPr>
          </w:pPr>
          <w:hyperlink w:anchor="_Toc192150411" w:history="1">
            <w:r w:rsidRPr="0017008F">
              <w:rPr>
                <w:rStyle w:val="Hyperlink"/>
              </w:rPr>
              <w:t xml:space="preserve">4.1. </w:t>
            </w:r>
            <w:r w:rsidR="000F2290" w:rsidRPr="0017008F">
              <w:rPr>
                <w:rStyle w:val="Hyperlink"/>
              </w:rPr>
              <w:tab/>
            </w:r>
            <w:r w:rsidRPr="0017008F">
              <w:rPr>
                <w:rStyle w:val="Hyperlink"/>
              </w:rPr>
              <w:t>Desain Penelitian</w:t>
            </w:r>
            <w:r w:rsidRPr="0017008F">
              <w:rPr>
                <w:webHidden/>
              </w:rPr>
              <w:tab/>
            </w:r>
            <w:r w:rsidRPr="0017008F">
              <w:rPr>
                <w:webHidden/>
              </w:rPr>
              <w:fldChar w:fldCharType="begin"/>
            </w:r>
            <w:r w:rsidRPr="0017008F">
              <w:rPr>
                <w:webHidden/>
              </w:rPr>
              <w:instrText xml:space="preserve"> PAGEREF _Toc192150411 \h </w:instrText>
            </w:r>
            <w:r w:rsidRPr="0017008F">
              <w:rPr>
                <w:webHidden/>
              </w:rPr>
            </w:r>
            <w:r w:rsidRPr="0017008F">
              <w:rPr>
                <w:webHidden/>
              </w:rPr>
              <w:fldChar w:fldCharType="separate"/>
            </w:r>
            <w:r w:rsidR="007201C8">
              <w:rPr>
                <w:webHidden/>
              </w:rPr>
              <w:t>41</w:t>
            </w:r>
            <w:r w:rsidRPr="0017008F">
              <w:rPr>
                <w:webHidden/>
              </w:rPr>
              <w:fldChar w:fldCharType="end"/>
            </w:r>
          </w:hyperlink>
        </w:p>
        <w:p w14:paraId="629C0888" w14:textId="350FEF4D" w:rsidR="00862618" w:rsidRPr="0017008F" w:rsidRDefault="00862618" w:rsidP="0017008F">
          <w:pPr>
            <w:pStyle w:val="TOC2"/>
            <w:rPr>
              <w:rFonts w:eastAsiaTheme="minorEastAsia"/>
              <w:lang w:val="id-ID" w:eastAsia="id-ID"/>
            </w:rPr>
          </w:pPr>
          <w:hyperlink w:anchor="_Toc192150412" w:history="1">
            <w:r w:rsidRPr="0017008F">
              <w:rPr>
                <w:rStyle w:val="Hyperlink"/>
              </w:rPr>
              <w:t xml:space="preserve">4.2. </w:t>
            </w:r>
            <w:r w:rsidR="000F2290" w:rsidRPr="0017008F">
              <w:rPr>
                <w:rStyle w:val="Hyperlink"/>
              </w:rPr>
              <w:tab/>
            </w:r>
            <w:r w:rsidRPr="0017008F">
              <w:rPr>
                <w:rStyle w:val="Hyperlink"/>
              </w:rPr>
              <w:t>Kerangka Kerja</w:t>
            </w:r>
            <w:r w:rsidRPr="0017008F">
              <w:rPr>
                <w:webHidden/>
              </w:rPr>
              <w:tab/>
            </w:r>
            <w:r w:rsidRPr="0017008F">
              <w:rPr>
                <w:webHidden/>
              </w:rPr>
              <w:fldChar w:fldCharType="begin"/>
            </w:r>
            <w:r w:rsidRPr="0017008F">
              <w:rPr>
                <w:webHidden/>
              </w:rPr>
              <w:instrText xml:space="preserve"> PAGEREF _Toc192150412 \h </w:instrText>
            </w:r>
            <w:r w:rsidRPr="0017008F">
              <w:rPr>
                <w:webHidden/>
              </w:rPr>
            </w:r>
            <w:r w:rsidRPr="0017008F">
              <w:rPr>
                <w:webHidden/>
              </w:rPr>
              <w:fldChar w:fldCharType="separate"/>
            </w:r>
            <w:r w:rsidR="007201C8">
              <w:rPr>
                <w:webHidden/>
              </w:rPr>
              <w:t>42</w:t>
            </w:r>
            <w:r w:rsidRPr="0017008F">
              <w:rPr>
                <w:webHidden/>
              </w:rPr>
              <w:fldChar w:fldCharType="end"/>
            </w:r>
          </w:hyperlink>
        </w:p>
        <w:p w14:paraId="17003528" w14:textId="76327CA1" w:rsidR="00862618" w:rsidRPr="0017008F" w:rsidRDefault="00862618" w:rsidP="0017008F">
          <w:pPr>
            <w:pStyle w:val="TOC2"/>
            <w:rPr>
              <w:rFonts w:eastAsiaTheme="minorEastAsia"/>
              <w:lang w:val="id-ID" w:eastAsia="id-ID"/>
            </w:rPr>
          </w:pPr>
          <w:hyperlink w:anchor="_Toc192150413" w:history="1">
            <w:r w:rsidRPr="0017008F">
              <w:rPr>
                <w:rStyle w:val="Hyperlink"/>
              </w:rPr>
              <w:t xml:space="preserve">4.3. </w:t>
            </w:r>
            <w:r w:rsidR="000F2290" w:rsidRPr="0017008F">
              <w:rPr>
                <w:rStyle w:val="Hyperlink"/>
              </w:rPr>
              <w:tab/>
            </w:r>
            <w:r w:rsidRPr="0017008F">
              <w:rPr>
                <w:rStyle w:val="Hyperlink"/>
              </w:rPr>
              <w:t>Tempat dan waktu penelitian</w:t>
            </w:r>
            <w:r w:rsidRPr="0017008F">
              <w:rPr>
                <w:webHidden/>
              </w:rPr>
              <w:tab/>
            </w:r>
            <w:r w:rsidRPr="0017008F">
              <w:rPr>
                <w:webHidden/>
              </w:rPr>
              <w:fldChar w:fldCharType="begin"/>
            </w:r>
            <w:r w:rsidRPr="0017008F">
              <w:rPr>
                <w:webHidden/>
              </w:rPr>
              <w:instrText xml:space="preserve"> PAGEREF _Toc192150413 \h </w:instrText>
            </w:r>
            <w:r w:rsidRPr="0017008F">
              <w:rPr>
                <w:webHidden/>
              </w:rPr>
            </w:r>
            <w:r w:rsidRPr="0017008F">
              <w:rPr>
                <w:webHidden/>
              </w:rPr>
              <w:fldChar w:fldCharType="separate"/>
            </w:r>
            <w:r w:rsidR="007201C8">
              <w:rPr>
                <w:webHidden/>
              </w:rPr>
              <w:t>43</w:t>
            </w:r>
            <w:r w:rsidRPr="0017008F">
              <w:rPr>
                <w:webHidden/>
              </w:rPr>
              <w:fldChar w:fldCharType="end"/>
            </w:r>
          </w:hyperlink>
        </w:p>
        <w:p w14:paraId="7E03FAA5" w14:textId="068C88D2" w:rsidR="00862618" w:rsidRPr="0017008F" w:rsidRDefault="00862618">
          <w:pPr>
            <w:pStyle w:val="TOC3"/>
            <w:rPr>
              <w:rFonts w:ascii="Times New Roman" w:eastAsiaTheme="minorEastAsia" w:hAnsi="Times New Roman" w:cs="Times New Roman"/>
              <w:noProof/>
              <w:sz w:val="24"/>
              <w:szCs w:val="24"/>
              <w:lang w:val="id-ID" w:eastAsia="id-ID"/>
            </w:rPr>
          </w:pPr>
          <w:hyperlink w:anchor="_Toc192150414" w:history="1">
            <w:r w:rsidRPr="0017008F">
              <w:rPr>
                <w:rStyle w:val="Hyperlink"/>
                <w:rFonts w:ascii="Times New Roman" w:hAnsi="Times New Roman" w:cs="Times New Roman"/>
                <w:noProof/>
                <w:sz w:val="24"/>
                <w:szCs w:val="24"/>
              </w:rPr>
              <w:t xml:space="preserve">4.3.1 </w:t>
            </w:r>
            <w:r w:rsidR="000F2290" w:rsidRPr="0017008F">
              <w:rPr>
                <w:rStyle w:val="Hyperlink"/>
                <w:rFonts w:ascii="Times New Roman" w:hAnsi="Times New Roman" w:cs="Times New Roman"/>
                <w:noProof/>
                <w:sz w:val="24"/>
                <w:szCs w:val="24"/>
              </w:rPr>
              <w:tab/>
            </w:r>
            <w:r w:rsidRPr="0017008F">
              <w:rPr>
                <w:rStyle w:val="Hyperlink"/>
                <w:rFonts w:ascii="Times New Roman" w:hAnsi="Times New Roman" w:cs="Times New Roman"/>
                <w:noProof/>
                <w:sz w:val="24"/>
                <w:szCs w:val="24"/>
              </w:rPr>
              <w:t>Waktu Penelitian</w:t>
            </w:r>
            <w:r w:rsidRPr="0017008F">
              <w:rPr>
                <w:rFonts w:ascii="Times New Roman" w:hAnsi="Times New Roman" w:cs="Times New Roman"/>
                <w:noProof/>
                <w:webHidden/>
                <w:sz w:val="24"/>
                <w:szCs w:val="24"/>
              </w:rPr>
              <w:tab/>
            </w:r>
            <w:r w:rsidRPr="0017008F">
              <w:rPr>
                <w:rFonts w:ascii="Times New Roman" w:hAnsi="Times New Roman" w:cs="Times New Roman"/>
                <w:noProof/>
                <w:webHidden/>
                <w:sz w:val="24"/>
                <w:szCs w:val="24"/>
              </w:rPr>
              <w:fldChar w:fldCharType="begin"/>
            </w:r>
            <w:r w:rsidRPr="0017008F">
              <w:rPr>
                <w:rFonts w:ascii="Times New Roman" w:hAnsi="Times New Roman" w:cs="Times New Roman"/>
                <w:noProof/>
                <w:webHidden/>
                <w:sz w:val="24"/>
                <w:szCs w:val="24"/>
              </w:rPr>
              <w:instrText xml:space="preserve"> PAGEREF _Toc192150414 \h </w:instrText>
            </w:r>
            <w:r w:rsidRPr="0017008F">
              <w:rPr>
                <w:rFonts w:ascii="Times New Roman" w:hAnsi="Times New Roman" w:cs="Times New Roman"/>
                <w:noProof/>
                <w:webHidden/>
                <w:sz w:val="24"/>
                <w:szCs w:val="24"/>
              </w:rPr>
            </w:r>
            <w:r w:rsidRPr="0017008F">
              <w:rPr>
                <w:rFonts w:ascii="Times New Roman" w:hAnsi="Times New Roman" w:cs="Times New Roman"/>
                <w:noProof/>
                <w:webHidden/>
                <w:sz w:val="24"/>
                <w:szCs w:val="24"/>
              </w:rPr>
              <w:fldChar w:fldCharType="separate"/>
            </w:r>
            <w:r w:rsidR="007201C8">
              <w:rPr>
                <w:rFonts w:ascii="Times New Roman" w:hAnsi="Times New Roman" w:cs="Times New Roman"/>
                <w:noProof/>
                <w:webHidden/>
                <w:sz w:val="24"/>
                <w:szCs w:val="24"/>
              </w:rPr>
              <w:t>43</w:t>
            </w:r>
            <w:r w:rsidRPr="0017008F">
              <w:rPr>
                <w:rFonts w:ascii="Times New Roman" w:hAnsi="Times New Roman" w:cs="Times New Roman"/>
                <w:noProof/>
                <w:webHidden/>
                <w:sz w:val="24"/>
                <w:szCs w:val="24"/>
              </w:rPr>
              <w:fldChar w:fldCharType="end"/>
            </w:r>
          </w:hyperlink>
        </w:p>
        <w:p w14:paraId="79B39834" w14:textId="3B7440EB" w:rsidR="00862618" w:rsidRPr="0017008F" w:rsidRDefault="00862618">
          <w:pPr>
            <w:pStyle w:val="TOC3"/>
            <w:rPr>
              <w:rFonts w:ascii="Times New Roman" w:eastAsiaTheme="minorEastAsia" w:hAnsi="Times New Roman" w:cs="Times New Roman"/>
              <w:noProof/>
              <w:sz w:val="24"/>
              <w:szCs w:val="24"/>
              <w:lang w:val="id-ID" w:eastAsia="id-ID"/>
            </w:rPr>
          </w:pPr>
          <w:hyperlink w:anchor="_Toc192150415" w:history="1">
            <w:r w:rsidRPr="0017008F">
              <w:rPr>
                <w:rStyle w:val="Hyperlink"/>
                <w:rFonts w:ascii="Times New Roman" w:hAnsi="Times New Roman" w:cs="Times New Roman"/>
                <w:noProof/>
                <w:sz w:val="24"/>
                <w:szCs w:val="24"/>
              </w:rPr>
              <w:t xml:space="preserve">4.3.2 </w:t>
            </w:r>
            <w:r w:rsidR="000F2290" w:rsidRPr="0017008F">
              <w:rPr>
                <w:rStyle w:val="Hyperlink"/>
                <w:rFonts w:ascii="Times New Roman" w:hAnsi="Times New Roman" w:cs="Times New Roman"/>
                <w:noProof/>
                <w:sz w:val="24"/>
                <w:szCs w:val="24"/>
              </w:rPr>
              <w:tab/>
            </w:r>
            <w:r w:rsidRPr="0017008F">
              <w:rPr>
                <w:rStyle w:val="Hyperlink"/>
                <w:rFonts w:ascii="Times New Roman" w:hAnsi="Times New Roman" w:cs="Times New Roman"/>
                <w:noProof/>
                <w:sz w:val="24"/>
                <w:szCs w:val="24"/>
              </w:rPr>
              <w:t>Tempat Penelitian</w:t>
            </w:r>
            <w:r w:rsidRPr="0017008F">
              <w:rPr>
                <w:rFonts w:ascii="Times New Roman" w:hAnsi="Times New Roman" w:cs="Times New Roman"/>
                <w:noProof/>
                <w:webHidden/>
                <w:sz w:val="24"/>
                <w:szCs w:val="24"/>
              </w:rPr>
              <w:tab/>
            </w:r>
            <w:r w:rsidRPr="0017008F">
              <w:rPr>
                <w:rFonts w:ascii="Times New Roman" w:hAnsi="Times New Roman" w:cs="Times New Roman"/>
                <w:noProof/>
                <w:webHidden/>
                <w:sz w:val="24"/>
                <w:szCs w:val="24"/>
              </w:rPr>
              <w:fldChar w:fldCharType="begin"/>
            </w:r>
            <w:r w:rsidRPr="0017008F">
              <w:rPr>
                <w:rFonts w:ascii="Times New Roman" w:hAnsi="Times New Roman" w:cs="Times New Roman"/>
                <w:noProof/>
                <w:webHidden/>
                <w:sz w:val="24"/>
                <w:szCs w:val="24"/>
              </w:rPr>
              <w:instrText xml:space="preserve"> PAGEREF _Toc192150415 \h </w:instrText>
            </w:r>
            <w:r w:rsidRPr="0017008F">
              <w:rPr>
                <w:rFonts w:ascii="Times New Roman" w:hAnsi="Times New Roman" w:cs="Times New Roman"/>
                <w:noProof/>
                <w:webHidden/>
                <w:sz w:val="24"/>
                <w:szCs w:val="24"/>
              </w:rPr>
            </w:r>
            <w:r w:rsidRPr="0017008F">
              <w:rPr>
                <w:rFonts w:ascii="Times New Roman" w:hAnsi="Times New Roman" w:cs="Times New Roman"/>
                <w:noProof/>
                <w:webHidden/>
                <w:sz w:val="24"/>
                <w:szCs w:val="24"/>
              </w:rPr>
              <w:fldChar w:fldCharType="separate"/>
            </w:r>
            <w:r w:rsidR="007201C8">
              <w:rPr>
                <w:rFonts w:ascii="Times New Roman" w:hAnsi="Times New Roman" w:cs="Times New Roman"/>
                <w:noProof/>
                <w:webHidden/>
                <w:sz w:val="24"/>
                <w:szCs w:val="24"/>
              </w:rPr>
              <w:t>43</w:t>
            </w:r>
            <w:r w:rsidRPr="0017008F">
              <w:rPr>
                <w:rFonts w:ascii="Times New Roman" w:hAnsi="Times New Roman" w:cs="Times New Roman"/>
                <w:noProof/>
                <w:webHidden/>
                <w:sz w:val="24"/>
                <w:szCs w:val="24"/>
              </w:rPr>
              <w:fldChar w:fldCharType="end"/>
            </w:r>
          </w:hyperlink>
        </w:p>
        <w:p w14:paraId="79E3044A" w14:textId="7774DA34" w:rsidR="00862618" w:rsidRPr="0017008F" w:rsidRDefault="00862618" w:rsidP="0017008F">
          <w:pPr>
            <w:pStyle w:val="TOC2"/>
            <w:rPr>
              <w:rFonts w:eastAsiaTheme="minorEastAsia"/>
              <w:lang w:val="id-ID" w:eastAsia="id-ID"/>
            </w:rPr>
          </w:pPr>
          <w:hyperlink w:anchor="_Toc192150416" w:history="1">
            <w:r w:rsidRPr="0017008F">
              <w:rPr>
                <w:rStyle w:val="Hyperlink"/>
              </w:rPr>
              <w:t xml:space="preserve">4.4. </w:t>
            </w:r>
            <w:r w:rsidR="000F2290" w:rsidRPr="0017008F">
              <w:rPr>
                <w:rStyle w:val="Hyperlink"/>
              </w:rPr>
              <w:tab/>
            </w:r>
            <w:r w:rsidRPr="0017008F">
              <w:rPr>
                <w:rStyle w:val="Hyperlink"/>
              </w:rPr>
              <w:t>Populasi, Sample Dan Tehnik Sampling</w:t>
            </w:r>
            <w:r w:rsidRPr="0017008F">
              <w:rPr>
                <w:webHidden/>
              </w:rPr>
              <w:tab/>
            </w:r>
            <w:r w:rsidRPr="0017008F">
              <w:rPr>
                <w:webHidden/>
              </w:rPr>
              <w:fldChar w:fldCharType="begin"/>
            </w:r>
            <w:r w:rsidRPr="0017008F">
              <w:rPr>
                <w:webHidden/>
              </w:rPr>
              <w:instrText xml:space="preserve"> PAGEREF _Toc192150416 \h </w:instrText>
            </w:r>
            <w:r w:rsidRPr="0017008F">
              <w:rPr>
                <w:webHidden/>
              </w:rPr>
            </w:r>
            <w:r w:rsidRPr="0017008F">
              <w:rPr>
                <w:webHidden/>
              </w:rPr>
              <w:fldChar w:fldCharType="separate"/>
            </w:r>
            <w:r w:rsidR="007201C8">
              <w:rPr>
                <w:webHidden/>
              </w:rPr>
              <w:t>43</w:t>
            </w:r>
            <w:r w:rsidRPr="0017008F">
              <w:rPr>
                <w:webHidden/>
              </w:rPr>
              <w:fldChar w:fldCharType="end"/>
            </w:r>
          </w:hyperlink>
        </w:p>
        <w:p w14:paraId="15287F66" w14:textId="63EF7F79" w:rsidR="00862618" w:rsidRPr="0017008F" w:rsidRDefault="00862618">
          <w:pPr>
            <w:pStyle w:val="TOC3"/>
            <w:rPr>
              <w:rFonts w:ascii="Times New Roman" w:eastAsiaTheme="minorEastAsia" w:hAnsi="Times New Roman" w:cs="Times New Roman"/>
              <w:noProof/>
              <w:sz w:val="24"/>
              <w:szCs w:val="24"/>
              <w:lang w:val="id-ID" w:eastAsia="id-ID"/>
            </w:rPr>
          </w:pPr>
          <w:hyperlink w:anchor="_Toc192150417" w:history="1">
            <w:r w:rsidRPr="0017008F">
              <w:rPr>
                <w:rStyle w:val="Hyperlink"/>
                <w:rFonts w:ascii="Times New Roman" w:hAnsi="Times New Roman" w:cs="Times New Roman"/>
                <w:noProof/>
                <w:sz w:val="24"/>
                <w:szCs w:val="24"/>
              </w:rPr>
              <w:t xml:space="preserve">4.4.1 </w:t>
            </w:r>
            <w:r w:rsidR="000F2290" w:rsidRPr="0017008F">
              <w:rPr>
                <w:rStyle w:val="Hyperlink"/>
                <w:rFonts w:ascii="Times New Roman" w:hAnsi="Times New Roman" w:cs="Times New Roman"/>
                <w:noProof/>
                <w:sz w:val="24"/>
                <w:szCs w:val="24"/>
              </w:rPr>
              <w:tab/>
            </w:r>
            <w:r w:rsidRPr="0017008F">
              <w:rPr>
                <w:rStyle w:val="Hyperlink"/>
                <w:rFonts w:ascii="Times New Roman" w:hAnsi="Times New Roman" w:cs="Times New Roman"/>
                <w:noProof/>
                <w:sz w:val="24"/>
                <w:szCs w:val="24"/>
              </w:rPr>
              <w:t>Populasi Penelitian</w:t>
            </w:r>
            <w:r w:rsidRPr="0017008F">
              <w:rPr>
                <w:rFonts w:ascii="Times New Roman" w:hAnsi="Times New Roman" w:cs="Times New Roman"/>
                <w:noProof/>
                <w:webHidden/>
                <w:sz w:val="24"/>
                <w:szCs w:val="24"/>
              </w:rPr>
              <w:tab/>
            </w:r>
            <w:r w:rsidRPr="0017008F">
              <w:rPr>
                <w:rFonts w:ascii="Times New Roman" w:hAnsi="Times New Roman" w:cs="Times New Roman"/>
                <w:noProof/>
                <w:webHidden/>
                <w:sz w:val="24"/>
                <w:szCs w:val="24"/>
              </w:rPr>
              <w:fldChar w:fldCharType="begin"/>
            </w:r>
            <w:r w:rsidRPr="0017008F">
              <w:rPr>
                <w:rFonts w:ascii="Times New Roman" w:hAnsi="Times New Roman" w:cs="Times New Roman"/>
                <w:noProof/>
                <w:webHidden/>
                <w:sz w:val="24"/>
                <w:szCs w:val="24"/>
              </w:rPr>
              <w:instrText xml:space="preserve"> PAGEREF _Toc192150417 \h </w:instrText>
            </w:r>
            <w:r w:rsidRPr="0017008F">
              <w:rPr>
                <w:rFonts w:ascii="Times New Roman" w:hAnsi="Times New Roman" w:cs="Times New Roman"/>
                <w:noProof/>
                <w:webHidden/>
                <w:sz w:val="24"/>
                <w:szCs w:val="24"/>
              </w:rPr>
            </w:r>
            <w:r w:rsidRPr="0017008F">
              <w:rPr>
                <w:rFonts w:ascii="Times New Roman" w:hAnsi="Times New Roman" w:cs="Times New Roman"/>
                <w:noProof/>
                <w:webHidden/>
                <w:sz w:val="24"/>
                <w:szCs w:val="24"/>
              </w:rPr>
              <w:fldChar w:fldCharType="separate"/>
            </w:r>
            <w:r w:rsidR="007201C8">
              <w:rPr>
                <w:rFonts w:ascii="Times New Roman" w:hAnsi="Times New Roman" w:cs="Times New Roman"/>
                <w:noProof/>
                <w:webHidden/>
                <w:sz w:val="24"/>
                <w:szCs w:val="24"/>
              </w:rPr>
              <w:t>43</w:t>
            </w:r>
            <w:r w:rsidRPr="0017008F">
              <w:rPr>
                <w:rFonts w:ascii="Times New Roman" w:hAnsi="Times New Roman" w:cs="Times New Roman"/>
                <w:noProof/>
                <w:webHidden/>
                <w:sz w:val="24"/>
                <w:szCs w:val="24"/>
              </w:rPr>
              <w:fldChar w:fldCharType="end"/>
            </w:r>
          </w:hyperlink>
        </w:p>
        <w:p w14:paraId="4DAC30EA" w14:textId="2F68572C" w:rsidR="00862618" w:rsidRPr="0017008F" w:rsidRDefault="00862618">
          <w:pPr>
            <w:pStyle w:val="TOC3"/>
            <w:rPr>
              <w:rFonts w:ascii="Times New Roman" w:eastAsiaTheme="minorEastAsia" w:hAnsi="Times New Roman" w:cs="Times New Roman"/>
              <w:noProof/>
              <w:sz w:val="24"/>
              <w:szCs w:val="24"/>
              <w:lang w:val="id-ID" w:eastAsia="id-ID"/>
            </w:rPr>
          </w:pPr>
          <w:hyperlink w:anchor="_Toc192150418" w:history="1">
            <w:r w:rsidRPr="0017008F">
              <w:rPr>
                <w:rStyle w:val="Hyperlink"/>
                <w:rFonts w:ascii="Times New Roman" w:hAnsi="Times New Roman" w:cs="Times New Roman"/>
                <w:noProof/>
                <w:sz w:val="24"/>
                <w:szCs w:val="24"/>
              </w:rPr>
              <w:t xml:space="preserve">4.4.2 </w:t>
            </w:r>
            <w:r w:rsidR="000F2290" w:rsidRPr="0017008F">
              <w:rPr>
                <w:rStyle w:val="Hyperlink"/>
                <w:rFonts w:ascii="Times New Roman" w:hAnsi="Times New Roman" w:cs="Times New Roman"/>
                <w:noProof/>
                <w:sz w:val="24"/>
                <w:szCs w:val="24"/>
              </w:rPr>
              <w:tab/>
            </w:r>
            <w:r w:rsidRPr="0017008F">
              <w:rPr>
                <w:rStyle w:val="Hyperlink"/>
                <w:rFonts w:ascii="Times New Roman" w:hAnsi="Times New Roman" w:cs="Times New Roman"/>
                <w:noProof/>
                <w:sz w:val="24"/>
                <w:szCs w:val="24"/>
              </w:rPr>
              <w:t>Sampel Penelitian</w:t>
            </w:r>
            <w:r w:rsidRPr="0017008F">
              <w:rPr>
                <w:rFonts w:ascii="Times New Roman" w:hAnsi="Times New Roman" w:cs="Times New Roman"/>
                <w:noProof/>
                <w:webHidden/>
                <w:sz w:val="24"/>
                <w:szCs w:val="24"/>
              </w:rPr>
              <w:tab/>
            </w:r>
            <w:r w:rsidRPr="0017008F">
              <w:rPr>
                <w:rFonts w:ascii="Times New Roman" w:hAnsi="Times New Roman" w:cs="Times New Roman"/>
                <w:noProof/>
                <w:webHidden/>
                <w:sz w:val="24"/>
                <w:szCs w:val="24"/>
              </w:rPr>
              <w:fldChar w:fldCharType="begin"/>
            </w:r>
            <w:r w:rsidRPr="0017008F">
              <w:rPr>
                <w:rFonts w:ascii="Times New Roman" w:hAnsi="Times New Roman" w:cs="Times New Roman"/>
                <w:noProof/>
                <w:webHidden/>
                <w:sz w:val="24"/>
                <w:szCs w:val="24"/>
              </w:rPr>
              <w:instrText xml:space="preserve"> PAGEREF _Toc192150418 \h </w:instrText>
            </w:r>
            <w:r w:rsidRPr="0017008F">
              <w:rPr>
                <w:rFonts w:ascii="Times New Roman" w:hAnsi="Times New Roman" w:cs="Times New Roman"/>
                <w:noProof/>
                <w:webHidden/>
                <w:sz w:val="24"/>
                <w:szCs w:val="24"/>
              </w:rPr>
            </w:r>
            <w:r w:rsidRPr="0017008F">
              <w:rPr>
                <w:rFonts w:ascii="Times New Roman" w:hAnsi="Times New Roman" w:cs="Times New Roman"/>
                <w:noProof/>
                <w:webHidden/>
                <w:sz w:val="24"/>
                <w:szCs w:val="24"/>
              </w:rPr>
              <w:fldChar w:fldCharType="separate"/>
            </w:r>
            <w:r w:rsidR="007201C8">
              <w:rPr>
                <w:rFonts w:ascii="Times New Roman" w:hAnsi="Times New Roman" w:cs="Times New Roman"/>
                <w:noProof/>
                <w:webHidden/>
                <w:sz w:val="24"/>
                <w:szCs w:val="24"/>
              </w:rPr>
              <w:t>43</w:t>
            </w:r>
            <w:r w:rsidRPr="0017008F">
              <w:rPr>
                <w:rFonts w:ascii="Times New Roman" w:hAnsi="Times New Roman" w:cs="Times New Roman"/>
                <w:noProof/>
                <w:webHidden/>
                <w:sz w:val="24"/>
                <w:szCs w:val="24"/>
              </w:rPr>
              <w:fldChar w:fldCharType="end"/>
            </w:r>
          </w:hyperlink>
        </w:p>
        <w:p w14:paraId="61DD5813" w14:textId="3B092322" w:rsidR="00862618" w:rsidRPr="0017008F" w:rsidRDefault="00862618">
          <w:pPr>
            <w:pStyle w:val="TOC3"/>
            <w:rPr>
              <w:rFonts w:ascii="Times New Roman" w:eastAsiaTheme="minorEastAsia" w:hAnsi="Times New Roman" w:cs="Times New Roman"/>
              <w:noProof/>
              <w:sz w:val="24"/>
              <w:szCs w:val="24"/>
              <w:lang w:val="id-ID" w:eastAsia="id-ID"/>
            </w:rPr>
          </w:pPr>
          <w:hyperlink w:anchor="_Toc192150419" w:history="1">
            <w:r w:rsidRPr="0017008F">
              <w:rPr>
                <w:rStyle w:val="Hyperlink"/>
                <w:rFonts w:ascii="Times New Roman" w:hAnsi="Times New Roman" w:cs="Times New Roman"/>
                <w:noProof/>
                <w:sz w:val="24"/>
                <w:szCs w:val="24"/>
              </w:rPr>
              <w:t xml:space="preserve">4.4.3 </w:t>
            </w:r>
            <w:r w:rsidR="000F2290" w:rsidRPr="0017008F">
              <w:rPr>
                <w:rStyle w:val="Hyperlink"/>
                <w:rFonts w:ascii="Times New Roman" w:hAnsi="Times New Roman" w:cs="Times New Roman"/>
                <w:noProof/>
                <w:sz w:val="24"/>
                <w:szCs w:val="24"/>
              </w:rPr>
              <w:tab/>
            </w:r>
            <w:r w:rsidRPr="0017008F">
              <w:rPr>
                <w:rStyle w:val="Hyperlink"/>
                <w:rFonts w:ascii="Times New Roman" w:hAnsi="Times New Roman" w:cs="Times New Roman"/>
                <w:noProof/>
                <w:sz w:val="24"/>
                <w:szCs w:val="24"/>
              </w:rPr>
              <w:t>Besar Sampel Penelitian</w:t>
            </w:r>
            <w:r w:rsidRPr="0017008F">
              <w:rPr>
                <w:rFonts w:ascii="Times New Roman" w:hAnsi="Times New Roman" w:cs="Times New Roman"/>
                <w:noProof/>
                <w:webHidden/>
                <w:sz w:val="24"/>
                <w:szCs w:val="24"/>
              </w:rPr>
              <w:tab/>
            </w:r>
            <w:r w:rsidRPr="0017008F">
              <w:rPr>
                <w:rFonts w:ascii="Times New Roman" w:hAnsi="Times New Roman" w:cs="Times New Roman"/>
                <w:noProof/>
                <w:webHidden/>
                <w:sz w:val="24"/>
                <w:szCs w:val="24"/>
              </w:rPr>
              <w:fldChar w:fldCharType="begin"/>
            </w:r>
            <w:r w:rsidRPr="0017008F">
              <w:rPr>
                <w:rFonts w:ascii="Times New Roman" w:hAnsi="Times New Roman" w:cs="Times New Roman"/>
                <w:noProof/>
                <w:webHidden/>
                <w:sz w:val="24"/>
                <w:szCs w:val="24"/>
              </w:rPr>
              <w:instrText xml:space="preserve"> PAGEREF _Toc192150419 \h </w:instrText>
            </w:r>
            <w:r w:rsidRPr="0017008F">
              <w:rPr>
                <w:rFonts w:ascii="Times New Roman" w:hAnsi="Times New Roman" w:cs="Times New Roman"/>
                <w:noProof/>
                <w:webHidden/>
                <w:sz w:val="24"/>
                <w:szCs w:val="24"/>
              </w:rPr>
            </w:r>
            <w:r w:rsidRPr="0017008F">
              <w:rPr>
                <w:rFonts w:ascii="Times New Roman" w:hAnsi="Times New Roman" w:cs="Times New Roman"/>
                <w:noProof/>
                <w:webHidden/>
                <w:sz w:val="24"/>
                <w:szCs w:val="24"/>
              </w:rPr>
              <w:fldChar w:fldCharType="separate"/>
            </w:r>
            <w:r w:rsidR="007201C8">
              <w:rPr>
                <w:rFonts w:ascii="Times New Roman" w:hAnsi="Times New Roman" w:cs="Times New Roman"/>
                <w:noProof/>
                <w:webHidden/>
                <w:sz w:val="24"/>
                <w:szCs w:val="24"/>
              </w:rPr>
              <w:t>44</w:t>
            </w:r>
            <w:r w:rsidRPr="0017008F">
              <w:rPr>
                <w:rFonts w:ascii="Times New Roman" w:hAnsi="Times New Roman" w:cs="Times New Roman"/>
                <w:noProof/>
                <w:webHidden/>
                <w:sz w:val="24"/>
                <w:szCs w:val="24"/>
              </w:rPr>
              <w:fldChar w:fldCharType="end"/>
            </w:r>
          </w:hyperlink>
        </w:p>
        <w:p w14:paraId="0388AD4B" w14:textId="081E118B" w:rsidR="00862618" w:rsidRPr="0017008F" w:rsidRDefault="00862618">
          <w:pPr>
            <w:pStyle w:val="TOC3"/>
            <w:rPr>
              <w:rFonts w:ascii="Times New Roman" w:eastAsiaTheme="minorEastAsia" w:hAnsi="Times New Roman" w:cs="Times New Roman"/>
              <w:noProof/>
              <w:sz w:val="24"/>
              <w:szCs w:val="24"/>
              <w:lang w:val="id-ID" w:eastAsia="id-ID"/>
            </w:rPr>
          </w:pPr>
          <w:hyperlink w:anchor="_Toc192150420" w:history="1">
            <w:r w:rsidRPr="0017008F">
              <w:rPr>
                <w:rStyle w:val="Hyperlink"/>
                <w:rFonts w:ascii="Times New Roman" w:hAnsi="Times New Roman" w:cs="Times New Roman"/>
                <w:noProof/>
                <w:sz w:val="24"/>
                <w:szCs w:val="24"/>
              </w:rPr>
              <w:t xml:space="preserve">4.4.4 </w:t>
            </w:r>
            <w:r w:rsidR="000F2290" w:rsidRPr="0017008F">
              <w:rPr>
                <w:rStyle w:val="Hyperlink"/>
                <w:rFonts w:ascii="Times New Roman" w:hAnsi="Times New Roman" w:cs="Times New Roman"/>
                <w:noProof/>
                <w:sz w:val="24"/>
                <w:szCs w:val="24"/>
              </w:rPr>
              <w:tab/>
            </w:r>
            <w:r w:rsidRPr="0017008F">
              <w:rPr>
                <w:rStyle w:val="Hyperlink"/>
                <w:rFonts w:ascii="Times New Roman" w:hAnsi="Times New Roman" w:cs="Times New Roman"/>
                <w:noProof/>
                <w:sz w:val="24"/>
                <w:szCs w:val="24"/>
              </w:rPr>
              <w:t>Teknik Sampling</w:t>
            </w:r>
            <w:r w:rsidRPr="0017008F">
              <w:rPr>
                <w:rFonts w:ascii="Times New Roman" w:hAnsi="Times New Roman" w:cs="Times New Roman"/>
                <w:noProof/>
                <w:webHidden/>
                <w:sz w:val="24"/>
                <w:szCs w:val="24"/>
              </w:rPr>
              <w:tab/>
            </w:r>
            <w:r w:rsidRPr="0017008F">
              <w:rPr>
                <w:rFonts w:ascii="Times New Roman" w:hAnsi="Times New Roman" w:cs="Times New Roman"/>
                <w:noProof/>
                <w:webHidden/>
                <w:sz w:val="24"/>
                <w:szCs w:val="24"/>
              </w:rPr>
              <w:fldChar w:fldCharType="begin"/>
            </w:r>
            <w:r w:rsidRPr="0017008F">
              <w:rPr>
                <w:rFonts w:ascii="Times New Roman" w:hAnsi="Times New Roman" w:cs="Times New Roman"/>
                <w:noProof/>
                <w:webHidden/>
                <w:sz w:val="24"/>
                <w:szCs w:val="24"/>
              </w:rPr>
              <w:instrText xml:space="preserve"> PAGEREF _Toc192150420 \h </w:instrText>
            </w:r>
            <w:r w:rsidRPr="0017008F">
              <w:rPr>
                <w:rFonts w:ascii="Times New Roman" w:hAnsi="Times New Roman" w:cs="Times New Roman"/>
                <w:noProof/>
                <w:webHidden/>
                <w:sz w:val="24"/>
                <w:szCs w:val="24"/>
              </w:rPr>
            </w:r>
            <w:r w:rsidRPr="0017008F">
              <w:rPr>
                <w:rFonts w:ascii="Times New Roman" w:hAnsi="Times New Roman" w:cs="Times New Roman"/>
                <w:noProof/>
                <w:webHidden/>
                <w:sz w:val="24"/>
                <w:szCs w:val="24"/>
              </w:rPr>
              <w:fldChar w:fldCharType="separate"/>
            </w:r>
            <w:r w:rsidR="007201C8">
              <w:rPr>
                <w:rFonts w:ascii="Times New Roman" w:hAnsi="Times New Roman" w:cs="Times New Roman"/>
                <w:noProof/>
                <w:webHidden/>
                <w:sz w:val="24"/>
                <w:szCs w:val="24"/>
              </w:rPr>
              <w:t>45</w:t>
            </w:r>
            <w:r w:rsidRPr="0017008F">
              <w:rPr>
                <w:rFonts w:ascii="Times New Roman" w:hAnsi="Times New Roman" w:cs="Times New Roman"/>
                <w:noProof/>
                <w:webHidden/>
                <w:sz w:val="24"/>
                <w:szCs w:val="24"/>
              </w:rPr>
              <w:fldChar w:fldCharType="end"/>
            </w:r>
          </w:hyperlink>
        </w:p>
        <w:p w14:paraId="2D6CC84D" w14:textId="6516D080" w:rsidR="00862618" w:rsidRPr="0017008F" w:rsidRDefault="00862618" w:rsidP="0017008F">
          <w:pPr>
            <w:pStyle w:val="TOC2"/>
            <w:rPr>
              <w:rFonts w:eastAsiaTheme="minorEastAsia"/>
              <w:lang w:val="id-ID" w:eastAsia="id-ID"/>
            </w:rPr>
          </w:pPr>
          <w:hyperlink w:anchor="_Toc192150421" w:history="1">
            <w:r w:rsidRPr="0017008F">
              <w:rPr>
                <w:rStyle w:val="Hyperlink"/>
              </w:rPr>
              <w:t xml:space="preserve">4.5. </w:t>
            </w:r>
            <w:r w:rsidR="000F2290" w:rsidRPr="0017008F">
              <w:rPr>
                <w:rStyle w:val="Hyperlink"/>
              </w:rPr>
              <w:tab/>
            </w:r>
            <w:r w:rsidRPr="0017008F">
              <w:rPr>
                <w:rStyle w:val="Hyperlink"/>
              </w:rPr>
              <w:t>Identifikasi Variabel</w:t>
            </w:r>
            <w:r w:rsidRPr="0017008F">
              <w:rPr>
                <w:webHidden/>
              </w:rPr>
              <w:tab/>
            </w:r>
            <w:r w:rsidRPr="0017008F">
              <w:rPr>
                <w:webHidden/>
              </w:rPr>
              <w:fldChar w:fldCharType="begin"/>
            </w:r>
            <w:r w:rsidRPr="0017008F">
              <w:rPr>
                <w:webHidden/>
              </w:rPr>
              <w:instrText xml:space="preserve"> PAGEREF _Toc192150421 \h </w:instrText>
            </w:r>
            <w:r w:rsidRPr="0017008F">
              <w:rPr>
                <w:webHidden/>
              </w:rPr>
            </w:r>
            <w:r w:rsidRPr="0017008F">
              <w:rPr>
                <w:webHidden/>
              </w:rPr>
              <w:fldChar w:fldCharType="separate"/>
            </w:r>
            <w:r w:rsidR="007201C8">
              <w:rPr>
                <w:webHidden/>
              </w:rPr>
              <w:t>45</w:t>
            </w:r>
            <w:r w:rsidRPr="0017008F">
              <w:rPr>
                <w:webHidden/>
              </w:rPr>
              <w:fldChar w:fldCharType="end"/>
            </w:r>
          </w:hyperlink>
        </w:p>
        <w:p w14:paraId="414CF256" w14:textId="63165292" w:rsidR="00862618" w:rsidRPr="0017008F" w:rsidRDefault="00862618">
          <w:pPr>
            <w:pStyle w:val="TOC3"/>
            <w:rPr>
              <w:rFonts w:ascii="Times New Roman" w:eastAsiaTheme="minorEastAsia" w:hAnsi="Times New Roman" w:cs="Times New Roman"/>
              <w:noProof/>
              <w:sz w:val="24"/>
              <w:szCs w:val="24"/>
              <w:lang w:val="id-ID" w:eastAsia="id-ID"/>
            </w:rPr>
          </w:pPr>
          <w:hyperlink w:anchor="_Toc192150422" w:history="1">
            <w:r w:rsidRPr="0017008F">
              <w:rPr>
                <w:rStyle w:val="Hyperlink"/>
                <w:rFonts w:ascii="Times New Roman" w:hAnsi="Times New Roman" w:cs="Times New Roman"/>
                <w:noProof/>
                <w:sz w:val="24"/>
                <w:szCs w:val="24"/>
                <w:lang w:val="id-ID" w:eastAsia="id-ID"/>
              </w:rPr>
              <w:t xml:space="preserve">4.5.1 </w:t>
            </w:r>
            <w:r w:rsidR="000F2290" w:rsidRPr="0017008F">
              <w:rPr>
                <w:rStyle w:val="Hyperlink"/>
                <w:rFonts w:ascii="Times New Roman" w:hAnsi="Times New Roman" w:cs="Times New Roman"/>
                <w:noProof/>
                <w:sz w:val="24"/>
                <w:szCs w:val="24"/>
                <w:lang w:val="id-ID" w:eastAsia="id-ID"/>
              </w:rPr>
              <w:tab/>
            </w:r>
            <w:r w:rsidRPr="0017008F">
              <w:rPr>
                <w:rStyle w:val="Hyperlink"/>
                <w:rFonts w:ascii="Times New Roman" w:hAnsi="Times New Roman" w:cs="Times New Roman"/>
                <w:noProof/>
                <w:sz w:val="24"/>
                <w:szCs w:val="24"/>
                <w:lang w:val="id-ID" w:eastAsia="id-ID"/>
              </w:rPr>
              <w:t>Variabel Independen :</w:t>
            </w:r>
            <w:r w:rsidRPr="0017008F">
              <w:rPr>
                <w:rFonts w:ascii="Times New Roman" w:hAnsi="Times New Roman" w:cs="Times New Roman"/>
                <w:noProof/>
                <w:webHidden/>
                <w:sz w:val="24"/>
                <w:szCs w:val="24"/>
              </w:rPr>
              <w:tab/>
            </w:r>
            <w:r w:rsidRPr="0017008F">
              <w:rPr>
                <w:rFonts w:ascii="Times New Roman" w:hAnsi="Times New Roman" w:cs="Times New Roman"/>
                <w:noProof/>
                <w:webHidden/>
                <w:sz w:val="24"/>
                <w:szCs w:val="24"/>
              </w:rPr>
              <w:fldChar w:fldCharType="begin"/>
            </w:r>
            <w:r w:rsidRPr="0017008F">
              <w:rPr>
                <w:rFonts w:ascii="Times New Roman" w:hAnsi="Times New Roman" w:cs="Times New Roman"/>
                <w:noProof/>
                <w:webHidden/>
                <w:sz w:val="24"/>
                <w:szCs w:val="24"/>
              </w:rPr>
              <w:instrText xml:space="preserve"> PAGEREF _Toc192150422 \h </w:instrText>
            </w:r>
            <w:r w:rsidRPr="0017008F">
              <w:rPr>
                <w:rFonts w:ascii="Times New Roman" w:hAnsi="Times New Roman" w:cs="Times New Roman"/>
                <w:noProof/>
                <w:webHidden/>
                <w:sz w:val="24"/>
                <w:szCs w:val="24"/>
              </w:rPr>
            </w:r>
            <w:r w:rsidRPr="0017008F">
              <w:rPr>
                <w:rFonts w:ascii="Times New Roman" w:hAnsi="Times New Roman" w:cs="Times New Roman"/>
                <w:noProof/>
                <w:webHidden/>
                <w:sz w:val="24"/>
                <w:szCs w:val="24"/>
              </w:rPr>
              <w:fldChar w:fldCharType="separate"/>
            </w:r>
            <w:r w:rsidR="007201C8">
              <w:rPr>
                <w:rFonts w:ascii="Times New Roman" w:hAnsi="Times New Roman" w:cs="Times New Roman"/>
                <w:noProof/>
                <w:webHidden/>
                <w:sz w:val="24"/>
                <w:szCs w:val="24"/>
              </w:rPr>
              <w:t>45</w:t>
            </w:r>
            <w:r w:rsidRPr="0017008F">
              <w:rPr>
                <w:rFonts w:ascii="Times New Roman" w:hAnsi="Times New Roman" w:cs="Times New Roman"/>
                <w:noProof/>
                <w:webHidden/>
                <w:sz w:val="24"/>
                <w:szCs w:val="24"/>
              </w:rPr>
              <w:fldChar w:fldCharType="end"/>
            </w:r>
          </w:hyperlink>
        </w:p>
        <w:p w14:paraId="3FF9A835" w14:textId="5314158B" w:rsidR="00862618" w:rsidRPr="0017008F" w:rsidRDefault="00862618">
          <w:pPr>
            <w:pStyle w:val="TOC3"/>
            <w:rPr>
              <w:rFonts w:ascii="Times New Roman" w:eastAsiaTheme="minorEastAsia" w:hAnsi="Times New Roman" w:cs="Times New Roman"/>
              <w:noProof/>
              <w:sz w:val="24"/>
              <w:szCs w:val="24"/>
              <w:lang w:val="id-ID" w:eastAsia="id-ID"/>
            </w:rPr>
          </w:pPr>
          <w:hyperlink w:anchor="_Toc192150423" w:history="1">
            <w:r w:rsidRPr="0017008F">
              <w:rPr>
                <w:rStyle w:val="Hyperlink"/>
                <w:rFonts w:ascii="Times New Roman" w:hAnsi="Times New Roman" w:cs="Times New Roman"/>
                <w:noProof/>
                <w:sz w:val="24"/>
                <w:szCs w:val="24"/>
              </w:rPr>
              <w:t xml:space="preserve">4.5.1 </w:t>
            </w:r>
            <w:r w:rsidR="000F2290" w:rsidRPr="0017008F">
              <w:rPr>
                <w:rStyle w:val="Hyperlink"/>
                <w:rFonts w:ascii="Times New Roman" w:hAnsi="Times New Roman" w:cs="Times New Roman"/>
                <w:noProof/>
                <w:sz w:val="24"/>
                <w:szCs w:val="24"/>
              </w:rPr>
              <w:tab/>
            </w:r>
            <w:r w:rsidRPr="0017008F">
              <w:rPr>
                <w:rStyle w:val="Hyperlink"/>
                <w:rFonts w:ascii="Times New Roman" w:hAnsi="Times New Roman" w:cs="Times New Roman"/>
                <w:noProof/>
                <w:sz w:val="24"/>
                <w:szCs w:val="24"/>
              </w:rPr>
              <w:t>Variabel Dependen :</w:t>
            </w:r>
            <w:r w:rsidRPr="0017008F">
              <w:rPr>
                <w:rFonts w:ascii="Times New Roman" w:hAnsi="Times New Roman" w:cs="Times New Roman"/>
                <w:noProof/>
                <w:webHidden/>
                <w:sz w:val="24"/>
                <w:szCs w:val="24"/>
              </w:rPr>
              <w:tab/>
            </w:r>
            <w:r w:rsidRPr="0017008F">
              <w:rPr>
                <w:rFonts w:ascii="Times New Roman" w:hAnsi="Times New Roman" w:cs="Times New Roman"/>
                <w:noProof/>
                <w:webHidden/>
                <w:sz w:val="24"/>
                <w:szCs w:val="24"/>
              </w:rPr>
              <w:fldChar w:fldCharType="begin"/>
            </w:r>
            <w:r w:rsidRPr="0017008F">
              <w:rPr>
                <w:rFonts w:ascii="Times New Roman" w:hAnsi="Times New Roman" w:cs="Times New Roman"/>
                <w:noProof/>
                <w:webHidden/>
                <w:sz w:val="24"/>
                <w:szCs w:val="24"/>
              </w:rPr>
              <w:instrText xml:space="preserve"> PAGEREF _Toc192150423 \h </w:instrText>
            </w:r>
            <w:r w:rsidRPr="0017008F">
              <w:rPr>
                <w:rFonts w:ascii="Times New Roman" w:hAnsi="Times New Roman" w:cs="Times New Roman"/>
                <w:noProof/>
                <w:webHidden/>
                <w:sz w:val="24"/>
                <w:szCs w:val="24"/>
              </w:rPr>
            </w:r>
            <w:r w:rsidRPr="0017008F">
              <w:rPr>
                <w:rFonts w:ascii="Times New Roman" w:hAnsi="Times New Roman" w:cs="Times New Roman"/>
                <w:noProof/>
                <w:webHidden/>
                <w:sz w:val="24"/>
                <w:szCs w:val="24"/>
              </w:rPr>
              <w:fldChar w:fldCharType="separate"/>
            </w:r>
            <w:r w:rsidR="007201C8">
              <w:rPr>
                <w:rFonts w:ascii="Times New Roman" w:hAnsi="Times New Roman" w:cs="Times New Roman"/>
                <w:noProof/>
                <w:webHidden/>
                <w:sz w:val="24"/>
                <w:szCs w:val="24"/>
              </w:rPr>
              <w:t>45</w:t>
            </w:r>
            <w:r w:rsidRPr="0017008F">
              <w:rPr>
                <w:rFonts w:ascii="Times New Roman" w:hAnsi="Times New Roman" w:cs="Times New Roman"/>
                <w:noProof/>
                <w:webHidden/>
                <w:sz w:val="24"/>
                <w:szCs w:val="24"/>
              </w:rPr>
              <w:fldChar w:fldCharType="end"/>
            </w:r>
          </w:hyperlink>
        </w:p>
        <w:p w14:paraId="67B6C05C" w14:textId="5EE59F2C" w:rsidR="00862618" w:rsidRPr="0017008F" w:rsidRDefault="00862618" w:rsidP="0017008F">
          <w:pPr>
            <w:pStyle w:val="TOC2"/>
            <w:rPr>
              <w:rFonts w:eastAsiaTheme="minorEastAsia"/>
              <w:lang w:val="id-ID" w:eastAsia="id-ID"/>
            </w:rPr>
          </w:pPr>
          <w:hyperlink w:anchor="_Toc192150424" w:history="1">
            <w:r w:rsidRPr="0017008F">
              <w:rPr>
                <w:rStyle w:val="Hyperlink"/>
              </w:rPr>
              <w:t xml:space="preserve">4.6. </w:t>
            </w:r>
            <w:r w:rsidR="000F2290" w:rsidRPr="0017008F">
              <w:rPr>
                <w:rStyle w:val="Hyperlink"/>
              </w:rPr>
              <w:tab/>
            </w:r>
            <w:r w:rsidRPr="0017008F">
              <w:rPr>
                <w:rStyle w:val="Hyperlink"/>
              </w:rPr>
              <w:t>Definisi Operasional</w:t>
            </w:r>
            <w:r w:rsidRPr="0017008F">
              <w:rPr>
                <w:webHidden/>
              </w:rPr>
              <w:tab/>
            </w:r>
            <w:r w:rsidRPr="0017008F">
              <w:rPr>
                <w:webHidden/>
              </w:rPr>
              <w:fldChar w:fldCharType="begin"/>
            </w:r>
            <w:r w:rsidRPr="0017008F">
              <w:rPr>
                <w:webHidden/>
              </w:rPr>
              <w:instrText xml:space="preserve"> PAGEREF _Toc192150424 \h </w:instrText>
            </w:r>
            <w:r w:rsidRPr="0017008F">
              <w:rPr>
                <w:webHidden/>
              </w:rPr>
            </w:r>
            <w:r w:rsidRPr="0017008F">
              <w:rPr>
                <w:webHidden/>
              </w:rPr>
              <w:fldChar w:fldCharType="separate"/>
            </w:r>
            <w:r w:rsidR="007201C8">
              <w:rPr>
                <w:webHidden/>
              </w:rPr>
              <w:t>46</w:t>
            </w:r>
            <w:r w:rsidRPr="0017008F">
              <w:rPr>
                <w:webHidden/>
              </w:rPr>
              <w:fldChar w:fldCharType="end"/>
            </w:r>
          </w:hyperlink>
        </w:p>
        <w:p w14:paraId="68FE71B8" w14:textId="5FEE30D8" w:rsidR="00862618" w:rsidRPr="0017008F" w:rsidRDefault="00862618" w:rsidP="0017008F">
          <w:pPr>
            <w:pStyle w:val="TOC2"/>
            <w:rPr>
              <w:rFonts w:eastAsiaTheme="minorEastAsia"/>
              <w:lang w:val="id-ID" w:eastAsia="id-ID"/>
            </w:rPr>
          </w:pPr>
          <w:hyperlink w:anchor="_Toc192150425" w:history="1">
            <w:r w:rsidRPr="0017008F">
              <w:rPr>
                <w:rStyle w:val="Hyperlink"/>
              </w:rPr>
              <w:t xml:space="preserve">4.7. </w:t>
            </w:r>
            <w:r w:rsidR="000F2290" w:rsidRPr="0017008F">
              <w:rPr>
                <w:rStyle w:val="Hyperlink"/>
              </w:rPr>
              <w:tab/>
            </w:r>
            <w:r w:rsidRPr="0017008F">
              <w:rPr>
                <w:rStyle w:val="Hyperlink"/>
              </w:rPr>
              <w:t>Pengumpulan, pengolahan, dan Analisa data</w:t>
            </w:r>
            <w:r w:rsidRPr="0017008F">
              <w:rPr>
                <w:webHidden/>
              </w:rPr>
              <w:tab/>
            </w:r>
            <w:r w:rsidRPr="0017008F">
              <w:rPr>
                <w:webHidden/>
              </w:rPr>
              <w:fldChar w:fldCharType="begin"/>
            </w:r>
            <w:r w:rsidRPr="0017008F">
              <w:rPr>
                <w:webHidden/>
              </w:rPr>
              <w:instrText xml:space="preserve"> PAGEREF _Toc192150425 \h </w:instrText>
            </w:r>
            <w:r w:rsidRPr="0017008F">
              <w:rPr>
                <w:webHidden/>
              </w:rPr>
            </w:r>
            <w:r w:rsidRPr="0017008F">
              <w:rPr>
                <w:webHidden/>
              </w:rPr>
              <w:fldChar w:fldCharType="separate"/>
            </w:r>
            <w:r w:rsidR="007201C8">
              <w:rPr>
                <w:webHidden/>
              </w:rPr>
              <w:t>47</w:t>
            </w:r>
            <w:r w:rsidRPr="0017008F">
              <w:rPr>
                <w:webHidden/>
              </w:rPr>
              <w:fldChar w:fldCharType="end"/>
            </w:r>
          </w:hyperlink>
        </w:p>
        <w:p w14:paraId="045D9A0E" w14:textId="3E29E5A3" w:rsidR="00862618" w:rsidRPr="0017008F" w:rsidRDefault="00862618">
          <w:pPr>
            <w:pStyle w:val="TOC3"/>
            <w:rPr>
              <w:rFonts w:ascii="Times New Roman" w:eastAsiaTheme="minorEastAsia" w:hAnsi="Times New Roman" w:cs="Times New Roman"/>
              <w:noProof/>
              <w:sz w:val="24"/>
              <w:szCs w:val="24"/>
              <w:lang w:val="id-ID" w:eastAsia="id-ID"/>
            </w:rPr>
          </w:pPr>
          <w:hyperlink w:anchor="_Toc192150426" w:history="1">
            <w:r w:rsidRPr="0017008F">
              <w:rPr>
                <w:rStyle w:val="Hyperlink"/>
                <w:rFonts w:ascii="Times New Roman" w:hAnsi="Times New Roman" w:cs="Times New Roman"/>
                <w:noProof/>
                <w:sz w:val="24"/>
                <w:szCs w:val="24"/>
              </w:rPr>
              <w:t xml:space="preserve">4.7.1 </w:t>
            </w:r>
            <w:r w:rsidR="000F2290" w:rsidRPr="0017008F">
              <w:rPr>
                <w:rStyle w:val="Hyperlink"/>
                <w:rFonts w:ascii="Times New Roman" w:hAnsi="Times New Roman" w:cs="Times New Roman"/>
                <w:noProof/>
                <w:sz w:val="24"/>
                <w:szCs w:val="24"/>
              </w:rPr>
              <w:tab/>
            </w:r>
            <w:r w:rsidRPr="0017008F">
              <w:rPr>
                <w:rStyle w:val="Hyperlink"/>
                <w:rFonts w:ascii="Times New Roman" w:hAnsi="Times New Roman" w:cs="Times New Roman"/>
                <w:noProof/>
                <w:sz w:val="24"/>
                <w:szCs w:val="24"/>
              </w:rPr>
              <w:t>Prosedur Pengumpulan Data</w:t>
            </w:r>
            <w:r w:rsidRPr="0017008F">
              <w:rPr>
                <w:rFonts w:ascii="Times New Roman" w:hAnsi="Times New Roman" w:cs="Times New Roman"/>
                <w:noProof/>
                <w:webHidden/>
                <w:sz w:val="24"/>
                <w:szCs w:val="24"/>
              </w:rPr>
              <w:tab/>
            </w:r>
            <w:r w:rsidRPr="0017008F">
              <w:rPr>
                <w:rFonts w:ascii="Times New Roman" w:hAnsi="Times New Roman" w:cs="Times New Roman"/>
                <w:noProof/>
                <w:webHidden/>
                <w:sz w:val="24"/>
                <w:szCs w:val="24"/>
              </w:rPr>
              <w:fldChar w:fldCharType="begin"/>
            </w:r>
            <w:r w:rsidRPr="0017008F">
              <w:rPr>
                <w:rFonts w:ascii="Times New Roman" w:hAnsi="Times New Roman" w:cs="Times New Roman"/>
                <w:noProof/>
                <w:webHidden/>
                <w:sz w:val="24"/>
                <w:szCs w:val="24"/>
              </w:rPr>
              <w:instrText xml:space="preserve"> PAGEREF _Toc192150426 \h </w:instrText>
            </w:r>
            <w:r w:rsidRPr="0017008F">
              <w:rPr>
                <w:rFonts w:ascii="Times New Roman" w:hAnsi="Times New Roman" w:cs="Times New Roman"/>
                <w:noProof/>
                <w:webHidden/>
                <w:sz w:val="24"/>
                <w:szCs w:val="24"/>
              </w:rPr>
            </w:r>
            <w:r w:rsidRPr="0017008F">
              <w:rPr>
                <w:rFonts w:ascii="Times New Roman" w:hAnsi="Times New Roman" w:cs="Times New Roman"/>
                <w:noProof/>
                <w:webHidden/>
                <w:sz w:val="24"/>
                <w:szCs w:val="24"/>
              </w:rPr>
              <w:fldChar w:fldCharType="separate"/>
            </w:r>
            <w:r w:rsidR="007201C8">
              <w:rPr>
                <w:rFonts w:ascii="Times New Roman" w:hAnsi="Times New Roman" w:cs="Times New Roman"/>
                <w:noProof/>
                <w:webHidden/>
                <w:sz w:val="24"/>
                <w:szCs w:val="24"/>
              </w:rPr>
              <w:t>47</w:t>
            </w:r>
            <w:r w:rsidRPr="0017008F">
              <w:rPr>
                <w:rFonts w:ascii="Times New Roman" w:hAnsi="Times New Roman" w:cs="Times New Roman"/>
                <w:noProof/>
                <w:webHidden/>
                <w:sz w:val="24"/>
                <w:szCs w:val="24"/>
              </w:rPr>
              <w:fldChar w:fldCharType="end"/>
            </w:r>
          </w:hyperlink>
        </w:p>
        <w:p w14:paraId="15EBC861" w14:textId="348237BF" w:rsidR="00862618" w:rsidRPr="0017008F" w:rsidRDefault="00862618">
          <w:pPr>
            <w:pStyle w:val="TOC3"/>
            <w:rPr>
              <w:rFonts w:ascii="Times New Roman" w:eastAsiaTheme="minorEastAsia" w:hAnsi="Times New Roman" w:cs="Times New Roman"/>
              <w:noProof/>
              <w:sz w:val="24"/>
              <w:szCs w:val="24"/>
              <w:lang w:val="id-ID" w:eastAsia="id-ID"/>
            </w:rPr>
          </w:pPr>
          <w:hyperlink w:anchor="_Toc192150427" w:history="1">
            <w:r w:rsidRPr="0017008F">
              <w:rPr>
                <w:rStyle w:val="Hyperlink"/>
                <w:rFonts w:ascii="Times New Roman" w:hAnsi="Times New Roman" w:cs="Times New Roman"/>
                <w:noProof/>
                <w:sz w:val="24"/>
                <w:szCs w:val="24"/>
              </w:rPr>
              <w:t xml:space="preserve">4.7.2 </w:t>
            </w:r>
            <w:r w:rsidR="000F2290" w:rsidRPr="0017008F">
              <w:rPr>
                <w:rStyle w:val="Hyperlink"/>
                <w:rFonts w:ascii="Times New Roman" w:hAnsi="Times New Roman" w:cs="Times New Roman"/>
                <w:noProof/>
                <w:sz w:val="24"/>
                <w:szCs w:val="24"/>
              </w:rPr>
              <w:tab/>
            </w:r>
            <w:r w:rsidRPr="0017008F">
              <w:rPr>
                <w:rStyle w:val="Hyperlink"/>
                <w:rFonts w:ascii="Times New Roman" w:hAnsi="Times New Roman" w:cs="Times New Roman"/>
                <w:noProof/>
                <w:sz w:val="24"/>
                <w:szCs w:val="24"/>
              </w:rPr>
              <w:t>Pengolahan Data</w:t>
            </w:r>
            <w:r w:rsidRPr="0017008F">
              <w:rPr>
                <w:rFonts w:ascii="Times New Roman" w:hAnsi="Times New Roman" w:cs="Times New Roman"/>
                <w:noProof/>
                <w:webHidden/>
                <w:sz w:val="24"/>
                <w:szCs w:val="24"/>
              </w:rPr>
              <w:tab/>
            </w:r>
            <w:r w:rsidRPr="0017008F">
              <w:rPr>
                <w:rFonts w:ascii="Times New Roman" w:hAnsi="Times New Roman" w:cs="Times New Roman"/>
                <w:noProof/>
                <w:webHidden/>
                <w:sz w:val="24"/>
                <w:szCs w:val="24"/>
              </w:rPr>
              <w:fldChar w:fldCharType="begin"/>
            </w:r>
            <w:r w:rsidRPr="0017008F">
              <w:rPr>
                <w:rFonts w:ascii="Times New Roman" w:hAnsi="Times New Roman" w:cs="Times New Roman"/>
                <w:noProof/>
                <w:webHidden/>
                <w:sz w:val="24"/>
                <w:szCs w:val="24"/>
              </w:rPr>
              <w:instrText xml:space="preserve"> PAGEREF _Toc192150427 \h </w:instrText>
            </w:r>
            <w:r w:rsidRPr="0017008F">
              <w:rPr>
                <w:rFonts w:ascii="Times New Roman" w:hAnsi="Times New Roman" w:cs="Times New Roman"/>
                <w:noProof/>
                <w:webHidden/>
                <w:sz w:val="24"/>
                <w:szCs w:val="24"/>
              </w:rPr>
            </w:r>
            <w:r w:rsidRPr="0017008F">
              <w:rPr>
                <w:rFonts w:ascii="Times New Roman" w:hAnsi="Times New Roman" w:cs="Times New Roman"/>
                <w:noProof/>
                <w:webHidden/>
                <w:sz w:val="24"/>
                <w:szCs w:val="24"/>
              </w:rPr>
              <w:fldChar w:fldCharType="separate"/>
            </w:r>
            <w:r w:rsidR="007201C8">
              <w:rPr>
                <w:rFonts w:ascii="Times New Roman" w:hAnsi="Times New Roman" w:cs="Times New Roman"/>
                <w:noProof/>
                <w:webHidden/>
                <w:sz w:val="24"/>
                <w:szCs w:val="24"/>
              </w:rPr>
              <w:t>47</w:t>
            </w:r>
            <w:r w:rsidRPr="0017008F">
              <w:rPr>
                <w:rFonts w:ascii="Times New Roman" w:hAnsi="Times New Roman" w:cs="Times New Roman"/>
                <w:noProof/>
                <w:webHidden/>
                <w:sz w:val="24"/>
                <w:szCs w:val="24"/>
              </w:rPr>
              <w:fldChar w:fldCharType="end"/>
            </w:r>
          </w:hyperlink>
        </w:p>
        <w:p w14:paraId="1172FB0C" w14:textId="247DA204" w:rsidR="00862618" w:rsidRPr="0017008F" w:rsidRDefault="00862618">
          <w:pPr>
            <w:pStyle w:val="TOC3"/>
            <w:rPr>
              <w:rFonts w:ascii="Times New Roman" w:eastAsiaTheme="minorEastAsia" w:hAnsi="Times New Roman" w:cs="Times New Roman"/>
              <w:noProof/>
              <w:sz w:val="24"/>
              <w:szCs w:val="24"/>
              <w:lang w:val="id-ID" w:eastAsia="id-ID"/>
            </w:rPr>
          </w:pPr>
          <w:hyperlink w:anchor="_Toc192150428" w:history="1">
            <w:r w:rsidRPr="0017008F">
              <w:rPr>
                <w:rStyle w:val="Hyperlink"/>
                <w:rFonts w:ascii="Times New Roman" w:hAnsi="Times New Roman" w:cs="Times New Roman"/>
                <w:noProof/>
                <w:sz w:val="24"/>
                <w:szCs w:val="24"/>
              </w:rPr>
              <w:t xml:space="preserve">4.7.3 </w:t>
            </w:r>
            <w:r w:rsidR="000F2290" w:rsidRPr="0017008F">
              <w:rPr>
                <w:rStyle w:val="Hyperlink"/>
                <w:rFonts w:ascii="Times New Roman" w:hAnsi="Times New Roman" w:cs="Times New Roman"/>
                <w:noProof/>
                <w:sz w:val="24"/>
                <w:szCs w:val="24"/>
              </w:rPr>
              <w:tab/>
            </w:r>
            <w:r w:rsidRPr="0017008F">
              <w:rPr>
                <w:rStyle w:val="Hyperlink"/>
                <w:rFonts w:ascii="Times New Roman" w:hAnsi="Times New Roman" w:cs="Times New Roman"/>
                <w:noProof/>
                <w:sz w:val="24"/>
                <w:szCs w:val="24"/>
              </w:rPr>
              <w:t>Analisis Data</w:t>
            </w:r>
            <w:r w:rsidRPr="0017008F">
              <w:rPr>
                <w:rFonts w:ascii="Times New Roman" w:hAnsi="Times New Roman" w:cs="Times New Roman"/>
                <w:noProof/>
                <w:webHidden/>
                <w:sz w:val="24"/>
                <w:szCs w:val="24"/>
              </w:rPr>
              <w:tab/>
            </w:r>
            <w:r w:rsidRPr="0017008F">
              <w:rPr>
                <w:rFonts w:ascii="Times New Roman" w:hAnsi="Times New Roman" w:cs="Times New Roman"/>
                <w:noProof/>
                <w:webHidden/>
                <w:sz w:val="24"/>
                <w:szCs w:val="24"/>
              </w:rPr>
              <w:fldChar w:fldCharType="begin"/>
            </w:r>
            <w:r w:rsidRPr="0017008F">
              <w:rPr>
                <w:rFonts w:ascii="Times New Roman" w:hAnsi="Times New Roman" w:cs="Times New Roman"/>
                <w:noProof/>
                <w:webHidden/>
                <w:sz w:val="24"/>
                <w:szCs w:val="24"/>
              </w:rPr>
              <w:instrText xml:space="preserve"> PAGEREF _Toc192150428 \h </w:instrText>
            </w:r>
            <w:r w:rsidRPr="0017008F">
              <w:rPr>
                <w:rFonts w:ascii="Times New Roman" w:hAnsi="Times New Roman" w:cs="Times New Roman"/>
                <w:noProof/>
                <w:webHidden/>
                <w:sz w:val="24"/>
                <w:szCs w:val="24"/>
              </w:rPr>
            </w:r>
            <w:r w:rsidRPr="0017008F">
              <w:rPr>
                <w:rFonts w:ascii="Times New Roman" w:hAnsi="Times New Roman" w:cs="Times New Roman"/>
                <w:noProof/>
                <w:webHidden/>
                <w:sz w:val="24"/>
                <w:szCs w:val="24"/>
              </w:rPr>
              <w:fldChar w:fldCharType="separate"/>
            </w:r>
            <w:r w:rsidR="007201C8">
              <w:rPr>
                <w:rFonts w:ascii="Times New Roman" w:hAnsi="Times New Roman" w:cs="Times New Roman"/>
                <w:noProof/>
                <w:webHidden/>
                <w:sz w:val="24"/>
                <w:szCs w:val="24"/>
              </w:rPr>
              <w:t>48</w:t>
            </w:r>
            <w:r w:rsidRPr="0017008F">
              <w:rPr>
                <w:rFonts w:ascii="Times New Roman" w:hAnsi="Times New Roman" w:cs="Times New Roman"/>
                <w:noProof/>
                <w:webHidden/>
                <w:sz w:val="24"/>
                <w:szCs w:val="24"/>
              </w:rPr>
              <w:fldChar w:fldCharType="end"/>
            </w:r>
          </w:hyperlink>
        </w:p>
        <w:p w14:paraId="0315AB9E" w14:textId="627A9CC1" w:rsidR="00862618" w:rsidRPr="0017008F" w:rsidRDefault="00862618" w:rsidP="0017008F">
          <w:pPr>
            <w:pStyle w:val="TOC2"/>
            <w:rPr>
              <w:rFonts w:eastAsiaTheme="minorEastAsia"/>
              <w:lang w:val="id-ID" w:eastAsia="id-ID"/>
            </w:rPr>
          </w:pPr>
          <w:hyperlink w:anchor="_Toc192150429" w:history="1">
            <w:r w:rsidRPr="0017008F">
              <w:rPr>
                <w:rStyle w:val="Hyperlink"/>
              </w:rPr>
              <w:t xml:space="preserve">4.9. </w:t>
            </w:r>
            <w:r w:rsidR="000F2290" w:rsidRPr="0017008F">
              <w:rPr>
                <w:rStyle w:val="Hyperlink"/>
              </w:rPr>
              <w:tab/>
            </w:r>
            <w:r w:rsidRPr="0017008F">
              <w:rPr>
                <w:rStyle w:val="Hyperlink"/>
              </w:rPr>
              <w:t>Etika Penelitian</w:t>
            </w:r>
            <w:r w:rsidRPr="0017008F">
              <w:rPr>
                <w:webHidden/>
              </w:rPr>
              <w:tab/>
            </w:r>
            <w:r w:rsidRPr="0017008F">
              <w:rPr>
                <w:webHidden/>
              </w:rPr>
              <w:fldChar w:fldCharType="begin"/>
            </w:r>
            <w:r w:rsidRPr="0017008F">
              <w:rPr>
                <w:webHidden/>
              </w:rPr>
              <w:instrText xml:space="preserve"> PAGEREF _Toc192150429 \h </w:instrText>
            </w:r>
            <w:r w:rsidRPr="0017008F">
              <w:rPr>
                <w:webHidden/>
              </w:rPr>
            </w:r>
            <w:r w:rsidRPr="0017008F">
              <w:rPr>
                <w:webHidden/>
              </w:rPr>
              <w:fldChar w:fldCharType="separate"/>
            </w:r>
            <w:r w:rsidR="007201C8">
              <w:rPr>
                <w:webHidden/>
              </w:rPr>
              <w:t>50</w:t>
            </w:r>
            <w:r w:rsidRPr="0017008F">
              <w:rPr>
                <w:webHidden/>
              </w:rPr>
              <w:fldChar w:fldCharType="end"/>
            </w:r>
          </w:hyperlink>
        </w:p>
        <w:p w14:paraId="71657EF9" w14:textId="539E155D" w:rsidR="00862618" w:rsidRPr="0017008F" w:rsidRDefault="00862618" w:rsidP="0017008F">
          <w:pPr>
            <w:pStyle w:val="TOC1"/>
            <w:rPr>
              <w:rFonts w:eastAsiaTheme="minorEastAsia"/>
              <w:lang w:val="id-ID" w:eastAsia="id-ID"/>
            </w:rPr>
          </w:pPr>
          <w:hyperlink w:anchor="_Toc192150430" w:history="1">
            <w:r w:rsidRPr="0017008F">
              <w:rPr>
                <w:rStyle w:val="Hyperlink"/>
              </w:rPr>
              <w:t>BAB V</w:t>
            </w:r>
            <w:r w:rsidR="009541B7" w:rsidRPr="0017008F">
              <w:rPr>
                <w:rStyle w:val="Hyperlink"/>
              </w:rPr>
              <w:t xml:space="preserve"> </w:t>
            </w:r>
            <w:r w:rsidRPr="0017008F">
              <w:rPr>
                <w:rStyle w:val="Hyperlink"/>
              </w:rPr>
              <w:t>HASIL PENELITIAN DAN PEMBAHASAN</w:t>
            </w:r>
            <w:r w:rsidRPr="0017008F">
              <w:rPr>
                <w:webHidden/>
              </w:rPr>
              <w:tab/>
            </w:r>
            <w:r w:rsidRPr="0017008F">
              <w:rPr>
                <w:webHidden/>
              </w:rPr>
              <w:fldChar w:fldCharType="begin"/>
            </w:r>
            <w:r w:rsidRPr="0017008F">
              <w:rPr>
                <w:webHidden/>
              </w:rPr>
              <w:instrText xml:space="preserve"> PAGEREF _Toc192150430 \h </w:instrText>
            </w:r>
            <w:r w:rsidRPr="0017008F">
              <w:rPr>
                <w:webHidden/>
              </w:rPr>
            </w:r>
            <w:r w:rsidRPr="0017008F">
              <w:rPr>
                <w:webHidden/>
              </w:rPr>
              <w:fldChar w:fldCharType="separate"/>
            </w:r>
            <w:r w:rsidR="007201C8">
              <w:rPr>
                <w:webHidden/>
              </w:rPr>
              <w:t>52</w:t>
            </w:r>
            <w:r w:rsidRPr="0017008F">
              <w:rPr>
                <w:webHidden/>
              </w:rPr>
              <w:fldChar w:fldCharType="end"/>
            </w:r>
          </w:hyperlink>
        </w:p>
        <w:p w14:paraId="5DC50799" w14:textId="2535923D" w:rsidR="00862618" w:rsidRPr="0017008F" w:rsidRDefault="00862618" w:rsidP="0017008F">
          <w:pPr>
            <w:pStyle w:val="TOC2"/>
            <w:rPr>
              <w:rFonts w:eastAsiaTheme="minorEastAsia"/>
              <w:lang w:val="id-ID" w:eastAsia="id-ID"/>
            </w:rPr>
          </w:pPr>
          <w:hyperlink w:anchor="_Toc192150431" w:history="1">
            <w:r w:rsidRPr="0017008F">
              <w:rPr>
                <w:rStyle w:val="Hyperlink"/>
              </w:rPr>
              <w:t xml:space="preserve">5.1. </w:t>
            </w:r>
            <w:r w:rsidR="009541B7" w:rsidRPr="0017008F">
              <w:rPr>
                <w:rStyle w:val="Hyperlink"/>
              </w:rPr>
              <w:tab/>
            </w:r>
            <w:r w:rsidRPr="0017008F">
              <w:rPr>
                <w:rStyle w:val="Hyperlink"/>
              </w:rPr>
              <w:t>Hasil Penelitian</w:t>
            </w:r>
            <w:r w:rsidRPr="0017008F">
              <w:rPr>
                <w:webHidden/>
              </w:rPr>
              <w:tab/>
            </w:r>
            <w:r w:rsidRPr="0017008F">
              <w:rPr>
                <w:webHidden/>
              </w:rPr>
              <w:fldChar w:fldCharType="begin"/>
            </w:r>
            <w:r w:rsidRPr="0017008F">
              <w:rPr>
                <w:webHidden/>
              </w:rPr>
              <w:instrText xml:space="preserve"> PAGEREF _Toc192150431 \h </w:instrText>
            </w:r>
            <w:r w:rsidRPr="0017008F">
              <w:rPr>
                <w:webHidden/>
              </w:rPr>
            </w:r>
            <w:r w:rsidRPr="0017008F">
              <w:rPr>
                <w:webHidden/>
              </w:rPr>
              <w:fldChar w:fldCharType="separate"/>
            </w:r>
            <w:r w:rsidR="007201C8">
              <w:rPr>
                <w:webHidden/>
              </w:rPr>
              <w:t>52</w:t>
            </w:r>
            <w:r w:rsidRPr="0017008F">
              <w:rPr>
                <w:webHidden/>
              </w:rPr>
              <w:fldChar w:fldCharType="end"/>
            </w:r>
          </w:hyperlink>
        </w:p>
        <w:p w14:paraId="6AC17423" w14:textId="270ED501" w:rsidR="00862618" w:rsidRPr="0017008F" w:rsidRDefault="00862618">
          <w:pPr>
            <w:pStyle w:val="TOC3"/>
            <w:rPr>
              <w:rFonts w:ascii="Times New Roman" w:eastAsiaTheme="minorEastAsia" w:hAnsi="Times New Roman" w:cs="Times New Roman"/>
              <w:noProof/>
              <w:sz w:val="24"/>
              <w:szCs w:val="24"/>
              <w:lang w:val="id-ID" w:eastAsia="id-ID"/>
            </w:rPr>
          </w:pPr>
          <w:hyperlink w:anchor="_Toc192150432" w:history="1">
            <w:r w:rsidRPr="0017008F">
              <w:rPr>
                <w:rStyle w:val="Hyperlink"/>
                <w:rFonts w:ascii="Times New Roman" w:hAnsi="Times New Roman" w:cs="Times New Roman"/>
                <w:noProof/>
                <w:sz w:val="24"/>
                <w:szCs w:val="24"/>
              </w:rPr>
              <w:t xml:space="preserve">5.1.1 </w:t>
            </w:r>
            <w:r w:rsidR="009541B7" w:rsidRPr="0017008F">
              <w:rPr>
                <w:rStyle w:val="Hyperlink"/>
                <w:rFonts w:ascii="Times New Roman" w:hAnsi="Times New Roman" w:cs="Times New Roman"/>
                <w:noProof/>
                <w:sz w:val="24"/>
                <w:szCs w:val="24"/>
              </w:rPr>
              <w:tab/>
            </w:r>
            <w:r w:rsidRPr="0017008F">
              <w:rPr>
                <w:rStyle w:val="Hyperlink"/>
                <w:rFonts w:ascii="Times New Roman" w:hAnsi="Times New Roman" w:cs="Times New Roman"/>
                <w:noProof/>
                <w:sz w:val="24"/>
                <w:szCs w:val="24"/>
              </w:rPr>
              <w:t>Gambaran Umum Tempat Penelitian</w:t>
            </w:r>
            <w:r w:rsidRPr="0017008F">
              <w:rPr>
                <w:rFonts w:ascii="Times New Roman" w:hAnsi="Times New Roman" w:cs="Times New Roman"/>
                <w:noProof/>
                <w:webHidden/>
                <w:sz w:val="24"/>
                <w:szCs w:val="24"/>
              </w:rPr>
              <w:tab/>
            </w:r>
            <w:r w:rsidRPr="0017008F">
              <w:rPr>
                <w:rFonts w:ascii="Times New Roman" w:hAnsi="Times New Roman" w:cs="Times New Roman"/>
                <w:noProof/>
                <w:webHidden/>
                <w:sz w:val="24"/>
                <w:szCs w:val="24"/>
              </w:rPr>
              <w:fldChar w:fldCharType="begin"/>
            </w:r>
            <w:r w:rsidRPr="0017008F">
              <w:rPr>
                <w:rFonts w:ascii="Times New Roman" w:hAnsi="Times New Roman" w:cs="Times New Roman"/>
                <w:noProof/>
                <w:webHidden/>
                <w:sz w:val="24"/>
                <w:szCs w:val="24"/>
              </w:rPr>
              <w:instrText xml:space="preserve"> PAGEREF _Toc192150432 \h </w:instrText>
            </w:r>
            <w:r w:rsidRPr="0017008F">
              <w:rPr>
                <w:rFonts w:ascii="Times New Roman" w:hAnsi="Times New Roman" w:cs="Times New Roman"/>
                <w:noProof/>
                <w:webHidden/>
                <w:sz w:val="24"/>
                <w:szCs w:val="24"/>
              </w:rPr>
            </w:r>
            <w:r w:rsidRPr="0017008F">
              <w:rPr>
                <w:rFonts w:ascii="Times New Roman" w:hAnsi="Times New Roman" w:cs="Times New Roman"/>
                <w:noProof/>
                <w:webHidden/>
                <w:sz w:val="24"/>
                <w:szCs w:val="24"/>
              </w:rPr>
              <w:fldChar w:fldCharType="separate"/>
            </w:r>
            <w:r w:rsidR="007201C8">
              <w:rPr>
                <w:rFonts w:ascii="Times New Roman" w:hAnsi="Times New Roman" w:cs="Times New Roman"/>
                <w:noProof/>
                <w:webHidden/>
                <w:sz w:val="24"/>
                <w:szCs w:val="24"/>
              </w:rPr>
              <w:t>52</w:t>
            </w:r>
            <w:r w:rsidRPr="0017008F">
              <w:rPr>
                <w:rFonts w:ascii="Times New Roman" w:hAnsi="Times New Roman" w:cs="Times New Roman"/>
                <w:noProof/>
                <w:webHidden/>
                <w:sz w:val="24"/>
                <w:szCs w:val="24"/>
              </w:rPr>
              <w:fldChar w:fldCharType="end"/>
            </w:r>
          </w:hyperlink>
        </w:p>
        <w:p w14:paraId="1A9150B6" w14:textId="1B9DF2B0" w:rsidR="00862618" w:rsidRPr="0017008F" w:rsidRDefault="00862618">
          <w:pPr>
            <w:pStyle w:val="TOC3"/>
            <w:rPr>
              <w:rFonts w:ascii="Times New Roman" w:eastAsiaTheme="minorEastAsia" w:hAnsi="Times New Roman" w:cs="Times New Roman"/>
              <w:noProof/>
              <w:sz w:val="24"/>
              <w:szCs w:val="24"/>
              <w:lang w:val="id-ID" w:eastAsia="id-ID"/>
            </w:rPr>
          </w:pPr>
          <w:hyperlink w:anchor="_Toc192150433" w:history="1">
            <w:r w:rsidRPr="0017008F">
              <w:rPr>
                <w:rStyle w:val="Hyperlink"/>
                <w:rFonts w:ascii="Times New Roman" w:hAnsi="Times New Roman" w:cs="Times New Roman"/>
                <w:noProof/>
                <w:sz w:val="24"/>
                <w:szCs w:val="24"/>
              </w:rPr>
              <w:t xml:space="preserve">5.1.2 </w:t>
            </w:r>
            <w:r w:rsidR="009541B7" w:rsidRPr="0017008F">
              <w:rPr>
                <w:rStyle w:val="Hyperlink"/>
                <w:rFonts w:ascii="Times New Roman" w:hAnsi="Times New Roman" w:cs="Times New Roman"/>
                <w:noProof/>
                <w:sz w:val="24"/>
                <w:szCs w:val="24"/>
              </w:rPr>
              <w:tab/>
            </w:r>
            <w:r w:rsidRPr="0017008F">
              <w:rPr>
                <w:rStyle w:val="Hyperlink"/>
                <w:rFonts w:ascii="Times New Roman" w:hAnsi="Times New Roman" w:cs="Times New Roman"/>
                <w:noProof/>
                <w:sz w:val="24"/>
                <w:szCs w:val="24"/>
              </w:rPr>
              <w:t>Gambaran Umum Subjek Penelitian</w:t>
            </w:r>
            <w:r w:rsidRPr="0017008F">
              <w:rPr>
                <w:rFonts w:ascii="Times New Roman" w:hAnsi="Times New Roman" w:cs="Times New Roman"/>
                <w:noProof/>
                <w:webHidden/>
                <w:sz w:val="24"/>
                <w:szCs w:val="24"/>
              </w:rPr>
              <w:tab/>
            </w:r>
            <w:r w:rsidRPr="0017008F">
              <w:rPr>
                <w:rFonts w:ascii="Times New Roman" w:hAnsi="Times New Roman" w:cs="Times New Roman"/>
                <w:noProof/>
                <w:webHidden/>
                <w:sz w:val="24"/>
                <w:szCs w:val="24"/>
              </w:rPr>
              <w:fldChar w:fldCharType="begin"/>
            </w:r>
            <w:r w:rsidRPr="0017008F">
              <w:rPr>
                <w:rFonts w:ascii="Times New Roman" w:hAnsi="Times New Roman" w:cs="Times New Roman"/>
                <w:noProof/>
                <w:webHidden/>
                <w:sz w:val="24"/>
                <w:szCs w:val="24"/>
              </w:rPr>
              <w:instrText xml:space="preserve"> PAGEREF _Toc192150433 \h </w:instrText>
            </w:r>
            <w:r w:rsidRPr="0017008F">
              <w:rPr>
                <w:rFonts w:ascii="Times New Roman" w:hAnsi="Times New Roman" w:cs="Times New Roman"/>
                <w:noProof/>
                <w:webHidden/>
                <w:sz w:val="24"/>
                <w:szCs w:val="24"/>
              </w:rPr>
            </w:r>
            <w:r w:rsidRPr="0017008F">
              <w:rPr>
                <w:rFonts w:ascii="Times New Roman" w:hAnsi="Times New Roman" w:cs="Times New Roman"/>
                <w:noProof/>
                <w:webHidden/>
                <w:sz w:val="24"/>
                <w:szCs w:val="24"/>
              </w:rPr>
              <w:fldChar w:fldCharType="separate"/>
            </w:r>
            <w:r w:rsidR="007201C8">
              <w:rPr>
                <w:rFonts w:ascii="Times New Roman" w:hAnsi="Times New Roman" w:cs="Times New Roman"/>
                <w:noProof/>
                <w:webHidden/>
                <w:sz w:val="24"/>
                <w:szCs w:val="24"/>
              </w:rPr>
              <w:t>53</w:t>
            </w:r>
            <w:r w:rsidRPr="0017008F">
              <w:rPr>
                <w:rFonts w:ascii="Times New Roman" w:hAnsi="Times New Roman" w:cs="Times New Roman"/>
                <w:noProof/>
                <w:webHidden/>
                <w:sz w:val="24"/>
                <w:szCs w:val="24"/>
              </w:rPr>
              <w:fldChar w:fldCharType="end"/>
            </w:r>
          </w:hyperlink>
        </w:p>
        <w:p w14:paraId="53D22278" w14:textId="7127A251" w:rsidR="00862618" w:rsidRPr="0017008F" w:rsidRDefault="00862618">
          <w:pPr>
            <w:pStyle w:val="TOC3"/>
            <w:rPr>
              <w:rFonts w:ascii="Times New Roman" w:eastAsiaTheme="minorEastAsia" w:hAnsi="Times New Roman" w:cs="Times New Roman"/>
              <w:noProof/>
              <w:sz w:val="24"/>
              <w:szCs w:val="24"/>
              <w:lang w:val="id-ID" w:eastAsia="id-ID"/>
            </w:rPr>
          </w:pPr>
          <w:hyperlink w:anchor="_Toc192150434" w:history="1">
            <w:r w:rsidRPr="0017008F">
              <w:rPr>
                <w:rStyle w:val="Hyperlink"/>
                <w:rFonts w:ascii="Times New Roman" w:hAnsi="Times New Roman" w:cs="Times New Roman"/>
                <w:noProof/>
                <w:sz w:val="24"/>
                <w:szCs w:val="24"/>
                <w:lang w:val="id-ID"/>
              </w:rPr>
              <w:t xml:space="preserve">5.1.3 </w:t>
            </w:r>
            <w:r w:rsidR="009541B7" w:rsidRPr="0017008F">
              <w:rPr>
                <w:rStyle w:val="Hyperlink"/>
                <w:rFonts w:ascii="Times New Roman" w:hAnsi="Times New Roman" w:cs="Times New Roman"/>
                <w:noProof/>
                <w:sz w:val="24"/>
                <w:szCs w:val="24"/>
                <w:lang w:val="id-ID"/>
              </w:rPr>
              <w:tab/>
            </w:r>
            <w:r w:rsidRPr="0017008F">
              <w:rPr>
                <w:rStyle w:val="Hyperlink"/>
                <w:rFonts w:ascii="Times New Roman" w:hAnsi="Times New Roman" w:cs="Times New Roman"/>
                <w:noProof/>
                <w:sz w:val="24"/>
                <w:szCs w:val="24"/>
                <w:lang w:val="id-ID"/>
              </w:rPr>
              <w:t>Data Umum Hasil Penelitian</w:t>
            </w:r>
            <w:r w:rsidRPr="0017008F">
              <w:rPr>
                <w:rFonts w:ascii="Times New Roman" w:hAnsi="Times New Roman" w:cs="Times New Roman"/>
                <w:noProof/>
                <w:webHidden/>
                <w:sz w:val="24"/>
                <w:szCs w:val="24"/>
              </w:rPr>
              <w:tab/>
            </w:r>
            <w:r w:rsidRPr="0017008F">
              <w:rPr>
                <w:rFonts w:ascii="Times New Roman" w:hAnsi="Times New Roman" w:cs="Times New Roman"/>
                <w:noProof/>
                <w:webHidden/>
                <w:sz w:val="24"/>
                <w:szCs w:val="24"/>
              </w:rPr>
              <w:fldChar w:fldCharType="begin"/>
            </w:r>
            <w:r w:rsidRPr="0017008F">
              <w:rPr>
                <w:rFonts w:ascii="Times New Roman" w:hAnsi="Times New Roman" w:cs="Times New Roman"/>
                <w:noProof/>
                <w:webHidden/>
                <w:sz w:val="24"/>
                <w:szCs w:val="24"/>
              </w:rPr>
              <w:instrText xml:space="preserve"> PAGEREF _Toc192150434 \h </w:instrText>
            </w:r>
            <w:r w:rsidRPr="0017008F">
              <w:rPr>
                <w:rFonts w:ascii="Times New Roman" w:hAnsi="Times New Roman" w:cs="Times New Roman"/>
                <w:noProof/>
                <w:webHidden/>
                <w:sz w:val="24"/>
                <w:szCs w:val="24"/>
              </w:rPr>
            </w:r>
            <w:r w:rsidRPr="0017008F">
              <w:rPr>
                <w:rFonts w:ascii="Times New Roman" w:hAnsi="Times New Roman" w:cs="Times New Roman"/>
                <w:noProof/>
                <w:webHidden/>
                <w:sz w:val="24"/>
                <w:szCs w:val="24"/>
              </w:rPr>
              <w:fldChar w:fldCharType="separate"/>
            </w:r>
            <w:r w:rsidR="007201C8">
              <w:rPr>
                <w:rFonts w:ascii="Times New Roman" w:hAnsi="Times New Roman" w:cs="Times New Roman"/>
                <w:noProof/>
                <w:webHidden/>
                <w:sz w:val="24"/>
                <w:szCs w:val="24"/>
              </w:rPr>
              <w:t>53</w:t>
            </w:r>
            <w:r w:rsidRPr="0017008F">
              <w:rPr>
                <w:rFonts w:ascii="Times New Roman" w:hAnsi="Times New Roman" w:cs="Times New Roman"/>
                <w:noProof/>
                <w:webHidden/>
                <w:sz w:val="24"/>
                <w:szCs w:val="24"/>
              </w:rPr>
              <w:fldChar w:fldCharType="end"/>
            </w:r>
          </w:hyperlink>
        </w:p>
        <w:p w14:paraId="3F8132F4" w14:textId="4C083F9B" w:rsidR="00862618" w:rsidRPr="0017008F" w:rsidRDefault="00862618">
          <w:pPr>
            <w:pStyle w:val="TOC3"/>
            <w:rPr>
              <w:rFonts w:ascii="Times New Roman" w:eastAsiaTheme="minorEastAsia" w:hAnsi="Times New Roman" w:cs="Times New Roman"/>
              <w:noProof/>
              <w:sz w:val="24"/>
              <w:szCs w:val="24"/>
              <w:lang w:val="id-ID" w:eastAsia="id-ID"/>
            </w:rPr>
          </w:pPr>
          <w:hyperlink w:anchor="_Toc192150435" w:history="1">
            <w:r w:rsidRPr="0017008F">
              <w:rPr>
                <w:rStyle w:val="Hyperlink"/>
                <w:rFonts w:ascii="Times New Roman" w:hAnsi="Times New Roman" w:cs="Times New Roman"/>
                <w:noProof/>
                <w:sz w:val="24"/>
                <w:szCs w:val="24"/>
                <w:lang w:val="id-ID"/>
              </w:rPr>
              <w:t xml:space="preserve">5.1.4 </w:t>
            </w:r>
            <w:r w:rsidR="009541B7" w:rsidRPr="0017008F">
              <w:rPr>
                <w:rStyle w:val="Hyperlink"/>
                <w:rFonts w:ascii="Times New Roman" w:hAnsi="Times New Roman" w:cs="Times New Roman"/>
                <w:noProof/>
                <w:sz w:val="24"/>
                <w:szCs w:val="24"/>
                <w:lang w:val="id-ID"/>
              </w:rPr>
              <w:tab/>
            </w:r>
            <w:r w:rsidRPr="0017008F">
              <w:rPr>
                <w:rStyle w:val="Hyperlink"/>
                <w:rFonts w:ascii="Times New Roman" w:hAnsi="Times New Roman" w:cs="Times New Roman"/>
                <w:noProof/>
                <w:sz w:val="24"/>
                <w:szCs w:val="24"/>
                <w:lang w:val="id-ID"/>
              </w:rPr>
              <w:t>Data Khusus Hasil Penelitian</w:t>
            </w:r>
            <w:r w:rsidRPr="0017008F">
              <w:rPr>
                <w:rFonts w:ascii="Times New Roman" w:hAnsi="Times New Roman" w:cs="Times New Roman"/>
                <w:noProof/>
                <w:webHidden/>
                <w:sz w:val="24"/>
                <w:szCs w:val="24"/>
              </w:rPr>
              <w:tab/>
            </w:r>
            <w:r w:rsidRPr="0017008F">
              <w:rPr>
                <w:rFonts w:ascii="Times New Roman" w:hAnsi="Times New Roman" w:cs="Times New Roman"/>
                <w:noProof/>
                <w:webHidden/>
                <w:sz w:val="24"/>
                <w:szCs w:val="24"/>
              </w:rPr>
              <w:fldChar w:fldCharType="begin"/>
            </w:r>
            <w:r w:rsidRPr="0017008F">
              <w:rPr>
                <w:rFonts w:ascii="Times New Roman" w:hAnsi="Times New Roman" w:cs="Times New Roman"/>
                <w:noProof/>
                <w:webHidden/>
                <w:sz w:val="24"/>
                <w:szCs w:val="24"/>
              </w:rPr>
              <w:instrText xml:space="preserve"> PAGEREF _Toc192150435 \h </w:instrText>
            </w:r>
            <w:r w:rsidRPr="0017008F">
              <w:rPr>
                <w:rFonts w:ascii="Times New Roman" w:hAnsi="Times New Roman" w:cs="Times New Roman"/>
                <w:noProof/>
                <w:webHidden/>
                <w:sz w:val="24"/>
                <w:szCs w:val="24"/>
              </w:rPr>
            </w:r>
            <w:r w:rsidRPr="0017008F">
              <w:rPr>
                <w:rFonts w:ascii="Times New Roman" w:hAnsi="Times New Roman" w:cs="Times New Roman"/>
                <w:noProof/>
                <w:webHidden/>
                <w:sz w:val="24"/>
                <w:szCs w:val="24"/>
              </w:rPr>
              <w:fldChar w:fldCharType="separate"/>
            </w:r>
            <w:r w:rsidR="007201C8">
              <w:rPr>
                <w:rFonts w:ascii="Times New Roman" w:hAnsi="Times New Roman" w:cs="Times New Roman"/>
                <w:noProof/>
                <w:webHidden/>
                <w:sz w:val="24"/>
                <w:szCs w:val="24"/>
              </w:rPr>
              <w:t>62</w:t>
            </w:r>
            <w:r w:rsidRPr="0017008F">
              <w:rPr>
                <w:rFonts w:ascii="Times New Roman" w:hAnsi="Times New Roman" w:cs="Times New Roman"/>
                <w:noProof/>
                <w:webHidden/>
                <w:sz w:val="24"/>
                <w:szCs w:val="24"/>
              </w:rPr>
              <w:fldChar w:fldCharType="end"/>
            </w:r>
          </w:hyperlink>
        </w:p>
        <w:p w14:paraId="5A8CA0EB" w14:textId="67968968" w:rsidR="00862618" w:rsidRPr="0017008F" w:rsidRDefault="00862618" w:rsidP="0017008F">
          <w:pPr>
            <w:pStyle w:val="TOC2"/>
            <w:rPr>
              <w:rFonts w:eastAsiaTheme="minorEastAsia"/>
              <w:lang w:val="id-ID" w:eastAsia="id-ID"/>
            </w:rPr>
          </w:pPr>
          <w:hyperlink w:anchor="_Toc192150436" w:history="1">
            <w:r w:rsidRPr="0017008F">
              <w:rPr>
                <w:rStyle w:val="Hyperlink"/>
                <w:lang w:val="id-ID"/>
              </w:rPr>
              <w:t xml:space="preserve">5.2. </w:t>
            </w:r>
            <w:r w:rsidR="009541B7" w:rsidRPr="0017008F">
              <w:rPr>
                <w:rStyle w:val="Hyperlink"/>
                <w:lang w:val="id-ID"/>
              </w:rPr>
              <w:tab/>
              <w:t>P</w:t>
            </w:r>
            <w:r w:rsidRPr="0017008F">
              <w:rPr>
                <w:rStyle w:val="Hyperlink"/>
                <w:lang w:val="id-ID"/>
              </w:rPr>
              <w:t>embahasan</w:t>
            </w:r>
            <w:r w:rsidRPr="0017008F">
              <w:rPr>
                <w:webHidden/>
              </w:rPr>
              <w:tab/>
            </w:r>
            <w:r w:rsidRPr="0017008F">
              <w:rPr>
                <w:webHidden/>
              </w:rPr>
              <w:fldChar w:fldCharType="begin"/>
            </w:r>
            <w:r w:rsidRPr="0017008F">
              <w:rPr>
                <w:webHidden/>
              </w:rPr>
              <w:instrText xml:space="preserve"> PAGEREF _Toc192150436 \h </w:instrText>
            </w:r>
            <w:r w:rsidRPr="0017008F">
              <w:rPr>
                <w:webHidden/>
              </w:rPr>
            </w:r>
            <w:r w:rsidRPr="0017008F">
              <w:rPr>
                <w:webHidden/>
              </w:rPr>
              <w:fldChar w:fldCharType="separate"/>
            </w:r>
            <w:r w:rsidR="007201C8">
              <w:rPr>
                <w:webHidden/>
              </w:rPr>
              <w:t>66</w:t>
            </w:r>
            <w:r w:rsidRPr="0017008F">
              <w:rPr>
                <w:webHidden/>
              </w:rPr>
              <w:fldChar w:fldCharType="end"/>
            </w:r>
          </w:hyperlink>
        </w:p>
        <w:p w14:paraId="60062EE3" w14:textId="7B6E4D5B" w:rsidR="00862618" w:rsidRPr="0017008F" w:rsidRDefault="00862618">
          <w:pPr>
            <w:pStyle w:val="TOC3"/>
            <w:rPr>
              <w:rFonts w:ascii="Times New Roman" w:eastAsiaTheme="minorEastAsia" w:hAnsi="Times New Roman" w:cs="Times New Roman"/>
              <w:noProof/>
              <w:sz w:val="24"/>
              <w:szCs w:val="24"/>
              <w:lang w:val="id-ID" w:eastAsia="id-ID"/>
            </w:rPr>
          </w:pPr>
          <w:hyperlink w:anchor="_Toc192150437" w:history="1">
            <w:r w:rsidRPr="0017008F">
              <w:rPr>
                <w:rStyle w:val="Hyperlink"/>
                <w:rFonts w:ascii="Times New Roman" w:hAnsi="Times New Roman" w:cs="Times New Roman"/>
                <w:noProof/>
                <w:sz w:val="24"/>
                <w:szCs w:val="24"/>
              </w:rPr>
              <w:t xml:space="preserve">5.2.1 </w:t>
            </w:r>
            <w:r w:rsidR="009541B7" w:rsidRPr="0017008F">
              <w:rPr>
                <w:rStyle w:val="Hyperlink"/>
                <w:rFonts w:ascii="Times New Roman" w:hAnsi="Times New Roman" w:cs="Times New Roman"/>
                <w:noProof/>
                <w:sz w:val="24"/>
                <w:szCs w:val="24"/>
              </w:rPr>
              <w:tab/>
            </w:r>
            <w:r w:rsidRPr="0017008F">
              <w:rPr>
                <w:rStyle w:val="Hyperlink"/>
                <w:rFonts w:ascii="Times New Roman" w:hAnsi="Times New Roman" w:cs="Times New Roman"/>
                <w:noProof/>
                <w:sz w:val="24"/>
                <w:szCs w:val="24"/>
              </w:rPr>
              <w:t>Kadar Glukosa Sebelum dan Sesudah Konsumsi Teh Rosella</w:t>
            </w:r>
            <w:r w:rsidRPr="0017008F">
              <w:rPr>
                <w:rFonts w:ascii="Times New Roman" w:hAnsi="Times New Roman" w:cs="Times New Roman"/>
                <w:noProof/>
                <w:webHidden/>
                <w:sz w:val="24"/>
                <w:szCs w:val="24"/>
              </w:rPr>
              <w:tab/>
            </w:r>
            <w:r w:rsidRPr="0017008F">
              <w:rPr>
                <w:rFonts w:ascii="Times New Roman" w:hAnsi="Times New Roman" w:cs="Times New Roman"/>
                <w:noProof/>
                <w:webHidden/>
                <w:sz w:val="24"/>
                <w:szCs w:val="24"/>
              </w:rPr>
              <w:fldChar w:fldCharType="begin"/>
            </w:r>
            <w:r w:rsidRPr="0017008F">
              <w:rPr>
                <w:rFonts w:ascii="Times New Roman" w:hAnsi="Times New Roman" w:cs="Times New Roman"/>
                <w:noProof/>
                <w:webHidden/>
                <w:sz w:val="24"/>
                <w:szCs w:val="24"/>
              </w:rPr>
              <w:instrText xml:space="preserve"> PAGEREF _Toc192150437 \h </w:instrText>
            </w:r>
            <w:r w:rsidRPr="0017008F">
              <w:rPr>
                <w:rFonts w:ascii="Times New Roman" w:hAnsi="Times New Roman" w:cs="Times New Roman"/>
                <w:noProof/>
                <w:webHidden/>
                <w:sz w:val="24"/>
                <w:szCs w:val="24"/>
              </w:rPr>
            </w:r>
            <w:r w:rsidRPr="0017008F">
              <w:rPr>
                <w:rFonts w:ascii="Times New Roman" w:hAnsi="Times New Roman" w:cs="Times New Roman"/>
                <w:noProof/>
                <w:webHidden/>
                <w:sz w:val="24"/>
                <w:szCs w:val="24"/>
              </w:rPr>
              <w:fldChar w:fldCharType="separate"/>
            </w:r>
            <w:r w:rsidR="007201C8">
              <w:rPr>
                <w:rFonts w:ascii="Times New Roman" w:hAnsi="Times New Roman" w:cs="Times New Roman"/>
                <w:noProof/>
                <w:webHidden/>
                <w:sz w:val="24"/>
                <w:szCs w:val="24"/>
              </w:rPr>
              <w:t>66</w:t>
            </w:r>
            <w:r w:rsidRPr="0017008F">
              <w:rPr>
                <w:rFonts w:ascii="Times New Roman" w:hAnsi="Times New Roman" w:cs="Times New Roman"/>
                <w:noProof/>
                <w:webHidden/>
                <w:sz w:val="24"/>
                <w:szCs w:val="24"/>
              </w:rPr>
              <w:fldChar w:fldCharType="end"/>
            </w:r>
          </w:hyperlink>
        </w:p>
        <w:p w14:paraId="68419A4C" w14:textId="52641E44" w:rsidR="00862618" w:rsidRPr="0017008F" w:rsidRDefault="00862618">
          <w:pPr>
            <w:pStyle w:val="TOC3"/>
            <w:rPr>
              <w:rFonts w:ascii="Times New Roman" w:eastAsiaTheme="minorEastAsia" w:hAnsi="Times New Roman" w:cs="Times New Roman"/>
              <w:noProof/>
              <w:sz w:val="24"/>
              <w:szCs w:val="24"/>
              <w:lang w:val="id-ID" w:eastAsia="id-ID"/>
            </w:rPr>
          </w:pPr>
          <w:hyperlink w:anchor="_Toc192150438" w:history="1">
            <w:r w:rsidRPr="0017008F">
              <w:rPr>
                <w:rStyle w:val="Hyperlink"/>
                <w:rFonts w:ascii="Times New Roman" w:hAnsi="Times New Roman" w:cs="Times New Roman"/>
                <w:noProof/>
                <w:sz w:val="24"/>
                <w:szCs w:val="24"/>
              </w:rPr>
              <w:t xml:space="preserve">5.2.2 </w:t>
            </w:r>
            <w:r w:rsidR="009541B7" w:rsidRPr="0017008F">
              <w:rPr>
                <w:rStyle w:val="Hyperlink"/>
                <w:rFonts w:ascii="Times New Roman" w:hAnsi="Times New Roman" w:cs="Times New Roman"/>
                <w:noProof/>
                <w:sz w:val="24"/>
                <w:szCs w:val="24"/>
              </w:rPr>
              <w:tab/>
            </w:r>
            <w:r w:rsidRPr="0017008F">
              <w:rPr>
                <w:rStyle w:val="Hyperlink"/>
                <w:rFonts w:ascii="Times New Roman" w:hAnsi="Times New Roman" w:cs="Times New Roman"/>
                <w:noProof/>
                <w:sz w:val="24"/>
                <w:szCs w:val="24"/>
              </w:rPr>
              <w:t>Kadar Glukosa Sebelum dan Sesudah Konsumsi Teh Telang</w:t>
            </w:r>
            <w:r w:rsidRPr="0017008F">
              <w:rPr>
                <w:rFonts w:ascii="Times New Roman" w:hAnsi="Times New Roman" w:cs="Times New Roman"/>
                <w:noProof/>
                <w:webHidden/>
                <w:sz w:val="24"/>
                <w:szCs w:val="24"/>
              </w:rPr>
              <w:tab/>
            </w:r>
            <w:r w:rsidRPr="0017008F">
              <w:rPr>
                <w:rFonts w:ascii="Times New Roman" w:hAnsi="Times New Roman" w:cs="Times New Roman"/>
                <w:noProof/>
                <w:webHidden/>
                <w:sz w:val="24"/>
                <w:szCs w:val="24"/>
              </w:rPr>
              <w:fldChar w:fldCharType="begin"/>
            </w:r>
            <w:r w:rsidRPr="0017008F">
              <w:rPr>
                <w:rFonts w:ascii="Times New Roman" w:hAnsi="Times New Roman" w:cs="Times New Roman"/>
                <w:noProof/>
                <w:webHidden/>
                <w:sz w:val="24"/>
                <w:szCs w:val="24"/>
              </w:rPr>
              <w:instrText xml:space="preserve"> PAGEREF _Toc192150438 \h </w:instrText>
            </w:r>
            <w:r w:rsidRPr="0017008F">
              <w:rPr>
                <w:rFonts w:ascii="Times New Roman" w:hAnsi="Times New Roman" w:cs="Times New Roman"/>
                <w:noProof/>
                <w:webHidden/>
                <w:sz w:val="24"/>
                <w:szCs w:val="24"/>
              </w:rPr>
            </w:r>
            <w:r w:rsidRPr="0017008F">
              <w:rPr>
                <w:rFonts w:ascii="Times New Roman" w:hAnsi="Times New Roman" w:cs="Times New Roman"/>
                <w:noProof/>
                <w:webHidden/>
                <w:sz w:val="24"/>
                <w:szCs w:val="24"/>
              </w:rPr>
              <w:fldChar w:fldCharType="separate"/>
            </w:r>
            <w:r w:rsidR="007201C8">
              <w:rPr>
                <w:rFonts w:ascii="Times New Roman" w:hAnsi="Times New Roman" w:cs="Times New Roman"/>
                <w:noProof/>
                <w:webHidden/>
                <w:sz w:val="24"/>
                <w:szCs w:val="24"/>
              </w:rPr>
              <w:t>68</w:t>
            </w:r>
            <w:r w:rsidRPr="0017008F">
              <w:rPr>
                <w:rFonts w:ascii="Times New Roman" w:hAnsi="Times New Roman" w:cs="Times New Roman"/>
                <w:noProof/>
                <w:webHidden/>
                <w:sz w:val="24"/>
                <w:szCs w:val="24"/>
              </w:rPr>
              <w:fldChar w:fldCharType="end"/>
            </w:r>
          </w:hyperlink>
        </w:p>
        <w:p w14:paraId="37C93BAA" w14:textId="3F4D44AD" w:rsidR="00862618" w:rsidRPr="0017008F" w:rsidRDefault="00862618">
          <w:pPr>
            <w:pStyle w:val="TOC3"/>
            <w:rPr>
              <w:rFonts w:ascii="Times New Roman" w:eastAsiaTheme="minorEastAsia" w:hAnsi="Times New Roman" w:cs="Times New Roman"/>
              <w:noProof/>
              <w:sz w:val="24"/>
              <w:szCs w:val="24"/>
              <w:lang w:val="id-ID" w:eastAsia="id-ID"/>
            </w:rPr>
          </w:pPr>
          <w:hyperlink w:anchor="_Toc192150439" w:history="1">
            <w:r w:rsidRPr="0017008F">
              <w:rPr>
                <w:rStyle w:val="Hyperlink"/>
                <w:rFonts w:ascii="Times New Roman" w:hAnsi="Times New Roman" w:cs="Times New Roman"/>
                <w:noProof/>
                <w:sz w:val="24"/>
                <w:szCs w:val="24"/>
              </w:rPr>
              <w:t xml:space="preserve">5.2.3 </w:t>
            </w:r>
            <w:r w:rsidR="009541B7" w:rsidRPr="0017008F">
              <w:rPr>
                <w:rStyle w:val="Hyperlink"/>
                <w:rFonts w:ascii="Times New Roman" w:hAnsi="Times New Roman" w:cs="Times New Roman"/>
                <w:noProof/>
                <w:sz w:val="24"/>
                <w:szCs w:val="24"/>
              </w:rPr>
              <w:tab/>
            </w:r>
            <w:r w:rsidRPr="0017008F">
              <w:rPr>
                <w:rStyle w:val="Hyperlink"/>
                <w:rFonts w:ascii="Times New Roman" w:hAnsi="Times New Roman" w:cs="Times New Roman"/>
                <w:noProof/>
                <w:sz w:val="24"/>
                <w:szCs w:val="24"/>
              </w:rPr>
              <w:t>Efektivitas Teh Rosella dalam Penurunan Kadar Gula Darah</w:t>
            </w:r>
            <w:r w:rsidRPr="0017008F">
              <w:rPr>
                <w:rFonts w:ascii="Times New Roman" w:hAnsi="Times New Roman" w:cs="Times New Roman"/>
                <w:noProof/>
                <w:webHidden/>
                <w:sz w:val="24"/>
                <w:szCs w:val="24"/>
              </w:rPr>
              <w:tab/>
            </w:r>
            <w:r w:rsidRPr="0017008F">
              <w:rPr>
                <w:rFonts w:ascii="Times New Roman" w:hAnsi="Times New Roman" w:cs="Times New Roman"/>
                <w:noProof/>
                <w:webHidden/>
                <w:sz w:val="24"/>
                <w:szCs w:val="24"/>
              </w:rPr>
              <w:fldChar w:fldCharType="begin"/>
            </w:r>
            <w:r w:rsidRPr="0017008F">
              <w:rPr>
                <w:rFonts w:ascii="Times New Roman" w:hAnsi="Times New Roman" w:cs="Times New Roman"/>
                <w:noProof/>
                <w:webHidden/>
                <w:sz w:val="24"/>
                <w:szCs w:val="24"/>
              </w:rPr>
              <w:instrText xml:space="preserve"> PAGEREF _Toc192150439 \h </w:instrText>
            </w:r>
            <w:r w:rsidRPr="0017008F">
              <w:rPr>
                <w:rFonts w:ascii="Times New Roman" w:hAnsi="Times New Roman" w:cs="Times New Roman"/>
                <w:noProof/>
                <w:webHidden/>
                <w:sz w:val="24"/>
                <w:szCs w:val="24"/>
              </w:rPr>
            </w:r>
            <w:r w:rsidRPr="0017008F">
              <w:rPr>
                <w:rFonts w:ascii="Times New Roman" w:hAnsi="Times New Roman" w:cs="Times New Roman"/>
                <w:noProof/>
                <w:webHidden/>
                <w:sz w:val="24"/>
                <w:szCs w:val="24"/>
              </w:rPr>
              <w:fldChar w:fldCharType="separate"/>
            </w:r>
            <w:r w:rsidR="007201C8">
              <w:rPr>
                <w:rFonts w:ascii="Times New Roman" w:hAnsi="Times New Roman" w:cs="Times New Roman"/>
                <w:noProof/>
                <w:webHidden/>
                <w:sz w:val="24"/>
                <w:szCs w:val="24"/>
              </w:rPr>
              <w:t>69</w:t>
            </w:r>
            <w:r w:rsidRPr="0017008F">
              <w:rPr>
                <w:rFonts w:ascii="Times New Roman" w:hAnsi="Times New Roman" w:cs="Times New Roman"/>
                <w:noProof/>
                <w:webHidden/>
                <w:sz w:val="24"/>
                <w:szCs w:val="24"/>
              </w:rPr>
              <w:fldChar w:fldCharType="end"/>
            </w:r>
          </w:hyperlink>
        </w:p>
        <w:p w14:paraId="3E02AB5F" w14:textId="6D88097F" w:rsidR="00862618" w:rsidRPr="0017008F" w:rsidRDefault="00862618">
          <w:pPr>
            <w:pStyle w:val="TOC3"/>
            <w:rPr>
              <w:rFonts w:ascii="Times New Roman" w:eastAsiaTheme="minorEastAsia" w:hAnsi="Times New Roman" w:cs="Times New Roman"/>
              <w:noProof/>
              <w:sz w:val="24"/>
              <w:szCs w:val="24"/>
              <w:lang w:val="id-ID" w:eastAsia="id-ID"/>
            </w:rPr>
          </w:pPr>
          <w:hyperlink w:anchor="_Toc192150440" w:history="1">
            <w:r w:rsidRPr="0017008F">
              <w:rPr>
                <w:rStyle w:val="Hyperlink"/>
                <w:rFonts w:ascii="Times New Roman" w:hAnsi="Times New Roman" w:cs="Times New Roman"/>
                <w:noProof/>
                <w:sz w:val="24"/>
                <w:szCs w:val="24"/>
              </w:rPr>
              <w:t xml:space="preserve">5.2.4 </w:t>
            </w:r>
            <w:r w:rsidR="009541B7" w:rsidRPr="0017008F">
              <w:rPr>
                <w:rStyle w:val="Hyperlink"/>
                <w:rFonts w:ascii="Times New Roman" w:hAnsi="Times New Roman" w:cs="Times New Roman"/>
                <w:noProof/>
                <w:sz w:val="24"/>
                <w:szCs w:val="24"/>
              </w:rPr>
              <w:tab/>
            </w:r>
            <w:r w:rsidRPr="0017008F">
              <w:rPr>
                <w:rStyle w:val="Hyperlink"/>
                <w:rFonts w:ascii="Times New Roman" w:hAnsi="Times New Roman" w:cs="Times New Roman"/>
                <w:noProof/>
                <w:sz w:val="24"/>
                <w:szCs w:val="24"/>
              </w:rPr>
              <w:t>Efektivitas Teh Telang dalam Penurunan Kadar Gula Darah</w:t>
            </w:r>
            <w:r w:rsidRPr="0017008F">
              <w:rPr>
                <w:rFonts w:ascii="Times New Roman" w:hAnsi="Times New Roman" w:cs="Times New Roman"/>
                <w:noProof/>
                <w:webHidden/>
                <w:sz w:val="24"/>
                <w:szCs w:val="24"/>
              </w:rPr>
              <w:tab/>
            </w:r>
            <w:r w:rsidRPr="0017008F">
              <w:rPr>
                <w:rFonts w:ascii="Times New Roman" w:hAnsi="Times New Roman" w:cs="Times New Roman"/>
                <w:noProof/>
                <w:webHidden/>
                <w:sz w:val="24"/>
                <w:szCs w:val="24"/>
              </w:rPr>
              <w:fldChar w:fldCharType="begin"/>
            </w:r>
            <w:r w:rsidRPr="0017008F">
              <w:rPr>
                <w:rFonts w:ascii="Times New Roman" w:hAnsi="Times New Roman" w:cs="Times New Roman"/>
                <w:noProof/>
                <w:webHidden/>
                <w:sz w:val="24"/>
                <w:szCs w:val="24"/>
              </w:rPr>
              <w:instrText xml:space="preserve"> PAGEREF _Toc192150440 \h </w:instrText>
            </w:r>
            <w:r w:rsidRPr="0017008F">
              <w:rPr>
                <w:rFonts w:ascii="Times New Roman" w:hAnsi="Times New Roman" w:cs="Times New Roman"/>
                <w:noProof/>
                <w:webHidden/>
                <w:sz w:val="24"/>
                <w:szCs w:val="24"/>
              </w:rPr>
            </w:r>
            <w:r w:rsidRPr="0017008F">
              <w:rPr>
                <w:rFonts w:ascii="Times New Roman" w:hAnsi="Times New Roman" w:cs="Times New Roman"/>
                <w:noProof/>
                <w:webHidden/>
                <w:sz w:val="24"/>
                <w:szCs w:val="24"/>
              </w:rPr>
              <w:fldChar w:fldCharType="separate"/>
            </w:r>
            <w:r w:rsidR="007201C8">
              <w:rPr>
                <w:rFonts w:ascii="Times New Roman" w:hAnsi="Times New Roman" w:cs="Times New Roman"/>
                <w:noProof/>
                <w:webHidden/>
                <w:sz w:val="24"/>
                <w:szCs w:val="24"/>
              </w:rPr>
              <w:t>70</w:t>
            </w:r>
            <w:r w:rsidRPr="0017008F">
              <w:rPr>
                <w:rFonts w:ascii="Times New Roman" w:hAnsi="Times New Roman" w:cs="Times New Roman"/>
                <w:noProof/>
                <w:webHidden/>
                <w:sz w:val="24"/>
                <w:szCs w:val="24"/>
              </w:rPr>
              <w:fldChar w:fldCharType="end"/>
            </w:r>
          </w:hyperlink>
        </w:p>
        <w:p w14:paraId="07752159" w14:textId="0B75D5D7" w:rsidR="00862618" w:rsidRPr="0017008F" w:rsidRDefault="00862618">
          <w:pPr>
            <w:pStyle w:val="TOC3"/>
            <w:rPr>
              <w:rFonts w:ascii="Times New Roman" w:eastAsiaTheme="minorEastAsia" w:hAnsi="Times New Roman" w:cs="Times New Roman"/>
              <w:noProof/>
              <w:sz w:val="24"/>
              <w:szCs w:val="24"/>
              <w:lang w:val="id-ID" w:eastAsia="id-ID"/>
            </w:rPr>
          </w:pPr>
          <w:hyperlink w:anchor="_Toc192150441" w:history="1">
            <w:r w:rsidRPr="0017008F">
              <w:rPr>
                <w:rStyle w:val="Hyperlink"/>
                <w:rFonts w:ascii="Times New Roman" w:hAnsi="Times New Roman" w:cs="Times New Roman"/>
                <w:noProof/>
                <w:sz w:val="24"/>
                <w:szCs w:val="24"/>
              </w:rPr>
              <w:t>5.2.5</w:t>
            </w:r>
            <w:r w:rsidRPr="0017008F">
              <w:rPr>
                <w:rFonts w:ascii="Times New Roman" w:eastAsiaTheme="minorEastAsia" w:hAnsi="Times New Roman" w:cs="Times New Roman"/>
                <w:noProof/>
                <w:sz w:val="24"/>
                <w:szCs w:val="24"/>
                <w:lang w:val="id-ID" w:eastAsia="id-ID"/>
              </w:rPr>
              <w:tab/>
            </w:r>
            <w:r w:rsidRPr="0017008F">
              <w:rPr>
                <w:rStyle w:val="Hyperlink"/>
                <w:rFonts w:ascii="Times New Roman" w:hAnsi="Times New Roman" w:cs="Times New Roman"/>
                <w:noProof/>
                <w:sz w:val="24"/>
                <w:szCs w:val="24"/>
              </w:rPr>
              <w:t>Perbedaan Efektivitas antara Teh Rosella dan Teh Telang dalam</w:t>
            </w:r>
            <w:r w:rsidRPr="0017008F">
              <w:rPr>
                <w:rFonts w:ascii="Times New Roman" w:hAnsi="Times New Roman" w:cs="Times New Roman"/>
                <w:noProof/>
                <w:webHidden/>
                <w:sz w:val="24"/>
                <w:szCs w:val="24"/>
              </w:rPr>
              <w:tab/>
            </w:r>
            <w:r w:rsidRPr="0017008F">
              <w:rPr>
                <w:rFonts w:ascii="Times New Roman" w:hAnsi="Times New Roman" w:cs="Times New Roman"/>
                <w:noProof/>
                <w:webHidden/>
                <w:sz w:val="24"/>
                <w:szCs w:val="24"/>
              </w:rPr>
              <w:fldChar w:fldCharType="begin"/>
            </w:r>
            <w:r w:rsidRPr="0017008F">
              <w:rPr>
                <w:rFonts w:ascii="Times New Roman" w:hAnsi="Times New Roman" w:cs="Times New Roman"/>
                <w:noProof/>
                <w:webHidden/>
                <w:sz w:val="24"/>
                <w:szCs w:val="24"/>
              </w:rPr>
              <w:instrText xml:space="preserve"> PAGEREF _Toc192150441 \h </w:instrText>
            </w:r>
            <w:r w:rsidRPr="0017008F">
              <w:rPr>
                <w:rFonts w:ascii="Times New Roman" w:hAnsi="Times New Roman" w:cs="Times New Roman"/>
                <w:noProof/>
                <w:webHidden/>
                <w:sz w:val="24"/>
                <w:szCs w:val="24"/>
              </w:rPr>
            </w:r>
            <w:r w:rsidRPr="0017008F">
              <w:rPr>
                <w:rFonts w:ascii="Times New Roman" w:hAnsi="Times New Roman" w:cs="Times New Roman"/>
                <w:noProof/>
                <w:webHidden/>
                <w:sz w:val="24"/>
                <w:szCs w:val="24"/>
              </w:rPr>
              <w:fldChar w:fldCharType="separate"/>
            </w:r>
            <w:r w:rsidR="007201C8">
              <w:rPr>
                <w:rFonts w:ascii="Times New Roman" w:hAnsi="Times New Roman" w:cs="Times New Roman"/>
                <w:noProof/>
                <w:webHidden/>
                <w:sz w:val="24"/>
                <w:szCs w:val="24"/>
              </w:rPr>
              <w:t>72</w:t>
            </w:r>
            <w:r w:rsidRPr="0017008F">
              <w:rPr>
                <w:rFonts w:ascii="Times New Roman" w:hAnsi="Times New Roman" w:cs="Times New Roman"/>
                <w:noProof/>
                <w:webHidden/>
                <w:sz w:val="24"/>
                <w:szCs w:val="24"/>
              </w:rPr>
              <w:fldChar w:fldCharType="end"/>
            </w:r>
          </w:hyperlink>
        </w:p>
        <w:p w14:paraId="338D11E6" w14:textId="4826EDEC" w:rsidR="00862618" w:rsidRPr="0017008F" w:rsidRDefault="00862618" w:rsidP="0017008F">
          <w:pPr>
            <w:pStyle w:val="TOC2"/>
            <w:rPr>
              <w:rFonts w:eastAsiaTheme="minorEastAsia"/>
              <w:lang w:val="id-ID" w:eastAsia="id-ID"/>
            </w:rPr>
          </w:pPr>
          <w:hyperlink w:anchor="_Toc192150442" w:history="1">
            <w:r w:rsidRPr="0017008F">
              <w:rPr>
                <w:rStyle w:val="Hyperlink"/>
              </w:rPr>
              <w:t xml:space="preserve">5.3. </w:t>
            </w:r>
            <w:r w:rsidR="009541B7" w:rsidRPr="0017008F">
              <w:rPr>
                <w:rStyle w:val="Hyperlink"/>
              </w:rPr>
              <w:tab/>
            </w:r>
            <w:r w:rsidRPr="0017008F">
              <w:rPr>
                <w:rStyle w:val="Hyperlink"/>
              </w:rPr>
              <w:t>Keterbatasan</w:t>
            </w:r>
            <w:r w:rsidRPr="0017008F">
              <w:rPr>
                <w:webHidden/>
              </w:rPr>
              <w:tab/>
            </w:r>
            <w:r w:rsidRPr="0017008F">
              <w:rPr>
                <w:webHidden/>
              </w:rPr>
              <w:fldChar w:fldCharType="begin"/>
            </w:r>
            <w:r w:rsidRPr="0017008F">
              <w:rPr>
                <w:webHidden/>
              </w:rPr>
              <w:instrText xml:space="preserve"> PAGEREF _Toc192150442 \h </w:instrText>
            </w:r>
            <w:r w:rsidRPr="0017008F">
              <w:rPr>
                <w:webHidden/>
              </w:rPr>
            </w:r>
            <w:r w:rsidRPr="0017008F">
              <w:rPr>
                <w:webHidden/>
              </w:rPr>
              <w:fldChar w:fldCharType="separate"/>
            </w:r>
            <w:r w:rsidR="007201C8">
              <w:rPr>
                <w:webHidden/>
              </w:rPr>
              <w:t>74</w:t>
            </w:r>
            <w:r w:rsidRPr="0017008F">
              <w:rPr>
                <w:webHidden/>
              </w:rPr>
              <w:fldChar w:fldCharType="end"/>
            </w:r>
          </w:hyperlink>
        </w:p>
        <w:p w14:paraId="45F471BB" w14:textId="2F965B19" w:rsidR="00862618" w:rsidRPr="0017008F" w:rsidRDefault="00862618" w:rsidP="0017008F">
          <w:pPr>
            <w:pStyle w:val="TOC1"/>
            <w:rPr>
              <w:rFonts w:eastAsiaTheme="minorEastAsia"/>
              <w:lang w:val="id-ID" w:eastAsia="id-ID"/>
            </w:rPr>
          </w:pPr>
          <w:hyperlink w:anchor="_Toc192150443" w:history="1">
            <w:r w:rsidRPr="0017008F">
              <w:rPr>
                <w:rStyle w:val="Hyperlink"/>
              </w:rPr>
              <w:t>BAB 6 PENUTUP</w:t>
            </w:r>
            <w:r w:rsidRPr="0017008F">
              <w:rPr>
                <w:webHidden/>
              </w:rPr>
              <w:tab/>
            </w:r>
            <w:r w:rsidRPr="0017008F">
              <w:rPr>
                <w:webHidden/>
              </w:rPr>
              <w:fldChar w:fldCharType="begin"/>
            </w:r>
            <w:r w:rsidRPr="0017008F">
              <w:rPr>
                <w:webHidden/>
              </w:rPr>
              <w:instrText xml:space="preserve"> PAGEREF _Toc192150443 \h </w:instrText>
            </w:r>
            <w:r w:rsidRPr="0017008F">
              <w:rPr>
                <w:webHidden/>
              </w:rPr>
            </w:r>
            <w:r w:rsidRPr="0017008F">
              <w:rPr>
                <w:webHidden/>
              </w:rPr>
              <w:fldChar w:fldCharType="separate"/>
            </w:r>
            <w:r w:rsidR="007201C8">
              <w:rPr>
                <w:webHidden/>
              </w:rPr>
              <w:t>75</w:t>
            </w:r>
            <w:r w:rsidRPr="0017008F">
              <w:rPr>
                <w:webHidden/>
              </w:rPr>
              <w:fldChar w:fldCharType="end"/>
            </w:r>
          </w:hyperlink>
        </w:p>
        <w:p w14:paraId="4DBBF038" w14:textId="52B9F5D8" w:rsidR="00862618" w:rsidRPr="0017008F" w:rsidRDefault="00862618" w:rsidP="0017008F">
          <w:pPr>
            <w:pStyle w:val="TOC2"/>
            <w:rPr>
              <w:rFonts w:eastAsiaTheme="minorEastAsia"/>
              <w:lang w:val="id-ID" w:eastAsia="id-ID"/>
            </w:rPr>
          </w:pPr>
          <w:hyperlink w:anchor="_Toc192150444" w:history="1">
            <w:r w:rsidRPr="0017008F">
              <w:rPr>
                <w:rStyle w:val="Hyperlink"/>
              </w:rPr>
              <w:t xml:space="preserve">6.1. </w:t>
            </w:r>
            <w:r w:rsidR="009541B7" w:rsidRPr="0017008F">
              <w:rPr>
                <w:rStyle w:val="Hyperlink"/>
              </w:rPr>
              <w:tab/>
            </w:r>
            <w:r w:rsidRPr="0017008F">
              <w:rPr>
                <w:rStyle w:val="Hyperlink"/>
              </w:rPr>
              <w:t>Simpulan</w:t>
            </w:r>
            <w:r w:rsidRPr="0017008F">
              <w:rPr>
                <w:webHidden/>
              </w:rPr>
              <w:tab/>
            </w:r>
            <w:r w:rsidRPr="0017008F">
              <w:rPr>
                <w:webHidden/>
              </w:rPr>
              <w:fldChar w:fldCharType="begin"/>
            </w:r>
            <w:r w:rsidRPr="0017008F">
              <w:rPr>
                <w:webHidden/>
              </w:rPr>
              <w:instrText xml:space="preserve"> PAGEREF _Toc192150444 \h </w:instrText>
            </w:r>
            <w:r w:rsidRPr="0017008F">
              <w:rPr>
                <w:webHidden/>
              </w:rPr>
            </w:r>
            <w:r w:rsidRPr="0017008F">
              <w:rPr>
                <w:webHidden/>
              </w:rPr>
              <w:fldChar w:fldCharType="separate"/>
            </w:r>
            <w:r w:rsidR="007201C8">
              <w:rPr>
                <w:webHidden/>
              </w:rPr>
              <w:t>75</w:t>
            </w:r>
            <w:r w:rsidRPr="0017008F">
              <w:rPr>
                <w:webHidden/>
              </w:rPr>
              <w:fldChar w:fldCharType="end"/>
            </w:r>
          </w:hyperlink>
        </w:p>
        <w:p w14:paraId="3DFB73A7" w14:textId="30A08FC4" w:rsidR="00862618" w:rsidRPr="0017008F" w:rsidRDefault="00862618" w:rsidP="0017008F">
          <w:pPr>
            <w:pStyle w:val="TOC2"/>
            <w:rPr>
              <w:rFonts w:eastAsiaTheme="minorEastAsia"/>
              <w:lang w:val="id-ID" w:eastAsia="id-ID"/>
            </w:rPr>
          </w:pPr>
          <w:hyperlink w:anchor="_Toc192150445" w:history="1">
            <w:r w:rsidRPr="0017008F">
              <w:rPr>
                <w:rStyle w:val="Hyperlink"/>
              </w:rPr>
              <w:t xml:space="preserve">6.2. </w:t>
            </w:r>
            <w:r w:rsidR="009541B7" w:rsidRPr="0017008F">
              <w:rPr>
                <w:rStyle w:val="Hyperlink"/>
              </w:rPr>
              <w:tab/>
            </w:r>
            <w:r w:rsidRPr="0017008F">
              <w:rPr>
                <w:rStyle w:val="Hyperlink"/>
              </w:rPr>
              <w:t>Saran</w:t>
            </w:r>
            <w:r w:rsidRPr="0017008F">
              <w:rPr>
                <w:webHidden/>
              </w:rPr>
              <w:tab/>
            </w:r>
            <w:r w:rsidRPr="0017008F">
              <w:rPr>
                <w:webHidden/>
              </w:rPr>
              <w:fldChar w:fldCharType="begin"/>
            </w:r>
            <w:r w:rsidRPr="0017008F">
              <w:rPr>
                <w:webHidden/>
              </w:rPr>
              <w:instrText xml:space="preserve"> PAGEREF _Toc192150445 \h </w:instrText>
            </w:r>
            <w:r w:rsidRPr="0017008F">
              <w:rPr>
                <w:webHidden/>
              </w:rPr>
            </w:r>
            <w:r w:rsidRPr="0017008F">
              <w:rPr>
                <w:webHidden/>
              </w:rPr>
              <w:fldChar w:fldCharType="separate"/>
            </w:r>
            <w:r w:rsidR="007201C8">
              <w:rPr>
                <w:webHidden/>
              </w:rPr>
              <w:t>77</w:t>
            </w:r>
            <w:r w:rsidRPr="0017008F">
              <w:rPr>
                <w:webHidden/>
              </w:rPr>
              <w:fldChar w:fldCharType="end"/>
            </w:r>
          </w:hyperlink>
        </w:p>
        <w:p w14:paraId="0D3155C0" w14:textId="6AF83D95" w:rsidR="00862618" w:rsidRPr="0017008F" w:rsidRDefault="00862618" w:rsidP="0017008F">
          <w:pPr>
            <w:pStyle w:val="TOC1"/>
            <w:rPr>
              <w:rFonts w:eastAsiaTheme="minorEastAsia"/>
              <w:lang w:val="id-ID" w:eastAsia="id-ID"/>
            </w:rPr>
          </w:pPr>
          <w:hyperlink w:anchor="_Toc192150449" w:history="1">
            <w:r w:rsidRPr="0017008F">
              <w:rPr>
                <w:rStyle w:val="Hyperlink"/>
              </w:rPr>
              <w:t>DAFTAR PUSTAKA</w:t>
            </w:r>
            <w:r w:rsidRPr="0017008F">
              <w:rPr>
                <w:webHidden/>
              </w:rPr>
              <w:tab/>
            </w:r>
            <w:r w:rsidRPr="0017008F">
              <w:rPr>
                <w:webHidden/>
              </w:rPr>
              <w:fldChar w:fldCharType="begin"/>
            </w:r>
            <w:r w:rsidRPr="0017008F">
              <w:rPr>
                <w:webHidden/>
              </w:rPr>
              <w:instrText xml:space="preserve"> PAGEREF _Toc192150449 \h </w:instrText>
            </w:r>
            <w:r w:rsidRPr="0017008F">
              <w:rPr>
                <w:webHidden/>
              </w:rPr>
            </w:r>
            <w:r w:rsidRPr="0017008F">
              <w:rPr>
                <w:webHidden/>
              </w:rPr>
              <w:fldChar w:fldCharType="separate"/>
            </w:r>
            <w:r w:rsidR="007201C8">
              <w:rPr>
                <w:webHidden/>
              </w:rPr>
              <w:t>78</w:t>
            </w:r>
            <w:r w:rsidRPr="0017008F">
              <w:rPr>
                <w:webHidden/>
              </w:rPr>
              <w:fldChar w:fldCharType="end"/>
            </w:r>
          </w:hyperlink>
        </w:p>
        <w:p w14:paraId="38B3629E" w14:textId="6F76C14D" w:rsidR="00862618" w:rsidRPr="0017008F" w:rsidRDefault="009541B7" w:rsidP="0017008F">
          <w:pPr>
            <w:pStyle w:val="TOC1"/>
            <w:rPr>
              <w:rFonts w:eastAsiaTheme="minorEastAsia"/>
              <w:lang w:val="id-ID" w:eastAsia="id-ID"/>
            </w:rPr>
          </w:pPr>
          <w:hyperlink w:anchor="_Toc192150450" w:history="1">
            <w:r w:rsidRPr="0017008F">
              <w:rPr>
                <w:rStyle w:val="Hyperlink"/>
              </w:rPr>
              <w:t>LAMPIRAN</w:t>
            </w:r>
            <w:r w:rsidR="00862618" w:rsidRPr="0017008F">
              <w:rPr>
                <w:webHidden/>
              </w:rPr>
              <w:tab/>
            </w:r>
            <w:r w:rsidR="00862618" w:rsidRPr="0017008F">
              <w:rPr>
                <w:webHidden/>
              </w:rPr>
              <w:fldChar w:fldCharType="begin"/>
            </w:r>
            <w:r w:rsidR="00862618" w:rsidRPr="0017008F">
              <w:rPr>
                <w:webHidden/>
              </w:rPr>
              <w:instrText xml:space="preserve"> PAGEREF _Toc192150450 \h </w:instrText>
            </w:r>
            <w:r w:rsidR="00862618" w:rsidRPr="0017008F">
              <w:rPr>
                <w:webHidden/>
              </w:rPr>
            </w:r>
            <w:r w:rsidR="00862618" w:rsidRPr="0017008F">
              <w:rPr>
                <w:webHidden/>
              </w:rPr>
              <w:fldChar w:fldCharType="separate"/>
            </w:r>
            <w:r w:rsidR="007201C8">
              <w:rPr>
                <w:webHidden/>
              </w:rPr>
              <w:t>88</w:t>
            </w:r>
            <w:r w:rsidR="00862618" w:rsidRPr="0017008F">
              <w:rPr>
                <w:webHidden/>
              </w:rPr>
              <w:fldChar w:fldCharType="end"/>
            </w:r>
          </w:hyperlink>
        </w:p>
        <w:p w14:paraId="53F44AAF" w14:textId="77C5FC41" w:rsidR="00654D9C" w:rsidRPr="002C614C" w:rsidRDefault="00BD4B64" w:rsidP="0017008F">
          <w:pPr>
            <w:pStyle w:val="TOC1"/>
            <w:rPr>
              <w:rFonts w:eastAsiaTheme="minorEastAsia"/>
              <w:lang w:val="id-ID" w:eastAsia="id-ID"/>
            </w:rPr>
          </w:pPr>
          <w:r w:rsidRPr="0017008F">
            <w:fldChar w:fldCharType="end"/>
          </w:r>
        </w:p>
      </w:sdtContent>
    </w:sdt>
    <w:p w14:paraId="51282273" w14:textId="77777777" w:rsidR="00AB527D" w:rsidRPr="002C614C" w:rsidRDefault="00AB527D" w:rsidP="00375BEB">
      <w:pPr>
        <w:spacing w:after="0" w:line="240" w:lineRule="auto"/>
        <w:jc w:val="center"/>
        <w:rPr>
          <w:rFonts w:ascii="Times New Roman" w:hAnsi="Times New Roman" w:cs="Times New Roman"/>
          <w:b/>
          <w:bCs/>
          <w:sz w:val="24"/>
          <w:szCs w:val="24"/>
        </w:rPr>
      </w:pPr>
    </w:p>
    <w:p w14:paraId="268CE905" w14:textId="77777777" w:rsidR="00AA225F" w:rsidRDefault="00AA225F" w:rsidP="00882AA1"/>
    <w:p w14:paraId="68E8C9E6" w14:textId="77777777" w:rsidR="00E74862" w:rsidRDefault="00E74862" w:rsidP="00882AA1">
      <w:pPr>
        <w:rPr>
          <w:rFonts w:ascii="Times New Roman" w:hAnsi="Times New Roman" w:cs="Times New Roman"/>
        </w:rPr>
      </w:pPr>
    </w:p>
    <w:p w14:paraId="7EE42DBC" w14:textId="77777777" w:rsidR="00D71C2E" w:rsidRDefault="00D71C2E" w:rsidP="00882AA1">
      <w:pPr>
        <w:rPr>
          <w:rFonts w:ascii="Times New Roman" w:hAnsi="Times New Roman" w:cs="Times New Roman"/>
        </w:rPr>
      </w:pPr>
    </w:p>
    <w:p w14:paraId="4FABEECB" w14:textId="77777777" w:rsidR="00D71C2E" w:rsidRDefault="00D71C2E" w:rsidP="00882AA1">
      <w:pPr>
        <w:rPr>
          <w:rFonts w:ascii="Times New Roman" w:hAnsi="Times New Roman" w:cs="Times New Roman"/>
        </w:rPr>
      </w:pPr>
    </w:p>
    <w:p w14:paraId="20A0FBA0" w14:textId="77777777" w:rsidR="00D71C2E" w:rsidRDefault="00D71C2E" w:rsidP="00882AA1">
      <w:pPr>
        <w:rPr>
          <w:rFonts w:ascii="Times New Roman" w:hAnsi="Times New Roman" w:cs="Times New Roman"/>
        </w:rPr>
      </w:pPr>
    </w:p>
    <w:p w14:paraId="601BE603" w14:textId="77777777" w:rsidR="00D71C2E" w:rsidRDefault="00D71C2E" w:rsidP="00882AA1">
      <w:pPr>
        <w:rPr>
          <w:rFonts w:ascii="Times New Roman" w:hAnsi="Times New Roman" w:cs="Times New Roman"/>
        </w:rPr>
      </w:pPr>
    </w:p>
    <w:p w14:paraId="2D0DF4C7" w14:textId="77777777" w:rsidR="00D71C2E" w:rsidRDefault="00D71C2E" w:rsidP="00882AA1">
      <w:pPr>
        <w:rPr>
          <w:rFonts w:ascii="Times New Roman" w:hAnsi="Times New Roman" w:cs="Times New Roman"/>
        </w:rPr>
      </w:pPr>
    </w:p>
    <w:p w14:paraId="3A2D4C0A" w14:textId="77777777" w:rsidR="00D71C2E" w:rsidRDefault="00D71C2E" w:rsidP="00882AA1">
      <w:pPr>
        <w:rPr>
          <w:rFonts w:ascii="Times New Roman" w:hAnsi="Times New Roman" w:cs="Times New Roman"/>
        </w:rPr>
      </w:pPr>
    </w:p>
    <w:p w14:paraId="6285BCA5" w14:textId="77777777" w:rsidR="00D71C2E" w:rsidRDefault="00D71C2E" w:rsidP="00882AA1">
      <w:pPr>
        <w:rPr>
          <w:rFonts w:ascii="Times New Roman" w:hAnsi="Times New Roman" w:cs="Times New Roman"/>
        </w:rPr>
      </w:pPr>
    </w:p>
    <w:p w14:paraId="6A2A2264" w14:textId="77777777" w:rsidR="00D71C2E" w:rsidRDefault="00D71C2E" w:rsidP="00882AA1">
      <w:pPr>
        <w:rPr>
          <w:rFonts w:ascii="Times New Roman" w:hAnsi="Times New Roman" w:cs="Times New Roman"/>
        </w:rPr>
      </w:pPr>
    </w:p>
    <w:p w14:paraId="6BFFDDD3" w14:textId="77777777" w:rsidR="00D71C2E" w:rsidRDefault="00D71C2E" w:rsidP="00882AA1">
      <w:pPr>
        <w:rPr>
          <w:rFonts w:ascii="Times New Roman" w:hAnsi="Times New Roman" w:cs="Times New Roman"/>
        </w:rPr>
      </w:pPr>
    </w:p>
    <w:p w14:paraId="2A0AC62D" w14:textId="77777777" w:rsidR="00D71C2E" w:rsidRDefault="00D71C2E" w:rsidP="00882AA1">
      <w:pPr>
        <w:rPr>
          <w:rFonts w:ascii="Times New Roman" w:hAnsi="Times New Roman" w:cs="Times New Roman"/>
        </w:rPr>
      </w:pPr>
    </w:p>
    <w:p w14:paraId="07F5ED2D" w14:textId="77777777" w:rsidR="00D71C2E" w:rsidRDefault="00D71C2E" w:rsidP="00882AA1">
      <w:pPr>
        <w:rPr>
          <w:rFonts w:ascii="Times New Roman" w:hAnsi="Times New Roman" w:cs="Times New Roman"/>
        </w:rPr>
      </w:pPr>
    </w:p>
    <w:p w14:paraId="78CD3E68" w14:textId="77777777" w:rsidR="00D71C2E" w:rsidRDefault="00D71C2E" w:rsidP="00882AA1">
      <w:pPr>
        <w:rPr>
          <w:rFonts w:ascii="Times New Roman" w:hAnsi="Times New Roman" w:cs="Times New Roman"/>
        </w:rPr>
      </w:pPr>
    </w:p>
    <w:p w14:paraId="516E148F" w14:textId="77777777" w:rsidR="00D71C2E" w:rsidRDefault="00D71C2E" w:rsidP="00882AA1">
      <w:pPr>
        <w:rPr>
          <w:rFonts w:ascii="Times New Roman" w:hAnsi="Times New Roman" w:cs="Times New Roman"/>
        </w:rPr>
      </w:pPr>
    </w:p>
    <w:p w14:paraId="311AAADC" w14:textId="77777777" w:rsidR="00D71C2E" w:rsidRDefault="00D71C2E" w:rsidP="00882AA1">
      <w:pPr>
        <w:rPr>
          <w:rFonts w:ascii="Times New Roman" w:hAnsi="Times New Roman" w:cs="Times New Roman"/>
        </w:rPr>
      </w:pPr>
    </w:p>
    <w:p w14:paraId="5BE76A45" w14:textId="77777777" w:rsidR="00D71C2E" w:rsidRDefault="00D71C2E" w:rsidP="00882AA1">
      <w:pPr>
        <w:rPr>
          <w:rFonts w:ascii="Times New Roman" w:hAnsi="Times New Roman" w:cs="Times New Roman"/>
        </w:rPr>
      </w:pPr>
    </w:p>
    <w:p w14:paraId="7B8801C3" w14:textId="77777777" w:rsidR="00D71C2E" w:rsidRDefault="00D71C2E" w:rsidP="00882AA1">
      <w:pPr>
        <w:rPr>
          <w:rFonts w:ascii="Times New Roman" w:hAnsi="Times New Roman" w:cs="Times New Roman"/>
        </w:rPr>
      </w:pPr>
    </w:p>
    <w:p w14:paraId="6075975E" w14:textId="77777777" w:rsidR="00D71C2E" w:rsidRDefault="00D71C2E" w:rsidP="00882AA1">
      <w:pPr>
        <w:rPr>
          <w:rFonts w:ascii="Times New Roman" w:hAnsi="Times New Roman" w:cs="Times New Roman"/>
        </w:rPr>
      </w:pPr>
    </w:p>
    <w:p w14:paraId="29D6B6FD" w14:textId="77777777" w:rsidR="00D71C2E" w:rsidRDefault="00D71C2E" w:rsidP="00882AA1">
      <w:pPr>
        <w:rPr>
          <w:rFonts w:ascii="Times New Roman" w:hAnsi="Times New Roman" w:cs="Times New Roman"/>
        </w:rPr>
      </w:pPr>
    </w:p>
    <w:p w14:paraId="2AADD4E2" w14:textId="77777777" w:rsidR="00D71C2E" w:rsidRDefault="00D71C2E" w:rsidP="00882AA1">
      <w:pPr>
        <w:rPr>
          <w:rFonts w:ascii="Times New Roman" w:hAnsi="Times New Roman" w:cs="Times New Roman"/>
        </w:rPr>
      </w:pPr>
    </w:p>
    <w:p w14:paraId="6E43CE2F" w14:textId="77777777" w:rsidR="00C03869" w:rsidRDefault="00C03869" w:rsidP="00882AA1">
      <w:pPr>
        <w:rPr>
          <w:rFonts w:ascii="Times New Roman" w:hAnsi="Times New Roman" w:cs="Times New Roman"/>
        </w:rPr>
      </w:pPr>
    </w:p>
    <w:p w14:paraId="3D406A8A" w14:textId="77777777" w:rsidR="00C03869" w:rsidRDefault="00C03869" w:rsidP="00882AA1">
      <w:pPr>
        <w:rPr>
          <w:rFonts w:ascii="Times New Roman" w:hAnsi="Times New Roman" w:cs="Times New Roman"/>
        </w:rPr>
      </w:pPr>
    </w:p>
    <w:p w14:paraId="2D89F842" w14:textId="77777777" w:rsidR="00C03869" w:rsidRDefault="00C03869" w:rsidP="00882AA1">
      <w:pPr>
        <w:rPr>
          <w:rFonts w:ascii="Times New Roman" w:hAnsi="Times New Roman" w:cs="Times New Roman"/>
        </w:rPr>
      </w:pPr>
    </w:p>
    <w:p w14:paraId="75D1DCA6" w14:textId="77777777" w:rsidR="00C03869" w:rsidRDefault="00C03869" w:rsidP="00882AA1">
      <w:pPr>
        <w:rPr>
          <w:rFonts w:ascii="Times New Roman" w:hAnsi="Times New Roman" w:cs="Times New Roman"/>
        </w:rPr>
      </w:pPr>
    </w:p>
    <w:p w14:paraId="2C266B0B" w14:textId="77777777" w:rsidR="00C03869" w:rsidRDefault="00C03869" w:rsidP="00882AA1">
      <w:pPr>
        <w:rPr>
          <w:rFonts w:ascii="Times New Roman" w:hAnsi="Times New Roman" w:cs="Times New Roman"/>
        </w:rPr>
      </w:pPr>
    </w:p>
    <w:p w14:paraId="71D030C8" w14:textId="77777777" w:rsidR="00C03869" w:rsidRDefault="00C03869" w:rsidP="00882AA1">
      <w:pPr>
        <w:rPr>
          <w:rFonts w:ascii="Times New Roman" w:hAnsi="Times New Roman" w:cs="Times New Roman"/>
        </w:rPr>
      </w:pPr>
    </w:p>
    <w:p w14:paraId="3F9FCD01" w14:textId="77777777" w:rsidR="00D71C2E" w:rsidRPr="002C614C" w:rsidRDefault="00D71C2E" w:rsidP="00882AA1">
      <w:pPr>
        <w:rPr>
          <w:rFonts w:ascii="Times New Roman" w:hAnsi="Times New Roman" w:cs="Times New Roman"/>
        </w:rPr>
      </w:pPr>
    </w:p>
    <w:p w14:paraId="37A0D717" w14:textId="53F14099" w:rsidR="00587E9D" w:rsidRPr="002C614C" w:rsidRDefault="00AB527D" w:rsidP="001B680F">
      <w:pPr>
        <w:pStyle w:val="Heading1"/>
        <w:rPr>
          <w:rFonts w:cs="Times New Roman"/>
        </w:rPr>
      </w:pPr>
      <w:bookmarkStart w:id="11" w:name="_Toc192150357"/>
      <w:r w:rsidRPr="002C614C">
        <w:rPr>
          <w:rFonts w:cs="Times New Roman"/>
        </w:rPr>
        <w:lastRenderedPageBreak/>
        <w:t>DAFTAR</w:t>
      </w:r>
      <w:r w:rsidR="00DD4C0F" w:rsidRPr="002C614C">
        <w:rPr>
          <w:rFonts w:cs="Times New Roman"/>
        </w:rPr>
        <w:t xml:space="preserve"> TABEL</w:t>
      </w:r>
      <w:bookmarkEnd w:id="11"/>
    </w:p>
    <w:p w14:paraId="0EE96286" w14:textId="77777777" w:rsidR="001B680F" w:rsidRPr="002C614C" w:rsidRDefault="001B680F" w:rsidP="001B680F">
      <w:pPr>
        <w:rPr>
          <w:rFonts w:ascii="Times New Roman" w:hAnsi="Times New Roman" w:cs="Times New Roman"/>
        </w:rPr>
      </w:pPr>
    </w:p>
    <w:p w14:paraId="3F975E9F" w14:textId="4EF20D66" w:rsidR="00BA6033" w:rsidRPr="00617082" w:rsidRDefault="00BA6033" w:rsidP="009617BA">
      <w:pPr>
        <w:pStyle w:val="TableofFigures"/>
        <w:tabs>
          <w:tab w:val="left" w:pos="851"/>
          <w:tab w:val="right" w:leader="dot" w:pos="7927"/>
        </w:tabs>
        <w:spacing w:line="240" w:lineRule="auto"/>
        <w:ind w:left="1134" w:hanging="1134"/>
        <w:jc w:val="both"/>
        <w:rPr>
          <w:rFonts w:ascii="Times New Roman" w:hAnsi="Times New Roman" w:cs="Times New Roman"/>
          <w:sz w:val="24"/>
          <w:szCs w:val="24"/>
        </w:rPr>
      </w:pPr>
      <w:r w:rsidRPr="00617082">
        <w:rPr>
          <w:rFonts w:ascii="Times New Roman" w:hAnsi="Times New Roman" w:cs="Times New Roman"/>
          <w:sz w:val="24"/>
          <w:szCs w:val="24"/>
        </w:rPr>
        <w:t>Tabel 2.</w:t>
      </w:r>
      <w:r w:rsidR="002C232C" w:rsidRPr="00617082">
        <w:rPr>
          <w:rFonts w:ascii="Times New Roman" w:hAnsi="Times New Roman" w:cs="Times New Roman"/>
          <w:sz w:val="24"/>
          <w:szCs w:val="24"/>
        </w:rPr>
        <w:t>1</w:t>
      </w:r>
      <w:r w:rsidR="00813241" w:rsidRPr="00617082">
        <w:rPr>
          <w:rFonts w:ascii="Times New Roman" w:hAnsi="Times New Roman" w:cs="Times New Roman"/>
          <w:sz w:val="24"/>
          <w:szCs w:val="24"/>
        </w:rPr>
        <w:t xml:space="preserve"> </w:t>
      </w:r>
      <w:r w:rsidR="000A16B8" w:rsidRPr="00617082">
        <w:rPr>
          <w:rFonts w:ascii="Times New Roman" w:hAnsi="Times New Roman" w:cs="Times New Roman"/>
          <w:sz w:val="24"/>
          <w:szCs w:val="24"/>
        </w:rPr>
        <w:t xml:space="preserve">Tabel </w:t>
      </w:r>
      <w:proofErr w:type="spellStart"/>
      <w:r w:rsidR="000A16B8" w:rsidRPr="00617082">
        <w:rPr>
          <w:rFonts w:ascii="Times New Roman" w:hAnsi="Times New Roman" w:cs="Times New Roman"/>
          <w:sz w:val="24"/>
          <w:szCs w:val="24"/>
        </w:rPr>
        <w:t>ini</w:t>
      </w:r>
      <w:proofErr w:type="spellEnd"/>
      <w:r w:rsidR="000A16B8" w:rsidRPr="00617082">
        <w:rPr>
          <w:rFonts w:ascii="Times New Roman" w:hAnsi="Times New Roman" w:cs="Times New Roman"/>
          <w:sz w:val="24"/>
          <w:szCs w:val="24"/>
        </w:rPr>
        <w:t xml:space="preserve"> </w:t>
      </w:r>
      <w:proofErr w:type="spellStart"/>
      <w:r w:rsidR="000A16B8" w:rsidRPr="00617082">
        <w:rPr>
          <w:rFonts w:ascii="Times New Roman" w:hAnsi="Times New Roman" w:cs="Times New Roman"/>
          <w:sz w:val="24"/>
          <w:szCs w:val="24"/>
        </w:rPr>
        <w:t>merangkum</w:t>
      </w:r>
      <w:proofErr w:type="spellEnd"/>
      <w:r w:rsidR="000A16B8" w:rsidRPr="00617082">
        <w:rPr>
          <w:rFonts w:ascii="Times New Roman" w:hAnsi="Times New Roman" w:cs="Times New Roman"/>
          <w:sz w:val="24"/>
          <w:szCs w:val="24"/>
        </w:rPr>
        <w:t xml:space="preserve"> </w:t>
      </w:r>
      <w:proofErr w:type="spellStart"/>
      <w:r w:rsidR="000A16B8" w:rsidRPr="00617082">
        <w:rPr>
          <w:rFonts w:ascii="Times New Roman" w:hAnsi="Times New Roman" w:cs="Times New Roman"/>
          <w:sz w:val="24"/>
          <w:szCs w:val="24"/>
        </w:rPr>
        <w:t>hasil</w:t>
      </w:r>
      <w:proofErr w:type="spellEnd"/>
      <w:r w:rsidR="000A16B8" w:rsidRPr="00617082">
        <w:rPr>
          <w:rFonts w:ascii="Times New Roman" w:hAnsi="Times New Roman" w:cs="Times New Roman"/>
          <w:sz w:val="24"/>
          <w:szCs w:val="24"/>
        </w:rPr>
        <w:t xml:space="preserve"> </w:t>
      </w:r>
      <w:proofErr w:type="spellStart"/>
      <w:r w:rsidR="000A16B8" w:rsidRPr="00617082">
        <w:rPr>
          <w:rFonts w:ascii="Times New Roman" w:hAnsi="Times New Roman" w:cs="Times New Roman"/>
          <w:sz w:val="24"/>
          <w:szCs w:val="24"/>
        </w:rPr>
        <w:t>penelitian</w:t>
      </w:r>
      <w:proofErr w:type="spellEnd"/>
      <w:r w:rsidR="000A16B8" w:rsidRPr="00617082">
        <w:rPr>
          <w:rFonts w:ascii="Times New Roman" w:hAnsi="Times New Roman" w:cs="Times New Roman"/>
          <w:sz w:val="24"/>
          <w:szCs w:val="24"/>
        </w:rPr>
        <w:t xml:space="preserve"> </w:t>
      </w:r>
      <w:proofErr w:type="spellStart"/>
      <w:r w:rsidR="000A16B8" w:rsidRPr="00617082">
        <w:rPr>
          <w:rFonts w:ascii="Times New Roman" w:hAnsi="Times New Roman" w:cs="Times New Roman"/>
          <w:sz w:val="24"/>
          <w:szCs w:val="24"/>
        </w:rPr>
        <w:t>mengenai</w:t>
      </w:r>
      <w:proofErr w:type="spellEnd"/>
      <w:r w:rsidR="000A16B8" w:rsidRPr="00617082">
        <w:rPr>
          <w:rFonts w:ascii="Times New Roman" w:hAnsi="Times New Roman" w:cs="Times New Roman"/>
          <w:sz w:val="24"/>
          <w:szCs w:val="24"/>
        </w:rPr>
        <w:t xml:space="preserve"> </w:t>
      </w:r>
      <w:proofErr w:type="spellStart"/>
      <w:r w:rsidR="000A16B8" w:rsidRPr="00617082">
        <w:rPr>
          <w:rFonts w:ascii="Times New Roman" w:hAnsi="Times New Roman" w:cs="Times New Roman"/>
          <w:sz w:val="24"/>
          <w:szCs w:val="24"/>
        </w:rPr>
        <w:t>efek</w:t>
      </w:r>
      <w:proofErr w:type="spellEnd"/>
      <w:r w:rsidR="000A16B8" w:rsidRPr="00617082">
        <w:rPr>
          <w:rFonts w:ascii="Times New Roman" w:hAnsi="Times New Roman" w:cs="Times New Roman"/>
          <w:sz w:val="24"/>
          <w:szCs w:val="24"/>
        </w:rPr>
        <w:t xml:space="preserve"> bunga </w:t>
      </w:r>
      <w:r w:rsidR="00EE44C7" w:rsidRPr="00617082">
        <w:rPr>
          <w:rFonts w:ascii="Times New Roman" w:hAnsi="Times New Roman" w:cs="Times New Roman"/>
          <w:sz w:val="24"/>
          <w:szCs w:val="24"/>
        </w:rPr>
        <w:t>Rosella</w:t>
      </w:r>
      <w:r w:rsidR="00F47EB8" w:rsidRPr="00617082">
        <w:rPr>
          <w:rFonts w:ascii="Times New Roman" w:hAnsi="Times New Roman" w:cs="Times New Roman"/>
          <w:sz w:val="24"/>
          <w:szCs w:val="24"/>
        </w:rPr>
        <w:t xml:space="preserve"> </w:t>
      </w:r>
      <w:proofErr w:type="spellStart"/>
      <w:r w:rsidR="000A16B8" w:rsidRPr="00617082">
        <w:rPr>
          <w:rFonts w:ascii="Times New Roman" w:hAnsi="Times New Roman" w:cs="Times New Roman"/>
          <w:sz w:val="24"/>
          <w:szCs w:val="24"/>
        </w:rPr>
        <w:t>terhadap</w:t>
      </w:r>
      <w:proofErr w:type="spellEnd"/>
      <w:r w:rsidR="000A16B8" w:rsidRPr="00617082">
        <w:rPr>
          <w:rFonts w:ascii="Times New Roman" w:hAnsi="Times New Roman" w:cs="Times New Roman"/>
          <w:sz w:val="24"/>
          <w:szCs w:val="24"/>
        </w:rPr>
        <w:t xml:space="preserve"> </w:t>
      </w:r>
      <w:proofErr w:type="spellStart"/>
      <w:r w:rsidR="000A16B8" w:rsidRPr="00617082">
        <w:rPr>
          <w:rFonts w:ascii="Times New Roman" w:hAnsi="Times New Roman" w:cs="Times New Roman"/>
          <w:sz w:val="24"/>
          <w:szCs w:val="24"/>
        </w:rPr>
        <w:t>kadar</w:t>
      </w:r>
      <w:proofErr w:type="spellEnd"/>
      <w:r w:rsidR="000A16B8" w:rsidRPr="00617082">
        <w:rPr>
          <w:rFonts w:ascii="Times New Roman" w:hAnsi="Times New Roman" w:cs="Times New Roman"/>
          <w:sz w:val="24"/>
          <w:szCs w:val="24"/>
        </w:rPr>
        <w:t xml:space="preserve"> gula </w:t>
      </w:r>
      <w:proofErr w:type="spellStart"/>
      <w:r w:rsidR="000A16B8" w:rsidRPr="00617082">
        <w:rPr>
          <w:rFonts w:ascii="Times New Roman" w:hAnsi="Times New Roman" w:cs="Times New Roman"/>
          <w:sz w:val="24"/>
          <w:szCs w:val="24"/>
        </w:rPr>
        <w:t>darah</w:t>
      </w:r>
      <w:proofErr w:type="spellEnd"/>
      <w:r w:rsidR="00D92BAC" w:rsidRPr="00617082">
        <w:rPr>
          <w:rFonts w:ascii="Times New Roman" w:hAnsi="Times New Roman" w:cs="Times New Roman"/>
          <w:webHidden/>
          <w:sz w:val="24"/>
          <w:szCs w:val="24"/>
        </w:rPr>
        <w:tab/>
      </w:r>
      <w:r w:rsidR="001211C1" w:rsidRPr="00617082">
        <w:rPr>
          <w:rFonts w:ascii="Times New Roman" w:hAnsi="Times New Roman" w:cs="Times New Roman"/>
          <w:sz w:val="24"/>
          <w:szCs w:val="24"/>
        </w:rPr>
        <w:t>20</w:t>
      </w:r>
      <w:r w:rsidR="00F62100" w:rsidRPr="00617082">
        <w:rPr>
          <w:rFonts w:ascii="Times New Roman" w:hAnsi="Times New Roman" w:cs="Times New Roman"/>
          <w:i/>
          <w:iCs/>
          <w:sz w:val="24"/>
          <w:szCs w:val="24"/>
        </w:rPr>
        <w:t xml:space="preserve"> </w:t>
      </w:r>
    </w:p>
    <w:p w14:paraId="2F9E3F69" w14:textId="21E6066B" w:rsidR="00BA6033" w:rsidRPr="00617082" w:rsidRDefault="00A06640" w:rsidP="009617BA">
      <w:pPr>
        <w:pStyle w:val="TableofFigures"/>
        <w:tabs>
          <w:tab w:val="right" w:leader="dot" w:pos="7927"/>
        </w:tabs>
        <w:spacing w:line="240" w:lineRule="auto"/>
        <w:ind w:left="1134" w:hanging="1134"/>
        <w:jc w:val="both"/>
        <w:rPr>
          <w:rFonts w:ascii="Times New Roman" w:hAnsi="Times New Roman" w:cs="Times New Roman"/>
          <w:sz w:val="24"/>
          <w:szCs w:val="24"/>
        </w:rPr>
      </w:pPr>
      <w:r w:rsidRPr="00617082">
        <w:rPr>
          <w:rFonts w:ascii="Times New Roman" w:hAnsi="Times New Roman" w:cs="Times New Roman"/>
          <w:b/>
          <w:bCs/>
          <w:sz w:val="24"/>
          <w:szCs w:val="24"/>
        </w:rPr>
        <w:fldChar w:fldCharType="begin"/>
      </w:r>
      <w:r w:rsidRPr="00617082">
        <w:rPr>
          <w:rFonts w:ascii="Times New Roman" w:hAnsi="Times New Roman" w:cs="Times New Roman"/>
          <w:b/>
          <w:bCs/>
          <w:sz w:val="24"/>
          <w:szCs w:val="24"/>
        </w:rPr>
        <w:instrText xml:space="preserve"> TOC \h \z \c "Tabel 4." </w:instrText>
      </w:r>
      <w:r w:rsidRPr="00617082">
        <w:rPr>
          <w:rFonts w:ascii="Times New Roman" w:hAnsi="Times New Roman" w:cs="Times New Roman"/>
          <w:b/>
          <w:bCs/>
          <w:sz w:val="24"/>
          <w:szCs w:val="24"/>
        </w:rPr>
        <w:fldChar w:fldCharType="separate"/>
      </w:r>
      <w:hyperlink w:anchor="_Toc181898065" w:history="1">
        <w:r w:rsidR="00BA6033" w:rsidRPr="00617082">
          <w:rPr>
            <w:rFonts w:ascii="Times New Roman" w:hAnsi="Times New Roman" w:cs="Times New Roman"/>
            <w:sz w:val="24"/>
            <w:szCs w:val="24"/>
          </w:rPr>
          <w:t>Tabel 4.</w:t>
        </w:r>
        <w:r w:rsidR="002C232C" w:rsidRPr="00617082">
          <w:rPr>
            <w:rFonts w:ascii="Times New Roman" w:hAnsi="Times New Roman" w:cs="Times New Roman"/>
            <w:sz w:val="24"/>
            <w:szCs w:val="24"/>
          </w:rPr>
          <w:t>1</w:t>
        </w:r>
        <w:r w:rsidR="00813241" w:rsidRPr="00617082">
          <w:rPr>
            <w:rFonts w:ascii="Times New Roman" w:hAnsi="Times New Roman" w:cs="Times New Roman"/>
            <w:sz w:val="24"/>
            <w:szCs w:val="24"/>
          </w:rPr>
          <w:t xml:space="preserve"> </w:t>
        </w:r>
        <w:r w:rsidR="00BA6033" w:rsidRPr="00617082">
          <w:rPr>
            <w:rFonts w:ascii="Times New Roman" w:hAnsi="Times New Roman" w:cs="Times New Roman"/>
            <w:sz w:val="24"/>
            <w:szCs w:val="24"/>
          </w:rPr>
          <w:t xml:space="preserve">Eektivitas Teh </w:t>
        </w:r>
        <w:r w:rsidR="00EE44C7" w:rsidRPr="00617082">
          <w:rPr>
            <w:rFonts w:ascii="Times New Roman" w:hAnsi="Times New Roman" w:cs="Times New Roman"/>
            <w:sz w:val="24"/>
            <w:szCs w:val="24"/>
          </w:rPr>
          <w:t>Rosella</w:t>
        </w:r>
        <w:r w:rsidR="00BA6033" w:rsidRPr="00617082">
          <w:rPr>
            <w:rFonts w:ascii="Times New Roman" w:hAnsi="Times New Roman" w:cs="Times New Roman"/>
            <w:sz w:val="24"/>
            <w:szCs w:val="24"/>
          </w:rPr>
          <w:t xml:space="preserve"> Dan Teh </w:t>
        </w:r>
        <w:r w:rsidR="00EE44C7" w:rsidRPr="00617082">
          <w:rPr>
            <w:rFonts w:ascii="Times New Roman" w:hAnsi="Times New Roman" w:cs="Times New Roman"/>
            <w:sz w:val="24"/>
            <w:szCs w:val="24"/>
          </w:rPr>
          <w:t>Telang</w:t>
        </w:r>
        <w:r w:rsidR="00BA6033" w:rsidRPr="00617082">
          <w:rPr>
            <w:rFonts w:ascii="Times New Roman" w:hAnsi="Times New Roman" w:cs="Times New Roman"/>
            <w:sz w:val="24"/>
            <w:szCs w:val="24"/>
          </w:rPr>
          <w:t xml:space="preserve"> Terhada</w:t>
        </w:r>
        <w:r w:rsidR="0029605B" w:rsidRPr="00617082">
          <w:rPr>
            <w:rFonts w:ascii="Times New Roman" w:hAnsi="Times New Roman" w:cs="Times New Roman"/>
            <w:sz w:val="24"/>
            <w:szCs w:val="24"/>
          </w:rPr>
          <w:t>p</w:t>
        </w:r>
        <w:r w:rsidR="00BA6033" w:rsidRPr="00617082">
          <w:rPr>
            <w:rFonts w:ascii="Times New Roman" w:hAnsi="Times New Roman" w:cs="Times New Roman"/>
            <w:sz w:val="24"/>
            <w:szCs w:val="24"/>
          </w:rPr>
          <w:t xml:space="preserve"> Penurunan Kadar Glukosa Darah Pada Penderita </w:t>
        </w:r>
        <w:r w:rsidR="00EE44C7" w:rsidRPr="00617082">
          <w:rPr>
            <w:rFonts w:ascii="Times New Roman" w:hAnsi="Times New Roman" w:cs="Times New Roman"/>
            <w:i/>
            <w:sz w:val="24"/>
            <w:szCs w:val="24"/>
          </w:rPr>
          <w:t>Diabetes Mellitus</w:t>
        </w:r>
        <w:r w:rsidR="00BA6033" w:rsidRPr="00617082">
          <w:rPr>
            <w:rFonts w:ascii="Times New Roman" w:hAnsi="Times New Roman" w:cs="Times New Roman"/>
            <w:webHidden/>
            <w:sz w:val="24"/>
            <w:szCs w:val="24"/>
          </w:rPr>
          <w:tab/>
        </w:r>
        <w:r w:rsidR="00BA6033" w:rsidRPr="00617082">
          <w:rPr>
            <w:rFonts w:ascii="Times New Roman" w:hAnsi="Times New Roman" w:cs="Times New Roman"/>
            <w:webHidden/>
            <w:sz w:val="24"/>
            <w:szCs w:val="24"/>
          </w:rPr>
          <w:fldChar w:fldCharType="begin"/>
        </w:r>
        <w:r w:rsidR="00BA6033" w:rsidRPr="00617082">
          <w:rPr>
            <w:rFonts w:ascii="Times New Roman" w:hAnsi="Times New Roman" w:cs="Times New Roman"/>
            <w:webHidden/>
            <w:sz w:val="24"/>
            <w:szCs w:val="24"/>
          </w:rPr>
          <w:instrText xml:space="preserve"> PAGEREF _Toc181898065 \h </w:instrText>
        </w:r>
        <w:r w:rsidR="00BA6033" w:rsidRPr="00617082">
          <w:rPr>
            <w:rFonts w:ascii="Times New Roman" w:hAnsi="Times New Roman" w:cs="Times New Roman"/>
            <w:webHidden/>
            <w:sz w:val="24"/>
            <w:szCs w:val="24"/>
          </w:rPr>
        </w:r>
        <w:r w:rsidR="00BA6033" w:rsidRPr="00617082">
          <w:rPr>
            <w:rFonts w:ascii="Times New Roman" w:hAnsi="Times New Roman" w:cs="Times New Roman"/>
            <w:webHidden/>
            <w:sz w:val="24"/>
            <w:szCs w:val="24"/>
          </w:rPr>
          <w:fldChar w:fldCharType="separate"/>
        </w:r>
        <w:r w:rsidR="00FA4CE1" w:rsidRPr="00617082">
          <w:rPr>
            <w:rFonts w:ascii="Times New Roman" w:hAnsi="Times New Roman" w:cs="Times New Roman"/>
            <w:noProof/>
            <w:webHidden/>
            <w:sz w:val="24"/>
            <w:szCs w:val="24"/>
          </w:rPr>
          <w:t>41</w:t>
        </w:r>
        <w:r w:rsidR="00BA6033" w:rsidRPr="00617082">
          <w:rPr>
            <w:rFonts w:ascii="Times New Roman" w:hAnsi="Times New Roman" w:cs="Times New Roman"/>
            <w:webHidden/>
            <w:sz w:val="24"/>
            <w:szCs w:val="24"/>
          </w:rPr>
          <w:fldChar w:fldCharType="end"/>
        </w:r>
      </w:hyperlink>
    </w:p>
    <w:p w14:paraId="64F370AA" w14:textId="242D367A" w:rsidR="00BA6033" w:rsidRPr="00617082" w:rsidRDefault="00BA6033" w:rsidP="009617BA">
      <w:pPr>
        <w:pStyle w:val="TableofFigures"/>
        <w:tabs>
          <w:tab w:val="right" w:leader="dot" w:pos="7927"/>
        </w:tabs>
        <w:spacing w:line="240" w:lineRule="auto"/>
        <w:ind w:left="1134" w:hanging="1134"/>
        <w:jc w:val="both"/>
        <w:rPr>
          <w:rFonts w:ascii="Times New Roman" w:hAnsi="Times New Roman" w:cs="Times New Roman"/>
          <w:sz w:val="24"/>
          <w:szCs w:val="24"/>
        </w:rPr>
      </w:pPr>
      <w:hyperlink w:anchor="_Toc181898066" w:history="1">
        <w:r w:rsidRPr="00617082">
          <w:rPr>
            <w:rFonts w:ascii="Times New Roman" w:hAnsi="Times New Roman" w:cs="Times New Roman"/>
            <w:sz w:val="24"/>
            <w:szCs w:val="24"/>
          </w:rPr>
          <w:t>Tabel 4.2</w:t>
        </w:r>
        <w:r w:rsidR="00813241" w:rsidRPr="00617082">
          <w:rPr>
            <w:rFonts w:ascii="Times New Roman" w:hAnsi="Times New Roman" w:cs="Times New Roman"/>
            <w:sz w:val="24"/>
            <w:szCs w:val="24"/>
          </w:rPr>
          <w:t xml:space="preserve">  </w:t>
        </w:r>
        <w:r w:rsidRPr="00617082">
          <w:rPr>
            <w:rFonts w:ascii="Times New Roman" w:hAnsi="Times New Roman" w:cs="Times New Roman"/>
            <w:sz w:val="24"/>
            <w:szCs w:val="24"/>
          </w:rPr>
          <w:t xml:space="preserve">Definisi operasional Hubungan Teh </w:t>
        </w:r>
        <w:r w:rsidR="00EE44C7" w:rsidRPr="00617082">
          <w:rPr>
            <w:rFonts w:ascii="Times New Roman" w:hAnsi="Times New Roman" w:cs="Times New Roman"/>
            <w:sz w:val="24"/>
            <w:szCs w:val="24"/>
          </w:rPr>
          <w:t>Rosella</w:t>
        </w:r>
        <w:r w:rsidRPr="00617082">
          <w:rPr>
            <w:rFonts w:ascii="Times New Roman" w:hAnsi="Times New Roman" w:cs="Times New Roman"/>
            <w:sz w:val="24"/>
            <w:szCs w:val="24"/>
          </w:rPr>
          <w:t xml:space="preserve"> dan Teh </w:t>
        </w:r>
        <w:r w:rsidR="00EE44C7" w:rsidRPr="00617082">
          <w:rPr>
            <w:rFonts w:ascii="Times New Roman" w:hAnsi="Times New Roman" w:cs="Times New Roman"/>
            <w:sz w:val="24"/>
            <w:szCs w:val="24"/>
          </w:rPr>
          <w:t>Telang</w:t>
        </w:r>
        <w:r w:rsidRPr="00617082">
          <w:rPr>
            <w:rFonts w:ascii="Times New Roman" w:hAnsi="Times New Roman" w:cs="Times New Roman"/>
            <w:sz w:val="24"/>
            <w:szCs w:val="24"/>
          </w:rPr>
          <w:t xml:space="preserve"> terhadap penurunan kadar glukosa darah.</w:t>
        </w:r>
        <w:r w:rsidRPr="00617082">
          <w:rPr>
            <w:rFonts w:ascii="Times New Roman" w:hAnsi="Times New Roman" w:cs="Times New Roman"/>
            <w:webHidden/>
            <w:sz w:val="24"/>
            <w:szCs w:val="24"/>
          </w:rPr>
          <w:tab/>
        </w:r>
        <w:r w:rsidRPr="00617082">
          <w:rPr>
            <w:rFonts w:ascii="Times New Roman" w:hAnsi="Times New Roman" w:cs="Times New Roman"/>
            <w:webHidden/>
            <w:sz w:val="24"/>
            <w:szCs w:val="24"/>
          </w:rPr>
          <w:fldChar w:fldCharType="begin"/>
        </w:r>
        <w:r w:rsidRPr="00617082">
          <w:rPr>
            <w:rFonts w:ascii="Times New Roman" w:hAnsi="Times New Roman" w:cs="Times New Roman"/>
            <w:webHidden/>
            <w:sz w:val="24"/>
            <w:szCs w:val="24"/>
          </w:rPr>
          <w:instrText xml:space="preserve"> PAGEREF _Toc181898066 \h </w:instrText>
        </w:r>
        <w:r w:rsidRPr="00617082">
          <w:rPr>
            <w:rFonts w:ascii="Times New Roman" w:hAnsi="Times New Roman" w:cs="Times New Roman"/>
            <w:webHidden/>
            <w:sz w:val="24"/>
            <w:szCs w:val="24"/>
          </w:rPr>
        </w:r>
        <w:r w:rsidRPr="00617082">
          <w:rPr>
            <w:rFonts w:ascii="Times New Roman" w:hAnsi="Times New Roman" w:cs="Times New Roman"/>
            <w:webHidden/>
            <w:sz w:val="24"/>
            <w:szCs w:val="24"/>
          </w:rPr>
          <w:fldChar w:fldCharType="separate"/>
        </w:r>
        <w:r w:rsidR="00FA4CE1" w:rsidRPr="00617082">
          <w:rPr>
            <w:rFonts w:ascii="Times New Roman" w:hAnsi="Times New Roman" w:cs="Times New Roman"/>
            <w:noProof/>
            <w:webHidden/>
            <w:sz w:val="24"/>
            <w:szCs w:val="24"/>
          </w:rPr>
          <w:t>46</w:t>
        </w:r>
        <w:r w:rsidRPr="00617082">
          <w:rPr>
            <w:rFonts w:ascii="Times New Roman" w:hAnsi="Times New Roman" w:cs="Times New Roman"/>
            <w:webHidden/>
            <w:sz w:val="24"/>
            <w:szCs w:val="24"/>
          </w:rPr>
          <w:fldChar w:fldCharType="end"/>
        </w:r>
      </w:hyperlink>
    </w:p>
    <w:p w14:paraId="7566E9FF" w14:textId="6A361B92" w:rsidR="00A06640" w:rsidRPr="002C614C" w:rsidRDefault="00A06640" w:rsidP="009617BA">
      <w:pPr>
        <w:spacing w:line="240" w:lineRule="auto"/>
        <w:jc w:val="both"/>
        <w:rPr>
          <w:rFonts w:ascii="Times New Roman" w:hAnsi="Times New Roman" w:cs="Times New Roman"/>
        </w:rPr>
      </w:pPr>
      <w:r w:rsidRPr="00617082">
        <w:rPr>
          <w:rFonts w:ascii="Times New Roman" w:hAnsi="Times New Roman" w:cs="Times New Roman"/>
          <w:b/>
          <w:bCs/>
          <w:sz w:val="24"/>
          <w:szCs w:val="24"/>
        </w:rPr>
        <w:fldChar w:fldCharType="end"/>
      </w:r>
    </w:p>
    <w:p w14:paraId="03CD344C" w14:textId="77777777" w:rsidR="00DD4C0F" w:rsidRPr="002C614C" w:rsidRDefault="00DD4C0F" w:rsidP="00375BEB">
      <w:pPr>
        <w:spacing w:after="0" w:line="240" w:lineRule="auto"/>
        <w:jc w:val="center"/>
        <w:rPr>
          <w:rFonts w:ascii="Times New Roman" w:hAnsi="Times New Roman" w:cs="Times New Roman"/>
          <w:b/>
          <w:bCs/>
          <w:sz w:val="24"/>
          <w:szCs w:val="24"/>
        </w:rPr>
      </w:pPr>
    </w:p>
    <w:p w14:paraId="4E436696" w14:textId="77777777" w:rsidR="00DD4C0F" w:rsidRPr="002C614C" w:rsidRDefault="00DD4C0F" w:rsidP="00375BEB">
      <w:pPr>
        <w:spacing w:after="0" w:line="240" w:lineRule="auto"/>
        <w:jc w:val="center"/>
        <w:rPr>
          <w:rFonts w:ascii="Times New Roman" w:hAnsi="Times New Roman" w:cs="Times New Roman"/>
          <w:b/>
          <w:bCs/>
          <w:sz w:val="24"/>
          <w:szCs w:val="24"/>
        </w:rPr>
      </w:pPr>
    </w:p>
    <w:p w14:paraId="0449EC6F" w14:textId="77777777" w:rsidR="00DD4C0F" w:rsidRPr="002C614C" w:rsidRDefault="00DD4C0F" w:rsidP="00375BEB">
      <w:pPr>
        <w:spacing w:after="0" w:line="240" w:lineRule="auto"/>
        <w:jc w:val="center"/>
        <w:rPr>
          <w:rFonts w:ascii="Times New Roman" w:hAnsi="Times New Roman" w:cs="Times New Roman"/>
          <w:b/>
          <w:bCs/>
          <w:sz w:val="24"/>
          <w:szCs w:val="24"/>
        </w:rPr>
      </w:pPr>
    </w:p>
    <w:p w14:paraId="55EE292D" w14:textId="77777777" w:rsidR="00DD4C0F" w:rsidRPr="002C614C" w:rsidRDefault="00DD4C0F" w:rsidP="00375BEB">
      <w:pPr>
        <w:spacing w:after="0" w:line="240" w:lineRule="auto"/>
        <w:jc w:val="center"/>
        <w:rPr>
          <w:rFonts w:ascii="Times New Roman" w:hAnsi="Times New Roman" w:cs="Times New Roman"/>
          <w:b/>
          <w:bCs/>
          <w:sz w:val="24"/>
          <w:szCs w:val="24"/>
        </w:rPr>
      </w:pPr>
    </w:p>
    <w:p w14:paraId="3F3E9281" w14:textId="77777777" w:rsidR="00DD4C0F" w:rsidRPr="002C614C" w:rsidRDefault="00DD4C0F" w:rsidP="00375BEB">
      <w:pPr>
        <w:spacing w:after="0" w:line="240" w:lineRule="auto"/>
        <w:jc w:val="center"/>
        <w:rPr>
          <w:rFonts w:ascii="Times New Roman" w:hAnsi="Times New Roman" w:cs="Times New Roman"/>
          <w:b/>
          <w:bCs/>
          <w:sz w:val="24"/>
          <w:szCs w:val="24"/>
        </w:rPr>
      </w:pPr>
    </w:p>
    <w:p w14:paraId="02F935B0" w14:textId="77777777" w:rsidR="00DD4C0F" w:rsidRPr="002C614C" w:rsidRDefault="00DD4C0F" w:rsidP="00375BEB">
      <w:pPr>
        <w:spacing w:after="0" w:line="240" w:lineRule="auto"/>
        <w:jc w:val="center"/>
        <w:rPr>
          <w:rFonts w:ascii="Times New Roman" w:hAnsi="Times New Roman" w:cs="Times New Roman"/>
          <w:b/>
          <w:bCs/>
          <w:sz w:val="24"/>
          <w:szCs w:val="24"/>
        </w:rPr>
      </w:pPr>
    </w:p>
    <w:p w14:paraId="248CD9EC" w14:textId="77777777" w:rsidR="00DD4C0F" w:rsidRPr="002C614C" w:rsidRDefault="00DD4C0F" w:rsidP="00375BEB">
      <w:pPr>
        <w:spacing w:after="0" w:line="240" w:lineRule="auto"/>
        <w:jc w:val="center"/>
        <w:rPr>
          <w:rFonts w:ascii="Times New Roman" w:hAnsi="Times New Roman" w:cs="Times New Roman"/>
          <w:b/>
          <w:bCs/>
          <w:sz w:val="24"/>
          <w:szCs w:val="24"/>
        </w:rPr>
      </w:pPr>
    </w:p>
    <w:p w14:paraId="3674796A" w14:textId="77777777" w:rsidR="00DD4C0F" w:rsidRPr="002C614C" w:rsidRDefault="00DD4C0F" w:rsidP="00375BEB">
      <w:pPr>
        <w:spacing w:after="0" w:line="240" w:lineRule="auto"/>
        <w:jc w:val="center"/>
        <w:rPr>
          <w:rFonts w:ascii="Times New Roman" w:hAnsi="Times New Roman" w:cs="Times New Roman"/>
          <w:b/>
          <w:bCs/>
          <w:sz w:val="24"/>
          <w:szCs w:val="24"/>
        </w:rPr>
      </w:pPr>
    </w:p>
    <w:p w14:paraId="3F3A497F" w14:textId="77777777" w:rsidR="00DD4C0F" w:rsidRPr="002C614C" w:rsidRDefault="00DD4C0F" w:rsidP="00375BEB">
      <w:pPr>
        <w:spacing w:after="0" w:line="240" w:lineRule="auto"/>
        <w:jc w:val="center"/>
        <w:rPr>
          <w:rFonts w:ascii="Times New Roman" w:hAnsi="Times New Roman" w:cs="Times New Roman"/>
          <w:b/>
          <w:bCs/>
          <w:sz w:val="24"/>
          <w:szCs w:val="24"/>
        </w:rPr>
      </w:pPr>
    </w:p>
    <w:p w14:paraId="518B1C62" w14:textId="77777777" w:rsidR="00DD4C0F" w:rsidRPr="002C614C" w:rsidRDefault="00DD4C0F" w:rsidP="00375BEB">
      <w:pPr>
        <w:spacing w:after="0" w:line="240" w:lineRule="auto"/>
        <w:jc w:val="center"/>
        <w:rPr>
          <w:rFonts w:ascii="Times New Roman" w:hAnsi="Times New Roman" w:cs="Times New Roman"/>
          <w:b/>
          <w:bCs/>
          <w:sz w:val="24"/>
          <w:szCs w:val="24"/>
        </w:rPr>
      </w:pPr>
    </w:p>
    <w:p w14:paraId="4131ADF0" w14:textId="77777777" w:rsidR="00654D9C" w:rsidRPr="002C614C" w:rsidRDefault="00654D9C" w:rsidP="00375BEB">
      <w:pPr>
        <w:spacing w:after="0" w:line="240" w:lineRule="auto"/>
        <w:jc w:val="center"/>
        <w:rPr>
          <w:rFonts w:ascii="Times New Roman" w:hAnsi="Times New Roman" w:cs="Times New Roman"/>
          <w:b/>
          <w:bCs/>
          <w:sz w:val="24"/>
          <w:szCs w:val="24"/>
        </w:rPr>
      </w:pPr>
    </w:p>
    <w:p w14:paraId="2A616207" w14:textId="77777777" w:rsidR="00654D9C" w:rsidRPr="002C614C" w:rsidRDefault="00654D9C" w:rsidP="00375BEB">
      <w:pPr>
        <w:spacing w:after="0" w:line="240" w:lineRule="auto"/>
        <w:jc w:val="center"/>
        <w:rPr>
          <w:rFonts w:ascii="Times New Roman" w:hAnsi="Times New Roman" w:cs="Times New Roman"/>
          <w:b/>
          <w:bCs/>
          <w:sz w:val="24"/>
          <w:szCs w:val="24"/>
        </w:rPr>
      </w:pPr>
    </w:p>
    <w:p w14:paraId="4630A2E6" w14:textId="77777777" w:rsidR="00654D9C" w:rsidRPr="002C614C" w:rsidRDefault="00654D9C" w:rsidP="00375BEB">
      <w:pPr>
        <w:spacing w:after="0" w:line="240" w:lineRule="auto"/>
        <w:jc w:val="center"/>
        <w:rPr>
          <w:rFonts w:ascii="Times New Roman" w:hAnsi="Times New Roman" w:cs="Times New Roman"/>
          <w:b/>
          <w:bCs/>
          <w:sz w:val="24"/>
          <w:szCs w:val="24"/>
        </w:rPr>
      </w:pPr>
    </w:p>
    <w:p w14:paraId="62A89889" w14:textId="77777777" w:rsidR="00654D9C" w:rsidRPr="002C614C" w:rsidRDefault="00654D9C" w:rsidP="00375BEB">
      <w:pPr>
        <w:spacing w:after="0" w:line="240" w:lineRule="auto"/>
        <w:jc w:val="center"/>
        <w:rPr>
          <w:rFonts w:ascii="Times New Roman" w:hAnsi="Times New Roman" w:cs="Times New Roman"/>
          <w:b/>
          <w:bCs/>
          <w:sz w:val="24"/>
          <w:szCs w:val="24"/>
        </w:rPr>
      </w:pPr>
    </w:p>
    <w:p w14:paraId="42E57476" w14:textId="77777777" w:rsidR="00654D9C" w:rsidRPr="002C614C" w:rsidRDefault="00654D9C" w:rsidP="00375BEB">
      <w:pPr>
        <w:spacing w:after="0" w:line="240" w:lineRule="auto"/>
        <w:jc w:val="center"/>
        <w:rPr>
          <w:rFonts w:ascii="Times New Roman" w:hAnsi="Times New Roman" w:cs="Times New Roman"/>
          <w:b/>
          <w:bCs/>
          <w:sz w:val="24"/>
          <w:szCs w:val="24"/>
        </w:rPr>
      </w:pPr>
    </w:p>
    <w:p w14:paraId="77FBD93F" w14:textId="77777777" w:rsidR="00654D9C" w:rsidRPr="002C614C" w:rsidRDefault="00654D9C" w:rsidP="00375BEB">
      <w:pPr>
        <w:spacing w:after="0" w:line="240" w:lineRule="auto"/>
        <w:jc w:val="center"/>
        <w:rPr>
          <w:rFonts w:ascii="Times New Roman" w:hAnsi="Times New Roman" w:cs="Times New Roman"/>
          <w:b/>
          <w:bCs/>
          <w:sz w:val="24"/>
          <w:szCs w:val="24"/>
        </w:rPr>
      </w:pPr>
    </w:p>
    <w:p w14:paraId="5348A295" w14:textId="77777777" w:rsidR="00654D9C" w:rsidRPr="002C614C" w:rsidRDefault="00654D9C" w:rsidP="00375BEB">
      <w:pPr>
        <w:spacing w:after="0" w:line="240" w:lineRule="auto"/>
        <w:jc w:val="center"/>
        <w:rPr>
          <w:rFonts w:ascii="Times New Roman" w:hAnsi="Times New Roman" w:cs="Times New Roman"/>
          <w:b/>
          <w:bCs/>
          <w:sz w:val="24"/>
          <w:szCs w:val="24"/>
        </w:rPr>
      </w:pPr>
    </w:p>
    <w:p w14:paraId="12E39446" w14:textId="77777777" w:rsidR="00654D9C" w:rsidRPr="002C614C" w:rsidRDefault="00654D9C" w:rsidP="00375BEB">
      <w:pPr>
        <w:spacing w:after="0" w:line="240" w:lineRule="auto"/>
        <w:jc w:val="center"/>
        <w:rPr>
          <w:rFonts w:ascii="Times New Roman" w:hAnsi="Times New Roman" w:cs="Times New Roman"/>
          <w:b/>
          <w:bCs/>
          <w:sz w:val="24"/>
          <w:szCs w:val="24"/>
        </w:rPr>
      </w:pPr>
    </w:p>
    <w:p w14:paraId="2B02C313" w14:textId="77777777" w:rsidR="00DD4C0F" w:rsidRPr="002C614C" w:rsidRDefault="00DD4C0F" w:rsidP="00375BEB">
      <w:pPr>
        <w:spacing w:after="0" w:line="240" w:lineRule="auto"/>
        <w:jc w:val="center"/>
        <w:rPr>
          <w:rFonts w:ascii="Times New Roman" w:hAnsi="Times New Roman" w:cs="Times New Roman"/>
          <w:b/>
          <w:bCs/>
          <w:sz w:val="24"/>
          <w:szCs w:val="24"/>
        </w:rPr>
      </w:pPr>
    </w:p>
    <w:p w14:paraId="0DB64EDE" w14:textId="77777777" w:rsidR="00DD4C0F" w:rsidRPr="002C614C" w:rsidRDefault="00DD4C0F" w:rsidP="00375BEB">
      <w:pPr>
        <w:spacing w:after="0" w:line="240" w:lineRule="auto"/>
        <w:jc w:val="center"/>
        <w:rPr>
          <w:rFonts w:ascii="Times New Roman" w:hAnsi="Times New Roman" w:cs="Times New Roman"/>
          <w:b/>
          <w:bCs/>
          <w:sz w:val="24"/>
          <w:szCs w:val="24"/>
        </w:rPr>
      </w:pPr>
    </w:p>
    <w:p w14:paraId="5A98DB71" w14:textId="77777777" w:rsidR="00DD4C0F" w:rsidRPr="002C614C" w:rsidRDefault="00DD4C0F" w:rsidP="00375BEB">
      <w:pPr>
        <w:spacing w:after="0" w:line="240" w:lineRule="auto"/>
        <w:jc w:val="center"/>
        <w:rPr>
          <w:rFonts w:ascii="Times New Roman" w:hAnsi="Times New Roman" w:cs="Times New Roman"/>
          <w:b/>
          <w:bCs/>
          <w:sz w:val="24"/>
          <w:szCs w:val="24"/>
        </w:rPr>
      </w:pPr>
    </w:p>
    <w:p w14:paraId="45BC0573" w14:textId="77777777" w:rsidR="00DD4C0F" w:rsidRPr="002C614C" w:rsidRDefault="00DD4C0F" w:rsidP="00375BEB">
      <w:pPr>
        <w:spacing w:after="0" w:line="240" w:lineRule="auto"/>
        <w:jc w:val="center"/>
        <w:rPr>
          <w:rFonts w:ascii="Times New Roman" w:hAnsi="Times New Roman" w:cs="Times New Roman"/>
          <w:b/>
          <w:bCs/>
          <w:sz w:val="24"/>
          <w:szCs w:val="24"/>
        </w:rPr>
      </w:pPr>
    </w:p>
    <w:p w14:paraId="39E55186" w14:textId="77777777" w:rsidR="00DD4C0F" w:rsidRPr="002C614C" w:rsidRDefault="00DD4C0F" w:rsidP="00375BEB">
      <w:pPr>
        <w:spacing w:after="0" w:line="240" w:lineRule="auto"/>
        <w:jc w:val="center"/>
        <w:rPr>
          <w:rFonts w:ascii="Times New Roman" w:hAnsi="Times New Roman" w:cs="Times New Roman"/>
          <w:b/>
          <w:bCs/>
          <w:sz w:val="24"/>
          <w:szCs w:val="24"/>
        </w:rPr>
      </w:pPr>
    </w:p>
    <w:p w14:paraId="0AE2E7E1" w14:textId="77777777" w:rsidR="00DD4C0F" w:rsidRPr="002C614C" w:rsidRDefault="00DD4C0F" w:rsidP="00375BEB">
      <w:pPr>
        <w:spacing w:after="0" w:line="240" w:lineRule="auto"/>
        <w:jc w:val="center"/>
        <w:rPr>
          <w:rFonts w:ascii="Times New Roman" w:hAnsi="Times New Roman" w:cs="Times New Roman"/>
          <w:b/>
          <w:bCs/>
          <w:sz w:val="24"/>
          <w:szCs w:val="24"/>
        </w:rPr>
      </w:pPr>
    </w:p>
    <w:p w14:paraId="48FC285A" w14:textId="77777777" w:rsidR="00DD4C0F" w:rsidRPr="002C614C" w:rsidRDefault="00DD4C0F" w:rsidP="00375BEB">
      <w:pPr>
        <w:spacing w:after="0" w:line="240" w:lineRule="auto"/>
        <w:jc w:val="center"/>
        <w:rPr>
          <w:rFonts w:ascii="Times New Roman" w:hAnsi="Times New Roman" w:cs="Times New Roman"/>
          <w:b/>
          <w:bCs/>
          <w:sz w:val="24"/>
          <w:szCs w:val="24"/>
        </w:rPr>
      </w:pPr>
    </w:p>
    <w:p w14:paraId="38689955" w14:textId="77777777" w:rsidR="001B680F" w:rsidRDefault="001B680F" w:rsidP="001B696B">
      <w:pPr>
        <w:spacing w:after="0" w:line="240" w:lineRule="auto"/>
        <w:rPr>
          <w:rFonts w:ascii="Times New Roman" w:hAnsi="Times New Roman" w:cs="Times New Roman"/>
          <w:b/>
          <w:bCs/>
          <w:sz w:val="24"/>
          <w:szCs w:val="24"/>
        </w:rPr>
      </w:pPr>
    </w:p>
    <w:p w14:paraId="119822A0" w14:textId="77777777" w:rsidR="001B696B" w:rsidRDefault="001B696B" w:rsidP="001B696B">
      <w:pPr>
        <w:spacing w:after="0" w:line="240" w:lineRule="auto"/>
        <w:rPr>
          <w:rFonts w:ascii="Times New Roman" w:hAnsi="Times New Roman" w:cs="Times New Roman"/>
          <w:b/>
          <w:bCs/>
          <w:sz w:val="24"/>
          <w:szCs w:val="24"/>
        </w:rPr>
      </w:pPr>
    </w:p>
    <w:p w14:paraId="4DA57196" w14:textId="77777777" w:rsidR="003764FB" w:rsidRDefault="003764FB" w:rsidP="001B696B">
      <w:pPr>
        <w:spacing w:after="0" w:line="240" w:lineRule="auto"/>
        <w:rPr>
          <w:rFonts w:ascii="Times New Roman" w:hAnsi="Times New Roman" w:cs="Times New Roman"/>
          <w:b/>
          <w:bCs/>
          <w:sz w:val="24"/>
          <w:szCs w:val="24"/>
        </w:rPr>
      </w:pPr>
    </w:p>
    <w:p w14:paraId="22B94906" w14:textId="77777777" w:rsidR="003764FB" w:rsidRDefault="003764FB" w:rsidP="001B696B">
      <w:pPr>
        <w:spacing w:after="0" w:line="240" w:lineRule="auto"/>
        <w:rPr>
          <w:rFonts w:ascii="Times New Roman" w:hAnsi="Times New Roman" w:cs="Times New Roman"/>
          <w:b/>
          <w:bCs/>
          <w:sz w:val="24"/>
          <w:szCs w:val="24"/>
        </w:rPr>
      </w:pPr>
    </w:p>
    <w:p w14:paraId="7AEF3065" w14:textId="77777777" w:rsidR="003764FB" w:rsidRDefault="003764FB" w:rsidP="001B696B">
      <w:pPr>
        <w:spacing w:after="0" w:line="240" w:lineRule="auto"/>
        <w:rPr>
          <w:rFonts w:ascii="Times New Roman" w:hAnsi="Times New Roman" w:cs="Times New Roman"/>
          <w:b/>
          <w:bCs/>
          <w:sz w:val="24"/>
          <w:szCs w:val="24"/>
        </w:rPr>
      </w:pPr>
    </w:p>
    <w:p w14:paraId="0E6544DE" w14:textId="77777777" w:rsidR="003764FB" w:rsidRDefault="003764FB" w:rsidP="001B696B">
      <w:pPr>
        <w:spacing w:after="0" w:line="240" w:lineRule="auto"/>
        <w:rPr>
          <w:rFonts w:ascii="Times New Roman" w:hAnsi="Times New Roman" w:cs="Times New Roman"/>
          <w:b/>
          <w:bCs/>
          <w:sz w:val="24"/>
          <w:szCs w:val="24"/>
        </w:rPr>
      </w:pPr>
    </w:p>
    <w:p w14:paraId="1DA692A1" w14:textId="77777777" w:rsidR="003764FB" w:rsidRDefault="003764FB" w:rsidP="001B696B">
      <w:pPr>
        <w:spacing w:after="0" w:line="240" w:lineRule="auto"/>
        <w:rPr>
          <w:rFonts w:ascii="Times New Roman" w:hAnsi="Times New Roman" w:cs="Times New Roman"/>
          <w:b/>
          <w:bCs/>
          <w:sz w:val="24"/>
          <w:szCs w:val="24"/>
        </w:rPr>
      </w:pPr>
    </w:p>
    <w:p w14:paraId="237644DB" w14:textId="77777777" w:rsidR="003764FB" w:rsidRDefault="003764FB" w:rsidP="001B696B">
      <w:pPr>
        <w:spacing w:after="0" w:line="240" w:lineRule="auto"/>
        <w:rPr>
          <w:rFonts w:ascii="Times New Roman" w:hAnsi="Times New Roman" w:cs="Times New Roman"/>
          <w:b/>
          <w:bCs/>
          <w:sz w:val="24"/>
          <w:szCs w:val="24"/>
        </w:rPr>
      </w:pPr>
    </w:p>
    <w:p w14:paraId="2175F3A8" w14:textId="77777777" w:rsidR="003764FB" w:rsidRDefault="003764FB" w:rsidP="001B696B">
      <w:pPr>
        <w:spacing w:after="0" w:line="240" w:lineRule="auto"/>
        <w:rPr>
          <w:rFonts w:ascii="Times New Roman" w:hAnsi="Times New Roman" w:cs="Times New Roman"/>
          <w:b/>
          <w:bCs/>
          <w:sz w:val="24"/>
          <w:szCs w:val="24"/>
        </w:rPr>
      </w:pPr>
    </w:p>
    <w:p w14:paraId="42A6240A" w14:textId="7AC16A19" w:rsidR="003764FB" w:rsidRPr="002C614C" w:rsidRDefault="003764FB" w:rsidP="001B696B">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br/>
      </w:r>
    </w:p>
    <w:p w14:paraId="134FB6A8" w14:textId="77777777" w:rsidR="001B680F" w:rsidRPr="002C614C" w:rsidRDefault="001B680F" w:rsidP="00375BEB">
      <w:pPr>
        <w:spacing w:after="0" w:line="240" w:lineRule="auto"/>
        <w:jc w:val="center"/>
        <w:rPr>
          <w:rFonts w:ascii="Times New Roman" w:hAnsi="Times New Roman" w:cs="Times New Roman"/>
          <w:b/>
          <w:bCs/>
          <w:sz w:val="24"/>
          <w:szCs w:val="24"/>
        </w:rPr>
      </w:pPr>
    </w:p>
    <w:p w14:paraId="6C5ED46D" w14:textId="206722E5" w:rsidR="00DD4C0F" w:rsidRPr="002C614C" w:rsidRDefault="00DD4C0F" w:rsidP="001855DF">
      <w:pPr>
        <w:pStyle w:val="Heading1"/>
        <w:rPr>
          <w:rFonts w:cs="Times New Roman"/>
        </w:rPr>
      </w:pPr>
      <w:bookmarkStart w:id="12" w:name="_Toc192150358"/>
      <w:r w:rsidRPr="002C614C">
        <w:rPr>
          <w:rFonts w:cs="Times New Roman"/>
        </w:rPr>
        <w:lastRenderedPageBreak/>
        <w:t>DAFTAR GAMBAR</w:t>
      </w:r>
      <w:bookmarkEnd w:id="12"/>
    </w:p>
    <w:p w14:paraId="19CB2E77" w14:textId="77777777" w:rsidR="00D15E6C" w:rsidRPr="002C614C" w:rsidRDefault="00D15E6C" w:rsidP="00D15E6C">
      <w:pPr>
        <w:rPr>
          <w:rFonts w:ascii="Times New Roman" w:hAnsi="Times New Roman" w:cs="Times New Roman"/>
        </w:rPr>
      </w:pPr>
    </w:p>
    <w:p w14:paraId="5B53C97A" w14:textId="2575A5F5" w:rsidR="00D15E6C" w:rsidRPr="004F5F96" w:rsidRDefault="00D15E6C" w:rsidP="001B680F">
      <w:pPr>
        <w:pStyle w:val="TableofFigures"/>
        <w:tabs>
          <w:tab w:val="right" w:leader="dot" w:pos="7927"/>
        </w:tabs>
        <w:spacing w:line="240" w:lineRule="auto"/>
        <w:rPr>
          <w:rFonts w:ascii="Times New Roman" w:eastAsiaTheme="minorEastAsia" w:hAnsi="Times New Roman" w:cs="Times New Roman"/>
          <w:noProof/>
          <w:sz w:val="24"/>
          <w:szCs w:val="24"/>
          <w:lang w:val="id-ID" w:eastAsia="id-ID"/>
        </w:rPr>
      </w:pPr>
      <w:r w:rsidRPr="002C614C">
        <w:rPr>
          <w:rFonts w:ascii="Times New Roman" w:hAnsi="Times New Roman" w:cs="Times New Roman"/>
        </w:rPr>
        <w:fldChar w:fldCharType="begin"/>
      </w:r>
      <w:r w:rsidRPr="002C614C">
        <w:rPr>
          <w:rFonts w:ascii="Times New Roman" w:hAnsi="Times New Roman" w:cs="Times New Roman"/>
        </w:rPr>
        <w:instrText xml:space="preserve"> TOC \h \z \c "gambar 2." </w:instrText>
      </w:r>
      <w:r w:rsidRPr="002C614C">
        <w:rPr>
          <w:rFonts w:ascii="Times New Roman" w:hAnsi="Times New Roman" w:cs="Times New Roman"/>
        </w:rPr>
        <w:fldChar w:fldCharType="separate"/>
      </w:r>
      <w:hyperlink w:anchor="_Toc181896923" w:history="1">
        <w:r w:rsidRPr="004F5F96">
          <w:rPr>
            <w:rStyle w:val="Hyperlink"/>
            <w:rFonts w:ascii="Times New Roman" w:hAnsi="Times New Roman" w:cs="Times New Roman"/>
            <w:noProof/>
            <w:sz w:val="24"/>
            <w:szCs w:val="24"/>
          </w:rPr>
          <w:t>Gambar 2.1</w:t>
        </w:r>
        <w:r w:rsidR="005F70F5" w:rsidRPr="004F5F96">
          <w:rPr>
            <w:rStyle w:val="Hyperlink"/>
            <w:rFonts w:ascii="Times New Roman" w:hAnsi="Times New Roman" w:cs="Times New Roman"/>
            <w:noProof/>
            <w:sz w:val="24"/>
            <w:szCs w:val="24"/>
          </w:rPr>
          <w:t xml:space="preserve">     </w:t>
        </w:r>
        <w:r w:rsidRPr="004F5F96">
          <w:rPr>
            <w:rStyle w:val="Hyperlink"/>
            <w:rFonts w:ascii="Times New Roman" w:hAnsi="Times New Roman" w:cs="Times New Roman"/>
            <w:noProof/>
            <w:sz w:val="24"/>
            <w:szCs w:val="24"/>
          </w:rPr>
          <w:t xml:space="preserve"> Anatomi Pankreas</w:t>
        </w:r>
        <w:r w:rsidRPr="004F5F96">
          <w:rPr>
            <w:rFonts w:ascii="Times New Roman" w:hAnsi="Times New Roman" w:cs="Times New Roman"/>
            <w:noProof/>
            <w:webHidden/>
            <w:sz w:val="24"/>
            <w:szCs w:val="24"/>
          </w:rPr>
          <w:tab/>
        </w:r>
        <w:r w:rsidRPr="004F5F96">
          <w:rPr>
            <w:rFonts w:ascii="Times New Roman" w:hAnsi="Times New Roman" w:cs="Times New Roman"/>
            <w:noProof/>
            <w:webHidden/>
            <w:sz w:val="24"/>
            <w:szCs w:val="24"/>
          </w:rPr>
          <w:fldChar w:fldCharType="begin"/>
        </w:r>
        <w:r w:rsidRPr="004F5F96">
          <w:rPr>
            <w:rFonts w:ascii="Times New Roman" w:hAnsi="Times New Roman" w:cs="Times New Roman"/>
            <w:noProof/>
            <w:webHidden/>
            <w:sz w:val="24"/>
            <w:szCs w:val="24"/>
          </w:rPr>
          <w:instrText xml:space="preserve"> PAGEREF _Toc181896923 \h </w:instrText>
        </w:r>
        <w:r w:rsidRPr="004F5F96">
          <w:rPr>
            <w:rFonts w:ascii="Times New Roman" w:hAnsi="Times New Roman" w:cs="Times New Roman"/>
            <w:noProof/>
            <w:webHidden/>
            <w:sz w:val="24"/>
            <w:szCs w:val="24"/>
          </w:rPr>
        </w:r>
        <w:r w:rsidRPr="004F5F96">
          <w:rPr>
            <w:rFonts w:ascii="Times New Roman" w:hAnsi="Times New Roman" w:cs="Times New Roman"/>
            <w:noProof/>
            <w:webHidden/>
            <w:sz w:val="24"/>
            <w:szCs w:val="24"/>
          </w:rPr>
          <w:fldChar w:fldCharType="separate"/>
        </w:r>
        <w:r w:rsidR="00FA4CE1">
          <w:rPr>
            <w:rFonts w:ascii="Times New Roman" w:hAnsi="Times New Roman" w:cs="Times New Roman"/>
            <w:noProof/>
            <w:webHidden/>
            <w:sz w:val="24"/>
            <w:szCs w:val="24"/>
          </w:rPr>
          <w:t>8</w:t>
        </w:r>
        <w:r w:rsidRPr="004F5F96">
          <w:rPr>
            <w:rFonts w:ascii="Times New Roman" w:hAnsi="Times New Roman" w:cs="Times New Roman"/>
            <w:noProof/>
            <w:webHidden/>
            <w:sz w:val="24"/>
            <w:szCs w:val="24"/>
          </w:rPr>
          <w:fldChar w:fldCharType="end"/>
        </w:r>
      </w:hyperlink>
    </w:p>
    <w:p w14:paraId="1FBDF1FA" w14:textId="35709C25" w:rsidR="00D15E6C" w:rsidRPr="004F5F96" w:rsidRDefault="0080456D" w:rsidP="001B680F">
      <w:pPr>
        <w:pStyle w:val="TableofFigures"/>
        <w:tabs>
          <w:tab w:val="right" w:leader="dot" w:pos="7927"/>
        </w:tabs>
        <w:spacing w:line="240" w:lineRule="auto"/>
        <w:rPr>
          <w:rFonts w:ascii="Times New Roman" w:eastAsiaTheme="minorEastAsia" w:hAnsi="Times New Roman" w:cs="Times New Roman"/>
          <w:noProof/>
          <w:sz w:val="24"/>
          <w:szCs w:val="24"/>
          <w:lang w:val="id-ID" w:eastAsia="id-ID"/>
        </w:rPr>
      </w:pPr>
      <w:hyperlink w:anchor="_Toc181896925" w:history="1">
        <w:r w:rsidRPr="004F5F96">
          <w:rPr>
            <w:rStyle w:val="Hyperlink"/>
            <w:rFonts w:ascii="Times New Roman" w:hAnsi="Times New Roman" w:cs="Times New Roman"/>
            <w:noProof/>
            <w:sz w:val="24"/>
            <w:szCs w:val="24"/>
          </w:rPr>
          <w:t>G</w:t>
        </w:r>
        <w:r w:rsidR="00D15E6C" w:rsidRPr="004F5F96">
          <w:rPr>
            <w:rStyle w:val="Hyperlink"/>
            <w:rFonts w:ascii="Times New Roman" w:hAnsi="Times New Roman" w:cs="Times New Roman"/>
            <w:noProof/>
            <w:sz w:val="24"/>
            <w:szCs w:val="24"/>
          </w:rPr>
          <w:t xml:space="preserve">ambar 2.3 </w:t>
        </w:r>
        <w:r w:rsidR="005F70F5" w:rsidRPr="004F5F96">
          <w:rPr>
            <w:rStyle w:val="Hyperlink"/>
            <w:rFonts w:ascii="Times New Roman" w:hAnsi="Times New Roman" w:cs="Times New Roman"/>
            <w:noProof/>
            <w:sz w:val="24"/>
            <w:szCs w:val="24"/>
          </w:rPr>
          <w:t xml:space="preserve">     </w:t>
        </w:r>
        <w:r w:rsidR="00D15E6C" w:rsidRPr="004F5F96">
          <w:rPr>
            <w:rStyle w:val="Hyperlink"/>
            <w:rFonts w:ascii="Times New Roman" w:hAnsi="Times New Roman" w:cs="Times New Roman"/>
            <w:noProof/>
            <w:sz w:val="24"/>
            <w:szCs w:val="24"/>
          </w:rPr>
          <w:t xml:space="preserve">Gambar bunga </w:t>
        </w:r>
        <w:r w:rsidR="00EE44C7" w:rsidRPr="00EE44C7">
          <w:rPr>
            <w:rStyle w:val="Hyperlink"/>
            <w:rFonts w:ascii="Times New Roman" w:hAnsi="Times New Roman" w:cs="Times New Roman"/>
            <w:noProof/>
            <w:sz w:val="24"/>
            <w:szCs w:val="24"/>
          </w:rPr>
          <w:t>Rosella</w:t>
        </w:r>
        <w:r w:rsidR="00D15E6C" w:rsidRPr="004F5F96">
          <w:rPr>
            <w:rFonts w:ascii="Times New Roman" w:hAnsi="Times New Roman" w:cs="Times New Roman"/>
            <w:noProof/>
            <w:webHidden/>
            <w:sz w:val="24"/>
            <w:szCs w:val="24"/>
          </w:rPr>
          <w:tab/>
        </w:r>
        <w:r w:rsidR="00D15E6C" w:rsidRPr="004F5F96">
          <w:rPr>
            <w:rFonts w:ascii="Times New Roman" w:hAnsi="Times New Roman" w:cs="Times New Roman"/>
            <w:noProof/>
            <w:webHidden/>
            <w:sz w:val="24"/>
            <w:szCs w:val="24"/>
          </w:rPr>
          <w:fldChar w:fldCharType="begin"/>
        </w:r>
        <w:r w:rsidR="00D15E6C" w:rsidRPr="004F5F96">
          <w:rPr>
            <w:rFonts w:ascii="Times New Roman" w:hAnsi="Times New Roman" w:cs="Times New Roman"/>
            <w:noProof/>
            <w:webHidden/>
            <w:sz w:val="24"/>
            <w:szCs w:val="24"/>
          </w:rPr>
          <w:instrText xml:space="preserve"> PAGEREF _Toc181896925 \h </w:instrText>
        </w:r>
        <w:r w:rsidR="00D15E6C" w:rsidRPr="004F5F96">
          <w:rPr>
            <w:rFonts w:ascii="Times New Roman" w:hAnsi="Times New Roman" w:cs="Times New Roman"/>
            <w:noProof/>
            <w:webHidden/>
            <w:sz w:val="24"/>
            <w:szCs w:val="24"/>
          </w:rPr>
        </w:r>
        <w:r w:rsidR="00D15E6C" w:rsidRPr="004F5F96">
          <w:rPr>
            <w:rFonts w:ascii="Times New Roman" w:hAnsi="Times New Roman" w:cs="Times New Roman"/>
            <w:noProof/>
            <w:webHidden/>
            <w:sz w:val="24"/>
            <w:szCs w:val="24"/>
          </w:rPr>
          <w:fldChar w:fldCharType="separate"/>
        </w:r>
        <w:r w:rsidR="00FA4CE1">
          <w:rPr>
            <w:rFonts w:ascii="Times New Roman" w:hAnsi="Times New Roman" w:cs="Times New Roman"/>
            <w:noProof/>
            <w:webHidden/>
            <w:sz w:val="24"/>
            <w:szCs w:val="24"/>
          </w:rPr>
          <w:t>15</w:t>
        </w:r>
        <w:r w:rsidR="00D15E6C" w:rsidRPr="004F5F96">
          <w:rPr>
            <w:rFonts w:ascii="Times New Roman" w:hAnsi="Times New Roman" w:cs="Times New Roman"/>
            <w:noProof/>
            <w:webHidden/>
            <w:sz w:val="24"/>
            <w:szCs w:val="24"/>
          </w:rPr>
          <w:fldChar w:fldCharType="end"/>
        </w:r>
      </w:hyperlink>
    </w:p>
    <w:p w14:paraId="54F8C8D4" w14:textId="25302D4D" w:rsidR="00D15E6C" w:rsidRPr="004F5F96" w:rsidRDefault="00D15E6C" w:rsidP="001B680F">
      <w:pPr>
        <w:pStyle w:val="TableofFigures"/>
        <w:tabs>
          <w:tab w:val="right" w:leader="dot" w:pos="7927"/>
        </w:tabs>
        <w:spacing w:line="240" w:lineRule="auto"/>
        <w:rPr>
          <w:rFonts w:ascii="Times New Roman" w:eastAsiaTheme="minorEastAsia" w:hAnsi="Times New Roman" w:cs="Times New Roman"/>
          <w:noProof/>
          <w:sz w:val="24"/>
          <w:szCs w:val="24"/>
          <w:lang w:val="id-ID" w:eastAsia="id-ID"/>
        </w:rPr>
      </w:pPr>
      <w:hyperlink w:anchor="_Toc181896926" w:history="1">
        <w:r w:rsidRPr="004F5F96">
          <w:rPr>
            <w:rStyle w:val="Hyperlink"/>
            <w:rFonts w:ascii="Times New Roman" w:hAnsi="Times New Roman" w:cs="Times New Roman"/>
            <w:noProof/>
            <w:sz w:val="24"/>
            <w:szCs w:val="24"/>
          </w:rPr>
          <w:t xml:space="preserve">Gambar 2.4 </w:t>
        </w:r>
        <w:r w:rsidR="005F70F5" w:rsidRPr="004F5F96">
          <w:rPr>
            <w:rStyle w:val="Hyperlink"/>
            <w:rFonts w:ascii="Times New Roman" w:hAnsi="Times New Roman" w:cs="Times New Roman"/>
            <w:noProof/>
            <w:sz w:val="24"/>
            <w:szCs w:val="24"/>
          </w:rPr>
          <w:t xml:space="preserve">     </w:t>
        </w:r>
        <w:r w:rsidRPr="004F5F96">
          <w:rPr>
            <w:rStyle w:val="Hyperlink"/>
            <w:rFonts w:ascii="Times New Roman" w:hAnsi="Times New Roman" w:cs="Times New Roman"/>
            <w:noProof/>
            <w:sz w:val="24"/>
            <w:szCs w:val="24"/>
          </w:rPr>
          <w:t xml:space="preserve">Gambar Teh </w:t>
        </w:r>
        <w:r w:rsidR="00EE44C7" w:rsidRPr="00EE44C7">
          <w:rPr>
            <w:rStyle w:val="Hyperlink"/>
            <w:rFonts w:ascii="Times New Roman" w:hAnsi="Times New Roman" w:cs="Times New Roman"/>
            <w:noProof/>
            <w:sz w:val="24"/>
            <w:szCs w:val="24"/>
          </w:rPr>
          <w:t>Rosella</w:t>
        </w:r>
        <w:r w:rsidRPr="004F5F96">
          <w:rPr>
            <w:rFonts w:ascii="Times New Roman" w:hAnsi="Times New Roman" w:cs="Times New Roman"/>
            <w:noProof/>
            <w:webHidden/>
            <w:sz w:val="24"/>
            <w:szCs w:val="24"/>
          </w:rPr>
          <w:tab/>
        </w:r>
        <w:r w:rsidRPr="004F5F96">
          <w:rPr>
            <w:rFonts w:ascii="Times New Roman" w:hAnsi="Times New Roman" w:cs="Times New Roman"/>
            <w:noProof/>
            <w:webHidden/>
            <w:sz w:val="24"/>
            <w:szCs w:val="24"/>
          </w:rPr>
          <w:fldChar w:fldCharType="begin"/>
        </w:r>
        <w:r w:rsidRPr="004F5F96">
          <w:rPr>
            <w:rFonts w:ascii="Times New Roman" w:hAnsi="Times New Roman" w:cs="Times New Roman"/>
            <w:noProof/>
            <w:webHidden/>
            <w:sz w:val="24"/>
            <w:szCs w:val="24"/>
          </w:rPr>
          <w:instrText xml:space="preserve"> PAGEREF _Toc181896926 \h </w:instrText>
        </w:r>
        <w:r w:rsidRPr="004F5F96">
          <w:rPr>
            <w:rFonts w:ascii="Times New Roman" w:hAnsi="Times New Roman" w:cs="Times New Roman"/>
            <w:noProof/>
            <w:webHidden/>
            <w:sz w:val="24"/>
            <w:szCs w:val="24"/>
          </w:rPr>
        </w:r>
        <w:r w:rsidRPr="004F5F96">
          <w:rPr>
            <w:rFonts w:ascii="Times New Roman" w:hAnsi="Times New Roman" w:cs="Times New Roman"/>
            <w:noProof/>
            <w:webHidden/>
            <w:sz w:val="24"/>
            <w:szCs w:val="24"/>
          </w:rPr>
          <w:fldChar w:fldCharType="separate"/>
        </w:r>
        <w:r w:rsidR="00FA4CE1">
          <w:rPr>
            <w:rFonts w:ascii="Times New Roman" w:hAnsi="Times New Roman" w:cs="Times New Roman"/>
            <w:noProof/>
            <w:webHidden/>
            <w:sz w:val="24"/>
            <w:szCs w:val="24"/>
          </w:rPr>
          <w:t>18</w:t>
        </w:r>
        <w:r w:rsidRPr="004F5F96">
          <w:rPr>
            <w:rFonts w:ascii="Times New Roman" w:hAnsi="Times New Roman" w:cs="Times New Roman"/>
            <w:noProof/>
            <w:webHidden/>
            <w:sz w:val="24"/>
            <w:szCs w:val="24"/>
          </w:rPr>
          <w:fldChar w:fldCharType="end"/>
        </w:r>
      </w:hyperlink>
    </w:p>
    <w:p w14:paraId="673D5204" w14:textId="64A478D3" w:rsidR="00D15E6C" w:rsidRPr="004F5F96" w:rsidRDefault="00D15E6C" w:rsidP="001B680F">
      <w:pPr>
        <w:pStyle w:val="TableofFigures"/>
        <w:tabs>
          <w:tab w:val="right" w:leader="dot" w:pos="7927"/>
        </w:tabs>
        <w:spacing w:line="240" w:lineRule="auto"/>
        <w:rPr>
          <w:rFonts w:ascii="Times New Roman" w:eastAsiaTheme="minorEastAsia" w:hAnsi="Times New Roman" w:cs="Times New Roman"/>
          <w:noProof/>
          <w:sz w:val="24"/>
          <w:szCs w:val="24"/>
          <w:lang w:val="id-ID" w:eastAsia="id-ID"/>
        </w:rPr>
      </w:pPr>
      <w:hyperlink w:anchor="_Toc181896927" w:history="1">
        <w:r w:rsidRPr="004F5F96">
          <w:rPr>
            <w:rStyle w:val="Hyperlink"/>
            <w:rFonts w:ascii="Times New Roman" w:hAnsi="Times New Roman" w:cs="Times New Roman"/>
            <w:noProof/>
            <w:sz w:val="24"/>
            <w:szCs w:val="24"/>
          </w:rPr>
          <w:t xml:space="preserve">Gambar 2.5 </w:t>
        </w:r>
        <w:r w:rsidR="005F70F5" w:rsidRPr="004F5F96">
          <w:rPr>
            <w:rStyle w:val="Hyperlink"/>
            <w:rFonts w:ascii="Times New Roman" w:hAnsi="Times New Roman" w:cs="Times New Roman"/>
            <w:noProof/>
            <w:sz w:val="24"/>
            <w:szCs w:val="24"/>
          </w:rPr>
          <w:t xml:space="preserve">     </w:t>
        </w:r>
        <w:r w:rsidRPr="004F5F96">
          <w:rPr>
            <w:rStyle w:val="Hyperlink"/>
            <w:rFonts w:ascii="Times New Roman" w:hAnsi="Times New Roman" w:cs="Times New Roman"/>
            <w:noProof/>
            <w:sz w:val="24"/>
            <w:szCs w:val="24"/>
          </w:rPr>
          <w:t xml:space="preserve">Gambar Bunga </w:t>
        </w:r>
        <w:r w:rsidR="00EE44C7" w:rsidRPr="00EE44C7">
          <w:rPr>
            <w:rStyle w:val="Hyperlink"/>
            <w:rFonts w:ascii="Times New Roman" w:hAnsi="Times New Roman" w:cs="Times New Roman"/>
            <w:noProof/>
            <w:sz w:val="24"/>
            <w:szCs w:val="24"/>
          </w:rPr>
          <w:t>Telang</w:t>
        </w:r>
        <w:r w:rsidRPr="004F5F96">
          <w:rPr>
            <w:rFonts w:ascii="Times New Roman" w:hAnsi="Times New Roman" w:cs="Times New Roman"/>
            <w:noProof/>
            <w:webHidden/>
            <w:sz w:val="24"/>
            <w:szCs w:val="24"/>
          </w:rPr>
          <w:tab/>
        </w:r>
        <w:r w:rsidRPr="004F5F96">
          <w:rPr>
            <w:rFonts w:ascii="Times New Roman" w:hAnsi="Times New Roman" w:cs="Times New Roman"/>
            <w:noProof/>
            <w:webHidden/>
            <w:sz w:val="24"/>
            <w:szCs w:val="24"/>
          </w:rPr>
          <w:fldChar w:fldCharType="begin"/>
        </w:r>
        <w:r w:rsidRPr="004F5F96">
          <w:rPr>
            <w:rFonts w:ascii="Times New Roman" w:hAnsi="Times New Roman" w:cs="Times New Roman"/>
            <w:noProof/>
            <w:webHidden/>
            <w:sz w:val="24"/>
            <w:szCs w:val="24"/>
          </w:rPr>
          <w:instrText xml:space="preserve"> PAGEREF _Toc181896927 \h </w:instrText>
        </w:r>
        <w:r w:rsidRPr="004F5F96">
          <w:rPr>
            <w:rFonts w:ascii="Times New Roman" w:hAnsi="Times New Roman" w:cs="Times New Roman"/>
            <w:noProof/>
            <w:webHidden/>
            <w:sz w:val="24"/>
            <w:szCs w:val="24"/>
          </w:rPr>
        </w:r>
        <w:r w:rsidRPr="004F5F96">
          <w:rPr>
            <w:rFonts w:ascii="Times New Roman" w:hAnsi="Times New Roman" w:cs="Times New Roman"/>
            <w:noProof/>
            <w:webHidden/>
            <w:sz w:val="24"/>
            <w:szCs w:val="24"/>
          </w:rPr>
          <w:fldChar w:fldCharType="separate"/>
        </w:r>
        <w:r w:rsidR="00FA4CE1">
          <w:rPr>
            <w:rFonts w:ascii="Times New Roman" w:hAnsi="Times New Roman" w:cs="Times New Roman"/>
            <w:noProof/>
            <w:webHidden/>
            <w:sz w:val="24"/>
            <w:szCs w:val="24"/>
          </w:rPr>
          <w:t>20</w:t>
        </w:r>
        <w:r w:rsidRPr="004F5F96">
          <w:rPr>
            <w:rFonts w:ascii="Times New Roman" w:hAnsi="Times New Roman" w:cs="Times New Roman"/>
            <w:noProof/>
            <w:webHidden/>
            <w:sz w:val="24"/>
            <w:szCs w:val="24"/>
          </w:rPr>
          <w:fldChar w:fldCharType="end"/>
        </w:r>
      </w:hyperlink>
    </w:p>
    <w:p w14:paraId="36805DF6" w14:textId="10CE210C" w:rsidR="00D15E6C" w:rsidRPr="004F5F96" w:rsidRDefault="00D15E6C" w:rsidP="001B680F">
      <w:pPr>
        <w:pStyle w:val="TableofFigures"/>
        <w:tabs>
          <w:tab w:val="right" w:leader="dot" w:pos="7927"/>
        </w:tabs>
        <w:spacing w:line="240" w:lineRule="auto"/>
        <w:rPr>
          <w:rFonts w:ascii="Times New Roman" w:eastAsiaTheme="minorEastAsia" w:hAnsi="Times New Roman" w:cs="Times New Roman"/>
          <w:noProof/>
          <w:sz w:val="24"/>
          <w:szCs w:val="24"/>
          <w:lang w:val="id-ID" w:eastAsia="id-ID"/>
        </w:rPr>
      </w:pPr>
      <w:hyperlink w:anchor="_Toc181896928" w:history="1">
        <w:r w:rsidRPr="004F5F96">
          <w:rPr>
            <w:rStyle w:val="Hyperlink"/>
            <w:rFonts w:ascii="Times New Roman" w:hAnsi="Times New Roman" w:cs="Times New Roman"/>
            <w:noProof/>
            <w:sz w:val="24"/>
            <w:szCs w:val="24"/>
          </w:rPr>
          <w:t xml:space="preserve">Gambar 2.6 </w:t>
        </w:r>
        <w:r w:rsidR="005F70F5" w:rsidRPr="004F5F96">
          <w:rPr>
            <w:rStyle w:val="Hyperlink"/>
            <w:rFonts w:ascii="Times New Roman" w:hAnsi="Times New Roman" w:cs="Times New Roman"/>
            <w:noProof/>
            <w:sz w:val="24"/>
            <w:szCs w:val="24"/>
          </w:rPr>
          <w:t xml:space="preserve">     </w:t>
        </w:r>
        <w:r w:rsidRPr="004F5F96">
          <w:rPr>
            <w:rStyle w:val="Hyperlink"/>
            <w:rFonts w:ascii="Times New Roman" w:hAnsi="Times New Roman" w:cs="Times New Roman"/>
            <w:noProof/>
            <w:sz w:val="24"/>
            <w:szCs w:val="24"/>
          </w:rPr>
          <w:t xml:space="preserve">Gambar Bunga </w:t>
        </w:r>
        <w:r w:rsidR="00EE44C7" w:rsidRPr="00EE44C7">
          <w:rPr>
            <w:rStyle w:val="Hyperlink"/>
            <w:rFonts w:ascii="Times New Roman" w:hAnsi="Times New Roman" w:cs="Times New Roman"/>
            <w:noProof/>
            <w:sz w:val="24"/>
            <w:szCs w:val="24"/>
          </w:rPr>
          <w:t>Telang</w:t>
        </w:r>
        <w:r w:rsidRPr="004F5F96">
          <w:rPr>
            <w:rFonts w:ascii="Times New Roman" w:hAnsi="Times New Roman" w:cs="Times New Roman"/>
            <w:noProof/>
            <w:webHidden/>
            <w:sz w:val="24"/>
            <w:szCs w:val="24"/>
          </w:rPr>
          <w:tab/>
        </w:r>
        <w:r w:rsidRPr="004F5F96">
          <w:rPr>
            <w:rFonts w:ascii="Times New Roman" w:hAnsi="Times New Roman" w:cs="Times New Roman"/>
            <w:noProof/>
            <w:webHidden/>
            <w:sz w:val="24"/>
            <w:szCs w:val="24"/>
          </w:rPr>
          <w:fldChar w:fldCharType="begin"/>
        </w:r>
        <w:r w:rsidRPr="004F5F96">
          <w:rPr>
            <w:rFonts w:ascii="Times New Roman" w:hAnsi="Times New Roman" w:cs="Times New Roman"/>
            <w:noProof/>
            <w:webHidden/>
            <w:sz w:val="24"/>
            <w:szCs w:val="24"/>
          </w:rPr>
          <w:instrText xml:space="preserve"> PAGEREF _Toc181896928 \h </w:instrText>
        </w:r>
        <w:r w:rsidRPr="004F5F96">
          <w:rPr>
            <w:rFonts w:ascii="Times New Roman" w:hAnsi="Times New Roman" w:cs="Times New Roman"/>
            <w:noProof/>
            <w:webHidden/>
            <w:sz w:val="24"/>
            <w:szCs w:val="24"/>
          </w:rPr>
        </w:r>
        <w:r w:rsidRPr="004F5F96">
          <w:rPr>
            <w:rFonts w:ascii="Times New Roman" w:hAnsi="Times New Roman" w:cs="Times New Roman"/>
            <w:noProof/>
            <w:webHidden/>
            <w:sz w:val="24"/>
            <w:szCs w:val="24"/>
          </w:rPr>
          <w:fldChar w:fldCharType="separate"/>
        </w:r>
        <w:r w:rsidR="00FA4CE1">
          <w:rPr>
            <w:rFonts w:ascii="Times New Roman" w:hAnsi="Times New Roman" w:cs="Times New Roman"/>
            <w:noProof/>
            <w:webHidden/>
            <w:sz w:val="24"/>
            <w:szCs w:val="24"/>
          </w:rPr>
          <w:t>22</w:t>
        </w:r>
        <w:r w:rsidRPr="004F5F96">
          <w:rPr>
            <w:rFonts w:ascii="Times New Roman" w:hAnsi="Times New Roman" w:cs="Times New Roman"/>
            <w:noProof/>
            <w:webHidden/>
            <w:sz w:val="24"/>
            <w:szCs w:val="24"/>
          </w:rPr>
          <w:fldChar w:fldCharType="end"/>
        </w:r>
      </w:hyperlink>
    </w:p>
    <w:p w14:paraId="75A17F87" w14:textId="17E15400" w:rsidR="00D15E6C" w:rsidRPr="004F5F96" w:rsidRDefault="00D15E6C" w:rsidP="001B680F">
      <w:pPr>
        <w:pStyle w:val="TableofFigures"/>
        <w:tabs>
          <w:tab w:val="right" w:leader="dot" w:pos="7927"/>
        </w:tabs>
        <w:spacing w:line="240" w:lineRule="auto"/>
        <w:rPr>
          <w:rFonts w:ascii="Times New Roman" w:eastAsiaTheme="minorEastAsia" w:hAnsi="Times New Roman" w:cs="Times New Roman"/>
          <w:noProof/>
          <w:sz w:val="24"/>
          <w:szCs w:val="24"/>
          <w:lang w:val="id-ID" w:eastAsia="id-ID"/>
        </w:rPr>
      </w:pPr>
      <w:hyperlink w:anchor="_Toc181896929" w:history="1">
        <w:r w:rsidRPr="004F5F96">
          <w:rPr>
            <w:rStyle w:val="Hyperlink"/>
            <w:rFonts w:ascii="Times New Roman" w:hAnsi="Times New Roman" w:cs="Times New Roman"/>
            <w:noProof/>
            <w:sz w:val="24"/>
            <w:szCs w:val="24"/>
          </w:rPr>
          <w:t xml:space="preserve">Gambar 2.7 </w:t>
        </w:r>
        <w:r w:rsidR="005F70F5" w:rsidRPr="004F5F96">
          <w:rPr>
            <w:rStyle w:val="Hyperlink"/>
            <w:rFonts w:ascii="Times New Roman" w:hAnsi="Times New Roman" w:cs="Times New Roman"/>
            <w:noProof/>
            <w:sz w:val="24"/>
            <w:szCs w:val="24"/>
          </w:rPr>
          <w:t xml:space="preserve">     </w:t>
        </w:r>
        <w:r w:rsidRPr="004F5F96">
          <w:rPr>
            <w:rStyle w:val="Hyperlink"/>
            <w:rFonts w:ascii="Times New Roman" w:hAnsi="Times New Roman" w:cs="Times New Roman"/>
            <w:noProof/>
            <w:sz w:val="24"/>
            <w:szCs w:val="24"/>
          </w:rPr>
          <w:t>Model Konsep Keperawatan Betty Neuman</w:t>
        </w:r>
        <w:r w:rsidRPr="004F5F96">
          <w:rPr>
            <w:rFonts w:ascii="Times New Roman" w:hAnsi="Times New Roman" w:cs="Times New Roman"/>
            <w:noProof/>
            <w:webHidden/>
            <w:sz w:val="24"/>
            <w:szCs w:val="24"/>
          </w:rPr>
          <w:tab/>
        </w:r>
        <w:r w:rsidRPr="004F5F96">
          <w:rPr>
            <w:rFonts w:ascii="Times New Roman" w:hAnsi="Times New Roman" w:cs="Times New Roman"/>
            <w:noProof/>
            <w:webHidden/>
            <w:sz w:val="24"/>
            <w:szCs w:val="24"/>
          </w:rPr>
          <w:fldChar w:fldCharType="begin"/>
        </w:r>
        <w:r w:rsidRPr="004F5F96">
          <w:rPr>
            <w:rFonts w:ascii="Times New Roman" w:hAnsi="Times New Roman" w:cs="Times New Roman"/>
            <w:noProof/>
            <w:webHidden/>
            <w:sz w:val="24"/>
            <w:szCs w:val="24"/>
          </w:rPr>
          <w:instrText xml:space="preserve"> PAGEREF _Toc181896929 \h </w:instrText>
        </w:r>
        <w:r w:rsidRPr="004F5F96">
          <w:rPr>
            <w:rFonts w:ascii="Times New Roman" w:hAnsi="Times New Roman" w:cs="Times New Roman"/>
            <w:noProof/>
            <w:webHidden/>
            <w:sz w:val="24"/>
            <w:szCs w:val="24"/>
          </w:rPr>
        </w:r>
        <w:r w:rsidRPr="004F5F96">
          <w:rPr>
            <w:rFonts w:ascii="Times New Roman" w:hAnsi="Times New Roman" w:cs="Times New Roman"/>
            <w:noProof/>
            <w:webHidden/>
            <w:sz w:val="24"/>
            <w:szCs w:val="24"/>
          </w:rPr>
          <w:fldChar w:fldCharType="separate"/>
        </w:r>
        <w:r w:rsidR="00FA4CE1">
          <w:rPr>
            <w:rFonts w:ascii="Times New Roman" w:hAnsi="Times New Roman" w:cs="Times New Roman"/>
            <w:noProof/>
            <w:webHidden/>
            <w:sz w:val="24"/>
            <w:szCs w:val="24"/>
          </w:rPr>
          <w:t>33</w:t>
        </w:r>
        <w:r w:rsidRPr="004F5F96">
          <w:rPr>
            <w:rFonts w:ascii="Times New Roman" w:hAnsi="Times New Roman" w:cs="Times New Roman"/>
            <w:noProof/>
            <w:webHidden/>
            <w:sz w:val="24"/>
            <w:szCs w:val="24"/>
          </w:rPr>
          <w:fldChar w:fldCharType="end"/>
        </w:r>
      </w:hyperlink>
    </w:p>
    <w:p w14:paraId="4FA66417" w14:textId="197946C5" w:rsidR="00D15E6C" w:rsidRPr="004F5F96" w:rsidRDefault="00D15E6C" w:rsidP="001B680F">
      <w:pPr>
        <w:pStyle w:val="TableofFigures"/>
        <w:tabs>
          <w:tab w:val="right" w:leader="dot" w:pos="7927"/>
        </w:tabs>
        <w:spacing w:line="240" w:lineRule="auto"/>
        <w:rPr>
          <w:rFonts w:ascii="Times New Roman" w:eastAsiaTheme="minorEastAsia" w:hAnsi="Times New Roman" w:cs="Times New Roman"/>
          <w:noProof/>
          <w:sz w:val="24"/>
          <w:szCs w:val="24"/>
          <w:lang w:val="id-ID" w:eastAsia="id-ID"/>
        </w:rPr>
      </w:pPr>
      <w:hyperlink w:anchor="_Toc181896930" w:history="1">
        <w:r w:rsidRPr="004F5F96">
          <w:rPr>
            <w:rStyle w:val="Hyperlink"/>
            <w:rFonts w:ascii="Times New Roman" w:hAnsi="Times New Roman" w:cs="Times New Roman"/>
            <w:noProof/>
            <w:sz w:val="24"/>
            <w:szCs w:val="24"/>
          </w:rPr>
          <w:t xml:space="preserve">Gambar 2.8 </w:t>
        </w:r>
        <w:r w:rsidR="005F70F5" w:rsidRPr="004F5F96">
          <w:rPr>
            <w:rStyle w:val="Hyperlink"/>
            <w:rFonts w:ascii="Times New Roman" w:hAnsi="Times New Roman" w:cs="Times New Roman"/>
            <w:noProof/>
            <w:sz w:val="24"/>
            <w:szCs w:val="24"/>
          </w:rPr>
          <w:t xml:space="preserve">     </w:t>
        </w:r>
        <w:r w:rsidRPr="004F5F96">
          <w:rPr>
            <w:rStyle w:val="Hyperlink"/>
            <w:rFonts w:ascii="Times New Roman" w:hAnsi="Times New Roman" w:cs="Times New Roman"/>
            <w:noProof/>
            <w:sz w:val="24"/>
            <w:szCs w:val="24"/>
          </w:rPr>
          <w:t>Gambar Pencegahan Primer</w:t>
        </w:r>
        <w:r w:rsidRPr="004F5F96">
          <w:rPr>
            <w:rFonts w:ascii="Times New Roman" w:hAnsi="Times New Roman" w:cs="Times New Roman"/>
            <w:noProof/>
            <w:webHidden/>
            <w:sz w:val="24"/>
            <w:szCs w:val="24"/>
          </w:rPr>
          <w:tab/>
        </w:r>
        <w:r w:rsidRPr="004F5F96">
          <w:rPr>
            <w:rFonts w:ascii="Times New Roman" w:hAnsi="Times New Roman" w:cs="Times New Roman"/>
            <w:noProof/>
            <w:webHidden/>
            <w:sz w:val="24"/>
            <w:szCs w:val="24"/>
          </w:rPr>
          <w:fldChar w:fldCharType="begin"/>
        </w:r>
        <w:r w:rsidRPr="004F5F96">
          <w:rPr>
            <w:rFonts w:ascii="Times New Roman" w:hAnsi="Times New Roman" w:cs="Times New Roman"/>
            <w:noProof/>
            <w:webHidden/>
            <w:sz w:val="24"/>
            <w:szCs w:val="24"/>
          </w:rPr>
          <w:instrText xml:space="preserve"> PAGEREF _Toc181896930 \h </w:instrText>
        </w:r>
        <w:r w:rsidRPr="004F5F96">
          <w:rPr>
            <w:rFonts w:ascii="Times New Roman" w:hAnsi="Times New Roman" w:cs="Times New Roman"/>
            <w:noProof/>
            <w:webHidden/>
            <w:sz w:val="24"/>
            <w:szCs w:val="24"/>
          </w:rPr>
        </w:r>
        <w:r w:rsidRPr="004F5F96">
          <w:rPr>
            <w:rFonts w:ascii="Times New Roman" w:hAnsi="Times New Roman" w:cs="Times New Roman"/>
            <w:noProof/>
            <w:webHidden/>
            <w:sz w:val="24"/>
            <w:szCs w:val="24"/>
          </w:rPr>
          <w:fldChar w:fldCharType="separate"/>
        </w:r>
        <w:r w:rsidR="00FA4CE1">
          <w:rPr>
            <w:rFonts w:ascii="Times New Roman" w:hAnsi="Times New Roman" w:cs="Times New Roman"/>
            <w:noProof/>
            <w:webHidden/>
            <w:sz w:val="24"/>
            <w:szCs w:val="24"/>
          </w:rPr>
          <w:t>34</w:t>
        </w:r>
        <w:r w:rsidRPr="004F5F96">
          <w:rPr>
            <w:rFonts w:ascii="Times New Roman" w:hAnsi="Times New Roman" w:cs="Times New Roman"/>
            <w:noProof/>
            <w:webHidden/>
            <w:sz w:val="24"/>
            <w:szCs w:val="24"/>
          </w:rPr>
          <w:fldChar w:fldCharType="end"/>
        </w:r>
      </w:hyperlink>
    </w:p>
    <w:p w14:paraId="3D5A9E8C" w14:textId="01BE174B" w:rsidR="00D15E6C" w:rsidRPr="004F5F96" w:rsidRDefault="0080456D" w:rsidP="001B680F">
      <w:pPr>
        <w:pStyle w:val="TableofFigures"/>
        <w:tabs>
          <w:tab w:val="right" w:leader="dot" w:pos="7927"/>
        </w:tabs>
        <w:spacing w:line="240" w:lineRule="auto"/>
        <w:rPr>
          <w:rFonts w:ascii="Times New Roman" w:eastAsiaTheme="minorEastAsia" w:hAnsi="Times New Roman" w:cs="Times New Roman"/>
          <w:noProof/>
          <w:sz w:val="24"/>
          <w:szCs w:val="24"/>
          <w:lang w:val="id-ID" w:eastAsia="id-ID"/>
        </w:rPr>
      </w:pPr>
      <w:hyperlink w:anchor="_Toc181896931" w:history="1">
        <w:r w:rsidRPr="004F5F96">
          <w:rPr>
            <w:rStyle w:val="Hyperlink"/>
            <w:rFonts w:ascii="Times New Roman" w:hAnsi="Times New Roman" w:cs="Times New Roman"/>
            <w:noProof/>
            <w:sz w:val="24"/>
            <w:szCs w:val="24"/>
          </w:rPr>
          <w:t>G</w:t>
        </w:r>
        <w:r w:rsidR="00D15E6C" w:rsidRPr="004F5F96">
          <w:rPr>
            <w:rStyle w:val="Hyperlink"/>
            <w:rFonts w:ascii="Times New Roman" w:hAnsi="Times New Roman" w:cs="Times New Roman"/>
            <w:noProof/>
            <w:sz w:val="24"/>
            <w:szCs w:val="24"/>
          </w:rPr>
          <w:t xml:space="preserve">ambar 2.9 </w:t>
        </w:r>
        <w:r w:rsidR="005F70F5" w:rsidRPr="004F5F96">
          <w:rPr>
            <w:rStyle w:val="Hyperlink"/>
            <w:rFonts w:ascii="Times New Roman" w:hAnsi="Times New Roman" w:cs="Times New Roman"/>
            <w:noProof/>
            <w:sz w:val="24"/>
            <w:szCs w:val="24"/>
          </w:rPr>
          <w:t xml:space="preserve">     </w:t>
        </w:r>
        <w:r w:rsidR="00D15E6C" w:rsidRPr="004F5F96">
          <w:rPr>
            <w:rStyle w:val="Hyperlink"/>
            <w:rFonts w:ascii="Times New Roman" w:hAnsi="Times New Roman" w:cs="Times New Roman"/>
            <w:noProof/>
            <w:sz w:val="24"/>
            <w:szCs w:val="24"/>
          </w:rPr>
          <w:t>Gambar Pencegahan Sekunder</w:t>
        </w:r>
        <w:r w:rsidR="00D15E6C" w:rsidRPr="004F5F96">
          <w:rPr>
            <w:rFonts w:ascii="Times New Roman" w:hAnsi="Times New Roman" w:cs="Times New Roman"/>
            <w:noProof/>
            <w:webHidden/>
            <w:sz w:val="24"/>
            <w:szCs w:val="24"/>
          </w:rPr>
          <w:tab/>
        </w:r>
        <w:r w:rsidR="00D15E6C" w:rsidRPr="004F5F96">
          <w:rPr>
            <w:rFonts w:ascii="Times New Roman" w:hAnsi="Times New Roman" w:cs="Times New Roman"/>
            <w:noProof/>
            <w:webHidden/>
            <w:sz w:val="24"/>
            <w:szCs w:val="24"/>
          </w:rPr>
          <w:fldChar w:fldCharType="begin"/>
        </w:r>
        <w:r w:rsidR="00D15E6C" w:rsidRPr="004F5F96">
          <w:rPr>
            <w:rFonts w:ascii="Times New Roman" w:hAnsi="Times New Roman" w:cs="Times New Roman"/>
            <w:noProof/>
            <w:webHidden/>
            <w:sz w:val="24"/>
            <w:szCs w:val="24"/>
          </w:rPr>
          <w:instrText xml:space="preserve"> PAGEREF _Toc181896931 \h </w:instrText>
        </w:r>
        <w:r w:rsidR="00D15E6C" w:rsidRPr="004F5F96">
          <w:rPr>
            <w:rFonts w:ascii="Times New Roman" w:hAnsi="Times New Roman" w:cs="Times New Roman"/>
            <w:noProof/>
            <w:webHidden/>
            <w:sz w:val="24"/>
            <w:szCs w:val="24"/>
          </w:rPr>
        </w:r>
        <w:r w:rsidR="00D15E6C" w:rsidRPr="004F5F96">
          <w:rPr>
            <w:rFonts w:ascii="Times New Roman" w:hAnsi="Times New Roman" w:cs="Times New Roman"/>
            <w:noProof/>
            <w:webHidden/>
            <w:sz w:val="24"/>
            <w:szCs w:val="24"/>
          </w:rPr>
          <w:fldChar w:fldCharType="separate"/>
        </w:r>
        <w:r w:rsidR="00FA4CE1">
          <w:rPr>
            <w:rFonts w:ascii="Times New Roman" w:hAnsi="Times New Roman" w:cs="Times New Roman"/>
            <w:noProof/>
            <w:webHidden/>
            <w:sz w:val="24"/>
            <w:szCs w:val="24"/>
          </w:rPr>
          <w:t>35</w:t>
        </w:r>
        <w:r w:rsidR="00D15E6C" w:rsidRPr="004F5F96">
          <w:rPr>
            <w:rFonts w:ascii="Times New Roman" w:hAnsi="Times New Roman" w:cs="Times New Roman"/>
            <w:noProof/>
            <w:webHidden/>
            <w:sz w:val="24"/>
            <w:szCs w:val="24"/>
          </w:rPr>
          <w:fldChar w:fldCharType="end"/>
        </w:r>
      </w:hyperlink>
    </w:p>
    <w:p w14:paraId="588132AE" w14:textId="5C09A8A9" w:rsidR="00D15E6C" w:rsidRPr="004F5F96" w:rsidRDefault="00D15E6C" w:rsidP="001B680F">
      <w:pPr>
        <w:pStyle w:val="TableofFigures"/>
        <w:tabs>
          <w:tab w:val="right" w:leader="dot" w:pos="7927"/>
        </w:tabs>
        <w:spacing w:line="240" w:lineRule="auto"/>
        <w:rPr>
          <w:rFonts w:ascii="Times New Roman" w:eastAsiaTheme="minorEastAsia" w:hAnsi="Times New Roman" w:cs="Times New Roman"/>
          <w:noProof/>
          <w:sz w:val="24"/>
          <w:szCs w:val="24"/>
          <w:lang w:val="id-ID" w:eastAsia="id-ID"/>
        </w:rPr>
      </w:pPr>
      <w:hyperlink w:anchor="_Toc181896932" w:history="1">
        <w:r w:rsidRPr="004F5F96">
          <w:rPr>
            <w:rStyle w:val="Hyperlink"/>
            <w:rFonts w:ascii="Times New Roman" w:hAnsi="Times New Roman" w:cs="Times New Roman"/>
            <w:noProof/>
            <w:sz w:val="24"/>
            <w:szCs w:val="24"/>
          </w:rPr>
          <w:t xml:space="preserve">Gambar 2.10 </w:t>
        </w:r>
        <w:r w:rsidR="005F70F5" w:rsidRPr="004F5F96">
          <w:rPr>
            <w:rStyle w:val="Hyperlink"/>
            <w:rFonts w:ascii="Times New Roman" w:hAnsi="Times New Roman" w:cs="Times New Roman"/>
            <w:noProof/>
            <w:sz w:val="24"/>
            <w:szCs w:val="24"/>
          </w:rPr>
          <w:t xml:space="preserve">   </w:t>
        </w:r>
        <w:r w:rsidRPr="004F5F96">
          <w:rPr>
            <w:rStyle w:val="Hyperlink"/>
            <w:rFonts w:ascii="Times New Roman" w:hAnsi="Times New Roman" w:cs="Times New Roman"/>
            <w:noProof/>
            <w:sz w:val="24"/>
            <w:szCs w:val="24"/>
          </w:rPr>
          <w:t>Gambar Pencegahan Tersier</w:t>
        </w:r>
        <w:r w:rsidRPr="004F5F96">
          <w:rPr>
            <w:rFonts w:ascii="Times New Roman" w:hAnsi="Times New Roman" w:cs="Times New Roman"/>
            <w:noProof/>
            <w:webHidden/>
            <w:sz w:val="24"/>
            <w:szCs w:val="24"/>
          </w:rPr>
          <w:tab/>
        </w:r>
        <w:r w:rsidRPr="004F5F96">
          <w:rPr>
            <w:rFonts w:ascii="Times New Roman" w:hAnsi="Times New Roman" w:cs="Times New Roman"/>
            <w:noProof/>
            <w:webHidden/>
            <w:sz w:val="24"/>
            <w:szCs w:val="24"/>
          </w:rPr>
          <w:fldChar w:fldCharType="begin"/>
        </w:r>
        <w:r w:rsidRPr="004F5F96">
          <w:rPr>
            <w:rFonts w:ascii="Times New Roman" w:hAnsi="Times New Roman" w:cs="Times New Roman"/>
            <w:noProof/>
            <w:webHidden/>
            <w:sz w:val="24"/>
            <w:szCs w:val="24"/>
          </w:rPr>
          <w:instrText xml:space="preserve"> PAGEREF _Toc181896932 \h </w:instrText>
        </w:r>
        <w:r w:rsidRPr="004F5F96">
          <w:rPr>
            <w:rFonts w:ascii="Times New Roman" w:hAnsi="Times New Roman" w:cs="Times New Roman"/>
            <w:noProof/>
            <w:webHidden/>
            <w:sz w:val="24"/>
            <w:szCs w:val="24"/>
          </w:rPr>
        </w:r>
        <w:r w:rsidRPr="004F5F96">
          <w:rPr>
            <w:rFonts w:ascii="Times New Roman" w:hAnsi="Times New Roman" w:cs="Times New Roman"/>
            <w:noProof/>
            <w:webHidden/>
            <w:sz w:val="24"/>
            <w:szCs w:val="24"/>
          </w:rPr>
          <w:fldChar w:fldCharType="separate"/>
        </w:r>
        <w:r w:rsidR="00FA4CE1">
          <w:rPr>
            <w:rFonts w:ascii="Times New Roman" w:hAnsi="Times New Roman" w:cs="Times New Roman"/>
            <w:noProof/>
            <w:webHidden/>
            <w:sz w:val="24"/>
            <w:szCs w:val="24"/>
          </w:rPr>
          <w:t>35</w:t>
        </w:r>
        <w:r w:rsidRPr="004F5F96">
          <w:rPr>
            <w:rFonts w:ascii="Times New Roman" w:hAnsi="Times New Roman" w:cs="Times New Roman"/>
            <w:noProof/>
            <w:webHidden/>
            <w:sz w:val="24"/>
            <w:szCs w:val="24"/>
          </w:rPr>
          <w:fldChar w:fldCharType="end"/>
        </w:r>
      </w:hyperlink>
    </w:p>
    <w:p w14:paraId="12C9A1F6" w14:textId="6F822489" w:rsidR="00D15E6C" w:rsidRPr="002C614C" w:rsidRDefault="00D15E6C" w:rsidP="00D15E6C">
      <w:pPr>
        <w:rPr>
          <w:rFonts w:ascii="Times New Roman" w:hAnsi="Times New Roman" w:cs="Times New Roman"/>
        </w:rPr>
      </w:pPr>
      <w:r w:rsidRPr="002C614C">
        <w:rPr>
          <w:rFonts w:ascii="Times New Roman" w:hAnsi="Times New Roman" w:cs="Times New Roman"/>
        </w:rPr>
        <w:fldChar w:fldCharType="end"/>
      </w:r>
    </w:p>
    <w:p w14:paraId="012C1B88" w14:textId="77777777" w:rsidR="00E775D5" w:rsidRPr="002C614C" w:rsidRDefault="00E775D5" w:rsidP="00E775D5">
      <w:pPr>
        <w:rPr>
          <w:rFonts w:ascii="Times New Roman" w:hAnsi="Times New Roman" w:cs="Times New Roman"/>
        </w:rPr>
      </w:pPr>
    </w:p>
    <w:p w14:paraId="3FD8FEE3" w14:textId="77777777" w:rsidR="00DD4C0F" w:rsidRPr="002C614C" w:rsidRDefault="00DD4C0F" w:rsidP="00375BEB">
      <w:pPr>
        <w:spacing w:after="0" w:line="240" w:lineRule="auto"/>
        <w:jc w:val="center"/>
        <w:rPr>
          <w:rFonts w:ascii="Times New Roman" w:hAnsi="Times New Roman" w:cs="Times New Roman"/>
          <w:b/>
          <w:bCs/>
          <w:sz w:val="24"/>
          <w:szCs w:val="24"/>
        </w:rPr>
      </w:pPr>
    </w:p>
    <w:p w14:paraId="4494518E" w14:textId="77777777" w:rsidR="00DD4C0F" w:rsidRPr="002C614C" w:rsidRDefault="00DD4C0F" w:rsidP="00375BEB">
      <w:pPr>
        <w:spacing w:after="0" w:line="240" w:lineRule="auto"/>
        <w:jc w:val="center"/>
        <w:rPr>
          <w:rFonts w:ascii="Times New Roman" w:hAnsi="Times New Roman" w:cs="Times New Roman"/>
          <w:b/>
          <w:bCs/>
          <w:sz w:val="24"/>
          <w:szCs w:val="24"/>
        </w:rPr>
      </w:pPr>
    </w:p>
    <w:p w14:paraId="4DE93CF0" w14:textId="77777777" w:rsidR="00DD4C0F" w:rsidRPr="002C614C" w:rsidRDefault="00DD4C0F" w:rsidP="00375BEB">
      <w:pPr>
        <w:spacing w:after="0" w:line="240" w:lineRule="auto"/>
        <w:jc w:val="center"/>
        <w:rPr>
          <w:rFonts w:ascii="Times New Roman" w:hAnsi="Times New Roman" w:cs="Times New Roman"/>
          <w:b/>
          <w:bCs/>
          <w:sz w:val="24"/>
          <w:szCs w:val="24"/>
        </w:rPr>
      </w:pPr>
    </w:p>
    <w:p w14:paraId="1080B0F5" w14:textId="77777777" w:rsidR="00D6048A" w:rsidRPr="002C614C" w:rsidRDefault="00D6048A" w:rsidP="00375BEB">
      <w:pPr>
        <w:spacing w:after="0" w:line="240" w:lineRule="auto"/>
        <w:jc w:val="center"/>
        <w:rPr>
          <w:rFonts w:ascii="Times New Roman" w:hAnsi="Times New Roman" w:cs="Times New Roman"/>
          <w:b/>
          <w:bCs/>
          <w:sz w:val="24"/>
          <w:szCs w:val="24"/>
        </w:rPr>
      </w:pPr>
    </w:p>
    <w:p w14:paraId="1C7D87AE" w14:textId="77777777" w:rsidR="00D6048A" w:rsidRPr="002C614C" w:rsidRDefault="00D6048A" w:rsidP="00375BEB">
      <w:pPr>
        <w:spacing w:after="0" w:line="240" w:lineRule="auto"/>
        <w:jc w:val="center"/>
        <w:rPr>
          <w:rFonts w:ascii="Times New Roman" w:hAnsi="Times New Roman" w:cs="Times New Roman"/>
          <w:b/>
          <w:bCs/>
          <w:sz w:val="24"/>
          <w:szCs w:val="24"/>
        </w:rPr>
      </w:pPr>
    </w:p>
    <w:p w14:paraId="00F47AEB" w14:textId="77777777" w:rsidR="00D6048A" w:rsidRPr="002C614C" w:rsidRDefault="00D6048A" w:rsidP="00375BEB">
      <w:pPr>
        <w:spacing w:after="0" w:line="240" w:lineRule="auto"/>
        <w:jc w:val="center"/>
        <w:rPr>
          <w:rFonts w:ascii="Times New Roman" w:hAnsi="Times New Roman" w:cs="Times New Roman"/>
          <w:b/>
          <w:bCs/>
          <w:sz w:val="24"/>
          <w:szCs w:val="24"/>
        </w:rPr>
      </w:pPr>
    </w:p>
    <w:p w14:paraId="5E4B4C00" w14:textId="77777777" w:rsidR="00D6048A" w:rsidRPr="002C614C" w:rsidRDefault="00D6048A" w:rsidP="00375BEB">
      <w:pPr>
        <w:spacing w:after="0" w:line="240" w:lineRule="auto"/>
        <w:jc w:val="center"/>
        <w:rPr>
          <w:rFonts w:ascii="Times New Roman" w:hAnsi="Times New Roman" w:cs="Times New Roman"/>
          <w:b/>
          <w:bCs/>
          <w:sz w:val="24"/>
          <w:szCs w:val="24"/>
        </w:rPr>
      </w:pPr>
    </w:p>
    <w:p w14:paraId="2EB54356" w14:textId="77777777" w:rsidR="00D6048A" w:rsidRPr="002C614C" w:rsidRDefault="00D6048A" w:rsidP="00375BEB">
      <w:pPr>
        <w:spacing w:after="0" w:line="240" w:lineRule="auto"/>
        <w:jc w:val="center"/>
        <w:rPr>
          <w:rFonts w:ascii="Times New Roman" w:hAnsi="Times New Roman" w:cs="Times New Roman"/>
          <w:b/>
          <w:bCs/>
          <w:sz w:val="24"/>
          <w:szCs w:val="24"/>
        </w:rPr>
      </w:pPr>
    </w:p>
    <w:p w14:paraId="3CCB0EA5" w14:textId="77777777" w:rsidR="00D6048A" w:rsidRPr="002C614C" w:rsidRDefault="00D6048A" w:rsidP="00375BEB">
      <w:pPr>
        <w:spacing w:after="0" w:line="240" w:lineRule="auto"/>
        <w:jc w:val="center"/>
        <w:rPr>
          <w:rFonts w:ascii="Times New Roman" w:hAnsi="Times New Roman" w:cs="Times New Roman"/>
          <w:b/>
          <w:bCs/>
          <w:sz w:val="24"/>
          <w:szCs w:val="24"/>
        </w:rPr>
      </w:pPr>
    </w:p>
    <w:p w14:paraId="20508763" w14:textId="77777777" w:rsidR="00D6048A" w:rsidRPr="002C614C" w:rsidRDefault="00D6048A" w:rsidP="00375BEB">
      <w:pPr>
        <w:spacing w:after="0" w:line="240" w:lineRule="auto"/>
        <w:jc w:val="center"/>
        <w:rPr>
          <w:rFonts w:ascii="Times New Roman" w:hAnsi="Times New Roman" w:cs="Times New Roman"/>
          <w:b/>
          <w:bCs/>
          <w:sz w:val="24"/>
          <w:szCs w:val="24"/>
        </w:rPr>
      </w:pPr>
    </w:p>
    <w:p w14:paraId="162B86CB" w14:textId="77777777" w:rsidR="00D6048A" w:rsidRPr="002C614C" w:rsidRDefault="00D6048A" w:rsidP="00375BEB">
      <w:pPr>
        <w:spacing w:after="0" w:line="240" w:lineRule="auto"/>
        <w:jc w:val="center"/>
        <w:rPr>
          <w:rFonts w:ascii="Times New Roman" w:hAnsi="Times New Roman" w:cs="Times New Roman"/>
          <w:b/>
          <w:bCs/>
          <w:sz w:val="24"/>
          <w:szCs w:val="24"/>
        </w:rPr>
      </w:pPr>
    </w:p>
    <w:p w14:paraId="68846690" w14:textId="77777777" w:rsidR="00D6048A" w:rsidRPr="002C614C" w:rsidRDefault="00D6048A" w:rsidP="00375BEB">
      <w:pPr>
        <w:spacing w:after="0" w:line="240" w:lineRule="auto"/>
        <w:jc w:val="center"/>
        <w:rPr>
          <w:rFonts w:ascii="Times New Roman" w:hAnsi="Times New Roman" w:cs="Times New Roman"/>
          <w:b/>
          <w:bCs/>
          <w:sz w:val="24"/>
          <w:szCs w:val="24"/>
        </w:rPr>
      </w:pPr>
    </w:p>
    <w:p w14:paraId="7CC02F1D" w14:textId="77777777" w:rsidR="00D6048A" w:rsidRPr="002C614C" w:rsidRDefault="00D6048A" w:rsidP="00375BEB">
      <w:pPr>
        <w:spacing w:after="0" w:line="240" w:lineRule="auto"/>
        <w:jc w:val="center"/>
        <w:rPr>
          <w:rFonts w:ascii="Times New Roman" w:hAnsi="Times New Roman" w:cs="Times New Roman"/>
          <w:b/>
          <w:bCs/>
          <w:sz w:val="24"/>
          <w:szCs w:val="24"/>
        </w:rPr>
      </w:pPr>
    </w:p>
    <w:p w14:paraId="66AE6AFB" w14:textId="77777777" w:rsidR="00D6048A" w:rsidRPr="002C614C" w:rsidRDefault="00D6048A" w:rsidP="00375BEB">
      <w:pPr>
        <w:spacing w:after="0" w:line="240" w:lineRule="auto"/>
        <w:jc w:val="center"/>
        <w:rPr>
          <w:rFonts w:ascii="Times New Roman" w:hAnsi="Times New Roman" w:cs="Times New Roman"/>
          <w:b/>
          <w:bCs/>
          <w:sz w:val="24"/>
          <w:szCs w:val="24"/>
        </w:rPr>
      </w:pPr>
    </w:p>
    <w:p w14:paraId="737F6A01" w14:textId="77777777" w:rsidR="00D6048A" w:rsidRPr="002C614C" w:rsidRDefault="00D6048A" w:rsidP="00375BEB">
      <w:pPr>
        <w:spacing w:after="0" w:line="240" w:lineRule="auto"/>
        <w:jc w:val="center"/>
        <w:rPr>
          <w:rFonts w:ascii="Times New Roman" w:hAnsi="Times New Roman" w:cs="Times New Roman"/>
          <w:b/>
          <w:bCs/>
          <w:sz w:val="24"/>
          <w:szCs w:val="24"/>
        </w:rPr>
      </w:pPr>
    </w:p>
    <w:p w14:paraId="36B1AD41" w14:textId="77777777" w:rsidR="00D6048A" w:rsidRPr="002C614C" w:rsidRDefault="00D6048A" w:rsidP="00375BEB">
      <w:pPr>
        <w:spacing w:after="0" w:line="240" w:lineRule="auto"/>
        <w:jc w:val="center"/>
        <w:rPr>
          <w:rFonts w:ascii="Times New Roman" w:hAnsi="Times New Roman" w:cs="Times New Roman"/>
          <w:b/>
          <w:bCs/>
          <w:sz w:val="24"/>
          <w:szCs w:val="24"/>
        </w:rPr>
      </w:pPr>
    </w:p>
    <w:p w14:paraId="7CCBF142" w14:textId="77777777" w:rsidR="00D6048A" w:rsidRPr="002C614C" w:rsidRDefault="00D6048A" w:rsidP="00375BEB">
      <w:pPr>
        <w:spacing w:after="0" w:line="240" w:lineRule="auto"/>
        <w:jc w:val="center"/>
        <w:rPr>
          <w:rFonts w:ascii="Times New Roman" w:hAnsi="Times New Roman" w:cs="Times New Roman"/>
          <w:b/>
          <w:bCs/>
          <w:sz w:val="24"/>
          <w:szCs w:val="24"/>
        </w:rPr>
      </w:pPr>
    </w:p>
    <w:p w14:paraId="5BF12A93" w14:textId="77777777" w:rsidR="00DD4C0F" w:rsidRPr="002C614C" w:rsidRDefault="00DD4C0F" w:rsidP="00375BEB">
      <w:pPr>
        <w:spacing w:after="0" w:line="240" w:lineRule="auto"/>
        <w:jc w:val="center"/>
        <w:rPr>
          <w:rFonts w:ascii="Times New Roman" w:hAnsi="Times New Roman" w:cs="Times New Roman"/>
          <w:b/>
          <w:bCs/>
          <w:sz w:val="24"/>
          <w:szCs w:val="24"/>
        </w:rPr>
      </w:pPr>
    </w:p>
    <w:p w14:paraId="3B019F77" w14:textId="77777777" w:rsidR="00DD4C0F" w:rsidRPr="002C614C" w:rsidRDefault="00DD4C0F" w:rsidP="00375BEB">
      <w:pPr>
        <w:spacing w:after="0" w:line="240" w:lineRule="auto"/>
        <w:jc w:val="center"/>
        <w:rPr>
          <w:rFonts w:ascii="Times New Roman" w:hAnsi="Times New Roman" w:cs="Times New Roman"/>
          <w:b/>
          <w:bCs/>
          <w:sz w:val="24"/>
          <w:szCs w:val="24"/>
        </w:rPr>
      </w:pPr>
    </w:p>
    <w:p w14:paraId="643CBD86" w14:textId="77777777" w:rsidR="006F473A" w:rsidRPr="002C614C" w:rsidRDefault="006F473A" w:rsidP="006F473A">
      <w:pPr>
        <w:spacing w:after="0" w:line="240" w:lineRule="auto"/>
        <w:rPr>
          <w:rFonts w:ascii="Times New Roman" w:hAnsi="Times New Roman" w:cs="Times New Roman"/>
          <w:b/>
          <w:bCs/>
          <w:sz w:val="24"/>
          <w:szCs w:val="24"/>
        </w:rPr>
      </w:pPr>
    </w:p>
    <w:p w14:paraId="26DEE480" w14:textId="77777777" w:rsidR="00DD4C0F" w:rsidRPr="002C614C" w:rsidRDefault="00DD4C0F" w:rsidP="00375BEB">
      <w:pPr>
        <w:spacing w:after="0" w:line="240" w:lineRule="auto"/>
        <w:jc w:val="center"/>
        <w:rPr>
          <w:rFonts w:ascii="Times New Roman" w:hAnsi="Times New Roman" w:cs="Times New Roman"/>
          <w:b/>
          <w:bCs/>
          <w:sz w:val="24"/>
          <w:szCs w:val="24"/>
        </w:rPr>
      </w:pPr>
    </w:p>
    <w:p w14:paraId="72E2CB5B" w14:textId="77777777" w:rsidR="00845117" w:rsidRPr="002C614C" w:rsidRDefault="00845117" w:rsidP="00375BEB">
      <w:pPr>
        <w:spacing w:after="0" w:line="240" w:lineRule="auto"/>
        <w:jc w:val="center"/>
        <w:rPr>
          <w:rFonts w:ascii="Times New Roman" w:hAnsi="Times New Roman" w:cs="Times New Roman"/>
          <w:b/>
          <w:bCs/>
          <w:sz w:val="24"/>
          <w:szCs w:val="24"/>
        </w:rPr>
      </w:pPr>
    </w:p>
    <w:p w14:paraId="7F990516" w14:textId="77777777" w:rsidR="00845117" w:rsidRPr="002C614C" w:rsidRDefault="00845117" w:rsidP="00375BEB">
      <w:pPr>
        <w:spacing w:after="0" w:line="240" w:lineRule="auto"/>
        <w:jc w:val="center"/>
        <w:rPr>
          <w:rFonts w:ascii="Times New Roman" w:hAnsi="Times New Roman" w:cs="Times New Roman"/>
          <w:b/>
          <w:bCs/>
          <w:sz w:val="24"/>
          <w:szCs w:val="24"/>
        </w:rPr>
      </w:pPr>
    </w:p>
    <w:p w14:paraId="14098102" w14:textId="77777777" w:rsidR="00845117" w:rsidRPr="002C614C" w:rsidRDefault="00845117" w:rsidP="00375BEB">
      <w:pPr>
        <w:spacing w:after="0" w:line="240" w:lineRule="auto"/>
        <w:jc w:val="center"/>
        <w:rPr>
          <w:rFonts w:ascii="Times New Roman" w:hAnsi="Times New Roman" w:cs="Times New Roman"/>
          <w:b/>
          <w:bCs/>
          <w:sz w:val="24"/>
          <w:szCs w:val="24"/>
        </w:rPr>
      </w:pPr>
    </w:p>
    <w:p w14:paraId="5099BB6D" w14:textId="77777777" w:rsidR="00845117" w:rsidRPr="002C614C" w:rsidRDefault="00845117" w:rsidP="00375BEB">
      <w:pPr>
        <w:spacing w:after="0" w:line="240" w:lineRule="auto"/>
        <w:jc w:val="center"/>
        <w:rPr>
          <w:rFonts w:ascii="Times New Roman" w:hAnsi="Times New Roman" w:cs="Times New Roman"/>
          <w:b/>
          <w:bCs/>
          <w:sz w:val="24"/>
          <w:szCs w:val="24"/>
        </w:rPr>
      </w:pPr>
    </w:p>
    <w:p w14:paraId="4CD771C9" w14:textId="77777777" w:rsidR="00845117" w:rsidRPr="002C614C" w:rsidRDefault="00845117" w:rsidP="00375BEB">
      <w:pPr>
        <w:spacing w:after="0" w:line="240" w:lineRule="auto"/>
        <w:jc w:val="center"/>
        <w:rPr>
          <w:rFonts w:ascii="Times New Roman" w:hAnsi="Times New Roman" w:cs="Times New Roman"/>
          <w:b/>
          <w:bCs/>
          <w:sz w:val="24"/>
          <w:szCs w:val="24"/>
        </w:rPr>
      </w:pPr>
    </w:p>
    <w:p w14:paraId="1EB646B4" w14:textId="77777777" w:rsidR="00845117" w:rsidRPr="002C614C" w:rsidRDefault="00845117" w:rsidP="00375BEB">
      <w:pPr>
        <w:spacing w:after="0" w:line="240" w:lineRule="auto"/>
        <w:jc w:val="center"/>
        <w:rPr>
          <w:rFonts w:ascii="Times New Roman" w:hAnsi="Times New Roman" w:cs="Times New Roman"/>
          <w:b/>
          <w:bCs/>
          <w:sz w:val="24"/>
          <w:szCs w:val="24"/>
        </w:rPr>
      </w:pPr>
    </w:p>
    <w:p w14:paraId="3AF42A51" w14:textId="77777777" w:rsidR="00845117" w:rsidRPr="002C614C" w:rsidRDefault="00845117" w:rsidP="00375BEB">
      <w:pPr>
        <w:spacing w:after="0" w:line="240" w:lineRule="auto"/>
        <w:jc w:val="center"/>
        <w:rPr>
          <w:rFonts w:ascii="Times New Roman" w:hAnsi="Times New Roman" w:cs="Times New Roman"/>
          <w:b/>
          <w:bCs/>
          <w:sz w:val="24"/>
          <w:szCs w:val="24"/>
        </w:rPr>
      </w:pPr>
    </w:p>
    <w:p w14:paraId="66E05C31" w14:textId="77777777" w:rsidR="00845117" w:rsidRPr="002C614C" w:rsidRDefault="00845117" w:rsidP="00375BEB">
      <w:pPr>
        <w:spacing w:after="0" w:line="240" w:lineRule="auto"/>
        <w:jc w:val="center"/>
        <w:rPr>
          <w:rFonts w:ascii="Times New Roman" w:hAnsi="Times New Roman" w:cs="Times New Roman"/>
          <w:b/>
          <w:bCs/>
          <w:sz w:val="24"/>
          <w:szCs w:val="24"/>
        </w:rPr>
      </w:pPr>
    </w:p>
    <w:p w14:paraId="5F958FB7" w14:textId="77777777" w:rsidR="00845117" w:rsidRPr="002C614C" w:rsidRDefault="00845117" w:rsidP="00375BEB">
      <w:pPr>
        <w:spacing w:after="0" w:line="240" w:lineRule="auto"/>
        <w:jc w:val="center"/>
        <w:rPr>
          <w:rFonts w:ascii="Times New Roman" w:hAnsi="Times New Roman" w:cs="Times New Roman"/>
          <w:b/>
          <w:bCs/>
          <w:sz w:val="24"/>
          <w:szCs w:val="24"/>
        </w:rPr>
      </w:pPr>
    </w:p>
    <w:p w14:paraId="155D1E5D" w14:textId="77777777" w:rsidR="00845117" w:rsidRPr="002C614C" w:rsidRDefault="00845117" w:rsidP="00375BEB">
      <w:pPr>
        <w:spacing w:after="0" w:line="240" w:lineRule="auto"/>
        <w:jc w:val="center"/>
        <w:rPr>
          <w:rFonts w:ascii="Times New Roman" w:hAnsi="Times New Roman" w:cs="Times New Roman"/>
          <w:b/>
          <w:bCs/>
          <w:sz w:val="24"/>
          <w:szCs w:val="24"/>
        </w:rPr>
      </w:pPr>
    </w:p>
    <w:p w14:paraId="0EF71257" w14:textId="77777777" w:rsidR="00845117" w:rsidRPr="002C614C" w:rsidRDefault="00845117" w:rsidP="00375BEB">
      <w:pPr>
        <w:spacing w:after="0" w:line="240" w:lineRule="auto"/>
        <w:jc w:val="center"/>
        <w:rPr>
          <w:rFonts w:ascii="Times New Roman" w:hAnsi="Times New Roman" w:cs="Times New Roman"/>
          <w:b/>
          <w:bCs/>
          <w:sz w:val="24"/>
          <w:szCs w:val="24"/>
        </w:rPr>
      </w:pPr>
    </w:p>
    <w:p w14:paraId="029B8E35" w14:textId="60FA76DF" w:rsidR="00DD4C0F" w:rsidRPr="002C614C" w:rsidRDefault="00DD4C0F" w:rsidP="001855DF">
      <w:pPr>
        <w:pStyle w:val="Heading1"/>
        <w:rPr>
          <w:rFonts w:cs="Times New Roman"/>
        </w:rPr>
      </w:pPr>
      <w:bookmarkStart w:id="13" w:name="_Toc192150359"/>
      <w:r w:rsidRPr="002C614C">
        <w:rPr>
          <w:rFonts w:cs="Times New Roman"/>
        </w:rPr>
        <w:lastRenderedPageBreak/>
        <w:t>DAFTAR LAMPIRAN</w:t>
      </w:r>
      <w:bookmarkEnd w:id="13"/>
    </w:p>
    <w:p w14:paraId="46CE0E8D" w14:textId="77777777" w:rsidR="00C47A7E" w:rsidRPr="002C614C" w:rsidRDefault="00C47A7E" w:rsidP="00375BEB">
      <w:pPr>
        <w:spacing w:after="0" w:line="240" w:lineRule="auto"/>
        <w:jc w:val="center"/>
        <w:rPr>
          <w:rFonts w:ascii="Times New Roman" w:hAnsi="Times New Roman" w:cs="Times New Roman"/>
          <w:b/>
          <w:bCs/>
          <w:sz w:val="24"/>
          <w:szCs w:val="24"/>
        </w:rPr>
      </w:pPr>
    </w:p>
    <w:p w14:paraId="18B77218" w14:textId="7A28856C" w:rsidR="00C47A7E" w:rsidRPr="002C614C" w:rsidRDefault="00C47A7E" w:rsidP="00375BEB">
      <w:pPr>
        <w:spacing w:after="0" w:line="240" w:lineRule="auto"/>
        <w:jc w:val="center"/>
        <w:rPr>
          <w:rFonts w:ascii="Times New Roman" w:hAnsi="Times New Roman" w:cs="Times New Roman"/>
          <w:b/>
          <w:bCs/>
          <w:sz w:val="24"/>
          <w:szCs w:val="24"/>
        </w:rPr>
      </w:pPr>
    </w:p>
    <w:p w14:paraId="7BA38F69" w14:textId="6025061F" w:rsidR="00FB5C9C" w:rsidRPr="004F5F96" w:rsidRDefault="00FB5C9C">
      <w:pPr>
        <w:pStyle w:val="TableofFigures"/>
        <w:tabs>
          <w:tab w:val="right" w:leader="dot" w:pos="7927"/>
        </w:tabs>
        <w:rPr>
          <w:rFonts w:ascii="Times New Roman" w:eastAsiaTheme="minorEastAsia" w:hAnsi="Times New Roman" w:cs="Times New Roman"/>
          <w:noProof/>
          <w:sz w:val="24"/>
          <w:szCs w:val="24"/>
          <w:lang w:val="id-ID" w:eastAsia="id-ID"/>
        </w:rPr>
      </w:pPr>
      <w:r w:rsidRPr="004F5F96">
        <w:rPr>
          <w:rFonts w:ascii="Times New Roman" w:hAnsi="Times New Roman" w:cs="Times New Roman"/>
          <w:b/>
          <w:bCs/>
          <w:sz w:val="24"/>
          <w:szCs w:val="24"/>
        </w:rPr>
        <w:fldChar w:fldCharType="begin"/>
      </w:r>
      <w:r w:rsidRPr="004F5F96">
        <w:rPr>
          <w:rFonts w:ascii="Times New Roman" w:hAnsi="Times New Roman" w:cs="Times New Roman"/>
          <w:b/>
          <w:bCs/>
          <w:sz w:val="24"/>
          <w:szCs w:val="24"/>
        </w:rPr>
        <w:instrText xml:space="preserve"> TOC \h \z \c "Lampiran" </w:instrText>
      </w:r>
      <w:r w:rsidRPr="004F5F96">
        <w:rPr>
          <w:rFonts w:ascii="Times New Roman" w:hAnsi="Times New Roman" w:cs="Times New Roman"/>
          <w:b/>
          <w:bCs/>
          <w:sz w:val="24"/>
          <w:szCs w:val="24"/>
        </w:rPr>
        <w:fldChar w:fldCharType="separate"/>
      </w:r>
      <w:hyperlink w:anchor="_Toc183762686" w:history="1">
        <w:r w:rsidRPr="004F5F96">
          <w:rPr>
            <w:rStyle w:val="Hyperlink"/>
            <w:rFonts w:ascii="Times New Roman" w:hAnsi="Times New Roman" w:cs="Times New Roman"/>
            <w:noProof/>
            <w:sz w:val="24"/>
            <w:szCs w:val="24"/>
          </w:rPr>
          <w:t xml:space="preserve">Lampiran 1   </w:t>
        </w:r>
        <w:r w:rsidR="002D6B79" w:rsidRPr="004F5F96">
          <w:rPr>
            <w:rStyle w:val="Hyperlink"/>
            <w:rFonts w:ascii="Times New Roman" w:hAnsi="Times New Roman" w:cs="Times New Roman"/>
            <w:noProof/>
            <w:sz w:val="24"/>
            <w:szCs w:val="24"/>
          </w:rPr>
          <w:t>Curriculum Vitae</w:t>
        </w:r>
        <w:r w:rsidRPr="004F5F96">
          <w:rPr>
            <w:rFonts w:ascii="Times New Roman" w:hAnsi="Times New Roman" w:cs="Times New Roman"/>
            <w:noProof/>
            <w:webHidden/>
            <w:sz w:val="24"/>
            <w:szCs w:val="24"/>
          </w:rPr>
          <w:tab/>
        </w:r>
        <w:r w:rsidRPr="004F5F96">
          <w:rPr>
            <w:rFonts w:ascii="Times New Roman" w:hAnsi="Times New Roman" w:cs="Times New Roman"/>
            <w:noProof/>
            <w:webHidden/>
            <w:sz w:val="24"/>
            <w:szCs w:val="24"/>
          </w:rPr>
          <w:fldChar w:fldCharType="begin"/>
        </w:r>
        <w:r w:rsidRPr="004F5F96">
          <w:rPr>
            <w:rFonts w:ascii="Times New Roman" w:hAnsi="Times New Roman" w:cs="Times New Roman"/>
            <w:noProof/>
            <w:webHidden/>
            <w:sz w:val="24"/>
            <w:szCs w:val="24"/>
          </w:rPr>
          <w:instrText xml:space="preserve"> PAGEREF _Toc183762686 \h </w:instrText>
        </w:r>
        <w:r w:rsidRPr="004F5F96">
          <w:rPr>
            <w:rFonts w:ascii="Times New Roman" w:hAnsi="Times New Roman" w:cs="Times New Roman"/>
            <w:noProof/>
            <w:webHidden/>
            <w:sz w:val="24"/>
            <w:szCs w:val="24"/>
          </w:rPr>
        </w:r>
        <w:r w:rsidRPr="004F5F96">
          <w:rPr>
            <w:rFonts w:ascii="Times New Roman" w:hAnsi="Times New Roman" w:cs="Times New Roman"/>
            <w:noProof/>
            <w:webHidden/>
            <w:sz w:val="24"/>
            <w:szCs w:val="24"/>
          </w:rPr>
          <w:fldChar w:fldCharType="separate"/>
        </w:r>
        <w:r w:rsidR="00FA4CE1">
          <w:rPr>
            <w:rFonts w:ascii="Times New Roman" w:hAnsi="Times New Roman" w:cs="Times New Roman"/>
            <w:noProof/>
            <w:webHidden/>
            <w:sz w:val="24"/>
            <w:szCs w:val="24"/>
          </w:rPr>
          <w:t>78</w:t>
        </w:r>
        <w:r w:rsidRPr="004F5F96">
          <w:rPr>
            <w:rFonts w:ascii="Times New Roman" w:hAnsi="Times New Roman" w:cs="Times New Roman"/>
            <w:noProof/>
            <w:webHidden/>
            <w:sz w:val="24"/>
            <w:szCs w:val="24"/>
          </w:rPr>
          <w:fldChar w:fldCharType="end"/>
        </w:r>
      </w:hyperlink>
    </w:p>
    <w:p w14:paraId="4CC19A97" w14:textId="580FF5BC" w:rsidR="00FB5C9C" w:rsidRPr="004F5F96" w:rsidRDefault="00FB5C9C">
      <w:pPr>
        <w:pStyle w:val="TableofFigures"/>
        <w:tabs>
          <w:tab w:val="right" w:leader="dot" w:pos="7927"/>
        </w:tabs>
        <w:rPr>
          <w:rFonts w:ascii="Times New Roman" w:eastAsiaTheme="minorEastAsia" w:hAnsi="Times New Roman" w:cs="Times New Roman"/>
          <w:noProof/>
          <w:sz w:val="24"/>
          <w:szCs w:val="24"/>
          <w:lang w:val="id-ID" w:eastAsia="id-ID"/>
        </w:rPr>
      </w:pPr>
      <w:hyperlink w:anchor="_Toc183762687" w:history="1">
        <w:r w:rsidRPr="004F5F96">
          <w:rPr>
            <w:rStyle w:val="Hyperlink"/>
            <w:rFonts w:ascii="Times New Roman" w:hAnsi="Times New Roman" w:cs="Times New Roman"/>
            <w:noProof/>
            <w:sz w:val="24"/>
            <w:szCs w:val="24"/>
          </w:rPr>
          <w:t xml:space="preserve">Lampiran </w:t>
        </w:r>
        <w:r w:rsidR="002D6B79" w:rsidRPr="004F5F96">
          <w:rPr>
            <w:rStyle w:val="Hyperlink"/>
            <w:rFonts w:ascii="Times New Roman" w:hAnsi="Times New Roman" w:cs="Times New Roman"/>
            <w:noProof/>
            <w:sz w:val="24"/>
            <w:szCs w:val="24"/>
          </w:rPr>
          <w:t>2   Motto Dan Persembahan</w:t>
        </w:r>
        <w:r w:rsidR="002D6B79" w:rsidRPr="004F5F96">
          <w:rPr>
            <w:rFonts w:ascii="Times New Roman" w:hAnsi="Times New Roman" w:cs="Times New Roman"/>
            <w:noProof/>
            <w:webHidden/>
            <w:sz w:val="24"/>
            <w:szCs w:val="24"/>
          </w:rPr>
          <w:tab/>
        </w:r>
        <w:r w:rsidRPr="004F5F96">
          <w:rPr>
            <w:rFonts w:ascii="Times New Roman" w:hAnsi="Times New Roman" w:cs="Times New Roman"/>
            <w:noProof/>
            <w:webHidden/>
            <w:sz w:val="24"/>
            <w:szCs w:val="24"/>
          </w:rPr>
          <w:fldChar w:fldCharType="begin"/>
        </w:r>
        <w:r w:rsidRPr="004F5F96">
          <w:rPr>
            <w:rFonts w:ascii="Times New Roman" w:hAnsi="Times New Roman" w:cs="Times New Roman"/>
            <w:noProof/>
            <w:webHidden/>
            <w:sz w:val="24"/>
            <w:szCs w:val="24"/>
          </w:rPr>
          <w:instrText xml:space="preserve"> PAGEREF _Toc183762687 \h </w:instrText>
        </w:r>
        <w:r w:rsidRPr="004F5F96">
          <w:rPr>
            <w:rFonts w:ascii="Times New Roman" w:hAnsi="Times New Roman" w:cs="Times New Roman"/>
            <w:noProof/>
            <w:webHidden/>
            <w:sz w:val="24"/>
            <w:szCs w:val="24"/>
          </w:rPr>
        </w:r>
        <w:r w:rsidRPr="004F5F96">
          <w:rPr>
            <w:rFonts w:ascii="Times New Roman" w:hAnsi="Times New Roman" w:cs="Times New Roman"/>
            <w:noProof/>
            <w:webHidden/>
            <w:sz w:val="24"/>
            <w:szCs w:val="24"/>
          </w:rPr>
          <w:fldChar w:fldCharType="separate"/>
        </w:r>
        <w:r w:rsidR="00FA4CE1">
          <w:rPr>
            <w:rFonts w:ascii="Times New Roman" w:hAnsi="Times New Roman" w:cs="Times New Roman"/>
            <w:noProof/>
            <w:webHidden/>
            <w:sz w:val="24"/>
            <w:szCs w:val="24"/>
          </w:rPr>
          <w:t>79</w:t>
        </w:r>
        <w:r w:rsidRPr="004F5F96">
          <w:rPr>
            <w:rFonts w:ascii="Times New Roman" w:hAnsi="Times New Roman" w:cs="Times New Roman"/>
            <w:noProof/>
            <w:webHidden/>
            <w:sz w:val="24"/>
            <w:szCs w:val="24"/>
          </w:rPr>
          <w:fldChar w:fldCharType="end"/>
        </w:r>
      </w:hyperlink>
    </w:p>
    <w:p w14:paraId="3A547EFA" w14:textId="47B2D679" w:rsidR="00FB5C9C" w:rsidRPr="004F5F96" w:rsidRDefault="00FB5C9C">
      <w:pPr>
        <w:pStyle w:val="TableofFigures"/>
        <w:tabs>
          <w:tab w:val="right" w:leader="dot" w:pos="7927"/>
        </w:tabs>
        <w:rPr>
          <w:rFonts w:ascii="Times New Roman" w:eastAsiaTheme="minorEastAsia" w:hAnsi="Times New Roman" w:cs="Times New Roman"/>
          <w:noProof/>
          <w:sz w:val="24"/>
          <w:szCs w:val="24"/>
          <w:lang w:val="id-ID" w:eastAsia="id-ID"/>
        </w:rPr>
      </w:pPr>
      <w:hyperlink w:anchor="_Toc183762688" w:history="1">
        <w:r w:rsidRPr="004F5F96">
          <w:rPr>
            <w:rStyle w:val="Hyperlink"/>
            <w:rFonts w:ascii="Times New Roman" w:hAnsi="Times New Roman" w:cs="Times New Roman"/>
            <w:noProof/>
            <w:sz w:val="24"/>
            <w:szCs w:val="24"/>
          </w:rPr>
          <w:t xml:space="preserve">Lampiran </w:t>
        </w:r>
        <w:r w:rsidR="002D6B79" w:rsidRPr="004F5F96">
          <w:rPr>
            <w:rStyle w:val="Hyperlink"/>
            <w:rFonts w:ascii="Times New Roman" w:hAnsi="Times New Roman" w:cs="Times New Roman"/>
            <w:noProof/>
            <w:sz w:val="24"/>
            <w:szCs w:val="24"/>
          </w:rPr>
          <w:t>3   Surat Pengambilan Data</w:t>
        </w:r>
        <w:r w:rsidR="002D6B79" w:rsidRPr="004F5F96">
          <w:rPr>
            <w:rFonts w:ascii="Times New Roman" w:hAnsi="Times New Roman" w:cs="Times New Roman"/>
            <w:noProof/>
            <w:webHidden/>
            <w:sz w:val="24"/>
            <w:szCs w:val="24"/>
          </w:rPr>
          <w:tab/>
        </w:r>
        <w:r w:rsidRPr="004F5F96">
          <w:rPr>
            <w:rFonts w:ascii="Times New Roman" w:hAnsi="Times New Roman" w:cs="Times New Roman"/>
            <w:noProof/>
            <w:webHidden/>
            <w:sz w:val="24"/>
            <w:szCs w:val="24"/>
          </w:rPr>
          <w:fldChar w:fldCharType="begin"/>
        </w:r>
        <w:r w:rsidRPr="004F5F96">
          <w:rPr>
            <w:rFonts w:ascii="Times New Roman" w:hAnsi="Times New Roman" w:cs="Times New Roman"/>
            <w:noProof/>
            <w:webHidden/>
            <w:sz w:val="24"/>
            <w:szCs w:val="24"/>
          </w:rPr>
          <w:instrText xml:space="preserve"> PAGEREF _Toc183762688 \h </w:instrText>
        </w:r>
        <w:r w:rsidRPr="004F5F96">
          <w:rPr>
            <w:rFonts w:ascii="Times New Roman" w:hAnsi="Times New Roman" w:cs="Times New Roman"/>
            <w:noProof/>
            <w:webHidden/>
            <w:sz w:val="24"/>
            <w:szCs w:val="24"/>
          </w:rPr>
        </w:r>
        <w:r w:rsidRPr="004F5F96">
          <w:rPr>
            <w:rFonts w:ascii="Times New Roman" w:hAnsi="Times New Roman" w:cs="Times New Roman"/>
            <w:noProof/>
            <w:webHidden/>
            <w:sz w:val="24"/>
            <w:szCs w:val="24"/>
          </w:rPr>
          <w:fldChar w:fldCharType="separate"/>
        </w:r>
        <w:r w:rsidR="00FA4CE1">
          <w:rPr>
            <w:rFonts w:ascii="Times New Roman" w:hAnsi="Times New Roman" w:cs="Times New Roman"/>
            <w:noProof/>
            <w:webHidden/>
            <w:sz w:val="24"/>
            <w:szCs w:val="24"/>
          </w:rPr>
          <w:t>81</w:t>
        </w:r>
        <w:r w:rsidRPr="004F5F96">
          <w:rPr>
            <w:rFonts w:ascii="Times New Roman" w:hAnsi="Times New Roman" w:cs="Times New Roman"/>
            <w:noProof/>
            <w:webHidden/>
            <w:sz w:val="24"/>
            <w:szCs w:val="24"/>
          </w:rPr>
          <w:fldChar w:fldCharType="end"/>
        </w:r>
      </w:hyperlink>
    </w:p>
    <w:p w14:paraId="56981AC8" w14:textId="0B8C9EFE" w:rsidR="00FB5C9C" w:rsidRPr="004F5F96" w:rsidRDefault="00FB5C9C">
      <w:pPr>
        <w:pStyle w:val="TableofFigures"/>
        <w:tabs>
          <w:tab w:val="right" w:leader="dot" w:pos="7927"/>
        </w:tabs>
        <w:rPr>
          <w:rFonts w:ascii="Times New Roman" w:eastAsiaTheme="minorEastAsia" w:hAnsi="Times New Roman" w:cs="Times New Roman"/>
          <w:noProof/>
          <w:sz w:val="24"/>
          <w:szCs w:val="24"/>
          <w:lang w:val="id-ID" w:eastAsia="id-ID"/>
        </w:rPr>
      </w:pPr>
      <w:hyperlink w:anchor="_Toc183762689" w:history="1">
        <w:r w:rsidRPr="004F5F96">
          <w:rPr>
            <w:rStyle w:val="Hyperlink"/>
            <w:rFonts w:ascii="Times New Roman" w:hAnsi="Times New Roman" w:cs="Times New Roman"/>
            <w:noProof/>
            <w:sz w:val="24"/>
            <w:szCs w:val="24"/>
          </w:rPr>
          <w:t xml:space="preserve">Lampiran </w:t>
        </w:r>
        <w:r w:rsidR="002D6B79" w:rsidRPr="004F5F96">
          <w:rPr>
            <w:rStyle w:val="Hyperlink"/>
            <w:rFonts w:ascii="Times New Roman" w:hAnsi="Times New Roman" w:cs="Times New Roman"/>
            <w:noProof/>
            <w:sz w:val="24"/>
            <w:szCs w:val="24"/>
          </w:rPr>
          <w:t>4   Surat Keterangan Pengambilan Data</w:t>
        </w:r>
        <w:r w:rsidR="002D6B79" w:rsidRPr="004F5F96">
          <w:rPr>
            <w:rFonts w:ascii="Times New Roman" w:hAnsi="Times New Roman" w:cs="Times New Roman"/>
            <w:noProof/>
            <w:webHidden/>
            <w:sz w:val="24"/>
            <w:szCs w:val="24"/>
          </w:rPr>
          <w:tab/>
        </w:r>
        <w:r w:rsidRPr="004F5F96">
          <w:rPr>
            <w:rFonts w:ascii="Times New Roman" w:hAnsi="Times New Roman" w:cs="Times New Roman"/>
            <w:noProof/>
            <w:webHidden/>
            <w:sz w:val="24"/>
            <w:szCs w:val="24"/>
          </w:rPr>
          <w:fldChar w:fldCharType="begin"/>
        </w:r>
        <w:r w:rsidRPr="004F5F96">
          <w:rPr>
            <w:rFonts w:ascii="Times New Roman" w:hAnsi="Times New Roman" w:cs="Times New Roman"/>
            <w:noProof/>
            <w:webHidden/>
            <w:sz w:val="24"/>
            <w:szCs w:val="24"/>
          </w:rPr>
          <w:instrText xml:space="preserve"> PAGEREF _Toc183762689 \h </w:instrText>
        </w:r>
        <w:r w:rsidRPr="004F5F96">
          <w:rPr>
            <w:rFonts w:ascii="Times New Roman" w:hAnsi="Times New Roman" w:cs="Times New Roman"/>
            <w:noProof/>
            <w:webHidden/>
            <w:sz w:val="24"/>
            <w:szCs w:val="24"/>
          </w:rPr>
        </w:r>
        <w:r w:rsidRPr="004F5F96">
          <w:rPr>
            <w:rFonts w:ascii="Times New Roman" w:hAnsi="Times New Roman" w:cs="Times New Roman"/>
            <w:noProof/>
            <w:webHidden/>
            <w:sz w:val="24"/>
            <w:szCs w:val="24"/>
          </w:rPr>
          <w:fldChar w:fldCharType="separate"/>
        </w:r>
        <w:r w:rsidR="00FA4CE1">
          <w:rPr>
            <w:rFonts w:ascii="Times New Roman" w:hAnsi="Times New Roman" w:cs="Times New Roman"/>
            <w:noProof/>
            <w:webHidden/>
            <w:sz w:val="24"/>
            <w:szCs w:val="24"/>
          </w:rPr>
          <w:t>82</w:t>
        </w:r>
        <w:r w:rsidRPr="004F5F96">
          <w:rPr>
            <w:rFonts w:ascii="Times New Roman" w:hAnsi="Times New Roman" w:cs="Times New Roman"/>
            <w:noProof/>
            <w:webHidden/>
            <w:sz w:val="24"/>
            <w:szCs w:val="24"/>
          </w:rPr>
          <w:fldChar w:fldCharType="end"/>
        </w:r>
      </w:hyperlink>
    </w:p>
    <w:p w14:paraId="24483BF5" w14:textId="4A6F32DA" w:rsidR="00FB5C9C" w:rsidRPr="004F5F96" w:rsidRDefault="00FB5C9C">
      <w:pPr>
        <w:pStyle w:val="TableofFigures"/>
        <w:tabs>
          <w:tab w:val="right" w:leader="dot" w:pos="7927"/>
        </w:tabs>
        <w:rPr>
          <w:rFonts w:ascii="Times New Roman" w:eastAsiaTheme="minorEastAsia" w:hAnsi="Times New Roman" w:cs="Times New Roman"/>
          <w:noProof/>
          <w:sz w:val="24"/>
          <w:szCs w:val="24"/>
          <w:lang w:val="id-ID" w:eastAsia="id-ID"/>
        </w:rPr>
      </w:pPr>
      <w:hyperlink w:anchor="_Toc183762690" w:history="1">
        <w:r w:rsidRPr="004F5F96">
          <w:rPr>
            <w:rStyle w:val="Hyperlink"/>
            <w:rFonts w:ascii="Times New Roman" w:hAnsi="Times New Roman" w:cs="Times New Roman"/>
            <w:noProof/>
            <w:sz w:val="24"/>
            <w:szCs w:val="24"/>
          </w:rPr>
          <w:t xml:space="preserve">Lampiran </w:t>
        </w:r>
        <w:r w:rsidR="002D6B79" w:rsidRPr="004F5F96">
          <w:rPr>
            <w:rStyle w:val="Hyperlink"/>
            <w:rFonts w:ascii="Times New Roman" w:hAnsi="Times New Roman" w:cs="Times New Roman"/>
            <w:noProof/>
            <w:sz w:val="24"/>
            <w:szCs w:val="24"/>
          </w:rPr>
          <w:t>5   Informed Concent</w:t>
        </w:r>
        <w:r w:rsidR="002D6B79" w:rsidRPr="004F5F96">
          <w:rPr>
            <w:rFonts w:ascii="Times New Roman" w:hAnsi="Times New Roman" w:cs="Times New Roman"/>
            <w:noProof/>
            <w:webHidden/>
            <w:sz w:val="24"/>
            <w:szCs w:val="24"/>
          </w:rPr>
          <w:tab/>
        </w:r>
        <w:r w:rsidRPr="004F5F96">
          <w:rPr>
            <w:rFonts w:ascii="Times New Roman" w:hAnsi="Times New Roman" w:cs="Times New Roman"/>
            <w:noProof/>
            <w:webHidden/>
            <w:sz w:val="24"/>
            <w:szCs w:val="24"/>
          </w:rPr>
          <w:fldChar w:fldCharType="begin"/>
        </w:r>
        <w:r w:rsidRPr="004F5F96">
          <w:rPr>
            <w:rFonts w:ascii="Times New Roman" w:hAnsi="Times New Roman" w:cs="Times New Roman"/>
            <w:noProof/>
            <w:webHidden/>
            <w:sz w:val="24"/>
            <w:szCs w:val="24"/>
          </w:rPr>
          <w:instrText xml:space="preserve"> PAGEREF _Toc183762690 \h </w:instrText>
        </w:r>
        <w:r w:rsidRPr="004F5F96">
          <w:rPr>
            <w:rFonts w:ascii="Times New Roman" w:hAnsi="Times New Roman" w:cs="Times New Roman"/>
            <w:noProof/>
            <w:webHidden/>
            <w:sz w:val="24"/>
            <w:szCs w:val="24"/>
          </w:rPr>
        </w:r>
        <w:r w:rsidRPr="004F5F96">
          <w:rPr>
            <w:rFonts w:ascii="Times New Roman" w:hAnsi="Times New Roman" w:cs="Times New Roman"/>
            <w:noProof/>
            <w:webHidden/>
            <w:sz w:val="24"/>
            <w:szCs w:val="24"/>
          </w:rPr>
          <w:fldChar w:fldCharType="separate"/>
        </w:r>
        <w:r w:rsidR="00FA4CE1">
          <w:rPr>
            <w:rFonts w:ascii="Times New Roman" w:hAnsi="Times New Roman" w:cs="Times New Roman"/>
            <w:noProof/>
            <w:webHidden/>
            <w:sz w:val="24"/>
            <w:szCs w:val="24"/>
          </w:rPr>
          <w:t>83</w:t>
        </w:r>
        <w:r w:rsidRPr="004F5F96">
          <w:rPr>
            <w:rFonts w:ascii="Times New Roman" w:hAnsi="Times New Roman" w:cs="Times New Roman"/>
            <w:noProof/>
            <w:webHidden/>
            <w:sz w:val="24"/>
            <w:szCs w:val="24"/>
          </w:rPr>
          <w:fldChar w:fldCharType="end"/>
        </w:r>
      </w:hyperlink>
    </w:p>
    <w:p w14:paraId="0230DC8E" w14:textId="13C73B5C" w:rsidR="00FB5C9C" w:rsidRPr="004F5F96" w:rsidRDefault="00FB5C9C">
      <w:pPr>
        <w:pStyle w:val="TableofFigures"/>
        <w:tabs>
          <w:tab w:val="right" w:leader="dot" w:pos="7927"/>
        </w:tabs>
        <w:rPr>
          <w:rFonts w:ascii="Times New Roman" w:eastAsiaTheme="minorEastAsia" w:hAnsi="Times New Roman" w:cs="Times New Roman"/>
          <w:noProof/>
          <w:sz w:val="24"/>
          <w:szCs w:val="24"/>
          <w:lang w:val="id-ID" w:eastAsia="id-ID"/>
        </w:rPr>
      </w:pPr>
      <w:hyperlink w:anchor="_Toc183762691" w:history="1">
        <w:r w:rsidRPr="004F5F96">
          <w:rPr>
            <w:rStyle w:val="Hyperlink"/>
            <w:rFonts w:ascii="Times New Roman" w:hAnsi="Times New Roman" w:cs="Times New Roman"/>
            <w:noProof/>
            <w:sz w:val="24"/>
            <w:szCs w:val="24"/>
          </w:rPr>
          <w:t xml:space="preserve">Lampiran </w:t>
        </w:r>
        <w:r w:rsidR="002D6B79" w:rsidRPr="004F5F96">
          <w:rPr>
            <w:rStyle w:val="Hyperlink"/>
            <w:rFonts w:ascii="Times New Roman" w:hAnsi="Times New Roman" w:cs="Times New Roman"/>
            <w:noProof/>
            <w:sz w:val="24"/>
            <w:szCs w:val="24"/>
          </w:rPr>
          <w:t>6   Surat Persetujuan Menjadi Responden</w:t>
        </w:r>
        <w:r w:rsidR="002D6B79" w:rsidRPr="004F5F96">
          <w:rPr>
            <w:rFonts w:ascii="Times New Roman" w:hAnsi="Times New Roman" w:cs="Times New Roman"/>
            <w:noProof/>
            <w:webHidden/>
            <w:sz w:val="24"/>
            <w:szCs w:val="24"/>
          </w:rPr>
          <w:tab/>
        </w:r>
        <w:r w:rsidRPr="004F5F96">
          <w:rPr>
            <w:rFonts w:ascii="Times New Roman" w:hAnsi="Times New Roman" w:cs="Times New Roman"/>
            <w:noProof/>
            <w:webHidden/>
            <w:sz w:val="24"/>
            <w:szCs w:val="24"/>
          </w:rPr>
          <w:fldChar w:fldCharType="begin"/>
        </w:r>
        <w:r w:rsidRPr="004F5F96">
          <w:rPr>
            <w:rFonts w:ascii="Times New Roman" w:hAnsi="Times New Roman" w:cs="Times New Roman"/>
            <w:noProof/>
            <w:webHidden/>
            <w:sz w:val="24"/>
            <w:szCs w:val="24"/>
          </w:rPr>
          <w:instrText xml:space="preserve"> PAGEREF _Toc183762691 \h </w:instrText>
        </w:r>
        <w:r w:rsidRPr="004F5F96">
          <w:rPr>
            <w:rFonts w:ascii="Times New Roman" w:hAnsi="Times New Roman" w:cs="Times New Roman"/>
            <w:noProof/>
            <w:webHidden/>
            <w:sz w:val="24"/>
            <w:szCs w:val="24"/>
          </w:rPr>
        </w:r>
        <w:r w:rsidRPr="004F5F96">
          <w:rPr>
            <w:rFonts w:ascii="Times New Roman" w:hAnsi="Times New Roman" w:cs="Times New Roman"/>
            <w:noProof/>
            <w:webHidden/>
            <w:sz w:val="24"/>
            <w:szCs w:val="24"/>
          </w:rPr>
          <w:fldChar w:fldCharType="separate"/>
        </w:r>
        <w:r w:rsidR="00FA4CE1">
          <w:rPr>
            <w:rFonts w:ascii="Times New Roman" w:hAnsi="Times New Roman" w:cs="Times New Roman"/>
            <w:noProof/>
            <w:webHidden/>
            <w:sz w:val="24"/>
            <w:szCs w:val="24"/>
          </w:rPr>
          <w:t>84</w:t>
        </w:r>
        <w:r w:rsidRPr="004F5F96">
          <w:rPr>
            <w:rFonts w:ascii="Times New Roman" w:hAnsi="Times New Roman" w:cs="Times New Roman"/>
            <w:noProof/>
            <w:webHidden/>
            <w:sz w:val="24"/>
            <w:szCs w:val="24"/>
          </w:rPr>
          <w:fldChar w:fldCharType="end"/>
        </w:r>
      </w:hyperlink>
    </w:p>
    <w:p w14:paraId="2789F00E" w14:textId="0446F2D6" w:rsidR="00FB5C9C" w:rsidRPr="004F5F96" w:rsidRDefault="00FB5C9C">
      <w:pPr>
        <w:pStyle w:val="TableofFigures"/>
        <w:tabs>
          <w:tab w:val="right" w:leader="dot" w:pos="7927"/>
        </w:tabs>
        <w:rPr>
          <w:rFonts w:ascii="Times New Roman" w:eastAsiaTheme="minorEastAsia" w:hAnsi="Times New Roman" w:cs="Times New Roman"/>
          <w:noProof/>
          <w:sz w:val="24"/>
          <w:szCs w:val="24"/>
          <w:lang w:val="id-ID" w:eastAsia="id-ID"/>
        </w:rPr>
      </w:pPr>
      <w:hyperlink w:anchor="_Toc183762692" w:history="1">
        <w:r w:rsidRPr="004F5F96">
          <w:rPr>
            <w:rStyle w:val="Hyperlink"/>
            <w:rFonts w:ascii="Times New Roman" w:hAnsi="Times New Roman" w:cs="Times New Roman"/>
            <w:noProof/>
            <w:sz w:val="24"/>
            <w:szCs w:val="24"/>
          </w:rPr>
          <w:t xml:space="preserve">Lampiran </w:t>
        </w:r>
        <w:r w:rsidR="002D6B79" w:rsidRPr="004F5F96">
          <w:rPr>
            <w:rStyle w:val="Hyperlink"/>
            <w:rFonts w:ascii="Times New Roman" w:hAnsi="Times New Roman" w:cs="Times New Roman"/>
            <w:noProof/>
            <w:sz w:val="24"/>
            <w:szCs w:val="24"/>
          </w:rPr>
          <w:t>7   Lembar Kuesioner</w:t>
        </w:r>
        <w:r w:rsidR="002D6B79" w:rsidRPr="004F5F96">
          <w:rPr>
            <w:rFonts w:ascii="Times New Roman" w:hAnsi="Times New Roman" w:cs="Times New Roman"/>
            <w:noProof/>
            <w:webHidden/>
            <w:sz w:val="24"/>
            <w:szCs w:val="24"/>
          </w:rPr>
          <w:tab/>
        </w:r>
        <w:r w:rsidRPr="004F5F96">
          <w:rPr>
            <w:rFonts w:ascii="Times New Roman" w:hAnsi="Times New Roman" w:cs="Times New Roman"/>
            <w:noProof/>
            <w:webHidden/>
            <w:sz w:val="24"/>
            <w:szCs w:val="24"/>
          </w:rPr>
          <w:fldChar w:fldCharType="begin"/>
        </w:r>
        <w:r w:rsidRPr="004F5F96">
          <w:rPr>
            <w:rFonts w:ascii="Times New Roman" w:hAnsi="Times New Roman" w:cs="Times New Roman"/>
            <w:noProof/>
            <w:webHidden/>
            <w:sz w:val="24"/>
            <w:szCs w:val="24"/>
          </w:rPr>
          <w:instrText xml:space="preserve"> PAGEREF _Toc183762692 \h </w:instrText>
        </w:r>
        <w:r w:rsidRPr="004F5F96">
          <w:rPr>
            <w:rFonts w:ascii="Times New Roman" w:hAnsi="Times New Roman" w:cs="Times New Roman"/>
            <w:noProof/>
            <w:webHidden/>
            <w:sz w:val="24"/>
            <w:szCs w:val="24"/>
          </w:rPr>
        </w:r>
        <w:r w:rsidRPr="004F5F96">
          <w:rPr>
            <w:rFonts w:ascii="Times New Roman" w:hAnsi="Times New Roman" w:cs="Times New Roman"/>
            <w:noProof/>
            <w:webHidden/>
            <w:sz w:val="24"/>
            <w:szCs w:val="24"/>
          </w:rPr>
          <w:fldChar w:fldCharType="separate"/>
        </w:r>
        <w:r w:rsidR="00FA4CE1">
          <w:rPr>
            <w:rFonts w:ascii="Times New Roman" w:hAnsi="Times New Roman" w:cs="Times New Roman"/>
            <w:noProof/>
            <w:webHidden/>
            <w:sz w:val="24"/>
            <w:szCs w:val="24"/>
          </w:rPr>
          <w:t>85</w:t>
        </w:r>
        <w:r w:rsidRPr="004F5F96">
          <w:rPr>
            <w:rFonts w:ascii="Times New Roman" w:hAnsi="Times New Roman" w:cs="Times New Roman"/>
            <w:noProof/>
            <w:webHidden/>
            <w:sz w:val="24"/>
            <w:szCs w:val="24"/>
          </w:rPr>
          <w:fldChar w:fldCharType="end"/>
        </w:r>
      </w:hyperlink>
    </w:p>
    <w:p w14:paraId="71CB12F7" w14:textId="68C9D677" w:rsidR="00FB5C9C" w:rsidRPr="004F5F96" w:rsidRDefault="00FB5C9C">
      <w:pPr>
        <w:pStyle w:val="TableofFigures"/>
        <w:tabs>
          <w:tab w:val="right" w:leader="dot" w:pos="7927"/>
        </w:tabs>
        <w:rPr>
          <w:rFonts w:ascii="Times New Roman" w:eastAsiaTheme="minorEastAsia" w:hAnsi="Times New Roman" w:cs="Times New Roman"/>
          <w:noProof/>
          <w:sz w:val="24"/>
          <w:szCs w:val="24"/>
          <w:lang w:val="id-ID" w:eastAsia="id-ID"/>
        </w:rPr>
      </w:pPr>
      <w:hyperlink w:anchor="_Toc183762693" w:history="1">
        <w:r w:rsidRPr="004F5F96">
          <w:rPr>
            <w:rStyle w:val="Hyperlink"/>
            <w:rFonts w:ascii="Times New Roman" w:hAnsi="Times New Roman" w:cs="Times New Roman"/>
            <w:noProof/>
            <w:sz w:val="24"/>
            <w:szCs w:val="24"/>
          </w:rPr>
          <w:t xml:space="preserve">Lampiran </w:t>
        </w:r>
        <w:r w:rsidR="002D6B79" w:rsidRPr="004F5F96">
          <w:rPr>
            <w:rStyle w:val="Hyperlink"/>
            <w:rFonts w:ascii="Times New Roman" w:hAnsi="Times New Roman" w:cs="Times New Roman"/>
            <w:noProof/>
            <w:sz w:val="24"/>
            <w:szCs w:val="24"/>
          </w:rPr>
          <w:t>8   Lembar Observasi</w:t>
        </w:r>
        <w:r w:rsidR="002D6B79" w:rsidRPr="004F5F96">
          <w:rPr>
            <w:rFonts w:ascii="Times New Roman" w:hAnsi="Times New Roman" w:cs="Times New Roman"/>
            <w:noProof/>
            <w:webHidden/>
            <w:sz w:val="24"/>
            <w:szCs w:val="24"/>
          </w:rPr>
          <w:tab/>
        </w:r>
        <w:r w:rsidRPr="004F5F96">
          <w:rPr>
            <w:rFonts w:ascii="Times New Roman" w:hAnsi="Times New Roman" w:cs="Times New Roman"/>
            <w:noProof/>
            <w:webHidden/>
            <w:sz w:val="24"/>
            <w:szCs w:val="24"/>
          </w:rPr>
          <w:fldChar w:fldCharType="begin"/>
        </w:r>
        <w:r w:rsidRPr="004F5F96">
          <w:rPr>
            <w:rFonts w:ascii="Times New Roman" w:hAnsi="Times New Roman" w:cs="Times New Roman"/>
            <w:noProof/>
            <w:webHidden/>
            <w:sz w:val="24"/>
            <w:szCs w:val="24"/>
          </w:rPr>
          <w:instrText xml:space="preserve"> PAGEREF _Toc183762693 \h </w:instrText>
        </w:r>
        <w:r w:rsidRPr="004F5F96">
          <w:rPr>
            <w:rFonts w:ascii="Times New Roman" w:hAnsi="Times New Roman" w:cs="Times New Roman"/>
            <w:noProof/>
            <w:webHidden/>
            <w:sz w:val="24"/>
            <w:szCs w:val="24"/>
          </w:rPr>
        </w:r>
        <w:r w:rsidRPr="004F5F96">
          <w:rPr>
            <w:rFonts w:ascii="Times New Roman" w:hAnsi="Times New Roman" w:cs="Times New Roman"/>
            <w:noProof/>
            <w:webHidden/>
            <w:sz w:val="24"/>
            <w:szCs w:val="24"/>
          </w:rPr>
          <w:fldChar w:fldCharType="separate"/>
        </w:r>
        <w:r w:rsidR="00FA4CE1">
          <w:rPr>
            <w:rFonts w:ascii="Times New Roman" w:hAnsi="Times New Roman" w:cs="Times New Roman"/>
            <w:noProof/>
            <w:webHidden/>
            <w:sz w:val="24"/>
            <w:szCs w:val="24"/>
          </w:rPr>
          <w:t>86</w:t>
        </w:r>
        <w:r w:rsidRPr="004F5F96">
          <w:rPr>
            <w:rFonts w:ascii="Times New Roman" w:hAnsi="Times New Roman" w:cs="Times New Roman"/>
            <w:noProof/>
            <w:webHidden/>
            <w:sz w:val="24"/>
            <w:szCs w:val="24"/>
          </w:rPr>
          <w:fldChar w:fldCharType="end"/>
        </w:r>
      </w:hyperlink>
    </w:p>
    <w:p w14:paraId="16A38252" w14:textId="7791D29A" w:rsidR="00FB5C9C" w:rsidRPr="004F5F96" w:rsidRDefault="00FB5C9C">
      <w:pPr>
        <w:pStyle w:val="TableofFigures"/>
        <w:tabs>
          <w:tab w:val="right" w:leader="dot" w:pos="7927"/>
        </w:tabs>
        <w:rPr>
          <w:rFonts w:ascii="Times New Roman" w:eastAsiaTheme="minorEastAsia" w:hAnsi="Times New Roman" w:cs="Times New Roman"/>
          <w:noProof/>
          <w:sz w:val="24"/>
          <w:szCs w:val="24"/>
          <w:lang w:val="id-ID" w:eastAsia="id-ID"/>
        </w:rPr>
      </w:pPr>
      <w:hyperlink w:anchor="_Toc183762694" w:history="1">
        <w:r w:rsidRPr="004F5F96">
          <w:rPr>
            <w:rStyle w:val="Hyperlink"/>
            <w:rFonts w:ascii="Times New Roman" w:hAnsi="Times New Roman" w:cs="Times New Roman"/>
            <w:noProof/>
            <w:sz w:val="24"/>
            <w:szCs w:val="24"/>
          </w:rPr>
          <w:t xml:space="preserve">Lampiran </w:t>
        </w:r>
        <w:r w:rsidR="002D6B79" w:rsidRPr="004F5F96">
          <w:rPr>
            <w:rStyle w:val="Hyperlink"/>
            <w:rFonts w:ascii="Times New Roman" w:hAnsi="Times New Roman" w:cs="Times New Roman"/>
            <w:noProof/>
            <w:sz w:val="24"/>
            <w:szCs w:val="24"/>
          </w:rPr>
          <w:t>9   Lembar Konsul</w:t>
        </w:r>
        <w:r w:rsidR="002D6B79" w:rsidRPr="004F5F96">
          <w:rPr>
            <w:rFonts w:ascii="Times New Roman" w:hAnsi="Times New Roman" w:cs="Times New Roman"/>
            <w:noProof/>
            <w:webHidden/>
            <w:sz w:val="24"/>
            <w:szCs w:val="24"/>
          </w:rPr>
          <w:tab/>
        </w:r>
        <w:r w:rsidRPr="004F5F96">
          <w:rPr>
            <w:rFonts w:ascii="Times New Roman" w:hAnsi="Times New Roman" w:cs="Times New Roman"/>
            <w:noProof/>
            <w:webHidden/>
            <w:sz w:val="24"/>
            <w:szCs w:val="24"/>
          </w:rPr>
          <w:fldChar w:fldCharType="begin"/>
        </w:r>
        <w:r w:rsidRPr="004F5F96">
          <w:rPr>
            <w:rFonts w:ascii="Times New Roman" w:hAnsi="Times New Roman" w:cs="Times New Roman"/>
            <w:noProof/>
            <w:webHidden/>
            <w:sz w:val="24"/>
            <w:szCs w:val="24"/>
          </w:rPr>
          <w:instrText xml:space="preserve"> PAGEREF _Toc183762694 \h </w:instrText>
        </w:r>
        <w:r w:rsidRPr="004F5F96">
          <w:rPr>
            <w:rFonts w:ascii="Times New Roman" w:hAnsi="Times New Roman" w:cs="Times New Roman"/>
            <w:noProof/>
            <w:webHidden/>
            <w:sz w:val="24"/>
            <w:szCs w:val="24"/>
          </w:rPr>
        </w:r>
        <w:r w:rsidRPr="004F5F96">
          <w:rPr>
            <w:rFonts w:ascii="Times New Roman" w:hAnsi="Times New Roman" w:cs="Times New Roman"/>
            <w:noProof/>
            <w:webHidden/>
            <w:sz w:val="24"/>
            <w:szCs w:val="24"/>
          </w:rPr>
          <w:fldChar w:fldCharType="separate"/>
        </w:r>
        <w:r w:rsidR="00FA4CE1">
          <w:rPr>
            <w:rFonts w:ascii="Times New Roman" w:hAnsi="Times New Roman" w:cs="Times New Roman"/>
            <w:noProof/>
            <w:webHidden/>
            <w:sz w:val="24"/>
            <w:szCs w:val="24"/>
          </w:rPr>
          <w:t>92</w:t>
        </w:r>
        <w:r w:rsidRPr="004F5F96">
          <w:rPr>
            <w:rFonts w:ascii="Times New Roman" w:hAnsi="Times New Roman" w:cs="Times New Roman"/>
            <w:noProof/>
            <w:webHidden/>
            <w:sz w:val="24"/>
            <w:szCs w:val="24"/>
          </w:rPr>
          <w:fldChar w:fldCharType="end"/>
        </w:r>
      </w:hyperlink>
    </w:p>
    <w:p w14:paraId="43D8C70A" w14:textId="19CB4F8B" w:rsidR="00C47A7E" w:rsidRPr="004F5F96" w:rsidRDefault="00FB5C9C" w:rsidP="00185183">
      <w:pPr>
        <w:spacing w:after="0" w:line="240" w:lineRule="auto"/>
        <w:jc w:val="both"/>
        <w:rPr>
          <w:rFonts w:ascii="Times New Roman" w:hAnsi="Times New Roman" w:cs="Times New Roman"/>
          <w:b/>
          <w:bCs/>
          <w:sz w:val="24"/>
          <w:szCs w:val="24"/>
        </w:rPr>
      </w:pPr>
      <w:r w:rsidRPr="004F5F96">
        <w:rPr>
          <w:rFonts w:ascii="Times New Roman" w:hAnsi="Times New Roman" w:cs="Times New Roman"/>
          <w:b/>
          <w:bCs/>
          <w:sz w:val="24"/>
          <w:szCs w:val="24"/>
        </w:rPr>
        <w:fldChar w:fldCharType="end"/>
      </w:r>
    </w:p>
    <w:p w14:paraId="584BD768" w14:textId="77777777" w:rsidR="00C47A7E" w:rsidRPr="002C614C" w:rsidRDefault="00C47A7E" w:rsidP="00375BEB">
      <w:pPr>
        <w:spacing w:after="0" w:line="240" w:lineRule="auto"/>
        <w:jc w:val="center"/>
        <w:rPr>
          <w:rFonts w:ascii="Times New Roman" w:hAnsi="Times New Roman" w:cs="Times New Roman"/>
          <w:b/>
          <w:bCs/>
          <w:sz w:val="24"/>
          <w:szCs w:val="24"/>
        </w:rPr>
      </w:pPr>
    </w:p>
    <w:p w14:paraId="67C3C139" w14:textId="77777777" w:rsidR="00C47A7E" w:rsidRPr="002C614C" w:rsidRDefault="00C47A7E" w:rsidP="00375BEB">
      <w:pPr>
        <w:spacing w:after="0" w:line="240" w:lineRule="auto"/>
        <w:jc w:val="center"/>
        <w:rPr>
          <w:rFonts w:ascii="Times New Roman" w:hAnsi="Times New Roman" w:cs="Times New Roman"/>
          <w:b/>
          <w:bCs/>
          <w:sz w:val="24"/>
          <w:szCs w:val="24"/>
        </w:rPr>
      </w:pPr>
    </w:p>
    <w:p w14:paraId="20BCF22F" w14:textId="77777777" w:rsidR="00C47A7E" w:rsidRPr="002C614C" w:rsidRDefault="00C47A7E" w:rsidP="00375BEB">
      <w:pPr>
        <w:spacing w:after="0" w:line="240" w:lineRule="auto"/>
        <w:jc w:val="center"/>
        <w:rPr>
          <w:rFonts w:ascii="Times New Roman" w:hAnsi="Times New Roman" w:cs="Times New Roman"/>
          <w:b/>
          <w:bCs/>
          <w:sz w:val="24"/>
          <w:szCs w:val="24"/>
        </w:rPr>
      </w:pPr>
    </w:p>
    <w:p w14:paraId="20973A1F" w14:textId="77777777" w:rsidR="00C47A7E" w:rsidRPr="002C614C" w:rsidRDefault="00C47A7E" w:rsidP="00375BEB">
      <w:pPr>
        <w:spacing w:after="0" w:line="240" w:lineRule="auto"/>
        <w:jc w:val="center"/>
        <w:rPr>
          <w:rFonts w:ascii="Times New Roman" w:hAnsi="Times New Roman" w:cs="Times New Roman"/>
          <w:b/>
          <w:bCs/>
          <w:sz w:val="24"/>
          <w:szCs w:val="24"/>
        </w:rPr>
      </w:pPr>
    </w:p>
    <w:p w14:paraId="080E8F93" w14:textId="77777777" w:rsidR="00C47A7E" w:rsidRPr="002C614C" w:rsidRDefault="00C47A7E" w:rsidP="00375BEB">
      <w:pPr>
        <w:spacing w:after="0" w:line="240" w:lineRule="auto"/>
        <w:jc w:val="center"/>
        <w:rPr>
          <w:rFonts w:ascii="Times New Roman" w:hAnsi="Times New Roman" w:cs="Times New Roman"/>
          <w:b/>
          <w:bCs/>
          <w:sz w:val="24"/>
          <w:szCs w:val="24"/>
        </w:rPr>
      </w:pPr>
    </w:p>
    <w:p w14:paraId="62E21CFA" w14:textId="77777777" w:rsidR="00C47A7E" w:rsidRPr="002C614C" w:rsidRDefault="00C47A7E" w:rsidP="00375BEB">
      <w:pPr>
        <w:spacing w:after="0" w:line="240" w:lineRule="auto"/>
        <w:jc w:val="center"/>
        <w:rPr>
          <w:rFonts w:ascii="Times New Roman" w:hAnsi="Times New Roman" w:cs="Times New Roman"/>
          <w:b/>
          <w:bCs/>
          <w:sz w:val="24"/>
          <w:szCs w:val="24"/>
        </w:rPr>
      </w:pPr>
    </w:p>
    <w:p w14:paraId="6D3E9182" w14:textId="77777777" w:rsidR="00C47A7E" w:rsidRPr="002C614C" w:rsidRDefault="00C47A7E" w:rsidP="00375BEB">
      <w:pPr>
        <w:spacing w:after="0" w:line="240" w:lineRule="auto"/>
        <w:jc w:val="center"/>
        <w:rPr>
          <w:rFonts w:ascii="Times New Roman" w:hAnsi="Times New Roman" w:cs="Times New Roman"/>
          <w:b/>
          <w:bCs/>
          <w:sz w:val="24"/>
          <w:szCs w:val="24"/>
        </w:rPr>
      </w:pPr>
    </w:p>
    <w:p w14:paraId="6D112473" w14:textId="77777777" w:rsidR="00C47A7E" w:rsidRPr="002C614C" w:rsidRDefault="00C47A7E" w:rsidP="00375BEB">
      <w:pPr>
        <w:spacing w:after="0" w:line="240" w:lineRule="auto"/>
        <w:jc w:val="center"/>
        <w:rPr>
          <w:rFonts w:ascii="Times New Roman" w:hAnsi="Times New Roman" w:cs="Times New Roman"/>
          <w:b/>
          <w:bCs/>
          <w:sz w:val="24"/>
          <w:szCs w:val="24"/>
        </w:rPr>
      </w:pPr>
    </w:p>
    <w:p w14:paraId="149DA887" w14:textId="77777777" w:rsidR="00C47A7E" w:rsidRPr="002C614C" w:rsidRDefault="00C47A7E" w:rsidP="00375BEB">
      <w:pPr>
        <w:spacing w:after="0" w:line="240" w:lineRule="auto"/>
        <w:jc w:val="center"/>
        <w:rPr>
          <w:rFonts w:ascii="Times New Roman" w:hAnsi="Times New Roman" w:cs="Times New Roman"/>
          <w:b/>
          <w:bCs/>
          <w:sz w:val="24"/>
          <w:szCs w:val="24"/>
        </w:rPr>
      </w:pPr>
    </w:p>
    <w:p w14:paraId="46DA36E0" w14:textId="77777777" w:rsidR="00C47A7E" w:rsidRPr="002C614C" w:rsidRDefault="00C47A7E" w:rsidP="00375BEB">
      <w:pPr>
        <w:spacing w:after="0" w:line="240" w:lineRule="auto"/>
        <w:jc w:val="center"/>
        <w:rPr>
          <w:rFonts w:ascii="Times New Roman" w:hAnsi="Times New Roman" w:cs="Times New Roman"/>
          <w:b/>
          <w:bCs/>
          <w:sz w:val="24"/>
          <w:szCs w:val="24"/>
        </w:rPr>
      </w:pPr>
    </w:p>
    <w:p w14:paraId="647F0F38" w14:textId="77777777" w:rsidR="00C47A7E" w:rsidRPr="002C614C" w:rsidRDefault="00C47A7E" w:rsidP="00375BEB">
      <w:pPr>
        <w:spacing w:after="0" w:line="240" w:lineRule="auto"/>
        <w:jc w:val="center"/>
        <w:rPr>
          <w:rFonts w:ascii="Times New Roman" w:hAnsi="Times New Roman" w:cs="Times New Roman"/>
          <w:b/>
          <w:bCs/>
          <w:sz w:val="24"/>
          <w:szCs w:val="24"/>
        </w:rPr>
      </w:pPr>
    </w:p>
    <w:p w14:paraId="02928A32" w14:textId="77777777" w:rsidR="00C47A7E" w:rsidRPr="002C614C" w:rsidRDefault="00C47A7E" w:rsidP="00375BEB">
      <w:pPr>
        <w:spacing w:after="0" w:line="240" w:lineRule="auto"/>
        <w:jc w:val="center"/>
        <w:rPr>
          <w:rFonts w:ascii="Times New Roman" w:hAnsi="Times New Roman" w:cs="Times New Roman"/>
          <w:b/>
          <w:bCs/>
          <w:sz w:val="24"/>
          <w:szCs w:val="24"/>
        </w:rPr>
      </w:pPr>
    </w:p>
    <w:p w14:paraId="1A6F9ABD" w14:textId="77777777" w:rsidR="00C47A7E" w:rsidRPr="002C614C" w:rsidRDefault="00C47A7E" w:rsidP="00375BEB">
      <w:pPr>
        <w:spacing w:after="0" w:line="240" w:lineRule="auto"/>
        <w:jc w:val="center"/>
        <w:rPr>
          <w:rFonts w:ascii="Times New Roman" w:hAnsi="Times New Roman" w:cs="Times New Roman"/>
          <w:b/>
          <w:bCs/>
          <w:sz w:val="24"/>
          <w:szCs w:val="24"/>
        </w:rPr>
      </w:pPr>
    </w:p>
    <w:p w14:paraId="1FBE5F65" w14:textId="77777777" w:rsidR="00C47A7E" w:rsidRPr="002C614C" w:rsidRDefault="00C47A7E" w:rsidP="00375BEB">
      <w:pPr>
        <w:spacing w:after="0" w:line="240" w:lineRule="auto"/>
        <w:jc w:val="center"/>
        <w:rPr>
          <w:rFonts w:ascii="Times New Roman" w:hAnsi="Times New Roman" w:cs="Times New Roman"/>
          <w:b/>
          <w:bCs/>
          <w:sz w:val="24"/>
          <w:szCs w:val="24"/>
        </w:rPr>
      </w:pPr>
    </w:p>
    <w:p w14:paraId="7188F3B1" w14:textId="77777777" w:rsidR="00CA6FC1" w:rsidRPr="002C614C" w:rsidRDefault="00CA6FC1" w:rsidP="00375BEB">
      <w:pPr>
        <w:spacing w:after="0" w:line="240" w:lineRule="auto"/>
        <w:jc w:val="center"/>
        <w:rPr>
          <w:rFonts w:ascii="Times New Roman" w:hAnsi="Times New Roman" w:cs="Times New Roman"/>
          <w:b/>
          <w:bCs/>
          <w:sz w:val="24"/>
          <w:szCs w:val="24"/>
        </w:rPr>
      </w:pPr>
    </w:p>
    <w:p w14:paraId="610EB979" w14:textId="77777777" w:rsidR="00CA6FC1" w:rsidRPr="002C614C" w:rsidRDefault="00CA6FC1" w:rsidP="00375BEB">
      <w:pPr>
        <w:spacing w:after="0" w:line="240" w:lineRule="auto"/>
        <w:jc w:val="center"/>
        <w:rPr>
          <w:rFonts w:ascii="Times New Roman" w:hAnsi="Times New Roman" w:cs="Times New Roman"/>
          <w:b/>
          <w:bCs/>
          <w:sz w:val="24"/>
          <w:szCs w:val="24"/>
        </w:rPr>
      </w:pPr>
    </w:p>
    <w:p w14:paraId="2C95C875" w14:textId="77777777" w:rsidR="00CA6FC1" w:rsidRPr="002C614C" w:rsidRDefault="00CA6FC1" w:rsidP="00375BEB">
      <w:pPr>
        <w:spacing w:after="0" w:line="240" w:lineRule="auto"/>
        <w:jc w:val="center"/>
        <w:rPr>
          <w:rFonts w:ascii="Times New Roman" w:hAnsi="Times New Roman" w:cs="Times New Roman"/>
          <w:b/>
          <w:bCs/>
          <w:sz w:val="24"/>
          <w:szCs w:val="24"/>
        </w:rPr>
      </w:pPr>
    </w:p>
    <w:p w14:paraId="45F48383" w14:textId="77777777" w:rsidR="00CA6FC1" w:rsidRPr="002C614C" w:rsidRDefault="00CA6FC1" w:rsidP="00375BEB">
      <w:pPr>
        <w:spacing w:after="0" w:line="240" w:lineRule="auto"/>
        <w:jc w:val="center"/>
        <w:rPr>
          <w:rFonts w:ascii="Times New Roman" w:hAnsi="Times New Roman" w:cs="Times New Roman"/>
          <w:b/>
          <w:bCs/>
          <w:sz w:val="24"/>
          <w:szCs w:val="24"/>
        </w:rPr>
      </w:pPr>
    </w:p>
    <w:p w14:paraId="762E7F85" w14:textId="77777777" w:rsidR="00CA6FC1" w:rsidRPr="002C614C" w:rsidRDefault="00CA6FC1" w:rsidP="00375BEB">
      <w:pPr>
        <w:spacing w:after="0" w:line="240" w:lineRule="auto"/>
        <w:jc w:val="center"/>
        <w:rPr>
          <w:rFonts w:ascii="Times New Roman" w:hAnsi="Times New Roman" w:cs="Times New Roman"/>
          <w:b/>
          <w:bCs/>
          <w:sz w:val="24"/>
          <w:szCs w:val="24"/>
        </w:rPr>
      </w:pPr>
    </w:p>
    <w:p w14:paraId="56C4B0AD" w14:textId="77777777" w:rsidR="00797567" w:rsidRPr="002C614C" w:rsidRDefault="00797567" w:rsidP="00375BEB">
      <w:pPr>
        <w:spacing w:after="0" w:line="240" w:lineRule="auto"/>
        <w:jc w:val="center"/>
        <w:rPr>
          <w:rFonts w:ascii="Times New Roman" w:hAnsi="Times New Roman" w:cs="Times New Roman"/>
          <w:b/>
          <w:bCs/>
          <w:sz w:val="24"/>
          <w:szCs w:val="24"/>
        </w:rPr>
      </w:pPr>
    </w:p>
    <w:p w14:paraId="63B9A4AC" w14:textId="77777777" w:rsidR="00797567" w:rsidRPr="002C614C" w:rsidRDefault="00797567" w:rsidP="00375BEB">
      <w:pPr>
        <w:spacing w:after="0" w:line="240" w:lineRule="auto"/>
        <w:jc w:val="center"/>
        <w:rPr>
          <w:rFonts w:ascii="Times New Roman" w:hAnsi="Times New Roman" w:cs="Times New Roman"/>
          <w:b/>
          <w:bCs/>
          <w:sz w:val="24"/>
          <w:szCs w:val="24"/>
        </w:rPr>
      </w:pPr>
    </w:p>
    <w:p w14:paraId="6C94505B" w14:textId="77777777" w:rsidR="00797567" w:rsidRPr="002C614C" w:rsidRDefault="00797567" w:rsidP="00375BEB">
      <w:pPr>
        <w:spacing w:after="0" w:line="240" w:lineRule="auto"/>
        <w:jc w:val="center"/>
        <w:rPr>
          <w:rFonts w:ascii="Times New Roman" w:hAnsi="Times New Roman" w:cs="Times New Roman"/>
          <w:b/>
          <w:bCs/>
          <w:sz w:val="24"/>
          <w:szCs w:val="24"/>
        </w:rPr>
      </w:pPr>
    </w:p>
    <w:p w14:paraId="529F1AF4" w14:textId="77777777" w:rsidR="00797567" w:rsidRPr="002C614C" w:rsidRDefault="00797567" w:rsidP="00375BEB">
      <w:pPr>
        <w:spacing w:after="0" w:line="240" w:lineRule="auto"/>
        <w:jc w:val="center"/>
        <w:rPr>
          <w:rFonts w:ascii="Times New Roman" w:hAnsi="Times New Roman" w:cs="Times New Roman"/>
          <w:b/>
          <w:bCs/>
          <w:sz w:val="24"/>
          <w:szCs w:val="24"/>
        </w:rPr>
      </w:pPr>
    </w:p>
    <w:p w14:paraId="103C2635" w14:textId="77777777" w:rsidR="00797567" w:rsidRPr="002C614C" w:rsidRDefault="00797567" w:rsidP="00375BEB">
      <w:pPr>
        <w:spacing w:after="0" w:line="240" w:lineRule="auto"/>
        <w:jc w:val="center"/>
        <w:rPr>
          <w:rFonts w:ascii="Times New Roman" w:hAnsi="Times New Roman" w:cs="Times New Roman"/>
          <w:b/>
          <w:bCs/>
          <w:sz w:val="24"/>
          <w:szCs w:val="24"/>
        </w:rPr>
      </w:pPr>
    </w:p>
    <w:p w14:paraId="05000DD3" w14:textId="77777777" w:rsidR="00797567" w:rsidRPr="002C614C" w:rsidRDefault="00797567" w:rsidP="00375BEB">
      <w:pPr>
        <w:spacing w:after="0" w:line="240" w:lineRule="auto"/>
        <w:jc w:val="center"/>
        <w:rPr>
          <w:rFonts w:ascii="Times New Roman" w:hAnsi="Times New Roman" w:cs="Times New Roman"/>
          <w:b/>
          <w:bCs/>
          <w:sz w:val="24"/>
          <w:szCs w:val="24"/>
        </w:rPr>
      </w:pPr>
    </w:p>
    <w:p w14:paraId="356B6026" w14:textId="77777777" w:rsidR="00797567" w:rsidRPr="002C614C" w:rsidRDefault="00797567" w:rsidP="00375BEB">
      <w:pPr>
        <w:spacing w:after="0" w:line="240" w:lineRule="auto"/>
        <w:jc w:val="center"/>
        <w:rPr>
          <w:rFonts w:ascii="Times New Roman" w:hAnsi="Times New Roman" w:cs="Times New Roman"/>
          <w:b/>
          <w:bCs/>
          <w:sz w:val="24"/>
          <w:szCs w:val="24"/>
        </w:rPr>
      </w:pPr>
    </w:p>
    <w:p w14:paraId="05BB8CC2" w14:textId="77777777" w:rsidR="00797567" w:rsidRPr="002C614C" w:rsidRDefault="00797567" w:rsidP="00375BEB">
      <w:pPr>
        <w:spacing w:after="0" w:line="240" w:lineRule="auto"/>
        <w:jc w:val="center"/>
        <w:rPr>
          <w:rFonts w:ascii="Times New Roman" w:hAnsi="Times New Roman" w:cs="Times New Roman"/>
          <w:b/>
          <w:bCs/>
          <w:sz w:val="24"/>
          <w:szCs w:val="24"/>
        </w:rPr>
      </w:pPr>
    </w:p>
    <w:p w14:paraId="360C6B61" w14:textId="77777777" w:rsidR="00CA6FC1" w:rsidRPr="002C614C" w:rsidRDefault="00CA6FC1" w:rsidP="00375BEB">
      <w:pPr>
        <w:spacing w:after="0" w:line="240" w:lineRule="auto"/>
        <w:jc w:val="center"/>
        <w:rPr>
          <w:rFonts w:ascii="Times New Roman" w:hAnsi="Times New Roman" w:cs="Times New Roman"/>
          <w:b/>
          <w:bCs/>
          <w:sz w:val="24"/>
          <w:szCs w:val="24"/>
        </w:rPr>
      </w:pPr>
    </w:p>
    <w:p w14:paraId="5B7C20BE" w14:textId="77777777" w:rsidR="00B42E2B" w:rsidRPr="002C614C" w:rsidRDefault="00B42E2B" w:rsidP="00375BEB">
      <w:pPr>
        <w:spacing w:after="0" w:line="240" w:lineRule="auto"/>
        <w:jc w:val="center"/>
        <w:rPr>
          <w:rFonts w:ascii="Times New Roman" w:hAnsi="Times New Roman" w:cs="Times New Roman"/>
          <w:b/>
          <w:bCs/>
          <w:sz w:val="24"/>
          <w:szCs w:val="24"/>
        </w:rPr>
      </w:pPr>
    </w:p>
    <w:p w14:paraId="73FBDF36" w14:textId="77777777" w:rsidR="00B42E2B" w:rsidRPr="002C614C" w:rsidRDefault="00B42E2B" w:rsidP="00375BEB">
      <w:pPr>
        <w:spacing w:after="0" w:line="240" w:lineRule="auto"/>
        <w:jc w:val="center"/>
        <w:rPr>
          <w:rFonts w:ascii="Times New Roman" w:hAnsi="Times New Roman" w:cs="Times New Roman"/>
          <w:b/>
          <w:bCs/>
          <w:sz w:val="24"/>
          <w:szCs w:val="24"/>
        </w:rPr>
      </w:pPr>
    </w:p>
    <w:p w14:paraId="53270248" w14:textId="77777777" w:rsidR="00220B88" w:rsidRDefault="00220B88" w:rsidP="00201AB8">
      <w:pPr>
        <w:spacing w:after="0" w:line="240" w:lineRule="auto"/>
        <w:rPr>
          <w:rFonts w:ascii="Times New Roman" w:hAnsi="Times New Roman" w:cs="Times New Roman"/>
          <w:b/>
          <w:bCs/>
          <w:sz w:val="24"/>
          <w:szCs w:val="24"/>
        </w:rPr>
      </w:pPr>
    </w:p>
    <w:p w14:paraId="7A5DFAAC" w14:textId="77777777" w:rsidR="00201AB8" w:rsidRPr="002C614C" w:rsidRDefault="00201AB8" w:rsidP="00201AB8">
      <w:pPr>
        <w:spacing w:after="0" w:line="240" w:lineRule="auto"/>
        <w:rPr>
          <w:rFonts w:ascii="Times New Roman" w:hAnsi="Times New Roman" w:cs="Times New Roman"/>
          <w:b/>
          <w:bCs/>
          <w:sz w:val="24"/>
          <w:szCs w:val="24"/>
        </w:rPr>
      </w:pPr>
    </w:p>
    <w:p w14:paraId="23A595EA" w14:textId="77777777" w:rsidR="00220B88" w:rsidRPr="002C614C" w:rsidRDefault="00220B88" w:rsidP="00375BEB">
      <w:pPr>
        <w:spacing w:after="0" w:line="240" w:lineRule="auto"/>
        <w:jc w:val="center"/>
        <w:rPr>
          <w:rFonts w:ascii="Times New Roman" w:hAnsi="Times New Roman" w:cs="Times New Roman"/>
          <w:b/>
          <w:bCs/>
          <w:sz w:val="24"/>
          <w:szCs w:val="24"/>
        </w:rPr>
      </w:pPr>
    </w:p>
    <w:p w14:paraId="07C19E20" w14:textId="77777777" w:rsidR="00220B88" w:rsidRPr="002C614C" w:rsidRDefault="00220B88" w:rsidP="00375BEB">
      <w:pPr>
        <w:spacing w:after="0" w:line="240" w:lineRule="auto"/>
        <w:jc w:val="center"/>
        <w:rPr>
          <w:rFonts w:ascii="Times New Roman" w:hAnsi="Times New Roman" w:cs="Times New Roman"/>
          <w:b/>
          <w:bCs/>
          <w:sz w:val="24"/>
          <w:szCs w:val="24"/>
        </w:rPr>
      </w:pPr>
    </w:p>
    <w:p w14:paraId="59CABE73" w14:textId="77777777" w:rsidR="00A87BB3" w:rsidRPr="002C614C" w:rsidRDefault="00A87BB3" w:rsidP="001855DF">
      <w:pPr>
        <w:pStyle w:val="Heading1"/>
        <w:rPr>
          <w:rFonts w:cs="Times New Roman"/>
        </w:rPr>
      </w:pPr>
      <w:bookmarkStart w:id="14" w:name="_Toc192150360"/>
      <w:r w:rsidRPr="002C614C">
        <w:rPr>
          <w:rFonts w:cs="Times New Roman"/>
        </w:rPr>
        <w:lastRenderedPageBreak/>
        <w:t>DAFTAR SINGKATAN</w:t>
      </w:r>
      <w:bookmarkEnd w:id="14"/>
    </w:p>
    <w:p w14:paraId="1009A6C7" w14:textId="77777777" w:rsidR="00560DFA" w:rsidRPr="002C614C" w:rsidRDefault="00560DFA" w:rsidP="00EE3538">
      <w:pPr>
        <w:rPr>
          <w:rFonts w:ascii="Times New Roman" w:hAnsi="Times New Roman" w:cs="Times New Roman"/>
        </w:rPr>
      </w:pPr>
    </w:p>
    <w:p w14:paraId="5D4FE154" w14:textId="77777777" w:rsidR="00560DFA" w:rsidRPr="002C614C" w:rsidRDefault="00560DFA" w:rsidP="009773CB">
      <w:pPr>
        <w:spacing w:after="0" w:line="240" w:lineRule="auto"/>
        <w:jc w:val="both"/>
        <w:rPr>
          <w:rFonts w:ascii="Times New Roman" w:hAnsi="Times New Roman" w:cs="Times New Roman"/>
          <w:sz w:val="24"/>
          <w:szCs w:val="24"/>
          <w:lang w:val="id-ID"/>
        </w:rPr>
      </w:pPr>
      <w:r w:rsidRPr="002C614C">
        <w:rPr>
          <w:rFonts w:ascii="Times New Roman" w:hAnsi="Times New Roman" w:cs="Times New Roman"/>
          <w:sz w:val="24"/>
          <w:szCs w:val="24"/>
          <w:lang w:val="id-ID"/>
        </w:rPr>
        <w:t>ADA</w:t>
      </w:r>
      <w:r w:rsidRPr="002C614C">
        <w:rPr>
          <w:rFonts w:ascii="Times New Roman" w:hAnsi="Times New Roman" w:cs="Times New Roman"/>
          <w:sz w:val="24"/>
          <w:szCs w:val="24"/>
          <w:lang w:val="id-ID"/>
        </w:rPr>
        <w:tab/>
      </w:r>
      <w:r w:rsidRPr="002C614C">
        <w:rPr>
          <w:rFonts w:ascii="Times New Roman" w:hAnsi="Times New Roman" w:cs="Times New Roman"/>
          <w:sz w:val="24"/>
          <w:szCs w:val="24"/>
          <w:lang w:val="id-ID"/>
        </w:rPr>
        <w:tab/>
        <w:t xml:space="preserve">: </w:t>
      </w:r>
      <w:r w:rsidRPr="00FE44CD">
        <w:rPr>
          <w:rFonts w:ascii="Times New Roman" w:hAnsi="Times New Roman" w:cs="Times New Roman"/>
          <w:i/>
          <w:iCs/>
          <w:sz w:val="24"/>
          <w:szCs w:val="24"/>
          <w:lang w:val="id-ID"/>
        </w:rPr>
        <w:t xml:space="preserve">American Diabetes </w:t>
      </w:r>
      <w:proofErr w:type="spellStart"/>
      <w:r w:rsidRPr="00FE44CD">
        <w:rPr>
          <w:rFonts w:ascii="Times New Roman" w:hAnsi="Times New Roman" w:cs="Times New Roman"/>
          <w:i/>
          <w:iCs/>
          <w:sz w:val="24"/>
          <w:szCs w:val="24"/>
          <w:lang w:val="id-ID"/>
        </w:rPr>
        <w:t>Association</w:t>
      </w:r>
      <w:proofErr w:type="spellEnd"/>
      <w:r w:rsidRPr="002C614C">
        <w:rPr>
          <w:rFonts w:ascii="Times New Roman" w:hAnsi="Times New Roman" w:cs="Times New Roman"/>
          <w:sz w:val="24"/>
          <w:szCs w:val="24"/>
          <w:lang w:val="id-ID"/>
        </w:rPr>
        <w:t xml:space="preserve"> (Asosiasi Diabetes Amerika)</w:t>
      </w:r>
    </w:p>
    <w:p w14:paraId="5C8446D4" w14:textId="77777777" w:rsidR="00560DFA" w:rsidRPr="002C614C" w:rsidRDefault="00560DFA" w:rsidP="009773CB">
      <w:pPr>
        <w:spacing w:after="0" w:line="240" w:lineRule="auto"/>
        <w:jc w:val="both"/>
        <w:rPr>
          <w:rFonts w:ascii="Times New Roman" w:hAnsi="Times New Roman" w:cs="Times New Roman"/>
          <w:b/>
          <w:bCs/>
          <w:sz w:val="24"/>
          <w:szCs w:val="24"/>
        </w:rPr>
      </w:pPr>
      <w:r w:rsidRPr="002C614C">
        <w:rPr>
          <w:rFonts w:ascii="Times New Roman" w:hAnsi="Times New Roman" w:cs="Times New Roman"/>
          <w:sz w:val="24"/>
          <w:szCs w:val="24"/>
          <w:lang w:val="id-ID"/>
        </w:rPr>
        <w:t>DL</w:t>
      </w:r>
      <w:r w:rsidRPr="002C614C">
        <w:rPr>
          <w:rFonts w:ascii="Times New Roman" w:hAnsi="Times New Roman" w:cs="Times New Roman"/>
          <w:sz w:val="24"/>
          <w:szCs w:val="24"/>
          <w:lang w:val="id-ID"/>
        </w:rPr>
        <w:tab/>
      </w:r>
      <w:r w:rsidRPr="002C614C">
        <w:rPr>
          <w:rFonts w:ascii="Times New Roman" w:hAnsi="Times New Roman" w:cs="Times New Roman"/>
          <w:sz w:val="24"/>
          <w:szCs w:val="24"/>
          <w:lang w:val="id-ID"/>
        </w:rPr>
        <w:tab/>
        <w:t>: Desi Liter</w:t>
      </w:r>
    </w:p>
    <w:p w14:paraId="599E21C2" w14:textId="0F01344A" w:rsidR="00560DFA" w:rsidRPr="002C614C" w:rsidRDefault="00560DFA" w:rsidP="009773CB">
      <w:pPr>
        <w:spacing w:after="0" w:line="240" w:lineRule="auto"/>
        <w:jc w:val="both"/>
        <w:rPr>
          <w:rFonts w:ascii="Times New Roman" w:hAnsi="Times New Roman" w:cs="Times New Roman"/>
          <w:sz w:val="24"/>
          <w:szCs w:val="24"/>
          <w:lang w:val="id-ID"/>
        </w:rPr>
      </w:pPr>
      <w:r w:rsidRPr="002C614C">
        <w:rPr>
          <w:rFonts w:ascii="Times New Roman" w:hAnsi="Times New Roman" w:cs="Times New Roman"/>
          <w:sz w:val="24"/>
          <w:szCs w:val="24"/>
          <w:lang w:val="id-ID"/>
        </w:rPr>
        <w:t>DM</w:t>
      </w:r>
      <w:r w:rsidRPr="002C614C">
        <w:rPr>
          <w:rFonts w:ascii="Times New Roman" w:hAnsi="Times New Roman" w:cs="Times New Roman"/>
          <w:sz w:val="24"/>
          <w:szCs w:val="24"/>
          <w:lang w:val="id-ID"/>
        </w:rPr>
        <w:tab/>
      </w:r>
      <w:r w:rsidRPr="002C614C">
        <w:rPr>
          <w:rFonts w:ascii="Times New Roman" w:hAnsi="Times New Roman" w:cs="Times New Roman"/>
          <w:sz w:val="24"/>
          <w:szCs w:val="24"/>
          <w:lang w:val="id-ID"/>
        </w:rPr>
        <w:tab/>
        <w:t xml:space="preserve">: </w:t>
      </w:r>
      <w:r w:rsidR="00EE44C7" w:rsidRPr="00EE44C7">
        <w:rPr>
          <w:rFonts w:ascii="Times New Roman" w:hAnsi="Times New Roman" w:cs="Times New Roman"/>
          <w:i/>
          <w:iCs/>
          <w:sz w:val="24"/>
          <w:szCs w:val="24"/>
          <w:lang w:val="id-ID"/>
        </w:rPr>
        <w:t xml:space="preserve">Diabetes </w:t>
      </w:r>
      <w:proofErr w:type="spellStart"/>
      <w:r w:rsidR="00EE44C7" w:rsidRPr="00EE44C7">
        <w:rPr>
          <w:rFonts w:ascii="Times New Roman" w:hAnsi="Times New Roman" w:cs="Times New Roman"/>
          <w:i/>
          <w:iCs/>
          <w:sz w:val="24"/>
          <w:szCs w:val="24"/>
          <w:lang w:val="id-ID"/>
        </w:rPr>
        <w:t>Mellitus</w:t>
      </w:r>
      <w:proofErr w:type="spellEnd"/>
    </w:p>
    <w:p w14:paraId="2281FB27" w14:textId="77777777" w:rsidR="00560DFA" w:rsidRPr="002C614C" w:rsidRDefault="00560DFA" w:rsidP="009773CB">
      <w:pPr>
        <w:spacing w:after="0" w:line="240" w:lineRule="auto"/>
        <w:jc w:val="both"/>
        <w:rPr>
          <w:rFonts w:ascii="Times New Roman" w:hAnsi="Times New Roman" w:cs="Times New Roman"/>
          <w:sz w:val="24"/>
          <w:szCs w:val="24"/>
          <w:lang w:val="id-ID"/>
        </w:rPr>
      </w:pPr>
      <w:r w:rsidRPr="002C614C">
        <w:rPr>
          <w:rFonts w:ascii="Times New Roman" w:hAnsi="Times New Roman" w:cs="Times New Roman"/>
          <w:sz w:val="24"/>
          <w:szCs w:val="24"/>
          <w:lang w:val="id-ID"/>
        </w:rPr>
        <w:t>FBS</w:t>
      </w:r>
      <w:r w:rsidRPr="002C614C">
        <w:rPr>
          <w:rFonts w:ascii="Times New Roman" w:hAnsi="Times New Roman" w:cs="Times New Roman"/>
          <w:sz w:val="24"/>
          <w:szCs w:val="24"/>
          <w:lang w:val="id-ID"/>
        </w:rPr>
        <w:tab/>
      </w:r>
      <w:r w:rsidRPr="002C614C">
        <w:rPr>
          <w:rFonts w:ascii="Times New Roman" w:hAnsi="Times New Roman" w:cs="Times New Roman"/>
          <w:sz w:val="24"/>
          <w:szCs w:val="24"/>
          <w:lang w:val="id-ID"/>
        </w:rPr>
        <w:tab/>
        <w:t xml:space="preserve">: </w:t>
      </w:r>
      <w:proofErr w:type="spellStart"/>
      <w:r w:rsidRPr="00FE44CD">
        <w:rPr>
          <w:rFonts w:ascii="Times New Roman" w:hAnsi="Times New Roman" w:cs="Times New Roman"/>
          <w:i/>
          <w:iCs/>
          <w:sz w:val="24"/>
          <w:szCs w:val="24"/>
          <w:lang w:val="id-ID"/>
        </w:rPr>
        <w:t>Fasting</w:t>
      </w:r>
      <w:proofErr w:type="spellEnd"/>
      <w:r w:rsidRPr="00FE44CD">
        <w:rPr>
          <w:rFonts w:ascii="Times New Roman" w:hAnsi="Times New Roman" w:cs="Times New Roman"/>
          <w:i/>
          <w:iCs/>
          <w:sz w:val="24"/>
          <w:szCs w:val="24"/>
          <w:lang w:val="id-ID"/>
        </w:rPr>
        <w:t xml:space="preserve"> </w:t>
      </w:r>
      <w:proofErr w:type="spellStart"/>
      <w:r w:rsidRPr="00FE44CD">
        <w:rPr>
          <w:rFonts w:ascii="Times New Roman" w:hAnsi="Times New Roman" w:cs="Times New Roman"/>
          <w:i/>
          <w:iCs/>
          <w:sz w:val="24"/>
          <w:szCs w:val="24"/>
          <w:lang w:val="id-ID"/>
        </w:rPr>
        <w:t>Blood</w:t>
      </w:r>
      <w:proofErr w:type="spellEnd"/>
      <w:r w:rsidRPr="00FE44CD">
        <w:rPr>
          <w:rFonts w:ascii="Times New Roman" w:hAnsi="Times New Roman" w:cs="Times New Roman"/>
          <w:i/>
          <w:iCs/>
          <w:sz w:val="24"/>
          <w:szCs w:val="24"/>
          <w:lang w:val="id-ID"/>
        </w:rPr>
        <w:t xml:space="preserve"> Sugar</w:t>
      </w:r>
      <w:r w:rsidRPr="002C614C">
        <w:rPr>
          <w:rFonts w:ascii="Times New Roman" w:hAnsi="Times New Roman" w:cs="Times New Roman"/>
          <w:sz w:val="24"/>
          <w:szCs w:val="24"/>
          <w:lang w:val="id-ID"/>
        </w:rPr>
        <w:t xml:space="preserve"> (Kadar Glukosa Darah Puasa)</w:t>
      </w:r>
    </w:p>
    <w:p w14:paraId="6F8CBB51" w14:textId="77777777" w:rsidR="00560DFA" w:rsidRPr="002C614C" w:rsidRDefault="00560DFA" w:rsidP="009773CB">
      <w:pPr>
        <w:spacing w:after="0" w:line="240" w:lineRule="auto"/>
        <w:ind w:left="1560" w:hanging="1560"/>
        <w:jc w:val="both"/>
        <w:rPr>
          <w:rFonts w:ascii="Times New Roman" w:hAnsi="Times New Roman" w:cs="Times New Roman"/>
          <w:sz w:val="24"/>
          <w:szCs w:val="24"/>
          <w:lang w:val="id-ID"/>
        </w:rPr>
      </w:pPr>
      <w:r w:rsidRPr="002C614C">
        <w:rPr>
          <w:rFonts w:ascii="Times New Roman" w:hAnsi="Times New Roman" w:cs="Times New Roman"/>
          <w:sz w:val="24"/>
          <w:szCs w:val="24"/>
          <w:lang w:val="id-ID"/>
        </w:rPr>
        <w:t xml:space="preserve">G2JPP            : Glukosa 2 Jam </w:t>
      </w:r>
      <w:proofErr w:type="spellStart"/>
      <w:r w:rsidRPr="002C614C">
        <w:rPr>
          <w:rFonts w:ascii="Times New Roman" w:hAnsi="Times New Roman" w:cs="Times New Roman"/>
          <w:sz w:val="24"/>
          <w:szCs w:val="24"/>
          <w:lang w:val="id-ID"/>
        </w:rPr>
        <w:t>Postprandial</w:t>
      </w:r>
      <w:proofErr w:type="spellEnd"/>
      <w:r w:rsidRPr="002C614C">
        <w:rPr>
          <w:rFonts w:ascii="Times New Roman" w:hAnsi="Times New Roman" w:cs="Times New Roman"/>
          <w:sz w:val="24"/>
          <w:szCs w:val="24"/>
          <w:lang w:val="id-ID"/>
        </w:rPr>
        <w:t xml:space="preserve"> (Kadar Glukosa Darah 2 Jam Setelah Makan)</w:t>
      </w:r>
    </w:p>
    <w:p w14:paraId="04FAFC74" w14:textId="77777777" w:rsidR="00560DFA" w:rsidRPr="002C614C" w:rsidRDefault="00560DFA" w:rsidP="009773CB">
      <w:pPr>
        <w:spacing w:after="0" w:line="240" w:lineRule="auto"/>
        <w:jc w:val="both"/>
        <w:rPr>
          <w:rFonts w:ascii="Times New Roman" w:hAnsi="Times New Roman" w:cs="Times New Roman"/>
          <w:sz w:val="24"/>
          <w:szCs w:val="24"/>
          <w:lang w:val="id-ID"/>
        </w:rPr>
      </w:pPr>
      <w:r w:rsidRPr="002C614C">
        <w:rPr>
          <w:rFonts w:ascii="Times New Roman" w:hAnsi="Times New Roman" w:cs="Times New Roman"/>
          <w:sz w:val="24"/>
          <w:szCs w:val="24"/>
          <w:lang w:val="id-ID"/>
        </w:rPr>
        <w:t>GDA</w:t>
      </w:r>
      <w:r w:rsidRPr="002C614C">
        <w:rPr>
          <w:rFonts w:ascii="Times New Roman" w:hAnsi="Times New Roman" w:cs="Times New Roman"/>
          <w:sz w:val="24"/>
          <w:szCs w:val="24"/>
          <w:lang w:val="id-ID"/>
        </w:rPr>
        <w:tab/>
      </w:r>
      <w:r w:rsidRPr="002C614C">
        <w:rPr>
          <w:rFonts w:ascii="Times New Roman" w:hAnsi="Times New Roman" w:cs="Times New Roman"/>
          <w:sz w:val="24"/>
          <w:szCs w:val="24"/>
          <w:lang w:val="id-ID"/>
        </w:rPr>
        <w:tab/>
        <w:t>: Glukosa Darah Acak</w:t>
      </w:r>
    </w:p>
    <w:p w14:paraId="2BB3A284" w14:textId="77777777" w:rsidR="00560DFA" w:rsidRPr="002C614C" w:rsidRDefault="00560DFA" w:rsidP="009773CB">
      <w:pPr>
        <w:spacing w:after="0" w:line="240" w:lineRule="auto"/>
        <w:jc w:val="both"/>
        <w:rPr>
          <w:rFonts w:ascii="Times New Roman" w:hAnsi="Times New Roman" w:cs="Times New Roman"/>
          <w:sz w:val="24"/>
          <w:szCs w:val="24"/>
          <w:lang w:val="id-ID"/>
        </w:rPr>
      </w:pPr>
      <w:r w:rsidRPr="002C614C">
        <w:rPr>
          <w:rFonts w:ascii="Times New Roman" w:hAnsi="Times New Roman" w:cs="Times New Roman"/>
          <w:sz w:val="24"/>
          <w:szCs w:val="24"/>
          <w:lang w:val="id-ID"/>
        </w:rPr>
        <w:t>GDP</w:t>
      </w:r>
      <w:r w:rsidRPr="002C614C">
        <w:rPr>
          <w:rFonts w:ascii="Times New Roman" w:hAnsi="Times New Roman" w:cs="Times New Roman"/>
          <w:sz w:val="24"/>
          <w:szCs w:val="24"/>
          <w:lang w:val="id-ID"/>
        </w:rPr>
        <w:tab/>
      </w:r>
      <w:r w:rsidRPr="002C614C">
        <w:rPr>
          <w:rFonts w:ascii="Times New Roman" w:hAnsi="Times New Roman" w:cs="Times New Roman"/>
          <w:sz w:val="24"/>
          <w:szCs w:val="24"/>
          <w:lang w:val="id-ID"/>
        </w:rPr>
        <w:tab/>
        <w:t>: Glukosa Darah Puasa</w:t>
      </w:r>
    </w:p>
    <w:p w14:paraId="256E7A85" w14:textId="77777777" w:rsidR="00560DFA" w:rsidRPr="002C614C" w:rsidRDefault="00560DFA" w:rsidP="009773CB">
      <w:pPr>
        <w:spacing w:after="0" w:line="240" w:lineRule="auto"/>
        <w:jc w:val="both"/>
        <w:rPr>
          <w:rFonts w:ascii="Times New Roman" w:hAnsi="Times New Roman" w:cs="Times New Roman"/>
          <w:sz w:val="24"/>
          <w:szCs w:val="24"/>
          <w:lang w:val="id-ID"/>
        </w:rPr>
      </w:pPr>
      <w:r w:rsidRPr="002C614C">
        <w:rPr>
          <w:rFonts w:ascii="Times New Roman" w:hAnsi="Times New Roman" w:cs="Times New Roman"/>
          <w:sz w:val="24"/>
          <w:szCs w:val="24"/>
          <w:lang w:val="id-ID"/>
        </w:rPr>
        <w:t>HbA1c</w:t>
      </w:r>
      <w:r w:rsidRPr="002C614C">
        <w:rPr>
          <w:rFonts w:ascii="Times New Roman" w:hAnsi="Times New Roman" w:cs="Times New Roman"/>
          <w:sz w:val="24"/>
          <w:szCs w:val="24"/>
          <w:lang w:val="id-ID"/>
        </w:rPr>
        <w:tab/>
      </w:r>
      <w:r w:rsidRPr="002C614C">
        <w:rPr>
          <w:rFonts w:ascii="Times New Roman" w:hAnsi="Times New Roman" w:cs="Times New Roman"/>
          <w:sz w:val="24"/>
          <w:szCs w:val="24"/>
          <w:lang w:val="id-ID"/>
        </w:rPr>
        <w:tab/>
        <w:t>: Hemoglobin A1c (Rerata Glukosa Darah Tiga Bulan)</w:t>
      </w:r>
    </w:p>
    <w:p w14:paraId="1A5F0E9E" w14:textId="78F31C68" w:rsidR="00560DFA" w:rsidRPr="002C614C" w:rsidRDefault="00560DFA" w:rsidP="00BE1897">
      <w:pPr>
        <w:spacing w:after="0" w:line="240" w:lineRule="auto"/>
        <w:jc w:val="both"/>
        <w:rPr>
          <w:rFonts w:ascii="Times New Roman" w:hAnsi="Times New Roman" w:cs="Times New Roman"/>
          <w:sz w:val="24"/>
          <w:szCs w:val="24"/>
          <w:lang w:val="id-ID"/>
        </w:rPr>
      </w:pPr>
      <w:r w:rsidRPr="002C614C">
        <w:rPr>
          <w:rFonts w:ascii="Times New Roman" w:hAnsi="Times New Roman" w:cs="Times New Roman"/>
          <w:sz w:val="24"/>
          <w:szCs w:val="24"/>
          <w:lang w:val="id-ID"/>
        </w:rPr>
        <w:t>IDF</w:t>
      </w:r>
      <w:r w:rsidRPr="002C614C">
        <w:rPr>
          <w:rFonts w:ascii="Times New Roman" w:hAnsi="Times New Roman" w:cs="Times New Roman"/>
          <w:sz w:val="24"/>
          <w:szCs w:val="24"/>
          <w:lang w:val="id-ID"/>
        </w:rPr>
        <w:tab/>
      </w:r>
      <w:r w:rsidR="00BE1897">
        <w:rPr>
          <w:rFonts w:ascii="Times New Roman" w:hAnsi="Times New Roman" w:cs="Times New Roman"/>
          <w:sz w:val="24"/>
          <w:szCs w:val="24"/>
          <w:lang w:val="id-ID"/>
        </w:rPr>
        <w:tab/>
      </w:r>
      <w:r w:rsidRPr="002C614C">
        <w:rPr>
          <w:rFonts w:ascii="Times New Roman" w:hAnsi="Times New Roman" w:cs="Times New Roman"/>
          <w:sz w:val="24"/>
          <w:szCs w:val="24"/>
          <w:lang w:val="id-ID"/>
        </w:rPr>
        <w:t xml:space="preserve">: </w:t>
      </w:r>
      <w:r w:rsidRPr="005113EA">
        <w:rPr>
          <w:rFonts w:ascii="Times New Roman" w:hAnsi="Times New Roman" w:cs="Times New Roman"/>
          <w:i/>
          <w:iCs/>
          <w:sz w:val="24"/>
          <w:szCs w:val="24"/>
          <w:lang w:val="id-ID"/>
        </w:rPr>
        <w:t xml:space="preserve">International Diabetes </w:t>
      </w:r>
      <w:proofErr w:type="spellStart"/>
      <w:r w:rsidRPr="005113EA">
        <w:rPr>
          <w:rFonts w:ascii="Times New Roman" w:hAnsi="Times New Roman" w:cs="Times New Roman"/>
          <w:i/>
          <w:iCs/>
          <w:sz w:val="24"/>
          <w:szCs w:val="24"/>
          <w:lang w:val="id-ID"/>
        </w:rPr>
        <w:t>Federation</w:t>
      </w:r>
      <w:proofErr w:type="spellEnd"/>
      <w:r w:rsidRPr="002C614C">
        <w:rPr>
          <w:rFonts w:ascii="Times New Roman" w:hAnsi="Times New Roman" w:cs="Times New Roman"/>
          <w:sz w:val="24"/>
          <w:szCs w:val="24"/>
          <w:lang w:val="id-ID"/>
        </w:rPr>
        <w:t xml:space="preserve"> </w:t>
      </w:r>
    </w:p>
    <w:p w14:paraId="4BC0961E" w14:textId="77777777" w:rsidR="00560DFA" w:rsidRPr="002C614C" w:rsidRDefault="00560DFA" w:rsidP="009773CB">
      <w:pPr>
        <w:spacing w:after="0" w:line="240" w:lineRule="auto"/>
        <w:jc w:val="both"/>
        <w:rPr>
          <w:rFonts w:ascii="Times New Roman" w:hAnsi="Times New Roman" w:cs="Times New Roman"/>
          <w:sz w:val="24"/>
          <w:szCs w:val="24"/>
          <w:lang w:val="id-ID"/>
        </w:rPr>
      </w:pPr>
      <w:r w:rsidRPr="002C614C">
        <w:rPr>
          <w:rFonts w:ascii="Times New Roman" w:hAnsi="Times New Roman" w:cs="Times New Roman"/>
          <w:sz w:val="24"/>
          <w:szCs w:val="24"/>
          <w:lang w:val="id-ID"/>
        </w:rPr>
        <w:t>Lansia</w:t>
      </w:r>
      <w:r w:rsidRPr="002C614C">
        <w:rPr>
          <w:rFonts w:ascii="Times New Roman" w:hAnsi="Times New Roman" w:cs="Times New Roman"/>
          <w:sz w:val="24"/>
          <w:szCs w:val="24"/>
          <w:lang w:val="id-ID"/>
        </w:rPr>
        <w:tab/>
      </w:r>
      <w:r w:rsidRPr="002C614C">
        <w:rPr>
          <w:rFonts w:ascii="Times New Roman" w:hAnsi="Times New Roman" w:cs="Times New Roman"/>
          <w:sz w:val="24"/>
          <w:szCs w:val="24"/>
          <w:lang w:val="id-ID"/>
        </w:rPr>
        <w:tab/>
        <w:t>: Lanjut Usia</w:t>
      </w:r>
    </w:p>
    <w:p w14:paraId="364BEB1E" w14:textId="77777777" w:rsidR="00560DFA" w:rsidRPr="002C614C" w:rsidRDefault="00560DFA" w:rsidP="009773CB">
      <w:pPr>
        <w:spacing w:after="0" w:line="240" w:lineRule="auto"/>
        <w:jc w:val="both"/>
        <w:rPr>
          <w:rFonts w:ascii="Times New Roman" w:hAnsi="Times New Roman" w:cs="Times New Roman"/>
          <w:sz w:val="24"/>
          <w:szCs w:val="24"/>
          <w:lang w:val="id-ID"/>
        </w:rPr>
      </w:pPr>
      <w:r w:rsidRPr="002C614C">
        <w:rPr>
          <w:rFonts w:ascii="Times New Roman" w:hAnsi="Times New Roman" w:cs="Times New Roman"/>
          <w:sz w:val="24"/>
          <w:szCs w:val="24"/>
          <w:lang w:val="id-ID"/>
        </w:rPr>
        <w:t>MG</w:t>
      </w:r>
      <w:r w:rsidRPr="002C614C">
        <w:rPr>
          <w:rFonts w:ascii="Times New Roman" w:hAnsi="Times New Roman" w:cs="Times New Roman"/>
          <w:sz w:val="24"/>
          <w:szCs w:val="24"/>
          <w:lang w:val="id-ID"/>
        </w:rPr>
        <w:tab/>
      </w:r>
      <w:r w:rsidRPr="002C614C">
        <w:rPr>
          <w:rFonts w:ascii="Times New Roman" w:hAnsi="Times New Roman" w:cs="Times New Roman"/>
          <w:sz w:val="24"/>
          <w:szCs w:val="24"/>
          <w:lang w:val="id-ID"/>
        </w:rPr>
        <w:tab/>
        <w:t>: Mili Gram</w:t>
      </w:r>
    </w:p>
    <w:p w14:paraId="1987BF28" w14:textId="77777777" w:rsidR="00560DFA" w:rsidRPr="002C614C" w:rsidRDefault="00560DFA" w:rsidP="009773CB">
      <w:pPr>
        <w:spacing w:after="0" w:line="240" w:lineRule="auto"/>
        <w:jc w:val="both"/>
        <w:rPr>
          <w:rFonts w:ascii="Times New Roman" w:hAnsi="Times New Roman" w:cs="Times New Roman"/>
          <w:sz w:val="24"/>
          <w:szCs w:val="24"/>
          <w:lang w:val="id-ID"/>
        </w:rPr>
      </w:pPr>
      <w:proofErr w:type="spellStart"/>
      <w:r w:rsidRPr="002C614C">
        <w:rPr>
          <w:rFonts w:ascii="Times New Roman" w:hAnsi="Times New Roman" w:cs="Times New Roman"/>
          <w:sz w:val="24"/>
          <w:szCs w:val="24"/>
          <w:lang w:val="id-ID"/>
        </w:rPr>
        <w:t>Riskesdas</w:t>
      </w:r>
      <w:proofErr w:type="spellEnd"/>
      <w:r w:rsidRPr="002C614C">
        <w:rPr>
          <w:rFonts w:ascii="Times New Roman" w:hAnsi="Times New Roman" w:cs="Times New Roman"/>
          <w:sz w:val="24"/>
          <w:szCs w:val="24"/>
          <w:lang w:val="id-ID"/>
        </w:rPr>
        <w:tab/>
        <w:t>: Riset Kesehatan Dasar</w:t>
      </w:r>
    </w:p>
    <w:p w14:paraId="07BD3288" w14:textId="77777777" w:rsidR="00560DFA" w:rsidRPr="002C614C" w:rsidRDefault="00560DFA" w:rsidP="009773CB">
      <w:pPr>
        <w:spacing w:after="0" w:line="240" w:lineRule="auto"/>
        <w:jc w:val="both"/>
        <w:rPr>
          <w:rFonts w:ascii="Times New Roman" w:hAnsi="Times New Roman" w:cs="Times New Roman"/>
          <w:sz w:val="24"/>
          <w:szCs w:val="24"/>
          <w:lang w:val="id-ID"/>
        </w:rPr>
      </w:pPr>
      <w:r w:rsidRPr="002C614C">
        <w:rPr>
          <w:rFonts w:ascii="Times New Roman" w:hAnsi="Times New Roman" w:cs="Times New Roman"/>
          <w:sz w:val="24"/>
          <w:szCs w:val="24"/>
          <w:lang w:val="id-ID"/>
        </w:rPr>
        <w:t>RT</w:t>
      </w:r>
      <w:r w:rsidRPr="002C614C">
        <w:rPr>
          <w:rFonts w:ascii="Times New Roman" w:hAnsi="Times New Roman" w:cs="Times New Roman"/>
          <w:sz w:val="24"/>
          <w:szCs w:val="24"/>
          <w:lang w:val="id-ID"/>
        </w:rPr>
        <w:tab/>
      </w:r>
      <w:r w:rsidRPr="002C614C">
        <w:rPr>
          <w:rFonts w:ascii="Times New Roman" w:hAnsi="Times New Roman" w:cs="Times New Roman"/>
          <w:sz w:val="24"/>
          <w:szCs w:val="24"/>
          <w:lang w:val="id-ID"/>
        </w:rPr>
        <w:tab/>
        <w:t>: Rukun Tetangga</w:t>
      </w:r>
    </w:p>
    <w:p w14:paraId="00484C73" w14:textId="77777777" w:rsidR="00560DFA" w:rsidRPr="002C614C" w:rsidRDefault="00560DFA" w:rsidP="009773CB">
      <w:pPr>
        <w:spacing w:after="0" w:line="240" w:lineRule="auto"/>
        <w:jc w:val="both"/>
        <w:rPr>
          <w:rFonts w:ascii="Times New Roman" w:hAnsi="Times New Roman" w:cs="Times New Roman"/>
          <w:sz w:val="24"/>
          <w:szCs w:val="24"/>
          <w:lang w:val="id-ID"/>
        </w:rPr>
      </w:pPr>
      <w:r w:rsidRPr="002C614C">
        <w:rPr>
          <w:rFonts w:ascii="Times New Roman" w:hAnsi="Times New Roman" w:cs="Times New Roman"/>
          <w:sz w:val="24"/>
          <w:szCs w:val="24"/>
          <w:lang w:val="id-ID"/>
        </w:rPr>
        <w:t>RW</w:t>
      </w:r>
      <w:r w:rsidRPr="002C614C">
        <w:rPr>
          <w:rFonts w:ascii="Times New Roman" w:hAnsi="Times New Roman" w:cs="Times New Roman"/>
          <w:sz w:val="24"/>
          <w:szCs w:val="24"/>
          <w:lang w:val="id-ID"/>
        </w:rPr>
        <w:tab/>
      </w:r>
      <w:r w:rsidRPr="002C614C">
        <w:rPr>
          <w:rFonts w:ascii="Times New Roman" w:hAnsi="Times New Roman" w:cs="Times New Roman"/>
          <w:sz w:val="24"/>
          <w:szCs w:val="24"/>
          <w:lang w:val="id-ID"/>
        </w:rPr>
        <w:tab/>
        <w:t>: Rukun Warga</w:t>
      </w:r>
    </w:p>
    <w:p w14:paraId="70A97E5D" w14:textId="77777777" w:rsidR="00560DFA" w:rsidRPr="002C614C" w:rsidRDefault="00560DFA" w:rsidP="009773CB">
      <w:pPr>
        <w:spacing w:after="0" w:line="240" w:lineRule="auto"/>
        <w:jc w:val="both"/>
        <w:rPr>
          <w:rFonts w:ascii="Times New Roman" w:hAnsi="Times New Roman" w:cs="Times New Roman"/>
          <w:sz w:val="24"/>
          <w:szCs w:val="24"/>
          <w:lang w:val="id-ID"/>
        </w:rPr>
      </w:pPr>
      <w:r w:rsidRPr="002C614C">
        <w:rPr>
          <w:rFonts w:ascii="Times New Roman" w:hAnsi="Times New Roman" w:cs="Times New Roman"/>
          <w:sz w:val="24"/>
          <w:szCs w:val="24"/>
          <w:lang w:val="id-ID"/>
        </w:rPr>
        <w:t>WHO</w:t>
      </w:r>
      <w:r w:rsidRPr="002C614C">
        <w:rPr>
          <w:rFonts w:ascii="Times New Roman" w:hAnsi="Times New Roman" w:cs="Times New Roman"/>
          <w:sz w:val="24"/>
          <w:szCs w:val="24"/>
          <w:lang w:val="id-ID"/>
        </w:rPr>
        <w:tab/>
      </w:r>
      <w:r w:rsidRPr="002C614C">
        <w:rPr>
          <w:rFonts w:ascii="Times New Roman" w:hAnsi="Times New Roman" w:cs="Times New Roman"/>
          <w:sz w:val="24"/>
          <w:szCs w:val="24"/>
          <w:lang w:val="id-ID"/>
        </w:rPr>
        <w:tab/>
        <w:t xml:space="preserve">: </w:t>
      </w:r>
      <w:r w:rsidRPr="005113EA">
        <w:rPr>
          <w:rFonts w:ascii="Times New Roman" w:hAnsi="Times New Roman" w:cs="Times New Roman"/>
          <w:i/>
          <w:iCs/>
          <w:sz w:val="24"/>
          <w:szCs w:val="24"/>
          <w:lang w:val="id-ID"/>
        </w:rPr>
        <w:t xml:space="preserve">World </w:t>
      </w:r>
      <w:proofErr w:type="spellStart"/>
      <w:r w:rsidRPr="005113EA">
        <w:rPr>
          <w:rFonts w:ascii="Times New Roman" w:hAnsi="Times New Roman" w:cs="Times New Roman"/>
          <w:i/>
          <w:iCs/>
          <w:sz w:val="24"/>
          <w:szCs w:val="24"/>
          <w:lang w:val="id-ID"/>
        </w:rPr>
        <w:t>Health</w:t>
      </w:r>
      <w:proofErr w:type="spellEnd"/>
      <w:r w:rsidRPr="005113EA">
        <w:rPr>
          <w:rFonts w:ascii="Times New Roman" w:hAnsi="Times New Roman" w:cs="Times New Roman"/>
          <w:i/>
          <w:iCs/>
          <w:sz w:val="24"/>
          <w:szCs w:val="24"/>
          <w:lang w:val="id-ID"/>
        </w:rPr>
        <w:t xml:space="preserve"> </w:t>
      </w:r>
      <w:proofErr w:type="spellStart"/>
      <w:r w:rsidRPr="005113EA">
        <w:rPr>
          <w:rFonts w:ascii="Times New Roman" w:hAnsi="Times New Roman" w:cs="Times New Roman"/>
          <w:i/>
          <w:iCs/>
          <w:sz w:val="24"/>
          <w:szCs w:val="24"/>
          <w:lang w:val="id-ID"/>
        </w:rPr>
        <w:t>Organization</w:t>
      </w:r>
      <w:proofErr w:type="spellEnd"/>
      <w:r w:rsidRPr="002C614C">
        <w:rPr>
          <w:rFonts w:ascii="Times New Roman" w:hAnsi="Times New Roman" w:cs="Times New Roman"/>
          <w:sz w:val="24"/>
          <w:szCs w:val="24"/>
          <w:lang w:val="id-ID"/>
        </w:rPr>
        <w:t xml:space="preserve"> (Organisasi Kesehatan Dunia)</w:t>
      </w:r>
    </w:p>
    <w:p w14:paraId="51F92F2C" w14:textId="77777777" w:rsidR="00A87BB3" w:rsidRPr="002C614C" w:rsidRDefault="00A87BB3" w:rsidP="00A87BB3">
      <w:pPr>
        <w:spacing w:after="0" w:line="240" w:lineRule="auto"/>
        <w:jc w:val="center"/>
        <w:rPr>
          <w:rFonts w:ascii="Times New Roman" w:hAnsi="Times New Roman" w:cs="Times New Roman"/>
          <w:b/>
          <w:bCs/>
          <w:sz w:val="24"/>
          <w:szCs w:val="24"/>
        </w:rPr>
      </w:pPr>
    </w:p>
    <w:p w14:paraId="5F938C51" w14:textId="77777777" w:rsidR="00A87BB3" w:rsidRPr="002C614C" w:rsidRDefault="00A87BB3" w:rsidP="00A87BB3">
      <w:pPr>
        <w:spacing w:after="0" w:line="240" w:lineRule="auto"/>
        <w:jc w:val="center"/>
        <w:rPr>
          <w:rFonts w:ascii="Times New Roman" w:hAnsi="Times New Roman" w:cs="Times New Roman"/>
          <w:b/>
          <w:bCs/>
          <w:sz w:val="24"/>
          <w:szCs w:val="24"/>
        </w:rPr>
      </w:pPr>
    </w:p>
    <w:p w14:paraId="3A7AD764" w14:textId="4E190E7D" w:rsidR="00A87BB3" w:rsidRPr="002C614C" w:rsidRDefault="00D979A4" w:rsidP="00A87BB3">
      <w:pPr>
        <w:spacing w:after="0" w:line="240" w:lineRule="auto"/>
        <w:jc w:val="center"/>
        <w:rPr>
          <w:rFonts w:ascii="Times New Roman" w:hAnsi="Times New Roman" w:cs="Times New Roman"/>
          <w:b/>
          <w:bCs/>
          <w:sz w:val="24"/>
          <w:szCs w:val="24"/>
        </w:rPr>
      </w:pPr>
      <w:r w:rsidRPr="002C614C">
        <w:rPr>
          <w:rFonts w:ascii="Times New Roman" w:hAnsi="Times New Roman" w:cs="Times New Roman"/>
          <w:b/>
          <w:bCs/>
          <w:sz w:val="24"/>
          <w:szCs w:val="24"/>
        </w:rPr>
        <w:t xml:space="preserve"> </w:t>
      </w:r>
    </w:p>
    <w:p w14:paraId="15A5FA9C" w14:textId="77777777" w:rsidR="00A87BB3" w:rsidRPr="002C614C" w:rsidRDefault="00A87BB3" w:rsidP="00A87BB3">
      <w:pPr>
        <w:spacing w:after="0" w:line="240" w:lineRule="auto"/>
        <w:jc w:val="center"/>
        <w:rPr>
          <w:rFonts w:ascii="Times New Roman" w:hAnsi="Times New Roman" w:cs="Times New Roman"/>
          <w:b/>
          <w:bCs/>
          <w:sz w:val="24"/>
          <w:szCs w:val="24"/>
        </w:rPr>
      </w:pPr>
    </w:p>
    <w:p w14:paraId="1B8C0000" w14:textId="77777777" w:rsidR="00A87BB3" w:rsidRPr="002C614C" w:rsidRDefault="00A87BB3" w:rsidP="00A87BB3">
      <w:pPr>
        <w:spacing w:after="0" w:line="240" w:lineRule="auto"/>
        <w:jc w:val="center"/>
        <w:rPr>
          <w:rFonts w:ascii="Times New Roman" w:hAnsi="Times New Roman" w:cs="Times New Roman"/>
          <w:b/>
          <w:bCs/>
          <w:sz w:val="24"/>
          <w:szCs w:val="24"/>
        </w:rPr>
      </w:pPr>
    </w:p>
    <w:p w14:paraId="64E8C4DB" w14:textId="77777777" w:rsidR="00A87BB3" w:rsidRPr="002C614C" w:rsidRDefault="00A87BB3" w:rsidP="00A87BB3">
      <w:pPr>
        <w:spacing w:after="0" w:line="240" w:lineRule="auto"/>
        <w:jc w:val="center"/>
        <w:rPr>
          <w:rFonts w:ascii="Times New Roman" w:hAnsi="Times New Roman" w:cs="Times New Roman"/>
          <w:b/>
          <w:bCs/>
          <w:sz w:val="24"/>
          <w:szCs w:val="24"/>
        </w:rPr>
      </w:pPr>
    </w:p>
    <w:p w14:paraId="50D502FD" w14:textId="77777777" w:rsidR="00A87BB3" w:rsidRPr="002C614C" w:rsidRDefault="00A87BB3" w:rsidP="00A87BB3">
      <w:pPr>
        <w:spacing w:after="0" w:line="240" w:lineRule="auto"/>
        <w:jc w:val="center"/>
        <w:rPr>
          <w:rFonts w:ascii="Times New Roman" w:hAnsi="Times New Roman" w:cs="Times New Roman"/>
          <w:b/>
          <w:bCs/>
          <w:sz w:val="24"/>
          <w:szCs w:val="24"/>
        </w:rPr>
      </w:pPr>
    </w:p>
    <w:p w14:paraId="16E0804D" w14:textId="77777777" w:rsidR="00A87BB3" w:rsidRPr="002C614C" w:rsidRDefault="00A87BB3" w:rsidP="00A87BB3">
      <w:pPr>
        <w:spacing w:after="0" w:line="240" w:lineRule="auto"/>
        <w:jc w:val="center"/>
        <w:rPr>
          <w:rFonts w:ascii="Times New Roman" w:hAnsi="Times New Roman" w:cs="Times New Roman"/>
          <w:b/>
          <w:bCs/>
          <w:sz w:val="24"/>
          <w:szCs w:val="24"/>
        </w:rPr>
      </w:pPr>
    </w:p>
    <w:p w14:paraId="3DA6BC06" w14:textId="77777777" w:rsidR="00A87BB3" w:rsidRPr="002C614C" w:rsidRDefault="00A87BB3" w:rsidP="00A87BB3">
      <w:pPr>
        <w:spacing w:after="0" w:line="240" w:lineRule="auto"/>
        <w:jc w:val="center"/>
        <w:rPr>
          <w:rFonts w:ascii="Times New Roman" w:hAnsi="Times New Roman" w:cs="Times New Roman"/>
          <w:b/>
          <w:bCs/>
          <w:sz w:val="24"/>
          <w:szCs w:val="24"/>
        </w:rPr>
      </w:pPr>
    </w:p>
    <w:p w14:paraId="585A91DE" w14:textId="7F3DE34E" w:rsidR="00333B94" w:rsidRPr="002C614C" w:rsidRDefault="00333B94" w:rsidP="009B642C">
      <w:pPr>
        <w:pStyle w:val="Heading1"/>
        <w:jc w:val="left"/>
        <w:rPr>
          <w:rFonts w:cs="Times New Roman"/>
        </w:rPr>
        <w:sectPr w:rsidR="00333B94" w:rsidRPr="002C614C" w:rsidSect="002416D9">
          <w:headerReference w:type="default" r:id="rId12"/>
          <w:headerReference w:type="first" r:id="rId13"/>
          <w:footerReference w:type="first" r:id="rId14"/>
          <w:pgSz w:w="11906" w:h="16838" w:code="9"/>
          <w:pgMar w:top="1701" w:right="1701" w:bottom="1701" w:left="2268" w:header="709" w:footer="709" w:gutter="0"/>
          <w:pgNumType w:fmt="lowerRoman" w:start="1"/>
          <w:cols w:space="708"/>
          <w:docGrid w:linePitch="360"/>
        </w:sectPr>
      </w:pPr>
    </w:p>
    <w:p w14:paraId="6B1C1477" w14:textId="7733B750" w:rsidR="00451283" w:rsidRPr="002C614C" w:rsidRDefault="00352F67" w:rsidP="002C61F8">
      <w:pPr>
        <w:pStyle w:val="Heading1"/>
        <w:spacing w:line="480" w:lineRule="auto"/>
        <w:rPr>
          <w:rFonts w:cs="Times New Roman"/>
        </w:rPr>
      </w:pPr>
      <w:bookmarkStart w:id="15" w:name="_Toc192150361"/>
      <w:r w:rsidRPr="002C614C">
        <w:rPr>
          <w:rFonts w:cs="Times New Roman"/>
        </w:rPr>
        <w:lastRenderedPageBreak/>
        <w:t>BAB 1</w:t>
      </w:r>
      <w:r w:rsidR="00451283" w:rsidRPr="002C614C">
        <w:rPr>
          <w:rFonts w:cs="Times New Roman"/>
        </w:rPr>
        <w:br/>
        <w:t>PENDAHULUAN</w:t>
      </w:r>
      <w:bookmarkEnd w:id="15"/>
    </w:p>
    <w:p w14:paraId="7051B15D" w14:textId="5F5F1465" w:rsidR="00451283" w:rsidRPr="00A7221E" w:rsidRDefault="00A7221E" w:rsidP="00434974">
      <w:pPr>
        <w:pStyle w:val="Heading2"/>
        <w:numPr>
          <w:ilvl w:val="1"/>
          <w:numId w:val="44"/>
        </w:numPr>
        <w:rPr>
          <w:b/>
          <w:bCs/>
        </w:rPr>
      </w:pPr>
      <w:r w:rsidRPr="00A7221E">
        <w:rPr>
          <w:b/>
          <w:bCs/>
        </w:rPr>
        <w:t xml:space="preserve"> </w:t>
      </w:r>
      <w:bookmarkStart w:id="16" w:name="_Toc192150362"/>
      <w:r w:rsidR="00693FBE" w:rsidRPr="00A7221E">
        <w:rPr>
          <w:b/>
          <w:bCs/>
        </w:rPr>
        <w:t xml:space="preserve">Latar </w:t>
      </w:r>
      <w:proofErr w:type="spellStart"/>
      <w:r w:rsidR="00693FBE" w:rsidRPr="00A7221E">
        <w:rPr>
          <w:b/>
          <w:bCs/>
        </w:rPr>
        <w:t>Belakang</w:t>
      </w:r>
      <w:bookmarkEnd w:id="16"/>
      <w:proofErr w:type="spellEnd"/>
    </w:p>
    <w:p w14:paraId="1CD27865" w14:textId="4BF8631A" w:rsidR="00A273C1" w:rsidRDefault="00EE44C7" w:rsidP="00A273C1">
      <w:pPr>
        <w:spacing w:after="0" w:line="480" w:lineRule="auto"/>
        <w:ind w:firstLine="426"/>
        <w:jc w:val="both"/>
        <w:rPr>
          <w:rFonts w:ascii="Times New Roman" w:hAnsi="Times New Roman" w:cs="Times New Roman"/>
          <w:sz w:val="24"/>
          <w:szCs w:val="24"/>
        </w:rPr>
      </w:pPr>
      <w:r w:rsidRPr="00EE44C7">
        <w:rPr>
          <w:rFonts w:ascii="Times New Roman" w:hAnsi="Times New Roman" w:cs="Times New Roman"/>
          <w:i/>
          <w:iCs/>
          <w:sz w:val="24"/>
          <w:szCs w:val="24"/>
          <w:lang w:val="id-ID"/>
        </w:rPr>
        <w:t xml:space="preserve">Diabetes </w:t>
      </w:r>
      <w:proofErr w:type="spellStart"/>
      <w:r w:rsidRPr="00EE44C7">
        <w:rPr>
          <w:rFonts w:ascii="Times New Roman" w:hAnsi="Times New Roman" w:cs="Times New Roman"/>
          <w:i/>
          <w:iCs/>
          <w:sz w:val="24"/>
          <w:szCs w:val="24"/>
          <w:lang w:val="id-ID"/>
        </w:rPr>
        <w:t>Mellitus</w:t>
      </w:r>
      <w:proofErr w:type="spellEnd"/>
      <w:r w:rsidR="00B36E0C" w:rsidRPr="002C614C">
        <w:rPr>
          <w:rFonts w:ascii="Times New Roman" w:hAnsi="Times New Roman" w:cs="Times New Roman"/>
          <w:sz w:val="24"/>
          <w:szCs w:val="24"/>
          <w:lang w:val="id-ID"/>
        </w:rPr>
        <w:t xml:space="preserve"> (DM) adalah gangguan metabolik yang semakin populer di seluruh dunia, ditandai dengan kadar glukosa darah yang tinggi karena gangguan produksi atau fungsi insulin</w:t>
      </w:r>
      <w:r w:rsidR="00007B1F">
        <w:rPr>
          <w:rFonts w:ascii="Times New Roman" w:hAnsi="Times New Roman" w:cs="Times New Roman"/>
          <w:sz w:val="24"/>
          <w:szCs w:val="24"/>
          <w:lang w:val="id-ID"/>
        </w:rPr>
        <w:t xml:space="preserve">, </w:t>
      </w:r>
      <w:r w:rsidRPr="00EE44C7">
        <w:rPr>
          <w:rFonts w:ascii="Times New Roman" w:hAnsi="Times New Roman" w:cs="Times New Roman"/>
          <w:i/>
          <w:iCs/>
          <w:sz w:val="24"/>
          <w:szCs w:val="24"/>
          <w:lang w:val="id-ID"/>
        </w:rPr>
        <w:t xml:space="preserve">Diabetes </w:t>
      </w:r>
      <w:proofErr w:type="spellStart"/>
      <w:r w:rsidRPr="00EE44C7">
        <w:rPr>
          <w:rFonts w:ascii="Times New Roman" w:hAnsi="Times New Roman" w:cs="Times New Roman"/>
          <w:i/>
          <w:iCs/>
          <w:sz w:val="24"/>
          <w:szCs w:val="24"/>
          <w:lang w:val="id-ID"/>
        </w:rPr>
        <w:t>Mellitus</w:t>
      </w:r>
      <w:proofErr w:type="spellEnd"/>
      <w:r w:rsidR="00B36E0C" w:rsidRPr="002C614C">
        <w:rPr>
          <w:rFonts w:ascii="Times New Roman" w:hAnsi="Times New Roman" w:cs="Times New Roman"/>
          <w:sz w:val="24"/>
          <w:szCs w:val="24"/>
          <w:lang w:val="id-ID"/>
        </w:rPr>
        <w:t xml:space="preserve"> Tipe 2 adalah tipe yang paling umum, dan sering dikaitkan dengan gaya hidup yang tidak sehat, seperti obesitas dan kurangnya aktivitas fisik</w:t>
      </w:r>
      <w:sdt>
        <w:sdtPr>
          <w:rPr>
            <w:rFonts w:ascii="Times New Roman" w:hAnsi="Times New Roman" w:cs="Times New Roman"/>
            <w:sz w:val="24"/>
            <w:szCs w:val="24"/>
            <w:lang w:val="id-ID"/>
          </w:rPr>
          <w:id w:val="1026520259"/>
          <w:citation/>
        </w:sdtPr>
        <w:sdtContent>
          <w:r w:rsidR="002E7421" w:rsidRPr="002C614C">
            <w:rPr>
              <w:rFonts w:ascii="Times New Roman" w:hAnsi="Times New Roman" w:cs="Times New Roman"/>
              <w:sz w:val="24"/>
              <w:szCs w:val="24"/>
              <w:lang w:val="id-ID"/>
            </w:rPr>
            <w:fldChar w:fldCharType="begin"/>
          </w:r>
          <w:r w:rsidR="002E7421" w:rsidRPr="002C614C">
            <w:rPr>
              <w:rFonts w:ascii="Times New Roman" w:hAnsi="Times New Roman" w:cs="Times New Roman"/>
              <w:sz w:val="24"/>
              <w:szCs w:val="24"/>
              <w:lang w:val="en-US"/>
            </w:rPr>
            <w:instrText xml:space="preserve"> CITATION WHO21 \l 1033 </w:instrText>
          </w:r>
          <w:r w:rsidR="002E7421" w:rsidRPr="002C614C">
            <w:rPr>
              <w:rFonts w:ascii="Times New Roman" w:hAnsi="Times New Roman" w:cs="Times New Roman"/>
              <w:sz w:val="24"/>
              <w:szCs w:val="24"/>
              <w:lang w:val="id-ID"/>
            </w:rPr>
            <w:fldChar w:fldCharType="separate"/>
          </w:r>
          <w:r w:rsidR="002E7421" w:rsidRPr="002C614C">
            <w:rPr>
              <w:rFonts w:ascii="Times New Roman" w:hAnsi="Times New Roman" w:cs="Times New Roman"/>
              <w:noProof/>
              <w:sz w:val="24"/>
              <w:szCs w:val="24"/>
              <w:lang w:val="en-US"/>
            </w:rPr>
            <w:t xml:space="preserve"> (WHO, 2021)</w:t>
          </w:r>
          <w:r w:rsidR="002E7421" w:rsidRPr="002C614C">
            <w:rPr>
              <w:rFonts w:ascii="Times New Roman" w:hAnsi="Times New Roman" w:cs="Times New Roman"/>
              <w:sz w:val="24"/>
              <w:szCs w:val="24"/>
              <w:lang w:val="id-ID"/>
            </w:rPr>
            <w:fldChar w:fldCharType="end"/>
          </w:r>
        </w:sdtContent>
      </w:sdt>
      <w:r w:rsidR="00D55CCC" w:rsidRPr="002C614C">
        <w:rPr>
          <w:rFonts w:ascii="Times New Roman" w:hAnsi="Times New Roman" w:cs="Times New Roman"/>
          <w:sz w:val="24"/>
          <w:szCs w:val="24"/>
          <w:lang w:val="id-ID"/>
        </w:rPr>
        <w:t xml:space="preserve">. </w:t>
      </w:r>
      <w:r w:rsidR="00B36E0C" w:rsidRPr="002C614C">
        <w:rPr>
          <w:rFonts w:ascii="Times New Roman" w:hAnsi="Times New Roman" w:cs="Times New Roman"/>
          <w:sz w:val="24"/>
          <w:szCs w:val="24"/>
          <w:lang w:val="id-ID"/>
        </w:rPr>
        <w:t xml:space="preserve">Tipe ini dapat menyebabkan komplikasi serius seperti </w:t>
      </w:r>
      <w:proofErr w:type="spellStart"/>
      <w:r w:rsidR="00B36E0C" w:rsidRPr="002C614C">
        <w:rPr>
          <w:rFonts w:ascii="Times New Roman" w:hAnsi="Times New Roman" w:cs="Times New Roman"/>
          <w:sz w:val="24"/>
          <w:szCs w:val="24"/>
          <w:lang w:val="id-ID"/>
        </w:rPr>
        <w:t>neuropati</w:t>
      </w:r>
      <w:proofErr w:type="spellEnd"/>
      <w:r w:rsidR="00B36E0C" w:rsidRPr="002C614C">
        <w:rPr>
          <w:rFonts w:ascii="Times New Roman" w:hAnsi="Times New Roman" w:cs="Times New Roman"/>
          <w:sz w:val="24"/>
          <w:szCs w:val="24"/>
          <w:lang w:val="id-ID"/>
        </w:rPr>
        <w:t xml:space="preserve">, kerusakan ginjal, dan penyakit kardiovaskular, yang dapat memengaruhi kualitas hidup pasien di </w:t>
      </w:r>
      <w:r w:rsidR="009544D3" w:rsidRPr="002C614C">
        <w:rPr>
          <w:rFonts w:ascii="Times New Roman" w:hAnsi="Times New Roman" w:cs="Times New Roman"/>
          <w:sz w:val="24"/>
          <w:szCs w:val="24"/>
          <w:lang w:val="id-ID"/>
        </w:rPr>
        <w:t xml:space="preserve">Indonesia </w:t>
      </w:r>
      <w:sdt>
        <w:sdtPr>
          <w:rPr>
            <w:rFonts w:ascii="Times New Roman" w:hAnsi="Times New Roman" w:cs="Times New Roman"/>
            <w:sz w:val="24"/>
            <w:szCs w:val="24"/>
            <w:lang w:val="id-ID"/>
          </w:rPr>
          <w:id w:val="-871755450"/>
          <w:citation/>
        </w:sdtPr>
        <w:sdtContent>
          <w:r w:rsidR="009544D3" w:rsidRPr="002C614C">
            <w:rPr>
              <w:rFonts w:ascii="Times New Roman" w:hAnsi="Times New Roman" w:cs="Times New Roman"/>
              <w:sz w:val="24"/>
              <w:szCs w:val="24"/>
              <w:lang w:val="id-ID"/>
            </w:rPr>
            <w:fldChar w:fldCharType="begin"/>
          </w:r>
          <w:r w:rsidR="009544D3" w:rsidRPr="002C614C">
            <w:rPr>
              <w:rFonts w:ascii="Times New Roman" w:hAnsi="Times New Roman" w:cs="Times New Roman"/>
              <w:sz w:val="24"/>
              <w:szCs w:val="24"/>
              <w:lang w:val="en-US"/>
            </w:rPr>
            <w:instrText xml:space="preserve"> CITATION Ame22 \l 1033 </w:instrText>
          </w:r>
          <w:r w:rsidR="009544D3" w:rsidRPr="002C614C">
            <w:rPr>
              <w:rFonts w:ascii="Times New Roman" w:hAnsi="Times New Roman" w:cs="Times New Roman"/>
              <w:sz w:val="24"/>
              <w:szCs w:val="24"/>
              <w:lang w:val="id-ID"/>
            </w:rPr>
            <w:fldChar w:fldCharType="separate"/>
          </w:r>
          <w:r w:rsidR="009544D3" w:rsidRPr="002C614C">
            <w:rPr>
              <w:rFonts w:ascii="Times New Roman" w:hAnsi="Times New Roman" w:cs="Times New Roman"/>
              <w:noProof/>
              <w:sz w:val="24"/>
              <w:szCs w:val="24"/>
              <w:lang w:val="en-US"/>
            </w:rPr>
            <w:t>(American Diabetes Association, 2022)</w:t>
          </w:r>
          <w:r w:rsidR="009544D3" w:rsidRPr="002C614C">
            <w:rPr>
              <w:rFonts w:ascii="Times New Roman" w:hAnsi="Times New Roman" w:cs="Times New Roman"/>
              <w:sz w:val="24"/>
              <w:szCs w:val="24"/>
              <w:lang w:val="id-ID"/>
            </w:rPr>
            <w:fldChar w:fldCharType="end"/>
          </w:r>
        </w:sdtContent>
      </w:sdt>
      <w:r w:rsidR="00400D9B" w:rsidRPr="002C614C">
        <w:rPr>
          <w:rFonts w:ascii="Times New Roman" w:hAnsi="Times New Roman" w:cs="Times New Roman"/>
          <w:sz w:val="24"/>
          <w:szCs w:val="24"/>
          <w:lang w:val="id-ID"/>
        </w:rPr>
        <w:t xml:space="preserve">. </w:t>
      </w:r>
      <w:r w:rsidR="00B36E0C" w:rsidRPr="002C614C">
        <w:rPr>
          <w:rFonts w:ascii="Times New Roman" w:hAnsi="Times New Roman" w:cs="Times New Roman"/>
          <w:sz w:val="24"/>
          <w:szCs w:val="24"/>
          <w:lang w:val="id-ID"/>
        </w:rPr>
        <w:t xml:space="preserve">Kadar glukosa darah, seperti </w:t>
      </w:r>
      <w:proofErr w:type="spellStart"/>
      <w:r w:rsidR="00B36E0C" w:rsidRPr="002C614C">
        <w:rPr>
          <w:rFonts w:ascii="Times New Roman" w:hAnsi="Times New Roman" w:cs="Times New Roman"/>
          <w:i/>
          <w:iCs/>
          <w:sz w:val="24"/>
          <w:szCs w:val="24"/>
          <w:lang w:val="id-ID"/>
        </w:rPr>
        <w:t>Random</w:t>
      </w:r>
      <w:proofErr w:type="spellEnd"/>
      <w:r w:rsidR="00B36E0C" w:rsidRPr="002C614C">
        <w:rPr>
          <w:rFonts w:ascii="Times New Roman" w:hAnsi="Times New Roman" w:cs="Times New Roman"/>
          <w:i/>
          <w:iCs/>
          <w:sz w:val="24"/>
          <w:szCs w:val="24"/>
          <w:lang w:val="id-ID"/>
        </w:rPr>
        <w:t xml:space="preserve"> </w:t>
      </w:r>
      <w:proofErr w:type="spellStart"/>
      <w:r w:rsidR="00B36E0C" w:rsidRPr="002C614C">
        <w:rPr>
          <w:rFonts w:ascii="Times New Roman" w:hAnsi="Times New Roman" w:cs="Times New Roman"/>
          <w:i/>
          <w:iCs/>
          <w:sz w:val="24"/>
          <w:szCs w:val="24"/>
          <w:lang w:val="id-ID"/>
        </w:rPr>
        <w:t>Blood</w:t>
      </w:r>
      <w:proofErr w:type="spellEnd"/>
      <w:r w:rsidR="00B36E0C" w:rsidRPr="002C614C">
        <w:rPr>
          <w:rFonts w:ascii="Times New Roman" w:hAnsi="Times New Roman" w:cs="Times New Roman"/>
          <w:i/>
          <w:iCs/>
          <w:sz w:val="24"/>
          <w:szCs w:val="24"/>
          <w:lang w:val="id-ID"/>
        </w:rPr>
        <w:t xml:space="preserve"> </w:t>
      </w:r>
      <w:proofErr w:type="spellStart"/>
      <w:r w:rsidR="00B36E0C" w:rsidRPr="002C614C">
        <w:rPr>
          <w:rFonts w:ascii="Times New Roman" w:hAnsi="Times New Roman" w:cs="Times New Roman"/>
          <w:i/>
          <w:iCs/>
          <w:sz w:val="24"/>
          <w:szCs w:val="24"/>
          <w:lang w:val="id-ID"/>
        </w:rPr>
        <w:t>Glucose</w:t>
      </w:r>
      <w:proofErr w:type="spellEnd"/>
      <w:r w:rsidR="00B36E0C" w:rsidRPr="002C614C">
        <w:rPr>
          <w:rFonts w:ascii="Times New Roman" w:hAnsi="Times New Roman" w:cs="Times New Roman"/>
          <w:i/>
          <w:iCs/>
          <w:sz w:val="24"/>
          <w:szCs w:val="24"/>
          <w:lang w:val="id-ID"/>
        </w:rPr>
        <w:t xml:space="preserve"> </w:t>
      </w:r>
      <w:r w:rsidR="00B36E0C" w:rsidRPr="002C614C">
        <w:rPr>
          <w:rFonts w:ascii="Times New Roman" w:hAnsi="Times New Roman" w:cs="Times New Roman"/>
          <w:sz w:val="24"/>
          <w:szCs w:val="24"/>
          <w:lang w:val="id-ID"/>
        </w:rPr>
        <w:t xml:space="preserve">(GDS), </w:t>
      </w:r>
      <w:proofErr w:type="spellStart"/>
      <w:r w:rsidR="00B36E0C" w:rsidRPr="002C614C">
        <w:rPr>
          <w:rFonts w:ascii="Times New Roman" w:hAnsi="Times New Roman" w:cs="Times New Roman"/>
          <w:i/>
          <w:iCs/>
          <w:sz w:val="24"/>
          <w:szCs w:val="24"/>
          <w:lang w:val="id-ID"/>
        </w:rPr>
        <w:t>Fasting</w:t>
      </w:r>
      <w:proofErr w:type="spellEnd"/>
      <w:r w:rsidR="00B36E0C" w:rsidRPr="002C614C">
        <w:rPr>
          <w:rFonts w:ascii="Times New Roman" w:hAnsi="Times New Roman" w:cs="Times New Roman"/>
          <w:i/>
          <w:iCs/>
          <w:sz w:val="24"/>
          <w:szCs w:val="24"/>
          <w:lang w:val="id-ID"/>
        </w:rPr>
        <w:t xml:space="preserve"> </w:t>
      </w:r>
      <w:proofErr w:type="spellStart"/>
      <w:r w:rsidR="00B36E0C" w:rsidRPr="002C614C">
        <w:rPr>
          <w:rFonts w:ascii="Times New Roman" w:hAnsi="Times New Roman" w:cs="Times New Roman"/>
          <w:i/>
          <w:iCs/>
          <w:sz w:val="24"/>
          <w:szCs w:val="24"/>
          <w:lang w:val="id-ID"/>
        </w:rPr>
        <w:t>Blood</w:t>
      </w:r>
      <w:proofErr w:type="spellEnd"/>
      <w:r w:rsidR="00B36E0C" w:rsidRPr="002C614C">
        <w:rPr>
          <w:rFonts w:ascii="Times New Roman" w:hAnsi="Times New Roman" w:cs="Times New Roman"/>
          <w:i/>
          <w:iCs/>
          <w:sz w:val="24"/>
          <w:szCs w:val="24"/>
          <w:lang w:val="id-ID"/>
        </w:rPr>
        <w:t xml:space="preserve"> </w:t>
      </w:r>
      <w:proofErr w:type="spellStart"/>
      <w:r w:rsidR="00B36E0C" w:rsidRPr="002C614C">
        <w:rPr>
          <w:rFonts w:ascii="Times New Roman" w:hAnsi="Times New Roman" w:cs="Times New Roman"/>
          <w:i/>
          <w:iCs/>
          <w:sz w:val="24"/>
          <w:szCs w:val="24"/>
          <w:lang w:val="id-ID"/>
        </w:rPr>
        <w:t>Glucose</w:t>
      </w:r>
      <w:proofErr w:type="spellEnd"/>
      <w:r w:rsidR="00B36E0C" w:rsidRPr="002C614C">
        <w:rPr>
          <w:rFonts w:ascii="Times New Roman" w:hAnsi="Times New Roman" w:cs="Times New Roman"/>
          <w:sz w:val="24"/>
          <w:szCs w:val="24"/>
          <w:lang w:val="id-ID"/>
        </w:rPr>
        <w:t xml:space="preserve"> (FBS), atau Hemoglobin A1C, digunakan untuk menentukan </w:t>
      </w:r>
      <w:r w:rsidR="00B36E0C" w:rsidRPr="002C614C">
        <w:rPr>
          <w:rFonts w:ascii="Times New Roman" w:hAnsi="Times New Roman" w:cs="Times New Roman"/>
          <w:i/>
          <w:iCs/>
          <w:sz w:val="24"/>
          <w:szCs w:val="24"/>
          <w:lang w:val="id-ID"/>
        </w:rPr>
        <w:t>diabetes</w:t>
      </w:r>
      <w:r w:rsidR="00FA6764" w:rsidRPr="002C614C">
        <w:rPr>
          <w:rFonts w:ascii="Times New Roman" w:hAnsi="Times New Roman" w:cs="Times New Roman"/>
          <w:i/>
          <w:iCs/>
          <w:sz w:val="24"/>
          <w:szCs w:val="24"/>
          <w:lang w:val="id-ID"/>
        </w:rPr>
        <w:t xml:space="preserve"> </w:t>
      </w:r>
      <w:sdt>
        <w:sdtPr>
          <w:rPr>
            <w:rFonts w:ascii="Times New Roman" w:hAnsi="Times New Roman" w:cs="Times New Roman"/>
            <w:i/>
            <w:iCs/>
            <w:sz w:val="24"/>
            <w:szCs w:val="24"/>
            <w:lang w:val="id-ID"/>
          </w:rPr>
          <w:id w:val="-1891795654"/>
          <w:citation/>
        </w:sdtPr>
        <w:sdtContent>
          <w:r w:rsidR="00FA6764" w:rsidRPr="002C614C">
            <w:rPr>
              <w:rFonts w:ascii="Times New Roman" w:hAnsi="Times New Roman" w:cs="Times New Roman"/>
              <w:i/>
              <w:iCs/>
              <w:sz w:val="24"/>
              <w:szCs w:val="24"/>
              <w:lang w:val="id-ID"/>
            </w:rPr>
            <w:fldChar w:fldCharType="begin"/>
          </w:r>
          <w:r w:rsidR="00FA6764" w:rsidRPr="002C614C">
            <w:rPr>
              <w:rFonts w:ascii="Times New Roman" w:hAnsi="Times New Roman" w:cs="Times New Roman"/>
              <w:i/>
              <w:iCs/>
              <w:sz w:val="24"/>
              <w:szCs w:val="24"/>
              <w:lang w:val="en-US"/>
            </w:rPr>
            <w:instrText xml:space="preserve"> CITATION Nur20 \l 1033 </w:instrText>
          </w:r>
          <w:r w:rsidR="00FA6764" w:rsidRPr="002C614C">
            <w:rPr>
              <w:rFonts w:ascii="Times New Roman" w:hAnsi="Times New Roman" w:cs="Times New Roman"/>
              <w:i/>
              <w:iCs/>
              <w:sz w:val="24"/>
              <w:szCs w:val="24"/>
              <w:lang w:val="id-ID"/>
            </w:rPr>
            <w:fldChar w:fldCharType="separate"/>
          </w:r>
          <w:r w:rsidR="00FA6764" w:rsidRPr="002C614C">
            <w:rPr>
              <w:rFonts w:ascii="Times New Roman" w:hAnsi="Times New Roman" w:cs="Times New Roman"/>
              <w:noProof/>
              <w:sz w:val="24"/>
              <w:szCs w:val="24"/>
              <w:lang w:val="en-US"/>
            </w:rPr>
            <w:t>(Nursalam, Kurniawati, &amp; Oktavia, 2020)</w:t>
          </w:r>
          <w:r w:rsidR="00FA6764" w:rsidRPr="002C614C">
            <w:rPr>
              <w:rFonts w:ascii="Times New Roman" w:hAnsi="Times New Roman" w:cs="Times New Roman"/>
              <w:i/>
              <w:iCs/>
              <w:sz w:val="24"/>
              <w:szCs w:val="24"/>
              <w:lang w:val="id-ID"/>
            </w:rPr>
            <w:fldChar w:fldCharType="end"/>
          </w:r>
        </w:sdtContent>
      </w:sdt>
      <w:r w:rsidR="00FA6764" w:rsidRPr="002C614C">
        <w:rPr>
          <w:rFonts w:ascii="Times New Roman" w:hAnsi="Times New Roman" w:cs="Times New Roman"/>
          <w:sz w:val="24"/>
          <w:szCs w:val="24"/>
          <w:lang w:val="id-ID"/>
        </w:rPr>
        <w:t xml:space="preserve">. </w:t>
      </w:r>
      <w:r w:rsidR="00B36E0C" w:rsidRPr="002C614C">
        <w:rPr>
          <w:rFonts w:ascii="Times New Roman" w:hAnsi="Times New Roman" w:cs="Times New Roman"/>
          <w:sz w:val="24"/>
          <w:szCs w:val="24"/>
          <w:lang w:val="id-ID"/>
        </w:rPr>
        <w:t xml:space="preserve">Pasien dapat mengambil pengobatan kimia seperti insulin dan </w:t>
      </w:r>
      <w:proofErr w:type="spellStart"/>
      <w:r w:rsidR="00B36E0C" w:rsidRPr="002C614C">
        <w:rPr>
          <w:rFonts w:ascii="Times New Roman" w:hAnsi="Times New Roman" w:cs="Times New Roman"/>
          <w:sz w:val="24"/>
          <w:szCs w:val="24"/>
          <w:lang w:val="id-ID"/>
        </w:rPr>
        <w:t>metformin</w:t>
      </w:r>
      <w:proofErr w:type="spellEnd"/>
      <w:r w:rsidR="00B36E0C" w:rsidRPr="002C614C">
        <w:rPr>
          <w:rFonts w:ascii="Times New Roman" w:hAnsi="Times New Roman" w:cs="Times New Roman"/>
          <w:sz w:val="24"/>
          <w:szCs w:val="24"/>
          <w:lang w:val="id-ID"/>
        </w:rPr>
        <w:t xml:space="preserve"> setelah diagnosis</w:t>
      </w:r>
      <w:r w:rsidR="00AF5680">
        <w:rPr>
          <w:rFonts w:ascii="Times New Roman" w:hAnsi="Times New Roman" w:cs="Times New Roman"/>
          <w:sz w:val="24"/>
          <w:szCs w:val="24"/>
          <w:lang w:val="id-ID"/>
        </w:rPr>
        <w:t xml:space="preserve"> </w:t>
      </w:r>
      <w:r w:rsidR="00B36E0C" w:rsidRPr="002C614C">
        <w:rPr>
          <w:rFonts w:ascii="Times New Roman" w:hAnsi="Times New Roman" w:cs="Times New Roman"/>
          <w:sz w:val="24"/>
          <w:szCs w:val="24"/>
          <w:lang w:val="id-ID"/>
        </w:rPr>
        <w:t>yang efektif tetapi sering menimbulkan efek samping</w:t>
      </w:r>
      <w:sdt>
        <w:sdtPr>
          <w:rPr>
            <w:rFonts w:ascii="Times New Roman" w:hAnsi="Times New Roman" w:cs="Times New Roman"/>
            <w:sz w:val="24"/>
            <w:szCs w:val="24"/>
            <w:lang w:val="id-ID"/>
          </w:rPr>
          <w:id w:val="-1864272893"/>
          <w:citation/>
        </w:sdtPr>
        <w:sdtContent>
          <w:r w:rsidR="009E7708" w:rsidRPr="002C614C">
            <w:rPr>
              <w:rFonts w:ascii="Times New Roman" w:hAnsi="Times New Roman" w:cs="Times New Roman"/>
              <w:sz w:val="24"/>
              <w:szCs w:val="24"/>
              <w:lang w:val="id-ID"/>
            </w:rPr>
            <w:fldChar w:fldCharType="begin"/>
          </w:r>
          <w:r w:rsidR="004872A8" w:rsidRPr="002C614C">
            <w:rPr>
              <w:rFonts w:ascii="Times New Roman" w:hAnsi="Times New Roman" w:cs="Times New Roman"/>
              <w:sz w:val="24"/>
              <w:szCs w:val="24"/>
              <w:lang w:val="en-US"/>
            </w:rPr>
            <w:instrText xml:space="preserve">CITATION Put20 \l 1033 </w:instrText>
          </w:r>
          <w:r w:rsidR="009E7708" w:rsidRPr="002C614C">
            <w:rPr>
              <w:rFonts w:ascii="Times New Roman" w:hAnsi="Times New Roman" w:cs="Times New Roman"/>
              <w:sz w:val="24"/>
              <w:szCs w:val="24"/>
              <w:lang w:val="id-ID"/>
            </w:rPr>
            <w:fldChar w:fldCharType="separate"/>
          </w:r>
          <w:r w:rsidR="004872A8" w:rsidRPr="002C614C">
            <w:rPr>
              <w:rFonts w:ascii="Times New Roman" w:hAnsi="Times New Roman" w:cs="Times New Roman"/>
              <w:noProof/>
              <w:sz w:val="24"/>
              <w:szCs w:val="24"/>
              <w:lang w:val="en-US"/>
            </w:rPr>
            <w:t xml:space="preserve"> (Putri, R.; Harini, T., 2020)</w:t>
          </w:r>
          <w:r w:rsidR="009E7708" w:rsidRPr="002C614C">
            <w:rPr>
              <w:rFonts w:ascii="Times New Roman" w:hAnsi="Times New Roman" w:cs="Times New Roman"/>
              <w:sz w:val="24"/>
              <w:szCs w:val="24"/>
              <w:lang w:val="id-ID"/>
            </w:rPr>
            <w:fldChar w:fldCharType="end"/>
          </w:r>
        </w:sdtContent>
      </w:sdt>
      <w:r w:rsidR="00B36E0C" w:rsidRPr="00161093">
        <w:rPr>
          <w:rFonts w:ascii="Times New Roman" w:hAnsi="Times New Roman" w:cs="Times New Roman"/>
          <w:sz w:val="24"/>
          <w:szCs w:val="24"/>
          <w:lang w:val="id-ID"/>
        </w:rPr>
        <w:t>.</w:t>
      </w:r>
      <w:r w:rsidR="00D46B2B" w:rsidRPr="00161093">
        <w:rPr>
          <w:rFonts w:ascii="Times New Roman" w:hAnsi="Times New Roman" w:cs="Times New Roman"/>
          <w:sz w:val="24"/>
          <w:szCs w:val="24"/>
          <w:lang w:val="id-ID"/>
        </w:rPr>
        <w:t xml:space="preserve"> </w:t>
      </w:r>
      <w:r w:rsidR="004B589B" w:rsidRPr="004B589B">
        <w:rPr>
          <w:rFonts w:ascii="Times New Roman" w:hAnsi="Times New Roman" w:cs="Times New Roman"/>
          <w:sz w:val="24"/>
          <w:szCs w:val="24"/>
        </w:rPr>
        <w:t xml:space="preserve">Di Desa </w:t>
      </w:r>
      <w:proofErr w:type="spellStart"/>
      <w:r w:rsidR="004B589B" w:rsidRPr="004B589B">
        <w:rPr>
          <w:rFonts w:ascii="Times New Roman" w:hAnsi="Times New Roman" w:cs="Times New Roman"/>
          <w:sz w:val="24"/>
          <w:szCs w:val="24"/>
        </w:rPr>
        <w:t>Ponokawan</w:t>
      </w:r>
      <w:proofErr w:type="spellEnd"/>
      <w:r w:rsidR="004B589B" w:rsidRPr="004B589B">
        <w:rPr>
          <w:rFonts w:ascii="Times New Roman" w:hAnsi="Times New Roman" w:cs="Times New Roman"/>
          <w:sz w:val="24"/>
          <w:szCs w:val="24"/>
        </w:rPr>
        <w:t xml:space="preserve">, </w:t>
      </w:r>
      <w:proofErr w:type="spellStart"/>
      <w:r w:rsidR="004B589B" w:rsidRPr="004B589B">
        <w:rPr>
          <w:rFonts w:ascii="Times New Roman" w:hAnsi="Times New Roman" w:cs="Times New Roman"/>
          <w:sz w:val="24"/>
          <w:szCs w:val="24"/>
        </w:rPr>
        <w:t>Kecamatan</w:t>
      </w:r>
      <w:proofErr w:type="spellEnd"/>
      <w:r w:rsidR="004B589B" w:rsidRPr="004B589B">
        <w:rPr>
          <w:rFonts w:ascii="Times New Roman" w:hAnsi="Times New Roman" w:cs="Times New Roman"/>
          <w:sz w:val="24"/>
          <w:szCs w:val="24"/>
        </w:rPr>
        <w:t xml:space="preserve"> </w:t>
      </w:r>
      <w:proofErr w:type="spellStart"/>
      <w:r w:rsidR="004B589B" w:rsidRPr="004B589B">
        <w:rPr>
          <w:rFonts w:ascii="Times New Roman" w:hAnsi="Times New Roman" w:cs="Times New Roman"/>
          <w:sz w:val="24"/>
          <w:szCs w:val="24"/>
        </w:rPr>
        <w:t>Krian</w:t>
      </w:r>
      <w:proofErr w:type="spellEnd"/>
      <w:r w:rsidR="004B589B" w:rsidRPr="004B589B">
        <w:rPr>
          <w:rFonts w:ascii="Times New Roman" w:hAnsi="Times New Roman" w:cs="Times New Roman"/>
          <w:sz w:val="24"/>
          <w:szCs w:val="24"/>
        </w:rPr>
        <w:t xml:space="preserve">, </w:t>
      </w:r>
      <w:proofErr w:type="spellStart"/>
      <w:r w:rsidR="004B589B" w:rsidRPr="004B589B">
        <w:rPr>
          <w:rFonts w:ascii="Times New Roman" w:hAnsi="Times New Roman" w:cs="Times New Roman"/>
          <w:sz w:val="24"/>
          <w:szCs w:val="24"/>
        </w:rPr>
        <w:t>banyak</w:t>
      </w:r>
      <w:proofErr w:type="spellEnd"/>
      <w:r w:rsidR="004B589B" w:rsidRPr="004B589B">
        <w:rPr>
          <w:rFonts w:ascii="Times New Roman" w:hAnsi="Times New Roman" w:cs="Times New Roman"/>
          <w:sz w:val="24"/>
          <w:szCs w:val="24"/>
        </w:rPr>
        <w:t xml:space="preserve"> </w:t>
      </w:r>
      <w:proofErr w:type="spellStart"/>
      <w:r w:rsidR="004B589B" w:rsidRPr="004B589B">
        <w:rPr>
          <w:rFonts w:ascii="Times New Roman" w:hAnsi="Times New Roman" w:cs="Times New Roman"/>
          <w:sz w:val="24"/>
          <w:szCs w:val="24"/>
        </w:rPr>
        <w:t>penderita</w:t>
      </w:r>
      <w:proofErr w:type="spellEnd"/>
      <w:r w:rsidR="004B589B" w:rsidRPr="004B589B">
        <w:rPr>
          <w:rFonts w:ascii="Times New Roman" w:hAnsi="Times New Roman" w:cs="Times New Roman"/>
          <w:sz w:val="24"/>
          <w:szCs w:val="24"/>
        </w:rPr>
        <w:t xml:space="preserve"> diabetes yang </w:t>
      </w:r>
      <w:proofErr w:type="spellStart"/>
      <w:r w:rsidR="004B589B" w:rsidRPr="004B589B">
        <w:rPr>
          <w:rFonts w:ascii="Times New Roman" w:hAnsi="Times New Roman" w:cs="Times New Roman"/>
          <w:sz w:val="24"/>
          <w:szCs w:val="24"/>
        </w:rPr>
        <w:t>mengalami</w:t>
      </w:r>
      <w:proofErr w:type="spellEnd"/>
      <w:r w:rsidR="004B589B" w:rsidRPr="004B589B">
        <w:rPr>
          <w:rFonts w:ascii="Times New Roman" w:hAnsi="Times New Roman" w:cs="Times New Roman"/>
          <w:sz w:val="24"/>
          <w:szCs w:val="24"/>
        </w:rPr>
        <w:t xml:space="preserve"> </w:t>
      </w:r>
      <w:proofErr w:type="spellStart"/>
      <w:r w:rsidR="004B589B" w:rsidRPr="004B589B">
        <w:rPr>
          <w:rFonts w:ascii="Times New Roman" w:hAnsi="Times New Roman" w:cs="Times New Roman"/>
          <w:sz w:val="24"/>
          <w:szCs w:val="24"/>
        </w:rPr>
        <w:t>kesulitan</w:t>
      </w:r>
      <w:proofErr w:type="spellEnd"/>
      <w:r w:rsidR="004B589B" w:rsidRPr="004B589B">
        <w:rPr>
          <w:rFonts w:ascii="Times New Roman" w:hAnsi="Times New Roman" w:cs="Times New Roman"/>
          <w:sz w:val="24"/>
          <w:szCs w:val="24"/>
        </w:rPr>
        <w:t xml:space="preserve"> </w:t>
      </w:r>
      <w:proofErr w:type="spellStart"/>
      <w:r w:rsidR="004B589B" w:rsidRPr="004B589B">
        <w:rPr>
          <w:rFonts w:ascii="Times New Roman" w:hAnsi="Times New Roman" w:cs="Times New Roman"/>
          <w:sz w:val="24"/>
          <w:szCs w:val="24"/>
        </w:rPr>
        <w:t>dalam</w:t>
      </w:r>
      <w:proofErr w:type="spellEnd"/>
      <w:r w:rsidR="004B589B" w:rsidRPr="004B589B">
        <w:rPr>
          <w:rFonts w:ascii="Times New Roman" w:hAnsi="Times New Roman" w:cs="Times New Roman"/>
          <w:sz w:val="24"/>
          <w:szCs w:val="24"/>
        </w:rPr>
        <w:t xml:space="preserve"> </w:t>
      </w:r>
      <w:proofErr w:type="spellStart"/>
      <w:r w:rsidR="004B589B" w:rsidRPr="004B589B">
        <w:rPr>
          <w:rFonts w:ascii="Times New Roman" w:hAnsi="Times New Roman" w:cs="Times New Roman"/>
          <w:sz w:val="24"/>
          <w:szCs w:val="24"/>
        </w:rPr>
        <w:t>mengontrol</w:t>
      </w:r>
      <w:proofErr w:type="spellEnd"/>
      <w:r w:rsidR="004B589B" w:rsidRPr="004B589B">
        <w:rPr>
          <w:rFonts w:ascii="Times New Roman" w:hAnsi="Times New Roman" w:cs="Times New Roman"/>
          <w:sz w:val="24"/>
          <w:szCs w:val="24"/>
        </w:rPr>
        <w:t xml:space="preserve"> </w:t>
      </w:r>
      <w:proofErr w:type="spellStart"/>
      <w:r w:rsidR="004B589B" w:rsidRPr="004B589B">
        <w:rPr>
          <w:rFonts w:ascii="Times New Roman" w:hAnsi="Times New Roman" w:cs="Times New Roman"/>
          <w:sz w:val="24"/>
          <w:szCs w:val="24"/>
        </w:rPr>
        <w:t>kadar</w:t>
      </w:r>
      <w:proofErr w:type="spellEnd"/>
      <w:r w:rsidR="004B589B" w:rsidRPr="004B589B">
        <w:rPr>
          <w:rFonts w:ascii="Times New Roman" w:hAnsi="Times New Roman" w:cs="Times New Roman"/>
          <w:sz w:val="24"/>
          <w:szCs w:val="24"/>
        </w:rPr>
        <w:t xml:space="preserve"> </w:t>
      </w:r>
      <w:proofErr w:type="spellStart"/>
      <w:r w:rsidR="004B589B" w:rsidRPr="004B589B">
        <w:rPr>
          <w:rFonts w:ascii="Times New Roman" w:hAnsi="Times New Roman" w:cs="Times New Roman"/>
          <w:sz w:val="24"/>
          <w:szCs w:val="24"/>
        </w:rPr>
        <w:t>glukosa</w:t>
      </w:r>
      <w:proofErr w:type="spellEnd"/>
      <w:r w:rsidR="004B589B" w:rsidRPr="004B589B">
        <w:rPr>
          <w:rFonts w:ascii="Times New Roman" w:hAnsi="Times New Roman" w:cs="Times New Roman"/>
          <w:sz w:val="24"/>
          <w:szCs w:val="24"/>
        </w:rPr>
        <w:t xml:space="preserve"> </w:t>
      </w:r>
      <w:proofErr w:type="spellStart"/>
      <w:r w:rsidR="004B589B" w:rsidRPr="004B589B">
        <w:rPr>
          <w:rFonts w:ascii="Times New Roman" w:hAnsi="Times New Roman" w:cs="Times New Roman"/>
          <w:sz w:val="24"/>
          <w:szCs w:val="24"/>
        </w:rPr>
        <w:t>darah</w:t>
      </w:r>
      <w:proofErr w:type="spellEnd"/>
      <w:r w:rsidR="004B589B" w:rsidRPr="004B589B">
        <w:rPr>
          <w:rFonts w:ascii="Times New Roman" w:hAnsi="Times New Roman" w:cs="Times New Roman"/>
          <w:sz w:val="24"/>
          <w:szCs w:val="24"/>
        </w:rPr>
        <w:t xml:space="preserve">. Hal </w:t>
      </w:r>
      <w:proofErr w:type="spellStart"/>
      <w:r w:rsidR="004B589B" w:rsidRPr="004B589B">
        <w:rPr>
          <w:rFonts w:ascii="Times New Roman" w:hAnsi="Times New Roman" w:cs="Times New Roman"/>
          <w:sz w:val="24"/>
          <w:szCs w:val="24"/>
        </w:rPr>
        <w:t>ini</w:t>
      </w:r>
      <w:proofErr w:type="spellEnd"/>
      <w:r w:rsidR="004B589B" w:rsidRPr="004B589B">
        <w:rPr>
          <w:rFonts w:ascii="Times New Roman" w:hAnsi="Times New Roman" w:cs="Times New Roman"/>
          <w:sz w:val="24"/>
          <w:szCs w:val="24"/>
        </w:rPr>
        <w:t xml:space="preserve"> </w:t>
      </w:r>
      <w:proofErr w:type="spellStart"/>
      <w:r w:rsidR="004B589B" w:rsidRPr="004B589B">
        <w:rPr>
          <w:rFonts w:ascii="Times New Roman" w:hAnsi="Times New Roman" w:cs="Times New Roman"/>
          <w:sz w:val="24"/>
          <w:szCs w:val="24"/>
        </w:rPr>
        <w:t>disebabkan</w:t>
      </w:r>
      <w:proofErr w:type="spellEnd"/>
      <w:r w:rsidR="004B589B" w:rsidRPr="004B589B">
        <w:rPr>
          <w:rFonts w:ascii="Times New Roman" w:hAnsi="Times New Roman" w:cs="Times New Roman"/>
          <w:sz w:val="24"/>
          <w:szCs w:val="24"/>
        </w:rPr>
        <w:t xml:space="preserve"> oleh </w:t>
      </w:r>
      <w:proofErr w:type="spellStart"/>
      <w:r w:rsidR="004B589B" w:rsidRPr="004B589B">
        <w:rPr>
          <w:rFonts w:ascii="Times New Roman" w:hAnsi="Times New Roman" w:cs="Times New Roman"/>
          <w:sz w:val="24"/>
          <w:szCs w:val="24"/>
        </w:rPr>
        <w:t>ketidakpatuhan</w:t>
      </w:r>
      <w:proofErr w:type="spellEnd"/>
      <w:r w:rsidR="004B589B" w:rsidRPr="004B589B">
        <w:rPr>
          <w:rFonts w:ascii="Times New Roman" w:hAnsi="Times New Roman" w:cs="Times New Roman"/>
          <w:sz w:val="24"/>
          <w:szCs w:val="24"/>
        </w:rPr>
        <w:t xml:space="preserve"> </w:t>
      </w:r>
      <w:proofErr w:type="spellStart"/>
      <w:r w:rsidR="004B589B" w:rsidRPr="004B589B">
        <w:rPr>
          <w:rFonts w:ascii="Times New Roman" w:hAnsi="Times New Roman" w:cs="Times New Roman"/>
          <w:sz w:val="24"/>
          <w:szCs w:val="24"/>
        </w:rPr>
        <w:t>dalam</w:t>
      </w:r>
      <w:proofErr w:type="spellEnd"/>
      <w:r w:rsidR="004B589B" w:rsidRPr="004B589B">
        <w:rPr>
          <w:rFonts w:ascii="Times New Roman" w:hAnsi="Times New Roman" w:cs="Times New Roman"/>
          <w:sz w:val="24"/>
          <w:szCs w:val="24"/>
        </w:rPr>
        <w:t xml:space="preserve"> </w:t>
      </w:r>
      <w:proofErr w:type="spellStart"/>
      <w:r w:rsidR="004B589B" w:rsidRPr="004B589B">
        <w:rPr>
          <w:rFonts w:ascii="Times New Roman" w:hAnsi="Times New Roman" w:cs="Times New Roman"/>
          <w:sz w:val="24"/>
          <w:szCs w:val="24"/>
        </w:rPr>
        <w:t>menjalani</w:t>
      </w:r>
      <w:proofErr w:type="spellEnd"/>
      <w:r w:rsidR="004B589B" w:rsidRPr="004B589B">
        <w:rPr>
          <w:rFonts w:ascii="Times New Roman" w:hAnsi="Times New Roman" w:cs="Times New Roman"/>
          <w:sz w:val="24"/>
          <w:szCs w:val="24"/>
        </w:rPr>
        <w:t xml:space="preserve"> </w:t>
      </w:r>
      <w:proofErr w:type="spellStart"/>
      <w:r w:rsidR="004B589B" w:rsidRPr="004B589B">
        <w:rPr>
          <w:rFonts w:ascii="Times New Roman" w:hAnsi="Times New Roman" w:cs="Times New Roman"/>
          <w:sz w:val="24"/>
          <w:szCs w:val="24"/>
        </w:rPr>
        <w:t>pengobatan</w:t>
      </w:r>
      <w:proofErr w:type="spellEnd"/>
      <w:r w:rsidR="004B589B" w:rsidRPr="004B589B">
        <w:rPr>
          <w:rFonts w:ascii="Times New Roman" w:hAnsi="Times New Roman" w:cs="Times New Roman"/>
          <w:sz w:val="24"/>
          <w:szCs w:val="24"/>
        </w:rPr>
        <w:t xml:space="preserve"> yang </w:t>
      </w:r>
      <w:proofErr w:type="spellStart"/>
      <w:r w:rsidR="004B589B" w:rsidRPr="004B589B">
        <w:rPr>
          <w:rFonts w:ascii="Times New Roman" w:hAnsi="Times New Roman" w:cs="Times New Roman"/>
          <w:sz w:val="24"/>
          <w:szCs w:val="24"/>
        </w:rPr>
        <w:t>telah</w:t>
      </w:r>
      <w:proofErr w:type="spellEnd"/>
      <w:r w:rsidR="004B589B" w:rsidRPr="004B589B">
        <w:rPr>
          <w:rFonts w:ascii="Times New Roman" w:hAnsi="Times New Roman" w:cs="Times New Roman"/>
          <w:sz w:val="24"/>
          <w:szCs w:val="24"/>
        </w:rPr>
        <w:t xml:space="preserve"> </w:t>
      </w:r>
      <w:proofErr w:type="spellStart"/>
      <w:r w:rsidR="004B589B" w:rsidRPr="004B589B">
        <w:rPr>
          <w:rFonts w:ascii="Times New Roman" w:hAnsi="Times New Roman" w:cs="Times New Roman"/>
          <w:sz w:val="24"/>
          <w:szCs w:val="24"/>
        </w:rPr>
        <w:t>diresepkan</w:t>
      </w:r>
      <w:proofErr w:type="spellEnd"/>
      <w:r w:rsidR="004B589B" w:rsidRPr="004B589B">
        <w:rPr>
          <w:rFonts w:ascii="Times New Roman" w:hAnsi="Times New Roman" w:cs="Times New Roman"/>
          <w:sz w:val="24"/>
          <w:szCs w:val="24"/>
        </w:rPr>
        <w:t xml:space="preserve">. Selain </w:t>
      </w:r>
      <w:proofErr w:type="spellStart"/>
      <w:r w:rsidR="004B589B" w:rsidRPr="004B589B">
        <w:rPr>
          <w:rFonts w:ascii="Times New Roman" w:hAnsi="Times New Roman" w:cs="Times New Roman"/>
          <w:sz w:val="24"/>
          <w:szCs w:val="24"/>
        </w:rPr>
        <w:t>itu</w:t>
      </w:r>
      <w:proofErr w:type="spellEnd"/>
      <w:r w:rsidR="004B589B" w:rsidRPr="004B589B">
        <w:rPr>
          <w:rFonts w:ascii="Times New Roman" w:hAnsi="Times New Roman" w:cs="Times New Roman"/>
          <w:sz w:val="24"/>
          <w:szCs w:val="24"/>
        </w:rPr>
        <w:t xml:space="preserve">, </w:t>
      </w:r>
      <w:proofErr w:type="spellStart"/>
      <w:r w:rsidR="004B589B" w:rsidRPr="004B589B">
        <w:rPr>
          <w:rFonts w:ascii="Times New Roman" w:hAnsi="Times New Roman" w:cs="Times New Roman"/>
          <w:sz w:val="24"/>
          <w:szCs w:val="24"/>
        </w:rPr>
        <w:t>berdasarkan</w:t>
      </w:r>
      <w:proofErr w:type="spellEnd"/>
      <w:r w:rsidR="004B589B" w:rsidRPr="004B589B">
        <w:rPr>
          <w:rFonts w:ascii="Times New Roman" w:hAnsi="Times New Roman" w:cs="Times New Roman"/>
          <w:sz w:val="24"/>
          <w:szCs w:val="24"/>
        </w:rPr>
        <w:t xml:space="preserve"> </w:t>
      </w:r>
      <w:proofErr w:type="spellStart"/>
      <w:r w:rsidR="004B589B" w:rsidRPr="004B589B">
        <w:rPr>
          <w:rFonts w:ascii="Times New Roman" w:hAnsi="Times New Roman" w:cs="Times New Roman"/>
          <w:sz w:val="24"/>
          <w:szCs w:val="24"/>
        </w:rPr>
        <w:t>wawancara</w:t>
      </w:r>
      <w:proofErr w:type="spellEnd"/>
      <w:r w:rsidR="004B589B" w:rsidRPr="004B589B">
        <w:rPr>
          <w:rFonts w:ascii="Times New Roman" w:hAnsi="Times New Roman" w:cs="Times New Roman"/>
          <w:sz w:val="24"/>
          <w:szCs w:val="24"/>
        </w:rPr>
        <w:t xml:space="preserve"> yang </w:t>
      </w:r>
      <w:proofErr w:type="spellStart"/>
      <w:r w:rsidR="004B589B" w:rsidRPr="004B589B">
        <w:rPr>
          <w:rFonts w:ascii="Times New Roman" w:hAnsi="Times New Roman" w:cs="Times New Roman"/>
          <w:sz w:val="24"/>
          <w:szCs w:val="24"/>
        </w:rPr>
        <w:t>dilakukan</w:t>
      </w:r>
      <w:proofErr w:type="spellEnd"/>
      <w:r w:rsidR="004B589B" w:rsidRPr="004B589B">
        <w:rPr>
          <w:rFonts w:ascii="Times New Roman" w:hAnsi="Times New Roman" w:cs="Times New Roman"/>
          <w:sz w:val="24"/>
          <w:szCs w:val="24"/>
        </w:rPr>
        <w:t xml:space="preserve">, </w:t>
      </w:r>
      <w:proofErr w:type="spellStart"/>
      <w:r w:rsidR="004B589B" w:rsidRPr="004B589B">
        <w:rPr>
          <w:rFonts w:ascii="Times New Roman" w:hAnsi="Times New Roman" w:cs="Times New Roman"/>
          <w:sz w:val="24"/>
          <w:szCs w:val="24"/>
        </w:rPr>
        <w:t>penderita</w:t>
      </w:r>
      <w:proofErr w:type="spellEnd"/>
      <w:r w:rsidR="004B589B" w:rsidRPr="004B589B">
        <w:rPr>
          <w:rFonts w:ascii="Times New Roman" w:hAnsi="Times New Roman" w:cs="Times New Roman"/>
          <w:sz w:val="24"/>
          <w:szCs w:val="24"/>
        </w:rPr>
        <w:t xml:space="preserve"> diabetes di wilayah </w:t>
      </w:r>
      <w:proofErr w:type="spellStart"/>
      <w:r w:rsidR="004B589B" w:rsidRPr="004B589B">
        <w:rPr>
          <w:rFonts w:ascii="Times New Roman" w:hAnsi="Times New Roman" w:cs="Times New Roman"/>
          <w:sz w:val="24"/>
          <w:szCs w:val="24"/>
        </w:rPr>
        <w:t>tersebut</w:t>
      </w:r>
      <w:proofErr w:type="spellEnd"/>
      <w:r w:rsidR="004B589B" w:rsidRPr="004B589B">
        <w:rPr>
          <w:rFonts w:ascii="Times New Roman" w:hAnsi="Times New Roman" w:cs="Times New Roman"/>
          <w:sz w:val="24"/>
          <w:szCs w:val="24"/>
        </w:rPr>
        <w:t xml:space="preserve"> </w:t>
      </w:r>
      <w:proofErr w:type="spellStart"/>
      <w:r w:rsidR="004B589B" w:rsidRPr="004B589B">
        <w:rPr>
          <w:rFonts w:ascii="Times New Roman" w:hAnsi="Times New Roman" w:cs="Times New Roman"/>
          <w:sz w:val="24"/>
          <w:szCs w:val="24"/>
        </w:rPr>
        <w:t>lebih</w:t>
      </w:r>
      <w:proofErr w:type="spellEnd"/>
      <w:r w:rsidR="004B589B" w:rsidRPr="004B589B">
        <w:rPr>
          <w:rFonts w:ascii="Times New Roman" w:hAnsi="Times New Roman" w:cs="Times New Roman"/>
          <w:sz w:val="24"/>
          <w:szCs w:val="24"/>
        </w:rPr>
        <w:t xml:space="preserve"> </w:t>
      </w:r>
      <w:proofErr w:type="spellStart"/>
      <w:r w:rsidR="004B589B" w:rsidRPr="004B589B">
        <w:rPr>
          <w:rFonts w:ascii="Times New Roman" w:hAnsi="Times New Roman" w:cs="Times New Roman"/>
          <w:sz w:val="24"/>
          <w:szCs w:val="24"/>
        </w:rPr>
        <w:t>banyak</w:t>
      </w:r>
      <w:proofErr w:type="spellEnd"/>
      <w:r w:rsidR="004B589B" w:rsidRPr="004B589B">
        <w:rPr>
          <w:rFonts w:ascii="Times New Roman" w:hAnsi="Times New Roman" w:cs="Times New Roman"/>
          <w:sz w:val="24"/>
          <w:szCs w:val="24"/>
        </w:rPr>
        <w:t xml:space="preserve"> </w:t>
      </w:r>
      <w:proofErr w:type="spellStart"/>
      <w:r w:rsidR="004B589B" w:rsidRPr="004B589B">
        <w:rPr>
          <w:rFonts w:ascii="Times New Roman" w:hAnsi="Times New Roman" w:cs="Times New Roman"/>
          <w:sz w:val="24"/>
          <w:szCs w:val="24"/>
        </w:rPr>
        <w:t>menggunakan</w:t>
      </w:r>
      <w:proofErr w:type="spellEnd"/>
      <w:r w:rsidR="004B589B" w:rsidRPr="004B589B">
        <w:rPr>
          <w:rFonts w:ascii="Times New Roman" w:hAnsi="Times New Roman" w:cs="Times New Roman"/>
          <w:sz w:val="24"/>
          <w:szCs w:val="24"/>
        </w:rPr>
        <w:t xml:space="preserve"> herbal lain, </w:t>
      </w:r>
      <w:proofErr w:type="spellStart"/>
      <w:r w:rsidR="004B589B" w:rsidRPr="004B589B">
        <w:rPr>
          <w:rFonts w:ascii="Times New Roman" w:hAnsi="Times New Roman" w:cs="Times New Roman"/>
          <w:sz w:val="24"/>
          <w:szCs w:val="24"/>
        </w:rPr>
        <w:t>seperti</w:t>
      </w:r>
      <w:proofErr w:type="spellEnd"/>
      <w:r w:rsidR="004B589B" w:rsidRPr="004B589B">
        <w:rPr>
          <w:rFonts w:ascii="Times New Roman" w:hAnsi="Times New Roman" w:cs="Times New Roman"/>
          <w:sz w:val="24"/>
          <w:szCs w:val="24"/>
        </w:rPr>
        <w:t xml:space="preserve"> pare, </w:t>
      </w:r>
      <w:proofErr w:type="spellStart"/>
      <w:r w:rsidR="004B589B" w:rsidRPr="004B589B">
        <w:rPr>
          <w:rFonts w:ascii="Times New Roman" w:hAnsi="Times New Roman" w:cs="Times New Roman"/>
          <w:sz w:val="24"/>
          <w:szCs w:val="24"/>
        </w:rPr>
        <w:t>daun</w:t>
      </w:r>
      <w:proofErr w:type="spellEnd"/>
      <w:r w:rsidR="004B589B" w:rsidRPr="004B589B">
        <w:rPr>
          <w:rFonts w:ascii="Times New Roman" w:hAnsi="Times New Roman" w:cs="Times New Roman"/>
          <w:sz w:val="24"/>
          <w:szCs w:val="24"/>
        </w:rPr>
        <w:t xml:space="preserve"> insulin, </w:t>
      </w:r>
      <w:proofErr w:type="spellStart"/>
      <w:r w:rsidR="004B589B" w:rsidRPr="004B589B">
        <w:rPr>
          <w:rFonts w:ascii="Times New Roman" w:hAnsi="Times New Roman" w:cs="Times New Roman"/>
          <w:sz w:val="24"/>
          <w:szCs w:val="24"/>
        </w:rPr>
        <w:t>daun</w:t>
      </w:r>
      <w:proofErr w:type="spellEnd"/>
      <w:r w:rsidR="004B589B" w:rsidRPr="004B589B">
        <w:rPr>
          <w:rFonts w:ascii="Times New Roman" w:hAnsi="Times New Roman" w:cs="Times New Roman"/>
          <w:sz w:val="24"/>
          <w:szCs w:val="24"/>
        </w:rPr>
        <w:t xml:space="preserve"> </w:t>
      </w:r>
      <w:proofErr w:type="spellStart"/>
      <w:r w:rsidR="004B589B" w:rsidRPr="004B589B">
        <w:rPr>
          <w:rFonts w:ascii="Times New Roman" w:hAnsi="Times New Roman" w:cs="Times New Roman"/>
          <w:sz w:val="24"/>
          <w:szCs w:val="24"/>
        </w:rPr>
        <w:t>kelor</w:t>
      </w:r>
      <w:proofErr w:type="spellEnd"/>
      <w:r w:rsidR="004B589B" w:rsidRPr="004B589B">
        <w:rPr>
          <w:rFonts w:ascii="Times New Roman" w:hAnsi="Times New Roman" w:cs="Times New Roman"/>
          <w:sz w:val="24"/>
          <w:szCs w:val="24"/>
        </w:rPr>
        <w:t xml:space="preserve">, dan </w:t>
      </w:r>
      <w:proofErr w:type="spellStart"/>
      <w:r w:rsidR="004B589B" w:rsidRPr="004B589B">
        <w:rPr>
          <w:rFonts w:ascii="Times New Roman" w:hAnsi="Times New Roman" w:cs="Times New Roman"/>
          <w:sz w:val="24"/>
          <w:szCs w:val="24"/>
        </w:rPr>
        <w:t>sambiloto</w:t>
      </w:r>
      <w:proofErr w:type="spellEnd"/>
      <w:r w:rsidR="004B589B" w:rsidRPr="004B589B">
        <w:rPr>
          <w:rFonts w:ascii="Times New Roman" w:hAnsi="Times New Roman" w:cs="Times New Roman"/>
          <w:sz w:val="24"/>
          <w:szCs w:val="24"/>
        </w:rPr>
        <w:t xml:space="preserve">, </w:t>
      </w:r>
      <w:proofErr w:type="spellStart"/>
      <w:r w:rsidR="004B589B" w:rsidRPr="004B589B">
        <w:rPr>
          <w:rFonts w:ascii="Times New Roman" w:hAnsi="Times New Roman" w:cs="Times New Roman"/>
          <w:sz w:val="24"/>
          <w:szCs w:val="24"/>
        </w:rPr>
        <w:t>untuk</w:t>
      </w:r>
      <w:proofErr w:type="spellEnd"/>
      <w:r w:rsidR="004B589B" w:rsidRPr="004B589B">
        <w:rPr>
          <w:rFonts w:ascii="Times New Roman" w:hAnsi="Times New Roman" w:cs="Times New Roman"/>
          <w:sz w:val="24"/>
          <w:szCs w:val="24"/>
        </w:rPr>
        <w:t xml:space="preserve"> </w:t>
      </w:r>
      <w:proofErr w:type="spellStart"/>
      <w:r w:rsidR="004B589B" w:rsidRPr="004B589B">
        <w:rPr>
          <w:rFonts w:ascii="Times New Roman" w:hAnsi="Times New Roman" w:cs="Times New Roman"/>
          <w:sz w:val="24"/>
          <w:szCs w:val="24"/>
        </w:rPr>
        <w:t>membantu</w:t>
      </w:r>
      <w:proofErr w:type="spellEnd"/>
      <w:r w:rsidR="004B589B" w:rsidRPr="004B589B">
        <w:rPr>
          <w:rFonts w:ascii="Times New Roman" w:hAnsi="Times New Roman" w:cs="Times New Roman"/>
          <w:sz w:val="24"/>
          <w:szCs w:val="24"/>
        </w:rPr>
        <w:t xml:space="preserve"> </w:t>
      </w:r>
      <w:proofErr w:type="spellStart"/>
      <w:r w:rsidR="004B589B" w:rsidRPr="004B589B">
        <w:rPr>
          <w:rFonts w:ascii="Times New Roman" w:hAnsi="Times New Roman" w:cs="Times New Roman"/>
          <w:sz w:val="24"/>
          <w:szCs w:val="24"/>
        </w:rPr>
        <w:t>menurunkan</w:t>
      </w:r>
      <w:proofErr w:type="spellEnd"/>
      <w:r w:rsidR="004B589B" w:rsidRPr="004B589B">
        <w:rPr>
          <w:rFonts w:ascii="Times New Roman" w:hAnsi="Times New Roman" w:cs="Times New Roman"/>
          <w:sz w:val="24"/>
          <w:szCs w:val="24"/>
        </w:rPr>
        <w:t xml:space="preserve"> </w:t>
      </w:r>
      <w:proofErr w:type="spellStart"/>
      <w:r w:rsidR="004B589B" w:rsidRPr="004B589B">
        <w:rPr>
          <w:rFonts w:ascii="Times New Roman" w:hAnsi="Times New Roman" w:cs="Times New Roman"/>
          <w:sz w:val="24"/>
          <w:szCs w:val="24"/>
        </w:rPr>
        <w:t>kadar</w:t>
      </w:r>
      <w:proofErr w:type="spellEnd"/>
      <w:r w:rsidR="004B589B" w:rsidRPr="004B589B">
        <w:rPr>
          <w:rFonts w:ascii="Times New Roman" w:hAnsi="Times New Roman" w:cs="Times New Roman"/>
          <w:sz w:val="24"/>
          <w:szCs w:val="24"/>
        </w:rPr>
        <w:t xml:space="preserve"> gula </w:t>
      </w:r>
      <w:proofErr w:type="spellStart"/>
      <w:r w:rsidR="004B589B" w:rsidRPr="004B589B">
        <w:rPr>
          <w:rFonts w:ascii="Times New Roman" w:hAnsi="Times New Roman" w:cs="Times New Roman"/>
          <w:sz w:val="24"/>
          <w:szCs w:val="24"/>
        </w:rPr>
        <w:t>darah</w:t>
      </w:r>
      <w:proofErr w:type="spellEnd"/>
      <w:r w:rsidR="004B589B" w:rsidRPr="004B589B">
        <w:rPr>
          <w:rFonts w:ascii="Times New Roman" w:hAnsi="Times New Roman" w:cs="Times New Roman"/>
          <w:sz w:val="24"/>
          <w:szCs w:val="24"/>
        </w:rPr>
        <w:t xml:space="preserve"> </w:t>
      </w:r>
      <w:proofErr w:type="spellStart"/>
      <w:r w:rsidR="004B589B" w:rsidRPr="004B589B">
        <w:rPr>
          <w:rFonts w:ascii="Times New Roman" w:hAnsi="Times New Roman" w:cs="Times New Roman"/>
          <w:sz w:val="24"/>
          <w:szCs w:val="24"/>
        </w:rPr>
        <w:t>mereka</w:t>
      </w:r>
      <w:proofErr w:type="spellEnd"/>
      <w:r w:rsidR="004B589B" w:rsidRPr="004B589B">
        <w:rPr>
          <w:rFonts w:ascii="Times New Roman" w:hAnsi="Times New Roman" w:cs="Times New Roman"/>
          <w:sz w:val="24"/>
          <w:szCs w:val="24"/>
        </w:rPr>
        <w:t xml:space="preserve">. </w:t>
      </w:r>
      <w:proofErr w:type="spellStart"/>
      <w:r w:rsidR="004B589B" w:rsidRPr="004B589B">
        <w:rPr>
          <w:rFonts w:ascii="Times New Roman" w:hAnsi="Times New Roman" w:cs="Times New Roman"/>
          <w:sz w:val="24"/>
          <w:szCs w:val="24"/>
        </w:rPr>
        <w:t>Selama</w:t>
      </w:r>
      <w:proofErr w:type="spellEnd"/>
      <w:r w:rsidR="004B589B" w:rsidRPr="004B589B">
        <w:rPr>
          <w:rFonts w:ascii="Times New Roman" w:hAnsi="Times New Roman" w:cs="Times New Roman"/>
          <w:sz w:val="24"/>
          <w:szCs w:val="24"/>
        </w:rPr>
        <w:t xml:space="preserve"> </w:t>
      </w:r>
      <w:proofErr w:type="spellStart"/>
      <w:r w:rsidR="004B589B" w:rsidRPr="004B589B">
        <w:rPr>
          <w:rFonts w:ascii="Times New Roman" w:hAnsi="Times New Roman" w:cs="Times New Roman"/>
          <w:sz w:val="24"/>
          <w:szCs w:val="24"/>
        </w:rPr>
        <w:t>ini</w:t>
      </w:r>
      <w:proofErr w:type="spellEnd"/>
      <w:r w:rsidR="004B589B" w:rsidRPr="004B589B">
        <w:rPr>
          <w:rFonts w:ascii="Times New Roman" w:hAnsi="Times New Roman" w:cs="Times New Roman"/>
          <w:sz w:val="24"/>
          <w:szCs w:val="24"/>
        </w:rPr>
        <w:t xml:space="preserve">, </w:t>
      </w:r>
      <w:proofErr w:type="spellStart"/>
      <w:r w:rsidR="004B589B" w:rsidRPr="004B589B">
        <w:rPr>
          <w:rFonts w:ascii="Times New Roman" w:hAnsi="Times New Roman" w:cs="Times New Roman"/>
          <w:sz w:val="24"/>
          <w:szCs w:val="24"/>
        </w:rPr>
        <w:t>upaya</w:t>
      </w:r>
      <w:proofErr w:type="spellEnd"/>
      <w:r w:rsidR="004B589B" w:rsidRPr="004B589B">
        <w:rPr>
          <w:rFonts w:ascii="Times New Roman" w:hAnsi="Times New Roman" w:cs="Times New Roman"/>
          <w:sz w:val="24"/>
          <w:szCs w:val="24"/>
        </w:rPr>
        <w:t xml:space="preserve"> yang </w:t>
      </w:r>
      <w:proofErr w:type="spellStart"/>
      <w:r w:rsidR="004B589B" w:rsidRPr="004B589B">
        <w:rPr>
          <w:rFonts w:ascii="Times New Roman" w:hAnsi="Times New Roman" w:cs="Times New Roman"/>
          <w:sz w:val="24"/>
          <w:szCs w:val="24"/>
        </w:rPr>
        <w:t>dilakukan</w:t>
      </w:r>
      <w:proofErr w:type="spellEnd"/>
      <w:r w:rsidR="004B589B" w:rsidRPr="004B589B">
        <w:rPr>
          <w:rFonts w:ascii="Times New Roman" w:hAnsi="Times New Roman" w:cs="Times New Roman"/>
          <w:sz w:val="24"/>
          <w:szCs w:val="24"/>
        </w:rPr>
        <w:t xml:space="preserve"> </w:t>
      </w:r>
      <w:proofErr w:type="spellStart"/>
      <w:r w:rsidR="004B589B" w:rsidRPr="004B589B">
        <w:rPr>
          <w:rFonts w:ascii="Times New Roman" w:hAnsi="Times New Roman" w:cs="Times New Roman"/>
          <w:sz w:val="24"/>
          <w:szCs w:val="24"/>
        </w:rPr>
        <w:t>untuk</w:t>
      </w:r>
      <w:proofErr w:type="spellEnd"/>
      <w:r w:rsidR="004B589B" w:rsidRPr="004B589B">
        <w:rPr>
          <w:rFonts w:ascii="Times New Roman" w:hAnsi="Times New Roman" w:cs="Times New Roman"/>
          <w:sz w:val="24"/>
          <w:szCs w:val="24"/>
        </w:rPr>
        <w:t xml:space="preserve"> </w:t>
      </w:r>
      <w:proofErr w:type="spellStart"/>
      <w:r w:rsidR="004B589B" w:rsidRPr="004B589B">
        <w:rPr>
          <w:rFonts w:ascii="Times New Roman" w:hAnsi="Times New Roman" w:cs="Times New Roman"/>
          <w:sz w:val="24"/>
          <w:szCs w:val="24"/>
        </w:rPr>
        <w:t>menurunkan</w:t>
      </w:r>
      <w:proofErr w:type="spellEnd"/>
      <w:r w:rsidR="004B589B" w:rsidRPr="004B589B">
        <w:rPr>
          <w:rFonts w:ascii="Times New Roman" w:hAnsi="Times New Roman" w:cs="Times New Roman"/>
          <w:sz w:val="24"/>
          <w:szCs w:val="24"/>
        </w:rPr>
        <w:t xml:space="preserve"> </w:t>
      </w:r>
      <w:proofErr w:type="spellStart"/>
      <w:r w:rsidR="004B589B" w:rsidRPr="004B589B">
        <w:rPr>
          <w:rFonts w:ascii="Times New Roman" w:hAnsi="Times New Roman" w:cs="Times New Roman"/>
          <w:sz w:val="24"/>
          <w:szCs w:val="24"/>
        </w:rPr>
        <w:t>kadar</w:t>
      </w:r>
      <w:proofErr w:type="spellEnd"/>
      <w:r w:rsidR="004B589B" w:rsidRPr="004B589B">
        <w:rPr>
          <w:rFonts w:ascii="Times New Roman" w:hAnsi="Times New Roman" w:cs="Times New Roman"/>
          <w:sz w:val="24"/>
          <w:szCs w:val="24"/>
        </w:rPr>
        <w:t xml:space="preserve"> gula </w:t>
      </w:r>
      <w:proofErr w:type="spellStart"/>
      <w:r w:rsidR="004B589B" w:rsidRPr="004B589B">
        <w:rPr>
          <w:rFonts w:ascii="Times New Roman" w:hAnsi="Times New Roman" w:cs="Times New Roman"/>
          <w:sz w:val="24"/>
          <w:szCs w:val="24"/>
        </w:rPr>
        <w:t>darah</w:t>
      </w:r>
      <w:proofErr w:type="spellEnd"/>
      <w:r w:rsidR="004B589B" w:rsidRPr="004B589B">
        <w:rPr>
          <w:rFonts w:ascii="Times New Roman" w:hAnsi="Times New Roman" w:cs="Times New Roman"/>
          <w:sz w:val="24"/>
          <w:szCs w:val="24"/>
        </w:rPr>
        <w:t xml:space="preserve"> </w:t>
      </w:r>
      <w:proofErr w:type="spellStart"/>
      <w:r w:rsidR="004B589B" w:rsidRPr="004B589B">
        <w:rPr>
          <w:rFonts w:ascii="Times New Roman" w:hAnsi="Times New Roman" w:cs="Times New Roman"/>
          <w:sz w:val="24"/>
          <w:szCs w:val="24"/>
        </w:rPr>
        <w:t>masih</w:t>
      </w:r>
      <w:proofErr w:type="spellEnd"/>
      <w:r w:rsidR="004B589B" w:rsidRPr="004B589B">
        <w:rPr>
          <w:rFonts w:ascii="Times New Roman" w:hAnsi="Times New Roman" w:cs="Times New Roman"/>
          <w:sz w:val="24"/>
          <w:szCs w:val="24"/>
        </w:rPr>
        <w:t xml:space="preserve"> </w:t>
      </w:r>
      <w:proofErr w:type="spellStart"/>
      <w:r w:rsidR="004B589B" w:rsidRPr="004B589B">
        <w:rPr>
          <w:rFonts w:ascii="Times New Roman" w:hAnsi="Times New Roman" w:cs="Times New Roman"/>
          <w:sz w:val="24"/>
          <w:szCs w:val="24"/>
        </w:rPr>
        <w:t>bergantung</w:t>
      </w:r>
      <w:proofErr w:type="spellEnd"/>
      <w:r w:rsidR="004B589B" w:rsidRPr="004B589B">
        <w:rPr>
          <w:rFonts w:ascii="Times New Roman" w:hAnsi="Times New Roman" w:cs="Times New Roman"/>
          <w:sz w:val="24"/>
          <w:szCs w:val="24"/>
        </w:rPr>
        <w:t xml:space="preserve"> pada </w:t>
      </w:r>
      <w:proofErr w:type="spellStart"/>
      <w:r w:rsidR="004B589B" w:rsidRPr="004B589B">
        <w:rPr>
          <w:rFonts w:ascii="Times New Roman" w:hAnsi="Times New Roman" w:cs="Times New Roman"/>
          <w:sz w:val="24"/>
          <w:szCs w:val="24"/>
        </w:rPr>
        <w:t>obat-obatan</w:t>
      </w:r>
      <w:proofErr w:type="spellEnd"/>
      <w:r w:rsidR="004B589B" w:rsidRPr="004B589B">
        <w:rPr>
          <w:rFonts w:ascii="Times New Roman" w:hAnsi="Times New Roman" w:cs="Times New Roman"/>
          <w:sz w:val="24"/>
          <w:szCs w:val="24"/>
        </w:rPr>
        <w:t xml:space="preserve"> </w:t>
      </w:r>
      <w:proofErr w:type="spellStart"/>
      <w:r w:rsidR="004B589B" w:rsidRPr="004B589B">
        <w:rPr>
          <w:rFonts w:ascii="Times New Roman" w:hAnsi="Times New Roman" w:cs="Times New Roman"/>
          <w:sz w:val="24"/>
          <w:szCs w:val="24"/>
        </w:rPr>
        <w:t>kimia</w:t>
      </w:r>
      <w:proofErr w:type="spellEnd"/>
      <w:r w:rsidR="004B589B" w:rsidRPr="004B589B">
        <w:rPr>
          <w:rFonts w:ascii="Times New Roman" w:hAnsi="Times New Roman" w:cs="Times New Roman"/>
          <w:sz w:val="24"/>
          <w:szCs w:val="24"/>
        </w:rPr>
        <w:t xml:space="preserve"> </w:t>
      </w:r>
      <w:proofErr w:type="spellStart"/>
      <w:r w:rsidR="004B589B" w:rsidRPr="004B589B">
        <w:rPr>
          <w:rFonts w:ascii="Times New Roman" w:hAnsi="Times New Roman" w:cs="Times New Roman"/>
          <w:sz w:val="24"/>
          <w:szCs w:val="24"/>
        </w:rPr>
        <w:t>seperti</w:t>
      </w:r>
      <w:proofErr w:type="spellEnd"/>
      <w:r w:rsidR="004B589B" w:rsidRPr="004B589B">
        <w:rPr>
          <w:rFonts w:ascii="Times New Roman" w:hAnsi="Times New Roman" w:cs="Times New Roman"/>
          <w:sz w:val="24"/>
          <w:szCs w:val="24"/>
        </w:rPr>
        <w:t xml:space="preserve"> Metformin, </w:t>
      </w:r>
      <w:proofErr w:type="spellStart"/>
      <w:r w:rsidR="004B589B" w:rsidRPr="004B589B">
        <w:rPr>
          <w:rFonts w:ascii="Times New Roman" w:hAnsi="Times New Roman" w:cs="Times New Roman"/>
          <w:sz w:val="24"/>
          <w:szCs w:val="24"/>
        </w:rPr>
        <w:t>Glibenclamide</w:t>
      </w:r>
      <w:proofErr w:type="spellEnd"/>
      <w:r w:rsidR="004B589B" w:rsidRPr="004B589B">
        <w:rPr>
          <w:rFonts w:ascii="Times New Roman" w:hAnsi="Times New Roman" w:cs="Times New Roman"/>
          <w:sz w:val="24"/>
          <w:szCs w:val="24"/>
        </w:rPr>
        <w:t>, dan Acarbose</w:t>
      </w:r>
      <w:r w:rsidR="004B589B">
        <w:rPr>
          <w:rFonts w:ascii="Times New Roman" w:hAnsi="Times New Roman" w:cs="Times New Roman"/>
          <w:sz w:val="24"/>
          <w:szCs w:val="24"/>
        </w:rPr>
        <w:t>.</w:t>
      </w:r>
    </w:p>
    <w:p w14:paraId="37EF7F27" w14:textId="77777777" w:rsidR="00E74862" w:rsidRDefault="00E74862" w:rsidP="00A273C1">
      <w:pPr>
        <w:spacing w:after="0" w:line="480" w:lineRule="auto"/>
        <w:ind w:firstLine="426"/>
        <w:jc w:val="both"/>
        <w:rPr>
          <w:rFonts w:ascii="Times New Roman" w:hAnsi="Times New Roman" w:cs="Times New Roman"/>
          <w:sz w:val="24"/>
          <w:szCs w:val="24"/>
          <w:lang w:val="id-ID"/>
        </w:rPr>
      </w:pPr>
    </w:p>
    <w:p w14:paraId="539DB6FA" w14:textId="66739062" w:rsidR="00840F6D" w:rsidRPr="00840F6D" w:rsidRDefault="008819A8" w:rsidP="00840F6D">
      <w:pPr>
        <w:spacing w:after="0" w:line="480" w:lineRule="auto"/>
        <w:ind w:firstLine="426"/>
        <w:jc w:val="both"/>
        <w:rPr>
          <w:rFonts w:ascii="Times New Roman" w:hAnsi="Times New Roman" w:cs="Times New Roman"/>
          <w:sz w:val="24"/>
          <w:szCs w:val="24"/>
        </w:rPr>
      </w:pPr>
      <w:proofErr w:type="spellStart"/>
      <w:r w:rsidRPr="008819A8">
        <w:rPr>
          <w:rFonts w:ascii="Times New Roman" w:hAnsi="Times New Roman" w:cs="Times New Roman"/>
          <w:sz w:val="24"/>
          <w:szCs w:val="24"/>
        </w:rPr>
        <w:lastRenderedPageBreak/>
        <w:t>Menurut</w:t>
      </w:r>
      <w:proofErr w:type="spellEnd"/>
      <w:r w:rsidRPr="008819A8">
        <w:rPr>
          <w:rFonts w:ascii="Times New Roman" w:hAnsi="Times New Roman" w:cs="Times New Roman"/>
          <w:sz w:val="24"/>
          <w:szCs w:val="24"/>
        </w:rPr>
        <w:t xml:space="preserve"> </w:t>
      </w:r>
      <w:proofErr w:type="spellStart"/>
      <w:r w:rsidRPr="008819A8">
        <w:rPr>
          <w:rFonts w:ascii="Times New Roman" w:hAnsi="Times New Roman" w:cs="Times New Roman"/>
          <w:sz w:val="24"/>
          <w:szCs w:val="24"/>
        </w:rPr>
        <w:t>laporan</w:t>
      </w:r>
      <w:proofErr w:type="spellEnd"/>
      <w:r w:rsidRPr="008819A8">
        <w:rPr>
          <w:rFonts w:ascii="Times New Roman" w:hAnsi="Times New Roman" w:cs="Times New Roman"/>
          <w:sz w:val="24"/>
          <w:szCs w:val="24"/>
        </w:rPr>
        <w:t xml:space="preserve"> </w:t>
      </w:r>
      <w:proofErr w:type="spellStart"/>
      <w:r w:rsidRPr="008819A8">
        <w:rPr>
          <w:rFonts w:ascii="Times New Roman" w:hAnsi="Times New Roman" w:cs="Times New Roman"/>
          <w:sz w:val="24"/>
          <w:szCs w:val="24"/>
        </w:rPr>
        <w:t>terbaru</w:t>
      </w:r>
      <w:proofErr w:type="spellEnd"/>
      <w:r w:rsidRPr="008819A8">
        <w:rPr>
          <w:rFonts w:ascii="Times New Roman" w:hAnsi="Times New Roman" w:cs="Times New Roman"/>
          <w:sz w:val="24"/>
          <w:szCs w:val="24"/>
        </w:rPr>
        <w:t xml:space="preserve"> </w:t>
      </w:r>
      <w:proofErr w:type="spellStart"/>
      <w:r w:rsidRPr="008819A8">
        <w:rPr>
          <w:rFonts w:ascii="Times New Roman" w:hAnsi="Times New Roman" w:cs="Times New Roman"/>
          <w:sz w:val="24"/>
          <w:szCs w:val="24"/>
        </w:rPr>
        <w:t>dari</w:t>
      </w:r>
      <w:proofErr w:type="spellEnd"/>
      <w:r w:rsidRPr="008819A8">
        <w:rPr>
          <w:rFonts w:ascii="Times New Roman" w:hAnsi="Times New Roman" w:cs="Times New Roman"/>
          <w:sz w:val="24"/>
          <w:szCs w:val="24"/>
        </w:rPr>
        <w:t xml:space="preserve"> </w:t>
      </w:r>
      <w:r w:rsidRPr="008819A8">
        <w:rPr>
          <w:rFonts w:ascii="Times New Roman" w:hAnsi="Times New Roman" w:cs="Times New Roman"/>
          <w:i/>
          <w:iCs/>
          <w:sz w:val="24"/>
          <w:szCs w:val="24"/>
        </w:rPr>
        <w:t>World Health Organization</w:t>
      </w:r>
      <w:r>
        <w:rPr>
          <w:rFonts w:ascii="Times New Roman" w:hAnsi="Times New Roman" w:cs="Times New Roman"/>
          <w:sz w:val="24"/>
          <w:szCs w:val="24"/>
        </w:rPr>
        <w:t xml:space="preserve"> </w:t>
      </w:r>
      <w:sdt>
        <w:sdtPr>
          <w:rPr>
            <w:rFonts w:ascii="Times New Roman" w:hAnsi="Times New Roman" w:cs="Times New Roman"/>
            <w:sz w:val="24"/>
            <w:szCs w:val="24"/>
            <w:lang w:val="id-ID"/>
          </w:rPr>
          <w:id w:val="-1123688482"/>
          <w:citation/>
        </w:sdtPr>
        <w:sdtContent>
          <w:r w:rsidR="00A273C1" w:rsidRPr="002C614C">
            <w:rPr>
              <w:rFonts w:ascii="Times New Roman" w:hAnsi="Times New Roman" w:cs="Times New Roman"/>
              <w:sz w:val="24"/>
              <w:szCs w:val="24"/>
              <w:lang w:val="id-ID"/>
            </w:rPr>
            <w:fldChar w:fldCharType="begin"/>
          </w:r>
          <w:r w:rsidR="00A273C1" w:rsidRPr="002C614C">
            <w:rPr>
              <w:rFonts w:ascii="Times New Roman" w:hAnsi="Times New Roman" w:cs="Times New Roman"/>
              <w:sz w:val="24"/>
              <w:szCs w:val="24"/>
              <w:lang w:val="en-US"/>
            </w:rPr>
            <w:instrText xml:space="preserve"> CITATION WHO23 \l 1033 </w:instrText>
          </w:r>
          <w:r w:rsidR="00A273C1" w:rsidRPr="002C614C">
            <w:rPr>
              <w:rFonts w:ascii="Times New Roman" w:hAnsi="Times New Roman" w:cs="Times New Roman"/>
              <w:sz w:val="24"/>
              <w:szCs w:val="24"/>
              <w:lang w:val="id-ID"/>
            </w:rPr>
            <w:fldChar w:fldCharType="separate"/>
          </w:r>
          <w:r w:rsidR="00A273C1" w:rsidRPr="002C614C">
            <w:rPr>
              <w:rFonts w:ascii="Times New Roman" w:hAnsi="Times New Roman" w:cs="Times New Roman"/>
              <w:noProof/>
              <w:sz w:val="24"/>
              <w:szCs w:val="24"/>
              <w:lang w:val="en-US"/>
            </w:rPr>
            <w:t>(WHO, 2023)</w:t>
          </w:r>
          <w:r w:rsidR="00A273C1" w:rsidRPr="002C614C">
            <w:rPr>
              <w:rFonts w:ascii="Times New Roman" w:hAnsi="Times New Roman" w:cs="Times New Roman"/>
              <w:sz w:val="24"/>
              <w:szCs w:val="24"/>
              <w:lang w:val="id-ID"/>
            </w:rPr>
            <w:fldChar w:fldCharType="end"/>
          </w:r>
        </w:sdtContent>
      </w:sdt>
      <w:r w:rsidR="00A273C1" w:rsidRPr="002C614C">
        <w:rPr>
          <w:rFonts w:ascii="Times New Roman" w:hAnsi="Times New Roman" w:cs="Times New Roman"/>
          <w:sz w:val="24"/>
          <w:szCs w:val="24"/>
          <w:lang w:val="id-ID"/>
        </w:rPr>
        <w:t xml:space="preserve">, </w:t>
      </w:r>
      <w:r w:rsidR="00A273C1" w:rsidRPr="002C614C">
        <w:rPr>
          <w:rFonts w:ascii="Times New Roman" w:hAnsi="Times New Roman" w:cs="Times New Roman"/>
          <w:i/>
          <w:iCs/>
          <w:sz w:val="24"/>
          <w:szCs w:val="24"/>
          <w:lang w:val="id-ID"/>
        </w:rPr>
        <w:t>diabetes</w:t>
      </w:r>
      <w:r w:rsidR="007E4758">
        <w:rPr>
          <w:rFonts w:ascii="Times New Roman" w:hAnsi="Times New Roman" w:cs="Times New Roman"/>
          <w:i/>
          <w:iCs/>
          <w:sz w:val="24"/>
          <w:szCs w:val="24"/>
          <w:lang w:val="id-ID"/>
        </w:rPr>
        <w:t xml:space="preserve"> </w:t>
      </w:r>
      <w:proofErr w:type="spellStart"/>
      <w:r w:rsidR="003C0177" w:rsidRPr="002C614C">
        <w:rPr>
          <w:rFonts w:ascii="Times New Roman" w:hAnsi="Times New Roman" w:cs="Times New Roman"/>
          <w:i/>
          <w:iCs/>
          <w:sz w:val="24"/>
          <w:szCs w:val="24"/>
          <w:lang w:val="id-ID"/>
        </w:rPr>
        <w:t>mellitus</w:t>
      </w:r>
      <w:proofErr w:type="spellEnd"/>
      <w:r w:rsidR="003C0177" w:rsidRPr="002C614C">
        <w:rPr>
          <w:rFonts w:ascii="Times New Roman" w:hAnsi="Times New Roman" w:cs="Times New Roman"/>
          <w:sz w:val="24"/>
          <w:szCs w:val="24"/>
          <w:lang w:val="id-ID"/>
        </w:rPr>
        <w:t xml:space="preserve"> </w:t>
      </w:r>
      <w:proofErr w:type="spellStart"/>
      <w:r w:rsidR="003C161C" w:rsidRPr="003C161C">
        <w:rPr>
          <w:rFonts w:ascii="Times New Roman" w:hAnsi="Times New Roman" w:cs="Times New Roman"/>
          <w:sz w:val="24"/>
          <w:szCs w:val="24"/>
        </w:rPr>
        <w:t>merupakan</w:t>
      </w:r>
      <w:proofErr w:type="spellEnd"/>
      <w:r w:rsidR="003C161C" w:rsidRPr="003C161C">
        <w:rPr>
          <w:rFonts w:ascii="Times New Roman" w:hAnsi="Times New Roman" w:cs="Times New Roman"/>
          <w:sz w:val="24"/>
          <w:szCs w:val="24"/>
        </w:rPr>
        <w:t xml:space="preserve"> salah </w:t>
      </w:r>
      <w:proofErr w:type="spellStart"/>
      <w:r w:rsidR="003C161C" w:rsidRPr="003C161C">
        <w:rPr>
          <w:rFonts w:ascii="Times New Roman" w:hAnsi="Times New Roman" w:cs="Times New Roman"/>
          <w:sz w:val="24"/>
          <w:szCs w:val="24"/>
        </w:rPr>
        <w:t>satu</w:t>
      </w:r>
      <w:proofErr w:type="spellEnd"/>
      <w:r w:rsidR="003C161C" w:rsidRPr="003C161C">
        <w:rPr>
          <w:rFonts w:ascii="Times New Roman" w:hAnsi="Times New Roman" w:cs="Times New Roman"/>
          <w:sz w:val="24"/>
          <w:szCs w:val="24"/>
        </w:rPr>
        <w:t xml:space="preserve"> </w:t>
      </w:r>
      <w:proofErr w:type="spellStart"/>
      <w:r w:rsidR="003C161C" w:rsidRPr="003C161C">
        <w:rPr>
          <w:rFonts w:ascii="Times New Roman" w:hAnsi="Times New Roman" w:cs="Times New Roman"/>
          <w:sz w:val="24"/>
          <w:szCs w:val="24"/>
        </w:rPr>
        <w:t>penyebab</w:t>
      </w:r>
      <w:proofErr w:type="spellEnd"/>
      <w:r w:rsidR="003C161C" w:rsidRPr="003C161C">
        <w:rPr>
          <w:rFonts w:ascii="Times New Roman" w:hAnsi="Times New Roman" w:cs="Times New Roman"/>
          <w:sz w:val="24"/>
          <w:szCs w:val="24"/>
        </w:rPr>
        <w:t xml:space="preserve"> </w:t>
      </w:r>
      <w:proofErr w:type="spellStart"/>
      <w:r w:rsidR="003C161C" w:rsidRPr="003C161C">
        <w:rPr>
          <w:rFonts w:ascii="Times New Roman" w:hAnsi="Times New Roman" w:cs="Times New Roman"/>
          <w:sz w:val="24"/>
          <w:szCs w:val="24"/>
        </w:rPr>
        <w:t>utama</w:t>
      </w:r>
      <w:proofErr w:type="spellEnd"/>
      <w:r w:rsidR="003C161C" w:rsidRPr="003C161C">
        <w:rPr>
          <w:rFonts w:ascii="Times New Roman" w:hAnsi="Times New Roman" w:cs="Times New Roman"/>
          <w:sz w:val="24"/>
          <w:szCs w:val="24"/>
        </w:rPr>
        <w:t xml:space="preserve"> </w:t>
      </w:r>
      <w:proofErr w:type="spellStart"/>
      <w:r w:rsidR="003C161C" w:rsidRPr="003C161C">
        <w:rPr>
          <w:rFonts w:ascii="Times New Roman" w:hAnsi="Times New Roman" w:cs="Times New Roman"/>
          <w:sz w:val="24"/>
          <w:szCs w:val="24"/>
        </w:rPr>
        <w:t>kematian</w:t>
      </w:r>
      <w:proofErr w:type="spellEnd"/>
      <w:r w:rsidR="003C161C" w:rsidRPr="003C161C">
        <w:rPr>
          <w:rFonts w:ascii="Times New Roman" w:hAnsi="Times New Roman" w:cs="Times New Roman"/>
          <w:sz w:val="24"/>
          <w:szCs w:val="24"/>
        </w:rPr>
        <w:t xml:space="preserve"> dan </w:t>
      </w:r>
      <w:proofErr w:type="spellStart"/>
      <w:r w:rsidR="003C161C" w:rsidRPr="003C161C">
        <w:rPr>
          <w:rFonts w:ascii="Times New Roman" w:hAnsi="Times New Roman" w:cs="Times New Roman"/>
          <w:sz w:val="24"/>
          <w:szCs w:val="24"/>
        </w:rPr>
        <w:t>kesakitan</w:t>
      </w:r>
      <w:proofErr w:type="spellEnd"/>
      <w:r w:rsidR="003C161C" w:rsidRPr="003C161C">
        <w:rPr>
          <w:rFonts w:ascii="Times New Roman" w:hAnsi="Times New Roman" w:cs="Times New Roman"/>
          <w:sz w:val="24"/>
          <w:szCs w:val="24"/>
        </w:rPr>
        <w:t xml:space="preserve"> </w:t>
      </w:r>
      <w:proofErr w:type="spellStart"/>
      <w:r w:rsidR="003C161C" w:rsidRPr="003C161C">
        <w:rPr>
          <w:rFonts w:ascii="Times New Roman" w:hAnsi="Times New Roman" w:cs="Times New Roman"/>
          <w:sz w:val="24"/>
          <w:szCs w:val="24"/>
        </w:rPr>
        <w:t>dengan</w:t>
      </w:r>
      <w:proofErr w:type="spellEnd"/>
      <w:r w:rsidR="003C161C" w:rsidRPr="003C161C">
        <w:rPr>
          <w:rFonts w:ascii="Times New Roman" w:hAnsi="Times New Roman" w:cs="Times New Roman"/>
          <w:sz w:val="24"/>
          <w:szCs w:val="24"/>
        </w:rPr>
        <w:t xml:space="preserve"> </w:t>
      </w:r>
      <w:proofErr w:type="spellStart"/>
      <w:r w:rsidR="003C161C" w:rsidRPr="003C161C">
        <w:rPr>
          <w:rFonts w:ascii="Times New Roman" w:hAnsi="Times New Roman" w:cs="Times New Roman"/>
          <w:sz w:val="24"/>
          <w:szCs w:val="24"/>
        </w:rPr>
        <w:t>prevalensi</w:t>
      </w:r>
      <w:proofErr w:type="spellEnd"/>
      <w:r w:rsidR="003C161C" w:rsidRPr="003C161C">
        <w:rPr>
          <w:rFonts w:ascii="Times New Roman" w:hAnsi="Times New Roman" w:cs="Times New Roman"/>
          <w:sz w:val="24"/>
          <w:szCs w:val="24"/>
        </w:rPr>
        <w:t xml:space="preserve"> </w:t>
      </w:r>
      <w:proofErr w:type="spellStart"/>
      <w:r w:rsidR="003C161C" w:rsidRPr="003C161C">
        <w:rPr>
          <w:rFonts w:ascii="Times New Roman" w:hAnsi="Times New Roman" w:cs="Times New Roman"/>
          <w:sz w:val="24"/>
          <w:szCs w:val="24"/>
        </w:rPr>
        <w:t>sekitar</w:t>
      </w:r>
      <w:proofErr w:type="spellEnd"/>
      <w:r w:rsidR="003C161C" w:rsidRPr="003C161C">
        <w:rPr>
          <w:rFonts w:ascii="Times New Roman" w:hAnsi="Times New Roman" w:cs="Times New Roman"/>
          <w:sz w:val="24"/>
          <w:szCs w:val="24"/>
        </w:rPr>
        <w:t xml:space="preserve"> 9,3% pada </w:t>
      </w:r>
      <w:proofErr w:type="spellStart"/>
      <w:r w:rsidR="003C161C" w:rsidRPr="003C161C">
        <w:rPr>
          <w:rFonts w:ascii="Times New Roman" w:hAnsi="Times New Roman" w:cs="Times New Roman"/>
          <w:sz w:val="24"/>
          <w:szCs w:val="24"/>
        </w:rPr>
        <w:t>populasi</w:t>
      </w:r>
      <w:proofErr w:type="spellEnd"/>
      <w:r w:rsidR="003C161C" w:rsidRPr="003C161C">
        <w:rPr>
          <w:rFonts w:ascii="Times New Roman" w:hAnsi="Times New Roman" w:cs="Times New Roman"/>
          <w:sz w:val="24"/>
          <w:szCs w:val="24"/>
        </w:rPr>
        <w:t xml:space="preserve"> orang </w:t>
      </w:r>
      <w:proofErr w:type="spellStart"/>
      <w:r w:rsidR="003C161C" w:rsidRPr="003C161C">
        <w:rPr>
          <w:rFonts w:ascii="Times New Roman" w:hAnsi="Times New Roman" w:cs="Times New Roman"/>
          <w:sz w:val="24"/>
          <w:szCs w:val="24"/>
        </w:rPr>
        <w:t>dewasa</w:t>
      </w:r>
      <w:proofErr w:type="spellEnd"/>
      <w:r w:rsidR="003C161C" w:rsidRPr="003C161C">
        <w:rPr>
          <w:rFonts w:ascii="Times New Roman" w:hAnsi="Times New Roman" w:cs="Times New Roman"/>
          <w:sz w:val="24"/>
          <w:szCs w:val="24"/>
        </w:rPr>
        <w:t xml:space="preserve"> </w:t>
      </w:r>
      <w:proofErr w:type="spellStart"/>
      <w:r w:rsidR="003C161C" w:rsidRPr="003C161C">
        <w:rPr>
          <w:rFonts w:ascii="Times New Roman" w:hAnsi="Times New Roman" w:cs="Times New Roman"/>
          <w:sz w:val="24"/>
          <w:szCs w:val="24"/>
        </w:rPr>
        <w:t>berusia</w:t>
      </w:r>
      <w:proofErr w:type="spellEnd"/>
      <w:r w:rsidR="003C161C" w:rsidRPr="003C161C">
        <w:rPr>
          <w:rFonts w:ascii="Times New Roman" w:hAnsi="Times New Roman" w:cs="Times New Roman"/>
          <w:sz w:val="24"/>
          <w:szCs w:val="24"/>
        </w:rPr>
        <w:t xml:space="preserve"> 18 </w:t>
      </w:r>
      <w:proofErr w:type="spellStart"/>
      <w:r w:rsidR="003C161C" w:rsidRPr="003C161C">
        <w:rPr>
          <w:rFonts w:ascii="Times New Roman" w:hAnsi="Times New Roman" w:cs="Times New Roman"/>
          <w:sz w:val="24"/>
          <w:szCs w:val="24"/>
        </w:rPr>
        <w:t>tahun</w:t>
      </w:r>
      <w:proofErr w:type="spellEnd"/>
      <w:r w:rsidR="003C161C" w:rsidRPr="003C161C">
        <w:rPr>
          <w:rFonts w:ascii="Times New Roman" w:hAnsi="Times New Roman" w:cs="Times New Roman"/>
          <w:sz w:val="24"/>
          <w:szCs w:val="24"/>
        </w:rPr>
        <w:t xml:space="preserve"> </w:t>
      </w:r>
      <w:proofErr w:type="spellStart"/>
      <w:r w:rsidR="003C161C" w:rsidRPr="003C161C">
        <w:rPr>
          <w:rFonts w:ascii="Times New Roman" w:hAnsi="Times New Roman" w:cs="Times New Roman"/>
          <w:sz w:val="24"/>
          <w:szCs w:val="24"/>
        </w:rPr>
        <w:t>ke</w:t>
      </w:r>
      <w:proofErr w:type="spellEnd"/>
      <w:r w:rsidR="003C161C" w:rsidRPr="003C161C">
        <w:rPr>
          <w:rFonts w:ascii="Times New Roman" w:hAnsi="Times New Roman" w:cs="Times New Roman"/>
          <w:sz w:val="24"/>
          <w:szCs w:val="24"/>
        </w:rPr>
        <w:t xml:space="preserve"> </w:t>
      </w:r>
      <w:proofErr w:type="spellStart"/>
      <w:r w:rsidR="003C161C" w:rsidRPr="003C161C">
        <w:rPr>
          <w:rFonts w:ascii="Times New Roman" w:hAnsi="Times New Roman" w:cs="Times New Roman"/>
          <w:sz w:val="24"/>
          <w:szCs w:val="24"/>
        </w:rPr>
        <w:t>atas</w:t>
      </w:r>
      <w:proofErr w:type="spellEnd"/>
      <w:r w:rsidR="003C161C" w:rsidRPr="003C161C">
        <w:rPr>
          <w:rFonts w:ascii="Times New Roman" w:hAnsi="Times New Roman" w:cs="Times New Roman"/>
          <w:sz w:val="24"/>
          <w:szCs w:val="24"/>
        </w:rPr>
        <w:t>.</w:t>
      </w:r>
      <w:r w:rsidR="003C161C">
        <w:rPr>
          <w:rFonts w:ascii="Times New Roman" w:hAnsi="Times New Roman" w:cs="Times New Roman"/>
          <w:sz w:val="24"/>
          <w:szCs w:val="24"/>
        </w:rPr>
        <w:t xml:space="preserve"> </w:t>
      </w:r>
      <w:r w:rsidR="003C0177" w:rsidRPr="002C614C">
        <w:rPr>
          <w:rFonts w:ascii="Times New Roman" w:hAnsi="Times New Roman" w:cs="Times New Roman"/>
          <w:sz w:val="24"/>
          <w:szCs w:val="24"/>
          <w:lang w:val="id-ID"/>
        </w:rPr>
        <w:t xml:space="preserve">Di tingkat nasional, data terbaru dari Riset Kesehatan Dasar </w:t>
      </w:r>
      <w:sdt>
        <w:sdtPr>
          <w:rPr>
            <w:rFonts w:ascii="Times New Roman" w:hAnsi="Times New Roman" w:cs="Times New Roman"/>
            <w:sz w:val="24"/>
            <w:szCs w:val="24"/>
            <w:lang w:val="id-ID"/>
          </w:rPr>
          <w:id w:val="1821850174"/>
          <w:citation/>
        </w:sdtPr>
        <w:sdtContent>
          <w:r w:rsidR="004F6464" w:rsidRPr="002C614C">
            <w:rPr>
              <w:rFonts w:ascii="Times New Roman" w:hAnsi="Times New Roman" w:cs="Times New Roman"/>
              <w:sz w:val="24"/>
              <w:szCs w:val="24"/>
              <w:lang w:val="id-ID"/>
            </w:rPr>
            <w:fldChar w:fldCharType="begin"/>
          </w:r>
          <w:r w:rsidR="004F6464" w:rsidRPr="002C614C">
            <w:rPr>
              <w:rFonts w:ascii="Times New Roman" w:hAnsi="Times New Roman" w:cs="Times New Roman"/>
              <w:sz w:val="24"/>
              <w:szCs w:val="24"/>
              <w:lang w:val="en-US"/>
            </w:rPr>
            <w:instrText xml:space="preserve"> CITATION Kem23 \l 1033 </w:instrText>
          </w:r>
          <w:r w:rsidR="004F6464" w:rsidRPr="002C614C">
            <w:rPr>
              <w:rFonts w:ascii="Times New Roman" w:hAnsi="Times New Roman" w:cs="Times New Roman"/>
              <w:sz w:val="24"/>
              <w:szCs w:val="24"/>
              <w:lang w:val="id-ID"/>
            </w:rPr>
            <w:fldChar w:fldCharType="separate"/>
          </w:r>
          <w:r w:rsidR="004F6464" w:rsidRPr="002C614C">
            <w:rPr>
              <w:rFonts w:ascii="Times New Roman" w:hAnsi="Times New Roman" w:cs="Times New Roman"/>
              <w:noProof/>
              <w:sz w:val="24"/>
              <w:szCs w:val="24"/>
              <w:lang w:val="en-US"/>
            </w:rPr>
            <w:t>(Kementerian Kesehatan Republik Indonesia, 2023)</w:t>
          </w:r>
          <w:r w:rsidR="004F6464" w:rsidRPr="002C614C">
            <w:rPr>
              <w:rFonts w:ascii="Times New Roman" w:hAnsi="Times New Roman" w:cs="Times New Roman"/>
              <w:sz w:val="24"/>
              <w:szCs w:val="24"/>
              <w:lang w:val="id-ID"/>
            </w:rPr>
            <w:fldChar w:fldCharType="end"/>
          </w:r>
        </w:sdtContent>
      </w:sdt>
      <w:r w:rsidR="004F6464" w:rsidRPr="002C614C">
        <w:rPr>
          <w:rFonts w:ascii="Times New Roman" w:hAnsi="Times New Roman" w:cs="Times New Roman"/>
          <w:sz w:val="24"/>
          <w:szCs w:val="24"/>
          <w:lang w:val="id-ID"/>
        </w:rPr>
        <w:t xml:space="preserve">, </w:t>
      </w:r>
      <w:r w:rsidR="003C0177" w:rsidRPr="002C614C">
        <w:rPr>
          <w:rFonts w:ascii="Times New Roman" w:hAnsi="Times New Roman" w:cs="Times New Roman"/>
          <w:sz w:val="24"/>
          <w:szCs w:val="24"/>
          <w:lang w:val="id-ID"/>
        </w:rPr>
        <w:t xml:space="preserve">melaporkan bahwa prevalensi </w:t>
      </w:r>
      <w:r w:rsidR="00EE44C7" w:rsidRPr="00EE44C7">
        <w:rPr>
          <w:rFonts w:ascii="Times New Roman" w:hAnsi="Times New Roman" w:cs="Times New Roman"/>
          <w:i/>
          <w:iCs/>
          <w:sz w:val="24"/>
          <w:szCs w:val="24"/>
          <w:lang w:val="id-ID"/>
        </w:rPr>
        <w:t xml:space="preserve">Diabetes </w:t>
      </w:r>
      <w:proofErr w:type="spellStart"/>
      <w:r w:rsidR="00EE44C7" w:rsidRPr="00EE44C7">
        <w:rPr>
          <w:rFonts w:ascii="Times New Roman" w:hAnsi="Times New Roman" w:cs="Times New Roman"/>
          <w:i/>
          <w:iCs/>
          <w:sz w:val="24"/>
          <w:szCs w:val="24"/>
          <w:lang w:val="id-ID"/>
        </w:rPr>
        <w:t>Mellitus</w:t>
      </w:r>
      <w:proofErr w:type="spellEnd"/>
      <w:r w:rsidR="003C0177" w:rsidRPr="002C614C">
        <w:rPr>
          <w:rFonts w:ascii="Times New Roman" w:hAnsi="Times New Roman" w:cs="Times New Roman"/>
          <w:sz w:val="24"/>
          <w:szCs w:val="24"/>
          <w:lang w:val="id-ID"/>
        </w:rPr>
        <w:t xml:space="preserve"> di Indonesia telah mencapai 8,8%,. Di Jawa Timur, prevalensi </w:t>
      </w:r>
      <w:r w:rsidR="00EE44C7" w:rsidRPr="00EE44C7">
        <w:rPr>
          <w:rFonts w:ascii="Times New Roman" w:hAnsi="Times New Roman" w:cs="Times New Roman"/>
          <w:i/>
          <w:iCs/>
          <w:sz w:val="24"/>
          <w:szCs w:val="24"/>
          <w:lang w:val="id-ID"/>
        </w:rPr>
        <w:t xml:space="preserve">Diabetes </w:t>
      </w:r>
      <w:proofErr w:type="spellStart"/>
      <w:r w:rsidR="00EE44C7" w:rsidRPr="00EE44C7">
        <w:rPr>
          <w:rFonts w:ascii="Times New Roman" w:hAnsi="Times New Roman" w:cs="Times New Roman"/>
          <w:i/>
          <w:iCs/>
          <w:sz w:val="24"/>
          <w:szCs w:val="24"/>
          <w:lang w:val="id-ID"/>
        </w:rPr>
        <w:t>Mellitus</w:t>
      </w:r>
      <w:proofErr w:type="spellEnd"/>
      <w:r w:rsidR="003C0177" w:rsidRPr="002C614C">
        <w:rPr>
          <w:rFonts w:ascii="Times New Roman" w:hAnsi="Times New Roman" w:cs="Times New Roman"/>
          <w:sz w:val="24"/>
          <w:szCs w:val="24"/>
          <w:lang w:val="id-ID"/>
        </w:rPr>
        <w:t xml:space="preserve"> juga menunjukkan peningkatan yang mengkhawatirkan. Berdasarkan laporan dari</w:t>
      </w:r>
      <w:r w:rsidR="00AD2CB2" w:rsidRPr="002C614C">
        <w:rPr>
          <w:rFonts w:ascii="Times New Roman" w:hAnsi="Times New Roman" w:cs="Times New Roman"/>
          <w:sz w:val="24"/>
          <w:szCs w:val="24"/>
          <w:lang w:val="id-ID"/>
        </w:rPr>
        <w:t xml:space="preserve"> </w:t>
      </w:r>
      <w:sdt>
        <w:sdtPr>
          <w:rPr>
            <w:rFonts w:ascii="Times New Roman" w:hAnsi="Times New Roman" w:cs="Times New Roman"/>
            <w:sz w:val="24"/>
            <w:szCs w:val="24"/>
            <w:lang w:val="id-ID"/>
          </w:rPr>
          <w:id w:val="1011334726"/>
          <w:citation/>
        </w:sdtPr>
        <w:sdtContent>
          <w:r w:rsidR="00AD2CB2" w:rsidRPr="002C614C">
            <w:rPr>
              <w:rFonts w:ascii="Times New Roman" w:hAnsi="Times New Roman" w:cs="Times New Roman"/>
              <w:sz w:val="24"/>
              <w:szCs w:val="24"/>
              <w:lang w:val="id-ID"/>
            </w:rPr>
            <w:fldChar w:fldCharType="begin"/>
          </w:r>
          <w:r w:rsidR="0059374B" w:rsidRPr="002C614C">
            <w:rPr>
              <w:rFonts w:ascii="Times New Roman" w:hAnsi="Times New Roman" w:cs="Times New Roman"/>
              <w:sz w:val="24"/>
              <w:szCs w:val="24"/>
              <w:lang w:val="en-US"/>
            </w:rPr>
            <w:instrText xml:space="preserve">CITATION Din23 \l 1033 </w:instrText>
          </w:r>
          <w:r w:rsidR="00AD2CB2" w:rsidRPr="002C614C">
            <w:rPr>
              <w:rFonts w:ascii="Times New Roman" w:hAnsi="Times New Roman" w:cs="Times New Roman"/>
              <w:sz w:val="24"/>
              <w:szCs w:val="24"/>
              <w:lang w:val="id-ID"/>
            </w:rPr>
            <w:fldChar w:fldCharType="separate"/>
          </w:r>
          <w:r w:rsidR="0059374B" w:rsidRPr="002C614C">
            <w:rPr>
              <w:rFonts w:ascii="Times New Roman" w:hAnsi="Times New Roman" w:cs="Times New Roman"/>
              <w:noProof/>
              <w:sz w:val="24"/>
              <w:szCs w:val="24"/>
              <w:lang w:val="en-US"/>
            </w:rPr>
            <w:t>(Dinas Kesehatan Provinsi Jawa Timur, 2023)</w:t>
          </w:r>
          <w:r w:rsidR="00AD2CB2" w:rsidRPr="002C614C">
            <w:rPr>
              <w:rFonts w:ascii="Times New Roman" w:hAnsi="Times New Roman" w:cs="Times New Roman"/>
              <w:sz w:val="24"/>
              <w:szCs w:val="24"/>
              <w:lang w:val="id-ID"/>
            </w:rPr>
            <w:fldChar w:fldCharType="end"/>
          </w:r>
        </w:sdtContent>
      </w:sdt>
      <w:r w:rsidR="003C0177" w:rsidRPr="002C614C">
        <w:rPr>
          <w:rFonts w:ascii="Times New Roman" w:hAnsi="Times New Roman" w:cs="Times New Roman"/>
          <w:sz w:val="24"/>
          <w:szCs w:val="24"/>
          <w:lang w:val="id-ID"/>
        </w:rPr>
        <w:t xml:space="preserve">, prevalensi </w:t>
      </w:r>
      <w:r w:rsidR="003C0177" w:rsidRPr="002C614C">
        <w:rPr>
          <w:rFonts w:ascii="Times New Roman" w:hAnsi="Times New Roman" w:cs="Times New Roman"/>
          <w:i/>
          <w:iCs/>
          <w:sz w:val="24"/>
          <w:szCs w:val="24"/>
          <w:lang w:val="id-ID"/>
        </w:rPr>
        <w:t>diabetes</w:t>
      </w:r>
      <w:r w:rsidR="003C0177" w:rsidRPr="002C614C">
        <w:rPr>
          <w:rFonts w:ascii="Times New Roman" w:hAnsi="Times New Roman" w:cs="Times New Roman"/>
          <w:sz w:val="24"/>
          <w:szCs w:val="24"/>
          <w:lang w:val="id-ID"/>
        </w:rPr>
        <w:t xml:space="preserve"> di provinsi tersebut mencapai 9,6%, yang lebih tinggi dari rata-rata nasional. </w:t>
      </w:r>
      <w:r w:rsidR="00B6054B">
        <w:rPr>
          <w:rFonts w:ascii="Times New Roman" w:hAnsi="Times New Roman" w:cs="Times New Roman"/>
          <w:sz w:val="24"/>
          <w:szCs w:val="24"/>
          <w:lang w:val="id-ID"/>
        </w:rPr>
        <w:t>M</w:t>
      </w:r>
      <w:r w:rsidR="003C0177" w:rsidRPr="002C614C">
        <w:rPr>
          <w:rFonts w:ascii="Times New Roman" w:hAnsi="Times New Roman" w:cs="Times New Roman"/>
          <w:sz w:val="24"/>
          <w:szCs w:val="24"/>
          <w:lang w:val="id-ID"/>
        </w:rPr>
        <w:t>enurut R</w:t>
      </w:r>
      <w:proofErr w:type="spellStart"/>
      <w:r w:rsidR="003C0177" w:rsidRPr="002C614C">
        <w:rPr>
          <w:rFonts w:ascii="Times New Roman" w:hAnsi="Times New Roman" w:cs="Times New Roman"/>
          <w:sz w:val="24"/>
          <w:szCs w:val="24"/>
          <w:lang w:val="id-ID"/>
        </w:rPr>
        <w:t>iskesdas</w:t>
      </w:r>
      <w:proofErr w:type="spellEnd"/>
      <w:r w:rsidR="003C0177" w:rsidRPr="002C614C">
        <w:rPr>
          <w:rFonts w:ascii="Times New Roman" w:hAnsi="Times New Roman" w:cs="Times New Roman"/>
          <w:sz w:val="24"/>
          <w:szCs w:val="24"/>
          <w:lang w:val="id-ID"/>
        </w:rPr>
        <w:t xml:space="preserve"> 2018, prevalensi </w:t>
      </w:r>
      <w:r w:rsidR="00EE44C7" w:rsidRPr="00EE44C7">
        <w:rPr>
          <w:rFonts w:ascii="Times New Roman" w:hAnsi="Times New Roman" w:cs="Times New Roman"/>
          <w:i/>
          <w:iCs/>
          <w:sz w:val="24"/>
          <w:szCs w:val="24"/>
          <w:lang w:val="id-ID"/>
        </w:rPr>
        <w:t xml:space="preserve">Diabetes </w:t>
      </w:r>
      <w:proofErr w:type="spellStart"/>
      <w:r w:rsidR="00EE44C7" w:rsidRPr="00EE44C7">
        <w:rPr>
          <w:rFonts w:ascii="Times New Roman" w:hAnsi="Times New Roman" w:cs="Times New Roman"/>
          <w:i/>
          <w:iCs/>
          <w:sz w:val="24"/>
          <w:szCs w:val="24"/>
          <w:lang w:val="id-ID"/>
        </w:rPr>
        <w:t>Mellitus</w:t>
      </w:r>
      <w:proofErr w:type="spellEnd"/>
      <w:r w:rsidR="003C0177" w:rsidRPr="002C614C">
        <w:rPr>
          <w:rFonts w:ascii="Times New Roman" w:hAnsi="Times New Roman" w:cs="Times New Roman"/>
          <w:sz w:val="24"/>
          <w:szCs w:val="24"/>
          <w:lang w:val="id-ID"/>
        </w:rPr>
        <w:t xml:space="preserve"> mencapai 6,8%, menunjukkan perlunya upaya lebih lanjut dalam pencegahan dan pengelolaan penyakit ini. Selain itu, informasi terkini dari Puskesmas </w:t>
      </w:r>
      <w:proofErr w:type="spellStart"/>
      <w:r w:rsidR="003C0177" w:rsidRPr="002C614C">
        <w:rPr>
          <w:rFonts w:ascii="Times New Roman" w:hAnsi="Times New Roman" w:cs="Times New Roman"/>
          <w:sz w:val="24"/>
          <w:szCs w:val="24"/>
          <w:lang w:val="id-ID"/>
        </w:rPr>
        <w:t>Krian</w:t>
      </w:r>
      <w:proofErr w:type="spellEnd"/>
      <w:r w:rsidR="003C0177" w:rsidRPr="002C614C">
        <w:rPr>
          <w:rFonts w:ascii="Times New Roman" w:hAnsi="Times New Roman" w:cs="Times New Roman"/>
          <w:sz w:val="24"/>
          <w:szCs w:val="24"/>
          <w:lang w:val="id-ID"/>
        </w:rPr>
        <w:t xml:space="preserve"> Sidoarjo yang dipublikasikan pada tahun 2023 menemukan bahwa prevalensi </w:t>
      </w:r>
      <w:r w:rsidR="00EE44C7" w:rsidRPr="00EE44C7">
        <w:rPr>
          <w:rFonts w:ascii="Times New Roman" w:hAnsi="Times New Roman" w:cs="Times New Roman"/>
          <w:i/>
          <w:iCs/>
          <w:sz w:val="24"/>
          <w:szCs w:val="24"/>
          <w:lang w:val="id-ID"/>
        </w:rPr>
        <w:t xml:space="preserve">Diabetes </w:t>
      </w:r>
      <w:proofErr w:type="spellStart"/>
      <w:r w:rsidR="00EE44C7" w:rsidRPr="00EE44C7">
        <w:rPr>
          <w:rFonts w:ascii="Times New Roman" w:hAnsi="Times New Roman" w:cs="Times New Roman"/>
          <w:i/>
          <w:iCs/>
          <w:sz w:val="24"/>
          <w:szCs w:val="24"/>
          <w:lang w:val="id-ID"/>
        </w:rPr>
        <w:t>Mellitus</w:t>
      </w:r>
      <w:proofErr w:type="spellEnd"/>
      <w:r w:rsidR="003C0177" w:rsidRPr="002C614C">
        <w:rPr>
          <w:rFonts w:ascii="Times New Roman" w:hAnsi="Times New Roman" w:cs="Times New Roman"/>
          <w:sz w:val="24"/>
          <w:szCs w:val="24"/>
          <w:lang w:val="id-ID"/>
        </w:rPr>
        <w:t xml:space="preserve"> di Desa </w:t>
      </w:r>
      <w:proofErr w:type="spellStart"/>
      <w:r w:rsidR="003C0177" w:rsidRPr="002C614C">
        <w:rPr>
          <w:rFonts w:ascii="Times New Roman" w:hAnsi="Times New Roman" w:cs="Times New Roman"/>
          <w:sz w:val="24"/>
          <w:szCs w:val="24"/>
          <w:lang w:val="id-ID"/>
        </w:rPr>
        <w:t>Ponokawan</w:t>
      </w:r>
      <w:proofErr w:type="spellEnd"/>
      <w:r w:rsidR="003C0177" w:rsidRPr="002C614C">
        <w:rPr>
          <w:rFonts w:ascii="Times New Roman" w:hAnsi="Times New Roman" w:cs="Times New Roman"/>
          <w:sz w:val="24"/>
          <w:szCs w:val="24"/>
          <w:lang w:val="id-ID"/>
        </w:rPr>
        <w:t xml:space="preserve"> mencapai 12,3% dari penduduk dewasa </w:t>
      </w:r>
      <w:sdt>
        <w:sdtPr>
          <w:rPr>
            <w:rFonts w:ascii="Times New Roman" w:hAnsi="Times New Roman" w:cs="Times New Roman"/>
            <w:sz w:val="24"/>
            <w:szCs w:val="24"/>
            <w:lang w:val="id-ID"/>
          </w:rPr>
          <w:id w:val="-1472432622"/>
          <w:citation/>
        </w:sdtPr>
        <w:sdtContent>
          <w:r w:rsidR="00E932CE" w:rsidRPr="002C614C">
            <w:rPr>
              <w:rFonts w:ascii="Times New Roman" w:hAnsi="Times New Roman" w:cs="Times New Roman"/>
              <w:sz w:val="24"/>
              <w:szCs w:val="24"/>
              <w:lang w:val="id-ID"/>
            </w:rPr>
            <w:fldChar w:fldCharType="begin"/>
          </w:r>
          <w:r w:rsidR="00E932CE" w:rsidRPr="002C614C">
            <w:rPr>
              <w:rFonts w:ascii="Times New Roman" w:hAnsi="Times New Roman" w:cs="Times New Roman"/>
              <w:sz w:val="24"/>
              <w:szCs w:val="24"/>
              <w:lang w:val="en-US"/>
            </w:rPr>
            <w:instrText xml:space="preserve">CITATION Pus23 \l 1033 </w:instrText>
          </w:r>
          <w:r w:rsidR="00E932CE" w:rsidRPr="002C614C">
            <w:rPr>
              <w:rFonts w:ascii="Times New Roman" w:hAnsi="Times New Roman" w:cs="Times New Roman"/>
              <w:sz w:val="24"/>
              <w:szCs w:val="24"/>
              <w:lang w:val="id-ID"/>
            </w:rPr>
            <w:fldChar w:fldCharType="separate"/>
          </w:r>
          <w:r w:rsidR="00E932CE" w:rsidRPr="002C614C">
            <w:rPr>
              <w:rFonts w:ascii="Times New Roman" w:hAnsi="Times New Roman" w:cs="Times New Roman"/>
              <w:noProof/>
              <w:sz w:val="24"/>
              <w:szCs w:val="24"/>
              <w:lang w:val="en-US"/>
            </w:rPr>
            <w:t>(Puskesmas Krian Sidoarjo, 2023)</w:t>
          </w:r>
          <w:r w:rsidR="00E932CE" w:rsidRPr="002C614C">
            <w:rPr>
              <w:rFonts w:ascii="Times New Roman" w:hAnsi="Times New Roman" w:cs="Times New Roman"/>
              <w:sz w:val="24"/>
              <w:szCs w:val="24"/>
              <w:lang w:val="id-ID"/>
            </w:rPr>
            <w:fldChar w:fldCharType="end"/>
          </w:r>
        </w:sdtContent>
      </w:sdt>
      <w:r w:rsidR="00DB5E18">
        <w:rPr>
          <w:rFonts w:ascii="Times New Roman" w:hAnsi="Times New Roman" w:cs="Times New Roman"/>
          <w:sz w:val="24"/>
          <w:szCs w:val="24"/>
          <w:lang w:val="id-ID"/>
        </w:rPr>
        <w:t xml:space="preserve">. </w:t>
      </w:r>
      <w:r w:rsidR="00DB5E18">
        <w:rPr>
          <w:rFonts w:ascii="Times New Roman" w:hAnsi="Times New Roman" w:cs="Times New Roman"/>
          <w:sz w:val="24"/>
          <w:szCs w:val="24"/>
        </w:rPr>
        <w:t xml:space="preserve">Dari </w:t>
      </w:r>
      <w:proofErr w:type="spellStart"/>
      <w:r w:rsidR="00DB5E18">
        <w:rPr>
          <w:rFonts w:ascii="Times New Roman" w:hAnsi="Times New Roman" w:cs="Times New Roman"/>
          <w:sz w:val="24"/>
          <w:szCs w:val="24"/>
        </w:rPr>
        <w:t>studi</w:t>
      </w:r>
      <w:proofErr w:type="spellEnd"/>
      <w:r w:rsidR="00DB5E18">
        <w:rPr>
          <w:rFonts w:ascii="Times New Roman" w:hAnsi="Times New Roman" w:cs="Times New Roman"/>
          <w:sz w:val="24"/>
          <w:szCs w:val="24"/>
        </w:rPr>
        <w:t xml:space="preserve"> </w:t>
      </w:r>
      <w:proofErr w:type="spellStart"/>
      <w:r w:rsidR="00DB5E18">
        <w:rPr>
          <w:rFonts w:ascii="Times New Roman" w:hAnsi="Times New Roman" w:cs="Times New Roman"/>
          <w:sz w:val="24"/>
          <w:szCs w:val="24"/>
        </w:rPr>
        <w:t>pendahuluan</w:t>
      </w:r>
      <w:proofErr w:type="spellEnd"/>
      <w:r w:rsidR="00DB5E18">
        <w:rPr>
          <w:rFonts w:ascii="Times New Roman" w:hAnsi="Times New Roman" w:cs="Times New Roman"/>
          <w:sz w:val="24"/>
          <w:szCs w:val="24"/>
        </w:rPr>
        <w:t xml:space="preserve"> yang </w:t>
      </w:r>
      <w:proofErr w:type="spellStart"/>
      <w:r w:rsidR="00DB5E18">
        <w:rPr>
          <w:rFonts w:ascii="Times New Roman" w:hAnsi="Times New Roman" w:cs="Times New Roman"/>
          <w:sz w:val="24"/>
          <w:szCs w:val="24"/>
        </w:rPr>
        <w:t>telah</w:t>
      </w:r>
      <w:proofErr w:type="spellEnd"/>
      <w:r w:rsidR="00DB5E18">
        <w:rPr>
          <w:rFonts w:ascii="Times New Roman" w:hAnsi="Times New Roman" w:cs="Times New Roman"/>
          <w:sz w:val="24"/>
          <w:szCs w:val="24"/>
        </w:rPr>
        <w:t xml:space="preserve"> </w:t>
      </w:r>
      <w:proofErr w:type="spellStart"/>
      <w:r w:rsidR="00DB5E18">
        <w:rPr>
          <w:rFonts w:ascii="Times New Roman" w:hAnsi="Times New Roman" w:cs="Times New Roman"/>
          <w:sz w:val="24"/>
          <w:szCs w:val="24"/>
        </w:rPr>
        <w:t>saya</w:t>
      </w:r>
      <w:proofErr w:type="spellEnd"/>
      <w:r w:rsidR="00DB5E18">
        <w:rPr>
          <w:rFonts w:ascii="Times New Roman" w:hAnsi="Times New Roman" w:cs="Times New Roman"/>
          <w:sz w:val="24"/>
          <w:szCs w:val="24"/>
        </w:rPr>
        <w:t xml:space="preserve"> </w:t>
      </w:r>
      <w:proofErr w:type="spellStart"/>
      <w:r w:rsidR="00DB5E18">
        <w:rPr>
          <w:rFonts w:ascii="Times New Roman" w:hAnsi="Times New Roman" w:cs="Times New Roman"/>
          <w:sz w:val="24"/>
          <w:szCs w:val="24"/>
        </w:rPr>
        <w:t>lakukkan</w:t>
      </w:r>
      <w:proofErr w:type="spellEnd"/>
      <w:r w:rsidR="00DB5E18">
        <w:rPr>
          <w:rFonts w:ascii="Times New Roman" w:hAnsi="Times New Roman" w:cs="Times New Roman"/>
          <w:sz w:val="24"/>
          <w:szCs w:val="24"/>
        </w:rPr>
        <w:t xml:space="preserve"> </w:t>
      </w:r>
      <w:r w:rsidR="00DB5E18" w:rsidRPr="00DB5E18">
        <w:rPr>
          <w:rFonts w:ascii="Times New Roman" w:hAnsi="Times New Roman" w:cs="Times New Roman"/>
          <w:sz w:val="24"/>
          <w:szCs w:val="24"/>
        </w:rPr>
        <w:t>di</w:t>
      </w:r>
      <w:r w:rsidR="00DB5E18">
        <w:rPr>
          <w:rFonts w:ascii="Times New Roman" w:hAnsi="Times New Roman" w:cs="Times New Roman"/>
          <w:sz w:val="24"/>
          <w:szCs w:val="24"/>
        </w:rPr>
        <w:t xml:space="preserve"> </w:t>
      </w:r>
      <w:r w:rsidR="00DB5E18" w:rsidRPr="00DB5E18">
        <w:rPr>
          <w:rFonts w:ascii="Times New Roman" w:hAnsi="Times New Roman" w:cs="Times New Roman"/>
          <w:sz w:val="24"/>
          <w:szCs w:val="24"/>
        </w:rPr>
        <w:t xml:space="preserve">Desa </w:t>
      </w:r>
      <w:proofErr w:type="spellStart"/>
      <w:r w:rsidR="00DB5E18" w:rsidRPr="00DB5E18">
        <w:rPr>
          <w:rFonts w:ascii="Times New Roman" w:hAnsi="Times New Roman" w:cs="Times New Roman"/>
          <w:sz w:val="24"/>
          <w:szCs w:val="24"/>
        </w:rPr>
        <w:t>Ponokawan</w:t>
      </w:r>
      <w:proofErr w:type="spellEnd"/>
      <w:r w:rsidR="00DB5E18" w:rsidRPr="00DB5E18">
        <w:rPr>
          <w:rFonts w:ascii="Times New Roman" w:hAnsi="Times New Roman" w:cs="Times New Roman"/>
          <w:sz w:val="24"/>
          <w:szCs w:val="24"/>
        </w:rPr>
        <w:t xml:space="preserve"> </w:t>
      </w:r>
      <w:proofErr w:type="spellStart"/>
      <w:r w:rsidR="00DB5E18" w:rsidRPr="00DB5E18">
        <w:rPr>
          <w:rFonts w:ascii="Times New Roman" w:hAnsi="Times New Roman" w:cs="Times New Roman"/>
          <w:sz w:val="24"/>
          <w:szCs w:val="24"/>
        </w:rPr>
        <w:t>terhadap</w:t>
      </w:r>
      <w:proofErr w:type="spellEnd"/>
      <w:r w:rsidR="00DB5E18" w:rsidRPr="00DB5E18">
        <w:rPr>
          <w:rFonts w:ascii="Times New Roman" w:hAnsi="Times New Roman" w:cs="Times New Roman"/>
          <w:sz w:val="24"/>
          <w:szCs w:val="24"/>
        </w:rPr>
        <w:t xml:space="preserve"> 12 </w:t>
      </w:r>
      <w:proofErr w:type="spellStart"/>
      <w:r w:rsidR="00DB5E18" w:rsidRPr="00DB5E18">
        <w:rPr>
          <w:rFonts w:ascii="Times New Roman" w:hAnsi="Times New Roman" w:cs="Times New Roman"/>
          <w:sz w:val="24"/>
          <w:szCs w:val="24"/>
        </w:rPr>
        <w:t>penderita</w:t>
      </w:r>
      <w:proofErr w:type="spellEnd"/>
      <w:r w:rsidR="00DB5E18" w:rsidRPr="00DB5E18">
        <w:rPr>
          <w:rFonts w:ascii="Times New Roman" w:hAnsi="Times New Roman" w:cs="Times New Roman"/>
          <w:sz w:val="24"/>
          <w:szCs w:val="24"/>
        </w:rPr>
        <w:t xml:space="preserve"> diabetes </w:t>
      </w:r>
      <w:proofErr w:type="spellStart"/>
      <w:r w:rsidR="00DB5E18" w:rsidRPr="00DB5E18">
        <w:rPr>
          <w:rFonts w:ascii="Times New Roman" w:hAnsi="Times New Roman" w:cs="Times New Roman"/>
          <w:sz w:val="24"/>
          <w:szCs w:val="24"/>
        </w:rPr>
        <w:t>menunjukkan</w:t>
      </w:r>
      <w:proofErr w:type="spellEnd"/>
      <w:r w:rsidR="00DB5E18" w:rsidRPr="00DB5E18">
        <w:rPr>
          <w:rFonts w:ascii="Times New Roman" w:hAnsi="Times New Roman" w:cs="Times New Roman"/>
          <w:sz w:val="24"/>
          <w:szCs w:val="24"/>
        </w:rPr>
        <w:t xml:space="preserve"> </w:t>
      </w:r>
      <w:proofErr w:type="spellStart"/>
      <w:r w:rsidR="00DB5E18" w:rsidRPr="00DB5E18">
        <w:rPr>
          <w:rFonts w:ascii="Times New Roman" w:hAnsi="Times New Roman" w:cs="Times New Roman"/>
          <w:sz w:val="24"/>
          <w:szCs w:val="24"/>
        </w:rPr>
        <w:t>bahwa</w:t>
      </w:r>
      <w:proofErr w:type="spellEnd"/>
      <w:r w:rsidR="00DB5E18" w:rsidRPr="00DB5E18">
        <w:rPr>
          <w:rFonts w:ascii="Times New Roman" w:hAnsi="Times New Roman" w:cs="Times New Roman"/>
          <w:sz w:val="24"/>
          <w:szCs w:val="24"/>
        </w:rPr>
        <w:t xml:space="preserve"> 66,7% (8 orang) </w:t>
      </w:r>
      <w:proofErr w:type="spellStart"/>
      <w:r w:rsidR="00DB5E18" w:rsidRPr="00DB5E18">
        <w:rPr>
          <w:rFonts w:ascii="Times New Roman" w:hAnsi="Times New Roman" w:cs="Times New Roman"/>
          <w:sz w:val="24"/>
          <w:szCs w:val="24"/>
        </w:rPr>
        <w:t>mengalami</w:t>
      </w:r>
      <w:proofErr w:type="spellEnd"/>
      <w:r w:rsidR="00DB5E18" w:rsidRPr="00DB5E18">
        <w:rPr>
          <w:rFonts w:ascii="Times New Roman" w:hAnsi="Times New Roman" w:cs="Times New Roman"/>
          <w:sz w:val="24"/>
          <w:szCs w:val="24"/>
        </w:rPr>
        <w:t xml:space="preserve"> </w:t>
      </w:r>
      <w:proofErr w:type="spellStart"/>
      <w:r w:rsidR="00DB5E18" w:rsidRPr="00DB5E18">
        <w:rPr>
          <w:rFonts w:ascii="Times New Roman" w:hAnsi="Times New Roman" w:cs="Times New Roman"/>
          <w:sz w:val="24"/>
          <w:szCs w:val="24"/>
        </w:rPr>
        <w:t>penurunan</w:t>
      </w:r>
      <w:proofErr w:type="spellEnd"/>
      <w:r w:rsidR="00DB5E18" w:rsidRPr="00DB5E18">
        <w:rPr>
          <w:rFonts w:ascii="Times New Roman" w:hAnsi="Times New Roman" w:cs="Times New Roman"/>
          <w:sz w:val="24"/>
          <w:szCs w:val="24"/>
        </w:rPr>
        <w:t xml:space="preserve"> </w:t>
      </w:r>
      <w:proofErr w:type="spellStart"/>
      <w:r w:rsidR="00DB5E18" w:rsidRPr="00DB5E18">
        <w:rPr>
          <w:rFonts w:ascii="Times New Roman" w:hAnsi="Times New Roman" w:cs="Times New Roman"/>
          <w:sz w:val="24"/>
          <w:szCs w:val="24"/>
        </w:rPr>
        <w:t>kadar</w:t>
      </w:r>
      <w:proofErr w:type="spellEnd"/>
      <w:r w:rsidR="00DB5E18" w:rsidRPr="00DB5E18">
        <w:rPr>
          <w:rFonts w:ascii="Times New Roman" w:hAnsi="Times New Roman" w:cs="Times New Roman"/>
          <w:sz w:val="24"/>
          <w:szCs w:val="24"/>
        </w:rPr>
        <w:t xml:space="preserve"> gula </w:t>
      </w:r>
      <w:proofErr w:type="spellStart"/>
      <w:r w:rsidR="00DB5E18" w:rsidRPr="00DB5E18">
        <w:rPr>
          <w:rFonts w:ascii="Times New Roman" w:hAnsi="Times New Roman" w:cs="Times New Roman"/>
          <w:sz w:val="24"/>
          <w:szCs w:val="24"/>
        </w:rPr>
        <w:t>darah</w:t>
      </w:r>
      <w:proofErr w:type="spellEnd"/>
      <w:r w:rsidR="00DB5E18" w:rsidRPr="00DB5E18">
        <w:rPr>
          <w:rFonts w:ascii="Times New Roman" w:hAnsi="Times New Roman" w:cs="Times New Roman"/>
          <w:sz w:val="24"/>
          <w:szCs w:val="24"/>
        </w:rPr>
        <w:t xml:space="preserve"> </w:t>
      </w:r>
      <w:proofErr w:type="spellStart"/>
      <w:r w:rsidR="00DB5E18" w:rsidRPr="00DB5E18">
        <w:rPr>
          <w:rFonts w:ascii="Times New Roman" w:hAnsi="Times New Roman" w:cs="Times New Roman"/>
          <w:sz w:val="24"/>
          <w:szCs w:val="24"/>
        </w:rPr>
        <w:t>setelah</w:t>
      </w:r>
      <w:proofErr w:type="spellEnd"/>
      <w:r w:rsidR="00DB5E18" w:rsidRPr="00DB5E18">
        <w:rPr>
          <w:rFonts w:ascii="Times New Roman" w:hAnsi="Times New Roman" w:cs="Times New Roman"/>
          <w:sz w:val="24"/>
          <w:szCs w:val="24"/>
        </w:rPr>
        <w:t xml:space="preserve"> </w:t>
      </w:r>
      <w:proofErr w:type="spellStart"/>
      <w:r w:rsidR="00EE44C7" w:rsidRPr="00EE44C7">
        <w:rPr>
          <w:rFonts w:ascii="Times New Roman" w:hAnsi="Times New Roman" w:cs="Times New Roman"/>
          <w:sz w:val="24"/>
          <w:szCs w:val="24"/>
        </w:rPr>
        <w:t>mengkonsumsi</w:t>
      </w:r>
      <w:proofErr w:type="spellEnd"/>
      <w:r w:rsidR="00DB5E18" w:rsidRPr="00DB5E18">
        <w:rPr>
          <w:rFonts w:ascii="Times New Roman" w:hAnsi="Times New Roman" w:cs="Times New Roman"/>
          <w:sz w:val="24"/>
          <w:szCs w:val="24"/>
        </w:rPr>
        <w:t xml:space="preserve"> </w:t>
      </w:r>
      <w:proofErr w:type="spellStart"/>
      <w:r w:rsidR="00DB5E18" w:rsidRPr="00DB5E18">
        <w:rPr>
          <w:rFonts w:ascii="Times New Roman" w:hAnsi="Times New Roman" w:cs="Times New Roman"/>
          <w:sz w:val="24"/>
          <w:szCs w:val="24"/>
        </w:rPr>
        <w:t>teh</w:t>
      </w:r>
      <w:proofErr w:type="spellEnd"/>
      <w:r w:rsidR="00DB5E18" w:rsidRPr="00DB5E18">
        <w:rPr>
          <w:rFonts w:ascii="Times New Roman" w:hAnsi="Times New Roman" w:cs="Times New Roman"/>
          <w:sz w:val="24"/>
          <w:szCs w:val="24"/>
        </w:rPr>
        <w:t xml:space="preserve"> </w:t>
      </w:r>
      <w:r w:rsidR="00EE44C7" w:rsidRPr="00EE44C7">
        <w:rPr>
          <w:rFonts w:ascii="Times New Roman" w:hAnsi="Times New Roman" w:cs="Times New Roman"/>
          <w:sz w:val="24"/>
          <w:szCs w:val="24"/>
        </w:rPr>
        <w:t>Telang</w:t>
      </w:r>
      <w:r w:rsidR="00DB5E18" w:rsidRPr="00DB5E18">
        <w:rPr>
          <w:rFonts w:ascii="Times New Roman" w:hAnsi="Times New Roman" w:cs="Times New Roman"/>
          <w:sz w:val="24"/>
          <w:szCs w:val="24"/>
        </w:rPr>
        <w:t xml:space="preserve"> dan </w:t>
      </w:r>
      <w:r w:rsidR="00EE44C7" w:rsidRPr="00EE44C7">
        <w:rPr>
          <w:rFonts w:ascii="Times New Roman" w:hAnsi="Times New Roman" w:cs="Times New Roman"/>
          <w:sz w:val="24"/>
          <w:szCs w:val="24"/>
        </w:rPr>
        <w:t>Rosella</w:t>
      </w:r>
      <w:r w:rsidR="00DB5E18" w:rsidRPr="00DB5E18">
        <w:rPr>
          <w:rFonts w:ascii="Times New Roman" w:hAnsi="Times New Roman" w:cs="Times New Roman"/>
          <w:sz w:val="24"/>
          <w:szCs w:val="24"/>
        </w:rPr>
        <w:t xml:space="preserve">. </w:t>
      </w:r>
      <w:proofErr w:type="spellStart"/>
      <w:r w:rsidR="00DB5E18" w:rsidRPr="00DB5E18">
        <w:rPr>
          <w:rFonts w:ascii="Times New Roman" w:hAnsi="Times New Roman" w:cs="Times New Roman"/>
          <w:sz w:val="24"/>
          <w:szCs w:val="24"/>
        </w:rPr>
        <w:t>Temuan</w:t>
      </w:r>
      <w:proofErr w:type="spellEnd"/>
      <w:r w:rsidR="00DB5E18" w:rsidRPr="00DB5E18">
        <w:rPr>
          <w:rFonts w:ascii="Times New Roman" w:hAnsi="Times New Roman" w:cs="Times New Roman"/>
          <w:sz w:val="24"/>
          <w:szCs w:val="24"/>
        </w:rPr>
        <w:t xml:space="preserve"> </w:t>
      </w:r>
      <w:proofErr w:type="spellStart"/>
      <w:r w:rsidR="00DB5E18" w:rsidRPr="00DB5E18">
        <w:rPr>
          <w:rFonts w:ascii="Times New Roman" w:hAnsi="Times New Roman" w:cs="Times New Roman"/>
          <w:sz w:val="24"/>
          <w:szCs w:val="24"/>
        </w:rPr>
        <w:t>ini</w:t>
      </w:r>
      <w:proofErr w:type="spellEnd"/>
      <w:r w:rsidR="00DB5E18" w:rsidRPr="00DB5E18">
        <w:rPr>
          <w:rFonts w:ascii="Times New Roman" w:hAnsi="Times New Roman" w:cs="Times New Roman"/>
          <w:sz w:val="24"/>
          <w:szCs w:val="24"/>
        </w:rPr>
        <w:t xml:space="preserve"> </w:t>
      </w:r>
      <w:proofErr w:type="spellStart"/>
      <w:r w:rsidR="00DB5E18" w:rsidRPr="00DB5E18">
        <w:rPr>
          <w:rFonts w:ascii="Times New Roman" w:hAnsi="Times New Roman" w:cs="Times New Roman"/>
          <w:sz w:val="24"/>
          <w:szCs w:val="24"/>
        </w:rPr>
        <w:t>memberikan</w:t>
      </w:r>
      <w:proofErr w:type="spellEnd"/>
      <w:r w:rsidR="00DB5E18" w:rsidRPr="00DB5E18">
        <w:rPr>
          <w:rFonts w:ascii="Times New Roman" w:hAnsi="Times New Roman" w:cs="Times New Roman"/>
          <w:sz w:val="24"/>
          <w:szCs w:val="24"/>
        </w:rPr>
        <w:t xml:space="preserve"> </w:t>
      </w:r>
      <w:proofErr w:type="spellStart"/>
      <w:r w:rsidR="00DB5E18" w:rsidRPr="00DB5E18">
        <w:rPr>
          <w:rFonts w:ascii="Times New Roman" w:hAnsi="Times New Roman" w:cs="Times New Roman"/>
          <w:sz w:val="24"/>
          <w:szCs w:val="24"/>
        </w:rPr>
        <w:t>indikasi</w:t>
      </w:r>
      <w:proofErr w:type="spellEnd"/>
      <w:r w:rsidR="00DB5E18" w:rsidRPr="00DB5E18">
        <w:rPr>
          <w:rFonts w:ascii="Times New Roman" w:hAnsi="Times New Roman" w:cs="Times New Roman"/>
          <w:sz w:val="24"/>
          <w:szCs w:val="24"/>
        </w:rPr>
        <w:t xml:space="preserve"> </w:t>
      </w:r>
      <w:proofErr w:type="spellStart"/>
      <w:r w:rsidR="00DB5E18" w:rsidRPr="00DB5E18">
        <w:rPr>
          <w:rFonts w:ascii="Times New Roman" w:hAnsi="Times New Roman" w:cs="Times New Roman"/>
          <w:sz w:val="24"/>
          <w:szCs w:val="24"/>
        </w:rPr>
        <w:t>awal</w:t>
      </w:r>
      <w:proofErr w:type="spellEnd"/>
      <w:r w:rsidR="00DB5E18" w:rsidRPr="00DB5E18">
        <w:rPr>
          <w:rFonts w:ascii="Times New Roman" w:hAnsi="Times New Roman" w:cs="Times New Roman"/>
          <w:sz w:val="24"/>
          <w:szCs w:val="24"/>
        </w:rPr>
        <w:t xml:space="preserve"> </w:t>
      </w:r>
      <w:proofErr w:type="spellStart"/>
      <w:r w:rsidR="00DB5E18" w:rsidRPr="00DB5E18">
        <w:rPr>
          <w:rFonts w:ascii="Times New Roman" w:hAnsi="Times New Roman" w:cs="Times New Roman"/>
          <w:sz w:val="24"/>
          <w:szCs w:val="24"/>
        </w:rPr>
        <w:t>bahwa</w:t>
      </w:r>
      <w:proofErr w:type="spellEnd"/>
      <w:r w:rsidR="00DB5E18" w:rsidRPr="00DB5E18">
        <w:rPr>
          <w:rFonts w:ascii="Times New Roman" w:hAnsi="Times New Roman" w:cs="Times New Roman"/>
          <w:sz w:val="24"/>
          <w:szCs w:val="24"/>
        </w:rPr>
        <w:t xml:space="preserve"> </w:t>
      </w:r>
      <w:proofErr w:type="spellStart"/>
      <w:r w:rsidR="00DB5E18" w:rsidRPr="00DB5E18">
        <w:rPr>
          <w:rFonts w:ascii="Times New Roman" w:hAnsi="Times New Roman" w:cs="Times New Roman"/>
          <w:sz w:val="24"/>
          <w:szCs w:val="24"/>
        </w:rPr>
        <w:t>konsumsi</w:t>
      </w:r>
      <w:proofErr w:type="spellEnd"/>
      <w:r w:rsidR="00DB5E18" w:rsidRPr="00DB5E18">
        <w:rPr>
          <w:rFonts w:ascii="Times New Roman" w:hAnsi="Times New Roman" w:cs="Times New Roman"/>
          <w:sz w:val="24"/>
          <w:szCs w:val="24"/>
        </w:rPr>
        <w:t xml:space="preserve"> </w:t>
      </w:r>
      <w:proofErr w:type="spellStart"/>
      <w:r w:rsidR="00DB5E18" w:rsidRPr="00DB5E18">
        <w:rPr>
          <w:rFonts w:ascii="Times New Roman" w:hAnsi="Times New Roman" w:cs="Times New Roman"/>
          <w:sz w:val="24"/>
          <w:szCs w:val="24"/>
        </w:rPr>
        <w:t>teh</w:t>
      </w:r>
      <w:proofErr w:type="spellEnd"/>
      <w:r w:rsidR="00DB5E18" w:rsidRPr="00DB5E18">
        <w:rPr>
          <w:rFonts w:ascii="Times New Roman" w:hAnsi="Times New Roman" w:cs="Times New Roman"/>
          <w:sz w:val="24"/>
          <w:szCs w:val="24"/>
        </w:rPr>
        <w:t xml:space="preserve"> herbal </w:t>
      </w:r>
      <w:proofErr w:type="spellStart"/>
      <w:r w:rsidR="00DB5E18" w:rsidRPr="00DB5E18">
        <w:rPr>
          <w:rFonts w:ascii="Times New Roman" w:hAnsi="Times New Roman" w:cs="Times New Roman"/>
          <w:sz w:val="24"/>
          <w:szCs w:val="24"/>
        </w:rPr>
        <w:t>tertentu</w:t>
      </w:r>
      <w:proofErr w:type="spellEnd"/>
      <w:r w:rsidR="00DB5E18" w:rsidRPr="00DB5E18">
        <w:rPr>
          <w:rFonts w:ascii="Times New Roman" w:hAnsi="Times New Roman" w:cs="Times New Roman"/>
          <w:sz w:val="24"/>
          <w:szCs w:val="24"/>
        </w:rPr>
        <w:t xml:space="preserve"> </w:t>
      </w:r>
      <w:proofErr w:type="spellStart"/>
      <w:r w:rsidR="00DB5E18" w:rsidRPr="00DB5E18">
        <w:rPr>
          <w:rFonts w:ascii="Times New Roman" w:hAnsi="Times New Roman" w:cs="Times New Roman"/>
          <w:sz w:val="24"/>
          <w:szCs w:val="24"/>
        </w:rPr>
        <w:t>berpotensi</w:t>
      </w:r>
      <w:proofErr w:type="spellEnd"/>
      <w:r w:rsidR="00DB5E18" w:rsidRPr="00DB5E18">
        <w:rPr>
          <w:rFonts w:ascii="Times New Roman" w:hAnsi="Times New Roman" w:cs="Times New Roman"/>
          <w:sz w:val="24"/>
          <w:szCs w:val="24"/>
        </w:rPr>
        <w:t xml:space="preserve"> </w:t>
      </w:r>
      <w:proofErr w:type="spellStart"/>
      <w:r w:rsidR="00DB5E18" w:rsidRPr="00DB5E18">
        <w:rPr>
          <w:rFonts w:ascii="Times New Roman" w:hAnsi="Times New Roman" w:cs="Times New Roman"/>
          <w:sz w:val="24"/>
          <w:szCs w:val="24"/>
        </w:rPr>
        <w:t>memberikan</w:t>
      </w:r>
      <w:proofErr w:type="spellEnd"/>
      <w:r w:rsidR="00DB5E18" w:rsidRPr="00DB5E18">
        <w:rPr>
          <w:rFonts w:ascii="Times New Roman" w:hAnsi="Times New Roman" w:cs="Times New Roman"/>
          <w:sz w:val="24"/>
          <w:szCs w:val="24"/>
        </w:rPr>
        <w:t xml:space="preserve"> </w:t>
      </w:r>
      <w:proofErr w:type="spellStart"/>
      <w:r w:rsidR="00DB5E18" w:rsidRPr="00DB5E18">
        <w:rPr>
          <w:rFonts w:ascii="Times New Roman" w:hAnsi="Times New Roman" w:cs="Times New Roman"/>
          <w:sz w:val="24"/>
          <w:szCs w:val="24"/>
        </w:rPr>
        <w:t>manfaat</w:t>
      </w:r>
      <w:proofErr w:type="spellEnd"/>
      <w:r w:rsidR="00DB5E18" w:rsidRPr="00DB5E18">
        <w:rPr>
          <w:rFonts w:ascii="Times New Roman" w:hAnsi="Times New Roman" w:cs="Times New Roman"/>
          <w:sz w:val="24"/>
          <w:szCs w:val="24"/>
        </w:rPr>
        <w:t xml:space="preserve"> </w:t>
      </w:r>
      <w:proofErr w:type="spellStart"/>
      <w:r w:rsidR="00DB5E18" w:rsidRPr="00DB5E18">
        <w:rPr>
          <w:rFonts w:ascii="Times New Roman" w:hAnsi="Times New Roman" w:cs="Times New Roman"/>
          <w:sz w:val="24"/>
          <w:szCs w:val="24"/>
        </w:rPr>
        <w:t>bagi</w:t>
      </w:r>
      <w:proofErr w:type="spellEnd"/>
      <w:r w:rsidR="00DB5E18" w:rsidRPr="00DB5E18">
        <w:rPr>
          <w:rFonts w:ascii="Times New Roman" w:hAnsi="Times New Roman" w:cs="Times New Roman"/>
          <w:sz w:val="24"/>
          <w:szCs w:val="24"/>
        </w:rPr>
        <w:t xml:space="preserve"> </w:t>
      </w:r>
      <w:proofErr w:type="spellStart"/>
      <w:r w:rsidR="00DB5E18" w:rsidRPr="00DB5E18">
        <w:rPr>
          <w:rFonts w:ascii="Times New Roman" w:hAnsi="Times New Roman" w:cs="Times New Roman"/>
          <w:sz w:val="24"/>
          <w:szCs w:val="24"/>
        </w:rPr>
        <w:t>pengelolaan</w:t>
      </w:r>
      <w:proofErr w:type="spellEnd"/>
      <w:r w:rsidR="00DB5E18" w:rsidRPr="00DB5E18">
        <w:rPr>
          <w:rFonts w:ascii="Times New Roman" w:hAnsi="Times New Roman" w:cs="Times New Roman"/>
          <w:sz w:val="24"/>
          <w:szCs w:val="24"/>
        </w:rPr>
        <w:t xml:space="preserve"> </w:t>
      </w:r>
      <w:r w:rsidR="00EE44C7" w:rsidRPr="00EE44C7">
        <w:rPr>
          <w:rFonts w:ascii="Times New Roman" w:hAnsi="Times New Roman" w:cs="Times New Roman"/>
          <w:i/>
          <w:sz w:val="24"/>
          <w:szCs w:val="24"/>
        </w:rPr>
        <w:t>Diabetes Mellitus</w:t>
      </w:r>
      <w:r w:rsidR="00DB5E18" w:rsidRPr="00DB5E18">
        <w:rPr>
          <w:rFonts w:ascii="Times New Roman" w:hAnsi="Times New Roman" w:cs="Times New Roman"/>
          <w:sz w:val="24"/>
          <w:szCs w:val="24"/>
        </w:rPr>
        <w:t xml:space="preserve"> di wilayah </w:t>
      </w:r>
      <w:proofErr w:type="spellStart"/>
      <w:r w:rsidR="00DB5E18" w:rsidRPr="00DB5E18">
        <w:rPr>
          <w:rFonts w:ascii="Times New Roman" w:hAnsi="Times New Roman" w:cs="Times New Roman"/>
          <w:sz w:val="24"/>
          <w:szCs w:val="24"/>
        </w:rPr>
        <w:t>tersebut</w:t>
      </w:r>
      <w:proofErr w:type="spellEnd"/>
      <w:r w:rsidR="00417A34">
        <w:rPr>
          <w:rFonts w:ascii="Times New Roman" w:hAnsi="Times New Roman" w:cs="Times New Roman"/>
          <w:sz w:val="24"/>
          <w:szCs w:val="24"/>
        </w:rPr>
        <w:t>.</w:t>
      </w:r>
      <w:r w:rsidR="00840F6D">
        <w:rPr>
          <w:rFonts w:ascii="Times New Roman" w:hAnsi="Times New Roman" w:cs="Times New Roman"/>
          <w:sz w:val="24"/>
          <w:szCs w:val="24"/>
        </w:rPr>
        <w:t xml:space="preserve"> </w:t>
      </w:r>
      <w:r w:rsidR="00840F6D" w:rsidRPr="00840F6D">
        <w:rPr>
          <w:rFonts w:ascii="Times New Roman" w:hAnsi="Times New Roman" w:cs="Times New Roman"/>
          <w:sz w:val="24"/>
          <w:szCs w:val="24"/>
          <w:lang w:val="id-ID"/>
        </w:rPr>
        <w:t xml:space="preserve">Menurut </w:t>
      </w:r>
      <w:proofErr w:type="spellStart"/>
      <w:r w:rsidR="00840F6D" w:rsidRPr="00840F6D">
        <w:rPr>
          <w:rFonts w:ascii="Times New Roman" w:hAnsi="Times New Roman" w:cs="Times New Roman"/>
          <w:sz w:val="24"/>
          <w:szCs w:val="24"/>
          <w:lang w:val="id-ID"/>
        </w:rPr>
        <w:t>Balitbangkes</w:t>
      </w:r>
      <w:proofErr w:type="spellEnd"/>
      <w:r w:rsidR="00840F6D" w:rsidRPr="00840F6D">
        <w:rPr>
          <w:rFonts w:ascii="Times New Roman" w:hAnsi="Times New Roman" w:cs="Times New Roman"/>
          <w:sz w:val="24"/>
          <w:szCs w:val="24"/>
          <w:lang w:val="id-ID"/>
        </w:rPr>
        <w:t xml:space="preserve"> dan </w:t>
      </w:r>
      <w:proofErr w:type="spellStart"/>
      <w:r w:rsidR="00840F6D" w:rsidRPr="00840F6D">
        <w:rPr>
          <w:rFonts w:ascii="Times New Roman" w:hAnsi="Times New Roman" w:cs="Times New Roman"/>
          <w:sz w:val="24"/>
          <w:szCs w:val="24"/>
          <w:lang w:val="id-ID"/>
        </w:rPr>
        <w:t>Susenas</w:t>
      </w:r>
      <w:proofErr w:type="spellEnd"/>
      <w:r w:rsidR="00840F6D" w:rsidRPr="00840F6D">
        <w:rPr>
          <w:rFonts w:ascii="Times New Roman" w:hAnsi="Times New Roman" w:cs="Times New Roman"/>
          <w:sz w:val="24"/>
          <w:szCs w:val="24"/>
          <w:lang w:val="id-ID"/>
        </w:rPr>
        <w:t xml:space="preserve"> (2022), sekitar 11,2% penduduk Indonesia rutin mengonsumsi teh herbal. Dari jumlah tersebut, 3,4% memilih teh Rosella dan 2,1% teh Telang sebagai bagian dari upaya menjaga kadar gula darah. Ini menunjukkan teh herbal berpotensi sebagai pendukung pengelolaan Diabetes </w:t>
      </w:r>
      <w:proofErr w:type="spellStart"/>
      <w:r w:rsidR="00840F6D" w:rsidRPr="00840F6D">
        <w:rPr>
          <w:rFonts w:ascii="Times New Roman" w:hAnsi="Times New Roman" w:cs="Times New Roman"/>
          <w:sz w:val="24"/>
          <w:szCs w:val="24"/>
          <w:lang w:val="id-ID"/>
        </w:rPr>
        <w:t>Mellitus</w:t>
      </w:r>
      <w:proofErr w:type="spellEnd"/>
      <w:r w:rsidR="00840F6D" w:rsidRPr="00840F6D">
        <w:rPr>
          <w:rFonts w:ascii="Times New Roman" w:hAnsi="Times New Roman" w:cs="Times New Roman"/>
          <w:sz w:val="24"/>
          <w:szCs w:val="24"/>
          <w:lang w:val="id-ID"/>
        </w:rPr>
        <w:t>.</w:t>
      </w:r>
    </w:p>
    <w:p w14:paraId="4EA23CE0" w14:textId="59A615C3" w:rsidR="00352F67" w:rsidRPr="00840F6D" w:rsidRDefault="00EE44C7" w:rsidP="00840F6D">
      <w:pPr>
        <w:spacing w:after="0" w:line="480" w:lineRule="auto"/>
        <w:ind w:firstLine="426"/>
        <w:jc w:val="both"/>
        <w:rPr>
          <w:rFonts w:ascii="Times New Roman" w:hAnsi="Times New Roman" w:cs="Times New Roman"/>
          <w:sz w:val="24"/>
          <w:szCs w:val="24"/>
          <w:lang w:val="id-ID"/>
        </w:rPr>
      </w:pPr>
      <w:r w:rsidRPr="00EE44C7">
        <w:rPr>
          <w:rFonts w:ascii="Times New Roman" w:hAnsi="Times New Roman" w:cs="Times New Roman"/>
          <w:i/>
          <w:iCs/>
          <w:sz w:val="24"/>
          <w:szCs w:val="24"/>
        </w:rPr>
        <w:lastRenderedPageBreak/>
        <w:t>Diabetes Mellitus</w:t>
      </w:r>
      <w:r w:rsidR="00352F67" w:rsidRPr="002C614C">
        <w:rPr>
          <w:rFonts w:ascii="Times New Roman" w:hAnsi="Times New Roman" w:cs="Times New Roman"/>
          <w:sz w:val="24"/>
          <w:szCs w:val="24"/>
        </w:rPr>
        <w:t xml:space="preserve"> (DM) </w:t>
      </w:r>
      <w:proofErr w:type="spellStart"/>
      <w:r w:rsidR="00352F67" w:rsidRPr="002C614C">
        <w:rPr>
          <w:rFonts w:ascii="Times New Roman" w:hAnsi="Times New Roman" w:cs="Times New Roman"/>
          <w:sz w:val="24"/>
          <w:szCs w:val="24"/>
        </w:rPr>
        <w:t>adalah</w:t>
      </w:r>
      <w:proofErr w:type="spellEnd"/>
      <w:r w:rsidR="00352F67" w:rsidRPr="002C614C">
        <w:rPr>
          <w:rFonts w:ascii="Times New Roman" w:hAnsi="Times New Roman" w:cs="Times New Roman"/>
          <w:sz w:val="24"/>
          <w:szCs w:val="24"/>
        </w:rPr>
        <w:t xml:space="preserve"> </w:t>
      </w:r>
      <w:proofErr w:type="spellStart"/>
      <w:r w:rsidR="00352F67" w:rsidRPr="002C614C">
        <w:rPr>
          <w:rFonts w:ascii="Times New Roman" w:hAnsi="Times New Roman" w:cs="Times New Roman"/>
          <w:sz w:val="24"/>
          <w:szCs w:val="24"/>
        </w:rPr>
        <w:t>gangguan</w:t>
      </w:r>
      <w:proofErr w:type="spellEnd"/>
      <w:r w:rsidR="00352F67" w:rsidRPr="002C614C">
        <w:rPr>
          <w:rFonts w:ascii="Times New Roman" w:hAnsi="Times New Roman" w:cs="Times New Roman"/>
          <w:sz w:val="24"/>
          <w:szCs w:val="24"/>
        </w:rPr>
        <w:t xml:space="preserve"> </w:t>
      </w:r>
      <w:proofErr w:type="spellStart"/>
      <w:r w:rsidR="00352F67" w:rsidRPr="002C614C">
        <w:rPr>
          <w:rFonts w:ascii="Times New Roman" w:hAnsi="Times New Roman" w:cs="Times New Roman"/>
          <w:sz w:val="24"/>
          <w:szCs w:val="24"/>
        </w:rPr>
        <w:t>metabolik</w:t>
      </w:r>
      <w:proofErr w:type="spellEnd"/>
      <w:r w:rsidR="00352F67" w:rsidRPr="002C614C">
        <w:rPr>
          <w:rFonts w:ascii="Times New Roman" w:hAnsi="Times New Roman" w:cs="Times New Roman"/>
          <w:sz w:val="24"/>
          <w:szCs w:val="24"/>
        </w:rPr>
        <w:t xml:space="preserve"> yang </w:t>
      </w:r>
      <w:proofErr w:type="spellStart"/>
      <w:r w:rsidR="00352F67" w:rsidRPr="002C614C">
        <w:rPr>
          <w:rFonts w:ascii="Times New Roman" w:hAnsi="Times New Roman" w:cs="Times New Roman"/>
          <w:sz w:val="24"/>
          <w:szCs w:val="24"/>
        </w:rPr>
        <w:t>ditandai</w:t>
      </w:r>
      <w:proofErr w:type="spellEnd"/>
      <w:r w:rsidR="00352F67" w:rsidRPr="002C614C">
        <w:rPr>
          <w:rFonts w:ascii="Times New Roman" w:hAnsi="Times New Roman" w:cs="Times New Roman"/>
          <w:sz w:val="24"/>
          <w:szCs w:val="24"/>
        </w:rPr>
        <w:t xml:space="preserve"> </w:t>
      </w:r>
      <w:proofErr w:type="spellStart"/>
      <w:r w:rsidR="00352F67" w:rsidRPr="002C614C">
        <w:rPr>
          <w:rFonts w:ascii="Times New Roman" w:hAnsi="Times New Roman" w:cs="Times New Roman"/>
          <w:sz w:val="24"/>
          <w:szCs w:val="24"/>
        </w:rPr>
        <w:t>dengan</w:t>
      </w:r>
      <w:proofErr w:type="spellEnd"/>
      <w:r w:rsidR="00352F67" w:rsidRPr="002C614C">
        <w:rPr>
          <w:rFonts w:ascii="Times New Roman" w:hAnsi="Times New Roman" w:cs="Times New Roman"/>
          <w:sz w:val="24"/>
          <w:szCs w:val="24"/>
        </w:rPr>
        <w:t xml:space="preserve"> </w:t>
      </w:r>
      <w:proofErr w:type="spellStart"/>
      <w:r w:rsidR="00352F67" w:rsidRPr="002C614C">
        <w:rPr>
          <w:rFonts w:ascii="Times New Roman" w:hAnsi="Times New Roman" w:cs="Times New Roman"/>
          <w:sz w:val="24"/>
          <w:szCs w:val="24"/>
        </w:rPr>
        <w:t>tingginya</w:t>
      </w:r>
      <w:proofErr w:type="spellEnd"/>
      <w:r w:rsidR="00352F67" w:rsidRPr="002C614C">
        <w:rPr>
          <w:rFonts w:ascii="Times New Roman" w:hAnsi="Times New Roman" w:cs="Times New Roman"/>
          <w:sz w:val="24"/>
          <w:szCs w:val="24"/>
        </w:rPr>
        <w:t xml:space="preserve"> </w:t>
      </w:r>
      <w:proofErr w:type="spellStart"/>
      <w:r w:rsidR="00352F67" w:rsidRPr="002C614C">
        <w:rPr>
          <w:rFonts w:ascii="Times New Roman" w:hAnsi="Times New Roman" w:cs="Times New Roman"/>
          <w:sz w:val="24"/>
          <w:szCs w:val="24"/>
        </w:rPr>
        <w:t>kadar</w:t>
      </w:r>
      <w:proofErr w:type="spellEnd"/>
      <w:r w:rsidR="00352F67" w:rsidRPr="002C614C">
        <w:rPr>
          <w:rFonts w:ascii="Times New Roman" w:hAnsi="Times New Roman" w:cs="Times New Roman"/>
          <w:sz w:val="24"/>
          <w:szCs w:val="24"/>
        </w:rPr>
        <w:t xml:space="preserve"> gula </w:t>
      </w:r>
      <w:proofErr w:type="spellStart"/>
      <w:r w:rsidR="00352F67" w:rsidRPr="002C614C">
        <w:rPr>
          <w:rFonts w:ascii="Times New Roman" w:hAnsi="Times New Roman" w:cs="Times New Roman"/>
          <w:sz w:val="24"/>
          <w:szCs w:val="24"/>
        </w:rPr>
        <w:t>darah</w:t>
      </w:r>
      <w:proofErr w:type="spellEnd"/>
      <w:r w:rsidR="00352F67" w:rsidRPr="002C614C">
        <w:rPr>
          <w:rFonts w:ascii="Times New Roman" w:hAnsi="Times New Roman" w:cs="Times New Roman"/>
          <w:sz w:val="24"/>
          <w:szCs w:val="24"/>
        </w:rPr>
        <w:t xml:space="preserve"> </w:t>
      </w:r>
      <w:proofErr w:type="spellStart"/>
      <w:r w:rsidR="00352F67" w:rsidRPr="002C614C">
        <w:rPr>
          <w:rFonts w:ascii="Times New Roman" w:hAnsi="Times New Roman" w:cs="Times New Roman"/>
          <w:sz w:val="24"/>
          <w:szCs w:val="24"/>
        </w:rPr>
        <w:t>akibat</w:t>
      </w:r>
      <w:proofErr w:type="spellEnd"/>
      <w:r w:rsidR="00352F67" w:rsidRPr="002C614C">
        <w:rPr>
          <w:rFonts w:ascii="Times New Roman" w:hAnsi="Times New Roman" w:cs="Times New Roman"/>
          <w:sz w:val="24"/>
          <w:szCs w:val="24"/>
        </w:rPr>
        <w:t xml:space="preserve"> </w:t>
      </w:r>
      <w:proofErr w:type="spellStart"/>
      <w:r w:rsidR="00352F67" w:rsidRPr="002C614C">
        <w:rPr>
          <w:rFonts w:ascii="Times New Roman" w:hAnsi="Times New Roman" w:cs="Times New Roman"/>
          <w:sz w:val="24"/>
          <w:szCs w:val="24"/>
        </w:rPr>
        <w:t>defisiensi</w:t>
      </w:r>
      <w:proofErr w:type="spellEnd"/>
      <w:r w:rsidR="00352F67" w:rsidRPr="002C614C">
        <w:rPr>
          <w:rFonts w:ascii="Times New Roman" w:hAnsi="Times New Roman" w:cs="Times New Roman"/>
          <w:sz w:val="24"/>
          <w:szCs w:val="24"/>
        </w:rPr>
        <w:t xml:space="preserve"> </w:t>
      </w:r>
      <w:proofErr w:type="spellStart"/>
      <w:r w:rsidR="00352F67" w:rsidRPr="002C614C">
        <w:rPr>
          <w:rFonts w:ascii="Times New Roman" w:hAnsi="Times New Roman" w:cs="Times New Roman"/>
          <w:sz w:val="24"/>
          <w:szCs w:val="24"/>
        </w:rPr>
        <w:t>atau</w:t>
      </w:r>
      <w:proofErr w:type="spellEnd"/>
      <w:r w:rsidR="00352F67" w:rsidRPr="002C614C">
        <w:rPr>
          <w:rFonts w:ascii="Times New Roman" w:hAnsi="Times New Roman" w:cs="Times New Roman"/>
          <w:sz w:val="24"/>
          <w:szCs w:val="24"/>
        </w:rPr>
        <w:t xml:space="preserve"> </w:t>
      </w:r>
      <w:proofErr w:type="spellStart"/>
      <w:r w:rsidR="00352F67" w:rsidRPr="002C614C">
        <w:rPr>
          <w:rFonts w:ascii="Times New Roman" w:hAnsi="Times New Roman" w:cs="Times New Roman"/>
          <w:sz w:val="24"/>
          <w:szCs w:val="24"/>
        </w:rPr>
        <w:t>resistensi</w:t>
      </w:r>
      <w:proofErr w:type="spellEnd"/>
      <w:r w:rsidR="00352F67" w:rsidRPr="002C614C">
        <w:rPr>
          <w:rFonts w:ascii="Times New Roman" w:hAnsi="Times New Roman" w:cs="Times New Roman"/>
          <w:sz w:val="24"/>
          <w:szCs w:val="24"/>
        </w:rPr>
        <w:t xml:space="preserve"> </w:t>
      </w:r>
      <w:proofErr w:type="spellStart"/>
      <w:r w:rsidR="00352F67" w:rsidRPr="002C614C">
        <w:rPr>
          <w:rFonts w:ascii="Times New Roman" w:hAnsi="Times New Roman" w:cs="Times New Roman"/>
          <w:sz w:val="24"/>
          <w:szCs w:val="24"/>
        </w:rPr>
        <w:t>terhadap</w:t>
      </w:r>
      <w:proofErr w:type="spellEnd"/>
      <w:r w:rsidR="00352F67" w:rsidRPr="002C614C">
        <w:rPr>
          <w:rFonts w:ascii="Times New Roman" w:hAnsi="Times New Roman" w:cs="Times New Roman"/>
          <w:sz w:val="24"/>
          <w:szCs w:val="24"/>
        </w:rPr>
        <w:t xml:space="preserve"> insulin. </w:t>
      </w:r>
      <w:r w:rsidRPr="00EE44C7">
        <w:rPr>
          <w:rFonts w:ascii="Times New Roman" w:hAnsi="Times New Roman" w:cs="Times New Roman"/>
          <w:i/>
          <w:iCs/>
          <w:sz w:val="24"/>
          <w:szCs w:val="24"/>
        </w:rPr>
        <w:t>Diabetes Mellitus</w:t>
      </w:r>
      <w:r w:rsidR="00352F67" w:rsidRPr="002C614C">
        <w:rPr>
          <w:rFonts w:ascii="Times New Roman" w:hAnsi="Times New Roman" w:cs="Times New Roman"/>
          <w:sz w:val="24"/>
          <w:szCs w:val="24"/>
        </w:rPr>
        <w:t xml:space="preserve"> </w:t>
      </w:r>
      <w:proofErr w:type="spellStart"/>
      <w:r w:rsidR="00352F67" w:rsidRPr="002C614C">
        <w:rPr>
          <w:rFonts w:ascii="Times New Roman" w:hAnsi="Times New Roman" w:cs="Times New Roman"/>
          <w:sz w:val="24"/>
          <w:szCs w:val="24"/>
        </w:rPr>
        <w:t>Tipe</w:t>
      </w:r>
      <w:proofErr w:type="spellEnd"/>
      <w:r w:rsidR="00352F67" w:rsidRPr="002C614C">
        <w:rPr>
          <w:rFonts w:ascii="Times New Roman" w:hAnsi="Times New Roman" w:cs="Times New Roman"/>
          <w:sz w:val="24"/>
          <w:szCs w:val="24"/>
        </w:rPr>
        <w:t xml:space="preserve"> 1 </w:t>
      </w:r>
      <w:proofErr w:type="spellStart"/>
      <w:r w:rsidR="00352F67" w:rsidRPr="002C614C">
        <w:rPr>
          <w:rFonts w:ascii="Times New Roman" w:hAnsi="Times New Roman" w:cs="Times New Roman"/>
          <w:sz w:val="24"/>
          <w:szCs w:val="24"/>
        </w:rPr>
        <w:t>disebabkan</w:t>
      </w:r>
      <w:proofErr w:type="spellEnd"/>
      <w:r w:rsidR="00352F67" w:rsidRPr="002C614C">
        <w:rPr>
          <w:rFonts w:ascii="Times New Roman" w:hAnsi="Times New Roman" w:cs="Times New Roman"/>
          <w:sz w:val="24"/>
          <w:szCs w:val="24"/>
        </w:rPr>
        <w:t xml:space="preserve"> oleh </w:t>
      </w:r>
      <w:proofErr w:type="spellStart"/>
      <w:r w:rsidR="00352F67" w:rsidRPr="002C614C">
        <w:rPr>
          <w:rFonts w:ascii="Times New Roman" w:hAnsi="Times New Roman" w:cs="Times New Roman"/>
          <w:sz w:val="24"/>
          <w:szCs w:val="24"/>
        </w:rPr>
        <w:t>kerusakan</w:t>
      </w:r>
      <w:proofErr w:type="spellEnd"/>
      <w:r w:rsidR="00352F67" w:rsidRPr="002C614C">
        <w:rPr>
          <w:rFonts w:ascii="Times New Roman" w:hAnsi="Times New Roman" w:cs="Times New Roman"/>
          <w:sz w:val="24"/>
          <w:szCs w:val="24"/>
        </w:rPr>
        <w:t xml:space="preserve"> </w:t>
      </w:r>
      <w:proofErr w:type="spellStart"/>
      <w:r w:rsidR="00352F67" w:rsidRPr="002C614C">
        <w:rPr>
          <w:rFonts w:ascii="Times New Roman" w:hAnsi="Times New Roman" w:cs="Times New Roman"/>
          <w:sz w:val="24"/>
          <w:szCs w:val="24"/>
        </w:rPr>
        <w:t>autoimun</w:t>
      </w:r>
      <w:proofErr w:type="spellEnd"/>
      <w:r w:rsidR="00352F67" w:rsidRPr="002C614C">
        <w:rPr>
          <w:rFonts w:ascii="Times New Roman" w:hAnsi="Times New Roman" w:cs="Times New Roman"/>
          <w:sz w:val="24"/>
          <w:szCs w:val="24"/>
        </w:rPr>
        <w:t xml:space="preserve"> pada </w:t>
      </w:r>
      <w:proofErr w:type="spellStart"/>
      <w:r w:rsidR="00352F67" w:rsidRPr="002C614C">
        <w:rPr>
          <w:rFonts w:ascii="Times New Roman" w:hAnsi="Times New Roman" w:cs="Times New Roman"/>
          <w:sz w:val="24"/>
          <w:szCs w:val="24"/>
        </w:rPr>
        <w:t>sel</w:t>
      </w:r>
      <w:proofErr w:type="spellEnd"/>
      <w:r w:rsidR="00352F67" w:rsidRPr="002C614C">
        <w:rPr>
          <w:rFonts w:ascii="Times New Roman" w:hAnsi="Times New Roman" w:cs="Times New Roman"/>
          <w:sz w:val="24"/>
          <w:szCs w:val="24"/>
        </w:rPr>
        <w:t xml:space="preserve"> </w:t>
      </w:r>
      <w:proofErr w:type="spellStart"/>
      <w:r w:rsidR="00352F67" w:rsidRPr="002C614C">
        <w:rPr>
          <w:rFonts w:ascii="Times New Roman" w:hAnsi="Times New Roman" w:cs="Times New Roman"/>
          <w:sz w:val="24"/>
          <w:szCs w:val="24"/>
        </w:rPr>
        <w:t>pankreas</w:t>
      </w:r>
      <w:proofErr w:type="spellEnd"/>
      <w:r w:rsidR="00352F67" w:rsidRPr="002C614C">
        <w:rPr>
          <w:rFonts w:ascii="Times New Roman" w:hAnsi="Times New Roman" w:cs="Times New Roman"/>
          <w:sz w:val="24"/>
          <w:szCs w:val="24"/>
        </w:rPr>
        <w:t xml:space="preserve"> </w:t>
      </w:r>
      <w:proofErr w:type="spellStart"/>
      <w:r w:rsidR="00352F67" w:rsidRPr="002C614C">
        <w:rPr>
          <w:rFonts w:ascii="Times New Roman" w:hAnsi="Times New Roman" w:cs="Times New Roman"/>
          <w:sz w:val="24"/>
          <w:szCs w:val="24"/>
        </w:rPr>
        <w:t>penghasil</w:t>
      </w:r>
      <w:proofErr w:type="spellEnd"/>
      <w:r w:rsidR="00352F67" w:rsidRPr="002C614C">
        <w:rPr>
          <w:rFonts w:ascii="Times New Roman" w:hAnsi="Times New Roman" w:cs="Times New Roman"/>
          <w:sz w:val="24"/>
          <w:szCs w:val="24"/>
        </w:rPr>
        <w:t xml:space="preserve"> insulin, </w:t>
      </w:r>
      <w:proofErr w:type="spellStart"/>
      <w:r w:rsidR="00352F67" w:rsidRPr="002C614C">
        <w:rPr>
          <w:rFonts w:ascii="Times New Roman" w:hAnsi="Times New Roman" w:cs="Times New Roman"/>
          <w:sz w:val="24"/>
          <w:szCs w:val="24"/>
        </w:rPr>
        <w:t>sedangkan</w:t>
      </w:r>
      <w:proofErr w:type="spellEnd"/>
      <w:r w:rsidR="00352F67" w:rsidRPr="002C614C">
        <w:rPr>
          <w:rFonts w:ascii="Times New Roman" w:hAnsi="Times New Roman" w:cs="Times New Roman"/>
          <w:sz w:val="24"/>
          <w:szCs w:val="24"/>
        </w:rPr>
        <w:t xml:space="preserve"> </w:t>
      </w:r>
      <w:r w:rsidRPr="00EE44C7">
        <w:rPr>
          <w:rFonts w:ascii="Times New Roman" w:hAnsi="Times New Roman" w:cs="Times New Roman"/>
          <w:i/>
          <w:iCs/>
          <w:sz w:val="24"/>
          <w:szCs w:val="24"/>
        </w:rPr>
        <w:t>Diabetes Mellitus</w:t>
      </w:r>
      <w:r w:rsidR="00352F67" w:rsidRPr="002C614C">
        <w:rPr>
          <w:rFonts w:ascii="Times New Roman" w:hAnsi="Times New Roman" w:cs="Times New Roman"/>
          <w:sz w:val="24"/>
          <w:szCs w:val="24"/>
        </w:rPr>
        <w:t xml:space="preserve"> </w:t>
      </w:r>
      <w:proofErr w:type="spellStart"/>
      <w:r w:rsidR="00352F67" w:rsidRPr="002C614C">
        <w:rPr>
          <w:rFonts w:ascii="Times New Roman" w:hAnsi="Times New Roman" w:cs="Times New Roman"/>
          <w:sz w:val="24"/>
          <w:szCs w:val="24"/>
        </w:rPr>
        <w:t>Tipe</w:t>
      </w:r>
      <w:proofErr w:type="spellEnd"/>
      <w:r w:rsidR="00352F67" w:rsidRPr="002C614C">
        <w:rPr>
          <w:rFonts w:ascii="Times New Roman" w:hAnsi="Times New Roman" w:cs="Times New Roman"/>
          <w:sz w:val="24"/>
          <w:szCs w:val="24"/>
        </w:rPr>
        <w:t xml:space="preserve"> 2 </w:t>
      </w:r>
      <w:proofErr w:type="spellStart"/>
      <w:r w:rsidR="00352F67" w:rsidRPr="002C614C">
        <w:rPr>
          <w:rFonts w:ascii="Times New Roman" w:hAnsi="Times New Roman" w:cs="Times New Roman"/>
          <w:sz w:val="24"/>
          <w:szCs w:val="24"/>
        </w:rPr>
        <w:t>sering</w:t>
      </w:r>
      <w:proofErr w:type="spellEnd"/>
      <w:r w:rsidR="00352F67" w:rsidRPr="002C614C">
        <w:rPr>
          <w:rFonts w:ascii="Times New Roman" w:hAnsi="Times New Roman" w:cs="Times New Roman"/>
          <w:sz w:val="24"/>
          <w:szCs w:val="24"/>
        </w:rPr>
        <w:t xml:space="preserve"> kali </w:t>
      </w:r>
      <w:proofErr w:type="spellStart"/>
      <w:r w:rsidR="00352F67" w:rsidRPr="002C614C">
        <w:rPr>
          <w:rFonts w:ascii="Times New Roman" w:hAnsi="Times New Roman" w:cs="Times New Roman"/>
          <w:sz w:val="24"/>
          <w:szCs w:val="24"/>
        </w:rPr>
        <w:t>terkait</w:t>
      </w:r>
      <w:proofErr w:type="spellEnd"/>
      <w:r w:rsidR="00352F67" w:rsidRPr="002C614C">
        <w:rPr>
          <w:rFonts w:ascii="Times New Roman" w:hAnsi="Times New Roman" w:cs="Times New Roman"/>
          <w:sz w:val="24"/>
          <w:szCs w:val="24"/>
        </w:rPr>
        <w:t xml:space="preserve"> </w:t>
      </w:r>
      <w:proofErr w:type="spellStart"/>
      <w:r w:rsidR="00352F67" w:rsidRPr="002C614C">
        <w:rPr>
          <w:rFonts w:ascii="Times New Roman" w:hAnsi="Times New Roman" w:cs="Times New Roman"/>
          <w:sz w:val="24"/>
          <w:szCs w:val="24"/>
        </w:rPr>
        <w:t>dengan</w:t>
      </w:r>
      <w:proofErr w:type="spellEnd"/>
      <w:r w:rsidR="00352F67" w:rsidRPr="002C614C">
        <w:rPr>
          <w:rFonts w:ascii="Times New Roman" w:hAnsi="Times New Roman" w:cs="Times New Roman"/>
          <w:sz w:val="24"/>
          <w:szCs w:val="24"/>
        </w:rPr>
        <w:t xml:space="preserve"> </w:t>
      </w:r>
      <w:proofErr w:type="spellStart"/>
      <w:r w:rsidR="00352F67" w:rsidRPr="002C614C">
        <w:rPr>
          <w:rFonts w:ascii="Times New Roman" w:hAnsi="Times New Roman" w:cs="Times New Roman"/>
          <w:sz w:val="24"/>
          <w:szCs w:val="24"/>
        </w:rPr>
        <w:t>resistensi</w:t>
      </w:r>
      <w:proofErr w:type="spellEnd"/>
      <w:r w:rsidR="00352F67" w:rsidRPr="002C614C">
        <w:rPr>
          <w:rFonts w:ascii="Times New Roman" w:hAnsi="Times New Roman" w:cs="Times New Roman"/>
          <w:sz w:val="24"/>
          <w:szCs w:val="24"/>
        </w:rPr>
        <w:t xml:space="preserve"> insulin yang </w:t>
      </w:r>
      <w:proofErr w:type="spellStart"/>
      <w:r w:rsidR="00352F67" w:rsidRPr="002C614C">
        <w:rPr>
          <w:rFonts w:ascii="Times New Roman" w:hAnsi="Times New Roman" w:cs="Times New Roman"/>
          <w:sz w:val="24"/>
          <w:szCs w:val="24"/>
        </w:rPr>
        <w:t>dipicu</w:t>
      </w:r>
      <w:proofErr w:type="spellEnd"/>
      <w:r w:rsidR="00352F67" w:rsidRPr="002C614C">
        <w:rPr>
          <w:rFonts w:ascii="Times New Roman" w:hAnsi="Times New Roman" w:cs="Times New Roman"/>
          <w:sz w:val="24"/>
          <w:szCs w:val="24"/>
        </w:rPr>
        <w:t xml:space="preserve"> oleh </w:t>
      </w:r>
      <w:proofErr w:type="spellStart"/>
      <w:r w:rsidR="00352F67" w:rsidRPr="002C614C">
        <w:rPr>
          <w:rFonts w:ascii="Times New Roman" w:hAnsi="Times New Roman" w:cs="Times New Roman"/>
          <w:sz w:val="24"/>
          <w:szCs w:val="24"/>
        </w:rPr>
        <w:t>faktor</w:t>
      </w:r>
      <w:proofErr w:type="spellEnd"/>
      <w:r w:rsidR="00352F67" w:rsidRPr="002C614C">
        <w:rPr>
          <w:rFonts w:ascii="Times New Roman" w:hAnsi="Times New Roman" w:cs="Times New Roman"/>
          <w:sz w:val="24"/>
          <w:szCs w:val="24"/>
        </w:rPr>
        <w:t xml:space="preserve"> </w:t>
      </w:r>
      <w:proofErr w:type="spellStart"/>
      <w:r w:rsidR="00352F67" w:rsidRPr="002C614C">
        <w:rPr>
          <w:rFonts w:ascii="Times New Roman" w:hAnsi="Times New Roman" w:cs="Times New Roman"/>
          <w:sz w:val="24"/>
          <w:szCs w:val="24"/>
        </w:rPr>
        <w:t>seperti</w:t>
      </w:r>
      <w:proofErr w:type="spellEnd"/>
      <w:r w:rsidR="00352F67" w:rsidRPr="002C614C">
        <w:rPr>
          <w:rFonts w:ascii="Times New Roman" w:hAnsi="Times New Roman" w:cs="Times New Roman"/>
          <w:sz w:val="24"/>
          <w:szCs w:val="24"/>
        </w:rPr>
        <w:t xml:space="preserve"> </w:t>
      </w:r>
      <w:proofErr w:type="spellStart"/>
      <w:r w:rsidR="00352F67" w:rsidRPr="002C614C">
        <w:rPr>
          <w:rFonts w:ascii="Times New Roman" w:hAnsi="Times New Roman" w:cs="Times New Roman"/>
          <w:sz w:val="24"/>
          <w:szCs w:val="24"/>
        </w:rPr>
        <w:t>obesitas</w:t>
      </w:r>
      <w:proofErr w:type="spellEnd"/>
      <w:r w:rsidR="00352F67" w:rsidRPr="002C614C">
        <w:rPr>
          <w:rFonts w:ascii="Times New Roman" w:hAnsi="Times New Roman" w:cs="Times New Roman"/>
          <w:sz w:val="24"/>
          <w:szCs w:val="24"/>
        </w:rPr>
        <w:t xml:space="preserve"> dan </w:t>
      </w:r>
      <w:proofErr w:type="spellStart"/>
      <w:r w:rsidR="00352F67" w:rsidRPr="002C614C">
        <w:rPr>
          <w:rFonts w:ascii="Times New Roman" w:hAnsi="Times New Roman" w:cs="Times New Roman"/>
          <w:sz w:val="24"/>
          <w:szCs w:val="24"/>
        </w:rPr>
        <w:t>gaya</w:t>
      </w:r>
      <w:proofErr w:type="spellEnd"/>
      <w:r w:rsidR="00352F67" w:rsidRPr="002C614C">
        <w:rPr>
          <w:rFonts w:ascii="Times New Roman" w:hAnsi="Times New Roman" w:cs="Times New Roman"/>
          <w:sz w:val="24"/>
          <w:szCs w:val="24"/>
        </w:rPr>
        <w:t xml:space="preserve"> </w:t>
      </w:r>
      <w:proofErr w:type="spellStart"/>
      <w:r w:rsidR="00352F67" w:rsidRPr="002C614C">
        <w:rPr>
          <w:rFonts w:ascii="Times New Roman" w:hAnsi="Times New Roman" w:cs="Times New Roman"/>
          <w:sz w:val="24"/>
          <w:szCs w:val="24"/>
        </w:rPr>
        <w:t>hidup</w:t>
      </w:r>
      <w:proofErr w:type="spellEnd"/>
      <w:r w:rsidR="00352F67" w:rsidRPr="002C614C">
        <w:rPr>
          <w:rFonts w:ascii="Times New Roman" w:hAnsi="Times New Roman" w:cs="Times New Roman"/>
          <w:sz w:val="24"/>
          <w:szCs w:val="24"/>
        </w:rPr>
        <w:t xml:space="preserve"> </w:t>
      </w:r>
      <w:proofErr w:type="spellStart"/>
      <w:r w:rsidR="00352F67" w:rsidRPr="002C614C">
        <w:rPr>
          <w:rFonts w:ascii="Times New Roman" w:hAnsi="Times New Roman" w:cs="Times New Roman"/>
          <w:sz w:val="24"/>
          <w:szCs w:val="24"/>
        </w:rPr>
        <w:t>tidak</w:t>
      </w:r>
      <w:proofErr w:type="spellEnd"/>
      <w:r w:rsidR="00352F67" w:rsidRPr="002C614C">
        <w:rPr>
          <w:rFonts w:ascii="Times New Roman" w:hAnsi="Times New Roman" w:cs="Times New Roman"/>
          <w:sz w:val="24"/>
          <w:szCs w:val="24"/>
        </w:rPr>
        <w:t xml:space="preserve"> </w:t>
      </w:r>
      <w:proofErr w:type="spellStart"/>
      <w:r w:rsidR="00352F67" w:rsidRPr="002C614C">
        <w:rPr>
          <w:rFonts w:ascii="Times New Roman" w:hAnsi="Times New Roman" w:cs="Times New Roman"/>
          <w:sz w:val="24"/>
          <w:szCs w:val="24"/>
        </w:rPr>
        <w:t>aktif</w:t>
      </w:r>
      <w:proofErr w:type="spellEnd"/>
      <w:r w:rsidR="00352F67" w:rsidRPr="002C614C">
        <w:rPr>
          <w:rFonts w:ascii="Times New Roman" w:hAnsi="Times New Roman" w:cs="Times New Roman"/>
          <w:sz w:val="24"/>
          <w:szCs w:val="24"/>
        </w:rPr>
        <w:t xml:space="preserve"> </w:t>
      </w:r>
      <w:sdt>
        <w:sdtPr>
          <w:rPr>
            <w:rFonts w:ascii="Times New Roman" w:hAnsi="Times New Roman" w:cs="Times New Roman"/>
            <w:sz w:val="24"/>
            <w:szCs w:val="24"/>
          </w:rPr>
          <w:id w:val="-593710894"/>
          <w:citation/>
        </w:sdtPr>
        <w:sdtContent>
          <w:r w:rsidR="00637D02" w:rsidRPr="002C614C">
            <w:rPr>
              <w:rFonts w:ascii="Times New Roman" w:hAnsi="Times New Roman" w:cs="Times New Roman"/>
              <w:sz w:val="24"/>
              <w:szCs w:val="24"/>
            </w:rPr>
            <w:fldChar w:fldCharType="begin"/>
          </w:r>
          <w:r w:rsidR="00C84768" w:rsidRPr="002C614C">
            <w:rPr>
              <w:rFonts w:ascii="Times New Roman" w:hAnsi="Times New Roman" w:cs="Times New Roman"/>
              <w:sz w:val="24"/>
              <w:szCs w:val="24"/>
              <w:lang w:val="en-US"/>
            </w:rPr>
            <w:instrText xml:space="preserve">CITATION Pra22 \l 1033 </w:instrText>
          </w:r>
          <w:r w:rsidR="00637D02" w:rsidRPr="002C614C">
            <w:rPr>
              <w:rFonts w:ascii="Times New Roman" w:hAnsi="Times New Roman" w:cs="Times New Roman"/>
              <w:sz w:val="24"/>
              <w:szCs w:val="24"/>
            </w:rPr>
            <w:fldChar w:fldCharType="separate"/>
          </w:r>
          <w:r w:rsidR="00C84768" w:rsidRPr="002C614C">
            <w:rPr>
              <w:rFonts w:ascii="Times New Roman" w:hAnsi="Times New Roman" w:cs="Times New Roman"/>
              <w:noProof/>
              <w:sz w:val="24"/>
              <w:szCs w:val="24"/>
              <w:lang w:val="en-US"/>
            </w:rPr>
            <w:t>(Prabowo, D., et al., 2022)</w:t>
          </w:r>
          <w:r w:rsidR="00637D02" w:rsidRPr="002C614C">
            <w:rPr>
              <w:rFonts w:ascii="Times New Roman" w:hAnsi="Times New Roman" w:cs="Times New Roman"/>
              <w:sz w:val="24"/>
              <w:szCs w:val="24"/>
            </w:rPr>
            <w:fldChar w:fldCharType="end"/>
          </w:r>
        </w:sdtContent>
      </w:sdt>
      <w:r w:rsidR="00637D02" w:rsidRPr="002C614C">
        <w:rPr>
          <w:rFonts w:ascii="Times New Roman" w:hAnsi="Times New Roman" w:cs="Times New Roman"/>
          <w:sz w:val="24"/>
          <w:szCs w:val="24"/>
        </w:rPr>
        <w:t>.</w:t>
      </w:r>
      <w:r w:rsidR="00352F67" w:rsidRPr="002C614C">
        <w:rPr>
          <w:rFonts w:ascii="Times New Roman" w:hAnsi="Times New Roman" w:cs="Times New Roman"/>
          <w:sz w:val="24"/>
          <w:szCs w:val="24"/>
        </w:rPr>
        <w:t xml:space="preserve"> </w:t>
      </w:r>
      <w:proofErr w:type="spellStart"/>
      <w:r w:rsidR="00352F67" w:rsidRPr="002C614C">
        <w:rPr>
          <w:rFonts w:ascii="Times New Roman" w:hAnsi="Times New Roman" w:cs="Times New Roman"/>
          <w:sz w:val="24"/>
          <w:szCs w:val="24"/>
        </w:rPr>
        <w:t>Masalah</w:t>
      </w:r>
      <w:proofErr w:type="spellEnd"/>
      <w:r w:rsidR="00352F67" w:rsidRPr="002C614C">
        <w:rPr>
          <w:rFonts w:ascii="Times New Roman" w:hAnsi="Times New Roman" w:cs="Times New Roman"/>
          <w:sz w:val="24"/>
          <w:szCs w:val="24"/>
        </w:rPr>
        <w:t xml:space="preserve"> </w:t>
      </w:r>
      <w:proofErr w:type="spellStart"/>
      <w:r w:rsidR="00352F67" w:rsidRPr="002C614C">
        <w:rPr>
          <w:rFonts w:ascii="Times New Roman" w:hAnsi="Times New Roman" w:cs="Times New Roman"/>
          <w:sz w:val="24"/>
          <w:szCs w:val="24"/>
        </w:rPr>
        <w:t>utama</w:t>
      </w:r>
      <w:proofErr w:type="spellEnd"/>
      <w:r w:rsidR="00352F67" w:rsidRPr="002C614C">
        <w:rPr>
          <w:rFonts w:ascii="Times New Roman" w:hAnsi="Times New Roman" w:cs="Times New Roman"/>
          <w:sz w:val="24"/>
          <w:szCs w:val="24"/>
        </w:rPr>
        <w:t xml:space="preserve"> </w:t>
      </w:r>
      <w:proofErr w:type="spellStart"/>
      <w:r w:rsidR="00352F67" w:rsidRPr="002C614C">
        <w:rPr>
          <w:rFonts w:ascii="Times New Roman" w:hAnsi="Times New Roman" w:cs="Times New Roman"/>
          <w:sz w:val="24"/>
          <w:szCs w:val="24"/>
        </w:rPr>
        <w:t>dalam</w:t>
      </w:r>
      <w:proofErr w:type="spellEnd"/>
      <w:r w:rsidR="00352F67" w:rsidRPr="002C614C">
        <w:rPr>
          <w:rFonts w:ascii="Times New Roman" w:hAnsi="Times New Roman" w:cs="Times New Roman"/>
          <w:sz w:val="24"/>
          <w:szCs w:val="24"/>
        </w:rPr>
        <w:t xml:space="preserve"> </w:t>
      </w:r>
      <w:proofErr w:type="spellStart"/>
      <w:r w:rsidR="00352F67" w:rsidRPr="002C614C">
        <w:rPr>
          <w:rFonts w:ascii="Times New Roman" w:hAnsi="Times New Roman" w:cs="Times New Roman"/>
          <w:sz w:val="24"/>
          <w:szCs w:val="24"/>
        </w:rPr>
        <w:t>pengelolaan</w:t>
      </w:r>
      <w:proofErr w:type="spellEnd"/>
      <w:r w:rsidR="00352F67" w:rsidRPr="002C614C">
        <w:rPr>
          <w:rFonts w:ascii="Times New Roman" w:hAnsi="Times New Roman" w:cs="Times New Roman"/>
          <w:sz w:val="24"/>
          <w:szCs w:val="24"/>
        </w:rPr>
        <w:t xml:space="preserve"> </w:t>
      </w:r>
      <w:r w:rsidRPr="00EE44C7">
        <w:rPr>
          <w:rFonts w:ascii="Times New Roman" w:hAnsi="Times New Roman" w:cs="Times New Roman"/>
          <w:i/>
          <w:iCs/>
          <w:sz w:val="24"/>
          <w:szCs w:val="24"/>
        </w:rPr>
        <w:t>Diabetes Mellitus</w:t>
      </w:r>
      <w:r w:rsidR="00352F67" w:rsidRPr="002C614C">
        <w:rPr>
          <w:rFonts w:ascii="Times New Roman" w:hAnsi="Times New Roman" w:cs="Times New Roman"/>
          <w:sz w:val="24"/>
          <w:szCs w:val="24"/>
        </w:rPr>
        <w:t xml:space="preserve"> </w:t>
      </w:r>
      <w:proofErr w:type="spellStart"/>
      <w:r w:rsidR="00352F67" w:rsidRPr="002C614C">
        <w:rPr>
          <w:rFonts w:ascii="Times New Roman" w:hAnsi="Times New Roman" w:cs="Times New Roman"/>
          <w:sz w:val="24"/>
          <w:szCs w:val="24"/>
        </w:rPr>
        <w:t>adalah</w:t>
      </w:r>
      <w:proofErr w:type="spellEnd"/>
      <w:r w:rsidR="00352F67" w:rsidRPr="002C614C">
        <w:rPr>
          <w:rFonts w:ascii="Times New Roman" w:hAnsi="Times New Roman" w:cs="Times New Roman"/>
          <w:sz w:val="24"/>
          <w:szCs w:val="24"/>
        </w:rPr>
        <w:t xml:space="preserve"> </w:t>
      </w:r>
      <w:proofErr w:type="spellStart"/>
      <w:r w:rsidR="00352F67" w:rsidRPr="002C614C">
        <w:rPr>
          <w:rFonts w:ascii="Times New Roman" w:hAnsi="Times New Roman" w:cs="Times New Roman"/>
          <w:sz w:val="24"/>
          <w:szCs w:val="24"/>
        </w:rPr>
        <w:t>menjaga</w:t>
      </w:r>
      <w:proofErr w:type="spellEnd"/>
      <w:r w:rsidR="00352F67" w:rsidRPr="002C614C">
        <w:rPr>
          <w:rFonts w:ascii="Times New Roman" w:hAnsi="Times New Roman" w:cs="Times New Roman"/>
          <w:sz w:val="24"/>
          <w:szCs w:val="24"/>
        </w:rPr>
        <w:t xml:space="preserve"> </w:t>
      </w:r>
      <w:proofErr w:type="spellStart"/>
      <w:r w:rsidR="00352F67" w:rsidRPr="002C614C">
        <w:rPr>
          <w:rFonts w:ascii="Times New Roman" w:hAnsi="Times New Roman" w:cs="Times New Roman"/>
          <w:sz w:val="24"/>
          <w:szCs w:val="24"/>
        </w:rPr>
        <w:t>kadar</w:t>
      </w:r>
      <w:proofErr w:type="spellEnd"/>
      <w:r w:rsidR="00352F67" w:rsidRPr="002C614C">
        <w:rPr>
          <w:rFonts w:ascii="Times New Roman" w:hAnsi="Times New Roman" w:cs="Times New Roman"/>
          <w:sz w:val="24"/>
          <w:szCs w:val="24"/>
        </w:rPr>
        <w:t xml:space="preserve"> gula </w:t>
      </w:r>
      <w:proofErr w:type="spellStart"/>
      <w:r w:rsidR="00352F67" w:rsidRPr="002C614C">
        <w:rPr>
          <w:rFonts w:ascii="Times New Roman" w:hAnsi="Times New Roman" w:cs="Times New Roman"/>
          <w:sz w:val="24"/>
          <w:szCs w:val="24"/>
        </w:rPr>
        <w:t>darah</w:t>
      </w:r>
      <w:proofErr w:type="spellEnd"/>
      <w:r w:rsidR="00352F67" w:rsidRPr="002C614C">
        <w:rPr>
          <w:rFonts w:ascii="Times New Roman" w:hAnsi="Times New Roman" w:cs="Times New Roman"/>
          <w:sz w:val="24"/>
          <w:szCs w:val="24"/>
        </w:rPr>
        <w:t xml:space="preserve"> </w:t>
      </w:r>
      <w:proofErr w:type="spellStart"/>
      <w:r w:rsidR="00352F67" w:rsidRPr="002C614C">
        <w:rPr>
          <w:rFonts w:ascii="Times New Roman" w:hAnsi="Times New Roman" w:cs="Times New Roman"/>
          <w:sz w:val="24"/>
          <w:szCs w:val="24"/>
        </w:rPr>
        <w:t>dalam</w:t>
      </w:r>
      <w:proofErr w:type="spellEnd"/>
      <w:r w:rsidR="00352F67" w:rsidRPr="002C614C">
        <w:rPr>
          <w:rFonts w:ascii="Times New Roman" w:hAnsi="Times New Roman" w:cs="Times New Roman"/>
          <w:sz w:val="24"/>
          <w:szCs w:val="24"/>
        </w:rPr>
        <w:t xml:space="preserve"> </w:t>
      </w:r>
      <w:proofErr w:type="spellStart"/>
      <w:r w:rsidR="00352F67" w:rsidRPr="002C614C">
        <w:rPr>
          <w:rFonts w:ascii="Times New Roman" w:hAnsi="Times New Roman" w:cs="Times New Roman"/>
          <w:sz w:val="24"/>
          <w:szCs w:val="24"/>
        </w:rPr>
        <w:t>rentang</w:t>
      </w:r>
      <w:proofErr w:type="spellEnd"/>
      <w:r w:rsidR="00352F67" w:rsidRPr="002C614C">
        <w:rPr>
          <w:rFonts w:ascii="Times New Roman" w:hAnsi="Times New Roman" w:cs="Times New Roman"/>
          <w:sz w:val="24"/>
          <w:szCs w:val="24"/>
        </w:rPr>
        <w:t xml:space="preserve"> normal, yang </w:t>
      </w:r>
      <w:proofErr w:type="spellStart"/>
      <w:r w:rsidR="00352F67" w:rsidRPr="002C614C">
        <w:rPr>
          <w:rFonts w:ascii="Times New Roman" w:hAnsi="Times New Roman" w:cs="Times New Roman"/>
          <w:sz w:val="24"/>
          <w:szCs w:val="24"/>
        </w:rPr>
        <w:t>memerlukan</w:t>
      </w:r>
      <w:proofErr w:type="spellEnd"/>
      <w:r w:rsidR="00352F67" w:rsidRPr="002C614C">
        <w:rPr>
          <w:rFonts w:ascii="Times New Roman" w:hAnsi="Times New Roman" w:cs="Times New Roman"/>
          <w:sz w:val="24"/>
          <w:szCs w:val="24"/>
        </w:rPr>
        <w:t xml:space="preserve"> </w:t>
      </w:r>
      <w:proofErr w:type="spellStart"/>
      <w:r w:rsidR="00352F67" w:rsidRPr="002C614C">
        <w:rPr>
          <w:rFonts w:ascii="Times New Roman" w:hAnsi="Times New Roman" w:cs="Times New Roman"/>
          <w:sz w:val="24"/>
          <w:szCs w:val="24"/>
        </w:rPr>
        <w:t>perubahan</w:t>
      </w:r>
      <w:proofErr w:type="spellEnd"/>
      <w:r w:rsidR="00352F67" w:rsidRPr="002C614C">
        <w:rPr>
          <w:rFonts w:ascii="Times New Roman" w:hAnsi="Times New Roman" w:cs="Times New Roman"/>
          <w:sz w:val="24"/>
          <w:szCs w:val="24"/>
        </w:rPr>
        <w:t xml:space="preserve"> </w:t>
      </w:r>
      <w:proofErr w:type="spellStart"/>
      <w:r w:rsidR="00352F67" w:rsidRPr="002C614C">
        <w:rPr>
          <w:rFonts w:ascii="Times New Roman" w:hAnsi="Times New Roman" w:cs="Times New Roman"/>
          <w:sz w:val="24"/>
          <w:szCs w:val="24"/>
        </w:rPr>
        <w:t>signifikan</w:t>
      </w:r>
      <w:proofErr w:type="spellEnd"/>
      <w:r w:rsidR="00352F67" w:rsidRPr="002C614C">
        <w:rPr>
          <w:rFonts w:ascii="Times New Roman" w:hAnsi="Times New Roman" w:cs="Times New Roman"/>
          <w:sz w:val="24"/>
          <w:szCs w:val="24"/>
        </w:rPr>
        <w:t xml:space="preserve"> </w:t>
      </w:r>
      <w:proofErr w:type="spellStart"/>
      <w:r w:rsidR="00352F67" w:rsidRPr="002C614C">
        <w:rPr>
          <w:rFonts w:ascii="Times New Roman" w:hAnsi="Times New Roman" w:cs="Times New Roman"/>
          <w:sz w:val="24"/>
          <w:szCs w:val="24"/>
        </w:rPr>
        <w:t>dalam</w:t>
      </w:r>
      <w:proofErr w:type="spellEnd"/>
      <w:r w:rsidR="00352F67" w:rsidRPr="002C614C">
        <w:rPr>
          <w:rFonts w:ascii="Times New Roman" w:hAnsi="Times New Roman" w:cs="Times New Roman"/>
          <w:sz w:val="24"/>
          <w:szCs w:val="24"/>
        </w:rPr>
        <w:t xml:space="preserve"> </w:t>
      </w:r>
      <w:proofErr w:type="spellStart"/>
      <w:r w:rsidR="00352F67" w:rsidRPr="002C614C">
        <w:rPr>
          <w:rFonts w:ascii="Times New Roman" w:hAnsi="Times New Roman" w:cs="Times New Roman"/>
          <w:sz w:val="24"/>
          <w:szCs w:val="24"/>
        </w:rPr>
        <w:t>pola</w:t>
      </w:r>
      <w:proofErr w:type="spellEnd"/>
      <w:r w:rsidR="00352F67" w:rsidRPr="002C614C">
        <w:rPr>
          <w:rFonts w:ascii="Times New Roman" w:hAnsi="Times New Roman" w:cs="Times New Roman"/>
          <w:sz w:val="24"/>
          <w:szCs w:val="24"/>
        </w:rPr>
        <w:t xml:space="preserve"> </w:t>
      </w:r>
      <w:proofErr w:type="spellStart"/>
      <w:r w:rsidR="00352F67" w:rsidRPr="002C614C">
        <w:rPr>
          <w:rFonts w:ascii="Times New Roman" w:hAnsi="Times New Roman" w:cs="Times New Roman"/>
          <w:sz w:val="24"/>
          <w:szCs w:val="24"/>
        </w:rPr>
        <w:t>makan</w:t>
      </w:r>
      <w:proofErr w:type="spellEnd"/>
      <w:r w:rsidR="00352F67" w:rsidRPr="002C614C">
        <w:rPr>
          <w:rFonts w:ascii="Times New Roman" w:hAnsi="Times New Roman" w:cs="Times New Roman"/>
          <w:sz w:val="24"/>
          <w:szCs w:val="24"/>
        </w:rPr>
        <w:t xml:space="preserve">, </w:t>
      </w:r>
      <w:proofErr w:type="spellStart"/>
      <w:r w:rsidR="00352F67" w:rsidRPr="002C614C">
        <w:rPr>
          <w:rFonts w:ascii="Times New Roman" w:hAnsi="Times New Roman" w:cs="Times New Roman"/>
          <w:sz w:val="24"/>
          <w:szCs w:val="24"/>
        </w:rPr>
        <w:t>aktivitas</w:t>
      </w:r>
      <w:proofErr w:type="spellEnd"/>
      <w:r w:rsidR="00352F67" w:rsidRPr="002C614C">
        <w:rPr>
          <w:rFonts w:ascii="Times New Roman" w:hAnsi="Times New Roman" w:cs="Times New Roman"/>
          <w:sz w:val="24"/>
          <w:szCs w:val="24"/>
        </w:rPr>
        <w:t xml:space="preserve"> </w:t>
      </w:r>
      <w:proofErr w:type="spellStart"/>
      <w:r w:rsidR="00352F67" w:rsidRPr="002C614C">
        <w:rPr>
          <w:rFonts w:ascii="Times New Roman" w:hAnsi="Times New Roman" w:cs="Times New Roman"/>
          <w:sz w:val="24"/>
          <w:szCs w:val="24"/>
        </w:rPr>
        <w:t>fisik</w:t>
      </w:r>
      <w:proofErr w:type="spellEnd"/>
      <w:r w:rsidR="00352F67" w:rsidRPr="002C614C">
        <w:rPr>
          <w:rFonts w:ascii="Times New Roman" w:hAnsi="Times New Roman" w:cs="Times New Roman"/>
          <w:sz w:val="24"/>
          <w:szCs w:val="24"/>
        </w:rPr>
        <w:t xml:space="preserve">, dan </w:t>
      </w:r>
      <w:proofErr w:type="spellStart"/>
      <w:r w:rsidR="00352F67" w:rsidRPr="002C614C">
        <w:rPr>
          <w:rFonts w:ascii="Times New Roman" w:hAnsi="Times New Roman" w:cs="Times New Roman"/>
          <w:sz w:val="24"/>
          <w:szCs w:val="24"/>
        </w:rPr>
        <w:t>penggunaan</w:t>
      </w:r>
      <w:proofErr w:type="spellEnd"/>
      <w:r w:rsidR="00352F67" w:rsidRPr="002C614C">
        <w:rPr>
          <w:rFonts w:ascii="Times New Roman" w:hAnsi="Times New Roman" w:cs="Times New Roman"/>
          <w:sz w:val="24"/>
          <w:szCs w:val="24"/>
        </w:rPr>
        <w:t xml:space="preserve"> </w:t>
      </w:r>
      <w:proofErr w:type="spellStart"/>
      <w:r w:rsidR="00352F67" w:rsidRPr="002C614C">
        <w:rPr>
          <w:rFonts w:ascii="Times New Roman" w:hAnsi="Times New Roman" w:cs="Times New Roman"/>
          <w:sz w:val="24"/>
          <w:szCs w:val="24"/>
        </w:rPr>
        <w:t>obat</w:t>
      </w:r>
      <w:proofErr w:type="spellEnd"/>
      <w:r w:rsidR="00352F67" w:rsidRPr="002C614C">
        <w:rPr>
          <w:rFonts w:ascii="Times New Roman" w:hAnsi="Times New Roman" w:cs="Times New Roman"/>
          <w:sz w:val="24"/>
          <w:szCs w:val="24"/>
        </w:rPr>
        <w:t xml:space="preserve"> </w:t>
      </w:r>
      <w:proofErr w:type="spellStart"/>
      <w:r w:rsidR="00352F67" w:rsidRPr="002C614C">
        <w:rPr>
          <w:rFonts w:ascii="Times New Roman" w:hAnsi="Times New Roman" w:cs="Times New Roman"/>
          <w:sz w:val="24"/>
          <w:szCs w:val="24"/>
        </w:rPr>
        <w:t>secara</w:t>
      </w:r>
      <w:proofErr w:type="spellEnd"/>
      <w:r w:rsidR="00352F67" w:rsidRPr="002C614C">
        <w:rPr>
          <w:rFonts w:ascii="Times New Roman" w:hAnsi="Times New Roman" w:cs="Times New Roman"/>
          <w:sz w:val="24"/>
          <w:szCs w:val="24"/>
        </w:rPr>
        <w:t xml:space="preserve"> rutin. </w:t>
      </w:r>
      <w:proofErr w:type="spellStart"/>
      <w:r w:rsidR="00352F67" w:rsidRPr="002C614C">
        <w:rPr>
          <w:rFonts w:ascii="Times New Roman" w:hAnsi="Times New Roman" w:cs="Times New Roman"/>
          <w:sz w:val="24"/>
          <w:szCs w:val="24"/>
        </w:rPr>
        <w:t>Kesulitan</w:t>
      </w:r>
      <w:proofErr w:type="spellEnd"/>
      <w:r w:rsidR="00352F67" w:rsidRPr="002C614C">
        <w:rPr>
          <w:rFonts w:ascii="Times New Roman" w:hAnsi="Times New Roman" w:cs="Times New Roman"/>
          <w:sz w:val="24"/>
          <w:szCs w:val="24"/>
        </w:rPr>
        <w:t xml:space="preserve"> </w:t>
      </w:r>
      <w:proofErr w:type="spellStart"/>
      <w:r w:rsidR="00352F67" w:rsidRPr="002C614C">
        <w:rPr>
          <w:rFonts w:ascii="Times New Roman" w:hAnsi="Times New Roman" w:cs="Times New Roman"/>
          <w:sz w:val="24"/>
          <w:szCs w:val="24"/>
        </w:rPr>
        <w:t>dalam</w:t>
      </w:r>
      <w:proofErr w:type="spellEnd"/>
      <w:r w:rsidR="00352F67" w:rsidRPr="002C614C">
        <w:rPr>
          <w:rFonts w:ascii="Times New Roman" w:hAnsi="Times New Roman" w:cs="Times New Roman"/>
          <w:sz w:val="24"/>
          <w:szCs w:val="24"/>
        </w:rPr>
        <w:t xml:space="preserve"> </w:t>
      </w:r>
      <w:proofErr w:type="spellStart"/>
      <w:r w:rsidR="00352F67" w:rsidRPr="002C614C">
        <w:rPr>
          <w:rFonts w:ascii="Times New Roman" w:hAnsi="Times New Roman" w:cs="Times New Roman"/>
          <w:sz w:val="24"/>
          <w:szCs w:val="24"/>
        </w:rPr>
        <w:t>mengikuti</w:t>
      </w:r>
      <w:proofErr w:type="spellEnd"/>
      <w:r w:rsidR="00352F67" w:rsidRPr="002C614C">
        <w:rPr>
          <w:rFonts w:ascii="Times New Roman" w:hAnsi="Times New Roman" w:cs="Times New Roman"/>
          <w:sz w:val="24"/>
          <w:szCs w:val="24"/>
        </w:rPr>
        <w:t xml:space="preserve"> </w:t>
      </w:r>
      <w:proofErr w:type="spellStart"/>
      <w:r w:rsidR="00352F67" w:rsidRPr="002C614C">
        <w:rPr>
          <w:rFonts w:ascii="Times New Roman" w:hAnsi="Times New Roman" w:cs="Times New Roman"/>
          <w:sz w:val="24"/>
          <w:szCs w:val="24"/>
        </w:rPr>
        <w:t>rencana</w:t>
      </w:r>
      <w:proofErr w:type="spellEnd"/>
      <w:r w:rsidR="00352F67" w:rsidRPr="002C614C">
        <w:rPr>
          <w:rFonts w:ascii="Times New Roman" w:hAnsi="Times New Roman" w:cs="Times New Roman"/>
          <w:sz w:val="24"/>
          <w:szCs w:val="24"/>
        </w:rPr>
        <w:t xml:space="preserve"> </w:t>
      </w:r>
      <w:proofErr w:type="spellStart"/>
      <w:r w:rsidR="00352F67" w:rsidRPr="002C614C">
        <w:rPr>
          <w:rFonts w:ascii="Times New Roman" w:hAnsi="Times New Roman" w:cs="Times New Roman"/>
          <w:sz w:val="24"/>
          <w:szCs w:val="24"/>
        </w:rPr>
        <w:t>perawatan</w:t>
      </w:r>
      <w:proofErr w:type="spellEnd"/>
      <w:r w:rsidR="00352F67" w:rsidRPr="002C614C">
        <w:rPr>
          <w:rFonts w:ascii="Times New Roman" w:hAnsi="Times New Roman" w:cs="Times New Roman"/>
          <w:sz w:val="24"/>
          <w:szCs w:val="24"/>
        </w:rPr>
        <w:t xml:space="preserve"> </w:t>
      </w:r>
      <w:proofErr w:type="spellStart"/>
      <w:r w:rsidR="00352F67" w:rsidRPr="002C614C">
        <w:rPr>
          <w:rFonts w:ascii="Times New Roman" w:hAnsi="Times New Roman" w:cs="Times New Roman"/>
          <w:sz w:val="24"/>
          <w:szCs w:val="24"/>
        </w:rPr>
        <w:t>sering</w:t>
      </w:r>
      <w:proofErr w:type="spellEnd"/>
      <w:r w:rsidR="00352F67" w:rsidRPr="002C614C">
        <w:rPr>
          <w:rFonts w:ascii="Times New Roman" w:hAnsi="Times New Roman" w:cs="Times New Roman"/>
          <w:sz w:val="24"/>
          <w:szCs w:val="24"/>
        </w:rPr>
        <w:t xml:space="preserve"> </w:t>
      </w:r>
      <w:proofErr w:type="spellStart"/>
      <w:r w:rsidR="00352F67" w:rsidRPr="002C614C">
        <w:rPr>
          <w:rFonts w:ascii="Times New Roman" w:hAnsi="Times New Roman" w:cs="Times New Roman"/>
          <w:sz w:val="24"/>
          <w:szCs w:val="24"/>
        </w:rPr>
        <w:t>disebabkan</w:t>
      </w:r>
      <w:proofErr w:type="spellEnd"/>
      <w:r w:rsidR="00352F67" w:rsidRPr="002C614C">
        <w:rPr>
          <w:rFonts w:ascii="Times New Roman" w:hAnsi="Times New Roman" w:cs="Times New Roman"/>
          <w:sz w:val="24"/>
          <w:szCs w:val="24"/>
        </w:rPr>
        <w:t xml:space="preserve"> oleh </w:t>
      </w:r>
      <w:proofErr w:type="spellStart"/>
      <w:r w:rsidR="00352F67" w:rsidRPr="002C614C">
        <w:rPr>
          <w:rFonts w:ascii="Times New Roman" w:hAnsi="Times New Roman" w:cs="Times New Roman"/>
          <w:sz w:val="24"/>
          <w:szCs w:val="24"/>
        </w:rPr>
        <w:t>kurangnya</w:t>
      </w:r>
      <w:proofErr w:type="spellEnd"/>
      <w:r w:rsidR="00352F67" w:rsidRPr="002C614C">
        <w:rPr>
          <w:rFonts w:ascii="Times New Roman" w:hAnsi="Times New Roman" w:cs="Times New Roman"/>
          <w:sz w:val="24"/>
          <w:szCs w:val="24"/>
        </w:rPr>
        <w:t xml:space="preserve"> </w:t>
      </w:r>
      <w:proofErr w:type="spellStart"/>
      <w:r w:rsidR="00352F67" w:rsidRPr="002C614C">
        <w:rPr>
          <w:rFonts w:ascii="Times New Roman" w:hAnsi="Times New Roman" w:cs="Times New Roman"/>
          <w:sz w:val="24"/>
          <w:szCs w:val="24"/>
        </w:rPr>
        <w:t>edukasi</w:t>
      </w:r>
      <w:proofErr w:type="spellEnd"/>
      <w:r w:rsidR="00352F67" w:rsidRPr="002C614C">
        <w:rPr>
          <w:rFonts w:ascii="Times New Roman" w:hAnsi="Times New Roman" w:cs="Times New Roman"/>
          <w:sz w:val="24"/>
          <w:szCs w:val="24"/>
        </w:rPr>
        <w:t xml:space="preserve"> dan </w:t>
      </w:r>
      <w:proofErr w:type="spellStart"/>
      <w:r w:rsidR="00352F67" w:rsidRPr="002C614C">
        <w:rPr>
          <w:rFonts w:ascii="Times New Roman" w:hAnsi="Times New Roman" w:cs="Times New Roman"/>
          <w:sz w:val="24"/>
          <w:szCs w:val="24"/>
        </w:rPr>
        <w:t>dukungan</w:t>
      </w:r>
      <w:proofErr w:type="spellEnd"/>
      <w:r w:rsidR="00352F67" w:rsidRPr="002C614C">
        <w:rPr>
          <w:rFonts w:ascii="Times New Roman" w:hAnsi="Times New Roman" w:cs="Times New Roman"/>
          <w:sz w:val="24"/>
          <w:szCs w:val="24"/>
        </w:rPr>
        <w:t xml:space="preserve"> yang </w:t>
      </w:r>
      <w:proofErr w:type="spellStart"/>
      <w:r w:rsidR="00352F67" w:rsidRPr="002C614C">
        <w:rPr>
          <w:rFonts w:ascii="Times New Roman" w:hAnsi="Times New Roman" w:cs="Times New Roman"/>
          <w:sz w:val="24"/>
          <w:szCs w:val="24"/>
        </w:rPr>
        <w:t>memadai</w:t>
      </w:r>
      <w:proofErr w:type="spellEnd"/>
      <w:sdt>
        <w:sdtPr>
          <w:rPr>
            <w:rFonts w:ascii="Times New Roman" w:hAnsi="Times New Roman" w:cs="Times New Roman"/>
            <w:sz w:val="24"/>
            <w:szCs w:val="24"/>
          </w:rPr>
          <w:id w:val="1752467239"/>
          <w:citation/>
        </w:sdtPr>
        <w:sdtContent>
          <w:r w:rsidR="00C84768" w:rsidRPr="002C614C">
            <w:rPr>
              <w:rFonts w:ascii="Times New Roman" w:hAnsi="Times New Roman" w:cs="Times New Roman"/>
              <w:sz w:val="24"/>
              <w:szCs w:val="24"/>
            </w:rPr>
            <w:fldChar w:fldCharType="begin"/>
          </w:r>
          <w:r w:rsidR="00C84768" w:rsidRPr="002C614C">
            <w:rPr>
              <w:rFonts w:ascii="Times New Roman" w:hAnsi="Times New Roman" w:cs="Times New Roman"/>
              <w:sz w:val="24"/>
              <w:szCs w:val="24"/>
              <w:lang w:val="en-US"/>
            </w:rPr>
            <w:instrText xml:space="preserve"> CITATION Set23 \l 1033 </w:instrText>
          </w:r>
          <w:r w:rsidR="00C84768" w:rsidRPr="002C614C">
            <w:rPr>
              <w:rFonts w:ascii="Times New Roman" w:hAnsi="Times New Roman" w:cs="Times New Roman"/>
              <w:sz w:val="24"/>
              <w:szCs w:val="24"/>
            </w:rPr>
            <w:fldChar w:fldCharType="separate"/>
          </w:r>
          <w:r w:rsidR="00C84768" w:rsidRPr="002C614C">
            <w:rPr>
              <w:rFonts w:ascii="Times New Roman" w:hAnsi="Times New Roman" w:cs="Times New Roman"/>
              <w:noProof/>
              <w:sz w:val="24"/>
              <w:szCs w:val="24"/>
              <w:lang w:val="en-US"/>
            </w:rPr>
            <w:t xml:space="preserve"> (Setiawan, D., et al., 2023)</w:t>
          </w:r>
          <w:r w:rsidR="00C84768" w:rsidRPr="002C614C">
            <w:rPr>
              <w:rFonts w:ascii="Times New Roman" w:hAnsi="Times New Roman" w:cs="Times New Roman"/>
              <w:sz w:val="24"/>
              <w:szCs w:val="24"/>
            </w:rPr>
            <w:fldChar w:fldCharType="end"/>
          </w:r>
        </w:sdtContent>
      </w:sdt>
      <w:r w:rsidR="00352F67" w:rsidRPr="002C614C">
        <w:rPr>
          <w:rFonts w:ascii="Times New Roman" w:hAnsi="Times New Roman" w:cs="Times New Roman"/>
          <w:sz w:val="24"/>
          <w:szCs w:val="24"/>
        </w:rPr>
        <w:t xml:space="preserve">. </w:t>
      </w:r>
      <w:proofErr w:type="spellStart"/>
      <w:r w:rsidR="00352F67" w:rsidRPr="002C614C">
        <w:rPr>
          <w:rFonts w:ascii="Times New Roman" w:hAnsi="Times New Roman" w:cs="Times New Roman"/>
          <w:sz w:val="24"/>
          <w:szCs w:val="24"/>
        </w:rPr>
        <w:t>Komplikasi</w:t>
      </w:r>
      <w:proofErr w:type="spellEnd"/>
      <w:r w:rsidR="00352F67" w:rsidRPr="002C614C">
        <w:rPr>
          <w:rFonts w:ascii="Times New Roman" w:hAnsi="Times New Roman" w:cs="Times New Roman"/>
          <w:sz w:val="24"/>
          <w:szCs w:val="24"/>
        </w:rPr>
        <w:t xml:space="preserve"> </w:t>
      </w:r>
      <w:proofErr w:type="spellStart"/>
      <w:r w:rsidR="00352F67" w:rsidRPr="002C614C">
        <w:rPr>
          <w:rFonts w:ascii="Times New Roman" w:hAnsi="Times New Roman" w:cs="Times New Roman"/>
          <w:sz w:val="24"/>
          <w:szCs w:val="24"/>
        </w:rPr>
        <w:t>jangka</w:t>
      </w:r>
      <w:proofErr w:type="spellEnd"/>
      <w:r w:rsidR="00352F67" w:rsidRPr="002C614C">
        <w:rPr>
          <w:rFonts w:ascii="Times New Roman" w:hAnsi="Times New Roman" w:cs="Times New Roman"/>
          <w:sz w:val="24"/>
          <w:szCs w:val="24"/>
        </w:rPr>
        <w:t xml:space="preserve"> </w:t>
      </w:r>
      <w:proofErr w:type="spellStart"/>
      <w:r w:rsidR="00352F67" w:rsidRPr="002C614C">
        <w:rPr>
          <w:rFonts w:ascii="Times New Roman" w:hAnsi="Times New Roman" w:cs="Times New Roman"/>
          <w:sz w:val="24"/>
          <w:szCs w:val="24"/>
        </w:rPr>
        <w:t>panjang</w:t>
      </w:r>
      <w:proofErr w:type="spellEnd"/>
      <w:r w:rsidR="00352F67" w:rsidRPr="002C614C">
        <w:rPr>
          <w:rFonts w:ascii="Times New Roman" w:hAnsi="Times New Roman" w:cs="Times New Roman"/>
          <w:sz w:val="24"/>
          <w:szCs w:val="24"/>
        </w:rPr>
        <w:t xml:space="preserve"> </w:t>
      </w:r>
      <w:proofErr w:type="spellStart"/>
      <w:r w:rsidR="00352F67" w:rsidRPr="002C614C">
        <w:rPr>
          <w:rFonts w:ascii="Times New Roman" w:hAnsi="Times New Roman" w:cs="Times New Roman"/>
          <w:sz w:val="24"/>
          <w:szCs w:val="24"/>
        </w:rPr>
        <w:t>dari</w:t>
      </w:r>
      <w:proofErr w:type="spellEnd"/>
      <w:r w:rsidR="00352F67" w:rsidRPr="002C614C">
        <w:rPr>
          <w:rFonts w:ascii="Times New Roman" w:hAnsi="Times New Roman" w:cs="Times New Roman"/>
          <w:sz w:val="24"/>
          <w:szCs w:val="24"/>
        </w:rPr>
        <w:t xml:space="preserve"> </w:t>
      </w:r>
      <w:r w:rsidRPr="00EE44C7">
        <w:rPr>
          <w:rFonts w:ascii="Times New Roman" w:hAnsi="Times New Roman" w:cs="Times New Roman"/>
          <w:i/>
          <w:iCs/>
          <w:sz w:val="24"/>
          <w:szCs w:val="24"/>
        </w:rPr>
        <w:t>Diabetes Mellitus</w:t>
      </w:r>
      <w:r w:rsidR="00352F67" w:rsidRPr="002C614C">
        <w:rPr>
          <w:rFonts w:ascii="Times New Roman" w:hAnsi="Times New Roman" w:cs="Times New Roman"/>
          <w:sz w:val="24"/>
          <w:szCs w:val="24"/>
        </w:rPr>
        <w:t xml:space="preserve"> </w:t>
      </w:r>
      <w:proofErr w:type="spellStart"/>
      <w:r w:rsidR="00352F67" w:rsidRPr="002C614C">
        <w:rPr>
          <w:rFonts w:ascii="Times New Roman" w:hAnsi="Times New Roman" w:cs="Times New Roman"/>
          <w:sz w:val="24"/>
          <w:szCs w:val="24"/>
        </w:rPr>
        <w:t>termasuk</w:t>
      </w:r>
      <w:proofErr w:type="spellEnd"/>
      <w:r w:rsidR="00352F67" w:rsidRPr="002C614C">
        <w:rPr>
          <w:rFonts w:ascii="Times New Roman" w:hAnsi="Times New Roman" w:cs="Times New Roman"/>
          <w:sz w:val="24"/>
          <w:szCs w:val="24"/>
        </w:rPr>
        <w:t xml:space="preserve"> </w:t>
      </w:r>
      <w:proofErr w:type="spellStart"/>
      <w:r w:rsidR="00352F67" w:rsidRPr="002C614C">
        <w:rPr>
          <w:rFonts w:ascii="Times New Roman" w:hAnsi="Times New Roman" w:cs="Times New Roman"/>
          <w:sz w:val="24"/>
          <w:szCs w:val="24"/>
        </w:rPr>
        <w:t>neuropati</w:t>
      </w:r>
      <w:proofErr w:type="spellEnd"/>
      <w:r w:rsidR="00352F67" w:rsidRPr="002C614C">
        <w:rPr>
          <w:rFonts w:ascii="Times New Roman" w:hAnsi="Times New Roman" w:cs="Times New Roman"/>
          <w:sz w:val="24"/>
          <w:szCs w:val="24"/>
        </w:rPr>
        <w:t xml:space="preserve">, </w:t>
      </w:r>
      <w:proofErr w:type="spellStart"/>
      <w:r w:rsidR="00352F67" w:rsidRPr="002C614C">
        <w:rPr>
          <w:rFonts w:ascii="Times New Roman" w:hAnsi="Times New Roman" w:cs="Times New Roman"/>
          <w:sz w:val="24"/>
          <w:szCs w:val="24"/>
        </w:rPr>
        <w:t>retinopati</w:t>
      </w:r>
      <w:proofErr w:type="spellEnd"/>
      <w:r w:rsidR="00352F67" w:rsidRPr="002C614C">
        <w:rPr>
          <w:rFonts w:ascii="Times New Roman" w:hAnsi="Times New Roman" w:cs="Times New Roman"/>
          <w:sz w:val="24"/>
          <w:szCs w:val="24"/>
        </w:rPr>
        <w:t xml:space="preserve">, dan </w:t>
      </w:r>
      <w:proofErr w:type="spellStart"/>
      <w:r w:rsidR="00352F67" w:rsidRPr="002C614C">
        <w:rPr>
          <w:rFonts w:ascii="Times New Roman" w:hAnsi="Times New Roman" w:cs="Times New Roman"/>
          <w:sz w:val="24"/>
          <w:szCs w:val="24"/>
        </w:rPr>
        <w:t>nefropati</w:t>
      </w:r>
      <w:proofErr w:type="spellEnd"/>
      <w:r w:rsidR="00352F67" w:rsidRPr="002C614C">
        <w:rPr>
          <w:rFonts w:ascii="Times New Roman" w:hAnsi="Times New Roman" w:cs="Times New Roman"/>
          <w:sz w:val="24"/>
          <w:szCs w:val="24"/>
        </w:rPr>
        <w:t xml:space="preserve">, </w:t>
      </w:r>
      <w:proofErr w:type="spellStart"/>
      <w:r w:rsidR="00352F67" w:rsidRPr="002C614C">
        <w:rPr>
          <w:rFonts w:ascii="Times New Roman" w:hAnsi="Times New Roman" w:cs="Times New Roman"/>
          <w:sz w:val="24"/>
          <w:szCs w:val="24"/>
        </w:rPr>
        <w:t>serta</w:t>
      </w:r>
      <w:proofErr w:type="spellEnd"/>
      <w:r w:rsidR="00352F67" w:rsidRPr="002C614C">
        <w:rPr>
          <w:rFonts w:ascii="Times New Roman" w:hAnsi="Times New Roman" w:cs="Times New Roman"/>
          <w:sz w:val="24"/>
          <w:szCs w:val="24"/>
        </w:rPr>
        <w:t xml:space="preserve"> </w:t>
      </w:r>
      <w:proofErr w:type="spellStart"/>
      <w:r w:rsidR="00352F67" w:rsidRPr="002C614C">
        <w:rPr>
          <w:rFonts w:ascii="Times New Roman" w:hAnsi="Times New Roman" w:cs="Times New Roman"/>
          <w:sz w:val="24"/>
          <w:szCs w:val="24"/>
        </w:rPr>
        <w:t>peningkatan</w:t>
      </w:r>
      <w:proofErr w:type="spellEnd"/>
      <w:r w:rsidR="00352F67" w:rsidRPr="002C614C">
        <w:rPr>
          <w:rFonts w:ascii="Times New Roman" w:hAnsi="Times New Roman" w:cs="Times New Roman"/>
          <w:sz w:val="24"/>
          <w:szCs w:val="24"/>
        </w:rPr>
        <w:t xml:space="preserve"> </w:t>
      </w:r>
      <w:proofErr w:type="spellStart"/>
      <w:r w:rsidR="00352F67" w:rsidRPr="002C614C">
        <w:rPr>
          <w:rFonts w:ascii="Times New Roman" w:hAnsi="Times New Roman" w:cs="Times New Roman"/>
          <w:sz w:val="24"/>
          <w:szCs w:val="24"/>
        </w:rPr>
        <w:t>risiko</w:t>
      </w:r>
      <w:proofErr w:type="spellEnd"/>
      <w:r w:rsidR="00352F67" w:rsidRPr="002C614C">
        <w:rPr>
          <w:rFonts w:ascii="Times New Roman" w:hAnsi="Times New Roman" w:cs="Times New Roman"/>
          <w:sz w:val="24"/>
          <w:szCs w:val="24"/>
        </w:rPr>
        <w:t xml:space="preserve"> </w:t>
      </w:r>
      <w:proofErr w:type="spellStart"/>
      <w:r w:rsidR="00352F67" w:rsidRPr="002C614C">
        <w:rPr>
          <w:rFonts w:ascii="Times New Roman" w:hAnsi="Times New Roman" w:cs="Times New Roman"/>
          <w:sz w:val="24"/>
          <w:szCs w:val="24"/>
        </w:rPr>
        <w:t>penyakit</w:t>
      </w:r>
      <w:proofErr w:type="spellEnd"/>
      <w:r w:rsidR="00352F67" w:rsidRPr="002C614C">
        <w:rPr>
          <w:rFonts w:ascii="Times New Roman" w:hAnsi="Times New Roman" w:cs="Times New Roman"/>
          <w:sz w:val="24"/>
          <w:szCs w:val="24"/>
        </w:rPr>
        <w:t xml:space="preserve"> </w:t>
      </w:r>
      <w:proofErr w:type="spellStart"/>
      <w:r w:rsidR="00352F67" w:rsidRPr="002C614C">
        <w:rPr>
          <w:rFonts w:ascii="Times New Roman" w:hAnsi="Times New Roman" w:cs="Times New Roman"/>
          <w:sz w:val="24"/>
          <w:szCs w:val="24"/>
        </w:rPr>
        <w:t>kardiovaskular</w:t>
      </w:r>
      <w:proofErr w:type="spellEnd"/>
      <w:r w:rsidR="00352F67" w:rsidRPr="002C614C">
        <w:rPr>
          <w:rFonts w:ascii="Times New Roman" w:hAnsi="Times New Roman" w:cs="Times New Roman"/>
          <w:sz w:val="24"/>
          <w:szCs w:val="24"/>
        </w:rPr>
        <w:t xml:space="preserve">, yang </w:t>
      </w:r>
      <w:proofErr w:type="spellStart"/>
      <w:r w:rsidR="00352F67" w:rsidRPr="002C614C">
        <w:rPr>
          <w:rFonts w:ascii="Times New Roman" w:hAnsi="Times New Roman" w:cs="Times New Roman"/>
          <w:sz w:val="24"/>
          <w:szCs w:val="24"/>
        </w:rPr>
        <w:t>berdampak</w:t>
      </w:r>
      <w:proofErr w:type="spellEnd"/>
      <w:r w:rsidR="00352F67" w:rsidRPr="002C614C">
        <w:rPr>
          <w:rFonts w:ascii="Times New Roman" w:hAnsi="Times New Roman" w:cs="Times New Roman"/>
          <w:sz w:val="24"/>
          <w:szCs w:val="24"/>
        </w:rPr>
        <w:t xml:space="preserve"> </w:t>
      </w:r>
      <w:proofErr w:type="spellStart"/>
      <w:r w:rsidR="00352F67" w:rsidRPr="002C614C">
        <w:rPr>
          <w:rFonts w:ascii="Times New Roman" w:hAnsi="Times New Roman" w:cs="Times New Roman"/>
          <w:sz w:val="24"/>
          <w:szCs w:val="24"/>
        </w:rPr>
        <w:t>negatif</w:t>
      </w:r>
      <w:proofErr w:type="spellEnd"/>
      <w:r w:rsidR="00352F67" w:rsidRPr="002C614C">
        <w:rPr>
          <w:rFonts w:ascii="Times New Roman" w:hAnsi="Times New Roman" w:cs="Times New Roman"/>
          <w:sz w:val="24"/>
          <w:szCs w:val="24"/>
        </w:rPr>
        <w:t xml:space="preserve"> pada </w:t>
      </w:r>
      <w:proofErr w:type="spellStart"/>
      <w:r w:rsidR="00352F67" w:rsidRPr="002C614C">
        <w:rPr>
          <w:rFonts w:ascii="Times New Roman" w:hAnsi="Times New Roman" w:cs="Times New Roman"/>
          <w:sz w:val="24"/>
          <w:szCs w:val="24"/>
        </w:rPr>
        <w:t>kualitas</w:t>
      </w:r>
      <w:proofErr w:type="spellEnd"/>
      <w:r w:rsidR="00352F67" w:rsidRPr="002C614C">
        <w:rPr>
          <w:rFonts w:ascii="Times New Roman" w:hAnsi="Times New Roman" w:cs="Times New Roman"/>
          <w:sz w:val="24"/>
          <w:szCs w:val="24"/>
        </w:rPr>
        <w:t xml:space="preserve"> </w:t>
      </w:r>
      <w:proofErr w:type="spellStart"/>
      <w:r w:rsidR="00352F67" w:rsidRPr="002C614C">
        <w:rPr>
          <w:rFonts w:ascii="Times New Roman" w:hAnsi="Times New Roman" w:cs="Times New Roman"/>
          <w:sz w:val="24"/>
          <w:szCs w:val="24"/>
        </w:rPr>
        <w:t>hidup</w:t>
      </w:r>
      <w:proofErr w:type="spellEnd"/>
      <w:r w:rsidR="00352F67" w:rsidRPr="002C614C">
        <w:rPr>
          <w:rFonts w:ascii="Times New Roman" w:hAnsi="Times New Roman" w:cs="Times New Roman"/>
          <w:sz w:val="24"/>
          <w:szCs w:val="24"/>
        </w:rPr>
        <w:t xml:space="preserve"> </w:t>
      </w:r>
      <w:proofErr w:type="spellStart"/>
      <w:r w:rsidR="00352F67" w:rsidRPr="002C614C">
        <w:rPr>
          <w:rFonts w:ascii="Times New Roman" w:hAnsi="Times New Roman" w:cs="Times New Roman"/>
          <w:sz w:val="24"/>
          <w:szCs w:val="24"/>
        </w:rPr>
        <w:t>pasien</w:t>
      </w:r>
      <w:proofErr w:type="spellEnd"/>
      <w:r w:rsidR="00352F67" w:rsidRPr="002C614C">
        <w:rPr>
          <w:rFonts w:ascii="Times New Roman" w:hAnsi="Times New Roman" w:cs="Times New Roman"/>
          <w:sz w:val="24"/>
          <w:szCs w:val="24"/>
        </w:rPr>
        <w:t xml:space="preserve"> dan </w:t>
      </w:r>
      <w:proofErr w:type="spellStart"/>
      <w:r w:rsidR="00352F67" w:rsidRPr="002C614C">
        <w:rPr>
          <w:rFonts w:ascii="Times New Roman" w:hAnsi="Times New Roman" w:cs="Times New Roman"/>
          <w:sz w:val="24"/>
          <w:szCs w:val="24"/>
        </w:rPr>
        <w:t>menambah</w:t>
      </w:r>
      <w:proofErr w:type="spellEnd"/>
      <w:r w:rsidR="00352F67" w:rsidRPr="002C614C">
        <w:rPr>
          <w:rFonts w:ascii="Times New Roman" w:hAnsi="Times New Roman" w:cs="Times New Roman"/>
          <w:sz w:val="24"/>
          <w:szCs w:val="24"/>
        </w:rPr>
        <w:t xml:space="preserve"> </w:t>
      </w:r>
      <w:proofErr w:type="spellStart"/>
      <w:r w:rsidR="00352F67" w:rsidRPr="002C614C">
        <w:rPr>
          <w:rFonts w:ascii="Times New Roman" w:hAnsi="Times New Roman" w:cs="Times New Roman"/>
          <w:sz w:val="24"/>
          <w:szCs w:val="24"/>
        </w:rPr>
        <w:t>beban</w:t>
      </w:r>
      <w:proofErr w:type="spellEnd"/>
      <w:r w:rsidR="00352F67" w:rsidRPr="002C614C">
        <w:rPr>
          <w:rFonts w:ascii="Times New Roman" w:hAnsi="Times New Roman" w:cs="Times New Roman"/>
          <w:sz w:val="24"/>
          <w:szCs w:val="24"/>
        </w:rPr>
        <w:t xml:space="preserve"> </w:t>
      </w:r>
      <w:proofErr w:type="spellStart"/>
      <w:r w:rsidR="00352F67" w:rsidRPr="002C614C">
        <w:rPr>
          <w:rFonts w:ascii="Times New Roman" w:hAnsi="Times New Roman" w:cs="Times New Roman"/>
          <w:sz w:val="24"/>
          <w:szCs w:val="24"/>
        </w:rPr>
        <w:t>ekonomi</w:t>
      </w:r>
      <w:proofErr w:type="spellEnd"/>
      <w:r w:rsidR="00352F67" w:rsidRPr="002C614C">
        <w:rPr>
          <w:rFonts w:ascii="Times New Roman" w:hAnsi="Times New Roman" w:cs="Times New Roman"/>
          <w:sz w:val="24"/>
          <w:szCs w:val="24"/>
        </w:rPr>
        <w:t xml:space="preserve"> </w:t>
      </w:r>
      <w:proofErr w:type="spellStart"/>
      <w:r w:rsidR="00352F67" w:rsidRPr="002C614C">
        <w:rPr>
          <w:rFonts w:ascii="Times New Roman" w:hAnsi="Times New Roman" w:cs="Times New Roman"/>
          <w:sz w:val="24"/>
          <w:szCs w:val="24"/>
        </w:rPr>
        <w:t>sistem</w:t>
      </w:r>
      <w:proofErr w:type="spellEnd"/>
      <w:r w:rsidR="00352F67" w:rsidRPr="002C614C">
        <w:rPr>
          <w:rFonts w:ascii="Times New Roman" w:hAnsi="Times New Roman" w:cs="Times New Roman"/>
          <w:sz w:val="24"/>
          <w:szCs w:val="24"/>
        </w:rPr>
        <w:t xml:space="preserve"> </w:t>
      </w:r>
      <w:r w:rsidR="0015744A" w:rsidRPr="002C614C">
        <w:rPr>
          <w:rFonts w:ascii="Times New Roman" w:hAnsi="Times New Roman" w:cs="Times New Roman"/>
          <w:sz w:val="24"/>
          <w:szCs w:val="24"/>
        </w:rPr>
        <w:t xml:space="preserve">Kesehatan </w:t>
      </w:r>
      <w:sdt>
        <w:sdtPr>
          <w:rPr>
            <w:rFonts w:ascii="Times New Roman" w:hAnsi="Times New Roman" w:cs="Times New Roman"/>
            <w:sz w:val="24"/>
            <w:szCs w:val="24"/>
          </w:rPr>
          <w:id w:val="281076311"/>
          <w:citation/>
        </w:sdtPr>
        <w:sdtContent>
          <w:r w:rsidR="0015744A" w:rsidRPr="002C614C">
            <w:rPr>
              <w:rFonts w:ascii="Times New Roman" w:hAnsi="Times New Roman" w:cs="Times New Roman"/>
              <w:sz w:val="24"/>
              <w:szCs w:val="24"/>
            </w:rPr>
            <w:fldChar w:fldCharType="begin"/>
          </w:r>
          <w:r w:rsidR="0015744A" w:rsidRPr="002C614C">
            <w:rPr>
              <w:rFonts w:ascii="Times New Roman" w:hAnsi="Times New Roman" w:cs="Times New Roman"/>
              <w:sz w:val="24"/>
              <w:szCs w:val="24"/>
              <w:lang w:val="en-US"/>
            </w:rPr>
            <w:instrText xml:space="preserve"> CITATION Sar23 \l 1033 </w:instrText>
          </w:r>
          <w:r w:rsidR="0015744A" w:rsidRPr="002C614C">
            <w:rPr>
              <w:rFonts w:ascii="Times New Roman" w:hAnsi="Times New Roman" w:cs="Times New Roman"/>
              <w:sz w:val="24"/>
              <w:szCs w:val="24"/>
            </w:rPr>
            <w:fldChar w:fldCharType="separate"/>
          </w:r>
          <w:r w:rsidR="0015744A" w:rsidRPr="002C614C">
            <w:rPr>
              <w:rFonts w:ascii="Times New Roman" w:hAnsi="Times New Roman" w:cs="Times New Roman"/>
              <w:noProof/>
              <w:sz w:val="24"/>
              <w:szCs w:val="24"/>
              <w:lang w:val="en-US"/>
            </w:rPr>
            <w:t>(Sari, D., &amp; Wulandari, E., 2023)</w:t>
          </w:r>
          <w:r w:rsidR="0015744A" w:rsidRPr="002C614C">
            <w:rPr>
              <w:rFonts w:ascii="Times New Roman" w:hAnsi="Times New Roman" w:cs="Times New Roman"/>
              <w:sz w:val="24"/>
              <w:szCs w:val="24"/>
            </w:rPr>
            <w:fldChar w:fldCharType="end"/>
          </w:r>
        </w:sdtContent>
      </w:sdt>
      <w:r w:rsidR="00352F67" w:rsidRPr="002C614C">
        <w:rPr>
          <w:rFonts w:ascii="Times New Roman" w:hAnsi="Times New Roman" w:cs="Times New Roman"/>
          <w:sz w:val="24"/>
          <w:szCs w:val="24"/>
        </w:rPr>
        <w:t xml:space="preserve">. </w:t>
      </w:r>
    </w:p>
    <w:p w14:paraId="283CA735" w14:textId="10B77AF7" w:rsidR="00D03E9D" w:rsidRDefault="00B604F6" w:rsidP="00E74862">
      <w:pPr>
        <w:spacing w:after="0" w:line="480" w:lineRule="auto"/>
        <w:ind w:firstLine="567"/>
        <w:jc w:val="both"/>
        <w:rPr>
          <w:rFonts w:ascii="Times New Roman" w:hAnsi="Times New Roman" w:cs="Times New Roman"/>
          <w:sz w:val="24"/>
          <w:szCs w:val="24"/>
        </w:rPr>
      </w:pPr>
      <w:proofErr w:type="spellStart"/>
      <w:r w:rsidRPr="002C614C">
        <w:rPr>
          <w:rFonts w:ascii="Times New Roman" w:hAnsi="Times New Roman" w:cs="Times New Roman"/>
          <w:sz w:val="24"/>
          <w:szCs w:val="24"/>
        </w:rPr>
        <w:t>Secara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umum</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u</w:t>
      </w:r>
      <w:r w:rsidR="006C0010" w:rsidRPr="002C614C">
        <w:rPr>
          <w:rFonts w:ascii="Times New Roman" w:hAnsi="Times New Roman" w:cs="Times New Roman"/>
          <w:sz w:val="24"/>
          <w:szCs w:val="24"/>
        </w:rPr>
        <w:t>ntuk</w:t>
      </w:r>
      <w:proofErr w:type="spellEnd"/>
      <w:r w:rsidR="006C0010" w:rsidRPr="002C614C">
        <w:rPr>
          <w:rFonts w:ascii="Times New Roman" w:hAnsi="Times New Roman" w:cs="Times New Roman"/>
          <w:sz w:val="24"/>
          <w:szCs w:val="24"/>
        </w:rPr>
        <w:t xml:space="preserve"> </w:t>
      </w:r>
      <w:proofErr w:type="spellStart"/>
      <w:r w:rsidR="006C0010" w:rsidRPr="002C614C">
        <w:rPr>
          <w:rFonts w:ascii="Times New Roman" w:hAnsi="Times New Roman" w:cs="Times New Roman"/>
          <w:sz w:val="24"/>
          <w:szCs w:val="24"/>
        </w:rPr>
        <w:t>pengelolaan</w:t>
      </w:r>
      <w:proofErr w:type="spellEnd"/>
      <w:r w:rsidR="006C0010" w:rsidRPr="002C614C">
        <w:rPr>
          <w:rFonts w:ascii="Times New Roman" w:hAnsi="Times New Roman" w:cs="Times New Roman"/>
          <w:sz w:val="24"/>
          <w:szCs w:val="24"/>
        </w:rPr>
        <w:t xml:space="preserve"> </w:t>
      </w:r>
      <w:r w:rsidR="00EE44C7" w:rsidRPr="00EE44C7">
        <w:rPr>
          <w:rFonts w:ascii="Times New Roman" w:hAnsi="Times New Roman" w:cs="Times New Roman"/>
          <w:i/>
          <w:iCs/>
          <w:sz w:val="24"/>
          <w:szCs w:val="24"/>
        </w:rPr>
        <w:t>Diabetes Mellitus</w:t>
      </w:r>
      <w:r w:rsidR="006C0010" w:rsidRPr="002C614C">
        <w:rPr>
          <w:rFonts w:ascii="Times New Roman" w:hAnsi="Times New Roman" w:cs="Times New Roman"/>
          <w:sz w:val="24"/>
          <w:szCs w:val="24"/>
        </w:rPr>
        <w:t xml:space="preserve">, </w:t>
      </w:r>
      <w:proofErr w:type="spellStart"/>
      <w:r w:rsidR="006C0010" w:rsidRPr="002C614C">
        <w:rPr>
          <w:rFonts w:ascii="Times New Roman" w:hAnsi="Times New Roman" w:cs="Times New Roman"/>
          <w:sz w:val="24"/>
          <w:szCs w:val="24"/>
        </w:rPr>
        <w:t>penting</w:t>
      </w:r>
      <w:proofErr w:type="spellEnd"/>
      <w:r w:rsidR="006C0010" w:rsidRPr="002C614C">
        <w:rPr>
          <w:rFonts w:ascii="Times New Roman" w:hAnsi="Times New Roman" w:cs="Times New Roman"/>
          <w:sz w:val="24"/>
          <w:szCs w:val="24"/>
        </w:rPr>
        <w:t xml:space="preserve"> juga </w:t>
      </w:r>
      <w:proofErr w:type="spellStart"/>
      <w:r w:rsidR="006C0010" w:rsidRPr="002C614C">
        <w:rPr>
          <w:rFonts w:ascii="Times New Roman" w:hAnsi="Times New Roman" w:cs="Times New Roman"/>
          <w:sz w:val="24"/>
          <w:szCs w:val="24"/>
        </w:rPr>
        <w:t>untuk</w:t>
      </w:r>
      <w:proofErr w:type="spellEnd"/>
      <w:r w:rsidR="006C0010" w:rsidRPr="002C614C">
        <w:rPr>
          <w:rFonts w:ascii="Times New Roman" w:hAnsi="Times New Roman" w:cs="Times New Roman"/>
          <w:sz w:val="24"/>
          <w:szCs w:val="24"/>
        </w:rPr>
        <w:t xml:space="preserve"> </w:t>
      </w:r>
      <w:proofErr w:type="spellStart"/>
      <w:r w:rsidR="006C0010" w:rsidRPr="002C614C">
        <w:rPr>
          <w:rFonts w:ascii="Times New Roman" w:hAnsi="Times New Roman" w:cs="Times New Roman"/>
          <w:sz w:val="24"/>
          <w:szCs w:val="24"/>
        </w:rPr>
        <w:t>menerapkan</w:t>
      </w:r>
      <w:proofErr w:type="spellEnd"/>
      <w:r w:rsidR="006C0010" w:rsidRPr="002C614C">
        <w:rPr>
          <w:rFonts w:ascii="Times New Roman" w:hAnsi="Times New Roman" w:cs="Times New Roman"/>
          <w:sz w:val="24"/>
          <w:szCs w:val="24"/>
        </w:rPr>
        <w:t xml:space="preserve"> </w:t>
      </w:r>
      <w:proofErr w:type="spellStart"/>
      <w:r w:rsidR="006C0010" w:rsidRPr="002C614C">
        <w:rPr>
          <w:rFonts w:ascii="Times New Roman" w:hAnsi="Times New Roman" w:cs="Times New Roman"/>
          <w:sz w:val="24"/>
          <w:szCs w:val="24"/>
        </w:rPr>
        <w:t>pola</w:t>
      </w:r>
      <w:proofErr w:type="spellEnd"/>
      <w:r w:rsidR="006C0010" w:rsidRPr="002C614C">
        <w:rPr>
          <w:rFonts w:ascii="Times New Roman" w:hAnsi="Times New Roman" w:cs="Times New Roman"/>
          <w:sz w:val="24"/>
          <w:szCs w:val="24"/>
        </w:rPr>
        <w:t xml:space="preserve"> </w:t>
      </w:r>
      <w:proofErr w:type="spellStart"/>
      <w:r w:rsidR="006C0010" w:rsidRPr="002C614C">
        <w:rPr>
          <w:rFonts w:ascii="Times New Roman" w:hAnsi="Times New Roman" w:cs="Times New Roman"/>
          <w:sz w:val="24"/>
          <w:szCs w:val="24"/>
        </w:rPr>
        <w:t>makan</w:t>
      </w:r>
      <w:proofErr w:type="spellEnd"/>
      <w:r w:rsidR="006C0010" w:rsidRPr="002C614C">
        <w:rPr>
          <w:rFonts w:ascii="Times New Roman" w:hAnsi="Times New Roman" w:cs="Times New Roman"/>
          <w:sz w:val="24"/>
          <w:szCs w:val="24"/>
        </w:rPr>
        <w:t xml:space="preserve"> </w:t>
      </w:r>
      <w:proofErr w:type="spellStart"/>
      <w:r w:rsidR="006C0010" w:rsidRPr="002C614C">
        <w:rPr>
          <w:rFonts w:ascii="Times New Roman" w:hAnsi="Times New Roman" w:cs="Times New Roman"/>
          <w:sz w:val="24"/>
          <w:szCs w:val="24"/>
        </w:rPr>
        <w:t>sehat</w:t>
      </w:r>
      <w:proofErr w:type="spellEnd"/>
      <w:r w:rsidR="006C0010" w:rsidRPr="002C614C">
        <w:rPr>
          <w:rFonts w:ascii="Times New Roman" w:hAnsi="Times New Roman" w:cs="Times New Roman"/>
          <w:sz w:val="24"/>
          <w:szCs w:val="24"/>
        </w:rPr>
        <w:t xml:space="preserve">, rutin </w:t>
      </w:r>
      <w:proofErr w:type="spellStart"/>
      <w:r w:rsidR="006C0010" w:rsidRPr="002C614C">
        <w:rPr>
          <w:rFonts w:ascii="Times New Roman" w:hAnsi="Times New Roman" w:cs="Times New Roman"/>
          <w:sz w:val="24"/>
          <w:szCs w:val="24"/>
        </w:rPr>
        <w:t>berobat</w:t>
      </w:r>
      <w:proofErr w:type="spellEnd"/>
      <w:r w:rsidR="006C0010" w:rsidRPr="002C614C">
        <w:rPr>
          <w:rFonts w:ascii="Times New Roman" w:hAnsi="Times New Roman" w:cs="Times New Roman"/>
          <w:sz w:val="24"/>
          <w:szCs w:val="24"/>
        </w:rPr>
        <w:t xml:space="preserve">, dan </w:t>
      </w:r>
      <w:proofErr w:type="spellStart"/>
      <w:r w:rsidR="006C0010" w:rsidRPr="002C614C">
        <w:rPr>
          <w:rFonts w:ascii="Times New Roman" w:hAnsi="Times New Roman" w:cs="Times New Roman"/>
          <w:sz w:val="24"/>
          <w:szCs w:val="24"/>
        </w:rPr>
        <w:t>beraktivitas</w:t>
      </w:r>
      <w:proofErr w:type="spellEnd"/>
      <w:r w:rsidR="006C0010" w:rsidRPr="002C614C">
        <w:rPr>
          <w:rFonts w:ascii="Times New Roman" w:hAnsi="Times New Roman" w:cs="Times New Roman"/>
          <w:sz w:val="24"/>
          <w:szCs w:val="24"/>
        </w:rPr>
        <w:t xml:space="preserve"> </w:t>
      </w:r>
      <w:proofErr w:type="spellStart"/>
      <w:r w:rsidR="006C0010" w:rsidRPr="002C614C">
        <w:rPr>
          <w:rFonts w:ascii="Times New Roman" w:hAnsi="Times New Roman" w:cs="Times New Roman"/>
          <w:sz w:val="24"/>
          <w:szCs w:val="24"/>
        </w:rPr>
        <w:t>fisik</w:t>
      </w:r>
      <w:proofErr w:type="spellEnd"/>
      <w:r w:rsidR="006C0010" w:rsidRPr="002C614C">
        <w:rPr>
          <w:rFonts w:ascii="Times New Roman" w:hAnsi="Times New Roman" w:cs="Times New Roman"/>
          <w:sz w:val="24"/>
          <w:szCs w:val="24"/>
        </w:rPr>
        <w:t xml:space="preserve">. </w:t>
      </w:r>
      <w:proofErr w:type="spellStart"/>
      <w:r w:rsidR="00EE44C7" w:rsidRPr="00EE44C7">
        <w:rPr>
          <w:rFonts w:ascii="Times New Roman" w:hAnsi="Times New Roman" w:cs="Times New Roman"/>
          <w:sz w:val="24"/>
          <w:szCs w:val="24"/>
        </w:rPr>
        <w:t>Mengkonsumsi</w:t>
      </w:r>
      <w:proofErr w:type="spellEnd"/>
      <w:r w:rsidR="006C0010" w:rsidRPr="002C614C">
        <w:rPr>
          <w:rFonts w:ascii="Times New Roman" w:hAnsi="Times New Roman" w:cs="Times New Roman"/>
          <w:sz w:val="24"/>
          <w:szCs w:val="24"/>
        </w:rPr>
        <w:t xml:space="preserve"> </w:t>
      </w:r>
      <w:proofErr w:type="spellStart"/>
      <w:r w:rsidR="006C0010" w:rsidRPr="002C614C">
        <w:rPr>
          <w:rFonts w:ascii="Times New Roman" w:hAnsi="Times New Roman" w:cs="Times New Roman"/>
          <w:sz w:val="24"/>
          <w:szCs w:val="24"/>
        </w:rPr>
        <w:t>makanan</w:t>
      </w:r>
      <w:proofErr w:type="spellEnd"/>
      <w:r w:rsidR="006C0010" w:rsidRPr="002C614C">
        <w:rPr>
          <w:rFonts w:ascii="Times New Roman" w:hAnsi="Times New Roman" w:cs="Times New Roman"/>
          <w:sz w:val="24"/>
          <w:szCs w:val="24"/>
        </w:rPr>
        <w:t xml:space="preserve"> </w:t>
      </w:r>
      <w:proofErr w:type="spellStart"/>
      <w:r w:rsidR="006C0010" w:rsidRPr="002C614C">
        <w:rPr>
          <w:rFonts w:ascii="Times New Roman" w:hAnsi="Times New Roman" w:cs="Times New Roman"/>
          <w:sz w:val="24"/>
          <w:szCs w:val="24"/>
        </w:rPr>
        <w:t>rendah</w:t>
      </w:r>
      <w:proofErr w:type="spellEnd"/>
      <w:r w:rsidR="006C0010" w:rsidRPr="002C614C">
        <w:rPr>
          <w:rFonts w:ascii="Times New Roman" w:hAnsi="Times New Roman" w:cs="Times New Roman"/>
          <w:sz w:val="24"/>
          <w:szCs w:val="24"/>
        </w:rPr>
        <w:t xml:space="preserve"> </w:t>
      </w:r>
      <w:proofErr w:type="spellStart"/>
      <w:r w:rsidR="006C0010" w:rsidRPr="002C614C">
        <w:rPr>
          <w:rFonts w:ascii="Times New Roman" w:hAnsi="Times New Roman" w:cs="Times New Roman"/>
          <w:sz w:val="24"/>
          <w:szCs w:val="24"/>
        </w:rPr>
        <w:t>indeks</w:t>
      </w:r>
      <w:proofErr w:type="spellEnd"/>
      <w:r w:rsidR="006C0010" w:rsidRPr="002C614C">
        <w:rPr>
          <w:rFonts w:ascii="Times New Roman" w:hAnsi="Times New Roman" w:cs="Times New Roman"/>
          <w:sz w:val="24"/>
          <w:szCs w:val="24"/>
        </w:rPr>
        <w:t xml:space="preserve"> </w:t>
      </w:r>
      <w:proofErr w:type="spellStart"/>
      <w:r w:rsidR="006C0010" w:rsidRPr="002C614C">
        <w:rPr>
          <w:rFonts w:ascii="Times New Roman" w:hAnsi="Times New Roman" w:cs="Times New Roman"/>
          <w:sz w:val="24"/>
          <w:szCs w:val="24"/>
        </w:rPr>
        <w:t>glikemik</w:t>
      </w:r>
      <w:proofErr w:type="spellEnd"/>
      <w:r w:rsidR="006C0010" w:rsidRPr="002C614C">
        <w:rPr>
          <w:rFonts w:ascii="Times New Roman" w:hAnsi="Times New Roman" w:cs="Times New Roman"/>
          <w:sz w:val="24"/>
          <w:szCs w:val="24"/>
        </w:rPr>
        <w:t xml:space="preserve"> dan </w:t>
      </w:r>
      <w:proofErr w:type="spellStart"/>
      <w:r w:rsidR="006C0010" w:rsidRPr="002C614C">
        <w:rPr>
          <w:rFonts w:ascii="Times New Roman" w:hAnsi="Times New Roman" w:cs="Times New Roman"/>
          <w:sz w:val="24"/>
          <w:szCs w:val="24"/>
        </w:rPr>
        <w:t>menghindari</w:t>
      </w:r>
      <w:proofErr w:type="spellEnd"/>
      <w:r w:rsidR="006C0010" w:rsidRPr="002C614C">
        <w:rPr>
          <w:rFonts w:ascii="Times New Roman" w:hAnsi="Times New Roman" w:cs="Times New Roman"/>
          <w:sz w:val="24"/>
          <w:szCs w:val="24"/>
        </w:rPr>
        <w:t xml:space="preserve"> </w:t>
      </w:r>
      <w:proofErr w:type="spellStart"/>
      <w:r w:rsidR="006C0010" w:rsidRPr="002C614C">
        <w:rPr>
          <w:rFonts w:ascii="Times New Roman" w:hAnsi="Times New Roman" w:cs="Times New Roman"/>
          <w:sz w:val="24"/>
          <w:szCs w:val="24"/>
        </w:rPr>
        <w:t>makanan</w:t>
      </w:r>
      <w:proofErr w:type="spellEnd"/>
      <w:r w:rsidR="006C0010" w:rsidRPr="002C614C">
        <w:rPr>
          <w:rFonts w:ascii="Times New Roman" w:hAnsi="Times New Roman" w:cs="Times New Roman"/>
          <w:sz w:val="24"/>
          <w:szCs w:val="24"/>
        </w:rPr>
        <w:t xml:space="preserve"> </w:t>
      </w:r>
      <w:proofErr w:type="spellStart"/>
      <w:r w:rsidR="006C0010" w:rsidRPr="002C614C">
        <w:rPr>
          <w:rFonts w:ascii="Times New Roman" w:hAnsi="Times New Roman" w:cs="Times New Roman"/>
          <w:sz w:val="24"/>
          <w:szCs w:val="24"/>
        </w:rPr>
        <w:t>tinggi</w:t>
      </w:r>
      <w:proofErr w:type="spellEnd"/>
      <w:r w:rsidR="006C0010" w:rsidRPr="002C614C">
        <w:rPr>
          <w:rFonts w:ascii="Times New Roman" w:hAnsi="Times New Roman" w:cs="Times New Roman"/>
          <w:sz w:val="24"/>
          <w:szCs w:val="24"/>
        </w:rPr>
        <w:t xml:space="preserve"> gula sangat </w:t>
      </w:r>
      <w:proofErr w:type="spellStart"/>
      <w:r w:rsidR="006C0010" w:rsidRPr="002C614C">
        <w:rPr>
          <w:rFonts w:ascii="Times New Roman" w:hAnsi="Times New Roman" w:cs="Times New Roman"/>
          <w:sz w:val="24"/>
          <w:szCs w:val="24"/>
        </w:rPr>
        <w:t>dianjurkan</w:t>
      </w:r>
      <w:proofErr w:type="spellEnd"/>
      <w:r w:rsidR="006C0010" w:rsidRPr="002C614C">
        <w:rPr>
          <w:rFonts w:ascii="Times New Roman" w:hAnsi="Times New Roman" w:cs="Times New Roman"/>
          <w:sz w:val="24"/>
          <w:szCs w:val="24"/>
        </w:rPr>
        <w:t xml:space="preserve"> </w:t>
      </w:r>
      <w:sdt>
        <w:sdtPr>
          <w:rPr>
            <w:rFonts w:ascii="Times New Roman" w:hAnsi="Times New Roman" w:cs="Times New Roman"/>
            <w:sz w:val="24"/>
            <w:szCs w:val="24"/>
          </w:rPr>
          <w:id w:val="-471991275"/>
          <w:citation/>
        </w:sdtPr>
        <w:sdtContent>
          <w:r w:rsidR="000C7ED9" w:rsidRPr="002C614C">
            <w:rPr>
              <w:rFonts w:ascii="Times New Roman" w:hAnsi="Times New Roman" w:cs="Times New Roman"/>
              <w:sz w:val="24"/>
              <w:szCs w:val="24"/>
            </w:rPr>
            <w:fldChar w:fldCharType="begin"/>
          </w:r>
          <w:r w:rsidR="000C7ED9" w:rsidRPr="002C614C">
            <w:rPr>
              <w:rFonts w:ascii="Times New Roman" w:hAnsi="Times New Roman" w:cs="Times New Roman"/>
              <w:sz w:val="24"/>
              <w:szCs w:val="24"/>
              <w:lang w:val="en-US"/>
            </w:rPr>
            <w:instrText xml:space="preserve"> CITATION Pan20 \l 1033 </w:instrText>
          </w:r>
          <w:r w:rsidR="000C7ED9" w:rsidRPr="002C614C">
            <w:rPr>
              <w:rFonts w:ascii="Times New Roman" w:hAnsi="Times New Roman" w:cs="Times New Roman"/>
              <w:sz w:val="24"/>
              <w:szCs w:val="24"/>
            </w:rPr>
            <w:fldChar w:fldCharType="separate"/>
          </w:r>
          <w:r w:rsidR="000C7ED9" w:rsidRPr="002C614C">
            <w:rPr>
              <w:rFonts w:ascii="Times New Roman" w:hAnsi="Times New Roman" w:cs="Times New Roman"/>
              <w:noProof/>
              <w:sz w:val="24"/>
              <w:szCs w:val="24"/>
              <w:lang w:val="en-US"/>
            </w:rPr>
            <w:t>(Pangestuti, R., et al., 2020)</w:t>
          </w:r>
          <w:r w:rsidR="000C7ED9" w:rsidRPr="002C614C">
            <w:rPr>
              <w:rFonts w:ascii="Times New Roman" w:hAnsi="Times New Roman" w:cs="Times New Roman"/>
              <w:sz w:val="24"/>
              <w:szCs w:val="24"/>
            </w:rPr>
            <w:fldChar w:fldCharType="end"/>
          </w:r>
        </w:sdtContent>
      </w:sdt>
      <w:r w:rsidR="000C7ED9" w:rsidRPr="002C614C">
        <w:rPr>
          <w:rFonts w:ascii="Times New Roman" w:hAnsi="Times New Roman" w:cs="Times New Roman"/>
          <w:sz w:val="24"/>
          <w:szCs w:val="24"/>
        </w:rPr>
        <w:t xml:space="preserve">. </w:t>
      </w:r>
      <w:r w:rsidR="006C0010" w:rsidRPr="002C614C">
        <w:rPr>
          <w:rFonts w:ascii="Times New Roman" w:hAnsi="Times New Roman" w:cs="Times New Roman"/>
          <w:sz w:val="24"/>
          <w:szCs w:val="24"/>
        </w:rPr>
        <w:t xml:space="preserve">Rutin </w:t>
      </w:r>
      <w:proofErr w:type="spellStart"/>
      <w:r w:rsidR="006C0010" w:rsidRPr="002C614C">
        <w:rPr>
          <w:rFonts w:ascii="Times New Roman" w:hAnsi="Times New Roman" w:cs="Times New Roman"/>
          <w:sz w:val="24"/>
          <w:szCs w:val="24"/>
        </w:rPr>
        <w:t>berobat</w:t>
      </w:r>
      <w:proofErr w:type="spellEnd"/>
      <w:r w:rsidR="006C0010" w:rsidRPr="002C614C">
        <w:rPr>
          <w:rFonts w:ascii="Times New Roman" w:hAnsi="Times New Roman" w:cs="Times New Roman"/>
          <w:sz w:val="24"/>
          <w:szCs w:val="24"/>
        </w:rPr>
        <w:t xml:space="preserve"> dan </w:t>
      </w:r>
      <w:proofErr w:type="spellStart"/>
      <w:r w:rsidR="006C0010" w:rsidRPr="002C614C">
        <w:rPr>
          <w:rFonts w:ascii="Times New Roman" w:hAnsi="Times New Roman" w:cs="Times New Roman"/>
          <w:sz w:val="24"/>
          <w:szCs w:val="24"/>
        </w:rPr>
        <w:t>melakukan</w:t>
      </w:r>
      <w:proofErr w:type="spellEnd"/>
      <w:r w:rsidR="006C0010" w:rsidRPr="002C614C">
        <w:rPr>
          <w:rFonts w:ascii="Times New Roman" w:hAnsi="Times New Roman" w:cs="Times New Roman"/>
          <w:sz w:val="24"/>
          <w:szCs w:val="24"/>
        </w:rPr>
        <w:t xml:space="preserve"> </w:t>
      </w:r>
      <w:proofErr w:type="spellStart"/>
      <w:r w:rsidR="006C0010" w:rsidRPr="002C614C">
        <w:rPr>
          <w:rFonts w:ascii="Times New Roman" w:hAnsi="Times New Roman" w:cs="Times New Roman"/>
          <w:sz w:val="24"/>
          <w:szCs w:val="24"/>
        </w:rPr>
        <w:t>pemeriksaan</w:t>
      </w:r>
      <w:proofErr w:type="spellEnd"/>
      <w:r w:rsidR="006C0010" w:rsidRPr="002C614C">
        <w:rPr>
          <w:rFonts w:ascii="Times New Roman" w:hAnsi="Times New Roman" w:cs="Times New Roman"/>
          <w:sz w:val="24"/>
          <w:szCs w:val="24"/>
        </w:rPr>
        <w:t xml:space="preserve"> </w:t>
      </w:r>
      <w:proofErr w:type="spellStart"/>
      <w:r w:rsidR="006C0010" w:rsidRPr="002C614C">
        <w:rPr>
          <w:rFonts w:ascii="Times New Roman" w:hAnsi="Times New Roman" w:cs="Times New Roman"/>
          <w:sz w:val="24"/>
          <w:szCs w:val="24"/>
        </w:rPr>
        <w:t>darah</w:t>
      </w:r>
      <w:proofErr w:type="spellEnd"/>
      <w:r w:rsidR="006C0010" w:rsidRPr="002C614C">
        <w:rPr>
          <w:rFonts w:ascii="Times New Roman" w:hAnsi="Times New Roman" w:cs="Times New Roman"/>
          <w:sz w:val="24"/>
          <w:szCs w:val="24"/>
        </w:rPr>
        <w:t xml:space="preserve"> </w:t>
      </w:r>
      <w:proofErr w:type="spellStart"/>
      <w:r w:rsidR="006C0010" w:rsidRPr="002C614C">
        <w:rPr>
          <w:rFonts w:ascii="Times New Roman" w:hAnsi="Times New Roman" w:cs="Times New Roman"/>
          <w:sz w:val="24"/>
          <w:szCs w:val="24"/>
        </w:rPr>
        <w:t>membantu</w:t>
      </w:r>
      <w:proofErr w:type="spellEnd"/>
      <w:r w:rsidR="006C0010" w:rsidRPr="002C614C">
        <w:rPr>
          <w:rFonts w:ascii="Times New Roman" w:hAnsi="Times New Roman" w:cs="Times New Roman"/>
          <w:sz w:val="24"/>
          <w:szCs w:val="24"/>
        </w:rPr>
        <w:t xml:space="preserve"> </w:t>
      </w:r>
      <w:proofErr w:type="spellStart"/>
      <w:r w:rsidR="006C0010" w:rsidRPr="002C614C">
        <w:rPr>
          <w:rFonts w:ascii="Times New Roman" w:hAnsi="Times New Roman" w:cs="Times New Roman"/>
          <w:sz w:val="24"/>
          <w:szCs w:val="24"/>
        </w:rPr>
        <w:t>memantau</w:t>
      </w:r>
      <w:proofErr w:type="spellEnd"/>
      <w:r w:rsidR="006C0010" w:rsidRPr="002C614C">
        <w:rPr>
          <w:rFonts w:ascii="Times New Roman" w:hAnsi="Times New Roman" w:cs="Times New Roman"/>
          <w:sz w:val="24"/>
          <w:szCs w:val="24"/>
        </w:rPr>
        <w:t xml:space="preserve"> </w:t>
      </w:r>
      <w:proofErr w:type="spellStart"/>
      <w:r w:rsidR="006C0010" w:rsidRPr="002C614C">
        <w:rPr>
          <w:rFonts w:ascii="Times New Roman" w:hAnsi="Times New Roman" w:cs="Times New Roman"/>
          <w:sz w:val="24"/>
          <w:szCs w:val="24"/>
        </w:rPr>
        <w:t>kadar</w:t>
      </w:r>
      <w:proofErr w:type="spellEnd"/>
      <w:r w:rsidR="006C0010" w:rsidRPr="002C614C">
        <w:rPr>
          <w:rFonts w:ascii="Times New Roman" w:hAnsi="Times New Roman" w:cs="Times New Roman"/>
          <w:sz w:val="24"/>
          <w:szCs w:val="24"/>
        </w:rPr>
        <w:t xml:space="preserve"> </w:t>
      </w:r>
      <w:proofErr w:type="spellStart"/>
      <w:r w:rsidR="006C0010" w:rsidRPr="002C614C">
        <w:rPr>
          <w:rFonts w:ascii="Times New Roman" w:hAnsi="Times New Roman" w:cs="Times New Roman"/>
          <w:sz w:val="24"/>
          <w:szCs w:val="24"/>
        </w:rPr>
        <w:t>glukosa</w:t>
      </w:r>
      <w:proofErr w:type="spellEnd"/>
      <w:r w:rsidR="006C0010" w:rsidRPr="002C614C">
        <w:rPr>
          <w:rFonts w:ascii="Times New Roman" w:hAnsi="Times New Roman" w:cs="Times New Roman"/>
          <w:sz w:val="24"/>
          <w:szCs w:val="24"/>
        </w:rPr>
        <w:t xml:space="preserve"> </w:t>
      </w:r>
      <w:sdt>
        <w:sdtPr>
          <w:rPr>
            <w:rFonts w:ascii="Times New Roman" w:hAnsi="Times New Roman" w:cs="Times New Roman"/>
            <w:sz w:val="24"/>
            <w:szCs w:val="24"/>
          </w:rPr>
          <w:id w:val="1743514871"/>
          <w:citation/>
        </w:sdtPr>
        <w:sdtContent>
          <w:r w:rsidR="001F3766" w:rsidRPr="002C614C">
            <w:rPr>
              <w:rFonts w:ascii="Times New Roman" w:hAnsi="Times New Roman" w:cs="Times New Roman"/>
              <w:sz w:val="24"/>
              <w:szCs w:val="24"/>
            </w:rPr>
            <w:fldChar w:fldCharType="begin"/>
          </w:r>
          <w:r w:rsidR="001F3766" w:rsidRPr="002C614C">
            <w:rPr>
              <w:rFonts w:ascii="Times New Roman" w:hAnsi="Times New Roman" w:cs="Times New Roman"/>
              <w:sz w:val="24"/>
              <w:szCs w:val="24"/>
              <w:lang w:val="en-US"/>
            </w:rPr>
            <w:instrText xml:space="preserve"> CITATION Han21 \l 1033 </w:instrText>
          </w:r>
          <w:r w:rsidR="001F3766" w:rsidRPr="002C614C">
            <w:rPr>
              <w:rFonts w:ascii="Times New Roman" w:hAnsi="Times New Roman" w:cs="Times New Roman"/>
              <w:sz w:val="24"/>
              <w:szCs w:val="24"/>
            </w:rPr>
            <w:fldChar w:fldCharType="separate"/>
          </w:r>
          <w:r w:rsidR="001F3766" w:rsidRPr="002C614C">
            <w:rPr>
              <w:rFonts w:ascii="Times New Roman" w:hAnsi="Times New Roman" w:cs="Times New Roman"/>
              <w:noProof/>
              <w:sz w:val="24"/>
              <w:szCs w:val="24"/>
              <w:lang w:val="en-US"/>
            </w:rPr>
            <w:t>(Handayani, M., et al., 2021)</w:t>
          </w:r>
          <w:r w:rsidR="001F3766" w:rsidRPr="002C614C">
            <w:rPr>
              <w:rFonts w:ascii="Times New Roman" w:hAnsi="Times New Roman" w:cs="Times New Roman"/>
              <w:sz w:val="24"/>
              <w:szCs w:val="24"/>
            </w:rPr>
            <w:fldChar w:fldCharType="end"/>
          </w:r>
        </w:sdtContent>
      </w:sdt>
      <w:r w:rsidR="001F3766" w:rsidRPr="002C614C">
        <w:rPr>
          <w:rFonts w:ascii="Times New Roman" w:hAnsi="Times New Roman" w:cs="Times New Roman"/>
          <w:sz w:val="24"/>
          <w:szCs w:val="24"/>
        </w:rPr>
        <w:t xml:space="preserve">. </w:t>
      </w:r>
      <w:proofErr w:type="spellStart"/>
      <w:r w:rsidR="008C1E6F" w:rsidRPr="002C614C">
        <w:rPr>
          <w:rFonts w:ascii="Times New Roman" w:hAnsi="Times New Roman" w:cs="Times New Roman"/>
          <w:sz w:val="24"/>
          <w:szCs w:val="24"/>
        </w:rPr>
        <w:t>Pengobatan</w:t>
      </w:r>
      <w:proofErr w:type="spellEnd"/>
      <w:r w:rsidR="008C1E6F" w:rsidRPr="002C614C">
        <w:rPr>
          <w:rFonts w:ascii="Times New Roman" w:hAnsi="Times New Roman" w:cs="Times New Roman"/>
          <w:sz w:val="24"/>
          <w:szCs w:val="24"/>
        </w:rPr>
        <w:t xml:space="preserve"> </w:t>
      </w:r>
      <w:r w:rsidR="00EE44C7" w:rsidRPr="00EE44C7">
        <w:rPr>
          <w:rFonts w:ascii="Times New Roman" w:hAnsi="Times New Roman" w:cs="Times New Roman"/>
          <w:i/>
          <w:iCs/>
          <w:sz w:val="24"/>
          <w:szCs w:val="24"/>
        </w:rPr>
        <w:t>Diabetes Mellitus</w:t>
      </w:r>
      <w:r w:rsidR="002C143F" w:rsidRPr="002C614C">
        <w:rPr>
          <w:rFonts w:ascii="Times New Roman" w:hAnsi="Times New Roman" w:cs="Times New Roman"/>
          <w:sz w:val="24"/>
          <w:szCs w:val="24"/>
        </w:rPr>
        <w:t xml:space="preserve"> </w:t>
      </w:r>
      <w:proofErr w:type="spellStart"/>
      <w:r w:rsidR="009739A8" w:rsidRPr="002C614C">
        <w:rPr>
          <w:rFonts w:ascii="Times New Roman" w:hAnsi="Times New Roman" w:cs="Times New Roman"/>
          <w:sz w:val="24"/>
          <w:szCs w:val="24"/>
        </w:rPr>
        <w:t>seringkali</w:t>
      </w:r>
      <w:proofErr w:type="spellEnd"/>
      <w:r w:rsidR="009739A8" w:rsidRPr="002C614C">
        <w:rPr>
          <w:rFonts w:ascii="Times New Roman" w:hAnsi="Times New Roman" w:cs="Times New Roman"/>
          <w:sz w:val="24"/>
          <w:szCs w:val="24"/>
        </w:rPr>
        <w:t xml:space="preserve"> </w:t>
      </w:r>
      <w:proofErr w:type="spellStart"/>
      <w:r w:rsidR="009739A8" w:rsidRPr="002C614C">
        <w:rPr>
          <w:rFonts w:ascii="Times New Roman" w:hAnsi="Times New Roman" w:cs="Times New Roman"/>
          <w:sz w:val="24"/>
          <w:szCs w:val="24"/>
        </w:rPr>
        <w:t>mengunakan</w:t>
      </w:r>
      <w:proofErr w:type="spellEnd"/>
      <w:r w:rsidR="009739A8" w:rsidRPr="002C614C">
        <w:rPr>
          <w:rFonts w:ascii="Times New Roman" w:hAnsi="Times New Roman" w:cs="Times New Roman"/>
          <w:sz w:val="24"/>
          <w:szCs w:val="24"/>
        </w:rPr>
        <w:t xml:space="preserve"> </w:t>
      </w:r>
      <w:proofErr w:type="spellStart"/>
      <w:r w:rsidR="009739A8" w:rsidRPr="002C614C">
        <w:rPr>
          <w:rFonts w:ascii="Times New Roman" w:hAnsi="Times New Roman" w:cs="Times New Roman"/>
          <w:sz w:val="24"/>
          <w:szCs w:val="24"/>
        </w:rPr>
        <w:t>produk</w:t>
      </w:r>
      <w:proofErr w:type="spellEnd"/>
      <w:r w:rsidR="009739A8" w:rsidRPr="002C614C">
        <w:rPr>
          <w:rFonts w:ascii="Times New Roman" w:hAnsi="Times New Roman" w:cs="Times New Roman"/>
          <w:sz w:val="24"/>
          <w:szCs w:val="24"/>
        </w:rPr>
        <w:t xml:space="preserve"> herbal salah </w:t>
      </w:r>
      <w:proofErr w:type="spellStart"/>
      <w:r w:rsidR="009739A8" w:rsidRPr="002C614C">
        <w:rPr>
          <w:rFonts w:ascii="Times New Roman" w:hAnsi="Times New Roman" w:cs="Times New Roman"/>
          <w:sz w:val="24"/>
          <w:szCs w:val="24"/>
        </w:rPr>
        <w:t>satu</w:t>
      </w:r>
      <w:proofErr w:type="spellEnd"/>
      <w:r w:rsidR="009739A8" w:rsidRPr="002C614C">
        <w:rPr>
          <w:rFonts w:ascii="Times New Roman" w:hAnsi="Times New Roman" w:cs="Times New Roman"/>
          <w:sz w:val="24"/>
          <w:szCs w:val="24"/>
        </w:rPr>
        <w:t xml:space="preserve"> </w:t>
      </w:r>
      <w:proofErr w:type="spellStart"/>
      <w:r w:rsidR="009739A8" w:rsidRPr="002C614C">
        <w:rPr>
          <w:rFonts w:ascii="Times New Roman" w:hAnsi="Times New Roman" w:cs="Times New Roman"/>
          <w:sz w:val="24"/>
          <w:szCs w:val="24"/>
        </w:rPr>
        <w:t>nya</w:t>
      </w:r>
      <w:proofErr w:type="spellEnd"/>
      <w:r w:rsidR="009739A8" w:rsidRPr="002C614C">
        <w:rPr>
          <w:rFonts w:ascii="Times New Roman" w:hAnsi="Times New Roman" w:cs="Times New Roman"/>
          <w:sz w:val="24"/>
          <w:szCs w:val="24"/>
        </w:rPr>
        <w:t xml:space="preserve"> </w:t>
      </w:r>
      <w:proofErr w:type="spellStart"/>
      <w:r w:rsidR="009739A8" w:rsidRPr="002C614C">
        <w:rPr>
          <w:rFonts w:ascii="Times New Roman" w:hAnsi="Times New Roman" w:cs="Times New Roman"/>
          <w:sz w:val="24"/>
          <w:szCs w:val="24"/>
        </w:rPr>
        <w:t>adalah</w:t>
      </w:r>
      <w:proofErr w:type="spellEnd"/>
      <w:r w:rsidR="00A92019" w:rsidRPr="002C614C">
        <w:rPr>
          <w:rFonts w:ascii="Times New Roman" w:hAnsi="Times New Roman" w:cs="Times New Roman"/>
          <w:sz w:val="24"/>
          <w:szCs w:val="24"/>
        </w:rPr>
        <w:t xml:space="preserve"> </w:t>
      </w:r>
      <w:proofErr w:type="spellStart"/>
      <w:r w:rsidR="006C0010" w:rsidRPr="002C614C">
        <w:rPr>
          <w:rFonts w:ascii="Times New Roman" w:hAnsi="Times New Roman" w:cs="Times New Roman"/>
          <w:sz w:val="24"/>
          <w:szCs w:val="24"/>
        </w:rPr>
        <w:t>teh</w:t>
      </w:r>
      <w:proofErr w:type="spellEnd"/>
      <w:r w:rsidR="006C0010" w:rsidRPr="002C614C">
        <w:rPr>
          <w:rFonts w:ascii="Times New Roman" w:hAnsi="Times New Roman" w:cs="Times New Roman"/>
          <w:sz w:val="24"/>
          <w:szCs w:val="24"/>
        </w:rPr>
        <w:t xml:space="preserve"> </w:t>
      </w:r>
      <w:r w:rsidR="00EE44C7" w:rsidRPr="00EE44C7">
        <w:rPr>
          <w:rFonts w:ascii="Times New Roman" w:hAnsi="Times New Roman" w:cs="Times New Roman"/>
          <w:sz w:val="24"/>
          <w:szCs w:val="24"/>
        </w:rPr>
        <w:t>Rosella</w:t>
      </w:r>
      <w:r w:rsidR="006C0010" w:rsidRPr="002C614C">
        <w:rPr>
          <w:rFonts w:ascii="Times New Roman" w:hAnsi="Times New Roman" w:cs="Times New Roman"/>
          <w:sz w:val="24"/>
          <w:szCs w:val="24"/>
        </w:rPr>
        <w:t xml:space="preserve"> (</w:t>
      </w:r>
      <w:r w:rsidR="006C0010" w:rsidRPr="002C614C">
        <w:rPr>
          <w:rFonts w:ascii="Times New Roman" w:hAnsi="Times New Roman" w:cs="Times New Roman"/>
          <w:i/>
          <w:iCs/>
          <w:sz w:val="24"/>
          <w:szCs w:val="24"/>
        </w:rPr>
        <w:t>Hibiscus sabdariffa</w:t>
      </w:r>
      <w:r w:rsidR="006C0010" w:rsidRPr="002C614C">
        <w:rPr>
          <w:rFonts w:ascii="Times New Roman" w:hAnsi="Times New Roman" w:cs="Times New Roman"/>
          <w:sz w:val="24"/>
          <w:szCs w:val="24"/>
        </w:rPr>
        <w:t xml:space="preserve">) </w:t>
      </w:r>
      <w:proofErr w:type="spellStart"/>
      <w:r w:rsidR="006C0010" w:rsidRPr="002C614C">
        <w:rPr>
          <w:rFonts w:ascii="Times New Roman" w:hAnsi="Times New Roman" w:cs="Times New Roman"/>
          <w:sz w:val="24"/>
          <w:szCs w:val="24"/>
        </w:rPr>
        <w:t>mengandung</w:t>
      </w:r>
      <w:proofErr w:type="spellEnd"/>
      <w:r w:rsidR="006C0010" w:rsidRPr="002C614C">
        <w:rPr>
          <w:rFonts w:ascii="Times New Roman" w:hAnsi="Times New Roman" w:cs="Times New Roman"/>
          <w:sz w:val="24"/>
          <w:szCs w:val="24"/>
        </w:rPr>
        <w:t xml:space="preserve"> </w:t>
      </w:r>
      <w:proofErr w:type="spellStart"/>
      <w:r w:rsidR="006C0010" w:rsidRPr="002C614C">
        <w:rPr>
          <w:rFonts w:ascii="Times New Roman" w:hAnsi="Times New Roman" w:cs="Times New Roman"/>
          <w:sz w:val="24"/>
          <w:szCs w:val="24"/>
        </w:rPr>
        <w:t>antosianin</w:t>
      </w:r>
      <w:proofErr w:type="spellEnd"/>
      <w:r w:rsidR="006C0010" w:rsidRPr="002C614C">
        <w:rPr>
          <w:rFonts w:ascii="Times New Roman" w:hAnsi="Times New Roman" w:cs="Times New Roman"/>
          <w:sz w:val="24"/>
          <w:szCs w:val="24"/>
        </w:rPr>
        <w:t xml:space="preserve">, flavonoid, dan </w:t>
      </w:r>
      <w:proofErr w:type="spellStart"/>
      <w:r w:rsidR="006C0010" w:rsidRPr="002C614C">
        <w:rPr>
          <w:rFonts w:ascii="Times New Roman" w:hAnsi="Times New Roman" w:cs="Times New Roman"/>
          <w:sz w:val="24"/>
          <w:szCs w:val="24"/>
        </w:rPr>
        <w:t>asam</w:t>
      </w:r>
      <w:proofErr w:type="spellEnd"/>
      <w:r w:rsidR="006C0010" w:rsidRPr="002C614C">
        <w:rPr>
          <w:rFonts w:ascii="Times New Roman" w:hAnsi="Times New Roman" w:cs="Times New Roman"/>
          <w:sz w:val="24"/>
          <w:szCs w:val="24"/>
        </w:rPr>
        <w:t xml:space="preserve"> hibiscus yang </w:t>
      </w:r>
      <w:proofErr w:type="spellStart"/>
      <w:r w:rsidR="006C0010" w:rsidRPr="002C614C">
        <w:rPr>
          <w:rFonts w:ascii="Times New Roman" w:hAnsi="Times New Roman" w:cs="Times New Roman"/>
          <w:sz w:val="24"/>
          <w:szCs w:val="24"/>
        </w:rPr>
        <w:t>memiliki</w:t>
      </w:r>
      <w:proofErr w:type="spellEnd"/>
      <w:r w:rsidR="006C0010" w:rsidRPr="002C614C">
        <w:rPr>
          <w:rFonts w:ascii="Times New Roman" w:hAnsi="Times New Roman" w:cs="Times New Roman"/>
          <w:sz w:val="24"/>
          <w:szCs w:val="24"/>
        </w:rPr>
        <w:t xml:space="preserve"> </w:t>
      </w:r>
      <w:proofErr w:type="spellStart"/>
      <w:r w:rsidR="006C0010" w:rsidRPr="002C614C">
        <w:rPr>
          <w:rFonts w:ascii="Times New Roman" w:hAnsi="Times New Roman" w:cs="Times New Roman"/>
          <w:sz w:val="24"/>
          <w:szCs w:val="24"/>
        </w:rPr>
        <w:t>efek</w:t>
      </w:r>
      <w:proofErr w:type="spellEnd"/>
      <w:r w:rsidR="006C0010" w:rsidRPr="002C614C">
        <w:rPr>
          <w:rFonts w:ascii="Times New Roman" w:hAnsi="Times New Roman" w:cs="Times New Roman"/>
          <w:sz w:val="24"/>
          <w:szCs w:val="24"/>
        </w:rPr>
        <w:t xml:space="preserve"> </w:t>
      </w:r>
      <w:proofErr w:type="spellStart"/>
      <w:r w:rsidR="006C0010" w:rsidRPr="002C614C">
        <w:rPr>
          <w:rFonts w:ascii="Times New Roman" w:hAnsi="Times New Roman" w:cs="Times New Roman"/>
          <w:sz w:val="24"/>
          <w:szCs w:val="24"/>
        </w:rPr>
        <w:t>antioksidan</w:t>
      </w:r>
      <w:proofErr w:type="spellEnd"/>
      <w:r w:rsidR="006C0010" w:rsidRPr="002C614C">
        <w:rPr>
          <w:rFonts w:ascii="Times New Roman" w:hAnsi="Times New Roman" w:cs="Times New Roman"/>
          <w:sz w:val="24"/>
          <w:szCs w:val="24"/>
        </w:rPr>
        <w:t xml:space="preserve"> dan </w:t>
      </w:r>
      <w:proofErr w:type="spellStart"/>
      <w:r w:rsidR="006C0010" w:rsidRPr="002C614C">
        <w:rPr>
          <w:rFonts w:ascii="Times New Roman" w:hAnsi="Times New Roman" w:cs="Times New Roman"/>
          <w:sz w:val="24"/>
          <w:szCs w:val="24"/>
        </w:rPr>
        <w:t>dapat</w:t>
      </w:r>
      <w:proofErr w:type="spellEnd"/>
      <w:r w:rsidR="006C0010" w:rsidRPr="002C614C">
        <w:rPr>
          <w:rFonts w:ascii="Times New Roman" w:hAnsi="Times New Roman" w:cs="Times New Roman"/>
          <w:sz w:val="24"/>
          <w:szCs w:val="24"/>
        </w:rPr>
        <w:t xml:space="preserve"> </w:t>
      </w:r>
      <w:proofErr w:type="spellStart"/>
      <w:r w:rsidR="006C0010" w:rsidRPr="002C614C">
        <w:rPr>
          <w:rFonts w:ascii="Times New Roman" w:hAnsi="Times New Roman" w:cs="Times New Roman"/>
          <w:sz w:val="24"/>
          <w:szCs w:val="24"/>
        </w:rPr>
        <w:t>membantu</w:t>
      </w:r>
      <w:proofErr w:type="spellEnd"/>
      <w:r w:rsidR="006C0010" w:rsidRPr="002C614C">
        <w:rPr>
          <w:rFonts w:ascii="Times New Roman" w:hAnsi="Times New Roman" w:cs="Times New Roman"/>
          <w:sz w:val="24"/>
          <w:szCs w:val="24"/>
        </w:rPr>
        <w:t xml:space="preserve"> </w:t>
      </w:r>
      <w:proofErr w:type="spellStart"/>
      <w:r w:rsidR="006C0010" w:rsidRPr="002C614C">
        <w:rPr>
          <w:rFonts w:ascii="Times New Roman" w:hAnsi="Times New Roman" w:cs="Times New Roman"/>
          <w:sz w:val="24"/>
          <w:szCs w:val="24"/>
        </w:rPr>
        <w:t>menurunkan</w:t>
      </w:r>
      <w:proofErr w:type="spellEnd"/>
      <w:r w:rsidR="006C0010" w:rsidRPr="002C614C">
        <w:rPr>
          <w:rFonts w:ascii="Times New Roman" w:hAnsi="Times New Roman" w:cs="Times New Roman"/>
          <w:sz w:val="24"/>
          <w:szCs w:val="24"/>
        </w:rPr>
        <w:t xml:space="preserve"> </w:t>
      </w:r>
      <w:proofErr w:type="spellStart"/>
      <w:r w:rsidR="006C0010" w:rsidRPr="002C614C">
        <w:rPr>
          <w:rFonts w:ascii="Times New Roman" w:hAnsi="Times New Roman" w:cs="Times New Roman"/>
          <w:sz w:val="24"/>
          <w:szCs w:val="24"/>
        </w:rPr>
        <w:t>kadar</w:t>
      </w:r>
      <w:proofErr w:type="spellEnd"/>
      <w:r w:rsidR="006C0010" w:rsidRPr="002C614C">
        <w:rPr>
          <w:rFonts w:ascii="Times New Roman" w:hAnsi="Times New Roman" w:cs="Times New Roman"/>
          <w:sz w:val="24"/>
          <w:szCs w:val="24"/>
        </w:rPr>
        <w:t xml:space="preserve"> </w:t>
      </w:r>
      <w:proofErr w:type="spellStart"/>
      <w:r w:rsidR="006C0010" w:rsidRPr="002C614C">
        <w:rPr>
          <w:rFonts w:ascii="Times New Roman" w:hAnsi="Times New Roman" w:cs="Times New Roman"/>
          <w:sz w:val="24"/>
          <w:szCs w:val="24"/>
        </w:rPr>
        <w:t>glukosa</w:t>
      </w:r>
      <w:proofErr w:type="spellEnd"/>
      <w:r w:rsidR="006C0010" w:rsidRPr="002C614C">
        <w:rPr>
          <w:rFonts w:ascii="Times New Roman" w:hAnsi="Times New Roman" w:cs="Times New Roman"/>
          <w:sz w:val="24"/>
          <w:szCs w:val="24"/>
        </w:rPr>
        <w:t xml:space="preserve"> </w:t>
      </w:r>
      <w:proofErr w:type="spellStart"/>
      <w:r w:rsidR="006C0010" w:rsidRPr="002C614C">
        <w:rPr>
          <w:rFonts w:ascii="Times New Roman" w:hAnsi="Times New Roman" w:cs="Times New Roman"/>
          <w:sz w:val="24"/>
          <w:szCs w:val="24"/>
        </w:rPr>
        <w:t>darah</w:t>
      </w:r>
      <w:proofErr w:type="spellEnd"/>
      <w:r w:rsidR="006C0010" w:rsidRPr="002C614C">
        <w:rPr>
          <w:rFonts w:ascii="Times New Roman" w:hAnsi="Times New Roman" w:cs="Times New Roman"/>
          <w:sz w:val="24"/>
          <w:szCs w:val="24"/>
        </w:rPr>
        <w:t xml:space="preserve"> </w:t>
      </w:r>
      <w:proofErr w:type="spellStart"/>
      <w:r w:rsidR="006C0010" w:rsidRPr="002C614C">
        <w:rPr>
          <w:rFonts w:ascii="Times New Roman" w:hAnsi="Times New Roman" w:cs="Times New Roman"/>
          <w:sz w:val="24"/>
          <w:szCs w:val="24"/>
        </w:rPr>
        <w:t>serta</w:t>
      </w:r>
      <w:proofErr w:type="spellEnd"/>
      <w:r w:rsidR="006C0010" w:rsidRPr="002C614C">
        <w:rPr>
          <w:rFonts w:ascii="Times New Roman" w:hAnsi="Times New Roman" w:cs="Times New Roman"/>
          <w:sz w:val="24"/>
          <w:szCs w:val="24"/>
        </w:rPr>
        <w:t xml:space="preserve"> </w:t>
      </w:r>
      <w:proofErr w:type="spellStart"/>
      <w:r w:rsidR="006C0010" w:rsidRPr="002C614C">
        <w:rPr>
          <w:rFonts w:ascii="Times New Roman" w:hAnsi="Times New Roman" w:cs="Times New Roman"/>
          <w:sz w:val="24"/>
          <w:szCs w:val="24"/>
        </w:rPr>
        <w:t>meningkatkan</w:t>
      </w:r>
      <w:proofErr w:type="spellEnd"/>
      <w:r w:rsidR="006C0010" w:rsidRPr="002C614C">
        <w:rPr>
          <w:rFonts w:ascii="Times New Roman" w:hAnsi="Times New Roman" w:cs="Times New Roman"/>
          <w:sz w:val="24"/>
          <w:szCs w:val="24"/>
        </w:rPr>
        <w:t xml:space="preserve"> </w:t>
      </w:r>
      <w:proofErr w:type="spellStart"/>
      <w:r w:rsidR="006C0010" w:rsidRPr="002C614C">
        <w:rPr>
          <w:rFonts w:ascii="Times New Roman" w:hAnsi="Times New Roman" w:cs="Times New Roman"/>
          <w:sz w:val="24"/>
          <w:szCs w:val="24"/>
        </w:rPr>
        <w:t>sensitivitas</w:t>
      </w:r>
      <w:proofErr w:type="spellEnd"/>
      <w:r w:rsidR="006C0010" w:rsidRPr="002C614C">
        <w:rPr>
          <w:rFonts w:ascii="Times New Roman" w:hAnsi="Times New Roman" w:cs="Times New Roman"/>
          <w:sz w:val="24"/>
          <w:szCs w:val="24"/>
        </w:rPr>
        <w:t xml:space="preserve"> insulin </w:t>
      </w:r>
      <w:sdt>
        <w:sdtPr>
          <w:rPr>
            <w:rFonts w:ascii="Times New Roman" w:hAnsi="Times New Roman" w:cs="Times New Roman"/>
            <w:sz w:val="24"/>
            <w:szCs w:val="24"/>
          </w:rPr>
          <w:id w:val="-1079445389"/>
          <w:citation/>
        </w:sdtPr>
        <w:sdtContent>
          <w:r w:rsidR="001F3766" w:rsidRPr="002C614C">
            <w:rPr>
              <w:rFonts w:ascii="Times New Roman" w:hAnsi="Times New Roman" w:cs="Times New Roman"/>
              <w:sz w:val="24"/>
              <w:szCs w:val="24"/>
            </w:rPr>
            <w:fldChar w:fldCharType="begin"/>
          </w:r>
          <w:r w:rsidR="001F3766" w:rsidRPr="002C614C">
            <w:rPr>
              <w:rFonts w:ascii="Times New Roman" w:hAnsi="Times New Roman" w:cs="Times New Roman"/>
              <w:sz w:val="24"/>
              <w:szCs w:val="24"/>
              <w:lang w:val="en-US"/>
            </w:rPr>
            <w:instrText xml:space="preserve"> CITATION Tav211 \l 1033 </w:instrText>
          </w:r>
          <w:r w:rsidR="001F3766" w:rsidRPr="002C614C">
            <w:rPr>
              <w:rFonts w:ascii="Times New Roman" w:hAnsi="Times New Roman" w:cs="Times New Roman"/>
              <w:sz w:val="24"/>
              <w:szCs w:val="24"/>
            </w:rPr>
            <w:fldChar w:fldCharType="separate"/>
          </w:r>
          <w:r w:rsidR="001F3766" w:rsidRPr="002C614C">
            <w:rPr>
              <w:rFonts w:ascii="Times New Roman" w:hAnsi="Times New Roman" w:cs="Times New Roman"/>
              <w:noProof/>
              <w:sz w:val="24"/>
              <w:szCs w:val="24"/>
              <w:lang w:val="en-US"/>
            </w:rPr>
            <w:t>(Tavakkoli, A., et al., 2021)</w:t>
          </w:r>
          <w:r w:rsidR="001F3766" w:rsidRPr="002C614C">
            <w:rPr>
              <w:rFonts w:ascii="Times New Roman" w:hAnsi="Times New Roman" w:cs="Times New Roman"/>
              <w:sz w:val="24"/>
              <w:szCs w:val="24"/>
            </w:rPr>
            <w:fldChar w:fldCharType="end"/>
          </w:r>
        </w:sdtContent>
      </w:sdt>
      <w:r w:rsidR="006C0010" w:rsidRPr="002C614C">
        <w:rPr>
          <w:rFonts w:ascii="Times New Roman" w:hAnsi="Times New Roman" w:cs="Times New Roman"/>
          <w:sz w:val="24"/>
          <w:szCs w:val="24"/>
        </w:rPr>
        <w:t xml:space="preserve">. </w:t>
      </w:r>
      <w:proofErr w:type="spellStart"/>
      <w:r w:rsidR="00C62FB0" w:rsidRPr="002C614C">
        <w:rPr>
          <w:rFonts w:ascii="Times New Roman" w:hAnsi="Times New Roman" w:cs="Times New Roman"/>
          <w:sz w:val="24"/>
          <w:szCs w:val="24"/>
        </w:rPr>
        <w:t>Selaian</w:t>
      </w:r>
      <w:proofErr w:type="spellEnd"/>
      <w:r w:rsidR="00C62FB0" w:rsidRPr="002C614C">
        <w:rPr>
          <w:rFonts w:ascii="Times New Roman" w:hAnsi="Times New Roman" w:cs="Times New Roman"/>
          <w:sz w:val="24"/>
          <w:szCs w:val="24"/>
        </w:rPr>
        <w:t xml:space="preserve"> </w:t>
      </w:r>
      <w:proofErr w:type="spellStart"/>
      <w:r w:rsidR="00C62FB0" w:rsidRPr="002C614C">
        <w:rPr>
          <w:rFonts w:ascii="Times New Roman" w:hAnsi="Times New Roman" w:cs="Times New Roman"/>
          <w:sz w:val="24"/>
          <w:szCs w:val="24"/>
        </w:rPr>
        <w:t>teh</w:t>
      </w:r>
      <w:proofErr w:type="spellEnd"/>
      <w:r w:rsidR="00B23675" w:rsidRPr="002C614C">
        <w:rPr>
          <w:rFonts w:ascii="Times New Roman" w:hAnsi="Times New Roman" w:cs="Times New Roman"/>
          <w:sz w:val="24"/>
          <w:szCs w:val="24"/>
        </w:rPr>
        <w:t xml:space="preserve"> </w:t>
      </w:r>
      <w:r w:rsidR="00EE44C7" w:rsidRPr="00EE44C7">
        <w:rPr>
          <w:rFonts w:ascii="Times New Roman" w:hAnsi="Times New Roman" w:cs="Times New Roman"/>
          <w:sz w:val="24"/>
          <w:szCs w:val="24"/>
        </w:rPr>
        <w:t>Rosella</w:t>
      </w:r>
      <w:r w:rsidR="00B23675" w:rsidRPr="002C614C">
        <w:rPr>
          <w:rFonts w:ascii="Times New Roman" w:hAnsi="Times New Roman" w:cs="Times New Roman"/>
          <w:sz w:val="24"/>
          <w:szCs w:val="24"/>
        </w:rPr>
        <w:t xml:space="preserve"> juga </w:t>
      </w:r>
      <w:proofErr w:type="spellStart"/>
      <w:r w:rsidR="00B23675" w:rsidRPr="002C614C">
        <w:rPr>
          <w:rFonts w:ascii="Times New Roman" w:hAnsi="Times New Roman" w:cs="Times New Roman"/>
          <w:sz w:val="24"/>
          <w:szCs w:val="24"/>
        </w:rPr>
        <w:t>ada</w:t>
      </w:r>
      <w:proofErr w:type="spellEnd"/>
      <w:r w:rsidR="00B23675" w:rsidRPr="002C614C">
        <w:rPr>
          <w:rFonts w:ascii="Times New Roman" w:hAnsi="Times New Roman" w:cs="Times New Roman"/>
          <w:sz w:val="24"/>
          <w:szCs w:val="24"/>
        </w:rPr>
        <w:t xml:space="preserve"> </w:t>
      </w:r>
      <w:proofErr w:type="spellStart"/>
      <w:r w:rsidR="006C0010" w:rsidRPr="002C614C">
        <w:rPr>
          <w:rFonts w:ascii="Times New Roman" w:hAnsi="Times New Roman" w:cs="Times New Roman"/>
          <w:sz w:val="24"/>
          <w:szCs w:val="24"/>
        </w:rPr>
        <w:t>teh</w:t>
      </w:r>
      <w:proofErr w:type="spellEnd"/>
      <w:r w:rsidR="006C0010" w:rsidRPr="002C614C">
        <w:rPr>
          <w:rFonts w:ascii="Times New Roman" w:hAnsi="Times New Roman" w:cs="Times New Roman"/>
          <w:sz w:val="24"/>
          <w:szCs w:val="24"/>
        </w:rPr>
        <w:t xml:space="preserve"> </w:t>
      </w:r>
      <w:r w:rsidR="00EE44C7" w:rsidRPr="00EE44C7">
        <w:rPr>
          <w:rFonts w:ascii="Times New Roman" w:hAnsi="Times New Roman" w:cs="Times New Roman"/>
          <w:sz w:val="24"/>
          <w:szCs w:val="24"/>
        </w:rPr>
        <w:t>Telang</w:t>
      </w:r>
      <w:r w:rsidR="006C0010" w:rsidRPr="002C614C">
        <w:rPr>
          <w:rFonts w:ascii="Times New Roman" w:hAnsi="Times New Roman" w:cs="Times New Roman"/>
          <w:sz w:val="24"/>
          <w:szCs w:val="24"/>
        </w:rPr>
        <w:t xml:space="preserve"> (</w:t>
      </w:r>
      <w:proofErr w:type="spellStart"/>
      <w:r w:rsidR="006C0010" w:rsidRPr="002C614C">
        <w:rPr>
          <w:rFonts w:ascii="Times New Roman" w:hAnsi="Times New Roman" w:cs="Times New Roman"/>
          <w:i/>
          <w:iCs/>
          <w:sz w:val="24"/>
          <w:szCs w:val="24"/>
        </w:rPr>
        <w:t>Clitoria</w:t>
      </w:r>
      <w:proofErr w:type="spellEnd"/>
      <w:r w:rsidR="006C0010" w:rsidRPr="002C614C">
        <w:rPr>
          <w:rFonts w:ascii="Times New Roman" w:hAnsi="Times New Roman" w:cs="Times New Roman"/>
          <w:i/>
          <w:iCs/>
          <w:sz w:val="24"/>
          <w:szCs w:val="24"/>
        </w:rPr>
        <w:t xml:space="preserve"> </w:t>
      </w:r>
      <w:proofErr w:type="spellStart"/>
      <w:r w:rsidR="006C0010" w:rsidRPr="002C614C">
        <w:rPr>
          <w:rFonts w:ascii="Times New Roman" w:hAnsi="Times New Roman" w:cs="Times New Roman"/>
          <w:i/>
          <w:iCs/>
          <w:sz w:val="24"/>
          <w:szCs w:val="24"/>
        </w:rPr>
        <w:t>ternatea</w:t>
      </w:r>
      <w:proofErr w:type="spellEnd"/>
      <w:r w:rsidR="006C0010" w:rsidRPr="002C614C">
        <w:rPr>
          <w:rFonts w:ascii="Times New Roman" w:hAnsi="Times New Roman" w:cs="Times New Roman"/>
          <w:sz w:val="24"/>
          <w:szCs w:val="24"/>
        </w:rPr>
        <w:t xml:space="preserve">) kaya </w:t>
      </w:r>
      <w:proofErr w:type="spellStart"/>
      <w:r w:rsidR="006C0010" w:rsidRPr="002C614C">
        <w:rPr>
          <w:rFonts w:ascii="Times New Roman" w:hAnsi="Times New Roman" w:cs="Times New Roman"/>
          <w:sz w:val="24"/>
          <w:szCs w:val="24"/>
        </w:rPr>
        <w:t>akan</w:t>
      </w:r>
      <w:proofErr w:type="spellEnd"/>
      <w:r w:rsidR="006C0010" w:rsidRPr="002C614C">
        <w:rPr>
          <w:rFonts w:ascii="Times New Roman" w:hAnsi="Times New Roman" w:cs="Times New Roman"/>
          <w:sz w:val="24"/>
          <w:szCs w:val="24"/>
        </w:rPr>
        <w:t xml:space="preserve"> </w:t>
      </w:r>
      <w:r w:rsidR="006C0010" w:rsidRPr="002C614C">
        <w:rPr>
          <w:rFonts w:ascii="Times New Roman" w:hAnsi="Times New Roman" w:cs="Times New Roman"/>
          <w:sz w:val="24"/>
          <w:szCs w:val="24"/>
        </w:rPr>
        <w:lastRenderedPageBreak/>
        <w:t xml:space="preserve">anthocyanin dan quercetin, yang </w:t>
      </w:r>
      <w:proofErr w:type="spellStart"/>
      <w:r w:rsidR="006C0010" w:rsidRPr="002C614C">
        <w:rPr>
          <w:rFonts w:ascii="Times New Roman" w:hAnsi="Times New Roman" w:cs="Times New Roman"/>
          <w:sz w:val="24"/>
          <w:szCs w:val="24"/>
        </w:rPr>
        <w:t>memiliki</w:t>
      </w:r>
      <w:proofErr w:type="spellEnd"/>
      <w:r w:rsidR="006C0010" w:rsidRPr="002C614C">
        <w:rPr>
          <w:rFonts w:ascii="Times New Roman" w:hAnsi="Times New Roman" w:cs="Times New Roman"/>
          <w:sz w:val="24"/>
          <w:szCs w:val="24"/>
        </w:rPr>
        <w:t xml:space="preserve"> </w:t>
      </w:r>
      <w:proofErr w:type="spellStart"/>
      <w:r w:rsidR="006C0010" w:rsidRPr="002C614C">
        <w:rPr>
          <w:rFonts w:ascii="Times New Roman" w:hAnsi="Times New Roman" w:cs="Times New Roman"/>
          <w:sz w:val="24"/>
          <w:szCs w:val="24"/>
        </w:rPr>
        <w:t>sifat</w:t>
      </w:r>
      <w:proofErr w:type="spellEnd"/>
      <w:r w:rsidR="006C0010" w:rsidRPr="002C614C">
        <w:rPr>
          <w:rFonts w:ascii="Times New Roman" w:hAnsi="Times New Roman" w:cs="Times New Roman"/>
          <w:sz w:val="24"/>
          <w:szCs w:val="24"/>
        </w:rPr>
        <w:t xml:space="preserve"> </w:t>
      </w:r>
      <w:proofErr w:type="spellStart"/>
      <w:r w:rsidR="006C0010" w:rsidRPr="002C614C">
        <w:rPr>
          <w:rFonts w:ascii="Times New Roman" w:hAnsi="Times New Roman" w:cs="Times New Roman"/>
          <w:sz w:val="24"/>
          <w:szCs w:val="24"/>
        </w:rPr>
        <w:t>antiinflamasi</w:t>
      </w:r>
      <w:proofErr w:type="spellEnd"/>
      <w:r w:rsidR="006C0010" w:rsidRPr="002C614C">
        <w:rPr>
          <w:rFonts w:ascii="Times New Roman" w:hAnsi="Times New Roman" w:cs="Times New Roman"/>
          <w:sz w:val="24"/>
          <w:szCs w:val="24"/>
        </w:rPr>
        <w:t xml:space="preserve"> dan </w:t>
      </w:r>
      <w:proofErr w:type="spellStart"/>
      <w:r w:rsidR="006C0010" w:rsidRPr="002C614C">
        <w:rPr>
          <w:rFonts w:ascii="Times New Roman" w:hAnsi="Times New Roman" w:cs="Times New Roman"/>
          <w:sz w:val="24"/>
          <w:szCs w:val="24"/>
        </w:rPr>
        <w:t>antioksidan</w:t>
      </w:r>
      <w:proofErr w:type="spellEnd"/>
      <w:r w:rsidR="006C0010" w:rsidRPr="002C614C">
        <w:rPr>
          <w:rFonts w:ascii="Times New Roman" w:hAnsi="Times New Roman" w:cs="Times New Roman"/>
          <w:sz w:val="24"/>
          <w:szCs w:val="24"/>
        </w:rPr>
        <w:t xml:space="preserve">, </w:t>
      </w:r>
      <w:proofErr w:type="spellStart"/>
      <w:r w:rsidR="006C0010" w:rsidRPr="002C614C">
        <w:rPr>
          <w:rFonts w:ascii="Times New Roman" w:hAnsi="Times New Roman" w:cs="Times New Roman"/>
          <w:sz w:val="24"/>
          <w:szCs w:val="24"/>
        </w:rPr>
        <w:t>serta</w:t>
      </w:r>
      <w:proofErr w:type="spellEnd"/>
      <w:r w:rsidR="006C0010" w:rsidRPr="002C614C">
        <w:rPr>
          <w:rFonts w:ascii="Times New Roman" w:hAnsi="Times New Roman" w:cs="Times New Roman"/>
          <w:sz w:val="24"/>
          <w:szCs w:val="24"/>
        </w:rPr>
        <w:t xml:space="preserve"> </w:t>
      </w:r>
      <w:proofErr w:type="spellStart"/>
      <w:r w:rsidR="006C0010" w:rsidRPr="002C614C">
        <w:rPr>
          <w:rFonts w:ascii="Times New Roman" w:hAnsi="Times New Roman" w:cs="Times New Roman"/>
          <w:sz w:val="24"/>
          <w:szCs w:val="24"/>
        </w:rPr>
        <w:t>dapat</w:t>
      </w:r>
      <w:proofErr w:type="spellEnd"/>
      <w:r w:rsidR="006C0010" w:rsidRPr="002C614C">
        <w:rPr>
          <w:rFonts w:ascii="Times New Roman" w:hAnsi="Times New Roman" w:cs="Times New Roman"/>
          <w:sz w:val="24"/>
          <w:szCs w:val="24"/>
        </w:rPr>
        <w:t xml:space="preserve"> </w:t>
      </w:r>
      <w:proofErr w:type="spellStart"/>
      <w:r w:rsidR="006C0010" w:rsidRPr="002C614C">
        <w:rPr>
          <w:rFonts w:ascii="Times New Roman" w:hAnsi="Times New Roman" w:cs="Times New Roman"/>
          <w:sz w:val="24"/>
          <w:szCs w:val="24"/>
        </w:rPr>
        <w:t>membantu</w:t>
      </w:r>
      <w:proofErr w:type="spellEnd"/>
      <w:r w:rsidR="006C0010" w:rsidRPr="002C614C">
        <w:rPr>
          <w:rFonts w:ascii="Times New Roman" w:hAnsi="Times New Roman" w:cs="Times New Roman"/>
          <w:sz w:val="24"/>
          <w:szCs w:val="24"/>
        </w:rPr>
        <w:t xml:space="preserve"> </w:t>
      </w:r>
      <w:proofErr w:type="spellStart"/>
      <w:r w:rsidR="006C0010" w:rsidRPr="002C614C">
        <w:rPr>
          <w:rFonts w:ascii="Times New Roman" w:hAnsi="Times New Roman" w:cs="Times New Roman"/>
          <w:sz w:val="24"/>
          <w:szCs w:val="24"/>
        </w:rPr>
        <w:t>mengontrol</w:t>
      </w:r>
      <w:proofErr w:type="spellEnd"/>
      <w:r w:rsidR="006C0010" w:rsidRPr="002C614C">
        <w:rPr>
          <w:rFonts w:ascii="Times New Roman" w:hAnsi="Times New Roman" w:cs="Times New Roman"/>
          <w:sz w:val="24"/>
          <w:szCs w:val="24"/>
        </w:rPr>
        <w:t xml:space="preserve"> </w:t>
      </w:r>
      <w:proofErr w:type="spellStart"/>
      <w:r w:rsidR="006C0010" w:rsidRPr="002C614C">
        <w:rPr>
          <w:rFonts w:ascii="Times New Roman" w:hAnsi="Times New Roman" w:cs="Times New Roman"/>
          <w:sz w:val="24"/>
          <w:szCs w:val="24"/>
        </w:rPr>
        <w:t>kadar</w:t>
      </w:r>
      <w:proofErr w:type="spellEnd"/>
      <w:r w:rsidR="006C0010" w:rsidRPr="002C614C">
        <w:rPr>
          <w:rFonts w:ascii="Times New Roman" w:hAnsi="Times New Roman" w:cs="Times New Roman"/>
          <w:sz w:val="24"/>
          <w:szCs w:val="24"/>
        </w:rPr>
        <w:t xml:space="preserve"> </w:t>
      </w:r>
      <w:proofErr w:type="spellStart"/>
      <w:r w:rsidR="006C0010" w:rsidRPr="002C614C">
        <w:rPr>
          <w:rFonts w:ascii="Times New Roman" w:hAnsi="Times New Roman" w:cs="Times New Roman"/>
          <w:sz w:val="24"/>
          <w:szCs w:val="24"/>
        </w:rPr>
        <w:t>glukosa</w:t>
      </w:r>
      <w:proofErr w:type="spellEnd"/>
      <w:r w:rsidR="006C0010" w:rsidRPr="002C614C">
        <w:rPr>
          <w:rFonts w:ascii="Times New Roman" w:hAnsi="Times New Roman" w:cs="Times New Roman"/>
          <w:sz w:val="24"/>
          <w:szCs w:val="24"/>
        </w:rPr>
        <w:t xml:space="preserve"> </w:t>
      </w:r>
      <w:proofErr w:type="spellStart"/>
      <w:r w:rsidR="006C0010" w:rsidRPr="002C614C">
        <w:rPr>
          <w:rFonts w:ascii="Times New Roman" w:hAnsi="Times New Roman" w:cs="Times New Roman"/>
          <w:sz w:val="24"/>
          <w:szCs w:val="24"/>
        </w:rPr>
        <w:t>darah</w:t>
      </w:r>
      <w:proofErr w:type="spellEnd"/>
      <w:r w:rsidR="006C0010" w:rsidRPr="002C614C">
        <w:rPr>
          <w:rFonts w:ascii="Times New Roman" w:hAnsi="Times New Roman" w:cs="Times New Roman"/>
          <w:sz w:val="24"/>
          <w:szCs w:val="24"/>
        </w:rPr>
        <w:t xml:space="preserve"> </w:t>
      </w:r>
      <w:sdt>
        <w:sdtPr>
          <w:rPr>
            <w:rFonts w:ascii="Times New Roman" w:hAnsi="Times New Roman" w:cs="Times New Roman"/>
            <w:sz w:val="24"/>
            <w:szCs w:val="24"/>
          </w:rPr>
          <w:id w:val="-427124154"/>
          <w:citation/>
        </w:sdtPr>
        <w:sdtContent>
          <w:r w:rsidR="00E83013" w:rsidRPr="002C614C">
            <w:rPr>
              <w:rFonts w:ascii="Times New Roman" w:hAnsi="Times New Roman" w:cs="Times New Roman"/>
              <w:sz w:val="24"/>
              <w:szCs w:val="24"/>
            </w:rPr>
            <w:fldChar w:fldCharType="begin"/>
          </w:r>
          <w:r w:rsidR="00E83013" w:rsidRPr="002C614C">
            <w:rPr>
              <w:rFonts w:ascii="Times New Roman" w:hAnsi="Times New Roman" w:cs="Times New Roman"/>
              <w:sz w:val="24"/>
              <w:szCs w:val="24"/>
              <w:lang w:val="en-US"/>
            </w:rPr>
            <w:instrText xml:space="preserve"> CITATION Kha201 \l 1033 </w:instrText>
          </w:r>
          <w:r w:rsidR="00E83013" w:rsidRPr="002C614C">
            <w:rPr>
              <w:rFonts w:ascii="Times New Roman" w:hAnsi="Times New Roman" w:cs="Times New Roman"/>
              <w:sz w:val="24"/>
              <w:szCs w:val="24"/>
            </w:rPr>
            <w:fldChar w:fldCharType="separate"/>
          </w:r>
          <w:r w:rsidR="00E83013" w:rsidRPr="002C614C">
            <w:rPr>
              <w:rFonts w:ascii="Times New Roman" w:hAnsi="Times New Roman" w:cs="Times New Roman"/>
              <w:noProof/>
              <w:sz w:val="24"/>
              <w:szCs w:val="24"/>
              <w:lang w:val="en-US"/>
            </w:rPr>
            <w:t>(Khan, M., et al., 2020)</w:t>
          </w:r>
          <w:r w:rsidR="00E83013" w:rsidRPr="002C614C">
            <w:rPr>
              <w:rFonts w:ascii="Times New Roman" w:hAnsi="Times New Roman" w:cs="Times New Roman"/>
              <w:sz w:val="24"/>
              <w:szCs w:val="24"/>
            </w:rPr>
            <w:fldChar w:fldCharType="end"/>
          </w:r>
        </w:sdtContent>
      </w:sdt>
      <w:r w:rsidR="006C0010" w:rsidRPr="002C614C">
        <w:rPr>
          <w:rFonts w:ascii="Times New Roman" w:hAnsi="Times New Roman" w:cs="Times New Roman"/>
          <w:sz w:val="24"/>
          <w:szCs w:val="24"/>
        </w:rPr>
        <w:t xml:space="preserve">. </w:t>
      </w:r>
      <w:proofErr w:type="spellStart"/>
      <w:r w:rsidR="006C0010" w:rsidRPr="002C614C">
        <w:rPr>
          <w:rFonts w:ascii="Times New Roman" w:hAnsi="Times New Roman" w:cs="Times New Roman"/>
          <w:sz w:val="24"/>
          <w:szCs w:val="24"/>
        </w:rPr>
        <w:t>Penelitian</w:t>
      </w:r>
      <w:proofErr w:type="spellEnd"/>
      <w:r w:rsidR="006C0010" w:rsidRPr="002C614C">
        <w:rPr>
          <w:rFonts w:ascii="Times New Roman" w:hAnsi="Times New Roman" w:cs="Times New Roman"/>
          <w:sz w:val="24"/>
          <w:szCs w:val="24"/>
        </w:rPr>
        <w:t xml:space="preserve"> </w:t>
      </w:r>
      <w:proofErr w:type="spellStart"/>
      <w:r w:rsidR="006C0010" w:rsidRPr="002C614C">
        <w:rPr>
          <w:rFonts w:ascii="Times New Roman" w:hAnsi="Times New Roman" w:cs="Times New Roman"/>
          <w:sz w:val="24"/>
          <w:szCs w:val="24"/>
        </w:rPr>
        <w:t>ini</w:t>
      </w:r>
      <w:proofErr w:type="spellEnd"/>
      <w:r w:rsidR="006C0010" w:rsidRPr="002C614C">
        <w:rPr>
          <w:rFonts w:ascii="Times New Roman" w:hAnsi="Times New Roman" w:cs="Times New Roman"/>
          <w:sz w:val="24"/>
          <w:szCs w:val="24"/>
        </w:rPr>
        <w:t xml:space="preserve"> </w:t>
      </w:r>
      <w:proofErr w:type="spellStart"/>
      <w:r w:rsidR="006C0010" w:rsidRPr="002C614C">
        <w:rPr>
          <w:rFonts w:ascii="Times New Roman" w:hAnsi="Times New Roman" w:cs="Times New Roman"/>
          <w:sz w:val="24"/>
          <w:szCs w:val="24"/>
        </w:rPr>
        <w:t>diharapkan</w:t>
      </w:r>
      <w:proofErr w:type="spellEnd"/>
      <w:r w:rsidR="006C0010" w:rsidRPr="002C614C">
        <w:rPr>
          <w:rFonts w:ascii="Times New Roman" w:hAnsi="Times New Roman" w:cs="Times New Roman"/>
          <w:sz w:val="24"/>
          <w:szCs w:val="24"/>
        </w:rPr>
        <w:t xml:space="preserve"> </w:t>
      </w:r>
      <w:proofErr w:type="spellStart"/>
      <w:r w:rsidR="006C0010" w:rsidRPr="002C614C">
        <w:rPr>
          <w:rFonts w:ascii="Times New Roman" w:hAnsi="Times New Roman" w:cs="Times New Roman"/>
          <w:sz w:val="24"/>
          <w:szCs w:val="24"/>
        </w:rPr>
        <w:t>dapat</w:t>
      </w:r>
      <w:proofErr w:type="spellEnd"/>
      <w:r w:rsidR="006C0010" w:rsidRPr="002C614C">
        <w:rPr>
          <w:rFonts w:ascii="Times New Roman" w:hAnsi="Times New Roman" w:cs="Times New Roman"/>
          <w:sz w:val="24"/>
          <w:szCs w:val="24"/>
        </w:rPr>
        <w:t xml:space="preserve"> </w:t>
      </w:r>
      <w:proofErr w:type="spellStart"/>
      <w:r w:rsidR="006C0010" w:rsidRPr="002C614C">
        <w:rPr>
          <w:rFonts w:ascii="Times New Roman" w:hAnsi="Times New Roman" w:cs="Times New Roman"/>
          <w:sz w:val="24"/>
          <w:szCs w:val="24"/>
        </w:rPr>
        <w:t>memberikan</w:t>
      </w:r>
      <w:proofErr w:type="spellEnd"/>
      <w:r w:rsidR="006C0010" w:rsidRPr="002C614C">
        <w:rPr>
          <w:rFonts w:ascii="Times New Roman" w:hAnsi="Times New Roman" w:cs="Times New Roman"/>
          <w:sz w:val="24"/>
          <w:szCs w:val="24"/>
        </w:rPr>
        <w:t xml:space="preserve"> data </w:t>
      </w:r>
      <w:proofErr w:type="spellStart"/>
      <w:r w:rsidR="006C0010" w:rsidRPr="002C614C">
        <w:rPr>
          <w:rFonts w:ascii="Times New Roman" w:hAnsi="Times New Roman" w:cs="Times New Roman"/>
          <w:sz w:val="24"/>
          <w:szCs w:val="24"/>
        </w:rPr>
        <w:t>empiris</w:t>
      </w:r>
      <w:proofErr w:type="spellEnd"/>
      <w:r w:rsidR="006C0010" w:rsidRPr="002C614C">
        <w:rPr>
          <w:rFonts w:ascii="Times New Roman" w:hAnsi="Times New Roman" w:cs="Times New Roman"/>
          <w:sz w:val="24"/>
          <w:szCs w:val="24"/>
        </w:rPr>
        <w:t xml:space="preserve"> </w:t>
      </w:r>
      <w:proofErr w:type="spellStart"/>
      <w:r w:rsidR="006C0010" w:rsidRPr="002C614C">
        <w:rPr>
          <w:rFonts w:ascii="Times New Roman" w:hAnsi="Times New Roman" w:cs="Times New Roman"/>
          <w:sz w:val="24"/>
          <w:szCs w:val="24"/>
        </w:rPr>
        <w:t>bagi</w:t>
      </w:r>
      <w:proofErr w:type="spellEnd"/>
      <w:r w:rsidR="006C0010" w:rsidRPr="002C614C">
        <w:rPr>
          <w:rFonts w:ascii="Times New Roman" w:hAnsi="Times New Roman" w:cs="Times New Roman"/>
          <w:sz w:val="24"/>
          <w:szCs w:val="24"/>
        </w:rPr>
        <w:t xml:space="preserve"> </w:t>
      </w:r>
      <w:proofErr w:type="spellStart"/>
      <w:r w:rsidR="006C0010" w:rsidRPr="002C614C">
        <w:rPr>
          <w:rFonts w:ascii="Times New Roman" w:hAnsi="Times New Roman" w:cs="Times New Roman"/>
          <w:sz w:val="24"/>
          <w:szCs w:val="24"/>
        </w:rPr>
        <w:t>tenaga</w:t>
      </w:r>
      <w:proofErr w:type="spellEnd"/>
      <w:r w:rsidR="006C0010" w:rsidRPr="002C614C">
        <w:rPr>
          <w:rFonts w:ascii="Times New Roman" w:hAnsi="Times New Roman" w:cs="Times New Roman"/>
          <w:sz w:val="24"/>
          <w:szCs w:val="24"/>
        </w:rPr>
        <w:t xml:space="preserve"> </w:t>
      </w:r>
      <w:proofErr w:type="spellStart"/>
      <w:r w:rsidR="006C0010" w:rsidRPr="002C614C">
        <w:rPr>
          <w:rFonts w:ascii="Times New Roman" w:hAnsi="Times New Roman" w:cs="Times New Roman"/>
          <w:sz w:val="24"/>
          <w:szCs w:val="24"/>
        </w:rPr>
        <w:t>medis</w:t>
      </w:r>
      <w:proofErr w:type="spellEnd"/>
      <w:r w:rsidR="006C0010" w:rsidRPr="002C614C">
        <w:rPr>
          <w:rFonts w:ascii="Times New Roman" w:hAnsi="Times New Roman" w:cs="Times New Roman"/>
          <w:sz w:val="24"/>
          <w:szCs w:val="24"/>
        </w:rPr>
        <w:t xml:space="preserve"> dan </w:t>
      </w:r>
      <w:proofErr w:type="spellStart"/>
      <w:r w:rsidR="006C0010" w:rsidRPr="002C614C">
        <w:rPr>
          <w:rFonts w:ascii="Times New Roman" w:hAnsi="Times New Roman" w:cs="Times New Roman"/>
          <w:sz w:val="24"/>
          <w:szCs w:val="24"/>
        </w:rPr>
        <w:t>pengambil</w:t>
      </w:r>
      <w:proofErr w:type="spellEnd"/>
      <w:r w:rsidR="006C0010" w:rsidRPr="002C614C">
        <w:rPr>
          <w:rFonts w:ascii="Times New Roman" w:hAnsi="Times New Roman" w:cs="Times New Roman"/>
          <w:sz w:val="24"/>
          <w:szCs w:val="24"/>
        </w:rPr>
        <w:t xml:space="preserve"> </w:t>
      </w:r>
      <w:proofErr w:type="spellStart"/>
      <w:r w:rsidR="006C0010" w:rsidRPr="002C614C">
        <w:rPr>
          <w:rFonts w:ascii="Times New Roman" w:hAnsi="Times New Roman" w:cs="Times New Roman"/>
          <w:sz w:val="24"/>
          <w:szCs w:val="24"/>
        </w:rPr>
        <w:t>keputusan</w:t>
      </w:r>
      <w:proofErr w:type="spellEnd"/>
      <w:r w:rsidR="006C0010" w:rsidRPr="002C614C">
        <w:rPr>
          <w:rFonts w:ascii="Times New Roman" w:hAnsi="Times New Roman" w:cs="Times New Roman"/>
          <w:sz w:val="24"/>
          <w:szCs w:val="24"/>
        </w:rPr>
        <w:t xml:space="preserve"> </w:t>
      </w:r>
      <w:proofErr w:type="spellStart"/>
      <w:r w:rsidR="006C0010" w:rsidRPr="002C614C">
        <w:rPr>
          <w:rFonts w:ascii="Times New Roman" w:hAnsi="Times New Roman" w:cs="Times New Roman"/>
          <w:sz w:val="24"/>
          <w:szCs w:val="24"/>
        </w:rPr>
        <w:t>dalam</w:t>
      </w:r>
      <w:proofErr w:type="spellEnd"/>
      <w:r w:rsidR="006C0010" w:rsidRPr="002C614C">
        <w:rPr>
          <w:rFonts w:ascii="Times New Roman" w:hAnsi="Times New Roman" w:cs="Times New Roman"/>
          <w:sz w:val="24"/>
          <w:szCs w:val="24"/>
        </w:rPr>
        <w:t xml:space="preserve"> </w:t>
      </w:r>
      <w:proofErr w:type="spellStart"/>
      <w:r w:rsidR="006C0010" w:rsidRPr="002C614C">
        <w:rPr>
          <w:rFonts w:ascii="Times New Roman" w:hAnsi="Times New Roman" w:cs="Times New Roman"/>
          <w:sz w:val="24"/>
          <w:szCs w:val="24"/>
        </w:rPr>
        <w:t>merancang</w:t>
      </w:r>
      <w:proofErr w:type="spellEnd"/>
      <w:r w:rsidR="006C0010" w:rsidRPr="002C614C">
        <w:rPr>
          <w:rFonts w:ascii="Times New Roman" w:hAnsi="Times New Roman" w:cs="Times New Roman"/>
          <w:sz w:val="24"/>
          <w:szCs w:val="24"/>
        </w:rPr>
        <w:t xml:space="preserve"> </w:t>
      </w:r>
      <w:proofErr w:type="spellStart"/>
      <w:r w:rsidR="006C0010" w:rsidRPr="002C614C">
        <w:rPr>
          <w:rFonts w:ascii="Times New Roman" w:hAnsi="Times New Roman" w:cs="Times New Roman"/>
          <w:sz w:val="24"/>
          <w:szCs w:val="24"/>
        </w:rPr>
        <w:t>intervensi</w:t>
      </w:r>
      <w:proofErr w:type="spellEnd"/>
      <w:r w:rsidR="006C0010" w:rsidRPr="002C614C">
        <w:rPr>
          <w:rFonts w:ascii="Times New Roman" w:hAnsi="Times New Roman" w:cs="Times New Roman"/>
          <w:sz w:val="24"/>
          <w:szCs w:val="24"/>
        </w:rPr>
        <w:t xml:space="preserve"> </w:t>
      </w:r>
      <w:proofErr w:type="spellStart"/>
      <w:r w:rsidR="006C0010" w:rsidRPr="002C614C">
        <w:rPr>
          <w:rFonts w:ascii="Times New Roman" w:hAnsi="Times New Roman" w:cs="Times New Roman"/>
          <w:sz w:val="24"/>
          <w:szCs w:val="24"/>
        </w:rPr>
        <w:t>berbasis</w:t>
      </w:r>
      <w:proofErr w:type="spellEnd"/>
      <w:r w:rsidR="006C0010" w:rsidRPr="002C614C">
        <w:rPr>
          <w:rFonts w:ascii="Times New Roman" w:hAnsi="Times New Roman" w:cs="Times New Roman"/>
          <w:sz w:val="24"/>
          <w:szCs w:val="24"/>
        </w:rPr>
        <w:t xml:space="preserve"> </w:t>
      </w:r>
      <w:proofErr w:type="spellStart"/>
      <w:r w:rsidR="006C0010" w:rsidRPr="002C614C">
        <w:rPr>
          <w:rFonts w:ascii="Times New Roman" w:hAnsi="Times New Roman" w:cs="Times New Roman"/>
          <w:sz w:val="24"/>
          <w:szCs w:val="24"/>
        </w:rPr>
        <w:t>komunitas</w:t>
      </w:r>
      <w:proofErr w:type="spellEnd"/>
      <w:r w:rsidR="006C0010" w:rsidRPr="002C614C">
        <w:rPr>
          <w:rFonts w:ascii="Times New Roman" w:hAnsi="Times New Roman" w:cs="Times New Roman"/>
          <w:sz w:val="24"/>
          <w:szCs w:val="24"/>
        </w:rPr>
        <w:t xml:space="preserve"> </w:t>
      </w:r>
      <w:proofErr w:type="spellStart"/>
      <w:r w:rsidR="006C0010" w:rsidRPr="002C614C">
        <w:rPr>
          <w:rFonts w:ascii="Times New Roman" w:hAnsi="Times New Roman" w:cs="Times New Roman"/>
          <w:sz w:val="24"/>
          <w:szCs w:val="24"/>
        </w:rPr>
        <w:t>untuk</w:t>
      </w:r>
      <w:proofErr w:type="spellEnd"/>
      <w:r w:rsidR="006C0010" w:rsidRPr="002C614C">
        <w:rPr>
          <w:rFonts w:ascii="Times New Roman" w:hAnsi="Times New Roman" w:cs="Times New Roman"/>
          <w:sz w:val="24"/>
          <w:szCs w:val="24"/>
        </w:rPr>
        <w:t xml:space="preserve"> </w:t>
      </w:r>
      <w:proofErr w:type="spellStart"/>
      <w:r w:rsidR="006C0010" w:rsidRPr="002C614C">
        <w:rPr>
          <w:rFonts w:ascii="Times New Roman" w:hAnsi="Times New Roman" w:cs="Times New Roman"/>
          <w:sz w:val="24"/>
          <w:szCs w:val="24"/>
        </w:rPr>
        <w:t>pengelolaan</w:t>
      </w:r>
      <w:proofErr w:type="spellEnd"/>
      <w:r w:rsidR="006C0010" w:rsidRPr="002C614C">
        <w:rPr>
          <w:rFonts w:ascii="Times New Roman" w:hAnsi="Times New Roman" w:cs="Times New Roman"/>
          <w:sz w:val="24"/>
          <w:szCs w:val="24"/>
        </w:rPr>
        <w:t xml:space="preserve"> </w:t>
      </w:r>
      <w:r w:rsidR="00EE44C7" w:rsidRPr="00EE44C7">
        <w:rPr>
          <w:rFonts w:ascii="Times New Roman" w:hAnsi="Times New Roman" w:cs="Times New Roman"/>
          <w:i/>
          <w:iCs/>
          <w:sz w:val="24"/>
          <w:szCs w:val="24"/>
        </w:rPr>
        <w:t>Diabetes Mellitus</w:t>
      </w:r>
      <w:r w:rsidR="006C0010" w:rsidRPr="002C614C">
        <w:rPr>
          <w:rFonts w:ascii="Times New Roman" w:hAnsi="Times New Roman" w:cs="Times New Roman"/>
          <w:sz w:val="24"/>
          <w:szCs w:val="24"/>
        </w:rPr>
        <w:t xml:space="preserve">, </w:t>
      </w:r>
      <w:proofErr w:type="spellStart"/>
      <w:r w:rsidR="006C0010" w:rsidRPr="002C614C">
        <w:rPr>
          <w:rFonts w:ascii="Times New Roman" w:hAnsi="Times New Roman" w:cs="Times New Roman"/>
          <w:sz w:val="24"/>
          <w:szCs w:val="24"/>
        </w:rPr>
        <w:t>seperti</w:t>
      </w:r>
      <w:proofErr w:type="spellEnd"/>
      <w:r w:rsidR="006C0010" w:rsidRPr="002C614C">
        <w:rPr>
          <w:rFonts w:ascii="Times New Roman" w:hAnsi="Times New Roman" w:cs="Times New Roman"/>
          <w:sz w:val="24"/>
          <w:szCs w:val="24"/>
        </w:rPr>
        <w:t xml:space="preserve"> yang </w:t>
      </w:r>
      <w:proofErr w:type="spellStart"/>
      <w:r w:rsidR="006C0010" w:rsidRPr="002C614C">
        <w:rPr>
          <w:rFonts w:ascii="Times New Roman" w:hAnsi="Times New Roman" w:cs="Times New Roman"/>
          <w:sz w:val="24"/>
          <w:szCs w:val="24"/>
        </w:rPr>
        <w:t>disarankan</w:t>
      </w:r>
      <w:proofErr w:type="spellEnd"/>
      <w:r w:rsidR="006C0010" w:rsidRPr="002C614C">
        <w:rPr>
          <w:rFonts w:ascii="Times New Roman" w:hAnsi="Times New Roman" w:cs="Times New Roman"/>
          <w:sz w:val="24"/>
          <w:szCs w:val="24"/>
        </w:rPr>
        <w:t xml:space="preserve"> oleh </w:t>
      </w:r>
      <w:sdt>
        <w:sdtPr>
          <w:rPr>
            <w:rFonts w:ascii="Times New Roman" w:hAnsi="Times New Roman" w:cs="Times New Roman"/>
            <w:sz w:val="24"/>
            <w:szCs w:val="24"/>
          </w:rPr>
          <w:id w:val="808056458"/>
          <w:citation/>
        </w:sdtPr>
        <w:sdtContent>
          <w:r w:rsidR="00EA079B" w:rsidRPr="002C614C">
            <w:rPr>
              <w:rFonts w:ascii="Times New Roman" w:hAnsi="Times New Roman" w:cs="Times New Roman"/>
              <w:sz w:val="24"/>
              <w:szCs w:val="24"/>
            </w:rPr>
            <w:fldChar w:fldCharType="begin"/>
          </w:r>
          <w:r w:rsidR="00EA079B" w:rsidRPr="002C614C">
            <w:rPr>
              <w:rFonts w:ascii="Times New Roman" w:hAnsi="Times New Roman" w:cs="Times New Roman"/>
              <w:sz w:val="24"/>
              <w:szCs w:val="24"/>
              <w:lang w:val="en-US"/>
            </w:rPr>
            <w:instrText xml:space="preserve"> CITATION Fad22 \l 1033 </w:instrText>
          </w:r>
          <w:r w:rsidR="00EA079B" w:rsidRPr="002C614C">
            <w:rPr>
              <w:rFonts w:ascii="Times New Roman" w:hAnsi="Times New Roman" w:cs="Times New Roman"/>
              <w:sz w:val="24"/>
              <w:szCs w:val="24"/>
            </w:rPr>
            <w:fldChar w:fldCharType="separate"/>
          </w:r>
          <w:r w:rsidR="00EA079B" w:rsidRPr="002C614C">
            <w:rPr>
              <w:rFonts w:ascii="Times New Roman" w:hAnsi="Times New Roman" w:cs="Times New Roman"/>
              <w:noProof/>
              <w:sz w:val="24"/>
              <w:szCs w:val="24"/>
              <w:lang w:val="en-US"/>
            </w:rPr>
            <w:t>(Fadilah, S., et al., 2022)</w:t>
          </w:r>
          <w:r w:rsidR="00EA079B" w:rsidRPr="002C614C">
            <w:rPr>
              <w:rFonts w:ascii="Times New Roman" w:hAnsi="Times New Roman" w:cs="Times New Roman"/>
              <w:sz w:val="24"/>
              <w:szCs w:val="24"/>
            </w:rPr>
            <w:fldChar w:fldCharType="end"/>
          </w:r>
        </w:sdtContent>
      </w:sdt>
      <w:r w:rsidR="00EA079B" w:rsidRPr="002C614C">
        <w:rPr>
          <w:rFonts w:ascii="Times New Roman" w:hAnsi="Times New Roman" w:cs="Times New Roman"/>
          <w:sz w:val="24"/>
          <w:szCs w:val="24"/>
        </w:rPr>
        <w:t xml:space="preserve">, </w:t>
      </w:r>
      <w:r w:rsidR="006C0010" w:rsidRPr="002C614C">
        <w:rPr>
          <w:rFonts w:ascii="Times New Roman" w:hAnsi="Times New Roman" w:cs="Times New Roman"/>
          <w:sz w:val="24"/>
          <w:szCs w:val="24"/>
        </w:rPr>
        <w:t xml:space="preserve">yang </w:t>
      </w:r>
      <w:proofErr w:type="spellStart"/>
      <w:r w:rsidR="006C0010" w:rsidRPr="002C614C">
        <w:rPr>
          <w:rFonts w:ascii="Times New Roman" w:hAnsi="Times New Roman" w:cs="Times New Roman"/>
          <w:sz w:val="24"/>
          <w:szCs w:val="24"/>
        </w:rPr>
        <w:t>menekankan</w:t>
      </w:r>
      <w:proofErr w:type="spellEnd"/>
      <w:r w:rsidR="006C0010" w:rsidRPr="002C614C">
        <w:rPr>
          <w:rFonts w:ascii="Times New Roman" w:hAnsi="Times New Roman" w:cs="Times New Roman"/>
          <w:sz w:val="24"/>
          <w:szCs w:val="24"/>
        </w:rPr>
        <w:t xml:space="preserve"> </w:t>
      </w:r>
      <w:proofErr w:type="spellStart"/>
      <w:r w:rsidR="006C0010" w:rsidRPr="002C614C">
        <w:rPr>
          <w:rFonts w:ascii="Times New Roman" w:hAnsi="Times New Roman" w:cs="Times New Roman"/>
          <w:sz w:val="24"/>
          <w:szCs w:val="24"/>
        </w:rPr>
        <w:t>pentingnya</w:t>
      </w:r>
      <w:proofErr w:type="spellEnd"/>
      <w:r w:rsidR="006C0010" w:rsidRPr="002C614C">
        <w:rPr>
          <w:rFonts w:ascii="Times New Roman" w:hAnsi="Times New Roman" w:cs="Times New Roman"/>
          <w:sz w:val="24"/>
          <w:szCs w:val="24"/>
        </w:rPr>
        <w:t xml:space="preserve"> data </w:t>
      </w:r>
      <w:proofErr w:type="spellStart"/>
      <w:r w:rsidR="006C0010" w:rsidRPr="002C614C">
        <w:rPr>
          <w:rFonts w:ascii="Times New Roman" w:hAnsi="Times New Roman" w:cs="Times New Roman"/>
          <w:sz w:val="24"/>
          <w:szCs w:val="24"/>
        </w:rPr>
        <w:t>lokal</w:t>
      </w:r>
      <w:proofErr w:type="spellEnd"/>
      <w:r w:rsidR="006C0010" w:rsidRPr="002C614C">
        <w:rPr>
          <w:rFonts w:ascii="Times New Roman" w:hAnsi="Times New Roman" w:cs="Times New Roman"/>
          <w:sz w:val="24"/>
          <w:szCs w:val="24"/>
        </w:rPr>
        <w:t xml:space="preserve"> </w:t>
      </w:r>
      <w:proofErr w:type="spellStart"/>
      <w:r w:rsidR="006C0010" w:rsidRPr="002C614C">
        <w:rPr>
          <w:rFonts w:ascii="Times New Roman" w:hAnsi="Times New Roman" w:cs="Times New Roman"/>
          <w:sz w:val="24"/>
          <w:szCs w:val="24"/>
        </w:rPr>
        <w:t>untuk</w:t>
      </w:r>
      <w:proofErr w:type="spellEnd"/>
      <w:r w:rsidR="006C0010" w:rsidRPr="002C614C">
        <w:rPr>
          <w:rFonts w:ascii="Times New Roman" w:hAnsi="Times New Roman" w:cs="Times New Roman"/>
          <w:sz w:val="24"/>
          <w:szCs w:val="24"/>
        </w:rPr>
        <w:t xml:space="preserve"> strategi </w:t>
      </w:r>
      <w:proofErr w:type="spellStart"/>
      <w:r w:rsidR="006C0010" w:rsidRPr="002C614C">
        <w:rPr>
          <w:rFonts w:ascii="Times New Roman" w:hAnsi="Times New Roman" w:cs="Times New Roman"/>
          <w:sz w:val="24"/>
          <w:szCs w:val="24"/>
        </w:rPr>
        <w:t>kesehatan</w:t>
      </w:r>
      <w:proofErr w:type="spellEnd"/>
      <w:r w:rsidR="006C0010" w:rsidRPr="002C614C">
        <w:rPr>
          <w:rFonts w:ascii="Times New Roman" w:hAnsi="Times New Roman" w:cs="Times New Roman"/>
          <w:sz w:val="24"/>
          <w:szCs w:val="24"/>
        </w:rPr>
        <w:t xml:space="preserve"> yang </w:t>
      </w:r>
      <w:proofErr w:type="spellStart"/>
      <w:r w:rsidR="006C0010" w:rsidRPr="002C614C">
        <w:rPr>
          <w:rFonts w:ascii="Times New Roman" w:hAnsi="Times New Roman" w:cs="Times New Roman"/>
          <w:sz w:val="24"/>
          <w:szCs w:val="24"/>
        </w:rPr>
        <w:t>efektif</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Dengan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memahami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pentingnya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pengelolaan</w:t>
      </w:r>
      <w:proofErr w:type="spellEnd"/>
      <w:r w:rsidRPr="002C614C">
        <w:rPr>
          <w:rFonts w:ascii="Times New Roman" w:hAnsi="Times New Roman" w:cs="Times New Roman"/>
          <w:sz w:val="24"/>
          <w:szCs w:val="24"/>
        </w:rPr>
        <w:t xml:space="preserve"> </w:t>
      </w:r>
      <w:r w:rsidR="00EE44C7" w:rsidRPr="00EE44C7">
        <w:rPr>
          <w:rFonts w:ascii="Times New Roman" w:hAnsi="Times New Roman" w:cs="Times New Roman"/>
          <w:i/>
          <w:iCs/>
          <w:sz w:val="24"/>
          <w:szCs w:val="24"/>
        </w:rPr>
        <w:t>Diabetes Mellitus</w:t>
      </w:r>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kekurangan</w:t>
      </w:r>
      <w:proofErr w:type="spellEnd"/>
      <w:r w:rsidRPr="002C614C">
        <w:rPr>
          <w:rFonts w:ascii="Times New Roman" w:hAnsi="Times New Roman" w:cs="Times New Roman"/>
          <w:sz w:val="24"/>
          <w:szCs w:val="24"/>
        </w:rPr>
        <w:t xml:space="preserve"> data </w:t>
      </w:r>
      <w:proofErr w:type="spellStart"/>
      <w:r w:rsidRPr="002C614C">
        <w:rPr>
          <w:rFonts w:ascii="Times New Roman" w:hAnsi="Times New Roman" w:cs="Times New Roman"/>
          <w:sz w:val="24"/>
          <w:szCs w:val="24"/>
        </w:rPr>
        <w:t>spesifik</w:t>
      </w:r>
      <w:proofErr w:type="spellEnd"/>
      <w:r w:rsidRPr="002C614C">
        <w:rPr>
          <w:rFonts w:ascii="Times New Roman" w:hAnsi="Times New Roman" w:cs="Times New Roman"/>
          <w:sz w:val="24"/>
          <w:szCs w:val="24"/>
        </w:rPr>
        <w:t xml:space="preserve"> di </w:t>
      </w:r>
      <w:proofErr w:type="spellStart"/>
      <w:r w:rsidRPr="002C614C">
        <w:rPr>
          <w:rFonts w:ascii="Times New Roman" w:hAnsi="Times New Roman" w:cs="Times New Roman"/>
          <w:sz w:val="24"/>
          <w:szCs w:val="24"/>
        </w:rPr>
        <w:t>tingkat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lokal</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penelitian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bertujuan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mengevaluasi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efektivitas</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teh</w:t>
      </w:r>
      <w:proofErr w:type="spellEnd"/>
      <w:r w:rsidRPr="002C614C">
        <w:rPr>
          <w:rFonts w:ascii="Times New Roman" w:hAnsi="Times New Roman" w:cs="Times New Roman"/>
          <w:sz w:val="24"/>
          <w:szCs w:val="24"/>
        </w:rPr>
        <w:t xml:space="preserve"> </w:t>
      </w:r>
      <w:r w:rsidR="00EE44C7" w:rsidRPr="00EE44C7">
        <w:rPr>
          <w:rFonts w:ascii="Times New Roman" w:hAnsi="Times New Roman" w:cs="Times New Roman"/>
          <w:sz w:val="24"/>
          <w:szCs w:val="24"/>
        </w:rPr>
        <w:t>Rosella</w:t>
      </w:r>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teh</w:t>
      </w:r>
      <w:proofErr w:type="spellEnd"/>
      <w:r w:rsidRPr="002C614C">
        <w:rPr>
          <w:rFonts w:ascii="Times New Roman" w:hAnsi="Times New Roman" w:cs="Times New Roman"/>
          <w:sz w:val="24"/>
          <w:szCs w:val="24"/>
        </w:rPr>
        <w:t xml:space="preserve"> </w:t>
      </w:r>
      <w:r w:rsidR="00EE44C7" w:rsidRPr="00EE44C7">
        <w:rPr>
          <w:rFonts w:ascii="Times New Roman" w:hAnsi="Times New Roman" w:cs="Times New Roman"/>
          <w:sz w:val="24"/>
          <w:szCs w:val="24"/>
        </w:rPr>
        <w:t>Telang</w:t>
      </w:r>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dalam</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menurunkan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kadar</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glukosa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darah</w:t>
      </w:r>
      <w:proofErr w:type="spellEnd"/>
      <w:r w:rsidRPr="002C614C">
        <w:rPr>
          <w:rFonts w:ascii="Times New Roman" w:hAnsi="Times New Roman" w:cs="Times New Roman"/>
          <w:sz w:val="24"/>
          <w:szCs w:val="24"/>
        </w:rPr>
        <w:t xml:space="preserve"> pada </w:t>
      </w:r>
      <w:proofErr w:type="spellStart"/>
      <w:r w:rsidRPr="002C614C">
        <w:rPr>
          <w:rFonts w:ascii="Times New Roman" w:hAnsi="Times New Roman" w:cs="Times New Roman"/>
          <w:sz w:val="24"/>
          <w:szCs w:val="24"/>
        </w:rPr>
        <w:t>penderita</w:t>
      </w:r>
      <w:proofErr w:type="spellEnd"/>
      <w:r w:rsidRPr="002C614C">
        <w:rPr>
          <w:rFonts w:ascii="Times New Roman" w:hAnsi="Times New Roman" w:cs="Times New Roman"/>
          <w:sz w:val="24"/>
          <w:szCs w:val="24"/>
        </w:rPr>
        <w:t xml:space="preserve"> </w:t>
      </w:r>
      <w:r w:rsidR="00EE44C7" w:rsidRPr="00EE44C7">
        <w:rPr>
          <w:rFonts w:ascii="Times New Roman" w:hAnsi="Times New Roman" w:cs="Times New Roman"/>
          <w:i/>
          <w:iCs/>
          <w:sz w:val="24"/>
          <w:szCs w:val="24"/>
        </w:rPr>
        <w:t>Diabetes Mellitus</w:t>
      </w:r>
      <w:r w:rsidRPr="002C614C">
        <w:rPr>
          <w:rFonts w:ascii="Times New Roman" w:hAnsi="Times New Roman" w:cs="Times New Roman"/>
          <w:sz w:val="24"/>
          <w:szCs w:val="24"/>
        </w:rPr>
        <w:t xml:space="preserve"> di Desa </w:t>
      </w:r>
      <w:proofErr w:type="spellStart"/>
      <w:r w:rsidRPr="002C614C">
        <w:rPr>
          <w:rFonts w:ascii="Times New Roman" w:hAnsi="Times New Roman" w:cs="Times New Roman"/>
          <w:sz w:val="24"/>
          <w:szCs w:val="24"/>
        </w:rPr>
        <w:t>Ponokawan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Menurut</w:t>
      </w:r>
      <w:proofErr w:type="spellEnd"/>
      <w:r w:rsidRPr="002C614C">
        <w:rPr>
          <w:rFonts w:ascii="Times New Roman" w:hAnsi="Times New Roman" w:cs="Times New Roman"/>
          <w:sz w:val="24"/>
          <w:szCs w:val="24"/>
        </w:rPr>
        <w:t xml:space="preserve"> </w:t>
      </w:r>
      <w:sdt>
        <w:sdtPr>
          <w:rPr>
            <w:rFonts w:ascii="Times New Roman" w:hAnsi="Times New Roman" w:cs="Times New Roman"/>
            <w:sz w:val="24"/>
            <w:szCs w:val="24"/>
          </w:rPr>
          <w:id w:val="-932969424"/>
          <w:citation/>
        </w:sdtPr>
        <w:sdtContent>
          <w:r w:rsidR="00EA079B" w:rsidRPr="002C614C">
            <w:rPr>
              <w:rFonts w:ascii="Times New Roman" w:hAnsi="Times New Roman" w:cs="Times New Roman"/>
              <w:sz w:val="24"/>
              <w:szCs w:val="24"/>
            </w:rPr>
            <w:fldChar w:fldCharType="begin"/>
          </w:r>
          <w:r w:rsidR="00EA079B" w:rsidRPr="002C614C">
            <w:rPr>
              <w:rFonts w:ascii="Times New Roman" w:hAnsi="Times New Roman" w:cs="Times New Roman"/>
              <w:sz w:val="24"/>
              <w:szCs w:val="24"/>
              <w:lang w:val="en-US"/>
            </w:rPr>
            <w:instrText xml:space="preserve"> CITATION Pra21 \l 1033 </w:instrText>
          </w:r>
          <w:r w:rsidR="00EA079B" w:rsidRPr="002C614C">
            <w:rPr>
              <w:rFonts w:ascii="Times New Roman" w:hAnsi="Times New Roman" w:cs="Times New Roman"/>
              <w:sz w:val="24"/>
              <w:szCs w:val="24"/>
            </w:rPr>
            <w:fldChar w:fldCharType="separate"/>
          </w:r>
          <w:r w:rsidR="00EA079B" w:rsidRPr="002C614C">
            <w:rPr>
              <w:rFonts w:ascii="Times New Roman" w:hAnsi="Times New Roman" w:cs="Times New Roman"/>
              <w:noProof/>
              <w:sz w:val="24"/>
              <w:szCs w:val="24"/>
              <w:lang w:val="en-US"/>
            </w:rPr>
            <w:t>(Prawirohartono, E., et al., 2021)</w:t>
          </w:r>
          <w:r w:rsidR="00EA079B" w:rsidRPr="002C614C">
            <w:rPr>
              <w:rFonts w:ascii="Times New Roman" w:hAnsi="Times New Roman" w:cs="Times New Roman"/>
              <w:sz w:val="24"/>
              <w:szCs w:val="24"/>
            </w:rPr>
            <w:fldChar w:fldCharType="end"/>
          </w:r>
        </w:sdtContent>
      </w:sdt>
      <w:r w:rsidR="00EA079B"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penggunaan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produk</w:t>
      </w:r>
      <w:proofErr w:type="spellEnd"/>
      <w:r w:rsidRPr="002C614C">
        <w:rPr>
          <w:rFonts w:ascii="Times New Roman" w:hAnsi="Times New Roman" w:cs="Times New Roman"/>
          <w:sz w:val="24"/>
          <w:szCs w:val="24"/>
        </w:rPr>
        <w:t xml:space="preserve"> herbal </w:t>
      </w:r>
      <w:proofErr w:type="spellStart"/>
      <w:r w:rsidRPr="002C614C">
        <w:rPr>
          <w:rFonts w:ascii="Times New Roman" w:hAnsi="Times New Roman" w:cs="Times New Roman"/>
          <w:sz w:val="24"/>
          <w:szCs w:val="24"/>
        </w:rPr>
        <w:t>seperti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teh</w:t>
      </w:r>
      <w:proofErr w:type="spellEnd"/>
      <w:r w:rsidRPr="002C614C">
        <w:rPr>
          <w:rFonts w:ascii="Times New Roman" w:hAnsi="Times New Roman" w:cs="Times New Roman"/>
          <w:sz w:val="24"/>
          <w:szCs w:val="24"/>
        </w:rPr>
        <w:t xml:space="preserve"> </w:t>
      </w:r>
      <w:r w:rsidR="00EE44C7" w:rsidRPr="00EE44C7">
        <w:rPr>
          <w:rFonts w:ascii="Times New Roman" w:hAnsi="Times New Roman" w:cs="Times New Roman"/>
          <w:sz w:val="24"/>
          <w:szCs w:val="24"/>
        </w:rPr>
        <w:t>Rosella</w:t>
      </w:r>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teh</w:t>
      </w:r>
      <w:proofErr w:type="spellEnd"/>
      <w:r w:rsidRPr="002C614C">
        <w:rPr>
          <w:rFonts w:ascii="Times New Roman" w:hAnsi="Times New Roman" w:cs="Times New Roman"/>
          <w:sz w:val="24"/>
          <w:szCs w:val="24"/>
        </w:rPr>
        <w:t xml:space="preserve"> </w:t>
      </w:r>
      <w:r w:rsidR="00EE44C7" w:rsidRPr="00EE44C7">
        <w:rPr>
          <w:rFonts w:ascii="Times New Roman" w:hAnsi="Times New Roman" w:cs="Times New Roman"/>
          <w:sz w:val="24"/>
          <w:szCs w:val="24"/>
        </w:rPr>
        <w:t>Telang</w:t>
      </w:r>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menunjukkan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potensi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sebagai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terapi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tambahan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terutama</w:t>
      </w:r>
      <w:proofErr w:type="spellEnd"/>
      <w:r w:rsidRPr="002C614C">
        <w:rPr>
          <w:rFonts w:ascii="Times New Roman" w:hAnsi="Times New Roman" w:cs="Times New Roman"/>
          <w:sz w:val="24"/>
          <w:szCs w:val="24"/>
        </w:rPr>
        <w:t xml:space="preserve"> di negara </w:t>
      </w:r>
      <w:proofErr w:type="spellStart"/>
      <w:r w:rsidRPr="002C614C">
        <w:rPr>
          <w:rFonts w:ascii="Times New Roman" w:hAnsi="Times New Roman" w:cs="Times New Roman"/>
          <w:sz w:val="24"/>
          <w:szCs w:val="24"/>
        </w:rPr>
        <w:t>dengan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prevalensi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tinggi</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akses</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terbatas</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terhadap</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terapi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konvensional</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Penelitian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mengidentifikasi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apakah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konsumsi</w:t>
      </w:r>
      <w:proofErr w:type="spellEnd"/>
      <w:r w:rsidRPr="002C614C">
        <w:rPr>
          <w:rFonts w:ascii="Times New Roman" w:hAnsi="Times New Roman" w:cs="Times New Roman"/>
          <w:sz w:val="24"/>
          <w:szCs w:val="24"/>
        </w:rPr>
        <w:t xml:space="preserve"> rutin </w:t>
      </w:r>
      <w:proofErr w:type="spellStart"/>
      <w:r w:rsidRPr="002C614C">
        <w:rPr>
          <w:rFonts w:ascii="Times New Roman" w:hAnsi="Times New Roman" w:cs="Times New Roman"/>
          <w:sz w:val="24"/>
          <w:szCs w:val="24"/>
        </w:rPr>
        <w:t>kedua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teh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tersebut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dapat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memberikan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manfaat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signifikan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dalam</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pengendalian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kadar</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glukosa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serta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membandingkan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efektivitasnya</w:t>
      </w:r>
      <w:proofErr w:type="spellEnd"/>
      <w:r w:rsidRPr="002C614C">
        <w:rPr>
          <w:rFonts w:ascii="Times New Roman" w:hAnsi="Times New Roman" w:cs="Times New Roman"/>
          <w:sz w:val="24"/>
          <w:szCs w:val="24"/>
        </w:rPr>
        <w:t>.</w:t>
      </w:r>
    </w:p>
    <w:p w14:paraId="340701C1" w14:textId="5807F297" w:rsidR="00A1759D" w:rsidRPr="00873256" w:rsidRDefault="00B604F6" w:rsidP="00434974">
      <w:pPr>
        <w:pStyle w:val="Heading2"/>
        <w:numPr>
          <w:ilvl w:val="1"/>
          <w:numId w:val="44"/>
        </w:numPr>
        <w:spacing w:before="240"/>
        <w:rPr>
          <w:b/>
          <w:bCs/>
        </w:rPr>
      </w:pPr>
      <w:bookmarkStart w:id="17" w:name="_Toc192150363"/>
      <w:proofErr w:type="spellStart"/>
      <w:r w:rsidRPr="00873256">
        <w:rPr>
          <w:b/>
          <w:bCs/>
        </w:rPr>
        <w:t>Perumusan</w:t>
      </w:r>
      <w:proofErr w:type="spellEnd"/>
      <w:r w:rsidRPr="00873256">
        <w:rPr>
          <w:b/>
          <w:bCs/>
        </w:rPr>
        <w:t xml:space="preserve"> </w:t>
      </w:r>
      <w:proofErr w:type="spellStart"/>
      <w:r w:rsidRPr="00873256">
        <w:rPr>
          <w:b/>
          <w:bCs/>
        </w:rPr>
        <w:t>Masalah</w:t>
      </w:r>
      <w:bookmarkEnd w:id="17"/>
      <w:proofErr w:type="spellEnd"/>
    </w:p>
    <w:p w14:paraId="595A8F25" w14:textId="7A60518D" w:rsidR="0004191C" w:rsidRPr="002F750E" w:rsidRDefault="002F750E" w:rsidP="002F750E">
      <w:pPr>
        <w:pStyle w:val="Heading3"/>
        <w:numPr>
          <w:ilvl w:val="0"/>
          <w:numId w:val="0"/>
        </w:numPr>
      </w:pPr>
      <w:bookmarkStart w:id="18" w:name="_Toc181871328"/>
      <w:bookmarkStart w:id="19" w:name="_Toc181917775"/>
      <w:bookmarkStart w:id="20" w:name="_Toc191496369"/>
      <w:bookmarkStart w:id="21" w:name="_Toc191865512"/>
      <w:bookmarkStart w:id="22" w:name="_Toc192150364"/>
      <w:r>
        <w:t xml:space="preserve">1.2.1 </w:t>
      </w:r>
      <w:proofErr w:type="spellStart"/>
      <w:r w:rsidR="00B604F6" w:rsidRPr="002C614C">
        <w:t>Bagaimana</w:t>
      </w:r>
      <w:proofErr w:type="spellEnd"/>
      <w:r w:rsidR="00B604F6" w:rsidRPr="002C614C">
        <w:t xml:space="preserve"> </w:t>
      </w:r>
      <w:proofErr w:type="spellStart"/>
      <w:r w:rsidR="00DF08F3" w:rsidRPr="002C614C">
        <w:t>e</w:t>
      </w:r>
      <w:r w:rsidR="00B604F6" w:rsidRPr="002C614C">
        <w:t>fektivitas</w:t>
      </w:r>
      <w:proofErr w:type="spellEnd"/>
      <w:r w:rsidR="00B604F6" w:rsidRPr="002C614C">
        <w:t xml:space="preserve"> </w:t>
      </w:r>
      <w:proofErr w:type="spellStart"/>
      <w:r w:rsidR="00B604F6" w:rsidRPr="002C614C">
        <w:t>teh</w:t>
      </w:r>
      <w:proofErr w:type="spellEnd"/>
      <w:r w:rsidR="00B604F6" w:rsidRPr="002C614C">
        <w:t xml:space="preserve"> </w:t>
      </w:r>
      <w:proofErr w:type="spellStart"/>
      <w:r w:rsidR="00B604F6" w:rsidRPr="002C614C">
        <w:t>rosela</w:t>
      </w:r>
      <w:proofErr w:type="spellEnd"/>
      <w:r w:rsidR="00605BDC">
        <w:t xml:space="preserve"> dan </w:t>
      </w:r>
      <w:proofErr w:type="spellStart"/>
      <w:r w:rsidR="00605BDC" w:rsidRPr="002C614C">
        <w:t>teh</w:t>
      </w:r>
      <w:proofErr w:type="spellEnd"/>
      <w:r w:rsidR="00605BDC" w:rsidRPr="002C614C">
        <w:t xml:space="preserve"> </w:t>
      </w:r>
      <w:r w:rsidR="00EE44C7" w:rsidRPr="00EE44C7">
        <w:t>Telang</w:t>
      </w:r>
      <w:r w:rsidR="00B604F6" w:rsidRPr="002C614C">
        <w:t xml:space="preserve"> </w:t>
      </w:r>
      <w:proofErr w:type="spellStart"/>
      <w:r w:rsidR="00B604F6" w:rsidRPr="002C614C">
        <w:t>dalam</w:t>
      </w:r>
      <w:proofErr w:type="spellEnd"/>
      <w:r w:rsidR="00B604F6" w:rsidRPr="002C614C">
        <w:t xml:space="preserve"> </w:t>
      </w:r>
      <w:proofErr w:type="spellStart"/>
      <w:r w:rsidR="00B604F6" w:rsidRPr="002C614C">
        <w:t>penurunan</w:t>
      </w:r>
      <w:proofErr w:type="spellEnd"/>
      <w:r w:rsidR="00B604F6" w:rsidRPr="002C614C">
        <w:t xml:space="preserve"> </w:t>
      </w:r>
      <w:proofErr w:type="spellStart"/>
      <w:r w:rsidR="00B604F6" w:rsidRPr="002C614C">
        <w:t>kadar</w:t>
      </w:r>
      <w:proofErr w:type="spellEnd"/>
      <w:r w:rsidR="00B604F6" w:rsidRPr="002C614C">
        <w:t xml:space="preserve"> gula </w:t>
      </w:r>
      <w:proofErr w:type="spellStart"/>
      <w:r w:rsidR="00B604F6" w:rsidRPr="002C614C">
        <w:t>darah</w:t>
      </w:r>
      <w:proofErr w:type="spellEnd"/>
      <w:r w:rsidR="00B604F6" w:rsidRPr="002C614C">
        <w:t xml:space="preserve"> pada </w:t>
      </w:r>
      <w:proofErr w:type="spellStart"/>
      <w:r w:rsidR="00B604F6" w:rsidRPr="002C614C">
        <w:t>penderita</w:t>
      </w:r>
      <w:proofErr w:type="spellEnd"/>
      <w:r w:rsidR="00B604F6" w:rsidRPr="002C614C">
        <w:t xml:space="preserve"> </w:t>
      </w:r>
      <w:r w:rsidR="00EE44C7" w:rsidRPr="00EE44C7">
        <w:rPr>
          <w:i/>
          <w:iCs/>
        </w:rPr>
        <w:t>Diabetes Mellitus</w:t>
      </w:r>
      <w:r w:rsidR="00B604F6" w:rsidRPr="002C614C">
        <w:t xml:space="preserve"> di Desa </w:t>
      </w:r>
      <w:proofErr w:type="spellStart"/>
      <w:r w:rsidR="00B604F6" w:rsidRPr="002C614C">
        <w:t>Ponokawan</w:t>
      </w:r>
      <w:proofErr w:type="spellEnd"/>
      <w:r w:rsidR="00B604F6" w:rsidRPr="002C614C">
        <w:t xml:space="preserve"> </w:t>
      </w:r>
      <w:proofErr w:type="spellStart"/>
      <w:r w:rsidR="00B604F6" w:rsidRPr="002C614C">
        <w:t>Krian</w:t>
      </w:r>
      <w:proofErr w:type="spellEnd"/>
      <w:r w:rsidR="00B604F6" w:rsidRPr="002C614C">
        <w:t xml:space="preserve"> </w:t>
      </w:r>
      <w:proofErr w:type="spellStart"/>
      <w:proofErr w:type="gramStart"/>
      <w:r w:rsidR="00B604F6" w:rsidRPr="002C614C">
        <w:t>Sidoarjo</w:t>
      </w:r>
      <w:proofErr w:type="spellEnd"/>
      <w:r w:rsidR="00B604F6" w:rsidRPr="002C614C">
        <w:t xml:space="preserve"> ?</w:t>
      </w:r>
      <w:bookmarkEnd w:id="18"/>
      <w:bookmarkEnd w:id="19"/>
      <w:bookmarkEnd w:id="20"/>
      <w:bookmarkEnd w:id="21"/>
      <w:bookmarkEnd w:id="22"/>
      <w:proofErr w:type="gramEnd"/>
    </w:p>
    <w:p w14:paraId="023CC465" w14:textId="10405092" w:rsidR="000822FE" w:rsidRPr="00873256" w:rsidRDefault="00A7221E" w:rsidP="00434974">
      <w:pPr>
        <w:pStyle w:val="Heading2"/>
        <w:numPr>
          <w:ilvl w:val="1"/>
          <w:numId w:val="44"/>
        </w:numPr>
        <w:rPr>
          <w:b/>
          <w:bCs/>
        </w:rPr>
      </w:pPr>
      <w:r w:rsidRPr="00873256">
        <w:rPr>
          <w:b/>
          <w:bCs/>
        </w:rPr>
        <w:t xml:space="preserve"> </w:t>
      </w:r>
      <w:bookmarkStart w:id="23" w:name="_Toc192150365"/>
      <w:r w:rsidR="00693FBE" w:rsidRPr="00873256">
        <w:rPr>
          <w:b/>
          <w:bCs/>
        </w:rPr>
        <w:t xml:space="preserve">Tujuan </w:t>
      </w:r>
      <w:proofErr w:type="spellStart"/>
      <w:r w:rsidR="00693FBE" w:rsidRPr="00873256">
        <w:rPr>
          <w:b/>
          <w:bCs/>
        </w:rPr>
        <w:t>Penelitian</w:t>
      </w:r>
      <w:bookmarkEnd w:id="23"/>
      <w:proofErr w:type="spellEnd"/>
    </w:p>
    <w:p w14:paraId="4769B035" w14:textId="77777777" w:rsidR="002F750E" w:rsidRDefault="002F750E" w:rsidP="002F750E">
      <w:pPr>
        <w:pStyle w:val="Heading3"/>
        <w:numPr>
          <w:ilvl w:val="0"/>
          <w:numId w:val="0"/>
        </w:numPr>
        <w:spacing w:after="0"/>
      </w:pPr>
      <w:bookmarkStart w:id="24" w:name="_Toc181871332"/>
      <w:bookmarkStart w:id="25" w:name="_Toc192150366"/>
      <w:r>
        <w:t xml:space="preserve">1.3.1 </w:t>
      </w:r>
      <w:r w:rsidR="000822FE" w:rsidRPr="002C614C">
        <w:t xml:space="preserve">Tujuan </w:t>
      </w:r>
      <w:proofErr w:type="gramStart"/>
      <w:r w:rsidR="000822FE" w:rsidRPr="002C614C">
        <w:t>Umum :</w:t>
      </w:r>
      <w:bookmarkStart w:id="26" w:name="_Toc181871333"/>
      <w:bookmarkStart w:id="27" w:name="_Toc181917780"/>
      <w:bookmarkEnd w:id="24"/>
      <w:bookmarkEnd w:id="25"/>
      <w:proofErr w:type="gramEnd"/>
    </w:p>
    <w:p w14:paraId="5A11175D" w14:textId="246904DE" w:rsidR="003040AD" w:rsidRPr="002F750E" w:rsidRDefault="003040AD" w:rsidP="002F750E">
      <w:pPr>
        <w:spacing w:after="0" w:line="480" w:lineRule="auto"/>
        <w:ind w:firstLine="720"/>
        <w:jc w:val="both"/>
        <w:rPr>
          <w:rFonts w:ascii="Times New Roman" w:hAnsi="Times New Roman" w:cs="Times New Roman"/>
          <w:bCs/>
          <w:sz w:val="24"/>
          <w:szCs w:val="24"/>
        </w:rPr>
      </w:pPr>
      <w:proofErr w:type="spellStart"/>
      <w:r w:rsidRPr="002F750E">
        <w:rPr>
          <w:rFonts w:ascii="Times New Roman" w:hAnsi="Times New Roman" w:cs="Times New Roman"/>
          <w:bCs/>
          <w:sz w:val="24"/>
          <w:szCs w:val="24"/>
        </w:rPr>
        <w:t>Untuk</w:t>
      </w:r>
      <w:proofErr w:type="spellEnd"/>
      <w:r w:rsidRPr="002F750E">
        <w:rPr>
          <w:rFonts w:ascii="Times New Roman" w:hAnsi="Times New Roman" w:cs="Times New Roman"/>
          <w:bCs/>
          <w:sz w:val="24"/>
          <w:szCs w:val="24"/>
        </w:rPr>
        <w:t xml:space="preserve"> </w:t>
      </w:r>
      <w:proofErr w:type="spellStart"/>
      <w:r w:rsidRPr="002F750E">
        <w:rPr>
          <w:rFonts w:ascii="Times New Roman" w:hAnsi="Times New Roman" w:cs="Times New Roman"/>
          <w:bCs/>
          <w:sz w:val="24"/>
          <w:szCs w:val="24"/>
        </w:rPr>
        <w:t>menganalisis</w:t>
      </w:r>
      <w:proofErr w:type="spellEnd"/>
      <w:r w:rsidRPr="002F750E">
        <w:rPr>
          <w:rFonts w:ascii="Times New Roman" w:hAnsi="Times New Roman" w:cs="Times New Roman"/>
          <w:bCs/>
          <w:sz w:val="24"/>
          <w:szCs w:val="24"/>
        </w:rPr>
        <w:t xml:space="preserve"> </w:t>
      </w:r>
      <w:proofErr w:type="spellStart"/>
      <w:r w:rsidRPr="002F750E">
        <w:rPr>
          <w:rFonts w:ascii="Times New Roman" w:hAnsi="Times New Roman" w:cs="Times New Roman"/>
          <w:bCs/>
          <w:sz w:val="24"/>
          <w:szCs w:val="24"/>
        </w:rPr>
        <w:t>efektivitas</w:t>
      </w:r>
      <w:proofErr w:type="spellEnd"/>
      <w:r w:rsidRPr="002F750E">
        <w:rPr>
          <w:rFonts w:ascii="Times New Roman" w:hAnsi="Times New Roman" w:cs="Times New Roman"/>
          <w:bCs/>
          <w:sz w:val="24"/>
          <w:szCs w:val="24"/>
        </w:rPr>
        <w:t xml:space="preserve"> </w:t>
      </w:r>
      <w:proofErr w:type="spellStart"/>
      <w:r w:rsidRPr="002F750E">
        <w:rPr>
          <w:rFonts w:ascii="Times New Roman" w:hAnsi="Times New Roman" w:cs="Times New Roman"/>
          <w:bCs/>
          <w:sz w:val="24"/>
          <w:szCs w:val="24"/>
        </w:rPr>
        <w:t>teh</w:t>
      </w:r>
      <w:proofErr w:type="spellEnd"/>
      <w:r w:rsidRPr="002F750E">
        <w:rPr>
          <w:rFonts w:ascii="Times New Roman" w:hAnsi="Times New Roman" w:cs="Times New Roman"/>
          <w:bCs/>
          <w:sz w:val="24"/>
          <w:szCs w:val="24"/>
        </w:rPr>
        <w:t xml:space="preserve"> </w:t>
      </w:r>
      <w:r w:rsidR="00EE44C7" w:rsidRPr="00EE44C7">
        <w:rPr>
          <w:rFonts w:ascii="Times New Roman" w:hAnsi="Times New Roman" w:cs="Times New Roman"/>
          <w:bCs/>
          <w:sz w:val="24"/>
          <w:szCs w:val="24"/>
        </w:rPr>
        <w:t>Rosella</w:t>
      </w:r>
      <w:r w:rsidRPr="002F750E">
        <w:rPr>
          <w:rFonts w:ascii="Times New Roman" w:hAnsi="Times New Roman" w:cs="Times New Roman"/>
          <w:bCs/>
          <w:sz w:val="24"/>
          <w:szCs w:val="24"/>
        </w:rPr>
        <w:t xml:space="preserve"> dan </w:t>
      </w:r>
      <w:proofErr w:type="spellStart"/>
      <w:r w:rsidRPr="002F750E">
        <w:rPr>
          <w:rFonts w:ascii="Times New Roman" w:hAnsi="Times New Roman" w:cs="Times New Roman"/>
          <w:bCs/>
          <w:sz w:val="24"/>
          <w:szCs w:val="24"/>
        </w:rPr>
        <w:t>teh</w:t>
      </w:r>
      <w:proofErr w:type="spellEnd"/>
      <w:r w:rsidRPr="002F750E">
        <w:rPr>
          <w:rFonts w:ascii="Times New Roman" w:hAnsi="Times New Roman" w:cs="Times New Roman"/>
          <w:bCs/>
          <w:sz w:val="24"/>
          <w:szCs w:val="24"/>
        </w:rPr>
        <w:t xml:space="preserve"> </w:t>
      </w:r>
      <w:r w:rsidR="00EE44C7" w:rsidRPr="00EE44C7">
        <w:rPr>
          <w:rFonts w:ascii="Times New Roman" w:hAnsi="Times New Roman" w:cs="Times New Roman"/>
          <w:bCs/>
          <w:sz w:val="24"/>
          <w:szCs w:val="24"/>
        </w:rPr>
        <w:t>Telang</w:t>
      </w:r>
      <w:r w:rsidRPr="002F750E">
        <w:rPr>
          <w:rFonts w:ascii="Times New Roman" w:hAnsi="Times New Roman" w:cs="Times New Roman"/>
          <w:bCs/>
          <w:sz w:val="24"/>
          <w:szCs w:val="24"/>
        </w:rPr>
        <w:t xml:space="preserve"> </w:t>
      </w:r>
      <w:proofErr w:type="spellStart"/>
      <w:r w:rsidRPr="002F750E">
        <w:rPr>
          <w:rFonts w:ascii="Times New Roman" w:hAnsi="Times New Roman" w:cs="Times New Roman"/>
          <w:bCs/>
          <w:sz w:val="24"/>
          <w:szCs w:val="24"/>
        </w:rPr>
        <w:t>dalam</w:t>
      </w:r>
      <w:proofErr w:type="spellEnd"/>
      <w:r w:rsidRPr="002F750E">
        <w:rPr>
          <w:rFonts w:ascii="Times New Roman" w:hAnsi="Times New Roman" w:cs="Times New Roman"/>
          <w:bCs/>
          <w:sz w:val="24"/>
          <w:szCs w:val="24"/>
        </w:rPr>
        <w:t xml:space="preserve"> </w:t>
      </w:r>
      <w:proofErr w:type="spellStart"/>
      <w:r w:rsidRPr="002F750E">
        <w:rPr>
          <w:rFonts w:ascii="Times New Roman" w:hAnsi="Times New Roman" w:cs="Times New Roman"/>
          <w:bCs/>
          <w:sz w:val="24"/>
          <w:szCs w:val="24"/>
        </w:rPr>
        <w:t>menurunkan</w:t>
      </w:r>
      <w:proofErr w:type="spellEnd"/>
      <w:r w:rsidRPr="002F750E">
        <w:rPr>
          <w:rFonts w:ascii="Times New Roman" w:hAnsi="Times New Roman" w:cs="Times New Roman"/>
          <w:bCs/>
          <w:sz w:val="24"/>
          <w:szCs w:val="24"/>
        </w:rPr>
        <w:t xml:space="preserve"> </w:t>
      </w:r>
      <w:proofErr w:type="spellStart"/>
      <w:r w:rsidRPr="002F750E">
        <w:rPr>
          <w:rFonts w:ascii="Times New Roman" w:hAnsi="Times New Roman" w:cs="Times New Roman"/>
          <w:bCs/>
          <w:sz w:val="24"/>
          <w:szCs w:val="24"/>
        </w:rPr>
        <w:t>kadar</w:t>
      </w:r>
      <w:proofErr w:type="spellEnd"/>
      <w:r w:rsidRPr="002F750E">
        <w:rPr>
          <w:rFonts w:ascii="Times New Roman" w:hAnsi="Times New Roman" w:cs="Times New Roman"/>
          <w:bCs/>
          <w:sz w:val="24"/>
          <w:szCs w:val="24"/>
        </w:rPr>
        <w:t xml:space="preserve"> </w:t>
      </w:r>
      <w:proofErr w:type="spellStart"/>
      <w:r w:rsidRPr="002F750E">
        <w:rPr>
          <w:rFonts w:ascii="Times New Roman" w:hAnsi="Times New Roman" w:cs="Times New Roman"/>
          <w:bCs/>
          <w:sz w:val="24"/>
          <w:szCs w:val="24"/>
        </w:rPr>
        <w:t>glukosa</w:t>
      </w:r>
      <w:proofErr w:type="spellEnd"/>
      <w:r w:rsidRPr="002F750E">
        <w:rPr>
          <w:rFonts w:ascii="Times New Roman" w:hAnsi="Times New Roman" w:cs="Times New Roman"/>
          <w:bCs/>
          <w:sz w:val="24"/>
          <w:szCs w:val="24"/>
        </w:rPr>
        <w:t xml:space="preserve"> </w:t>
      </w:r>
      <w:proofErr w:type="spellStart"/>
      <w:r w:rsidRPr="002F750E">
        <w:rPr>
          <w:rFonts w:ascii="Times New Roman" w:hAnsi="Times New Roman" w:cs="Times New Roman"/>
          <w:bCs/>
          <w:sz w:val="24"/>
          <w:szCs w:val="24"/>
        </w:rPr>
        <w:t>darah</w:t>
      </w:r>
      <w:proofErr w:type="spellEnd"/>
      <w:r w:rsidRPr="002F750E">
        <w:rPr>
          <w:rFonts w:ascii="Times New Roman" w:hAnsi="Times New Roman" w:cs="Times New Roman"/>
          <w:bCs/>
          <w:sz w:val="24"/>
          <w:szCs w:val="24"/>
        </w:rPr>
        <w:t xml:space="preserve"> pada </w:t>
      </w:r>
      <w:proofErr w:type="spellStart"/>
      <w:r w:rsidRPr="002F750E">
        <w:rPr>
          <w:rFonts w:ascii="Times New Roman" w:hAnsi="Times New Roman" w:cs="Times New Roman"/>
          <w:bCs/>
          <w:sz w:val="24"/>
          <w:szCs w:val="24"/>
        </w:rPr>
        <w:t>penderita</w:t>
      </w:r>
      <w:proofErr w:type="spellEnd"/>
      <w:r w:rsidRPr="002F750E">
        <w:rPr>
          <w:rFonts w:ascii="Times New Roman" w:hAnsi="Times New Roman" w:cs="Times New Roman"/>
          <w:bCs/>
          <w:sz w:val="24"/>
          <w:szCs w:val="24"/>
        </w:rPr>
        <w:t xml:space="preserve"> </w:t>
      </w:r>
      <w:r w:rsidR="00EE44C7" w:rsidRPr="00EE44C7">
        <w:rPr>
          <w:rFonts w:ascii="Times New Roman" w:hAnsi="Times New Roman" w:cs="Times New Roman"/>
          <w:bCs/>
          <w:i/>
          <w:sz w:val="24"/>
          <w:szCs w:val="24"/>
        </w:rPr>
        <w:t>Diabetes Mellitus</w:t>
      </w:r>
      <w:r w:rsidRPr="002F750E">
        <w:rPr>
          <w:rFonts w:ascii="Times New Roman" w:hAnsi="Times New Roman" w:cs="Times New Roman"/>
          <w:bCs/>
          <w:sz w:val="24"/>
          <w:szCs w:val="24"/>
        </w:rPr>
        <w:t xml:space="preserve"> di Desa </w:t>
      </w:r>
      <w:proofErr w:type="spellStart"/>
      <w:r w:rsidRPr="002F750E">
        <w:rPr>
          <w:rFonts w:ascii="Times New Roman" w:hAnsi="Times New Roman" w:cs="Times New Roman"/>
          <w:bCs/>
          <w:sz w:val="24"/>
          <w:szCs w:val="24"/>
        </w:rPr>
        <w:t>Ponokawan</w:t>
      </w:r>
      <w:proofErr w:type="spellEnd"/>
      <w:r w:rsidRPr="002F750E">
        <w:rPr>
          <w:rFonts w:ascii="Times New Roman" w:hAnsi="Times New Roman" w:cs="Times New Roman"/>
          <w:bCs/>
          <w:sz w:val="24"/>
          <w:szCs w:val="24"/>
        </w:rPr>
        <w:t>.</w:t>
      </w:r>
      <w:bookmarkEnd w:id="26"/>
      <w:bookmarkEnd w:id="27"/>
    </w:p>
    <w:p w14:paraId="5EAD4DA9" w14:textId="107067CE" w:rsidR="000822FE" w:rsidRPr="002C614C" w:rsidRDefault="002F750E" w:rsidP="002F750E">
      <w:pPr>
        <w:pStyle w:val="Heading3"/>
        <w:numPr>
          <w:ilvl w:val="0"/>
          <w:numId w:val="0"/>
        </w:numPr>
        <w:spacing w:after="0"/>
      </w:pPr>
      <w:bookmarkStart w:id="28" w:name="_Toc181871334"/>
      <w:bookmarkStart w:id="29" w:name="_Toc192150367"/>
      <w:r>
        <w:lastRenderedPageBreak/>
        <w:t xml:space="preserve">1.3.2 </w:t>
      </w:r>
      <w:r w:rsidR="000822FE" w:rsidRPr="002C614C">
        <w:t xml:space="preserve">Tujuan </w:t>
      </w:r>
      <w:proofErr w:type="spellStart"/>
      <w:proofErr w:type="gramStart"/>
      <w:r w:rsidR="000822FE" w:rsidRPr="002C614C">
        <w:t>Khusus</w:t>
      </w:r>
      <w:proofErr w:type="spellEnd"/>
      <w:r w:rsidR="000822FE" w:rsidRPr="002C614C">
        <w:t xml:space="preserve"> :</w:t>
      </w:r>
      <w:bookmarkEnd w:id="28"/>
      <w:bookmarkEnd w:id="29"/>
      <w:proofErr w:type="gramEnd"/>
    </w:p>
    <w:p w14:paraId="760CF311" w14:textId="08DD8EB7" w:rsidR="00D51501" w:rsidRPr="002F750E" w:rsidRDefault="000822FE" w:rsidP="00434974">
      <w:pPr>
        <w:pStyle w:val="ListParagraph"/>
        <w:numPr>
          <w:ilvl w:val="0"/>
          <w:numId w:val="45"/>
        </w:numPr>
        <w:spacing w:line="480" w:lineRule="auto"/>
        <w:jc w:val="both"/>
        <w:rPr>
          <w:rFonts w:ascii="Times New Roman" w:hAnsi="Times New Roman" w:cs="Times New Roman"/>
          <w:b/>
          <w:bCs/>
          <w:sz w:val="24"/>
          <w:szCs w:val="24"/>
        </w:rPr>
      </w:pPr>
      <w:bookmarkStart w:id="30" w:name="_Toc181871335"/>
      <w:bookmarkStart w:id="31" w:name="_Toc181917782"/>
      <w:proofErr w:type="spellStart"/>
      <w:r w:rsidRPr="002F750E">
        <w:rPr>
          <w:rFonts w:ascii="Times New Roman" w:hAnsi="Times New Roman" w:cs="Times New Roman"/>
          <w:bCs/>
          <w:sz w:val="24"/>
          <w:szCs w:val="24"/>
        </w:rPr>
        <w:t>Mengidentifikasi</w:t>
      </w:r>
      <w:proofErr w:type="spellEnd"/>
      <w:r w:rsidRPr="002F750E">
        <w:rPr>
          <w:rFonts w:ascii="Times New Roman" w:hAnsi="Times New Roman" w:cs="Times New Roman"/>
          <w:bCs/>
          <w:sz w:val="24"/>
          <w:szCs w:val="24"/>
        </w:rPr>
        <w:t xml:space="preserve"> </w:t>
      </w:r>
      <w:proofErr w:type="spellStart"/>
      <w:r w:rsidR="00F84A7E" w:rsidRPr="002F750E">
        <w:rPr>
          <w:rFonts w:ascii="Times New Roman" w:hAnsi="Times New Roman" w:cs="Times New Roman"/>
          <w:bCs/>
          <w:sz w:val="24"/>
          <w:szCs w:val="24"/>
        </w:rPr>
        <w:t>kadar</w:t>
      </w:r>
      <w:proofErr w:type="spellEnd"/>
      <w:r w:rsidR="00F84A7E" w:rsidRPr="002F750E">
        <w:rPr>
          <w:rFonts w:ascii="Times New Roman" w:hAnsi="Times New Roman" w:cs="Times New Roman"/>
          <w:bCs/>
          <w:sz w:val="24"/>
          <w:szCs w:val="24"/>
        </w:rPr>
        <w:t xml:space="preserve"> gula </w:t>
      </w:r>
      <w:proofErr w:type="spellStart"/>
      <w:r w:rsidR="00F84A7E" w:rsidRPr="002F750E">
        <w:rPr>
          <w:rFonts w:ascii="Times New Roman" w:hAnsi="Times New Roman" w:cs="Times New Roman"/>
          <w:bCs/>
          <w:sz w:val="24"/>
          <w:szCs w:val="24"/>
        </w:rPr>
        <w:t>darah</w:t>
      </w:r>
      <w:proofErr w:type="spellEnd"/>
      <w:r w:rsidR="00F84A7E" w:rsidRPr="002F750E">
        <w:rPr>
          <w:rFonts w:ascii="Times New Roman" w:hAnsi="Times New Roman" w:cs="Times New Roman"/>
          <w:bCs/>
          <w:sz w:val="24"/>
          <w:szCs w:val="24"/>
        </w:rPr>
        <w:t xml:space="preserve"> </w:t>
      </w:r>
      <w:proofErr w:type="spellStart"/>
      <w:r w:rsidR="00F84A7E" w:rsidRPr="002F750E">
        <w:rPr>
          <w:rFonts w:ascii="Times New Roman" w:hAnsi="Times New Roman" w:cs="Times New Roman"/>
          <w:bCs/>
          <w:sz w:val="24"/>
          <w:szCs w:val="24"/>
        </w:rPr>
        <w:t>sebelum</w:t>
      </w:r>
      <w:proofErr w:type="spellEnd"/>
      <w:r w:rsidR="00F84A7E" w:rsidRPr="002F750E">
        <w:rPr>
          <w:rFonts w:ascii="Times New Roman" w:hAnsi="Times New Roman" w:cs="Times New Roman"/>
          <w:bCs/>
          <w:sz w:val="24"/>
          <w:szCs w:val="24"/>
        </w:rPr>
        <w:t xml:space="preserve"> dan </w:t>
      </w:r>
      <w:proofErr w:type="spellStart"/>
      <w:r w:rsidR="00F84A7E" w:rsidRPr="002F750E">
        <w:rPr>
          <w:rFonts w:ascii="Times New Roman" w:hAnsi="Times New Roman" w:cs="Times New Roman"/>
          <w:bCs/>
          <w:sz w:val="24"/>
          <w:szCs w:val="24"/>
        </w:rPr>
        <w:t>setelah</w:t>
      </w:r>
      <w:proofErr w:type="spellEnd"/>
      <w:r w:rsidR="00F84A7E" w:rsidRPr="002F750E">
        <w:rPr>
          <w:rFonts w:ascii="Times New Roman" w:hAnsi="Times New Roman" w:cs="Times New Roman"/>
          <w:bCs/>
          <w:sz w:val="24"/>
          <w:szCs w:val="24"/>
        </w:rPr>
        <w:t xml:space="preserve"> di </w:t>
      </w:r>
      <w:proofErr w:type="spellStart"/>
      <w:r w:rsidR="00F84A7E" w:rsidRPr="002F750E">
        <w:rPr>
          <w:rFonts w:ascii="Times New Roman" w:hAnsi="Times New Roman" w:cs="Times New Roman"/>
          <w:bCs/>
          <w:sz w:val="24"/>
          <w:szCs w:val="24"/>
        </w:rPr>
        <w:t>berikan</w:t>
      </w:r>
      <w:proofErr w:type="spellEnd"/>
      <w:r w:rsidR="00F84A7E" w:rsidRPr="002F750E">
        <w:rPr>
          <w:rFonts w:ascii="Times New Roman" w:hAnsi="Times New Roman" w:cs="Times New Roman"/>
          <w:bCs/>
          <w:sz w:val="24"/>
          <w:szCs w:val="24"/>
        </w:rPr>
        <w:t xml:space="preserve"> </w:t>
      </w:r>
      <w:proofErr w:type="spellStart"/>
      <w:r w:rsidR="00F84A7E" w:rsidRPr="002F750E">
        <w:rPr>
          <w:rFonts w:ascii="Times New Roman" w:hAnsi="Times New Roman" w:cs="Times New Roman"/>
          <w:bCs/>
          <w:sz w:val="24"/>
          <w:szCs w:val="24"/>
        </w:rPr>
        <w:t>minuman</w:t>
      </w:r>
      <w:proofErr w:type="spellEnd"/>
      <w:r w:rsidR="00F84A7E" w:rsidRPr="002F750E">
        <w:rPr>
          <w:rFonts w:ascii="Times New Roman" w:hAnsi="Times New Roman" w:cs="Times New Roman"/>
          <w:bCs/>
          <w:sz w:val="24"/>
          <w:szCs w:val="24"/>
        </w:rPr>
        <w:t xml:space="preserve"> </w:t>
      </w:r>
      <w:proofErr w:type="spellStart"/>
      <w:r w:rsidR="00F84A7E" w:rsidRPr="002F750E">
        <w:rPr>
          <w:rFonts w:ascii="Times New Roman" w:hAnsi="Times New Roman" w:cs="Times New Roman"/>
          <w:bCs/>
          <w:sz w:val="24"/>
          <w:szCs w:val="24"/>
        </w:rPr>
        <w:t>teh</w:t>
      </w:r>
      <w:proofErr w:type="spellEnd"/>
      <w:r w:rsidR="00F84A7E" w:rsidRPr="002F750E">
        <w:rPr>
          <w:rFonts w:ascii="Times New Roman" w:hAnsi="Times New Roman" w:cs="Times New Roman"/>
          <w:bCs/>
          <w:sz w:val="24"/>
          <w:szCs w:val="24"/>
        </w:rPr>
        <w:t xml:space="preserve"> </w:t>
      </w:r>
      <w:r w:rsidR="00EE44C7" w:rsidRPr="00EE44C7">
        <w:rPr>
          <w:rFonts w:ascii="Times New Roman" w:hAnsi="Times New Roman" w:cs="Times New Roman"/>
          <w:bCs/>
          <w:sz w:val="24"/>
          <w:szCs w:val="24"/>
        </w:rPr>
        <w:t>Rosella</w:t>
      </w:r>
      <w:r w:rsidR="00F84A7E" w:rsidRPr="002F750E">
        <w:rPr>
          <w:rFonts w:ascii="Times New Roman" w:hAnsi="Times New Roman" w:cs="Times New Roman"/>
          <w:bCs/>
          <w:sz w:val="24"/>
          <w:szCs w:val="24"/>
        </w:rPr>
        <w:t xml:space="preserve"> pada </w:t>
      </w:r>
      <w:proofErr w:type="spellStart"/>
      <w:r w:rsidR="00F84A7E" w:rsidRPr="002F750E">
        <w:rPr>
          <w:rFonts w:ascii="Times New Roman" w:hAnsi="Times New Roman" w:cs="Times New Roman"/>
          <w:bCs/>
          <w:sz w:val="24"/>
          <w:szCs w:val="24"/>
        </w:rPr>
        <w:t>penderita</w:t>
      </w:r>
      <w:proofErr w:type="spellEnd"/>
      <w:r w:rsidR="00F84A7E" w:rsidRPr="002F750E">
        <w:rPr>
          <w:rFonts w:ascii="Times New Roman" w:hAnsi="Times New Roman" w:cs="Times New Roman"/>
          <w:bCs/>
          <w:sz w:val="24"/>
          <w:szCs w:val="24"/>
        </w:rPr>
        <w:t xml:space="preserve"> </w:t>
      </w:r>
      <w:r w:rsidR="00EE44C7" w:rsidRPr="00EE44C7">
        <w:rPr>
          <w:rFonts w:ascii="Times New Roman" w:hAnsi="Times New Roman" w:cs="Times New Roman"/>
          <w:bCs/>
          <w:i/>
          <w:iCs/>
          <w:sz w:val="24"/>
          <w:szCs w:val="24"/>
        </w:rPr>
        <w:t>Diabetes Mellitus</w:t>
      </w:r>
      <w:r w:rsidR="00F84A7E" w:rsidRPr="002F750E">
        <w:rPr>
          <w:rFonts w:ascii="Times New Roman" w:hAnsi="Times New Roman" w:cs="Times New Roman"/>
          <w:bCs/>
          <w:sz w:val="24"/>
          <w:szCs w:val="24"/>
        </w:rPr>
        <w:t xml:space="preserve"> di Desa </w:t>
      </w:r>
      <w:proofErr w:type="spellStart"/>
      <w:r w:rsidR="00F84A7E" w:rsidRPr="002F750E">
        <w:rPr>
          <w:rFonts w:ascii="Times New Roman" w:hAnsi="Times New Roman" w:cs="Times New Roman"/>
          <w:bCs/>
          <w:sz w:val="24"/>
          <w:szCs w:val="24"/>
        </w:rPr>
        <w:t>Ponokawan</w:t>
      </w:r>
      <w:proofErr w:type="spellEnd"/>
      <w:r w:rsidR="00F84A7E" w:rsidRPr="002F750E">
        <w:rPr>
          <w:rFonts w:ascii="Times New Roman" w:hAnsi="Times New Roman" w:cs="Times New Roman"/>
          <w:bCs/>
          <w:sz w:val="24"/>
          <w:szCs w:val="24"/>
        </w:rPr>
        <w:t xml:space="preserve"> </w:t>
      </w:r>
      <w:proofErr w:type="spellStart"/>
      <w:r w:rsidR="00F84A7E" w:rsidRPr="002F750E">
        <w:rPr>
          <w:rFonts w:ascii="Times New Roman" w:hAnsi="Times New Roman" w:cs="Times New Roman"/>
          <w:bCs/>
          <w:sz w:val="24"/>
          <w:szCs w:val="24"/>
        </w:rPr>
        <w:t>Krian</w:t>
      </w:r>
      <w:proofErr w:type="spellEnd"/>
      <w:r w:rsidR="00F84A7E" w:rsidRPr="002F750E">
        <w:rPr>
          <w:rFonts w:ascii="Times New Roman" w:hAnsi="Times New Roman" w:cs="Times New Roman"/>
          <w:bCs/>
          <w:sz w:val="24"/>
          <w:szCs w:val="24"/>
        </w:rPr>
        <w:t xml:space="preserve"> </w:t>
      </w:r>
      <w:proofErr w:type="spellStart"/>
      <w:r w:rsidR="00F84A7E" w:rsidRPr="002F750E">
        <w:rPr>
          <w:rFonts w:ascii="Times New Roman" w:hAnsi="Times New Roman" w:cs="Times New Roman"/>
          <w:bCs/>
          <w:sz w:val="24"/>
          <w:szCs w:val="24"/>
        </w:rPr>
        <w:t>Sidoarjo</w:t>
      </w:r>
      <w:bookmarkEnd w:id="30"/>
      <w:bookmarkEnd w:id="31"/>
      <w:proofErr w:type="spellEnd"/>
      <w:r w:rsidR="00F84A7E" w:rsidRPr="002F750E">
        <w:rPr>
          <w:rFonts w:ascii="Times New Roman" w:hAnsi="Times New Roman" w:cs="Times New Roman"/>
          <w:bCs/>
          <w:sz w:val="24"/>
          <w:szCs w:val="24"/>
        </w:rPr>
        <w:t xml:space="preserve"> </w:t>
      </w:r>
    </w:p>
    <w:p w14:paraId="59C10D0C" w14:textId="68A671AA" w:rsidR="0089032B" w:rsidRPr="002F750E" w:rsidRDefault="000822FE" w:rsidP="00434974">
      <w:pPr>
        <w:pStyle w:val="ListParagraph"/>
        <w:numPr>
          <w:ilvl w:val="0"/>
          <w:numId w:val="45"/>
        </w:numPr>
        <w:spacing w:line="480" w:lineRule="auto"/>
        <w:jc w:val="both"/>
        <w:rPr>
          <w:rFonts w:ascii="Times New Roman" w:hAnsi="Times New Roman" w:cs="Times New Roman"/>
          <w:b/>
          <w:bCs/>
          <w:sz w:val="24"/>
          <w:szCs w:val="24"/>
        </w:rPr>
      </w:pPr>
      <w:bookmarkStart w:id="32" w:name="_Toc181871336"/>
      <w:bookmarkStart w:id="33" w:name="_Toc181917783"/>
      <w:proofErr w:type="spellStart"/>
      <w:r w:rsidRPr="002F750E">
        <w:rPr>
          <w:rFonts w:ascii="Times New Roman" w:hAnsi="Times New Roman" w:cs="Times New Roman"/>
          <w:bCs/>
          <w:sz w:val="24"/>
          <w:szCs w:val="24"/>
        </w:rPr>
        <w:t>Mengidentifikasi</w:t>
      </w:r>
      <w:proofErr w:type="spellEnd"/>
      <w:r w:rsidRPr="002F750E">
        <w:rPr>
          <w:rFonts w:ascii="Times New Roman" w:hAnsi="Times New Roman" w:cs="Times New Roman"/>
          <w:bCs/>
          <w:sz w:val="24"/>
          <w:szCs w:val="24"/>
        </w:rPr>
        <w:t xml:space="preserve"> </w:t>
      </w:r>
      <w:proofErr w:type="spellStart"/>
      <w:r w:rsidR="00F84A7E" w:rsidRPr="002F750E">
        <w:rPr>
          <w:rFonts w:ascii="Times New Roman" w:hAnsi="Times New Roman" w:cs="Times New Roman"/>
          <w:bCs/>
          <w:sz w:val="24"/>
          <w:szCs w:val="24"/>
        </w:rPr>
        <w:t>kadar</w:t>
      </w:r>
      <w:proofErr w:type="spellEnd"/>
      <w:r w:rsidR="00F84A7E" w:rsidRPr="002F750E">
        <w:rPr>
          <w:rFonts w:ascii="Times New Roman" w:hAnsi="Times New Roman" w:cs="Times New Roman"/>
          <w:bCs/>
          <w:sz w:val="24"/>
          <w:szCs w:val="24"/>
        </w:rPr>
        <w:t xml:space="preserve"> gula </w:t>
      </w:r>
      <w:proofErr w:type="spellStart"/>
      <w:r w:rsidR="00F84A7E" w:rsidRPr="002F750E">
        <w:rPr>
          <w:rFonts w:ascii="Times New Roman" w:hAnsi="Times New Roman" w:cs="Times New Roman"/>
          <w:bCs/>
          <w:sz w:val="24"/>
          <w:szCs w:val="24"/>
        </w:rPr>
        <w:t>darah</w:t>
      </w:r>
      <w:proofErr w:type="spellEnd"/>
      <w:r w:rsidR="00F84A7E" w:rsidRPr="002F750E">
        <w:rPr>
          <w:rFonts w:ascii="Times New Roman" w:hAnsi="Times New Roman" w:cs="Times New Roman"/>
          <w:bCs/>
          <w:sz w:val="24"/>
          <w:szCs w:val="24"/>
        </w:rPr>
        <w:t xml:space="preserve"> </w:t>
      </w:r>
      <w:proofErr w:type="spellStart"/>
      <w:r w:rsidR="00F84A7E" w:rsidRPr="002F750E">
        <w:rPr>
          <w:rFonts w:ascii="Times New Roman" w:hAnsi="Times New Roman" w:cs="Times New Roman"/>
          <w:bCs/>
          <w:sz w:val="24"/>
          <w:szCs w:val="24"/>
        </w:rPr>
        <w:t>sebelum</w:t>
      </w:r>
      <w:proofErr w:type="spellEnd"/>
      <w:r w:rsidR="00F84A7E" w:rsidRPr="002F750E">
        <w:rPr>
          <w:rFonts w:ascii="Times New Roman" w:hAnsi="Times New Roman" w:cs="Times New Roman"/>
          <w:bCs/>
          <w:sz w:val="24"/>
          <w:szCs w:val="24"/>
        </w:rPr>
        <w:t xml:space="preserve"> dan </w:t>
      </w:r>
      <w:proofErr w:type="spellStart"/>
      <w:r w:rsidR="00F84A7E" w:rsidRPr="002F750E">
        <w:rPr>
          <w:rFonts w:ascii="Times New Roman" w:hAnsi="Times New Roman" w:cs="Times New Roman"/>
          <w:bCs/>
          <w:sz w:val="24"/>
          <w:szCs w:val="24"/>
        </w:rPr>
        <w:t>setelah</w:t>
      </w:r>
      <w:proofErr w:type="spellEnd"/>
      <w:r w:rsidR="00F84A7E" w:rsidRPr="002F750E">
        <w:rPr>
          <w:rFonts w:ascii="Times New Roman" w:hAnsi="Times New Roman" w:cs="Times New Roman"/>
          <w:bCs/>
          <w:sz w:val="24"/>
          <w:szCs w:val="24"/>
        </w:rPr>
        <w:t xml:space="preserve"> di </w:t>
      </w:r>
      <w:proofErr w:type="spellStart"/>
      <w:r w:rsidR="00F84A7E" w:rsidRPr="002F750E">
        <w:rPr>
          <w:rFonts w:ascii="Times New Roman" w:hAnsi="Times New Roman" w:cs="Times New Roman"/>
          <w:bCs/>
          <w:sz w:val="24"/>
          <w:szCs w:val="24"/>
        </w:rPr>
        <w:t>berikan</w:t>
      </w:r>
      <w:proofErr w:type="spellEnd"/>
      <w:r w:rsidR="00F84A7E" w:rsidRPr="002F750E">
        <w:rPr>
          <w:rFonts w:ascii="Times New Roman" w:hAnsi="Times New Roman" w:cs="Times New Roman"/>
          <w:bCs/>
          <w:sz w:val="24"/>
          <w:szCs w:val="24"/>
        </w:rPr>
        <w:t xml:space="preserve"> </w:t>
      </w:r>
      <w:proofErr w:type="spellStart"/>
      <w:r w:rsidR="00F84A7E" w:rsidRPr="002F750E">
        <w:rPr>
          <w:rFonts w:ascii="Times New Roman" w:hAnsi="Times New Roman" w:cs="Times New Roman"/>
          <w:bCs/>
          <w:sz w:val="24"/>
          <w:szCs w:val="24"/>
        </w:rPr>
        <w:t>minuman</w:t>
      </w:r>
      <w:proofErr w:type="spellEnd"/>
      <w:r w:rsidR="00F84A7E" w:rsidRPr="002F750E">
        <w:rPr>
          <w:rFonts w:ascii="Times New Roman" w:hAnsi="Times New Roman" w:cs="Times New Roman"/>
          <w:bCs/>
          <w:sz w:val="24"/>
          <w:szCs w:val="24"/>
        </w:rPr>
        <w:t xml:space="preserve"> </w:t>
      </w:r>
      <w:proofErr w:type="spellStart"/>
      <w:r w:rsidR="00F84A7E" w:rsidRPr="002F750E">
        <w:rPr>
          <w:rFonts w:ascii="Times New Roman" w:hAnsi="Times New Roman" w:cs="Times New Roman"/>
          <w:bCs/>
          <w:sz w:val="24"/>
          <w:szCs w:val="24"/>
        </w:rPr>
        <w:t>teh</w:t>
      </w:r>
      <w:proofErr w:type="spellEnd"/>
      <w:r w:rsidR="00F84A7E" w:rsidRPr="002F750E">
        <w:rPr>
          <w:rFonts w:ascii="Times New Roman" w:hAnsi="Times New Roman" w:cs="Times New Roman"/>
          <w:bCs/>
          <w:sz w:val="24"/>
          <w:szCs w:val="24"/>
        </w:rPr>
        <w:t xml:space="preserve"> </w:t>
      </w:r>
      <w:r w:rsidR="00EE44C7" w:rsidRPr="00EE44C7">
        <w:rPr>
          <w:rFonts w:ascii="Times New Roman" w:hAnsi="Times New Roman" w:cs="Times New Roman"/>
          <w:bCs/>
          <w:sz w:val="24"/>
          <w:szCs w:val="24"/>
        </w:rPr>
        <w:t>Telang</w:t>
      </w:r>
      <w:r w:rsidR="00F84A7E" w:rsidRPr="002F750E">
        <w:rPr>
          <w:rFonts w:ascii="Times New Roman" w:hAnsi="Times New Roman" w:cs="Times New Roman"/>
          <w:bCs/>
          <w:sz w:val="24"/>
          <w:szCs w:val="24"/>
        </w:rPr>
        <w:t xml:space="preserve"> pada </w:t>
      </w:r>
      <w:proofErr w:type="spellStart"/>
      <w:r w:rsidR="00F84A7E" w:rsidRPr="002F750E">
        <w:rPr>
          <w:rFonts w:ascii="Times New Roman" w:hAnsi="Times New Roman" w:cs="Times New Roman"/>
          <w:bCs/>
          <w:sz w:val="24"/>
          <w:szCs w:val="24"/>
        </w:rPr>
        <w:t>penderita</w:t>
      </w:r>
      <w:proofErr w:type="spellEnd"/>
      <w:r w:rsidR="00F84A7E" w:rsidRPr="002F750E">
        <w:rPr>
          <w:rFonts w:ascii="Times New Roman" w:hAnsi="Times New Roman" w:cs="Times New Roman"/>
          <w:bCs/>
          <w:sz w:val="24"/>
          <w:szCs w:val="24"/>
        </w:rPr>
        <w:t xml:space="preserve"> </w:t>
      </w:r>
      <w:r w:rsidR="00EE44C7" w:rsidRPr="00EE44C7">
        <w:rPr>
          <w:rFonts w:ascii="Times New Roman" w:hAnsi="Times New Roman" w:cs="Times New Roman"/>
          <w:bCs/>
          <w:i/>
          <w:iCs/>
          <w:sz w:val="24"/>
          <w:szCs w:val="24"/>
        </w:rPr>
        <w:t>Diabetes Mellitus</w:t>
      </w:r>
      <w:r w:rsidR="00F84A7E" w:rsidRPr="002F750E">
        <w:rPr>
          <w:rFonts w:ascii="Times New Roman" w:hAnsi="Times New Roman" w:cs="Times New Roman"/>
          <w:bCs/>
          <w:sz w:val="24"/>
          <w:szCs w:val="24"/>
        </w:rPr>
        <w:t xml:space="preserve"> di Desa </w:t>
      </w:r>
      <w:proofErr w:type="spellStart"/>
      <w:r w:rsidR="00F84A7E" w:rsidRPr="002F750E">
        <w:rPr>
          <w:rFonts w:ascii="Times New Roman" w:hAnsi="Times New Roman" w:cs="Times New Roman"/>
          <w:bCs/>
          <w:sz w:val="24"/>
          <w:szCs w:val="24"/>
        </w:rPr>
        <w:t>Ponokawan</w:t>
      </w:r>
      <w:proofErr w:type="spellEnd"/>
      <w:r w:rsidR="00F84A7E" w:rsidRPr="002F750E">
        <w:rPr>
          <w:rFonts w:ascii="Times New Roman" w:hAnsi="Times New Roman" w:cs="Times New Roman"/>
          <w:bCs/>
          <w:sz w:val="24"/>
          <w:szCs w:val="24"/>
        </w:rPr>
        <w:t xml:space="preserve"> </w:t>
      </w:r>
      <w:proofErr w:type="spellStart"/>
      <w:r w:rsidR="00F84A7E" w:rsidRPr="002F750E">
        <w:rPr>
          <w:rFonts w:ascii="Times New Roman" w:hAnsi="Times New Roman" w:cs="Times New Roman"/>
          <w:bCs/>
          <w:sz w:val="24"/>
          <w:szCs w:val="24"/>
        </w:rPr>
        <w:t>Krian</w:t>
      </w:r>
      <w:proofErr w:type="spellEnd"/>
      <w:r w:rsidR="00F84A7E" w:rsidRPr="002F750E">
        <w:rPr>
          <w:rFonts w:ascii="Times New Roman" w:hAnsi="Times New Roman" w:cs="Times New Roman"/>
          <w:bCs/>
          <w:sz w:val="24"/>
          <w:szCs w:val="24"/>
        </w:rPr>
        <w:t xml:space="preserve"> </w:t>
      </w:r>
      <w:proofErr w:type="spellStart"/>
      <w:proofErr w:type="gramStart"/>
      <w:r w:rsidR="00F84A7E" w:rsidRPr="002F750E">
        <w:rPr>
          <w:rFonts w:ascii="Times New Roman" w:hAnsi="Times New Roman" w:cs="Times New Roman"/>
          <w:bCs/>
          <w:sz w:val="24"/>
          <w:szCs w:val="24"/>
        </w:rPr>
        <w:t>Sidoarjo</w:t>
      </w:r>
      <w:proofErr w:type="spellEnd"/>
      <w:r w:rsidR="00F84A7E" w:rsidRPr="002F750E">
        <w:rPr>
          <w:rFonts w:ascii="Times New Roman" w:hAnsi="Times New Roman" w:cs="Times New Roman"/>
          <w:bCs/>
          <w:sz w:val="24"/>
          <w:szCs w:val="24"/>
        </w:rPr>
        <w:t xml:space="preserve"> ?</w:t>
      </w:r>
      <w:bookmarkEnd w:id="32"/>
      <w:bookmarkEnd w:id="33"/>
      <w:proofErr w:type="gramEnd"/>
    </w:p>
    <w:p w14:paraId="40D45969" w14:textId="7955A4C6" w:rsidR="0089032B" w:rsidRPr="002F750E" w:rsidRDefault="00742B88" w:rsidP="00434974">
      <w:pPr>
        <w:pStyle w:val="ListParagraph"/>
        <w:numPr>
          <w:ilvl w:val="0"/>
          <w:numId w:val="45"/>
        </w:numPr>
        <w:spacing w:line="48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Menganalisis</w:t>
      </w:r>
      <w:proofErr w:type="spellEnd"/>
      <w:r w:rsidR="0089032B" w:rsidRPr="002F750E">
        <w:rPr>
          <w:rFonts w:ascii="Times New Roman" w:hAnsi="Times New Roman" w:cs="Times New Roman"/>
          <w:bCs/>
          <w:sz w:val="24"/>
          <w:szCs w:val="24"/>
        </w:rPr>
        <w:t xml:space="preserve"> </w:t>
      </w:r>
      <w:proofErr w:type="spellStart"/>
      <w:r w:rsidR="0089032B" w:rsidRPr="002F750E">
        <w:rPr>
          <w:rFonts w:ascii="Times New Roman" w:hAnsi="Times New Roman" w:cs="Times New Roman"/>
          <w:bCs/>
          <w:sz w:val="24"/>
          <w:szCs w:val="24"/>
        </w:rPr>
        <w:t>Efektivitas</w:t>
      </w:r>
      <w:proofErr w:type="spellEnd"/>
      <w:r w:rsidR="0089032B" w:rsidRPr="002F750E">
        <w:rPr>
          <w:rFonts w:ascii="Times New Roman" w:hAnsi="Times New Roman" w:cs="Times New Roman"/>
          <w:bCs/>
          <w:sz w:val="24"/>
          <w:szCs w:val="24"/>
        </w:rPr>
        <w:t xml:space="preserve"> </w:t>
      </w:r>
      <w:proofErr w:type="spellStart"/>
      <w:r w:rsidR="0089032B" w:rsidRPr="002F750E">
        <w:rPr>
          <w:rFonts w:ascii="Times New Roman" w:hAnsi="Times New Roman" w:cs="Times New Roman"/>
          <w:bCs/>
          <w:sz w:val="24"/>
          <w:szCs w:val="24"/>
        </w:rPr>
        <w:t>teh</w:t>
      </w:r>
      <w:proofErr w:type="spellEnd"/>
      <w:r w:rsidR="0089032B" w:rsidRPr="002F750E">
        <w:rPr>
          <w:rFonts w:ascii="Times New Roman" w:hAnsi="Times New Roman" w:cs="Times New Roman"/>
          <w:bCs/>
          <w:sz w:val="24"/>
          <w:szCs w:val="24"/>
        </w:rPr>
        <w:t xml:space="preserve"> </w:t>
      </w:r>
      <w:proofErr w:type="spellStart"/>
      <w:r w:rsidR="0089032B" w:rsidRPr="002F750E">
        <w:rPr>
          <w:rFonts w:ascii="Times New Roman" w:hAnsi="Times New Roman" w:cs="Times New Roman"/>
          <w:bCs/>
          <w:sz w:val="24"/>
          <w:szCs w:val="24"/>
        </w:rPr>
        <w:t>rosela</w:t>
      </w:r>
      <w:proofErr w:type="spellEnd"/>
      <w:r w:rsidR="0089032B" w:rsidRPr="002F750E">
        <w:rPr>
          <w:rFonts w:ascii="Times New Roman" w:hAnsi="Times New Roman" w:cs="Times New Roman"/>
          <w:bCs/>
          <w:sz w:val="24"/>
          <w:szCs w:val="24"/>
        </w:rPr>
        <w:t xml:space="preserve"> </w:t>
      </w:r>
      <w:proofErr w:type="spellStart"/>
      <w:r w:rsidR="0089032B" w:rsidRPr="002F750E">
        <w:rPr>
          <w:rFonts w:ascii="Times New Roman" w:hAnsi="Times New Roman" w:cs="Times New Roman"/>
          <w:bCs/>
          <w:sz w:val="24"/>
          <w:szCs w:val="24"/>
        </w:rPr>
        <w:t>dalam</w:t>
      </w:r>
      <w:proofErr w:type="spellEnd"/>
      <w:r w:rsidR="0089032B" w:rsidRPr="002F750E">
        <w:rPr>
          <w:rFonts w:ascii="Times New Roman" w:hAnsi="Times New Roman" w:cs="Times New Roman"/>
          <w:bCs/>
          <w:sz w:val="24"/>
          <w:szCs w:val="24"/>
        </w:rPr>
        <w:t xml:space="preserve"> </w:t>
      </w:r>
      <w:proofErr w:type="spellStart"/>
      <w:r w:rsidR="0089032B" w:rsidRPr="002F750E">
        <w:rPr>
          <w:rFonts w:ascii="Times New Roman" w:hAnsi="Times New Roman" w:cs="Times New Roman"/>
          <w:bCs/>
          <w:sz w:val="24"/>
          <w:szCs w:val="24"/>
        </w:rPr>
        <w:t>penurunan</w:t>
      </w:r>
      <w:proofErr w:type="spellEnd"/>
      <w:r w:rsidR="0089032B" w:rsidRPr="002F750E">
        <w:rPr>
          <w:rFonts w:ascii="Times New Roman" w:hAnsi="Times New Roman" w:cs="Times New Roman"/>
          <w:bCs/>
          <w:sz w:val="24"/>
          <w:szCs w:val="24"/>
        </w:rPr>
        <w:t xml:space="preserve"> </w:t>
      </w:r>
      <w:proofErr w:type="spellStart"/>
      <w:r w:rsidR="0089032B" w:rsidRPr="002F750E">
        <w:rPr>
          <w:rFonts w:ascii="Times New Roman" w:hAnsi="Times New Roman" w:cs="Times New Roman"/>
          <w:bCs/>
          <w:sz w:val="24"/>
          <w:szCs w:val="24"/>
        </w:rPr>
        <w:t>kadar</w:t>
      </w:r>
      <w:proofErr w:type="spellEnd"/>
      <w:r w:rsidR="0089032B" w:rsidRPr="002F750E">
        <w:rPr>
          <w:rFonts w:ascii="Times New Roman" w:hAnsi="Times New Roman" w:cs="Times New Roman"/>
          <w:bCs/>
          <w:sz w:val="24"/>
          <w:szCs w:val="24"/>
        </w:rPr>
        <w:t xml:space="preserve"> gula </w:t>
      </w:r>
      <w:proofErr w:type="spellStart"/>
      <w:r w:rsidR="0089032B" w:rsidRPr="002F750E">
        <w:rPr>
          <w:rFonts w:ascii="Times New Roman" w:hAnsi="Times New Roman" w:cs="Times New Roman"/>
          <w:bCs/>
          <w:sz w:val="24"/>
          <w:szCs w:val="24"/>
        </w:rPr>
        <w:t>darah</w:t>
      </w:r>
      <w:proofErr w:type="spellEnd"/>
      <w:r w:rsidR="0089032B" w:rsidRPr="002F750E">
        <w:rPr>
          <w:rFonts w:ascii="Times New Roman" w:hAnsi="Times New Roman" w:cs="Times New Roman"/>
          <w:bCs/>
          <w:sz w:val="24"/>
          <w:szCs w:val="24"/>
        </w:rPr>
        <w:t xml:space="preserve"> pada </w:t>
      </w:r>
      <w:proofErr w:type="spellStart"/>
      <w:r w:rsidR="0089032B" w:rsidRPr="002F750E">
        <w:rPr>
          <w:rFonts w:ascii="Times New Roman" w:hAnsi="Times New Roman" w:cs="Times New Roman"/>
          <w:bCs/>
          <w:sz w:val="24"/>
          <w:szCs w:val="24"/>
        </w:rPr>
        <w:t>penderita</w:t>
      </w:r>
      <w:proofErr w:type="spellEnd"/>
      <w:r w:rsidR="0089032B" w:rsidRPr="002F750E">
        <w:rPr>
          <w:rFonts w:ascii="Times New Roman" w:hAnsi="Times New Roman" w:cs="Times New Roman"/>
          <w:bCs/>
          <w:sz w:val="24"/>
          <w:szCs w:val="24"/>
        </w:rPr>
        <w:t xml:space="preserve"> </w:t>
      </w:r>
      <w:r w:rsidR="00EE44C7" w:rsidRPr="00EE44C7">
        <w:rPr>
          <w:rFonts w:ascii="Times New Roman" w:hAnsi="Times New Roman" w:cs="Times New Roman"/>
          <w:bCs/>
          <w:i/>
          <w:iCs/>
          <w:sz w:val="24"/>
          <w:szCs w:val="24"/>
        </w:rPr>
        <w:t>Diabetes Mellitus</w:t>
      </w:r>
      <w:r w:rsidR="0089032B" w:rsidRPr="002F750E">
        <w:rPr>
          <w:rFonts w:ascii="Times New Roman" w:hAnsi="Times New Roman" w:cs="Times New Roman"/>
          <w:bCs/>
          <w:sz w:val="24"/>
          <w:szCs w:val="24"/>
        </w:rPr>
        <w:t xml:space="preserve"> di Desa </w:t>
      </w:r>
      <w:proofErr w:type="spellStart"/>
      <w:r w:rsidR="0089032B" w:rsidRPr="002F750E">
        <w:rPr>
          <w:rFonts w:ascii="Times New Roman" w:hAnsi="Times New Roman" w:cs="Times New Roman"/>
          <w:bCs/>
          <w:sz w:val="24"/>
          <w:szCs w:val="24"/>
        </w:rPr>
        <w:t>Ponokawan</w:t>
      </w:r>
      <w:proofErr w:type="spellEnd"/>
      <w:r w:rsidR="0089032B" w:rsidRPr="002F750E">
        <w:rPr>
          <w:rFonts w:ascii="Times New Roman" w:hAnsi="Times New Roman" w:cs="Times New Roman"/>
          <w:bCs/>
          <w:sz w:val="24"/>
          <w:szCs w:val="24"/>
        </w:rPr>
        <w:t xml:space="preserve"> </w:t>
      </w:r>
      <w:proofErr w:type="spellStart"/>
      <w:r w:rsidR="0089032B" w:rsidRPr="002F750E">
        <w:rPr>
          <w:rFonts w:ascii="Times New Roman" w:hAnsi="Times New Roman" w:cs="Times New Roman"/>
          <w:bCs/>
          <w:sz w:val="24"/>
          <w:szCs w:val="24"/>
        </w:rPr>
        <w:t>Krian</w:t>
      </w:r>
      <w:proofErr w:type="spellEnd"/>
      <w:r w:rsidR="0089032B" w:rsidRPr="002F750E">
        <w:rPr>
          <w:rFonts w:ascii="Times New Roman" w:hAnsi="Times New Roman" w:cs="Times New Roman"/>
          <w:bCs/>
          <w:sz w:val="24"/>
          <w:szCs w:val="24"/>
        </w:rPr>
        <w:t xml:space="preserve"> </w:t>
      </w:r>
      <w:proofErr w:type="spellStart"/>
      <w:proofErr w:type="gramStart"/>
      <w:r w:rsidR="0089032B" w:rsidRPr="002F750E">
        <w:rPr>
          <w:rFonts w:ascii="Times New Roman" w:hAnsi="Times New Roman" w:cs="Times New Roman"/>
          <w:bCs/>
          <w:sz w:val="24"/>
          <w:szCs w:val="24"/>
        </w:rPr>
        <w:t>Sidoarjo</w:t>
      </w:r>
      <w:proofErr w:type="spellEnd"/>
      <w:r w:rsidR="0089032B" w:rsidRPr="002F750E">
        <w:rPr>
          <w:rFonts w:ascii="Times New Roman" w:hAnsi="Times New Roman" w:cs="Times New Roman"/>
          <w:bCs/>
          <w:sz w:val="24"/>
          <w:szCs w:val="24"/>
        </w:rPr>
        <w:t xml:space="preserve"> ?</w:t>
      </w:r>
      <w:proofErr w:type="gramEnd"/>
    </w:p>
    <w:p w14:paraId="466ECA11" w14:textId="4358A256" w:rsidR="0089032B" w:rsidRPr="002F750E" w:rsidRDefault="00742B88" w:rsidP="00434974">
      <w:pPr>
        <w:pStyle w:val="ListParagraph"/>
        <w:numPr>
          <w:ilvl w:val="0"/>
          <w:numId w:val="45"/>
        </w:numPr>
        <w:spacing w:after="0" w:line="48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Menganalisis</w:t>
      </w:r>
      <w:proofErr w:type="spellEnd"/>
      <w:r w:rsidR="0089032B" w:rsidRPr="002F750E">
        <w:rPr>
          <w:rFonts w:ascii="Times New Roman" w:hAnsi="Times New Roman" w:cs="Times New Roman"/>
          <w:bCs/>
          <w:sz w:val="24"/>
          <w:szCs w:val="24"/>
        </w:rPr>
        <w:t xml:space="preserve"> </w:t>
      </w:r>
      <w:proofErr w:type="spellStart"/>
      <w:r w:rsidR="0089032B" w:rsidRPr="002F750E">
        <w:rPr>
          <w:rFonts w:ascii="Times New Roman" w:hAnsi="Times New Roman" w:cs="Times New Roman"/>
          <w:bCs/>
          <w:sz w:val="24"/>
          <w:szCs w:val="24"/>
        </w:rPr>
        <w:t>Efektivitas</w:t>
      </w:r>
      <w:proofErr w:type="spellEnd"/>
      <w:r w:rsidR="0089032B" w:rsidRPr="002F750E">
        <w:rPr>
          <w:rFonts w:ascii="Times New Roman" w:hAnsi="Times New Roman" w:cs="Times New Roman"/>
          <w:bCs/>
          <w:sz w:val="24"/>
          <w:szCs w:val="24"/>
        </w:rPr>
        <w:t xml:space="preserve"> </w:t>
      </w:r>
      <w:proofErr w:type="spellStart"/>
      <w:r w:rsidR="0089032B" w:rsidRPr="002F750E">
        <w:rPr>
          <w:rFonts w:ascii="Times New Roman" w:hAnsi="Times New Roman" w:cs="Times New Roman"/>
          <w:bCs/>
          <w:sz w:val="24"/>
          <w:szCs w:val="24"/>
        </w:rPr>
        <w:t>teh</w:t>
      </w:r>
      <w:proofErr w:type="spellEnd"/>
      <w:r w:rsidR="0089032B" w:rsidRPr="002F750E">
        <w:rPr>
          <w:rFonts w:ascii="Times New Roman" w:hAnsi="Times New Roman" w:cs="Times New Roman"/>
          <w:bCs/>
          <w:sz w:val="24"/>
          <w:szCs w:val="24"/>
        </w:rPr>
        <w:t xml:space="preserve"> </w:t>
      </w:r>
      <w:r w:rsidR="00EE44C7" w:rsidRPr="00EE44C7">
        <w:rPr>
          <w:rFonts w:ascii="Times New Roman" w:hAnsi="Times New Roman" w:cs="Times New Roman"/>
          <w:bCs/>
          <w:sz w:val="24"/>
          <w:szCs w:val="24"/>
        </w:rPr>
        <w:t>Telang</w:t>
      </w:r>
      <w:r w:rsidR="0089032B" w:rsidRPr="002F750E">
        <w:rPr>
          <w:rFonts w:ascii="Times New Roman" w:hAnsi="Times New Roman" w:cs="Times New Roman"/>
          <w:bCs/>
          <w:sz w:val="24"/>
          <w:szCs w:val="24"/>
        </w:rPr>
        <w:t xml:space="preserve"> </w:t>
      </w:r>
      <w:proofErr w:type="spellStart"/>
      <w:r w:rsidR="0089032B" w:rsidRPr="002F750E">
        <w:rPr>
          <w:rFonts w:ascii="Times New Roman" w:hAnsi="Times New Roman" w:cs="Times New Roman"/>
          <w:bCs/>
          <w:sz w:val="24"/>
          <w:szCs w:val="24"/>
        </w:rPr>
        <w:t>dalam</w:t>
      </w:r>
      <w:proofErr w:type="spellEnd"/>
      <w:r w:rsidR="0089032B" w:rsidRPr="002F750E">
        <w:rPr>
          <w:rFonts w:ascii="Times New Roman" w:hAnsi="Times New Roman" w:cs="Times New Roman"/>
          <w:bCs/>
          <w:sz w:val="24"/>
          <w:szCs w:val="24"/>
        </w:rPr>
        <w:t xml:space="preserve"> </w:t>
      </w:r>
      <w:proofErr w:type="spellStart"/>
      <w:r w:rsidR="0089032B" w:rsidRPr="002F750E">
        <w:rPr>
          <w:rFonts w:ascii="Times New Roman" w:hAnsi="Times New Roman" w:cs="Times New Roman"/>
          <w:bCs/>
          <w:sz w:val="24"/>
          <w:szCs w:val="24"/>
        </w:rPr>
        <w:t>penurunan</w:t>
      </w:r>
      <w:proofErr w:type="spellEnd"/>
      <w:r w:rsidR="0089032B" w:rsidRPr="002F750E">
        <w:rPr>
          <w:rFonts w:ascii="Times New Roman" w:hAnsi="Times New Roman" w:cs="Times New Roman"/>
          <w:bCs/>
          <w:sz w:val="24"/>
          <w:szCs w:val="24"/>
        </w:rPr>
        <w:t xml:space="preserve"> </w:t>
      </w:r>
      <w:proofErr w:type="spellStart"/>
      <w:r w:rsidR="0089032B" w:rsidRPr="002F750E">
        <w:rPr>
          <w:rFonts w:ascii="Times New Roman" w:hAnsi="Times New Roman" w:cs="Times New Roman"/>
          <w:bCs/>
          <w:sz w:val="24"/>
          <w:szCs w:val="24"/>
        </w:rPr>
        <w:t>kadar</w:t>
      </w:r>
      <w:proofErr w:type="spellEnd"/>
      <w:r w:rsidR="0089032B" w:rsidRPr="002F750E">
        <w:rPr>
          <w:rFonts w:ascii="Times New Roman" w:hAnsi="Times New Roman" w:cs="Times New Roman"/>
          <w:bCs/>
          <w:sz w:val="24"/>
          <w:szCs w:val="24"/>
        </w:rPr>
        <w:t xml:space="preserve"> gula </w:t>
      </w:r>
      <w:proofErr w:type="spellStart"/>
      <w:r w:rsidR="0089032B" w:rsidRPr="002F750E">
        <w:rPr>
          <w:rFonts w:ascii="Times New Roman" w:hAnsi="Times New Roman" w:cs="Times New Roman"/>
          <w:bCs/>
          <w:sz w:val="24"/>
          <w:szCs w:val="24"/>
        </w:rPr>
        <w:t>darah</w:t>
      </w:r>
      <w:proofErr w:type="spellEnd"/>
      <w:r w:rsidR="0089032B" w:rsidRPr="002F750E">
        <w:rPr>
          <w:rFonts w:ascii="Times New Roman" w:hAnsi="Times New Roman" w:cs="Times New Roman"/>
          <w:bCs/>
          <w:sz w:val="24"/>
          <w:szCs w:val="24"/>
        </w:rPr>
        <w:t xml:space="preserve"> pada </w:t>
      </w:r>
      <w:proofErr w:type="spellStart"/>
      <w:r w:rsidR="0089032B" w:rsidRPr="002F750E">
        <w:rPr>
          <w:rFonts w:ascii="Times New Roman" w:hAnsi="Times New Roman" w:cs="Times New Roman"/>
          <w:bCs/>
          <w:sz w:val="24"/>
          <w:szCs w:val="24"/>
        </w:rPr>
        <w:t>penderita</w:t>
      </w:r>
      <w:proofErr w:type="spellEnd"/>
      <w:r w:rsidR="0089032B" w:rsidRPr="002F750E">
        <w:rPr>
          <w:rFonts w:ascii="Times New Roman" w:hAnsi="Times New Roman" w:cs="Times New Roman"/>
          <w:bCs/>
          <w:sz w:val="24"/>
          <w:szCs w:val="24"/>
        </w:rPr>
        <w:t xml:space="preserve"> </w:t>
      </w:r>
      <w:r w:rsidR="00EE44C7" w:rsidRPr="00EE44C7">
        <w:rPr>
          <w:rFonts w:ascii="Times New Roman" w:hAnsi="Times New Roman" w:cs="Times New Roman"/>
          <w:bCs/>
          <w:i/>
          <w:iCs/>
          <w:sz w:val="24"/>
          <w:szCs w:val="24"/>
        </w:rPr>
        <w:t>Diabetes Mellitus</w:t>
      </w:r>
      <w:r w:rsidR="0089032B" w:rsidRPr="002F750E">
        <w:rPr>
          <w:rFonts w:ascii="Times New Roman" w:hAnsi="Times New Roman" w:cs="Times New Roman"/>
          <w:bCs/>
          <w:sz w:val="24"/>
          <w:szCs w:val="24"/>
        </w:rPr>
        <w:t xml:space="preserve"> di Desa </w:t>
      </w:r>
      <w:proofErr w:type="spellStart"/>
      <w:r w:rsidR="0089032B" w:rsidRPr="002F750E">
        <w:rPr>
          <w:rFonts w:ascii="Times New Roman" w:hAnsi="Times New Roman" w:cs="Times New Roman"/>
          <w:bCs/>
          <w:sz w:val="24"/>
          <w:szCs w:val="24"/>
        </w:rPr>
        <w:t>Ponokawan</w:t>
      </w:r>
      <w:proofErr w:type="spellEnd"/>
      <w:r w:rsidR="0089032B" w:rsidRPr="002F750E">
        <w:rPr>
          <w:rFonts w:ascii="Times New Roman" w:hAnsi="Times New Roman" w:cs="Times New Roman"/>
          <w:bCs/>
          <w:sz w:val="24"/>
          <w:szCs w:val="24"/>
        </w:rPr>
        <w:t xml:space="preserve"> </w:t>
      </w:r>
      <w:proofErr w:type="spellStart"/>
      <w:r w:rsidR="0089032B" w:rsidRPr="002F750E">
        <w:rPr>
          <w:rFonts w:ascii="Times New Roman" w:hAnsi="Times New Roman" w:cs="Times New Roman"/>
          <w:bCs/>
          <w:sz w:val="24"/>
          <w:szCs w:val="24"/>
        </w:rPr>
        <w:t>Krian</w:t>
      </w:r>
      <w:proofErr w:type="spellEnd"/>
      <w:r w:rsidR="0089032B" w:rsidRPr="002F750E">
        <w:rPr>
          <w:rFonts w:ascii="Times New Roman" w:hAnsi="Times New Roman" w:cs="Times New Roman"/>
          <w:bCs/>
          <w:sz w:val="24"/>
          <w:szCs w:val="24"/>
        </w:rPr>
        <w:t xml:space="preserve"> </w:t>
      </w:r>
      <w:proofErr w:type="spellStart"/>
      <w:r w:rsidR="0089032B" w:rsidRPr="002F750E">
        <w:rPr>
          <w:rFonts w:ascii="Times New Roman" w:hAnsi="Times New Roman" w:cs="Times New Roman"/>
          <w:bCs/>
          <w:sz w:val="24"/>
          <w:szCs w:val="24"/>
        </w:rPr>
        <w:t>Sidoarjo</w:t>
      </w:r>
      <w:proofErr w:type="spellEnd"/>
      <w:r w:rsidR="0089032B" w:rsidRPr="002F750E">
        <w:rPr>
          <w:rFonts w:ascii="Times New Roman" w:hAnsi="Times New Roman" w:cs="Times New Roman"/>
          <w:bCs/>
          <w:sz w:val="24"/>
          <w:szCs w:val="24"/>
        </w:rPr>
        <w:t xml:space="preserve"> </w:t>
      </w:r>
    </w:p>
    <w:p w14:paraId="5F39636E" w14:textId="3D84A1A4" w:rsidR="002C5DF2" w:rsidRPr="00BA3EB6" w:rsidRDefault="00FD5294" w:rsidP="002C5DF2">
      <w:pPr>
        <w:pStyle w:val="ListParagraph"/>
        <w:numPr>
          <w:ilvl w:val="0"/>
          <w:numId w:val="45"/>
        </w:numPr>
        <w:spacing w:line="480" w:lineRule="auto"/>
        <w:jc w:val="both"/>
        <w:rPr>
          <w:rFonts w:ascii="Times New Roman" w:hAnsi="Times New Roman" w:cs="Times New Roman"/>
          <w:b/>
          <w:sz w:val="24"/>
          <w:szCs w:val="24"/>
        </w:rPr>
      </w:pPr>
      <w:bookmarkStart w:id="34" w:name="_Toc181871337"/>
      <w:bookmarkStart w:id="35" w:name="_Toc181917784"/>
      <w:proofErr w:type="spellStart"/>
      <w:r>
        <w:rPr>
          <w:rFonts w:ascii="Times New Roman" w:hAnsi="Times New Roman" w:cs="Times New Roman"/>
          <w:bCs/>
          <w:sz w:val="24"/>
          <w:szCs w:val="24"/>
        </w:rPr>
        <w:t>Menganalisis</w:t>
      </w:r>
      <w:proofErr w:type="spellEnd"/>
      <w:r w:rsidR="0089032B" w:rsidRPr="002F750E">
        <w:rPr>
          <w:rFonts w:ascii="Times New Roman" w:hAnsi="Times New Roman" w:cs="Times New Roman"/>
          <w:bCs/>
          <w:sz w:val="24"/>
          <w:szCs w:val="24"/>
        </w:rPr>
        <w:t xml:space="preserve"> </w:t>
      </w:r>
      <w:proofErr w:type="spellStart"/>
      <w:r w:rsidR="00E66E4B" w:rsidRPr="002F750E">
        <w:rPr>
          <w:rFonts w:ascii="Times New Roman" w:hAnsi="Times New Roman" w:cs="Times New Roman"/>
          <w:bCs/>
          <w:sz w:val="24"/>
          <w:szCs w:val="24"/>
        </w:rPr>
        <w:t>Perbedaan</w:t>
      </w:r>
      <w:proofErr w:type="spellEnd"/>
      <w:r w:rsidR="0089032B" w:rsidRPr="002F750E">
        <w:rPr>
          <w:rFonts w:ascii="Times New Roman" w:hAnsi="Times New Roman" w:cs="Times New Roman"/>
          <w:bCs/>
          <w:sz w:val="24"/>
          <w:szCs w:val="24"/>
        </w:rPr>
        <w:t xml:space="preserve"> </w:t>
      </w:r>
      <w:proofErr w:type="spellStart"/>
      <w:r w:rsidR="0089032B" w:rsidRPr="002F750E">
        <w:rPr>
          <w:rFonts w:ascii="Times New Roman" w:hAnsi="Times New Roman" w:cs="Times New Roman"/>
          <w:bCs/>
          <w:sz w:val="24"/>
          <w:szCs w:val="24"/>
        </w:rPr>
        <w:t>efektivitas</w:t>
      </w:r>
      <w:proofErr w:type="spellEnd"/>
      <w:r w:rsidR="0089032B" w:rsidRPr="002F750E">
        <w:rPr>
          <w:rFonts w:ascii="Times New Roman" w:hAnsi="Times New Roman" w:cs="Times New Roman"/>
          <w:bCs/>
          <w:sz w:val="24"/>
          <w:szCs w:val="24"/>
        </w:rPr>
        <w:t xml:space="preserve"> </w:t>
      </w:r>
      <w:proofErr w:type="spellStart"/>
      <w:r w:rsidR="0089032B" w:rsidRPr="002F750E">
        <w:rPr>
          <w:rFonts w:ascii="Times New Roman" w:hAnsi="Times New Roman" w:cs="Times New Roman"/>
          <w:bCs/>
          <w:sz w:val="24"/>
          <w:szCs w:val="24"/>
        </w:rPr>
        <w:t>antara</w:t>
      </w:r>
      <w:proofErr w:type="spellEnd"/>
      <w:r w:rsidR="0089032B" w:rsidRPr="002F750E">
        <w:rPr>
          <w:rFonts w:ascii="Times New Roman" w:hAnsi="Times New Roman" w:cs="Times New Roman"/>
          <w:bCs/>
          <w:sz w:val="24"/>
          <w:szCs w:val="24"/>
        </w:rPr>
        <w:t xml:space="preserve"> </w:t>
      </w:r>
      <w:proofErr w:type="spellStart"/>
      <w:r w:rsidR="0089032B" w:rsidRPr="002F750E">
        <w:rPr>
          <w:rFonts w:ascii="Times New Roman" w:hAnsi="Times New Roman" w:cs="Times New Roman"/>
          <w:bCs/>
          <w:sz w:val="24"/>
          <w:szCs w:val="24"/>
        </w:rPr>
        <w:t>teh</w:t>
      </w:r>
      <w:proofErr w:type="spellEnd"/>
      <w:r w:rsidR="0089032B" w:rsidRPr="002F750E">
        <w:rPr>
          <w:rFonts w:ascii="Times New Roman" w:hAnsi="Times New Roman" w:cs="Times New Roman"/>
          <w:bCs/>
          <w:sz w:val="24"/>
          <w:szCs w:val="24"/>
        </w:rPr>
        <w:t xml:space="preserve"> </w:t>
      </w:r>
      <w:r w:rsidR="00EE44C7" w:rsidRPr="00EE44C7">
        <w:rPr>
          <w:rFonts w:ascii="Times New Roman" w:hAnsi="Times New Roman" w:cs="Times New Roman"/>
          <w:bCs/>
          <w:sz w:val="24"/>
          <w:szCs w:val="24"/>
        </w:rPr>
        <w:t>Rosella</w:t>
      </w:r>
      <w:r w:rsidR="0089032B" w:rsidRPr="002F750E">
        <w:rPr>
          <w:rFonts w:ascii="Times New Roman" w:hAnsi="Times New Roman" w:cs="Times New Roman"/>
          <w:bCs/>
          <w:sz w:val="24"/>
          <w:szCs w:val="24"/>
        </w:rPr>
        <w:t xml:space="preserve"> dan </w:t>
      </w:r>
      <w:proofErr w:type="spellStart"/>
      <w:r w:rsidR="0089032B" w:rsidRPr="002F750E">
        <w:rPr>
          <w:rFonts w:ascii="Times New Roman" w:hAnsi="Times New Roman" w:cs="Times New Roman"/>
          <w:bCs/>
          <w:sz w:val="24"/>
          <w:szCs w:val="24"/>
        </w:rPr>
        <w:t>teh</w:t>
      </w:r>
      <w:proofErr w:type="spellEnd"/>
      <w:r w:rsidR="0089032B" w:rsidRPr="002F750E">
        <w:rPr>
          <w:rFonts w:ascii="Times New Roman" w:hAnsi="Times New Roman" w:cs="Times New Roman"/>
          <w:bCs/>
          <w:sz w:val="24"/>
          <w:szCs w:val="24"/>
        </w:rPr>
        <w:t xml:space="preserve"> </w:t>
      </w:r>
      <w:r w:rsidR="00EE44C7" w:rsidRPr="00EE44C7">
        <w:rPr>
          <w:rFonts w:ascii="Times New Roman" w:hAnsi="Times New Roman" w:cs="Times New Roman"/>
          <w:bCs/>
          <w:sz w:val="24"/>
          <w:szCs w:val="24"/>
        </w:rPr>
        <w:t>Telang</w:t>
      </w:r>
      <w:r w:rsidR="0089032B" w:rsidRPr="002F750E">
        <w:rPr>
          <w:rFonts w:ascii="Times New Roman" w:hAnsi="Times New Roman" w:cs="Times New Roman"/>
          <w:bCs/>
          <w:sz w:val="24"/>
          <w:szCs w:val="24"/>
        </w:rPr>
        <w:t xml:space="preserve"> </w:t>
      </w:r>
      <w:proofErr w:type="spellStart"/>
      <w:r w:rsidR="0089032B" w:rsidRPr="002F750E">
        <w:rPr>
          <w:rFonts w:ascii="Times New Roman" w:hAnsi="Times New Roman" w:cs="Times New Roman"/>
          <w:bCs/>
          <w:sz w:val="24"/>
          <w:szCs w:val="24"/>
        </w:rPr>
        <w:t>dalam</w:t>
      </w:r>
      <w:proofErr w:type="spellEnd"/>
      <w:r w:rsidR="0089032B" w:rsidRPr="002F750E">
        <w:rPr>
          <w:rFonts w:ascii="Times New Roman" w:hAnsi="Times New Roman" w:cs="Times New Roman"/>
          <w:bCs/>
          <w:sz w:val="24"/>
          <w:szCs w:val="24"/>
        </w:rPr>
        <w:t xml:space="preserve"> </w:t>
      </w:r>
      <w:proofErr w:type="spellStart"/>
      <w:r w:rsidR="0089032B" w:rsidRPr="002F750E">
        <w:rPr>
          <w:rFonts w:ascii="Times New Roman" w:hAnsi="Times New Roman" w:cs="Times New Roman"/>
          <w:bCs/>
          <w:sz w:val="24"/>
          <w:szCs w:val="24"/>
        </w:rPr>
        <w:t>penurunan</w:t>
      </w:r>
      <w:proofErr w:type="spellEnd"/>
      <w:r w:rsidR="0089032B" w:rsidRPr="002F750E">
        <w:rPr>
          <w:rFonts w:ascii="Times New Roman" w:hAnsi="Times New Roman" w:cs="Times New Roman"/>
          <w:bCs/>
          <w:sz w:val="24"/>
          <w:szCs w:val="24"/>
        </w:rPr>
        <w:t xml:space="preserve"> </w:t>
      </w:r>
      <w:proofErr w:type="spellStart"/>
      <w:r w:rsidR="0089032B" w:rsidRPr="002F750E">
        <w:rPr>
          <w:rFonts w:ascii="Times New Roman" w:hAnsi="Times New Roman" w:cs="Times New Roman"/>
          <w:bCs/>
          <w:sz w:val="24"/>
          <w:szCs w:val="24"/>
        </w:rPr>
        <w:t>kadar</w:t>
      </w:r>
      <w:proofErr w:type="spellEnd"/>
      <w:r w:rsidR="0089032B" w:rsidRPr="002F750E">
        <w:rPr>
          <w:rFonts w:ascii="Times New Roman" w:hAnsi="Times New Roman" w:cs="Times New Roman"/>
          <w:bCs/>
          <w:sz w:val="24"/>
          <w:szCs w:val="24"/>
        </w:rPr>
        <w:t xml:space="preserve"> </w:t>
      </w:r>
      <w:proofErr w:type="spellStart"/>
      <w:r w:rsidR="0089032B" w:rsidRPr="002F750E">
        <w:rPr>
          <w:rFonts w:ascii="Times New Roman" w:hAnsi="Times New Roman" w:cs="Times New Roman"/>
          <w:bCs/>
          <w:sz w:val="24"/>
          <w:szCs w:val="24"/>
        </w:rPr>
        <w:t>glukosa</w:t>
      </w:r>
      <w:proofErr w:type="spellEnd"/>
      <w:r w:rsidR="0089032B" w:rsidRPr="002F750E">
        <w:rPr>
          <w:rFonts w:ascii="Times New Roman" w:hAnsi="Times New Roman" w:cs="Times New Roman"/>
          <w:bCs/>
          <w:sz w:val="24"/>
          <w:szCs w:val="24"/>
        </w:rPr>
        <w:t xml:space="preserve"> </w:t>
      </w:r>
      <w:proofErr w:type="spellStart"/>
      <w:r w:rsidR="0089032B" w:rsidRPr="002F750E">
        <w:rPr>
          <w:rFonts w:ascii="Times New Roman" w:hAnsi="Times New Roman" w:cs="Times New Roman"/>
          <w:bCs/>
          <w:sz w:val="24"/>
          <w:szCs w:val="24"/>
        </w:rPr>
        <w:t>darah</w:t>
      </w:r>
      <w:proofErr w:type="spellEnd"/>
      <w:r w:rsidR="0089032B" w:rsidRPr="002F750E">
        <w:rPr>
          <w:rFonts w:ascii="Times New Roman" w:hAnsi="Times New Roman" w:cs="Times New Roman"/>
          <w:bCs/>
          <w:sz w:val="24"/>
          <w:szCs w:val="24"/>
        </w:rPr>
        <w:t xml:space="preserve"> pada </w:t>
      </w:r>
      <w:proofErr w:type="spellStart"/>
      <w:r w:rsidR="0089032B" w:rsidRPr="002F750E">
        <w:rPr>
          <w:rFonts w:ascii="Times New Roman" w:hAnsi="Times New Roman" w:cs="Times New Roman"/>
          <w:bCs/>
          <w:sz w:val="24"/>
          <w:szCs w:val="24"/>
        </w:rPr>
        <w:t>penderita</w:t>
      </w:r>
      <w:proofErr w:type="spellEnd"/>
      <w:r w:rsidR="0089032B" w:rsidRPr="002F750E">
        <w:rPr>
          <w:rFonts w:ascii="Times New Roman" w:hAnsi="Times New Roman" w:cs="Times New Roman"/>
          <w:bCs/>
          <w:sz w:val="24"/>
          <w:szCs w:val="24"/>
        </w:rPr>
        <w:t xml:space="preserve"> </w:t>
      </w:r>
      <w:r w:rsidR="00EE44C7" w:rsidRPr="00EE44C7">
        <w:rPr>
          <w:rFonts w:ascii="Times New Roman" w:hAnsi="Times New Roman" w:cs="Times New Roman"/>
          <w:bCs/>
          <w:i/>
          <w:sz w:val="24"/>
          <w:szCs w:val="24"/>
        </w:rPr>
        <w:t>Diabetes Mellitus</w:t>
      </w:r>
      <w:r w:rsidR="0089032B" w:rsidRPr="002F750E">
        <w:rPr>
          <w:rFonts w:ascii="Times New Roman" w:hAnsi="Times New Roman" w:cs="Times New Roman"/>
          <w:bCs/>
          <w:sz w:val="24"/>
          <w:szCs w:val="24"/>
        </w:rPr>
        <w:t xml:space="preserve"> di Desa </w:t>
      </w:r>
      <w:proofErr w:type="spellStart"/>
      <w:r w:rsidR="0089032B" w:rsidRPr="002F750E">
        <w:rPr>
          <w:rFonts w:ascii="Times New Roman" w:hAnsi="Times New Roman" w:cs="Times New Roman"/>
          <w:bCs/>
          <w:sz w:val="24"/>
          <w:szCs w:val="24"/>
        </w:rPr>
        <w:t>Ponokawan</w:t>
      </w:r>
      <w:proofErr w:type="spellEnd"/>
      <w:r w:rsidR="0089032B" w:rsidRPr="002F750E">
        <w:rPr>
          <w:rFonts w:ascii="Times New Roman" w:hAnsi="Times New Roman" w:cs="Times New Roman"/>
          <w:bCs/>
          <w:sz w:val="24"/>
          <w:szCs w:val="24"/>
        </w:rPr>
        <w:t xml:space="preserve"> </w:t>
      </w:r>
      <w:proofErr w:type="spellStart"/>
      <w:r w:rsidR="0089032B" w:rsidRPr="002F750E">
        <w:rPr>
          <w:rFonts w:ascii="Times New Roman" w:hAnsi="Times New Roman" w:cs="Times New Roman"/>
          <w:bCs/>
          <w:sz w:val="24"/>
          <w:szCs w:val="24"/>
        </w:rPr>
        <w:t>Krian</w:t>
      </w:r>
      <w:proofErr w:type="spellEnd"/>
      <w:r w:rsidR="0089032B" w:rsidRPr="002F750E">
        <w:rPr>
          <w:rFonts w:ascii="Times New Roman" w:hAnsi="Times New Roman" w:cs="Times New Roman"/>
          <w:bCs/>
          <w:sz w:val="24"/>
          <w:szCs w:val="24"/>
        </w:rPr>
        <w:t xml:space="preserve"> </w:t>
      </w:r>
      <w:proofErr w:type="spellStart"/>
      <w:proofErr w:type="gramStart"/>
      <w:r w:rsidR="0089032B" w:rsidRPr="002F750E">
        <w:rPr>
          <w:rFonts w:ascii="Times New Roman" w:hAnsi="Times New Roman" w:cs="Times New Roman"/>
          <w:bCs/>
          <w:sz w:val="24"/>
          <w:szCs w:val="24"/>
        </w:rPr>
        <w:t>Sidoarjo</w:t>
      </w:r>
      <w:proofErr w:type="spellEnd"/>
      <w:r w:rsidR="0089032B" w:rsidRPr="002F750E">
        <w:rPr>
          <w:rFonts w:ascii="Times New Roman" w:hAnsi="Times New Roman" w:cs="Times New Roman"/>
          <w:bCs/>
          <w:sz w:val="24"/>
          <w:szCs w:val="24"/>
        </w:rPr>
        <w:t xml:space="preserve"> ?</w:t>
      </w:r>
      <w:bookmarkEnd w:id="34"/>
      <w:bookmarkEnd w:id="35"/>
      <w:proofErr w:type="gramEnd"/>
    </w:p>
    <w:p w14:paraId="01C46CF3" w14:textId="57F75073" w:rsidR="00F84A7E" w:rsidRPr="00873256" w:rsidRDefault="00693FBE" w:rsidP="00434974">
      <w:pPr>
        <w:pStyle w:val="Heading2"/>
        <w:numPr>
          <w:ilvl w:val="1"/>
          <w:numId w:val="44"/>
        </w:numPr>
        <w:rPr>
          <w:b/>
          <w:bCs/>
        </w:rPr>
      </w:pPr>
      <w:bookmarkStart w:id="36" w:name="_Toc192150368"/>
      <w:r w:rsidRPr="00873256">
        <w:rPr>
          <w:b/>
          <w:bCs/>
        </w:rPr>
        <w:t xml:space="preserve">Manfaat </w:t>
      </w:r>
      <w:proofErr w:type="spellStart"/>
      <w:r w:rsidRPr="00873256">
        <w:rPr>
          <w:b/>
          <w:bCs/>
        </w:rPr>
        <w:t>Penelitian</w:t>
      </w:r>
      <w:bookmarkEnd w:id="36"/>
      <w:proofErr w:type="spellEnd"/>
    </w:p>
    <w:p w14:paraId="7B4DAE52" w14:textId="539BD081" w:rsidR="000822FE" w:rsidRPr="002C614C" w:rsidRDefault="002C5DF2" w:rsidP="002C5DF2">
      <w:pPr>
        <w:pStyle w:val="Heading3"/>
        <w:numPr>
          <w:ilvl w:val="0"/>
          <w:numId w:val="0"/>
        </w:numPr>
        <w:spacing w:after="0"/>
      </w:pPr>
      <w:bookmarkStart w:id="37" w:name="_Toc192150369"/>
      <w:r>
        <w:t xml:space="preserve">1.4.1 </w:t>
      </w:r>
      <w:r w:rsidR="000822FE" w:rsidRPr="002C614C">
        <w:t xml:space="preserve">Manfaat </w:t>
      </w:r>
      <w:proofErr w:type="spellStart"/>
      <w:proofErr w:type="gramStart"/>
      <w:r w:rsidR="000822FE" w:rsidRPr="002C614C">
        <w:t>Teoritis</w:t>
      </w:r>
      <w:proofErr w:type="spellEnd"/>
      <w:r w:rsidR="000822FE" w:rsidRPr="002C614C">
        <w:t xml:space="preserve"> :</w:t>
      </w:r>
      <w:bookmarkEnd w:id="37"/>
      <w:proofErr w:type="gramEnd"/>
    </w:p>
    <w:p w14:paraId="7B0F3E58" w14:textId="6EB60966" w:rsidR="0089032B" w:rsidRPr="002C614C" w:rsidRDefault="00F84A7E" w:rsidP="002C5DF2">
      <w:pPr>
        <w:pStyle w:val="ListParagraph"/>
        <w:spacing w:after="0" w:line="480" w:lineRule="auto"/>
        <w:ind w:left="0" w:firstLine="567"/>
        <w:jc w:val="both"/>
        <w:rPr>
          <w:rFonts w:ascii="Times New Roman" w:hAnsi="Times New Roman" w:cs="Times New Roman"/>
          <w:sz w:val="24"/>
          <w:szCs w:val="32"/>
        </w:rPr>
      </w:pPr>
      <w:proofErr w:type="spellStart"/>
      <w:r w:rsidRPr="002C614C">
        <w:rPr>
          <w:rFonts w:ascii="Times New Roman" w:hAnsi="Times New Roman" w:cs="Times New Roman"/>
          <w:sz w:val="24"/>
          <w:szCs w:val="32"/>
        </w:rPr>
        <w:t>Menambah</w:t>
      </w:r>
      <w:proofErr w:type="spellEnd"/>
      <w:r w:rsidRPr="002C614C">
        <w:rPr>
          <w:rFonts w:ascii="Times New Roman" w:hAnsi="Times New Roman" w:cs="Times New Roman"/>
          <w:sz w:val="24"/>
          <w:szCs w:val="32"/>
        </w:rPr>
        <w:t xml:space="preserve"> </w:t>
      </w:r>
      <w:proofErr w:type="spellStart"/>
      <w:r w:rsidRPr="002C614C">
        <w:rPr>
          <w:rFonts w:ascii="Times New Roman" w:hAnsi="Times New Roman" w:cs="Times New Roman"/>
          <w:sz w:val="24"/>
          <w:szCs w:val="32"/>
        </w:rPr>
        <w:t>wawasan</w:t>
      </w:r>
      <w:proofErr w:type="spellEnd"/>
      <w:r w:rsidRPr="002C614C">
        <w:rPr>
          <w:rFonts w:ascii="Times New Roman" w:hAnsi="Times New Roman" w:cs="Times New Roman"/>
          <w:sz w:val="24"/>
          <w:szCs w:val="32"/>
        </w:rPr>
        <w:t xml:space="preserve"> </w:t>
      </w:r>
      <w:proofErr w:type="spellStart"/>
      <w:r w:rsidRPr="002C614C">
        <w:rPr>
          <w:rFonts w:ascii="Times New Roman" w:hAnsi="Times New Roman" w:cs="Times New Roman"/>
          <w:sz w:val="24"/>
          <w:szCs w:val="32"/>
        </w:rPr>
        <w:t>mengenai</w:t>
      </w:r>
      <w:proofErr w:type="spellEnd"/>
      <w:r w:rsidRPr="002C614C">
        <w:rPr>
          <w:rFonts w:ascii="Times New Roman" w:hAnsi="Times New Roman" w:cs="Times New Roman"/>
          <w:sz w:val="24"/>
          <w:szCs w:val="32"/>
        </w:rPr>
        <w:t xml:space="preserve"> </w:t>
      </w:r>
      <w:proofErr w:type="spellStart"/>
      <w:r w:rsidRPr="002C614C">
        <w:rPr>
          <w:rFonts w:ascii="Times New Roman" w:hAnsi="Times New Roman" w:cs="Times New Roman"/>
          <w:sz w:val="24"/>
          <w:szCs w:val="32"/>
        </w:rPr>
        <w:t>efek</w:t>
      </w:r>
      <w:proofErr w:type="spellEnd"/>
      <w:r w:rsidRPr="002C614C">
        <w:rPr>
          <w:rFonts w:ascii="Times New Roman" w:hAnsi="Times New Roman" w:cs="Times New Roman"/>
          <w:sz w:val="24"/>
          <w:szCs w:val="32"/>
        </w:rPr>
        <w:t xml:space="preserve"> </w:t>
      </w:r>
      <w:proofErr w:type="spellStart"/>
      <w:r w:rsidRPr="002C614C">
        <w:rPr>
          <w:rFonts w:ascii="Times New Roman" w:hAnsi="Times New Roman" w:cs="Times New Roman"/>
          <w:sz w:val="24"/>
          <w:szCs w:val="32"/>
        </w:rPr>
        <w:t>teh</w:t>
      </w:r>
      <w:proofErr w:type="spellEnd"/>
      <w:r w:rsidRPr="002C614C">
        <w:rPr>
          <w:rFonts w:ascii="Times New Roman" w:hAnsi="Times New Roman" w:cs="Times New Roman"/>
          <w:sz w:val="24"/>
          <w:szCs w:val="32"/>
        </w:rPr>
        <w:t xml:space="preserve"> </w:t>
      </w:r>
      <w:r w:rsidR="00EE44C7" w:rsidRPr="00EE44C7">
        <w:rPr>
          <w:rFonts w:ascii="Times New Roman" w:hAnsi="Times New Roman" w:cs="Times New Roman"/>
          <w:sz w:val="24"/>
          <w:szCs w:val="32"/>
        </w:rPr>
        <w:t>Rosella</w:t>
      </w:r>
      <w:r w:rsidRPr="002C614C">
        <w:rPr>
          <w:rFonts w:ascii="Times New Roman" w:hAnsi="Times New Roman" w:cs="Times New Roman"/>
          <w:sz w:val="24"/>
          <w:szCs w:val="32"/>
        </w:rPr>
        <w:t xml:space="preserve"> dan </w:t>
      </w:r>
      <w:proofErr w:type="spellStart"/>
      <w:r w:rsidRPr="002C614C">
        <w:rPr>
          <w:rFonts w:ascii="Times New Roman" w:hAnsi="Times New Roman" w:cs="Times New Roman"/>
          <w:sz w:val="24"/>
          <w:szCs w:val="32"/>
        </w:rPr>
        <w:t>teh</w:t>
      </w:r>
      <w:proofErr w:type="spellEnd"/>
      <w:r w:rsidRPr="002C614C">
        <w:rPr>
          <w:rFonts w:ascii="Times New Roman" w:hAnsi="Times New Roman" w:cs="Times New Roman"/>
          <w:sz w:val="24"/>
          <w:szCs w:val="32"/>
        </w:rPr>
        <w:t xml:space="preserve"> </w:t>
      </w:r>
      <w:r w:rsidR="00EE44C7" w:rsidRPr="00EE44C7">
        <w:rPr>
          <w:rFonts w:ascii="Times New Roman" w:hAnsi="Times New Roman" w:cs="Times New Roman"/>
          <w:sz w:val="24"/>
          <w:szCs w:val="32"/>
        </w:rPr>
        <w:t>Telang</w:t>
      </w:r>
      <w:r w:rsidRPr="002C614C">
        <w:rPr>
          <w:rFonts w:ascii="Times New Roman" w:hAnsi="Times New Roman" w:cs="Times New Roman"/>
          <w:sz w:val="24"/>
          <w:szCs w:val="32"/>
        </w:rPr>
        <w:t xml:space="preserve"> </w:t>
      </w:r>
      <w:proofErr w:type="spellStart"/>
      <w:r w:rsidRPr="002C614C">
        <w:rPr>
          <w:rFonts w:ascii="Times New Roman" w:hAnsi="Times New Roman" w:cs="Times New Roman"/>
          <w:sz w:val="24"/>
          <w:szCs w:val="32"/>
        </w:rPr>
        <w:t>dalam</w:t>
      </w:r>
      <w:proofErr w:type="spellEnd"/>
      <w:r w:rsidR="00AA4D73">
        <w:rPr>
          <w:rFonts w:ascii="Times New Roman" w:hAnsi="Times New Roman" w:cs="Times New Roman"/>
          <w:sz w:val="24"/>
          <w:szCs w:val="32"/>
        </w:rPr>
        <w:t xml:space="preserve"> </w:t>
      </w:r>
      <w:proofErr w:type="spellStart"/>
      <w:r w:rsidRPr="002C614C">
        <w:rPr>
          <w:rFonts w:ascii="Times New Roman" w:hAnsi="Times New Roman" w:cs="Times New Roman"/>
          <w:sz w:val="24"/>
          <w:szCs w:val="32"/>
        </w:rPr>
        <w:t>pengelolaan</w:t>
      </w:r>
      <w:proofErr w:type="spellEnd"/>
      <w:r w:rsidRPr="002C614C">
        <w:rPr>
          <w:rFonts w:ascii="Times New Roman" w:hAnsi="Times New Roman" w:cs="Times New Roman"/>
          <w:sz w:val="24"/>
          <w:szCs w:val="32"/>
        </w:rPr>
        <w:t xml:space="preserve"> </w:t>
      </w:r>
      <w:proofErr w:type="spellStart"/>
      <w:r w:rsidRPr="002C614C">
        <w:rPr>
          <w:rFonts w:ascii="Times New Roman" w:hAnsi="Times New Roman" w:cs="Times New Roman"/>
          <w:sz w:val="24"/>
          <w:szCs w:val="32"/>
        </w:rPr>
        <w:t>kadar</w:t>
      </w:r>
      <w:proofErr w:type="spellEnd"/>
      <w:r w:rsidRPr="002C614C">
        <w:rPr>
          <w:rFonts w:ascii="Times New Roman" w:hAnsi="Times New Roman" w:cs="Times New Roman"/>
          <w:sz w:val="24"/>
          <w:szCs w:val="32"/>
        </w:rPr>
        <w:t xml:space="preserve"> </w:t>
      </w:r>
      <w:proofErr w:type="spellStart"/>
      <w:r w:rsidRPr="002C614C">
        <w:rPr>
          <w:rFonts w:ascii="Times New Roman" w:hAnsi="Times New Roman" w:cs="Times New Roman"/>
          <w:sz w:val="24"/>
          <w:szCs w:val="32"/>
        </w:rPr>
        <w:t>glukosa</w:t>
      </w:r>
      <w:proofErr w:type="spellEnd"/>
      <w:r w:rsidRPr="002C614C">
        <w:rPr>
          <w:rFonts w:ascii="Times New Roman" w:hAnsi="Times New Roman" w:cs="Times New Roman"/>
          <w:sz w:val="24"/>
          <w:szCs w:val="32"/>
        </w:rPr>
        <w:t xml:space="preserve"> </w:t>
      </w:r>
      <w:proofErr w:type="spellStart"/>
      <w:r w:rsidRPr="002C614C">
        <w:rPr>
          <w:rFonts w:ascii="Times New Roman" w:hAnsi="Times New Roman" w:cs="Times New Roman"/>
          <w:sz w:val="24"/>
          <w:szCs w:val="32"/>
        </w:rPr>
        <w:t>darah</w:t>
      </w:r>
      <w:proofErr w:type="spellEnd"/>
      <w:r w:rsidRPr="002C614C">
        <w:rPr>
          <w:rFonts w:ascii="Times New Roman" w:hAnsi="Times New Roman" w:cs="Times New Roman"/>
          <w:sz w:val="24"/>
          <w:szCs w:val="32"/>
        </w:rPr>
        <w:t xml:space="preserve"> pada </w:t>
      </w:r>
      <w:proofErr w:type="spellStart"/>
      <w:r w:rsidRPr="002C614C">
        <w:rPr>
          <w:rFonts w:ascii="Times New Roman" w:hAnsi="Times New Roman" w:cs="Times New Roman"/>
          <w:sz w:val="24"/>
          <w:szCs w:val="32"/>
        </w:rPr>
        <w:t>penderita</w:t>
      </w:r>
      <w:proofErr w:type="spellEnd"/>
      <w:r w:rsidRPr="002C614C">
        <w:rPr>
          <w:rFonts w:ascii="Times New Roman" w:hAnsi="Times New Roman" w:cs="Times New Roman"/>
          <w:sz w:val="24"/>
          <w:szCs w:val="32"/>
        </w:rPr>
        <w:t xml:space="preserve"> </w:t>
      </w:r>
      <w:r w:rsidR="00EE44C7" w:rsidRPr="00EE44C7">
        <w:rPr>
          <w:rFonts w:ascii="Times New Roman" w:hAnsi="Times New Roman" w:cs="Times New Roman"/>
          <w:i/>
          <w:iCs/>
          <w:sz w:val="24"/>
          <w:szCs w:val="32"/>
        </w:rPr>
        <w:t>Diabetes Mellitus</w:t>
      </w:r>
      <w:r w:rsidRPr="002C614C">
        <w:rPr>
          <w:rFonts w:ascii="Times New Roman" w:hAnsi="Times New Roman" w:cs="Times New Roman"/>
          <w:sz w:val="24"/>
          <w:szCs w:val="32"/>
        </w:rPr>
        <w:t>.</w:t>
      </w:r>
    </w:p>
    <w:p w14:paraId="60DCB4DA" w14:textId="08ED9CC6" w:rsidR="000822FE" w:rsidRPr="002C614C" w:rsidRDefault="002C5DF2" w:rsidP="002C5DF2">
      <w:pPr>
        <w:pStyle w:val="Heading3"/>
        <w:numPr>
          <w:ilvl w:val="0"/>
          <w:numId w:val="0"/>
        </w:numPr>
        <w:spacing w:after="0"/>
      </w:pPr>
      <w:bookmarkStart w:id="38" w:name="_Toc192150370"/>
      <w:r>
        <w:t xml:space="preserve">1.4.2 </w:t>
      </w:r>
      <w:r w:rsidR="000822FE" w:rsidRPr="002C614C">
        <w:t xml:space="preserve">Manfaat </w:t>
      </w:r>
      <w:proofErr w:type="spellStart"/>
      <w:proofErr w:type="gramStart"/>
      <w:r w:rsidR="000822FE" w:rsidRPr="002C614C">
        <w:t>Praktis</w:t>
      </w:r>
      <w:proofErr w:type="spellEnd"/>
      <w:r w:rsidR="000822FE" w:rsidRPr="002C614C">
        <w:t xml:space="preserve"> :</w:t>
      </w:r>
      <w:bookmarkEnd w:id="38"/>
      <w:proofErr w:type="gramEnd"/>
    </w:p>
    <w:p w14:paraId="1D874288" w14:textId="1DB26B78" w:rsidR="00D51501" w:rsidRPr="002C614C" w:rsidRDefault="003B6745" w:rsidP="002C5DF2">
      <w:pPr>
        <w:pStyle w:val="ListParagraph"/>
        <w:numPr>
          <w:ilvl w:val="0"/>
          <w:numId w:val="2"/>
        </w:numPr>
        <w:spacing w:after="0" w:line="480" w:lineRule="auto"/>
        <w:ind w:left="567" w:hanging="567"/>
        <w:rPr>
          <w:rFonts w:ascii="Times New Roman" w:hAnsi="Times New Roman" w:cs="Times New Roman"/>
          <w:sz w:val="24"/>
          <w:szCs w:val="24"/>
        </w:rPr>
      </w:pPr>
      <w:r w:rsidRPr="002C614C">
        <w:rPr>
          <w:rFonts w:ascii="Times New Roman" w:hAnsi="Times New Roman" w:cs="Times New Roman"/>
          <w:sz w:val="24"/>
          <w:szCs w:val="24"/>
        </w:rPr>
        <w:t xml:space="preserve">Bagi </w:t>
      </w:r>
      <w:proofErr w:type="spellStart"/>
      <w:proofErr w:type="gramStart"/>
      <w:r w:rsidRPr="002C614C">
        <w:rPr>
          <w:rFonts w:ascii="Times New Roman" w:hAnsi="Times New Roman" w:cs="Times New Roman"/>
          <w:sz w:val="24"/>
          <w:szCs w:val="24"/>
        </w:rPr>
        <w:t>Responden</w:t>
      </w:r>
      <w:proofErr w:type="spellEnd"/>
      <w:r w:rsidRPr="002C614C">
        <w:rPr>
          <w:rFonts w:ascii="Times New Roman" w:hAnsi="Times New Roman" w:cs="Times New Roman"/>
          <w:sz w:val="24"/>
          <w:szCs w:val="24"/>
        </w:rPr>
        <w:t xml:space="preserve"> :</w:t>
      </w:r>
      <w:proofErr w:type="gramEnd"/>
    </w:p>
    <w:p w14:paraId="7DCCD009" w14:textId="265648AA" w:rsidR="00F84A7E" w:rsidRPr="002C614C" w:rsidRDefault="00F84A7E" w:rsidP="002C5DF2">
      <w:pPr>
        <w:pStyle w:val="ListParagraph"/>
        <w:spacing w:after="0" w:line="480" w:lineRule="auto"/>
        <w:ind w:left="567"/>
        <w:jc w:val="both"/>
        <w:rPr>
          <w:rFonts w:ascii="Times New Roman" w:hAnsi="Times New Roman" w:cs="Times New Roman"/>
          <w:sz w:val="24"/>
          <w:szCs w:val="24"/>
        </w:rPr>
      </w:pPr>
      <w:proofErr w:type="spellStart"/>
      <w:r w:rsidRPr="002C614C">
        <w:rPr>
          <w:rFonts w:ascii="Times New Roman" w:hAnsi="Times New Roman" w:cs="Times New Roman"/>
          <w:sz w:val="24"/>
          <w:szCs w:val="32"/>
        </w:rPr>
        <w:t>Menyediakan</w:t>
      </w:r>
      <w:proofErr w:type="spellEnd"/>
      <w:r w:rsidRPr="002C614C">
        <w:rPr>
          <w:rFonts w:ascii="Times New Roman" w:hAnsi="Times New Roman" w:cs="Times New Roman"/>
          <w:sz w:val="24"/>
          <w:szCs w:val="32"/>
        </w:rPr>
        <w:t xml:space="preserve"> </w:t>
      </w:r>
      <w:proofErr w:type="spellStart"/>
      <w:r w:rsidRPr="002C614C">
        <w:rPr>
          <w:rFonts w:ascii="Times New Roman" w:hAnsi="Times New Roman" w:cs="Times New Roman"/>
          <w:sz w:val="24"/>
          <w:szCs w:val="32"/>
        </w:rPr>
        <w:t>opsi</w:t>
      </w:r>
      <w:proofErr w:type="spellEnd"/>
      <w:r w:rsidRPr="002C614C">
        <w:rPr>
          <w:rFonts w:ascii="Times New Roman" w:hAnsi="Times New Roman" w:cs="Times New Roman"/>
          <w:sz w:val="24"/>
          <w:szCs w:val="32"/>
        </w:rPr>
        <w:t xml:space="preserve"> </w:t>
      </w:r>
      <w:proofErr w:type="spellStart"/>
      <w:r w:rsidRPr="002C614C">
        <w:rPr>
          <w:rFonts w:ascii="Times New Roman" w:hAnsi="Times New Roman" w:cs="Times New Roman"/>
          <w:sz w:val="24"/>
          <w:szCs w:val="32"/>
        </w:rPr>
        <w:t>terapi</w:t>
      </w:r>
      <w:proofErr w:type="spellEnd"/>
      <w:r w:rsidRPr="002C614C">
        <w:rPr>
          <w:rFonts w:ascii="Times New Roman" w:hAnsi="Times New Roman" w:cs="Times New Roman"/>
          <w:sz w:val="24"/>
          <w:szCs w:val="32"/>
        </w:rPr>
        <w:t xml:space="preserve"> </w:t>
      </w:r>
      <w:proofErr w:type="spellStart"/>
      <w:r w:rsidRPr="002C614C">
        <w:rPr>
          <w:rFonts w:ascii="Times New Roman" w:hAnsi="Times New Roman" w:cs="Times New Roman"/>
          <w:sz w:val="24"/>
          <w:szCs w:val="32"/>
        </w:rPr>
        <w:t>tambahan</w:t>
      </w:r>
      <w:proofErr w:type="spellEnd"/>
      <w:r w:rsidRPr="002C614C">
        <w:rPr>
          <w:rFonts w:ascii="Times New Roman" w:hAnsi="Times New Roman" w:cs="Times New Roman"/>
          <w:sz w:val="24"/>
          <w:szCs w:val="32"/>
        </w:rPr>
        <w:t xml:space="preserve"> yang </w:t>
      </w:r>
      <w:proofErr w:type="spellStart"/>
      <w:r w:rsidRPr="002C614C">
        <w:rPr>
          <w:rFonts w:ascii="Times New Roman" w:hAnsi="Times New Roman" w:cs="Times New Roman"/>
          <w:sz w:val="24"/>
          <w:szCs w:val="32"/>
        </w:rPr>
        <w:t>dapat</w:t>
      </w:r>
      <w:proofErr w:type="spellEnd"/>
      <w:r w:rsidRPr="002C614C">
        <w:rPr>
          <w:rFonts w:ascii="Times New Roman" w:hAnsi="Times New Roman" w:cs="Times New Roman"/>
          <w:sz w:val="24"/>
          <w:szCs w:val="32"/>
        </w:rPr>
        <w:t xml:space="preserve"> </w:t>
      </w:r>
      <w:proofErr w:type="spellStart"/>
      <w:r w:rsidRPr="002C614C">
        <w:rPr>
          <w:rFonts w:ascii="Times New Roman" w:hAnsi="Times New Roman" w:cs="Times New Roman"/>
          <w:sz w:val="24"/>
          <w:szCs w:val="32"/>
        </w:rPr>
        <w:t>membantu</w:t>
      </w:r>
      <w:proofErr w:type="spellEnd"/>
      <w:r w:rsidRPr="002C614C">
        <w:rPr>
          <w:rFonts w:ascii="Times New Roman" w:hAnsi="Times New Roman" w:cs="Times New Roman"/>
          <w:sz w:val="24"/>
          <w:szCs w:val="32"/>
        </w:rPr>
        <w:t xml:space="preserve"> </w:t>
      </w:r>
      <w:proofErr w:type="spellStart"/>
      <w:r w:rsidRPr="002C614C">
        <w:rPr>
          <w:rFonts w:ascii="Times New Roman" w:hAnsi="Times New Roman" w:cs="Times New Roman"/>
          <w:sz w:val="24"/>
          <w:szCs w:val="32"/>
        </w:rPr>
        <w:t>menurunkan</w:t>
      </w:r>
      <w:proofErr w:type="spellEnd"/>
      <w:r w:rsidRPr="002C614C">
        <w:rPr>
          <w:rFonts w:ascii="Times New Roman" w:hAnsi="Times New Roman" w:cs="Times New Roman"/>
          <w:sz w:val="24"/>
          <w:szCs w:val="32"/>
        </w:rPr>
        <w:t xml:space="preserve"> </w:t>
      </w:r>
      <w:proofErr w:type="spellStart"/>
      <w:r w:rsidRPr="002C614C">
        <w:rPr>
          <w:rFonts w:ascii="Times New Roman" w:hAnsi="Times New Roman" w:cs="Times New Roman"/>
          <w:sz w:val="24"/>
          <w:szCs w:val="32"/>
        </w:rPr>
        <w:t>kadar</w:t>
      </w:r>
      <w:proofErr w:type="spellEnd"/>
      <w:r w:rsidRPr="002C614C">
        <w:rPr>
          <w:rFonts w:ascii="Times New Roman" w:hAnsi="Times New Roman" w:cs="Times New Roman"/>
          <w:sz w:val="24"/>
          <w:szCs w:val="32"/>
        </w:rPr>
        <w:t xml:space="preserve"> </w:t>
      </w:r>
      <w:proofErr w:type="spellStart"/>
      <w:r w:rsidRPr="002C614C">
        <w:rPr>
          <w:rFonts w:ascii="Times New Roman" w:hAnsi="Times New Roman" w:cs="Times New Roman"/>
          <w:sz w:val="24"/>
          <w:szCs w:val="32"/>
        </w:rPr>
        <w:t>glukosa</w:t>
      </w:r>
      <w:proofErr w:type="spellEnd"/>
      <w:r w:rsidRPr="002C614C">
        <w:rPr>
          <w:rFonts w:ascii="Times New Roman" w:hAnsi="Times New Roman" w:cs="Times New Roman"/>
          <w:sz w:val="24"/>
          <w:szCs w:val="32"/>
        </w:rPr>
        <w:t xml:space="preserve"> </w:t>
      </w:r>
      <w:proofErr w:type="spellStart"/>
      <w:r w:rsidRPr="002C614C">
        <w:rPr>
          <w:rFonts w:ascii="Times New Roman" w:hAnsi="Times New Roman" w:cs="Times New Roman"/>
          <w:sz w:val="24"/>
          <w:szCs w:val="32"/>
        </w:rPr>
        <w:t>darah</w:t>
      </w:r>
      <w:proofErr w:type="spellEnd"/>
      <w:r w:rsidRPr="002C614C">
        <w:rPr>
          <w:rFonts w:ascii="Times New Roman" w:hAnsi="Times New Roman" w:cs="Times New Roman"/>
          <w:sz w:val="24"/>
          <w:szCs w:val="32"/>
        </w:rPr>
        <w:t xml:space="preserve">, </w:t>
      </w:r>
      <w:proofErr w:type="spellStart"/>
      <w:r w:rsidRPr="002C614C">
        <w:rPr>
          <w:rFonts w:ascii="Times New Roman" w:hAnsi="Times New Roman" w:cs="Times New Roman"/>
          <w:sz w:val="24"/>
          <w:szCs w:val="32"/>
        </w:rPr>
        <w:t>sehingga</w:t>
      </w:r>
      <w:proofErr w:type="spellEnd"/>
      <w:r w:rsidRPr="002C614C">
        <w:rPr>
          <w:rFonts w:ascii="Times New Roman" w:hAnsi="Times New Roman" w:cs="Times New Roman"/>
          <w:sz w:val="24"/>
          <w:szCs w:val="32"/>
        </w:rPr>
        <w:t xml:space="preserve"> </w:t>
      </w:r>
      <w:proofErr w:type="spellStart"/>
      <w:r w:rsidRPr="002C614C">
        <w:rPr>
          <w:rFonts w:ascii="Times New Roman" w:hAnsi="Times New Roman" w:cs="Times New Roman"/>
          <w:sz w:val="24"/>
          <w:szCs w:val="32"/>
        </w:rPr>
        <w:t>meningkatkan</w:t>
      </w:r>
      <w:proofErr w:type="spellEnd"/>
      <w:r w:rsidRPr="002C614C">
        <w:rPr>
          <w:rFonts w:ascii="Times New Roman" w:hAnsi="Times New Roman" w:cs="Times New Roman"/>
          <w:sz w:val="24"/>
          <w:szCs w:val="32"/>
        </w:rPr>
        <w:t xml:space="preserve"> </w:t>
      </w:r>
      <w:proofErr w:type="spellStart"/>
      <w:r w:rsidRPr="002C614C">
        <w:rPr>
          <w:rFonts w:ascii="Times New Roman" w:hAnsi="Times New Roman" w:cs="Times New Roman"/>
          <w:sz w:val="24"/>
          <w:szCs w:val="32"/>
        </w:rPr>
        <w:t>kualitas</w:t>
      </w:r>
      <w:proofErr w:type="spellEnd"/>
      <w:r w:rsidRPr="002C614C">
        <w:rPr>
          <w:rFonts w:ascii="Times New Roman" w:hAnsi="Times New Roman" w:cs="Times New Roman"/>
          <w:sz w:val="24"/>
          <w:szCs w:val="32"/>
        </w:rPr>
        <w:t xml:space="preserve"> </w:t>
      </w:r>
      <w:proofErr w:type="spellStart"/>
      <w:r w:rsidRPr="002C614C">
        <w:rPr>
          <w:rFonts w:ascii="Times New Roman" w:hAnsi="Times New Roman" w:cs="Times New Roman"/>
          <w:sz w:val="24"/>
          <w:szCs w:val="32"/>
        </w:rPr>
        <w:t>hidup</w:t>
      </w:r>
      <w:proofErr w:type="spellEnd"/>
      <w:r w:rsidRPr="002C614C">
        <w:rPr>
          <w:rFonts w:ascii="Times New Roman" w:hAnsi="Times New Roman" w:cs="Times New Roman"/>
          <w:sz w:val="24"/>
          <w:szCs w:val="32"/>
        </w:rPr>
        <w:t xml:space="preserve"> </w:t>
      </w:r>
      <w:proofErr w:type="spellStart"/>
      <w:r w:rsidRPr="002C614C">
        <w:rPr>
          <w:rFonts w:ascii="Times New Roman" w:hAnsi="Times New Roman" w:cs="Times New Roman"/>
          <w:sz w:val="24"/>
          <w:szCs w:val="32"/>
        </w:rPr>
        <w:t>penderita</w:t>
      </w:r>
      <w:proofErr w:type="spellEnd"/>
      <w:r w:rsidRPr="002C614C">
        <w:rPr>
          <w:rFonts w:ascii="Times New Roman" w:hAnsi="Times New Roman" w:cs="Times New Roman"/>
          <w:sz w:val="24"/>
          <w:szCs w:val="32"/>
        </w:rPr>
        <w:t xml:space="preserve"> </w:t>
      </w:r>
      <w:r w:rsidR="00EE44C7" w:rsidRPr="00EE44C7">
        <w:rPr>
          <w:rFonts w:ascii="Times New Roman" w:hAnsi="Times New Roman" w:cs="Times New Roman"/>
          <w:i/>
          <w:iCs/>
          <w:sz w:val="24"/>
          <w:szCs w:val="32"/>
        </w:rPr>
        <w:t>Diabetes Mellitus</w:t>
      </w:r>
      <w:r w:rsidRPr="002C614C">
        <w:rPr>
          <w:rFonts w:ascii="Times New Roman" w:hAnsi="Times New Roman" w:cs="Times New Roman"/>
          <w:sz w:val="24"/>
          <w:szCs w:val="32"/>
        </w:rPr>
        <w:t xml:space="preserve"> di Desa </w:t>
      </w:r>
      <w:proofErr w:type="spellStart"/>
      <w:r w:rsidRPr="002C614C">
        <w:rPr>
          <w:rFonts w:ascii="Times New Roman" w:hAnsi="Times New Roman" w:cs="Times New Roman"/>
          <w:sz w:val="24"/>
          <w:szCs w:val="32"/>
        </w:rPr>
        <w:t>Ponokawan</w:t>
      </w:r>
      <w:proofErr w:type="spellEnd"/>
      <w:r w:rsidRPr="002C614C">
        <w:rPr>
          <w:rFonts w:ascii="Times New Roman" w:hAnsi="Times New Roman" w:cs="Times New Roman"/>
          <w:sz w:val="24"/>
          <w:szCs w:val="32"/>
        </w:rPr>
        <w:t xml:space="preserve"> </w:t>
      </w:r>
      <w:proofErr w:type="spellStart"/>
      <w:r w:rsidRPr="002C614C">
        <w:rPr>
          <w:rFonts w:ascii="Times New Roman" w:hAnsi="Times New Roman" w:cs="Times New Roman"/>
          <w:sz w:val="24"/>
          <w:szCs w:val="32"/>
        </w:rPr>
        <w:t>Krian</w:t>
      </w:r>
      <w:proofErr w:type="spellEnd"/>
      <w:r w:rsidRPr="002C614C">
        <w:rPr>
          <w:rFonts w:ascii="Times New Roman" w:hAnsi="Times New Roman" w:cs="Times New Roman"/>
          <w:sz w:val="24"/>
          <w:szCs w:val="32"/>
        </w:rPr>
        <w:t xml:space="preserve"> </w:t>
      </w:r>
      <w:proofErr w:type="spellStart"/>
      <w:r w:rsidRPr="002C614C">
        <w:rPr>
          <w:rFonts w:ascii="Times New Roman" w:hAnsi="Times New Roman" w:cs="Times New Roman"/>
          <w:sz w:val="24"/>
          <w:szCs w:val="32"/>
        </w:rPr>
        <w:t>Sidoarjo</w:t>
      </w:r>
      <w:proofErr w:type="spellEnd"/>
      <w:r w:rsidRPr="002C614C">
        <w:rPr>
          <w:rFonts w:ascii="Times New Roman" w:hAnsi="Times New Roman" w:cs="Times New Roman"/>
          <w:sz w:val="24"/>
          <w:szCs w:val="32"/>
        </w:rPr>
        <w:t>.</w:t>
      </w:r>
    </w:p>
    <w:p w14:paraId="6A111564" w14:textId="77777777" w:rsidR="00F84A7E" w:rsidRPr="002C614C" w:rsidRDefault="003B6745" w:rsidP="002C5DF2">
      <w:pPr>
        <w:pStyle w:val="ListParagraph"/>
        <w:numPr>
          <w:ilvl w:val="0"/>
          <w:numId w:val="2"/>
        </w:numPr>
        <w:spacing w:after="0" w:line="480" w:lineRule="auto"/>
        <w:ind w:left="567" w:right="-90" w:hanging="567"/>
        <w:jc w:val="both"/>
        <w:rPr>
          <w:rFonts w:ascii="Times New Roman" w:hAnsi="Times New Roman" w:cs="Times New Roman"/>
          <w:sz w:val="24"/>
          <w:szCs w:val="24"/>
        </w:rPr>
      </w:pPr>
      <w:r w:rsidRPr="002C614C">
        <w:rPr>
          <w:rFonts w:ascii="Times New Roman" w:hAnsi="Times New Roman" w:cs="Times New Roman"/>
          <w:sz w:val="24"/>
          <w:szCs w:val="24"/>
        </w:rPr>
        <w:t xml:space="preserve">Bagi </w:t>
      </w:r>
      <w:proofErr w:type="spellStart"/>
      <w:r w:rsidRPr="002C614C">
        <w:rPr>
          <w:rFonts w:ascii="Times New Roman" w:hAnsi="Times New Roman" w:cs="Times New Roman"/>
          <w:sz w:val="24"/>
          <w:szCs w:val="24"/>
        </w:rPr>
        <w:t>Profesi</w:t>
      </w:r>
      <w:proofErr w:type="spellEnd"/>
      <w:r w:rsidRPr="002C614C">
        <w:rPr>
          <w:rFonts w:ascii="Times New Roman" w:hAnsi="Times New Roman" w:cs="Times New Roman"/>
          <w:sz w:val="24"/>
          <w:szCs w:val="24"/>
        </w:rPr>
        <w:t xml:space="preserve"> </w:t>
      </w:r>
      <w:proofErr w:type="spellStart"/>
      <w:proofErr w:type="gramStart"/>
      <w:r w:rsidRPr="002C614C">
        <w:rPr>
          <w:rFonts w:ascii="Times New Roman" w:hAnsi="Times New Roman" w:cs="Times New Roman"/>
          <w:sz w:val="24"/>
          <w:szCs w:val="24"/>
        </w:rPr>
        <w:t>Keperawatan</w:t>
      </w:r>
      <w:proofErr w:type="spellEnd"/>
      <w:r w:rsidRPr="002C614C">
        <w:rPr>
          <w:rFonts w:ascii="Times New Roman" w:hAnsi="Times New Roman" w:cs="Times New Roman"/>
          <w:sz w:val="24"/>
          <w:szCs w:val="24"/>
        </w:rPr>
        <w:t xml:space="preserve"> :</w:t>
      </w:r>
      <w:proofErr w:type="gramEnd"/>
    </w:p>
    <w:p w14:paraId="0DEBA411" w14:textId="2812AA43" w:rsidR="0042735F" w:rsidRPr="002C614C" w:rsidRDefault="00F84A7E" w:rsidP="002C5DF2">
      <w:pPr>
        <w:pStyle w:val="ListParagraph"/>
        <w:spacing w:after="0" w:line="480" w:lineRule="auto"/>
        <w:ind w:left="567" w:right="-90"/>
        <w:jc w:val="both"/>
        <w:rPr>
          <w:rFonts w:ascii="Times New Roman" w:hAnsi="Times New Roman" w:cs="Times New Roman"/>
          <w:sz w:val="24"/>
          <w:szCs w:val="24"/>
        </w:rPr>
      </w:pPr>
      <w:r w:rsidRPr="002C614C">
        <w:rPr>
          <w:rFonts w:ascii="Times New Roman" w:hAnsi="Times New Roman" w:cs="Times New Roman"/>
          <w:sz w:val="24"/>
          <w:szCs w:val="32"/>
        </w:rPr>
        <w:lastRenderedPageBreak/>
        <w:t xml:space="preserve">Panduan </w:t>
      </w:r>
      <w:proofErr w:type="spellStart"/>
      <w:r w:rsidRPr="002C614C">
        <w:rPr>
          <w:rFonts w:ascii="Times New Roman" w:hAnsi="Times New Roman" w:cs="Times New Roman"/>
          <w:sz w:val="24"/>
          <w:szCs w:val="32"/>
        </w:rPr>
        <w:t>Terapi</w:t>
      </w:r>
      <w:proofErr w:type="spellEnd"/>
      <w:r w:rsidRPr="002C614C">
        <w:rPr>
          <w:rFonts w:ascii="Times New Roman" w:hAnsi="Times New Roman" w:cs="Times New Roman"/>
          <w:sz w:val="24"/>
          <w:szCs w:val="32"/>
        </w:rPr>
        <w:t xml:space="preserve"> </w:t>
      </w:r>
      <w:proofErr w:type="spellStart"/>
      <w:proofErr w:type="gramStart"/>
      <w:r w:rsidRPr="002C614C">
        <w:rPr>
          <w:rFonts w:ascii="Times New Roman" w:hAnsi="Times New Roman" w:cs="Times New Roman"/>
          <w:sz w:val="24"/>
          <w:szCs w:val="32"/>
        </w:rPr>
        <w:t>Tambahan</w:t>
      </w:r>
      <w:proofErr w:type="spellEnd"/>
      <w:r w:rsidRPr="002C614C">
        <w:rPr>
          <w:rFonts w:ascii="Times New Roman" w:hAnsi="Times New Roman" w:cs="Times New Roman"/>
          <w:sz w:val="24"/>
          <w:szCs w:val="32"/>
        </w:rPr>
        <w:t xml:space="preserve"> :</w:t>
      </w:r>
      <w:proofErr w:type="gramEnd"/>
      <w:r w:rsidRPr="002C614C">
        <w:rPr>
          <w:rFonts w:ascii="Times New Roman" w:hAnsi="Times New Roman" w:cs="Times New Roman"/>
          <w:sz w:val="24"/>
          <w:szCs w:val="32"/>
        </w:rPr>
        <w:t xml:space="preserve"> </w:t>
      </w:r>
      <w:proofErr w:type="spellStart"/>
      <w:r w:rsidRPr="002C614C">
        <w:rPr>
          <w:rFonts w:ascii="Times New Roman" w:hAnsi="Times New Roman" w:cs="Times New Roman"/>
          <w:sz w:val="24"/>
          <w:szCs w:val="32"/>
        </w:rPr>
        <w:t>Memberikan</w:t>
      </w:r>
      <w:proofErr w:type="spellEnd"/>
      <w:r w:rsidRPr="002C614C">
        <w:rPr>
          <w:rFonts w:ascii="Times New Roman" w:hAnsi="Times New Roman" w:cs="Times New Roman"/>
          <w:sz w:val="24"/>
          <w:szCs w:val="32"/>
        </w:rPr>
        <w:t xml:space="preserve"> </w:t>
      </w:r>
      <w:proofErr w:type="spellStart"/>
      <w:r w:rsidRPr="002C614C">
        <w:rPr>
          <w:rFonts w:ascii="Times New Roman" w:hAnsi="Times New Roman" w:cs="Times New Roman"/>
          <w:sz w:val="24"/>
          <w:szCs w:val="32"/>
        </w:rPr>
        <w:t>informasi</w:t>
      </w:r>
      <w:proofErr w:type="spellEnd"/>
      <w:r w:rsidRPr="002C614C">
        <w:rPr>
          <w:rFonts w:ascii="Times New Roman" w:hAnsi="Times New Roman" w:cs="Times New Roman"/>
          <w:sz w:val="24"/>
          <w:szCs w:val="32"/>
        </w:rPr>
        <w:t xml:space="preserve"> yang </w:t>
      </w:r>
      <w:proofErr w:type="spellStart"/>
      <w:r w:rsidRPr="002C614C">
        <w:rPr>
          <w:rFonts w:ascii="Times New Roman" w:hAnsi="Times New Roman" w:cs="Times New Roman"/>
          <w:sz w:val="24"/>
          <w:szCs w:val="32"/>
        </w:rPr>
        <w:t>berguna</w:t>
      </w:r>
      <w:proofErr w:type="spellEnd"/>
      <w:r w:rsidRPr="002C614C">
        <w:rPr>
          <w:rFonts w:ascii="Times New Roman" w:hAnsi="Times New Roman" w:cs="Times New Roman"/>
          <w:sz w:val="24"/>
          <w:szCs w:val="32"/>
        </w:rPr>
        <w:t xml:space="preserve"> </w:t>
      </w:r>
      <w:proofErr w:type="spellStart"/>
      <w:proofErr w:type="gramStart"/>
      <w:r w:rsidRPr="002C614C">
        <w:rPr>
          <w:rFonts w:ascii="Times New Roman" w:hAnsi="Times New Roman" w:cs="Times New Roman"/>
          <w:sz w:val="24"/>
          <w:szCs w:val="32"/>
        </w:rPr>
        <w:t>bagi</w:t>
      </w:r>
      <w:proofErr w:type="spellEnd"/>
      <w:r w:rsidRPr="002C614C">
        <w:rPr>
          <w:rFonts w:ascii="Times New Roman" w:hAnsi="Times New Roman" w:cs="Times New Roman"/>
          <w:sz w:val="24"/>
          <w:szCs w:val="32"/>
        </w:rPr>
        <w:t xml:space="preserve">  </w:t>
      </w:r>
      <w:proofErr w:type="spellStart"/>
      <w:r w:rsidRPr="002C614C">
        <w:rPr>
          <w:rFonts w:ascii="Times New Roman" w:hAnsi="Times New Roman" w:cs="Times New Roman"/>
          <w:sz w:val="24"/>
          <w:szCs w:val="32"/>
        </w:rPr>
        <w:t>tenaga</w:t>
      </w:r>
      <w:proofErr w:type="spellEnd"/>
      <w:proofErr w:type="gramEnd"/>
      <w:r w:rsidRPr="002C614C">
        <w:rPr>
          <w:rFonts w:ascii="Times New Roman" w:hAnsi="Times New Roman" w:cs="Times New Roman"/>
          <w:sz w:val="24"/>
          <w:szCs w:val="32"/>
        </w:rPr>
        <w:t xml:space="preserve"> </w:t>
      </w:r>
      <w:proofErr w:type="spellStart"/>
      <w:r w:rsidRPr="002C614C">
        <w:rPr>
          <w:rFonts w:ascii="Times New Roman" w:hAnsi="Times New Roman" w:cs="Times New Roman"/>
          <w:sz w:val="24"/>
          <w:szCs w:val="32"/>
        </w:rPr>
        <w:t>medis</w:t>
      </w:r>
      <w:proofErr w:type="spellEnd"/>
      <w:r w:rsidRPr="002C614C">
        <w:rPr>
          <w:rFonts w:ascii="Times New Roman" w:hAnsi="Times New Roman" w:cs="Times New Roman"/>
          <w:sz w:val="24"/>
          <w:szCs w:val="32"/>
        </w:rPr>
        <w:t xml:space="preserve"> dan </w:t>
      </w:r>
      <w:proofErr w:type="spellStart"/>
      <w:r w:rsidRPr="002C614C">
        <w:rPr>
          <w:rFonts w:ascii="Times New Roman" w:hAnsi="Times New Roman" w:cs="Times New Roman"/>
          <w:sz w:val="24"/>
          <w:szCs w:val="32"/>
        </w:rPr>
        <w:t>perawat</w:t>
      </w:r>
      <w:proofErr w:type="spellEnd"/>
      <w:r w:rsidRPr="002C614C">
        <w:rPr>
          <w:rFonts w:ascii="Times New Roman" w:hAnsi="Times New Roman" w:cs="Times New Roman"/>
          <w:sz w:val="24"/>
          <w:szCs w:val="32"/>
        </w:rPr>
        <w:t xml:space="preserve"> </w:t>
      </w:r>
      <w:proofErr w:type="spellStart"/>
      <w:r w:rsidRPr="002C614C">
        <w:rPr>
          <w:rFonts w:ascii="Times New Roman" w:hAnsi="Times New Roman" w:cs="Times New Roman"/>
          <w:sz w:val="24"/>
          <w:szCs w:val="32"/>
        </w:rPr>
        <w:t>untuk</w:t>
      </w:r>
      <w:proofErr w:type="spellEnd"/>
      <w:r w:rsidRPr="002C614C">
        <w:rPr>
          <w:rFonts w:ascii="Times New Roman" w:hAnsi="Times New Roman" w:cs="Times New Roman"/>
          <w:sz w:val="24"/>
          <w:szCs w:val="32"/>
        </w:rPr>
        <w:t xml:space="preserve"> </w:t>
      </w:r>
      <w:proofErr w:type="spellStart"/>
      <w:r w:rsidRPr="002C614C">
        <w:rPr>
          <w:rFonts w:ascii="Times New Roman" w:hAnsi="Times New Roman" w:cs="Times New Roman"/>
          <w:sz w:val="24"/>
          <w:szCs w:val="32"/>
        </w:rPr>
        <w:t>merancang</w:t>
      </w:r>
      <w:proofErr w:type="spellEnd"/>
      <w:r w:rsidRPr="002C614C">
        <w:rPr>
          <w:rFonts w:ascii="Times New Roman" w:hAnsi="Times New Roman" w:cs="Times New Roman"/>
          <w:sz w:val="24"/>
          <w:szCs w:val="32"/>
        </w:rPr>
        <w:t xml:space="preserve"> </w:t>
      </w:r>
      <w:proofErr w:type="spellStart"/>
      <w:r w:rsidRPr="002C614C">
        <w:rPr>
          <w:rFonts w:ascii="Times New Roman" w:hAnsi="Times New Roman" w:cs="Times New Roman"/>
          <w:sz w:val="24"/>
          <w:szCs w:val="32"/>
        </w:rPr>
        <w:t>intervensi</w:t>
      </w:r>
      <w:proofErr w:type="spellEnd"/>
      <w:r w:rsidRPr="002C614C">
        <w:rPr>
          <w:rFonts w:ascii="Times New Roman" w:hAnsi="Times New Roman" w:cs="Times New Roman"/>
          <w:sz w:val="24"/>
          <w:szCs w:val="32"/>
        </w:rPr>
        <w:t xml:space="preserve"> </w:t>
      </w:r>
      <w:proofErr w:type="spellStart"/>
      <w:r w:rsidRPr="002C614C">
        <w:rPr>
          <w:rFonts w:ascii="Times New Roman" w:hAnsi="Times New Roman" w:cs="Times New Roman"/>
          <w:sz w:val="24"/>
          <w:szCs w:val="32"/>
        </w:rPr>
        <w:t>berbasis</w:t>
      </w:r>
      <w:proofErr w:type="spellEnd"/>
      <w:r w:rsidRPr="002C614C">
        <w:rPr>
          <w:rFonts w:ascii="Times New Roman" w:hAnsi="Times New Roman" w:cs="Times New Roman"/>
          <w:sz w:val="24"/>
          <w:szCs w:val="32"/>
        </w:rPr>
        <w:t xml:space="preserve"> </w:t>
      </w:r>
      <w:proofErr w:type="spellStart"/>
      <w:r w:rsidRPr="002C614C">
        <w:rPr>
          <w:rFonts w:ascii="Times New Roman" w:hAnsi="Times New Roman" w:cs="Times New Roman"/>
          <w:sz w:val="24"/>
          <w:szCs w:val="32"/>
        </w:rPr>
        <w:t>komunitas</w:t>
      </w:r>
      <w:proofErr w:type="spellEnd"/>
      <w:r w:rsidRPr="002C614C">
        <w:rPr>
          <w:rFonts w:ascii="Times New Roman" w:hAnsi="Times New Roman" w:cs="Times New Roman"/>
          <w:sz w:val="24"/>
          <w:szCs w:val="32"/>
        </w:rPr>
        <w:t xml:space="preserve"> dan </w:t>
      </w:r>
      <w:proofErr w:type="spellStart"/>
      <w:r w:rsidRPr="002C614C">
        <w:rPr>
          <w:rFonts w:ascii="Times New Roman" w:hAnsi="Times New Roman" w:cs="Times New Roman"/>
          <w:sz w:val="24"/>
          <w:szCs w:val="32"/>
        </w:rPr>
        <w:t>terapi</w:t>
      </w:r>
      <w:proofErr w:type="spellEnd"/>
      <w:r w:rsidRPr="002C614C">
        <w:rPr>
          <w:rFonts w:ascii="Times New Roman" w:hAnsi="Times New Roman" w:cs="Times New Roman"/>
          <w:sz w:val="24"/>
          <w:szCs w:val="32"/>
        </w:rPr>
        <w:t xml:space="preserve"> </w:t>
      </w:r>
      <w:proofErr w:type="spellStart"/>
      <w:r w:rsidRPr="002C614C">
        <w:rPr>
          <w:rFonts w:ascii="Times New Roman" w:hAnsi="Times New Roman" w:cs="Times New Roman"/>
          <w:sz w:val="24"/>
          <w:szCs w:val="32"/>
        </w:rPr>
        <w:t>tambahan</w:t>
      </w:r>
      <w:proofErr w:type="spellEnd"/>
      <w:r w:rsidRPr="002C614C">
        <w:rPr>
          <w:rFonts w:ascii="Times New Roman" w:hAnsi="Times New Roman" w:cs="Times New Roman"/>
          <w:sz w:val="24"/>
          <w:szCs w:val="32"/>
        </w:rPr>
        <w:t xml:space="preserve"> </w:t>
      </w:r>
      <w:proofErr w:type="spellStart"/>
      <w:r w:rsidRPr="002C614C">
        <w:rPr>
          <w:rFonts w:ascii="Times New Roman" w:hAnsi="Times New Roman" w:cs="Times New Roman"/>
          <w:sz w:val="24"/>
          <w:szCs w:val="32"/>
        </w:rPr>
        <w:t>dalam</w:t>
      </w:r>
      <w:proofErr w:type="spellEnd"/>
      <w:r w:rsidRPr="002C614C">
        <w:rPr>
          <w:rFonts w:ascii="Times New Roman" w:hAnsi="Times New Roman" w:cs="Times New Roman"/>
          <w:sz w:val="24"/>
          <w:szCs w:val="32"/>
        </w:rPr>
        <w:t xml:space="preserve"> </w:t>
      </w:r>
      <w:proofErr w:type="spellStart"/>
      <w:r w:rsidRPr="002C614C">
        <w:rPr>
          <w:rFonts w:ascii="Times New Roman" w:hAnsi="Times New Roman" w:cs="Times New Roman"/>
          <w:sz w:val="24"/>
          <w:szCs w:val="32"/>
        </w:rPr>
        <w:t>pengelolaan</w:t>
      </w:r>
      <w:proofErr w:type="spellEnd"/>
      <w:r w:rsidRPr="002C614C">
        <w:rPr>
          <w:rFonts w:ascii="Times New Roman" w:hAnsi="Times New Roman" w:cs="Times New Roman"/>
          <w:sz w:val="24"/>
          <w:szCs w:val="32"/>
        </w:rPr>
        <w:t xml:space="preserve"> </w:t>
      </w:r>
      <w:r w:rsidR="00EE44C7" w:rsidRPr="00EE44C7">
        <w:rPr>
          <w:rFonts w:ascii="Times New Roman" w:hAnsi="Times New Roman" w:cs="Times New Roman"/>
          <w:i/>
          <w:iCs/>
          <w:sz w:val="24"/>
          <w:szCs w:val="32"/>
        </w:rPr>
        <w:t>Diabetes Mellitus</w:t>
      </w:r>
      <w:r w:rsidRPr="002C614C">
        <w:rPr>
          <w:rFonts w:ascii="Times New Roman" w:hAnsi="Times New Roman" w:cs="Times New Roman"/>
          <w:sz w:val="24"/>
          <w:szCs w:val="32"/>
        </w:rPr>
        <w:t>.</w:t>
      </w:r>
    </w:p>
    <w:p w14:paraId="74207203" w14:textId="77777777" w:rsidR="00F84A7E" w:rsidRPr="002C614C" w:rsidRDefault="003B6745" w:rsidP="002C5DF2">
      <w:pPr>
        <w:pStyle w:val="ListParagraph"/>
        <w:numPr>
          <w:ilvl w:val="0"/>
          <w:numId w:val="2"/>
        </w:numPr>
        <w:spacing w:after="0" w:line="480" w:lineRule="auto"/>
        <w:ind w:left="567" w:hanging="567"/>
        <w:rPr>
          <w:rFonts w:ascii="Times New Roman" w:hAnsi="Times New Roman" w:cs="Times New Roman"/>
          <w:sz w:val="24"/>
          <w:szCs w:val="24"/>
        </w:rPr>
      </w:pPr>
      <w:r w:rsidRPr="002C614C">
        <w:rPr>
          <w:rFonts w:ascii="Times New Roman" w:hAnsi="Times New Roman" w:cs="Times New Roman"/>
          <w:sz w:val="24"/>
          <w:szCs w:val="24"/>
        </w:rPr>
        <w:t xml:space="preserve">Bagi </w:t>
      </w:r>
      <w:proofErr w:type="spellStart"/>
      <w:proofErr w:type="gramStart"/>
      <w:r w:rsidRPr="002C614C">
        <w:rPr>
          <w:rFonts w:ascii="Times New Roman" w:hAnsi="Times New Roman" w:cs="Times New Roman"/>
          <w:sz w:val="24"/>
          <w:szCs w:val="24"/>
        </w:rPr>
        <w:t>Peneliti</w:t>
      </w:r>
      <w:proofErr w:type="spellEnd"/>
      <w:r w:rsidRPr="002C614C">
        <w:rPr>
          <w:rFonts w:ascii="Times New Roman" w:hAnsi="Times New Roman" w:cs="Times New Roman"/>
          <w:sz w:val="24"/>
          <w:szCs w:val="24"/>
        </w:rPr>
        <w:t xml:space="preserve"> :</w:t>
      </w:r>
      <w:proofErr w:type="gramEnd"/>
    </w:p>
    <w:p w14:paraId="67CF8FB7" w14:textId="6B6ECF81" w:rsidR="00D51501" w:rsidRPr="002C614C" w:rsidRDefault="00F84A7E" w:rsidP="002C5DF2">
      <w:pPr>
        <w:pStyle w:val="ListParagraph"/>
        <w:spacing w:after="0" w:line="480" w:lineRule="auto"/>
        <w:ind w:left="567"/>
        <w:jc w:val="both"/>
        <w:rPr>
          <w:rFonts w:ascii="Times New Roman" w:hAnsi="Times New Roman" w:cs="Times New Roman"/>
          <w:sz w:val="24"/>
          <w:szCs w:val="32"/>
        </w:rPr>
      </w:pPr>
      <w:proofErr w:type="spellStart"/>
      <w:r w:rsidRPr="002C614C">
        <w:rPr>
          <w:rFonts w:ascii="Times New Roman" w:hAnsi="Times New Roman" w:cs="Times New Roman"/>
          <w:sz w:val="24"/>
          <w:szCs w:val="32"/>
        </w:rPr>
        <w:t>Menyediakan</w:t>
      </w:r>
      <w:proofErr w:type="spellEnd"/>
      <w:r w:rsidRPr="002C614C">
        <w:rPr>
          <w:rFonts w:ascii="Times New Roman" w:hAnsi="Times New Roman" w:cs="Times New Roman"/>
          <w:sz w:val="24"/>
          <w:szCs w:val="32"/>
        </w:rPr>
        <w:t xml:space="preserve"> data </w:t>
      </w:r>
      <w:proofErr w:type="spellStart"/>
      <w:r w:rsidRPr="002C614C">
        <w:rPr>
          <w:rFonts w:ascii="Times New Roman" w:hAnsi="Times New Roman" w:cs="Times New Roman"/>
          <w:sz w:val="24"/>
          <w:szCs w:val="32"/>
        </w:rPr>
        <w:t>baru</w:t>
      </w:r>
      <w:proofErr w:type="spellEnd"/>
      <w:r w:rsidRPr="002C614C">
        <w:rPr>
          <w:rFonts w:ascii="Times New Roman" w:hAnsi="Times New Roman" w:cs="Times New Roman"/>
          <w:sz w:val="24"/>
          <w:szCs w:val="32"/>
        </w:rPr>
        <w:t xml:space="preserve"> dan </w:t>
      </w:r>
      <w:proofErr w:type="spellStart"/>
      <w:r w:rsidRPr="002C614C">
        <w:rPr>
          <w:rFonts w:ascii="Times New Roman" w:hAnsi="Times New Roman" w:cs="Times New Roman"/>
          <w:sz w:val="24"/>
          <w:szCs w:val="32"/>
        </w:rPr>
        <w:t>wawasan</w:t>
      </w:r>
      <w:proofErr w:type="spellEnd"/>
      <w:r w:rsidRPr="002C614C">
        <w:rPr>
          <w:rFonts w:ascii="Times New Roman" w:hAnsi="Times New Roman" w:cs="Times New Roman"/>
          <w:sz w:val="24"/>
          <w:szCs w:val="32"/>
        </w:rPr>
        <w:t xml:space="preserve"> yang </w:t>
      </w:r>
      <w:proofErr w:type="spellStart"/>
      <w:r w:rsidRPr="002C614C">
        <w:rPr>
          <w:rFonts w:ascii="Times New Roman" w:hAnsi="Times New Roman" w:cs="Times New Roman"/>
          <w:sz w:val="24"/>
          <w:szCs w:val="32"/>
        </w:rPr>
        <w:t>dapat</w:t>
      </w:r>
      <w:proofErr w:type="spellEnd"/>
      <w:r w:rsidRPr="002C614C">
        <w:rPr>
          <w:rFonts w:ascii="Times New Roman" w:hAnsi="Times New Roman" w:cs="Times New Roman"/>
          <w:sz w:val="24"/>
          <w:szCs w:val="32"/>
        </w:rPr>
        <w:t xml:space="preserve"> </w:t>
      </w:r>
      <w:proofErr w:type="spellStart"/>
      <w:r w:rsidRPr="002C614C">
        <w:rPr>
          <w:rFonts w:ascii="Times New Roman" w:hAnsi="Times New Roman" w:cs="Times New Roman"/>
          <w:sz w:val="24"/>
          <w:szCs w:val="32"/>
        </w:rPr>
        <w:t>digunakan</w:t>
      </w:r>
      <w:proofErr w:type="spellEnd"/>
      <w:r w:rsidRPr="002C614C">
        <w:rPr>
          <w:rFonts w:ascii="Times New Roman" w:hAnsi="Times New Roman" w:cs="Times New Roman"/>
          <w:sz w:val="24"/>
          <w:szCs w:val="32"/>
        </w:rPr>
        <w:t xml:space="preserve"> </w:t>
      </w:r>
      <w:proofErr w:type="spellStart"/>
      <w:r w:rsidRPr="002C614C">
        <w:rPr>
          <w:rFonts w:ascii="Times New Roman" w:hAnsi="Times New Roman" w:cs="Times New Roman"/>
          <w:sz w:val="24"/>
          <w:szCs w:val="32"/>
        </w:rPr>
        <w:t>untuk</w:t>
      </w:r>
      <w:proofErr w:type="spellEnd"/>
      <w:r w:rsidRPr="002C614C">
        <w:rPr>
          <w:rFonts w:ascii="Times New Roman" w:hAnsi="Times New Roman" w:cs="Times New Roman"/>
          <w:sz w:val="24"/>
          <w:szCs w:val="32"/>
        </w:rPr>
        <w:t xml:space="preserve"> </w:t>
      </w:r>
      <w:proofErr w:type="spellStart"/>
      <w:r w:rsidRPr="002C614C">
        <w:rPr>
          <w:rFonts w:ascii="Times New Roman" w:hAnsi="Times New Roman" w:cs="Times New Roman"/>
          <w:sz w:val="24"/>
          <w:szCs w:val="32"/>
        </w:rPr>
        <w:t>penelitian</w:t>
      </w:r>
      <w:proofErr w:type="spellEnd"/>
      <w:r w:rsidRPr="002C614C">
        <w:rPr>
          <w:rFonts w:ascii="Times New Roman" w:hAnsi="Times New Roman" w:cs="Times New Roman"/>
          <w:sz w:val="24"/>
          <w:szCs w:val="32"/>
        </w:rPr>
        <w:t xml:space="preserve"> </w:t>
      </w:r>
      <w:proofErr w:type="spellStart"/>
      <w:r w:rsidRPr="002C614C">
        <w:rPr>
          <w:rFonts w:ascii="Times New Roman" w:hAnsi="Times New Roman" w:cs="Times New Roman"/>
          <w:sz w:val="24"/>
          <w:szCs w:val="32"/>
        </w:rPr>
        <w:t>lebih</w:t>
      </w:r>
      <w:proofErr w:type="spellEnd"/>
      <w:r w:rsidRPr="002C614C">
        <w:rPr>
          <w:rFonts w:ascii="Times New Roman" w:hAnsi="Times New Roman" w:cs="Times New Roman"/>
          <w:sz w:val="24"/>
          <w:szCs w:val="32"/>
        </w:rPr>
        <w:t xml:space="preserve"> </w:t>
      </w:r>
      <w:proofErr w:type="spellStart"/>
      <w:r w:rsidRPr="002C614C">
        <w:rPr>
          <w:rFonts w:ascii="Times New Roman" w:hAnsi="Times New Roman" w:cs="Times New Roman"/>
          <w:sz w:val="24"/>
          <w:szCs w:val="32"/>
        </w:rPr>
        <w:t>lanjut</w:t>
      </w:r>
      <w:proofErr w:type="spellEnd"/>
      <w:r w:rsidRPr="002C614C">
        <w:rPr>
          <w:rFonts w:ascii="Times New Roman" w:hAnsi="Times New Roman" w:cs="Times New Roman"/>
          <w:sz w:val="24"/>
          <w:szCs w:val="32"/>
        </w:rPr>
        <w:t xml:space="preserve"> di </w:t>
      </w:r>
      <w:proofErr w:type="spellStart"/>
      <w:r w:rsidRPr="002C614C">
        <w:rPr>
          <w:rFonts w:ascii="Times New Roman" w:hAnsi="Times New Roman" w:cs="Times New Roman"/>
          <w:sz w:val="24"/>
          <w:szCs w:val="32"/>
        </w:rPr>
        <w:t>bidang</w:t>
      </w:r>
      <w:proofErr w:type="spellEnd"/>
      <w:r w:rsidRPr="002C614C">
        <w:rPr>
          <w:rFonts w:ascii="Times New Roman" w:hAnsi="Times New Roman" w:cs="Times New Roman"/>
          <w:sz w:val="24"/>
          <w:szCs w:val="32"/>
        </w:rPr>
        <w:t xml:space="preserve"> </w:t>
      </w:r>
      <w:proofErr w:type="spellStart"/>
      <w:r w:rsidRPr="002C614C">
        <w:rPr>
          <w:rFonts w:ascii="Times New Roman" w:hAnsi="Times New Roman" w:cs="Times New Roman"/>
          <w:sz w:val="24"/>
          <w:szCs w:val="32"/>
        </w:rPr>
        <w:t>pengobatan</w:t>
      </w:r>
      <w:proofErr w:type="spellEnd"/>
      <w:r w:rsidRPr="002C614C">
        <w:rPr>
          <w:rFonts w:ascii="Times New Roman" w:hAnsi="Times New Roman" w:cs="Times New Roman"/>
          <w:sz w:val="24"/>
          <w:szCs w:val="32"/>
        </w:rPr>
        <w:t xml:space="preserve"> herbal dan </w:t>
      </w:r>
      <w:proofErr w:type="spellStart"/>
      <w:r w:rsidRPr="002C614C">
        <w:rPr>
          <w:rFonts w:ascii="Times New Roman" w:hAnsi="Times New Roman" w:cs="Times New Roman"/>
          <w:sz w:val="24"/>
          <w:szCs w:val="32"/>
        </w:rPr>
        <w:t>manajemen</w:t>
      </w:r>
      <w:proofErr w:type="spellEnd"/>
      <w:r w:rsidRPr="002C614C">
        <w:rPr>
          <w:rFonts w:ascii="Times New Roman" w:hAnsi="Times New Roman" w:cs="Times New Roman"/>
          <w:sz w:val="24"/>
          <w:szCs w:val="32"/>
        </w:rPr>
        <w:t xml:space="preserve"> </w:t>
      </w:r>
      <w:r w:rsidR="00EE44C7" w:rsidRPr="00EE44C7">
        <w:rPr>
          <w:rFonts w:ascii="Times New Roman" w:hAnsi="Times New Roman" w:cs="Times New Roman"/>
          <w:i/>
          <w:iCs/>
          <w:sz w:val="24"/>
          <w:szCs w:val="32"/>
        </w:rPr>
        <w:t>Diabetes Mellitus</w:t>
      </w:r>
      <w:r w:rsidRPr="002C614C">
        <w:rPr>
          <w:rFonts w:ascii="Times New Roman" w:hAnsi="Times New Roman" w:cs="Times New Roman"/>
          <w:sz w:val="24"/>
          <w:szCs w:val="32"/>
        </w:rPr>
        <w:t>.</w:t>
      </w:r>
    </w:p>
    <w:p w14:paraId="3ECB1BB9" w14:textId="77777777" w:rsidR="000063E3" w:rsidRPr="002C614C" w:rsidRDefault="003B6745" w:rsidP="002C5DF2">
      <w:pPr>
        <w:pStyle w:val="ListParagraph"/>
        <w:numPr>
          <w:ilvl w:val="0"/>
          <w:numId w:val="2"/>
        </w:numPr>
        <w:spacing w:after="0" w:line="480" w:lineRule="auto"/>
        <w:ind w:left="567" w:hanging="567"/>
        <w:rPr>
          <w:rFonts w:ascii="Times New Roman" w:hAnsi="Times New Roman" w:cs="Times New Roman"/>
          <w:sz w:val="24"/>
          <w:szCs w:val="24"/>
        </w:rPr>
      </w:pPr>
      <w:r w:rsidRPr="002C614C">
        <w:rPr>
          <w:rFonts w:ascii="Times New Roman" w:hAnsi="Times New Roman" w:cs="Times New Roman"/>
          <w:sz w:val="24"/>
          <w:szCs w:val="24"/>
        </w:rPr>
        <w:t xml:space="preserve">Bagi </w:t>
      </w:r>
      <w:proofErr w:type="spellStart"/>
      <w:r w:rsidRPr="002C614C">
        <w:rPr>
          <w:rFonts w:ascii="Times New Roman" w:hAnsi="Times New Roman" w:cs="Times New Roman"/>
          <w:sz w:val="24"/>
          <w:szCs w:val="24"/>
        </w:rPr>
        <w:t>Peneliti</w:t>
      </w:r>
      <w:proofErr w:type="spellEnd"/>
      <w:r w:rsidRPr="002C614C">
        <w:rPr>
          <w:rFonts w:ascii="Times New Roman" w:hAnsi="Times New Roman" w:cs="Times New Roman"/>
          <w:sz w:val="24"/>
          <w:szCs w:val="24"/>
        </w:rPr>
        <w:t xml:space="preserve"> </w:t>
      </w:r>
      <w:proofErr w:type="spellStart"/>
      <w:proofErr w:type="gramStart"/>
      <w:r w:rsidRPr="002C614C">
        <w:rPr>
          <w:rFonts w:ascii="Times New Roman" w:hAnsi="Times New Roman" w:cs="Times New Roman"/>
          <w:sz w:val="24"/>
          <w:szCs w:val="24"/>
        </w:rPr>
        <w:t>Selanjutnya</w:t>
      </w:r>
      <w:proofErr w:type="spellEnd"/>
      <w:r w:rsidRPr="002C614C">
        <w:rPr>
          <w:rFonts w:ascii="Times New Roman" w:hAnsi="Times New Roman" w:cs="Times New Roman"/>
          <w:sz w:val="24"/>
          <w:szCs w:val="24"/>
        </w:rPr>
        <w:t xml:space="preserve"> :</w:t>
      </w:r>
      <w:proofErr w:type="gramEnd"/>
    </w:p>
    <w:p w14:paraId="19FEA29E" w14:textId="10F34DAB" w:rsidR="00F84A7E" w:rsidRPr="002C614C" w:rsidRDefault="00F84A7E" w:rsidP="002C5DF2">
      <w:pPr>
        <w:pStyle w:val="ListParagraph"/>
        <w:spacing w:after="0" w:line="480" w:lineRule="auto"/>
        <w:ind w:left="567"/>
        <w:rPr>
          <w:rFonts w:ascii="Times New Roman" w:hAnsi="Times New Roman" w:cs="Times New Roman"/>
          <w:sz w:val="24"/>
          <w:szCs w:val="24"/>
        </w:rPr>
      </w:pPr>
      <w:proofErr w:type="spellStart"/>
      <w:r w:rsidRPr="002C614C">
        <w:rPr>
          <w:rFonts w:ascii="Times New Roman" w:hAnsi="Times New Roman" w:cs="Times New Roman"/>
          <w:sz w:val="24"/>
          <w:szCs w:val="32"/>
        </w:rPr>
        <w:t>Menyediakan</w:t>
      </w:r>
      <w:proofErr w:type="spellEnd"/>
      <w:r w:rsidRPr="002C614C">
        <w:rPr>
          <w:rFonts w:ascii="Times New Roman" w:hAnsi="Times New Roman" w:cs="Times New Roman"/>
          <w:sz w:val="24"/>
          <w:szCs w:val="32"/>
        </w:rPr>
        <w:t xml:space="preserve"> </w:t>
      </w:r>
      <w:proofErr w:type="spellStart"/>
      <w:r w:rsidRPr="002C614C">
        <w:rPr>
          <w:rFonts w:ascii="Times New Roman" w:hAnsi="Times New Roman" w:cs="Times New Roman"/>
          <w:sz w:val="24"/>
          <w:szCs w:val="32"/>
        </w:rPr>
        <w:t>dasar</w:t>
      </w:r>
      <w:proofErr w:type="spellEnd"/>
      <w:r w:rsidRPr="002C614C">
        <w:rPr>
          <w:rFonts w:ascii="Times New Roman" w:hAnsi="Times New Roman" w:cs="Times New Roman"/>
          <w:sz w:val="24"/>
          <w:szCs w:val="32"/>
        </w:rPr>
        <w:t xml:space="preserve"> </w:t>
      </w:r>
      <w:proofErr w:type="spellStart"/>
      <w:r w:rsidRPr="002C614C">
        <w:rPr>
          <w:rFonts w:ascii="Times New Roman" w:hAnsi="Times New Roman" w:cs="Times New Roman"/>
          <w:sz w:val="24"/>
          <w:szCs w:val="32"/>
        </w:rPr>
        <w:t>untuk</w:t>
      </w:r>
      <w:proofErr w:type="spellEnd"/>
      <w:r w:rsidRPr="002C614C">
        <w:rPr>
          <w:rFonts w:ascii="Times New Roman" w:hAnsi="Times New Roman" w:cs="Times New Roman"/>
          <w:sz w:val="24"/>
          <w:szCs w:val="32"/>
        </w:rPr>
        <w:t xml:space="preserve"> </w:t>
      </w:r>
      <w:proofErr w:type="spellStart"/>
      <w:r w:rsidRPr="002C614C">
        <w:rPr>
          <w:rFonts w:ascii="Times New Roman" w:hAnsi="Times New Roman" w:cs="Times New Roman"/>
          <w:sz w:val="24"/>
          <w:szCs w:val="32"/>
        </w:rPr>
        <w:t>penelitian</w:t>
      </w:r>
      <w:proofErr w:type="spellEnd"/>
      <w:r w:rsidRPr="002C614C">
        <w:rPr>
          <w:rFonts w:ascii="Times New Roman" w:hAnsi="Times New Roman" w:cs="Times New Roman"/>
          <w:sz w:val="24"/>
          <w:szCs w:val="32"/>
        </w:rPr>
        <w:t xml:space="preserve"> </w:t>
      </w:r>
      <w:proofErr w:type="spellStart"/>
      <w:r w:rsidRPr="002C614C">
        <w:rPr>
          <w:rFonts w:ascii="Times New Roman" w:hAnsi="Times New Roman" w:cs="Times New Roman"/>
          <w:sz w:val="24"/>
          <w:szCs w:val="32"/>
        </w:rPr>
        <w:t>lebih</w:t>
      </w:r>
      <w:proofErr w:type="spellEnd"/>
      <w:r w:rsidRPr="002C614C">
        <w:rPr>
          <w:rFonts w:ascii="Times New Roman" w:hAnsi="Times New Roman" w:cs="Times New Roman"/>
          <w:sz w:val="24"/>
          <w:szCs w:val="32"/>
        </w:rPr>
        <w:t xml:space="preserve"> </w:t>
      </w:r>
      <w:proofErr w:type="spellStart"/>
      <w:r w:rsidRPr="002C614C">
        <w:rPr>
          <w:rFonts w:ascii="Times New Roman" w:hAnsi="Times New Roman" w:cs="Times New Roman"/>
          <w:sz w:val="24"/>
          <w:szCs w:val="32"/>
        </w:rPr>
        <w:t>lanjut</w:t>
      </w:r>
      <w:proofErr w:type="spellEnd"/>
      <w:r w:rsidRPr="002C614C">
        <w:rPr>
          <w:rFonts w:ascii="Times New Roman" w:hAnsi="Times New Roman" w:cs="Times New Roman"/>
          <w:sz w:val="24"/>
          <w:szCs w:val="32"/>
        </w:rPr>
        <w:t xml:space="preserve"> </w:t>
      </w:r>
      <w:proofErr w:type="spellStart"/>
      <w:r w:rsidRPr="002C614C">
        <w:rPr>
          <w:rFonts w:ascii="Times New Roman" w:hAnsi="Times New Roman" w:cs="Times New Roman"/>
          <w:sz w:val="24"/>
          <w:szCs w:val="32"/>
        </w:rPr>
        <w:t>tentang</w:t>
      </w:r>
      <w:proofErr w:type="spellEnd"/>
      <w:r w:rsidRPr="002C614C">
        <w:rPr>
          <w:rFonts w:ascii="Times New Roman" w:hAnsi="Times New Roman" w:cs="Times New Roman"/>
          <w:sz w:val="24"/>
          <w:szCs w:val="32"/>
        </w:rPr>
        <w:t xml:space="preserve"> </w:t>
      </w:r>
      <w:proofErr w:type="spellStart"/>
      <w:r w:rsidRPr="002C614C">
        <w:rPr>
          <w:rFonts w:ascii="Times New Roman" w:hAnsi="Times New Roman" w:cs="Times New Roman"/>
          <w:sz w:val="24"/>
          <w:szCs w:val="32"/>
        </w:rPr>
        <w:t>efek</w:t>
      </w:r>
      <w:proofErr w:type="spellEnd"/>
      <w:r w:rsidRPr="002C614C">
        <w:rPr>
          <w:rFonts w:ascii="Times New Roman" w:hAnsi="Times New Roman" w:cs="Times New Roman"/>
          <w:sz w:val="24"/>
          <w:szCs w:val="32"/>
        </w:rPr>
        <w:t xml:space="preserve"> </w:t>
      </w:r>
      <w:proofErr w:type="spellStart"/>
      <w:r w:rsidRPr="002C614C">
        <w:rPr>
          <w:rFonts w:ascii="Times New Roman" w:hAnsi="Times New Roman" w:cs="Times New Roman"/>
          <w:sz w:val="24"/>
          <w:szCs w:val="32"/>
        </w:rPr>
        <w:t>terapi</w:t>
      </w:r>
      <w:proofErr w:type="spellEnd"/>
      <w:r w:rsidRPr="002C614C">
        <w:rPr>
          <w:rFonts w:ascii="Times New Roman" w:hAnsi="Times New Roman" w:cs="Times New Roman"/>
          <w:sz w:val="24"/>
          <w:szCs w:val="32"/>
        </w:rPr>
        <w:t xml:space="preserve"> herbal </w:t>
      </w:r>
      <w:proofErr w:type="spellStart"/>
      <w:r w:rsidRPr="002C614C">
        <w:rPr>
          <w:rFonts w:ascii="Times New Roman" w:hAnsi="Times New Roman" w:cs="Times New Roman"/>
          <w:sz w:val="24"/>
          <w:szCs w:val="32"/>
        </w:rPr>
        <w:t>dalam</w:t>
      </w:r>
      <w:proofErr w:type="spellEnd"/>
      <w:r w:rsidRPr="002C614C">
        <w:rPr>
          <w:rFonts w:ascii="Times New Roman" w:hAnsi="Times New Roman" w:cs="Times New Roman"/>
          <w:sz w:val="24"/>
          <w:szCs w:val="32"/>
        </w:rPr>
        <w:t xml:space="preserve"> </w:t>
      </w:r>
      <w:proofErr w:type="spellStart"/>
      <w:r w:rsidRPr="002C614C">
        <w:rPr>
          <w:rFonts w:ascii="Times New Roman" w:hAnsi="Times New Roman" w:cs="Times New Roman"/>
          <w:sz w:val="24"/>
          <w:szCs w:val="32"/>
        </w:rPr>
        <w:t>pengelolaan</w:t>
      </w:r>
      <w:proofErr w:type="spellEnd"/>
      <w:r w:rsidRPr="002C614C">
        <w:rPr>
          <w:rFonts w:ascii="Times New Roman" w:hAnsi="Times New Roman" w:cs="Times New Roman"/>
          <w:sz w:val="24"/>
          <w:szCs w:val="32"/>
        </w:rPr>
        <w:t xml:space="preserve"> </w:t>
      </w:r>
      <w:r w:rsidRPr="002C614C">
        <w:rPr>
          <w:rFonts w:ascii="Times New Roman" w:hAnsi="Times New Roman" w:cs="Times New Roman"/>
          <w:i/>
          <w:iCs/>
          <w:sz w:val="24"/>
          <w:szCs w:val="32"/>
        </w:rPr>
        <w:t>diabetes</w:t>
      </w:r>
      <w:r w:rsidRPr="002C614C">
        <w:rPr>
          <w:rFonts w:ascii="Times New Roman" w:hAnsi="Times New Roman" w:cs="Times New Roman"/>
          <w:sz w:val="24"/>
          <w:szCs w:val="32"/>
        </w:rPr>
        <w:t xml:space="preserve"> dan </w:t>
      </w:r>
      <w:proofErr w:type="spellStart"/>
      <w:r w:rsidRPr="002C614C">
        <w:rPr>
          <w:rFonts w:ascii="Times New Roman" w:hAnsi="Times New Roman" w:cs="Times New Roman"/>
          <w:sz w:val="24"/>
          <w:szCs w:val="32"/>
        </w:rPr>
        <w:t>pengembangan</w:t>
      </w:r>
      <w:proofErr w:type="spellEnd"/>
      <w:r w:rsidRPr="002C614C">
        <w:rPr>
          <w:rFonts w:ascii="Times New Roman" w:hAnsi="Times New Roman" w:cs="Times New Roman"/>
          <w:sz w:val="24"/>
          <w:szCs w:val="32"/>
        </w:rPr>
        <w:t xml:space="preserve"> </w:t>
      </w:r>
      <w:proofErr w:type="spellStart"/>
      <w:r w:rsidRPr="002C614C">
        <w:rPr>
          <w:rFonts w:ascii="Times New Roman" w:hAnsi="Times New Roman" w:cs="Times New Roman"/>
          <w:sz w:val="24"/>
          <w:szCs w:val="32"/>
        </w:rPr>
        <w:t>terapi</w:t>
      </w:r>
      <w:proofErr w:type="spellEnd"/>
      <w:r w:rsidRPr="002C614C">
        <w:rPr>
          <w:rFonts w:ascii="Times New Roman" w:hAnsi="Times New Roman" w:cs="Times New Roman"/>
          <w:sz w:val="24"/>
          <w:szCs w:val="32"/>
        </w:rPr>
        <w:t xml:space="preserve"> </w:t>
      </w:r>
      <w:proofErr w:type="spellStart"/>
      <w:r w:rsidRPr="002C614C">
        <w:rPr>
          <w:rFonts w:ascii="Times New Roman" w:hAnsi="Times New Roman" w:cs="Times New Roman"/>
          <w:sz w:val="24"/>
          <w:szCs w:val="32"/>
        </w:rPr>
        <w:t>tambahan</w:t>
      </w:r>
      <w:proofErr w:type="spellEnd"/>
      <w:r w:rsidRPr="002C614C">
        <w:rPr>
          <w:rFonts w:ascii="Times New Roman" w:hAnsi="Times New Roman" w:cs="Times New Roman"/>
          <w:sz w:val="24"/>
          <w:szCs w:val="32"/>
        </w:rPr>
        <w:t xml:space="preserve"> </w:t>
      </w:r>
      <w:proofErr w:type="spellStart"/>
      <w:r w:rsidRPr="002C614C">
        <w:rPr>
          <w:rFonts w:ascii="Times New Roman" w:hAnsi="Times New Roman" w:cs="Times New Roman"/>
          <w:sz w:val="24"/>
          <w:szCs w:val="32"/>
        </w:rPr>
        <w:t>berbasis</w:t>
      </w:r>
      <w:proofErr w:type="spellEnd"/>
      <w:r w:rsidRPr="002C614C">
        <w:rPr>
          <w:rFonts w:ascii="Times New Roman" w:hAnsi="Times New Roman" w:cs="Times New Roman"/>
          <w:sz w:val="24"/>
          <w:szCs w:val="32"/>
        </w:rPr>
        <w:t xml:space="preserve"> </w:t>
      </w:r>
      <w:proofErr w:type="spellStart"/>
      <w:r w:rsidRPr="002C614C">
        <w:rPr>
          <w:rFonts w:ascii="Times New Roman" w:hAnsi="Times New Roman" w:cs="Times New Roman"/>
          <w:sz w:val="24"/>
          <w:szCs w:val="32"/>
        </w:rPr>
        <w:t>komunitas</w:t>
      </w:r>
      <w:proofErr w:type="spellEnd"/>
      <w:r w:rsidRPr="002C614C">
        <w:rPr>
          <w:rFonts w:ascii="Times New Roman" w:hAnsi="Times New Roman" w:cs="Times New Roman"/>
          <w:sz w:val="24"/>
          <w:szCs w:val="32"/>
        </w:rPr>
        <w:t>.</w:t>
      </w:r>
    </w:p>
    <w:p w14:paraId="6DA5E6A7" w14:textId="77777777" w:rsidR="00DA0668" w:rsidRPr="002C614C" w:rsidRDefault="00DA0668" w:rsidP="00281735">
      <w:pPr>
        <w:pStyle w:val="Heading1"/>
        <w:jc w:val="left"/>
        <w:rPr>
          <w:rFonts w:cs="Times New Roman"/>
        </w:rPr>
        <w:sectPr w:rsidR="00DA0668" w:rsidRPr="002C614C" w:rsidSect="00797567">
          <w:headerReference w:type="default" r:id="rId15"/>
          <w:footerReference w:type="default" r:id="rId16"/>
          <w:headerReference w:type="first" r:id="rId17"/>
          <w:footerReference w:type="first" r:id="rId18"/>
          <w:pgSz w:w="11906" w:h="16838" w:code="9"/>
          <w:pgMar w:top="1701" w:right="1701" w:bottom="1701" w:left="2268" w:header="709" w:footer="709" w:gutter="0"/>
          <w:pgNumType w:start="1"/>
          <w:cols w:space="708"/>
          <w:titlePg/>
          <w:docGrid w:linePitch="360"/>
        </w:sectPr>
      </w:pPr>
    </w:p>
    <w:p w14:paraId="4AAEA279" w14:textId="2994B489" w:rsidR="00DE6C9E" w:rsidRPr="002C614C" w:rsidRDefault="00D51501" w:rsidP="00AA4D73">
      <w:pPr>
        <w:pStyle w:val="Heading1"/>
        <w:spacing w:line="480" w:lineRule="auto"/>
        <w:rPr>
          <w:rFonts w:cs="Times New Roman"/>
        </w:rPr>
      </w:pPr>
      <w:bookmarkStart w:id="39" w:name="_Toc192150371"/>
      <w:r w:rsidRPr="002C614C">
        <w:rPr>
          <w:rFonts w:cs="Times New Roman"/>
        </w:rPr>
        <w:lastRenderedPageBreak/>
        <w:t>BAB 2</w:t>
      </w:r>
      <w:r w:rsidR="00722186" w:rsidRPr="002C614C">
        <w:rPr>
          <w:rFonts w:cs="Times New Roman"/>
        </w:rPr>
        <w:br/>
      </w:r>
      <w:r w:rsidR="003E4750" w:rsidRPr="002C614C">
        <w:rPr>
          <w:rFonts w:cs="Times New Roman"/>
        </w:rPr>
        <w:t>TINJAUAN PUSTAKA</w:t>
      </w:r>
      <w:bookmarkEnd w:id="39"/>
    </w:p>
    <w:p w14:paraId="3A9DB679" w14:textId="2CD9ED59" w:rsidR="00AF4A68" w:rsidRPr="002C614C" w:rsidRDefault="00AA7419" w:rsidP="00AA4D73">
      <w:pPr>
        <w:spacing w:after="0" w:line="480" w:lineRule="auto"/>
        <w:ind w:firstLine="567"/>
        <w:jc w:val="both"/>
        <w:rPr>
          <w:rFonts w:ascii="Times New Roman" w:hAnsi="Times New Roman" w:cs="Times New Roman"/>
          <w:sz w:val="24"/>
          <w:szCs w:val="24"/>
        </w:rPr>
      </w:pPr>
      <w:r w:rsidRPr="002C614C">
        <w:rPr>
          <w:rFonts w:ascii="Times New Roman" w:hAnsi="Times New Roman" w:cs="Times New Roman"/>
          <w:sz w:val="24"/>
          <w:szCs w:val="24"/>
        </w:rPr>
        <w:t xml:space="preserve">Bab </w:t>
      </w:r>
      <w:proofErr w:type="spellStart"/>
      <w:r w:rsidRPr="002C614C">
        <w:rPr>
          <w:rFonts w:ascii="Times New Roman" w:hAnsi="Times New Roman" w:cs="Times New Roman"/>
          <w:sz w:val="24"/>
          <w:szCs w:val="24"/>
        </w:rPr>
        <w:t>ini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membahas</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mengenai</w:t>
      </w:r>
      <w:proofErr w:type="spellEnd"/>
      <w:r w:rsidR="00A33880" w:rsidRPr="002C614C">
        <w:rPr>
          <w:rFonts w:ascii="Times New Roman" w:hAnsi="Times New Roman" w:cs="Times New Roman"/>
          <w:sz w:val="24"/>
          <w:szCs w:val="24"/>
        </w:rPr>
        <w:t xml:space="preserve"> </w:t>
      </w:r>
      <w:proofErr w:type="spellStart"/>
      <w:r w:rsidR="00A33880" w:rsidRPr="002C614C">
        <w:rPr>
          <w:rFonts w:ascii="Times New Roman" w:hAnsi="Times New Roman" w:cs="Times New Roman"/>
          <w:sz w:val="24"/>
          <w:szCs w:val="24"/>
        </w:rPr>
        <w:t>konsep</w:t>
      </w:r>
      <w:proofErr w:type="spellEnd"/>
      <w:r w:rsidR="00A33880" w:rsidRPr="002C614C">
        <w:rPr>
          <w:rFonts w:ascii="Times New Roman" w:hAnsi="Times New Roman" w:cs="Times New Roman"/>
          <w:sz w:val="24"/>
          <w:szCs w:val="24"/>
        </w:rPr>
        <w:t xml:space="preserve">. </w:t>
      </w:r>
      <w:proofErr w:type="spellStart"/>
      <w:r w:rsidR="00A33880" w:rsidRPr="002C614C">
        <w:rPr>
          <w:rFonts w:ascii="Times New Roman" w:hAnsi="Times New Roman" w:cs="Times New Roman"/>
          <w:sz w:val="24"/>
          <w:szCs w:val="24"/>
        </w:rPr>
        <w:t>Lanadasan</w:t>
      </w:r>
      <w:proofErr w:type="spellEnd"/>
      <w:r w:rsidR="00A33880" w:rsidRPr="002C614C">
        <w:rPr>
          <w:rFonts w:ascii="Times New Roman" w:hAnsi="Times New Roman" w:cs="Times New Roman"/>
          <w:sz w:val="24"/>
          <w:szCs w:val="24"/>
        </w:rPr>
        <w:t xml:space="preserve"> </w:t>
      </w:r>
      <w:proofErr w:type="spellStart"/>
      <w:r w:rsidR="00A33880" w:rsidRPr="002C614C">
        <w:rPr>
          <w:rFonts w:ascii="Times New Roman" w:hAnsi="Times New Roman" w:cs="Times New Roman"/>
          <w:sz w:val="24"/>
          <w:szCs w:val="24"/>
        </w:rPr>
        <w:t>teori</w:t>
      </w:r>
      <w:proofErr w:type="spellEnd"/>
      <w:r w:rsidR="00A33880" w:rsidRPr="002C614C">
        <w:rPr>
          <w:rFonts w:ascii="Times New Roman" w:hAnsi="Times New Roman" w:cs="Times New Roman"/>
          <w:sz w:val="24"/>
          <w:szCs w:val="24"/>
        </w:rPr>
        <w:t xml:space="preserve"> dan </w:t>
      </w:r>
      <w:proofErr w:type="spellStart"/>
      <w:r w:rsidR="00A33880" w:rsidRPr="002C614C">
        <w:rPr>
          <w:rFonts w:ascii="Times New Roman" w:hAnsi="Times New Roman" w:cs="Times New Roman"/>
          <w:sz w:val="24"/>
          <w:szCs w:val="24"/>
        </w:rPr>
        <w:t>berbagai</w:t>
      </w:r>
      <w:proofErr w:type="spellEnd"/>
      <w:r w:rsidR="00A33880" w:rsidRPr="002C614C">
        <w:rPr>
          <w:rFonts w:ascii="Times New Roman" w:hAnsi="Times New Roman" w:cs="Times New Roman"/>
          <w:sz w:val="24"/>
          <w:szCs w:val="24"/>
        </w:rPr>
        <w:t xml:space="preserve"> </w:t>
      </w:r>
      <w:proofErr w:type="spellStart"/>
      <w:r w:rsidR="00A33880" w:rsidRPr="002C614C">
        <w:rPr>
          <w:rFonts w:ascii="Times New Roman" w:hAnsi="Times New Roman" w:cs="Times New Roman"/>
          <w:sz w:val="24"/>
          <w:szCs w:val="24"/>
        </w:rPr>
        <w:t>aspek</w:t>
      </w:r>
      <w:proofErr w:type="spellEnd"/>
      <w:r w:rsidR="00A33880" w:rsidRPr="002C614C">
        <w:rPr>
          <w:rFonts w:ascii="Times New Roman" w:hAnsi="Times New Roman" w:cs="Times New Roman"/>
          <w:sz w:val="24"/>
          <w:szCs w:val="24"/>
        </w:rPr>
        <w:t xml:space="preserve"> yang </w:t>
      </w:r>
      <w:proofErr w:type="spellStart"/>
      <w:r w:rsidR="00A33880" w:rsidRPr="002C614C">
        <w:rPr>
          <w:rFonts w:ascii="Times New Roman" w:hAnsi="Times New Roman" w:cs="Times New Roman"/>
          <w:sz w:val="24"/>
          <w:szCs w:val="24"/>
        </w:rPr>
        <w:t>terkait</w:t>
      </w:r>
      <w:proofErr w:type="spellEnd"/>
      <w:r w:rsidR="00A33880" w:rsidRPr="002C614C">
        <w:rPr>
          <w:rFonts w:ascii="Times New Roman" w:hAnsi="Times New Roman" w:cs="Times New Roman"/>
          <w:sz w:val="24"/>
          <w:szCs w:val="24"/>
        </w:rPr>
        <w:t xml:space="preserve"> </w:t>
      </w:r>
      <w:proofErr w:type="spellStart"/>
      <w:r w:rsidR="00A33880" w:rsidRPr="002C614C">
        <w:rPr>
          <w:rFonts w:ascii="Times New Roman" w:hAnsi="Times New Roman" w:cs="Times New Roman"/>
          <w:sz w:val="24"/>
          <w:szCs w:val="24"/>
        </w:rPr>
        <w:t>topik</w:t>
      </w:r>
      <w:proofErr w:type="spellEnd"/>
      <w:r w:rsidR="00A33880" w:rsidRPr="002C614C">
        <w:rPr>
          <w:rFonts w:ascii="Times New Roman" w:hAnsi="Times New Roman" w:cs="Times New Roman"/>
          <w:sz w:val="24"/>
          <w:szCs w:val="24"/>
        </w:rPr>
        <w:t xml:space="preserve"> </w:t>
      </w:r>
      <w:proofErr w:type="spellStart"/>
      <w:r w:rsidR="00A33880" w:rsidRPr="002C614C">
        <w:rPr>
          <w:rFonts w:ascii="Times New Roman" w:hAnsi="Times New Roman" w:cs="Times New Roman"/>
          <w:sz w:val="24"/>
          <w:szCs w:val="24"/>
        </w:rPr>
        <w:t>penelitian</w:t>
      </w:r>
      <w:proofErr w:type="spellEnd"/>
      <w:r w:rsidR="00A33880" w:rsidRPr="002C614C">
        <w:rPr>
          <w:rFonts w:ascii="Times New Roman" w:hAnsi="Times New Roman" w:cs="Times New Roman"/>
          <w:sz w:val="24"/>
          <w:szCs w:val="24"/>
        </w:rPr>
        <w:t xml:space="preserve">, </w:t>
      </w:r>
      <w:proofErr w:type="spellStart"/>
      <w:proofErr w:type="gramStart"/>
      <w:r w:rsidR="00A33880" w:rsidRPr="002C614C">
        <w:rPr>
          <w:rFonts w:ascii="Times New Roman" w:hAnsi="Times New Roman" w:cs="Times New Roman"/>
          <w:sz w:val="24"/>
          <w:szCs w:val="24"/>
        </w:rPr>
        <w:t>meliputi</w:t>
      </w:r>
      <w:proofErr w:type="spellEnd"/>
      <w:r w:rsidR="00EB1DAF" w:rsidRPr="002C614C">
        <w:rPr>
          <w:rFonts w:ascii="Times New Roman" w:hAnsi="Times New Roman" w:cs="Times New Roman"/>
          <w:sz w:val="24"/>
          <w:szCs w:val="24"/>
        </w:rPr>
        <w:t xml:space="preserve"> :</w:t>
      </w:r>
      <w:proofErr w:type="gramEnd"/>
      <w:r w:rsidR="00EB1DAF" w:rsidRPr="002C614C">
        <w:rPr>
          <w:rFonts w:ascii="Times New Roman" w:hAnsi="Times New Roman" w:cs="Times New Roman"/>
          <w:sz w:val="24"/>
          <w:szCs w:val="24"/>
        </w:rPr>
        <w:t xml:space="preserve"> 1) </w:t>
      </w:r>
      <w:proofErr w:type="spellStart"/>
      <w:r w:rsidR="00EB1DAF" w:rsidRPr="002C614C">
        <w:rPr>
          <w:rFonts w:ascii="Times New Roman" w:hAnsi="Times New Roman" w:cs="Times New Roman"/>
          <w:sz w:val="24"/>
          <w:szCs w:val="24"/>
        </w:rPr>
        <w:t>Konsep</w:t>
      </w:r>
      <w:proofErr w:type="spellEnd"/>
      <w:r w:rsidR="00EB1DAF" w:rsidRPr="002C614C">
        <w:rPr>
          <w:rFonts w:ascii="Times New Roman" w:hAnsi="Times New Roman" w:cs="Times New Roman"/>
          <w:sz w:val="24"/>
          <w:szCs w:val="24"/>
        </w:rPr>
        <w:t xml:space="preserve"> </w:t>
      </w:r>
      <w:r w:rsidR="00EE44C7" w:rsidRPr="00EE44C7">
        <w:rPr>
          <w:rFonts w:ascii="Times New Roman" w:hAnsi="Times New Roman" w:cs="Times New Roman"/>
          <w:i/>
          <w:iCs/>
          <w:sz w:val="24"/>
          <w:szCs w:val="24"/>
        </w:rPr>
        <w:t>Diabetes Mellitus</w:t>
      </w:r>
      <w:r w:rsidR="00EB1DAF" w:rsidRPr="002C614C">
        <w:rPr>
          <w:rFonts w:ascii="Times New Roman" w:hAnsi="Times New Roman" w:cs="Times New Roman"/>
          <w:i/>
          <w:iCs/>
          <w:sz w:val="24"/>
          <w:szCs w:val="24"/>
        </w:rPr>
        <w:t xml:space="preserve"> </w:t>
      </w:r>
      <w:r w:rsidR="00EB1DAF" w:rsidRPr="002C614C">
        <w:rPr>
          <w:rFonts w:ascii="Times New Roman" w:hAnsi="Times New Roman" w:cs="Times New Roman"/>
          <w:sz w:val="24"/>
          <w:szCs w:val="24"/>
        </w:rPr>
        <w:t xml:space="preserve">2) </w:t>
      </w:r>
      <w:proofErr w:type="spellStart"/>
      <w:r w:rsidR="00EB1DAF" w:rsidRPr="002C614C">
        <w:rPr>
          <w:rFonts w:ascii="Times New Roman" w:hAnsi="Times New Roman" w:cs="Times New Roman"/>
          <w:sz w:val="24"/>
          <w:szCs w:val="24"/>
        </w:rPr>
        <w:t>Konsep</w:t>
      </w:r>
      <w:proofErr w:type="spellEnd"/>
      <w:r w:rsidR="00EB1DAF" w:rsidRPr="002C614C">
        <w:rPr>
          <w:rFonts w:ascii="Times New Roman" w:hAnsi="Times New Roman" w:cs="Times New Roman"/>
          <w:sz w:val="24"/>
          <w:szCs w:val="24"/>
        </w:rPr>
        <w:t xml:space="preserve"> </w:t>
      </w:r>
      <w:proofErr w:type="spellStart"/>
      <w:r w:rsidR="00EB1DAF" w:rsidRPr="002C614C">
        <w:rPr>
          <w:rFonts w:ascii="Times New Roman" w:hAnsi="Times New Roman" w:cs="Times New Roman"/>
          <w:sz w:val="24"/>
          <w:szCs w:val="24"/>
        </w:rPr>
        <w:t>Teh</w:t>
      </w:r>
      <w:proofErr w:type="spellEnd"/>
      <w:r w:rsidR="00EB1DAF" w:rsidRPr="002C614C">
        <w:rPr>
          <w:rFonts w:ascii="Times New Roman" w:hAnsi="Times New Roman" w:cs="Times New Roman"/>
          <w:sz w:val="24"/>
          <w:szCs w:val="24"/>
        </w:rPr>
        <w:t xml:space="preserve"> </w:t>
      </w:r>
      <w:r w:rsidR="00EE44C7" w:rsidRPr="00EE44C7">
        <w:rPr>
          <w:rFonts w:ascii="Times New Roman" w:hAnsi="Times New Roman" w:cs="Times New Roman"/>
          <w:sz w:val="24"/>
          <w:szCs w:val="24"/>
        </w:rPr>
        <w:t>Rosella</w:t>
      </w:r>
      <w:r w:rsidR="00EB1DAF" w:rsidRPr="002C614C">
        <w:rPr>
          <w:rFonts w:ascii="Times New Roman" w:hAnsi="Times New Roman" w:cs="Times New Roman"/>
          <w:sz w:val="24"/>
          <w:szCs w:val="24"/>
        </w:rPr>
        <w:t xml:space="preserve"> 3) </w:t>
      </w:r>
      <w:proofErr w:type="spellStart"/>
      <w:r w:rsidR="00EB1DAF" w:rsidRPr="002C614C">
        <w:rPr>
          <w:rFonts w:ascii="Times New Roman" w:hAnsi="Times New Roman" w:cs="Times New Roman"/>
          <w:sz w:val="24"/>
          <w:szCs w:val="24"/>
        </w:rPr>
        <w:t>Konsep</w:t>
      </w:r>
      <w:proofErr w:type="spellEnd"/>
      <w:r w:rsidR="00EB1DAF" w:rsidRPr="002C614C">
        <w:rPr>
          <w:rFonts w:ascii="Times New Roman" w:hAnsi="Times New Roman" w:cs="Times New Roman"/>
          <w:sz w:val="24"/>
          <w:szCs w:val="24"/>
        </w:rPr>
        <w:t xml:space="preserve"> </w:t>
      </w:r>
      <w:proofErr w:type="spellStart"/>
      <w:r w:rsidR="00EB1DAF" w:rsidRPr="002C614C">
        <w:rPr>
          <w:rFonts w:ascii="Times New Roman" w:hAnsi="Times New Roman" w:cs="Times New Roman"/>
          <w:sz w:val="24"/>
          <w:szCs w:val="24"/>
        </w:rPr>
        <w:t>Teh</w:t>
      </w:r>
      <w:proofErr w:type="spellEnd"/>
      <w:r w:rsidR="00EB1DAF" w:rsidRPr="002C614C">
        <w:rPr>
          <w:rFonts w:ascii="Times New Roman" w:hAnsi="Times New Roman" w:cs="Times New Roman"/>
          <w:sz w:val="24"/>
          <w:szCs w:val="24"/>
        </w:rPr>
        <w:t xml:space="preserve"> </w:t>
      </w:r>
      <w:r w:rsidR="00EE44C7" w:rsidRPr="00EE44C7">
        <w:rPr>
          <w:rFonts w:ascii="Times New Roman" w:hAnsi="Times New Roman" w:cs="Times New Roman"/>
          <w:sz w:val="24"/>
          <w:szCs w:val="24"/>
        </w:rPr>
        <w:t>Telang</w:t>
      </w:r>
      <w:r w:rsidR="00FE7928" w:rsidRPr="002C614C">
        <w:rPr>
          <w:rFonts w:ascii="Times New Roman" w:hAnsi="Times New Roman" w:cs="Times New Roman"/>
          <w:sz w:val="24"/>
          <w:szCs w:val="24"/>
        </w:rPr>
        <w:t xml:space="preserve"> 4) </w:t>
      </w:r>
      <w:proofErr w:type="spellStart"/>
      <w:r w:rsidR="00FE7928" w:rsidRPr="002C614C">
        <w:rPr>
          <w:rFonts w:ascii="Times New Roman" w:hAnsi="Times New Roman" w:cs="Times New Roman"/>
          <w:sz w:val="24"/>
          <w:szCs w:val="24"/>
        </w:rPr>
        <w:t>Konsep</w:t>
      </w:r>
      <w:proofErr w:type="spellEnd"/>
      <w:r w:rsidR="00FE7928" w:rsidRPr="002C614C">
        <w:rPr>
          <w:rFonts w:ascii="Times New Roman" w:hAnsi="Times New Roman" w:cs="Times New Roman"/>
          <w:sz w:val="24"/>
          <w:szCs w:val="24"/>
        </w:rPr>
        <w:t xml:space="preserve"> </w:t>
      </w:r>
      <w:proofErr w:type="spellStart"/>
      <w:r w:rsidR="00FE7928" w:rsidRPr="002C614C">
        <w:rPr>
          <w:rFonts w:ascii="Times New Roman" w:hAnsi="Times New Roman" w:cs="Times New Roman"/>
          <w:sz w:val="24"/>
          <w:szCs w:val="24"/>
        </w:rPr>
        <w:t>Lansia</w:t>
      </w:r>
      <w:proofErr w:type="spellEnd"/>
      <w:r w:rsidR="00DE6C9E" w:rsidRPr="002C614C">
        <w:rPr>
          <w:rFonts w:ascii="Times New Roman" w:hAnsi="Times New Roman" w:cs="Times New Roman"/>
          <w:sz w:val="24"/>
          <w:szCs w:val="24"/>
        </w:rPr>
        <w:t xml:space="preserve"> 5) </w:t>
      </w:r>
      <w:proofErr w:type="spellStart"/>
      <w:r w:rsidR="00DE6C9E" w:rsidRPr="002C614C">
        <w:rPr>
          <w:rFonts w:ascii="Times New Roman" w:hAnsi="Times New Roman" w:cs="Times New Roman"/>
          <w:sz w:val="24"/>
          <w:szCs w:val="24"/>
        </w:rPr>
        <w:t>Hubungan</w:t>
      </w:r>
      <w:proofErr w:type="spellEnd"/>
      <w:r w:rsidR="00DE6C9E" w:rsidRPr="002C614C">
        <w:rPr>
          <w:rFonts w:ascii="Times New Roman" w:hAnsi="Times New Roman" w:cs="Times New Roman"/>
          <w:sz w:val="24"/>
          <w:szCs w:val="24"/>
        </w:rPr>
        <w:t xml:space="preserve"> Antar </w:t>
      </w:r>
      <w:proofErr w:type="spellStart"/>
      <w:r w:rsidR="00DE6C9E" w:rsidRPr="002C614C">
        <w:rPr>
          <w:rFonts w:ascii="Times New Roman" w:hAnsi="Times New Roman" w:cs="Times New Roman"/>
          <w:sz w:val="24"/>
          <w:szCs w:val="24"/>
        </w:rPr>
        <w:t>Konsep</w:t>
      </w:r>
      <w:proofErr w:type="spellEnd"/>
    </w:p>
    <w:p w14:paraId="28BD8C31" w14:textId="77777777" w:rsidR="00D51501" w:rsidRPr="002C614C" w:rsidRDefault="00D51501" w:rsidP="00D51501">
      <w:pPr>
        <w:pStyle w:val="ListParagraph"/>
        <w:keepNext/>
        <w:keepLines/>
        <w:numPr>
          <w:ilvl w:val="0"/>
          <w:numId w:val="1"/>
        </w:numPr>
        <w:spacing w:before="240" w:after="0"/>
        <w:contextualSpacing w:val="0"/>
        <w:outlineLvl w:val="0"/>
        <w:rPr>
          <w:rFonts w:ascii="Times New Roman" w:eastAsiaTheme="majorEastAsia" w:hAnsi="Times New Roman" w:cs="Times New Roman"/>
          <w:b/>
          <w:vanish/>
          <w:color w:val="000000" w:themeColor="text1"/>
          <w:sz w:val="32"/>
          <w:szCs w:val="32"/>
        </w:rPr>
      </w:pPr>
      <w:bookmarkStart w:id="40" w:name="_Toc181871228"/>
      <w:bookmarkStart w:id="41" w:name="_Toc181871342"/>
      <w:bookmarkStart w:id="42" w:name="_Toc181917789"/>
      <w:bookmarkStart w:id="43" w:name="_Toc191496377"/>
      <w:bookmarkStart w:id="44" w:name="_Toc191865520"/>
      <w:bookmarkStart w:id="45" w:name="_Toc192150372"/>
      <w:bookmarkEnd w:id="40"/>
      <w:bookmarkEnd w:id="41"/>
      <w:bookmarkEnd w:id="42"/>
      <w:bookmarkEnd w:id="43"/>
      <w:bookmarkEnd w:id="44"/>
      <w:bookmarkEnd w:id="45"/>
    </w:p>
    <w:p w14:paraId="107A88B7" w14:textId="4927191B" w:rsidR="00451283" w:rsidRPr="00BC411F" w:rsidRDefault="00BC411F" w:rsidP="00DD690F">
      <w:pPr>
        <w:pStyle w:val="Heading2"/>
        <w:rPr>
          <w:b/>
          <w:bCs/>
        </w:rPr>
      </w:pPr>
      <w:bookmarkStart w:id="46" w:name="_Toc192150373"/>
      <w:r w:rsidRPr="00BC411F">
        <w:rPr>
          <w:b/>
          <w:bCs/>
        </w:rPr>
        <w:t xml:space="preserve">2.1. </w:t>
      </w:r>
      <w:proofErr w:type="spellStart"/>
      <w:r w:rsidR="00722186" w:rsidRPr="00BC411F">
        <w:rPr>
          <w:b/>
          <w:bCs/>
        </w:rPr>
        <w:t>Konsep</w:t>
      </w:r>
      <w:proofErr w:type="spellEnd"/>
      <w:r w:rsidR="00722186" w:rsidRPr="00BC411F">
        <w:rPr>
          <w:b/>
          <w:bCs/>
        </w:rPr>
        <w:t xml:space="preserve"> Diabetes Mellitus</w:t>
      </w:r>
      <w:bookmarkEnd w:id="46"/>
    </w:p>
    <w:p w14:paraId="183F3126" w14:textId="36E12CC1" w:rsidR="00A101C5" w:rsidRPr="002C614C" w:rsidRDefault="00E413CB" w:rsidP="00E413CB">
      <w:pPr>
        <w:pStyle w:val="Heading3"/>
        <w:numPr>
          <w:ilvl w:val="0"/>
          <w:numId w:val="0"/>
        </w:numPr>
        <w:spacing w:after="0"/>
        <w:rPr>
          <w:b/>
        </w:rPr>
      </w:pPr>
      <w:bookmarkStart w:id="47" w:name="_Toc192150374"/>
      <w:r>
        <w:t xml:space="preserve">2.1.1 </w:t>
      </w:r>
      <w:proofErr w:type="spellStart"/>
      <w:r w:rsidR="00B31DDC" w:rsidRPr="002C614C">
        <w:t>Definisi</w:t>
      </w:r>
      <w:proofErr w:type="spellEnd"/>
      <w:r w:rsidR="00B31DDC" w:rsidRPr="002C614C">
        <w:t xml:space="preserve"> </w:t>
      </w:r>
      <w:r w:rsidR="00EE44C7" w:rsidRPr="00EE44C7">
        <w:rPr>
          <w:i/>
        </w:rPr>
        <w:t>Diabetes Mellitus</w:t>
      </w:r>
      <w:r w:rsidR="00722186" w:rsidRPr="002C614C">
        <w:t>.</w:t>
      </w:r>
      <w:bookmarkEnd w:id="47"/>
    </w:p>
    <w:p w14:paraId="1DF050C9" w14:textId="53652F5D" w:rsidR="00A73B48" w:rsidRPr="00E413CB" w:rsidRDefault="00A73B48" w:rsidP="00E413CB">
      <w:pPr>
        <w:spacing w:after="0" w:line="480" w:lineRule="auto"/>
        <w:ind w:firstLine="567"/>
        <w:jc w:val="both"/>
        <w:rPr>
          <w:rFonts w:ascii="Times New Roman" w:hAnsi="Times New Roman" w:cs="Times New Roman"/>
          <w:b/>
          <w:bCs/>
          <w:sz w:val="24"/>
          <w:szCs w:val="24"/>
        </w:rPr>
      </w:pPr>
      <w:bookmarkStart w:id="48" w:name="_Toc181871345"/>
      <w:bookmarkStart w:id="49" w:name="_Toc181917792"/>
      <w:r w:rsidRPr="00E413CB">
        <w:rPr>
          <w:rFonts w:ascii="Times New Roman" w:hAnsi="Times New Roman" w:cs="Times New Roman"/>
          <w:bCs/>
          <w:i/>
          <w:iCs/>
          <w:sz w:val="24"/>
          <w:szCs w:val="24"/>
        </w:rPr>
        <w:t>Diabetes</w:t>
      </w:r>
      <w:r w:rsidRPr="00E413CB">
        <w:rPr>
          <w:rFonts w:ascii="Times New Roman" w:hAnsi="Times New Roman" w:cs="Times New Roman"/>
          <w:bCs/>
          <w:sz w:val="24"/>
          <w:szCs w:val="24"/>
        </w:rPr>
        <w:t xml:space="preserve"> </w:t>
      </w:r>
      <w:proofErr w:type="spellStart"/>
      <w:r w:rsidRPr="00E413CB">
        <w:rPr>
          <w:rFonts w:ascii="Times New Roman" w:hAnsi="Times New Roman" w:cs="Times New Roman"/>
          <w:bCs/>
          <w:sz w:val="24"/>
          <w:szCs w:val="24"/>
        </w:rPr>
        <w:t>adalah</w:t>
      </w:r>
      <w:proofErr w:type="spellEnd"/>
      <w:r w:rsidRPr="00E413CB">
        <w:rPr>
          <w:rFonts w:ascii="Times New Roman" w:hAnsi="Times New Roman" w:cs="Times New Roman"/>
          <w:bCs/>
          <w:sz w:val="24"/>
          <w:szCs w:val="24"/>
        </w:rPr>
        <w:t xml:space="preserve"> </w:t>
      </w:r>
      <w:proofErr w:type="spellStart"/>
      <w:r w:rsidRPr="00E413CB">
        <w:rPr>
          <w:rFonts w:ascii="Times New Roman" w:hAnsi="Times New Roman" w:cs="Times New Roman"/>
          <w:bCs/>
          <w:sz w:val="24"/>
          <w:szCs w:val="24"/>
        </w:rPr>
        <w:t>penyakit</w:t>
      </w:r>
      <w:proofErr w:type="spellEnd"/>
      <w:r w:rsidRPr="00E413CB">
        <w:rPr>
          <w:rFonts w:ascii="Times New Roman" w:hAnsi="Times New Roman" w:cs="Times New Roman"/>
          <w:bCs/>
          <w:sz w:val="24"/>
          <w:szCs w:val="24"/>
        </w:rPr>
        <w:t xml:space="preserve"> </w:t>
      </w:r>
      <w:proofErr w:type="spellStart"/>
      <w:r w:rsidRPr="00E413CB">
        <w:rPr>
          <w:rFonts w:ascii="Times New Roman" w:hAnsi="Times New Roman" w:cs="Times New Roman"/>
          <w:bCs/>
          <w:sz w:val="24"/>
          <w:szCs w:val="24"/>
        </w:rPr>
        <w:t>metabolik</w:t>
      </w:r>
      <w:proofErr w:type="spellEnd"/>
      <w:r w:rsidRPr="00E413CB">
        <w:rPr>
          <w:rFonts w:ascii="Times New Roman" w:hAnsi="Times New Roman" w:cs="Times New Roman"/>
          <w:bCs/>
          <w:sz w:val="24"/>
          <w:szCs w:val="24"/>
        </w:rPr>
        <w:t xml:space="preserve"> yang </w:t>
      </w:r>
      <w:proofErr w:type="spellStart"/>
      <w:r w:rsidRPr="00E413CB">
        <w:rPr>
          <w:rFonts w:ascii="Times New Roman" w:hAnsi="Times New Roman" w:cs="Times New Roman"/>
          <w:bCs/>
          <w:sz w:val="24"/>
          <w:szCs w:val="24"/>
        </w:rPr>
        <w:t>ditandai</w:t>
      </w:r>
      <w:proofErr w:type="spellEnd"/>
      <w:r w:rsidRPr="00E413CB">
        <w:rPr>
          <w:rFonts w:ascii="Times New Roman" w:hAnsi="Times New Roman" w:cs="Times New Roman"/>
          <w:bCs/>
          <w:sz w:val="24"/>
          <w:szCs w:val="24"/>
        </w:rPr>
        <w:t xml:space="preserve"> </w:t>
      </w:r>
      <w:proofErr w:type="spellStart"/>
      <w:r w:rsidRPr="00E413CB">
        <w:rPr>
          <w:rFonts w:ascii="Times New Roman" w:hAnsi="Times New Roman" w:cs="Times New Roman"/>
          <w:bCs/>
          <w:sz w:val="24"/>
          <w:szCs w:val="24"/>
        </w:rPr>
        <w:t>dengan</w:t>
      </w:r>
      <w:proofErr w:type="spellEnd"/>
      <w:r w:rsidRPr="00E413CB">
        <w:rPr>
          <w:rFonts w:ascii="Times New Roman" w:hAnsi="Times New Roman" w:cs="Times New Roman"/>
          <w:bCs/>
          <w:sz w:val="24"/>
          <w:szCs w:val="24"/>
        </w:rPr>
        <w:t xml:space="preserve"> </w:t>
      </w:r>
      <w:proofErr w:type="spellStart"/>
      <w:r w:rsidRPr="00E413CB">
        <w:rPr>
          <w:rFonts w:ascii="Times New Roman" w:hAnsi="Times New Roman" w:cs="Times New Roman"/>
          <w:bCs/>
          <w:sz w:val="24"/>
          <w:szCs w:val="24"/>
        </w:rPr>
        <w:t>hiperglikemia</w:t>
      </w:r>
      <w:proofErr w:type="spellEnd"/>
      <w:r w:rsidRPr="00E413CB">
        <w:rPr>
          <w:rFonts w:ascii="Times New Roman" w:hAnsi="Times New Roman" w:cs="Times New Roman"/>
          <w:bCs/>
          <w:sz w:val="24"/>
          <w:szCs w:val="24"/>
        </w:rPr>
        <w:t xml:space="preserve"> </w:t>
      </w:r>
      <w:proofErr w:type="spellStart"/>
      <w:r w:rsidRPr="00E413CB">
        <w:rPr>
          <w:rFonts w:ascii="Times New Roman" w:hAnsi="Times New Roman" w:cs="Times New Roman"/>
          <w:bCs/>
          <w:sz w:val="24"/>
          <w:szCs w:val="24"/>
        </w:rPr>
        <w:t>kronis</w:t>
      </w:r>
      <w:proofErr w:type="spellEnd"/>
      <w:r w:rsidRPr="00E413CB">
        <w:rPr>
          <w:rFonts w:ascii="Times New Roman" w:hAnsi="Times New Roman" w:cs="Times New Roman"/>
          <w:bCs/>
          <w:sz w:val="24"/>
          <w:szCs w:val="24"/>
        </w:rPr>
        <w:t xml:space="preserve"> dan </w:t>
      </w:r>
      <w:proofErr w:type="spellStart"/>
      <w:r w:rsidRPr="00E413CB">
        <w:rPr>
          <w:rFonts w:ascii="Times New Roman" w:hAnsi="Times New Roman" w:cs="Times New Roman"/>
          <w:bCs/>
          <w:sz w:val="24"/>
          <w:szCs w:val="24"/>
        </w:rPr>
        <w:t>komplikasi</w:t>
      </w:r>
      <w:proofErr w:type="spellEnd"/>
      <w:r w:rsidRPr="00E413CB">
        <w:rPr>
          <w:rFonts w:ascii="Times New Roman" w:hAnsi="Times New Roman" w:cs="Times New Roman"/>
          <w:bCs/>
          <w:sz w:val="24"/>
          <w:szCs w:val="24"/>
        </w:rPr>
        <w:t xml:space="preserve"> </w:t>
      </w:r>
      <w:proofErr w:type="spellStart"/>
      <w:r w:rsidRPr="00E413CB">
        <w:rPr>
          <w:rFonts w:ascii="Times New Roman" w:hAnsi="Times New Roman" w:cs="Times New Roman"/>
          <w:bCs/>
          <w:sz w:val="24"/>
          <w:szCs w:val="24"/>
        </w:rPr>
        <w:t>serius</w:t>
      </w:r>
      <w:proofErr w:type="spellEnd"/>
      <w:r w:rsidRPr="00E413CB">
        <w:rPr>
          <w:rFonts w:ascii="Times New Roman" w:hAnsi="Times New Roman" w:cs="Times New Roman"/>
          <w:bCs/>
          <w:sz w:val="24"/>
          <w:szCs w:val="24"/>
        </w:rPr>
        <w:t xml:space="preserve">. </w:t>
      </w:r>
      <w:proofErr w:type="spellStart"/>
      <w:r w:rsidRPr="00E413CB">
        <w:rPr>
          <w:rFonts w:ascii="Times New Roman" w:hAnsi="Times New Roman" w:cs="Times New Roman"/>
          <w:bCs/>
          <w:sz w:val="24"/>
          <w:szCs w:val="24"/>
        </w:rPr>
        <w:t>Penyakit</w:t>
      </w:r>
      <w:proofErr w:type="spellEnd"/>
      <w:r w:rsidRPr="00E413CB">
        <w:rPr>
          <w:rFonts w:ascii="Times New Roman" w:hAnsi="Times New Roman" w:cs="Times New Roman"/>
          <w:bCs/>
          <w:sz w:val="24"/>
          <w:szCs w:val="24"/>
        </w:rPr>
        <w:t xml:space="preserve"> </w:t>
      </w:r>
      <w:proofErr w:type="spellStart"/>
      <w:r w:rsidRPr="00E413CB">
        <w:rPr>
          <w:rFonts w:ascii="Times New Roman" w:hAnsi="Times New Roman" w:cs="Times New Roman"/>
          <w:bCs/>
          <w:sz w:val="24"/>
          <w:szCs w:val="24"/>
        </w:rPr>
        <w:t>ini</w:t>
      </w:r>
      <w:proofErr w:type="spellEnd"/>
      <w:r w:rsidRPr="00E413CB">
        <w:rPr>
          <w:rFonts w:ascii="Times New Roman" w:hAnsi="Times New Roman" w:cs="Times New Roman"/>
          <w:bCs/>
          <w:sz w:val="24"/>
          <w:szCs w:val="24"/>
        </w:rPr>
        <w:t xml:space="preserve"> </w:t>
      </w:r>
      <w:proofErr w:type="spellStart"/>
      <w:r w:rsidRPr="00E413CB">
        <w:rPr>
          <w:rFonts w:ascii="Times New Roman" w:hAnsi="Times New Roman" w:cs="Times New Roman"/>
          <w:bCs/>
          <w:sz w:val="24"/>
          <w:szCs w:val="24"/>
        </w:rPr>
        <w:t>disebabkan</w:t>
      </w:r>
      <w:proofErr w:type="spellEnd"/>
      <w:r w:rsidRPr="00E413CB">
        <w:rPr>
          <w:rFonts w:ascii="Times New Roman" w:hAnsi="Times New Roman" w:cs="Times New Roman"/>
          <w:bCs/>
          <w:sz w:val="24"/>
          <w:szCs w:val="24"/>
        </w:rPr>
        <w:t xml:space="preserve"> oleh </w:t>
      </w:r>
      <w:proofErr w:type="spellStart"/>
      <w:r w:rsidRPr="00E413CB">
        <w:rPr>
          <w:rFonts w:ascii="Times New Roman" w:hAnsi="Times New Roman" w:cs="Times New Roman"/>
          <w:bCs/>
          <w:sz w:val="24"/>
          <w:szCs w:val="24"/>
        </w:rPr>
        <w:t>masalah</w:t>
      </w:r>
      <w:proofErr w:type="spellEnd"/>
      <w:r w:rsidRPr="00E413CB">
        <w:rPr>
          <w:rFonts w:ascii="Times New Roman" w:hAnsi="Times New Roman" w:cs="Times New Roman"/>
          <w:bCs/>
          <w:sz w:val="24"/>
          <w:szCs w:val="24"/>
        </w:rPr>
        <w:t xml:space="preserve"> yang </w:t>
      </w:r>
      <w:proofErr w:type="spellStart"/>
      <w:r w:rsidRPr="00E413CB">
        <w:rPr>
          <w:rFonts w:ascii="Times New Roman" w:hAnsi="Times New Roman" w:cs="Times New Roman"/>
          <w:bCs/>
          <w:sz w:val="24"/>
          <w:szCs w:val="24"/>
        </w:rPr>
        <w:t>terjadi</w:t>
      </w:r>
      <w:proofErr w:type="spellEnd"/>
      <w:r w:rsidRPr="00E413CB">
        <w:rPr>
          <w:rFonts w:ascii="Times New Roman" w:hAnsi="Times New Roman" w:cs="Times New Roman"/>
          <w:bCs/>
          <w:sz w:val="24"/>
          <w:szCs w:val="24"/>
        </w:rPr>
        <w:t xml:space="preserve"> pada </w:t>
      </w:r>
      <w:proofErr w:type="spellStart"/>
      <w:r w:rsidRPr="00E413CB">
        <w:rPr>
          <w:rFonts w:ascii="Times New Roman" w:hAnsi="Times New Roman" w:cs="Times New Roman"/>
          <w:bCs/>
          <w:sz w:val="24"/>
          <w:szCs w:val="24"/>
        </w:rPr>
        <w:t>pankreas</w:t>
      </w:r>
      <w:proofErr w:type="spellEnd"/>
      <w:r w:rsidRPr="00E413CB">
        <w:rPr>
          <w:rFonts w:ascii="Times New Roman" w:hAnsi="Times New Roman" w:cs="Times New Roman"/>
          <w:bCs/>
          <w:sz w:val="24"/>
          <w:szCs w:val="24"/>
        </w:rPr>
        <w:t xml:space="preserve">, </w:t>
      </w:r>
      <w:proofErr w:type="spellStart"/>
      <w:r w:rsidRPr="00E413CB">
        <w:rPr>
          <w:rFonts w:ascii="Times New Roman" w:hAnsi="Times New Roman" w:cs="Times New Roman"/>
          <w:bCs/>
          <w:sz w:val="24"/>
          <w:szCs w:val="24"/>
        </w:rPr>
        <w:t>yaitu</w:t>
      </w:r>
      <w:proofErr w:type="spellEnd"/>
      <w:r w:rsidRPr="00E413CB">
        <w:rPr>
          <w:rFonts w:ascii="Times New Roman" w:hAnsi="Times New Roman" w:cs="Times New Roman"/>
          <w:bCs/>
          <w:sz w:val="24"/>
          <w:szCs w:val="24"/>
        </w:rPr>
        <w:t xml:space="preserve"> </w:t>
      </w:r>
      <w:proofErr w:type="spellStart"/>
      <w:r w:rsidRPr="00E413CB">
        <w:rPr>
          <w:rFonts w:ascii="Times New Roman" w:hAnsi="Times New Roman" w:cs="Times New Roman"/>
          <w:bCs/>
          <w:sz w:val="24"/>
          <w:szCs w:val="24"/>
        </w:rPr>
        <w:t>meningkatkan</w:t>
      </w:r>
      <w:proofErr w:type="spellEnd"/>
      <w:r w:rsidRPr="00E413CB">
        <w:rPr>
          <w:rFonts w:ascii="Times New Roman" w:hAnsi="Times New Roman" w:cs="Times New Roman"/>
          <w:bCs/>
          <w:sz w:val="24"/>
          <w:szCs w:val="24"/>
        </w:rPr>
        <w:t xml:space="preserve"> </w:t>
      </w:r>
      <w:proofErr w:type="spellStart"/>
      <w:r w:rsidRPr="00E413CB">
        <w:rPr>
          <w:rFonts w:ascii="Times New Roman" w:hAnsi="Times New Roman" w:cs="Times New Roman"/>
          <w:bCs/>
          <w:sz w:val="24"/>
          <w:szCs w:val="24"/>
        </w:rPr>
        <w:t>kadar</w:t>
      </w:r>
      <w:proofErr w:type="spellEnd"/>
      <w:r w:rsidRPr="00E413CB">
        <w:rPr>
          <w:rFonts w:ascii="Times New Roman" w:hAnsi="Times New Roman" w:cs="Times New Roman"/>
          <w:bCs/>
          <w:sz w:val="24"/>
          <w:szCs w:val="24"/>
        </w:rPr>
        <w:t xml:space="preserve"> gula </w:t>
      </w:r>
      <w:proofErr w:type="spellStart"/>
      <w:r w:rsidRPr="00E413CB">
        <w:rPr>
          <w:rFonts w:ascii="Times New Roman" w:hAnsi="Times New Roman" w:cs="Times New Roman"/>
          <w:bCs/>
          <w:sz w:val="24"/>
          <w:szCs w:val="24"/>
        </w:rPr>
        <w:t>darah</w:t>
      </w:r>
      <w:proofErr w:type="spellEnd"/>
      <w:r w:rsidRPr="00E413CB">
        <w:rPr>
          <w:rFonts w:ascii="Times New Roman" w:hAnsi="Times New Roman" w:cs="Times New Roman"/>
          <w:bCs/>
          <w:sz w:val="24"/>
          <w:szCs w:val="24"/>
        </w:rPr>
        <w:t xml:space="preserve"> </w:t>
      </w:r>
      <w:bookmarkEnd w:id="48"/>
      <w:bookmarkEnd w:id="49"/>
      <w:sdt>
        <w:sdtPr>
          <w:rPr>
            <w:rFonts w:ascii="Times New Roman" w:hAnsi="Times New Roman" w:cs="Times New Roman"/>
            <w:b/>
            <w:bCs/>
            <w:sz w:val="24"/>
            <w:szCs w:val="24"/>
          </w:rPr>
          <w:id w:val="446663257"/>
          <w:citation/>
        </w:sdtPr>
        <w:sdtContent>
          <w:r w:rsidR="000D76EE" w:rsidRPr="00E413CB">
            <w:rPr>
              <w:rFonts w:ascii="Times New Roman" w:hAnsi="Times New Roman" w:cs="Times New Roman"/>
              <w:b/>
              <w:bCs/>
              <w:sz w:val="24"/>
              <w:szCs w:val="24"/>
            </w:rPr>
            <w:fldChar w:fldCharType="begin"/>
          </w:r>
          <w:r w:rsidR="000D76EE" w:rsidRPr="00E413CB">
            <w:rPr>
              <w:rFonts w:ascii="Times New Roman" w:hAnsi="Times New Roman" w:cs="Times New Roman"/>
              <w:bCs/>
              <w:sz w:val="24"/>
              <w:szCs w:val="24"/>
              <w:lang w:val="en-US"/>
            </w:rPr>
            <w:instrText xml:space="preserve"> CITATION Wan23 \l 1033 </w:instrText>
          </w:r>
          <w:r w:rsidR="000D76EE" w:rsidRPr="00E413CB">
            <w:rPr>
              <w:rFonts w:ascii="Times New Roman" w:hAnsi="Times New Roman" w:cs="Times New Roman"/>
              <w:b/>
              <w:bCs/>
              <w:sz w:val="24"/>
              <w:szCs w:val="24"/>
            </w:rPr>
            <w:fldChar w:fldCharType="separate"/>
          </w:r>
          <w:r w:rsidR="000D76EE" w:rsidRPr="00E413CB">
            <w:rPr>
              <w:rFonts w:ascii="Times New Roman" w:hAnsi="Times New Roman" w:cs="Times New Roman"/>
              <w:bCs/>
              <w:noProof/>
              <w:sz w:val="24"/>
              <w:szCs w:val="24"/>
              <w:lang w:val="en-US"/>
            </w:rPr>
            <w:t>(Wang, X., et al., 2023)</w:t>
          </w:r>
          <w:r w:rsidR="000D76EE" w:rsidRPr="00E413CB">
            <w:rPr>
              <w:rFonts w:ascii="Times New Roman" w:hAnsi="Times New Roman" w:cs="Times New Roman"/>
              <w:b/>
              <w:bCs/>
              <w:sz w:val="24"/>
              <w:szCs w:val="24"/>
            </w:rPr>
            <w:fldChar w:fldCharType="end"/>
          </w:r>
        </w:sdtContent>
      </w:sdt>
    </w:p>
    <w:p w14:paraId="0A558321" w14:textId="5EF12DDB" w:rsidR="00A73B48" w:rsidRPr="00E413CB" w:rsidRDefault="00A73B48" w:rsidP="00E413CB">
      <w:pPr>
        <w:spacing w:after="0" w:line="480" w:lineRule="auto"/>
        <w:ind w:firstLine="567"/>
        <w:jc w:val="both"/>
        <w:rPr>
          <w:rFonts w:ascii="Times New Roman" w:hAnsi="Times New Roman" w:cs="Times New Roman"/>
          <w:b/>
          <w:bCs/>
          <w:sz w:val="24"/>
          <w:szCs w:val="24"/>
        </w:rPr>
      </w:pPr>
      <w:bookmarkStart w:id="50" w:name="_Toc181871346"/>
      <w:bookmarkStart w:id="51" w:name="_Toc181917793"/>
      <w:r w:rsidRPr="00E413CB">
        <w:rPr>
          <w:rFonts w:ascii="Times New Roman" w:hAnsi="Times New Roman" w:cs="Times New Roman"/>
          <w:bCs/>
          <w:i/>
          <w:iCs/>
          <w:sz w:val="24"/>
          <w:szCs w:val="24"/>
        </w:rPr>
        <w:t>Diabetes</w:t>
      </w:r>
      <w:r w:rsidRPr="00E413CB">
        <w:rPr>
          <w:rFonts w:ascii="Times New Roman" w:hAnsi="Times New Roman" w:cs="Times New Roman"/>
          <w:bCs/>
          <w:sz w:val="24"/>
          <w:szCs w:val="24"/>
        </w:rPr>
        <w:t xml:space="preserve"> </w:t>
      </w:r>
      <w:proofErr w:type="spellStart"/>
      <w:r w:rsidRPr="00E413CB">
        <w:rPr>
          <w:rFonts w:ascii="Times New Roman" w:hAnsi="Times New Roman" w:cs="Times New Roman"/>
          <w:bCs/>
          <w:sz w:val="24"/>
          <w:szCs w:val="24"/>
        </w:rPr>
        <w:t>melitus</w:t>
      </w:r>
      <w:proofErr w:type="spellEnd"/>
      <w:r w:rsidRPr="00E413CB">
        <w:rPr>
          <w:rFonts w:ascii="Times New Roman" w:hAnsi="Times New Roman" w:cs="Times New Roman"/>
          <w:bCs/>
          <w:sz w:val="24"/>
          <w:szCs w:val="24"/>
        </w:rPr>
        <w:t xml:space="preserve"> </w:t>
      </w:r>
      <w:proofErr w:type="spellStart"/>
      <w:r w:rsidRPr="00E413CB">
        <w:rPr>
          <w:rFonts w:ascii="Times New Roman" w:hAnsi="Times New Roman" w:cs="Times New Roman"/>
          <w:bCs/>
          <w:sz w:val="24"/>
          <w:szCs w:val="24"/>
        </w:rPr>
        <w:t>dapat</w:t>
      </w:r>
      <w:proofErr w:type="spellEnd"/>
      <w:r w:rsidRPr="00E413CB">
        <w:rPr>
          <w:rFonts w:ascii="Times New Roman" w:hAnsi="Times New Roman" w:cs="Times New Roman"/>
          <w:bCs/>
          <w:sz w:val="24"/>
          <w:szCs w:val="24"/>
        </w:rPr>
        <w:t xml:space="preserve"> </w:t>
      </w:r>
      <w:proofErr w:type="spellStart"/>
      <w:r w:rsidRPr="00E413CB">
        <w:rPr>
          <w:rFonts w:ascii="Times New Roman" w:hAnsi="Times New Roman" w:cs="Times New Roman"/>
          <w:bCs/>
          <w:sz w:val="24"/>
          <w:szCs w:val="24"/>
        </w:rPr>
        <w:t>digolongkan</w:t>
      </w:r>
      <w:proofErr w:type="spellEnd"/>
      <w:r w:rsidRPr="00E413CB">
        <w:rPr>
          <w:rFonts w:ascii="Times New Roman" w:hAnsi="Times New Roman" w:cs="Times New Roman"/>
          <w:bCs/>
          <w:sz w:val="24"/>
          <w:szCs w:val="24"/>
        </w:rPr>
        <w:t xml:space="preserve"> </w:t>
      </w:r>
      <w:proofErr w:type="spellStart"/>
      <w:r w:rsidRPr="00E413CB">
        <w:rPr>
          <w:rFonts w:ascii="Times New Roman" w:hAnsi="Times New Roman" w:cs="Times New Roman"/>
          <w:bCs/>
          <w:sz w:val="24"/>
          <w:szCs w:val="24"/>
        </w:rPr>
        <w:t>menjadi</w:t>
      </w:r>
      <w:proofErr w:type="spellEnd"/>
      <w:r w:rsidRPr="00E413CB">
        <w:rPr>
          <w:rFonts w:ascii="Times New Roman" w:hAnsi="Times New Roman" w:cs="Times New Roman"/>
          <w:bCs/>
          <w:sz w:val="24"/>
          <w:szCs w:val="24"/>
        </w:rPr>
        <w:t xml:space="preserve"> dua </w:t>
      </w:r>
      <w:proofErr w:type="spellStart"/>
      <w:r w:rsidRPr="00E413CB">
        <w:rPr>
          <w:rFonts w:ascii="Times New Roman" w:hAnsi="Times New Roman" w:cs="Times New Roman"/>
          <w:bCs/>
          <w:sz w:val="24"/>
          <w:szCs w:val="24"/>
        </w:rPr>
        <w:t>jenis</w:t>
      </w:r>
      <w:proofErr w:type="spellEnd"/>
      <w:r w:rsidRPr="00E413CB">
        <w:rPr>
          <w:rFonts w:ascii="Times New Roman" w:hAnsi="Times New Roman" w:cs="Times New Roman"/>
          <w:bCs/>
          <w:sz w:val="24"/>
          <w:szCs w:val="24"/>
        </w:rPr>
        <w:t xml:space="preserve"> </w:t>
      </w:r>
      <w:proofErr w:type="spellStart"/>
      <w:r w:rsidRPr="00E413CB">
        <w:rPr>
          <w:rFonts w:ascii="Times New Roman" w:hAnsi="Times New Roman" w:cs="Times New Roman"/>
          <w:bCs/>
          <w:sz w:val="24"/>
          <w:szCs w:val="24"/>
        </w:rPr>
        <w:t>utama</w:t>
      </w:r>
      <w:proofErr w:type="spellEnd"/>
      <w:r w:rsidRPr="00E413CB">
        <w:rPr>
          <w:rFonts w:ascii="Times New Roman" w:hAnsi="Times New Roman" w:cs="Times New Roman"/>
          <w:bCs/>
          <w:sz w:val="24"/>
          <w:szCs w:val="24"/>
        </w:rPr>
        <w:t xml:space="preserve">: </w:t>
      </w:r>
      <w:r w:rsidRPr="00E413CB">
        <w:rPr>
          <w:rFonts w:ascii="Times New Roman" w:hAnsi="Times New Roman" w:cs="Times New Roman"/>
          <w:bCs/>
          <w:i/>
          <w:iCs/>
          <w:sz w:val="24"/>
          <w:szCs w:val="24"/>
        </w:rPr>
        <w:t>Diabetes</w:t>
      </w:r>
      <w:r w:rsidRPr="00E413CB">
        <w:rPr>
          <w:rFonts w:ascii="Times New Roman" w:hAnsi="Times New Roman" w:cs="Times New Roman"/>
          <w:bCs/>
          <w:sz w:val="24"/>
          <w:szCs w:val="24"/>
        </w:rPr>
        <w:t xml:space="preserve"> </w:t>
      </w:r>
      <w:proofErr w:type="spellStart"/>
      <w:r w:rsidRPr="00E413CB">
        <w:rPr>
          <w:rFonts w:ascii="Times New Roman" w:hAnsi="Times New Roman" w:cs="Times New Roman"/>
          <w:bCs/>
          <w:sz w:val="24"/>
          <w:szCs w:val="24"/>
        </w:rPr>
        <w:t>tipe</w:t>
      </w:r>
      <w:proofErr w:type="spellEnd"/>
      <w:r w:rsidRPr="00E413CB">
        <w:rPr>
          <w:rFonts w:ascii="Times New Roman" w:hAnsi="Times New Roman" w:cs="Times New Roman"/>
          <w:bCs/>
          <w:sz w:val="24"/>
          <w:szCs w:val="24"/>
        </w:rPr>
        <w:t xml:space="preserve"> 1 dan </w:t>
      </w:r>
      <w:r w:rsidRPr="00E413CB">
        <w:rPr>
          <w:rFonts w:ascii="Times New Roman" w:hAnsi="Times New Roman" w:cs="Times New Roman"/>
          <w:bCs/>
          <w:i/>
          <w:iCs/>
          <w:sz w:val="24"/>
          <w:szCs w:val="24"/>
        </w:rPr>
        <w:t>Diabetes</w:t>
      </w:r>
      <w:r w:rsidRPr="00E413CB">
        <w:rPr>
          <w:rFonts w:ascii="Times New Roman" w:hAnsi="Times New Roman" w:cs="Times New Roman"/>
          <w:bCs/>
          <w:sz w:val="24"/>
          <w:szCs w:val="24"/>
        </w:rPr>
        <w:t xml:space="preserve"> </w:t>
      </w:r>
      <w:proofErr w:type="spellStart"/>
      <w:r w:rsidRPr="00E413CB">
        <w:rPr>
          <w:rFonts w:ascii="Times New Roman" w:hAnsi="Times New Roman" w:cs="Times New Roman"/>
          <w:bCs/>
          <w:sz w:val="24"/>
          <w:szCs w:val="24"/>
        </w:rPr>
        <w:t>tipe</w:t>
      </w:r>
      <w:proofErr w:type="spellEnd"/>
      <w:r w:rsidRPr="00E413CB">
        <w:rPr>
          <w:rFonts w:ascii="Times New Roman" w:hAnsi="Times New Roman" w:cs="Times New Roman"/>
          <w:bCs/>
          <w:sz w:val="24"/>
          <w:szCs w:val="24"/>
        </w:rPr>
        <w:t xml:space="preserve"> </w:t>
      </w:r>
      <w:r w:rsidR="00E043F8" w:rsidRPr="00E413CB">
        <w:rPr>
          <w:rFonts w:ascii="Times New Roman" w:hAnsi="Times New Roman" w:cs="Times New Roman"/>
          <w:bCs/>
          <w:sz w:val="24"/>
          <w:szCs w:val="24"/>
        </w:rPr>
        <w:t>2</w:t>
      </w:r>
      <w:r w:rsidRPr="00E413CB">
        <w:rPr>
          <w:rFonts w:ascii="Times New Roman" w:hAnsi="Times New Roman" w:cs="Times New Roman"/>
          <w:bCs/>
          <w:sz w:val="24"/>
          <w:szCs w:val="24"/>
        </w:rPr>
        <w:t xml:space="preserve"> </w:t>
      </w:r>
      <w:proofErr w:type="spellStart"/>
      <w:r w:rsidRPr="00E413CB">
        <w:rPr>
          <w:rFonts w:ascii="Times New Roman" w:hAnsi="Times New Roman" w:cs="Times New Roman"/>
          <w:bCs/>
          <w:sz w:val="24"/>
          <w:szCs w:val="24"/>
        </w:rPr>
        <w:t>merupakan</w:t>
      </w:r>
      <w:proofErr w:type="spellEnd"/>
      <w:r w:rsidRPr="00E413CB">
        <w:rPr>
          <w:rFonts w:ascii="Times New Roman" w:hAnsi="Times New Roman" w:cs="Times New Roman"/>
          <w:bCs/>
          <w:sz w:val="24"/>
          <w:szCs w:val="24"/>
        </w:rPr>
        <w:t xml:space="preserve"> </w:t>
      </w:r>
      <w:proofErr w:type="spellStart"/>
      <w:r w:rsidRPr="00E413CB">
        <w:rPr>
          <w:rFonts w:ascii="Times New Roman" w:hAnsi="Times New Roman" w:cs="Times New Roman"/>
          <w:bCs/>
          <w:sz w:val="24"/>
          <w:szCs w:val="24"/>
        </w:rPr>
        <w:t>penyakit</w:t>
      </w:r>
      <w:proofErr w:type="spellEnd"/>
      <w:r w:rsidRPr="00E413CB">
        <w:rPr>
          <w:rFonts w:ascii="Times New Roman" w:hAnsi="Times New Roman" w:cs="Times New Roman"/>
          <w:bCs/>
          <w:sz w:val="24"/>
          <w:szCs w:val="24"/>
        </w:rPr>
        <w:t xml:space="preserve"> </w:t>
      </w:r>
      <w:proofErr w:type="spellStart"/>
      <w:r w:rsidRPr="00E413CB">
        <w:rPr>
          <w:rFonts w:ascii="Times New Roman" w:hAnsi="Times New Roman" w:cs="Times New Roman"/>
          <w:bCs/>
          <w:sz w:val="24"/>
          <w:szCs w:val="24"/>
        </w:rPr>
        <w:t>autoimun</w:t>
      </w:r>
      <w:proofErr w:type="spellEnd"/>
      <w:r w:rsidRPr="00E413CB">
        <w:rPr>
          <w:rFonts w:ascii="Times New Roman" w:hAnsi="Times New Roman" w:cs="Times New Roman"/>
          <w:bCs/>
          <w:sz w:val="24"/>
          <w:szCs w:val="24"/>
        </w:rPr>
        <w:t xml:space="preserve"> </w:t>
      </w:r>
      <w:proofErr w:type="spellStart"/>
      <w:r w:rsidRPr="00E413CB">
        <w:rPr>
          <w:rFonts w:ascii="Times New Roman" w:hAnsi="Times New Roman" w:cs="Times New Roman"/>
          <w:bCs/>
          <w:sz w:val="24"/>
          <w:szCs w:val="24"/>
        </w:rPr>
        <w:t>kronis</w:t>
      </w:r>
      <w:proofErr w:type="spellEnd"/>
      <w:r w:rsidRPr="00E413CB">
        <w:rPr>
          <w:rFonts w:ascii="Times New Roman" w:hAnsi="Times New Roman" w:cs="Times New Roman"/>
          <w:bCs/>
          <w:sz w:val="24"/>
          <w:szCs w:val="24"/>
        </w:rPr>
        <w:t xml:space="preserve"> </w:t>
      </w:r>
      <w:proofErr w:type="spellStart"/>
      <w:r w:rsidRPr="00E413CB">
        <w:rPr>
          <w:rFonts w:ascii="Times New Roman" w:hAnsi="Times New Roman" w:cs="Times New Roman"/>
          <w:bCs/>
          <w:sz w:val="24"/>
          <w:szCs w:val="24"/>
        </w:rPr>
        <w:t>dimana</w:t>
      </w:r>
      <w:proofErr w:type="spellEnd"/>
      <w:r w:rsidRPr="00E413CB">
        <w:rPr>
          <w:rFonts w:ascii="Times New Roman" w:hAnsi="Times New Roman" w:cs="Times New Roman"/>
          <w:bCs/>
          <w:sz w:val="24"/>
          <w:szCs w:val="24"/>
        </w:rPr>
        <w:t xml:space="preserve"> </w:t>
      </w:r>
      <w:proofErr w:type="spellStart"/>
      <w:r w:rsidRPr="00E413CB">
        <w:rPr>
          <w:rFonts w:ascii="Times New Roman" w:hAnsi="Times New Roman" w:cs="Times New Roman"/>
          <w:bCs/>
          <w:sz w:val="24"/>
          <w:szCs w:val="24"/>
        </w:rPr>
        <w:t>sistem</w:t>
      </w:r>
      <w:proofErr w:type="spellEnd"/>
      <w:r w:rsidRPr="00E413CB">
        <w:rPr>
          <w:rFonts w:ascii="Times New Roman" w:hAnsi="Times New Roman" w:cs="Times New Roman"/>
          <w:bCs/>
          <w:sz w:val="24"/>
          <w:szCs w:val="24"/>
        </w:rPr>
        <w:t xml:space="preserve"> </w:t>
      </w:r>
      <w:proofErr w:type="spellStart"/>
      <w:r w:rsidRPr="00E413CB">
        <w:rPr>
          <w:rFonts w:ascii="Times New Roman" w:hAnsi="Times New Roman" w:cs="Times New Roman"/>
          <w:bCs/>
          <w:sz w:val="24"/>
          <w:szCs w:val="24"/>
        </w:rPr>
        <w:t>imun</w:t>
      </w:r>
      <w:proofErr w:type="spellEnd"/>
      <w:r w:rsidRPr="00E413CB">
        <w:rPr>
          <w:rFonts w:ascii="Times New Roman" w:hAnsi="Times New Roman" w:cs="Times New Roman"/>
          <w:bCs/>
          <w:sz w:val="24"/>
          <w:szCs w:val="24"/>
        </w:rPr>
        <w:t xml:space="preserve"> </w:t>
      </w:r>
      <w:proofErr w:type="spellStart"/>
      <w:r w:rsidRPr="00E413CB">
        <w:rPr>
          <w:rFonts w:ascii="Times New Roman" w:hAnsi="Times New Roman" w:cs="Times New Roman"/>
          <w:bCs/>
          <w:sz w:val="24"/>
          <w:szCs w:val="24"/>
        </w:rPr>
        <w:t>tubuh</w:t>
      </w:r>
      <w:proofErr w:type="spellEnd"/>
      <w:r w:rsidRPr="00E413CB">
        <w:rPr>
          <w:rFonts w:ascii="Times New Roman" w:hAnsi="Times New Roman" w:cs="Times New Roman"/>
          <w:bCs/>
          <w:sz w:val="24"/>
          <w:szCs w:val="24"/>
        </w:rPr>
        <w:t xml:space="preserve"> </w:t>
      </w:r>
      <w:proofErr w:type="spellStart"/>
      <w:r w:rsidRPr="00E413CB">
        <w:rPr>
          <w:rFonts w:ascii="Times New Roman" w:hAnsi="Times New Roman" w:cs="Times New Roman"/>
          <w:bCs/>
          <w:sz w:val="24"/>
          <w:szCs w:val="24"/>
        </w:rPr>
        <w:t>menyerang</w:t>
      </w:r>
      <w:proofErr w:type="spellEnd"/>
      <w:r w:rsidRPr="00E413CB">
        <w:rPr>
          <w:rFonts w:ascii="Times New Roman" w:hAnsi="Times New Roman" w:cs="Times New Roman"/>
          <w:bCs/>
          <w:sz w:val="24"/>
          <w:szCs w:val="24"/>
        </w:rPr>
        <w:t xml:space="preserve"> </w:t>
      </w:r>
      <w:proofErr w:type="spellStart"/>
      <w:r w:rsidRPr="00E413CB">
        <w:rPr>
          <w:rFonts w:ascii="Times New Roman" w:hAnsi="Times New Roman" w:cs="Times New Roman"/>
          <w:bCs/>
          <w:sz w:val="24"/>
          <w:szCs w:val="24"/>
        </w:rPr>
        <w:t>sel-sel</w:t>
      </w:r>
      <w:proofErr w:type="spellEnd"/>
      <w:r w:rsidRPr="00E413CB">
        <w:rPr>
          <w:rFonts w:ascii="Times New Roman" w:hAnsi="Times New Roman" w:cs="Times New Roman"/>
          <w:bCs/>
          <w:sz w:val="24"/>
          <w:szCs w:val="24"/>
        </w:rPr>
        <w:t xml:space="preserve"> </w:t>
      </w:r>
      <w:proofErr w:type="spellStart"/>
      <w:r w:rsidRPr="00E413CB">
        <w:rPr>
          <w:rFonts w:ascii="Times New Roman" w:hAnsi="Times New Roman" w:cs="Times New Roman"/>
          <w:bCs/>
          <w:sz w:val="24"/>
          <w:szCs w:val="24"/>
        </w:rPr>
        <w:t>pembuat</w:t>
      </w:r>
      <w:proofErr w:type="spellEnd"/>
      <w:r w:rsidRPr="00E413CB">
        <w:rPr>
          <w:rFonts w:ascii="Times New Roman" w:hAnsi="Times New Roman" w:cs="Times New Roman"/>
          <w:bCs/>
          <w:sz w:val="24"/>
          <w:szCs w:val="24"/>
        </w:rPr>
        <w:t xml:space="preserve"> insulin, </w:t>
      </w:r>
      <w:proofErr w:type="spellStart"/>
      <w:r w:rsidRPr="00E413CB">
        <w:rPr>
          <w:rFonts w:ascii="Times New Roman" w:hAnsi="Times New Roman" w:cs="Times New Roman"/>
          <w:bCs/>
          <w:sz w:val="24"/>
          <w:szCs w:val="24"/>
        </w:rPr>
        <w:t>kadar</w:t>
      </w:r>
      <w:proofErr w:type="spellEnd"/>
      <w:r w:rsidRPr="00E413CB">
        <w:rPr>
          <w:rFonts w:ascii="Times New Roman" w:hAnsi="Times New Roman" w:cs="Times New Roman"/>
          <w:bCs/>
          <w:sz w:val="24"/>
          <w:szCs w:val="24"/>
        </w:rPr>
        <w:t xml:space="preserve"> insulin </w:t>
      </w:r>
      <w:proofErr w:type="spellStart"/>
      <w:r w:rsidRPr="00E413CB">
        <w:rPr>
          <w:rFonts w:ascii="Times New Roman" w:hAnsi="Times New Roman" w:cs="Times New Roman"/>
          <w:bCs/>
          <w:sz w:val="24"/>
          <w:szCs w:val="24"/>
        </w:rPr>
        <w:t>menurun</w:t>
      </w:r>
      <w:proofErr w:type="spellEnd"/>
      <w:r w:rsidRPr="00E413CB">
        <w:rPr>
          <w:rFonts w:ascii="Times New Roman" w:hAnsi="Times New Roman" w:cs="Times New Roman"/>
          <w:bCs/>
          <w:sz w:val="24"/>
          <w:szCs w:val="24"/>
        </w:rPr>
        <w:t xml:space="preserve"> </w:t>
      </w:r>
      <w:proofErr w:type="spellStart"/>
      <w:r w:rsidRPr="00E413CB">
        <w:rPr>
          <w:rFonts w:ascii="Times New Roman" w:hAnsi="Times New Roman" w:cs="Times New Roman"/>
          <w:bCs/>
          <w:sz w:val="24"/>
          <w:szCs w:val="24"/>
        </w:rPr>
        <w:t>untuk</w:t>
      </w:r>
      <w:proofErr w:type="spellEnd"/>
      <w:r w:rsidRPr="00E413CB">
        <w:rPr>
          <w:rFonts w:ascii="Times New Roman" w:hAnsi="Times New Roman" w:cs="Times New Roman"/>
          <w:bCs/>
          <w:sz w:val="24"/>
          <w:szCs w:val="24"/>
        </w:rPr>
        <w:t xml:space="preserve"> </w:t>
      </w:r>
      <w:proofErr w:type="spellStart"/>
      <w:r w:rsidRPr="00E413CB">
        <w:rPr>
          <w:rFonts w:ascii="Times New Roman" w:hAnsi="Times New Roman" w:cs="Times New Roman"/>
          <w:bCs/>
          <w:sz w:val="24"/>
          <w:szCs w:val="24"/>
        </w:rPr>
        <w:t>memproduksi</w:t>
      </w:r>
      <w:proofErr w:type="spellEnd"/>
      <w:r w:rsidRPr="00E413CB">
        <w:rPr>
          <w:rFonts w:ascii="Times New Roman" w:hAnsi="Times New Roman" w:cs="Times New Roman"/>
          <w:bCs/>
          <w:sz w:val="24"/>
          <w:szCs w:val="24"/>
        </w:rPr>
        <w:t xml:space="preserve"> insulin </w:t>
      </w:r>
      <w:sdt>
        <w:sdtPr>
          <w:rPr>
            <w:rFonts w:ascii="Times New Roman" w:hAnsi="Times New Roman" w:cs="Times New Roman"/>
            <w:b/>
            <w:bCs/>
            <w:sz w:val="24"/>
            <w:szCs w:val="24"/>
          </w:rPr>
          <w:id w:val="1187332910"/>
          <w:citation/>
        </w:sdtPr>
        <w:sdtContent>
          <w:r w:rsidR="005F6BB5" w:rsidRPr="00E413CB">
            <w:rPr>
              <w:rFonts w:ascii="Times New Roman" w:hAnsi="Times New Roman" w:cs="Times New Roman"/>
              <w:b/>
              <w:bCs/>
              <w:sz w:val="24"/>
              <w:szCs w:val="24"/>
            </w:rPr>
            <w:fldChar w:fldCharType="begin"/>
          </w:r>
          <w:r w:rsidR="005F6BB5" w:rsidRPr="00E413CB">
            <w:rPr>
              <w:rFonts w:ascii="Times New Roman" w:hAnsi="Times New Roman" w:cs="Times New Roman"/>
              <w:bCs/>
              <w:sz w:val="24"/>
              <w:szCs w:val="24"/>
              <w:lang w:val="en-US"/>
            </w:rPr>
            <w:instrText xml:space="preserve"> CITATION Kah21 \l 1033 </w:instrText>
          </w:r>
          <w:r w:rsidR="005F6BB5" w:rsidRPr="00E413CB">
            <w:rPr>
              <w:rFonts w:ascii="Times New Roman" w:hAnsi="Times New Roman" w:cs="Times New Roman"/>
              <w:b/>
              <w:bCs/>
              <w:sz w:val="24"/>
              <w:szCs w:val="24"/>
            </w:rPr>
            <w:fldChar w:fldCharType="separate"/>
          </w:r>
          <w:r w:rsidR="005F6BB5" w:rsidRPr="00E413CB">
            <w:rPr>
              <w:rFonts w:ascii="Times New Roman" w:hAnsi="Times New Roman" w:cs="Times New Roman"/>
              <w:bCs/>
              <w:noProof/>
              <w:sz w:val="24"/>
              <w:szCs w:val="24"/>
              <w:lang w:val="en-US"/>
            </w:rPr>
            <w:t>(Kahn, S., et al., 2021)</w:t>
          </w:r>
          <w:r w:rsidR="005F6BB5" w:rsidRPr="00E413CB">
            <w:rPr>
              <w:rFonts w:ascii="Times New Roman" w:hAnsi="Times New Roman" w:cs="Times New Roman"/>
              <w:b/>
              <w:bCs/>
              <w:sz w:val="24"/>
              <w:szCs w:val="24"/>
            </w:rPr>
            <w:fldChar w:fldCharType="end"/>
          </w:r>
        </w:sdtContent>
      </w:sdt>
      <w:r w:rsidRPr="00E413CB">
        <w:rPr>
          <w:rFonts w:ascii="Times New Roman" w:hAnsi="Times New Roman" w:cs="Times New Roman"/>
          <w:bCs/>
          <w:sz w:val="24"/>
          <w:szCs w:val="24"/>
        </w:rPr>
        <w:t xml:space="preserve">. Diabetes </w:t>
      </w:r>
      <w:proofErr w:type="spellStart"/>
      <w:r w:rsidRPr="00E413CB">
        <w:rPr>
          <w:rFonts w:ascii="Times New Roman" w:hAnsi="Times New Roman" w:cs="Times New Roman"/>
          <w:bCs/>
          <w:sz w:val="24"/>
          <w:szCs w:val="24"/>
        </w:rPr>
        <w:t>tipe</w:t>
      </w:r>
      <w:proofErr w:type="spellEnd"/>
      <w:r w:rsidRPr="00E413CB">
        <w:rPr>
          <w:rFonts w:ascii="Times New Roman" w:hAnsi="Times New Roman" w:cs="Times New Roman"/>
          <w:bCs/>
          <w:sz w:val="24"/>
          <w:szCs w:val="24"/>
        </w:rPr>
        <w:t xml:space="preserve"> 2 </w:t>
      </w:r>
      <w:proofErr w:type="spellStart"/>
      <w:r w:rsidRPr="00E413CB">
        <w:rPr>
          <w:rFonts w:ascii="Times New Roman" w:hAnsi="Times New Roman" w:cs="Times New Roman"/>
          <w:bCs/>
          <w:sz w:val="24"/>
          <w:szCs w:val="24"/>
        </w:rPr>
        <w:t>adalah</w:t>
      </w:r>
      <w:proofErr w:type="spellEnd"/>
      <w:r w:rsidRPr="00E413CB">
        <w:rPr>
          <w:rFonts w:ascii="Times New Roman" w:hAnsi="Times New Roman" w:cs="Times New Roman"/>
          <w:bCs/>
          <w:sz w:val="24"/>
          <w:szCs w:val="24"/>
        </w:rPr>
        <w:t xml:space="preserve"> </w:t>
      </w:r>
      <w:proofErr w:type="spellStart"/>
      <w:r w:rsidRPr="00E413CB">
        <w:rPr>
          <w:rFonts w:ascii="Times New Roman" w:hAnsi="Times New Roman" w:cs="Times New Roman"/>
          <w:bCs/>
          <w:sz w:val="24"/>
          <w:szCs w:val="24"/>
        </w:rPr>
        <w:t>penyakit</w:t>
      </w:r>
      <w:proofErr w:type="spellEnd"/>
      <w:r w:rsidRPr="00E413CB">
        <w:rPr>
          <w:rFonts w:ascii="Times New Roman" w:hAnsi="Times New Roman" w:cs="Times New Roman"/>
          <w:bCs/>
          <w:sz w:val="24"/>
          <w:szCs w:val="24"/>
        </w:rPr>
        <w:t xml:space="preserve"> </w:t>
      </w:r>
      <w:proofErr w:type="spellStart"/>
      <w:r w:rsidRPr="00E413CB">
        <w:rPr>
          <w:rFonts w:ascii="Times New Roman" w:hAnsi="Times New Roman" w:cs="Times New Roman"/>
          <w:bCs/>
          <w:sz w:val="24"/>
          <w:szCs w:val="24"/>
        </w:rPr>
        <w:t>kronis</w:t>
      </w:r>
      <w:proofErr w:type="spellEnd"/>
      <w:r w:rsidRPr="00E413CB">
        <w:rPr>
          <w:rFonts w:ascii="Times New Roman" w:hAnsi="Times New Roman" w:cs="Times New Roman"/>
          <w:bCs/>
          <w:sz w:val="24"/>
          <w:szCs w:val="24"/>
        </w:rPr>
        <w:t xml:space="preserve"> yang </w:t>
      </w:r>
      <w:proofErr w:type="spellStart"/>
      <w:r w:rsidRPr="00E413CB">
        <w:rPr>
          <w:rFonts w:ascii="Times New Roman" w:hAnsi="Times New Roman" w:cs="Times New Roman"/>
          <w:bCs/>
          <w:sz w:val="24"/>
          <w:szCs w:val="24"/>
        </w:rPr>
        <w:t>ditandai</w:t>
      </w:r>
      <w:proofErr w:type="spellEnd"/>
      <w:r w:rsidRPr="00E413CB">
        <w:rPr>
          <w:rFonts w:ascii="Times New Roman" w:hAnsi="Times New Roman" w:cs="Times New Roman"/>
          <w:bCs/>
          <w:sz w:val="24"/>
          <w:szCs w:val="24"/>
        </w:rPr>
        <w:t xml:space="preserve"> </w:t>
      </w:r>
      <w:proofErr w:type="spellStart"/>
      <w:r w:rsidRPr="00E413CB">
        <w:rPr>
          <w:rFonts w:ascii="Times New Roman" w:hAnsi="Times New Roman" w:cs="Times New Roman"/>
          <w:bCs/>
          <w:sz w:val="24"/>
          <w:szCs w:val="24"/>
        </w:rPr>
        <w:t>dengan</w:t>
      </w:r>
      <w:proofErr w:type="spellEnd"/>
      <w:r w:rsidRPr="00E413CB">
        <w:rPr>
          <w:rFonts w:ascii="Times New Roman" w:hAnsi="Times New Roman" w:cs="Times New Roman"/>
          <w:bCs/>
          <w:sz w:val="24"/>
          <w:szCs w:val="24"/>
        </w:rPr>
        <w:t xml:space="preserve"> </w:t>
      </w:r>
      <w:proofErr w:type="spellStart"/>
      <w:r w:rsidRPr="00E413CB">
        <w:rPr>
          <w:rFonts w:ascii="Times New Roman" w:hAnsi="Times New Roman" w:cs="Times New Roman"/>
          <w:bCs/>
          <w:sz w:val="24"/>
          <w:szCs w:val="24"/>
        </w:rPr>
        <w:t>resistensi</w:t>
      </w:r>
      <w:proofErr w:type="spellEnd"/>
      <w:r w:rsidRPr="00E413CB">
        <w:rPr>
          <w:rFonts w:ascii="Times New Roman" w:hAnsi="Times New Roman" w:cs="Times New Roman"/>
          <w:bCs/>
          <w:sz w:val="24"/>
          <w:szCs w:val="24"/>
        </w:rPr>
        <w:t xml:space="preserve"> insulin, </w:t>
      </w:r>
      <w:proofErr w:type="spellStart"/>
      <w:r w:rsidRPr="00E413CB">
        <w:rPr>
          <w:rFonts w:ascii="Times New Roman" w:hAnsi="Times New Roman" w:cs="Times New Roman"/>
          <w:bCs/>
          <w:sz w:val="24"/>
          <w:szCs w:val="24"/>
        </w:rPr>
        <w:t>suatu</w:t>
      </w:r>
      <w:proofErr w:type="spellEnd"/>
      <w:r w:rsidRPr="00E413CB">
        <w:rPr>
          <w:rFonts w:ascii="Times New Roman" w:hAnsi="Times New Roman" w:cs="Times New Roman"/>
          <w:bCs/>
          <w:sz w:val="24"/>
          <w:szCs w:val="24"/>
        </w:rPr>
        <w:t xml:space="preserve"> </w:t>
      </w:r>
      <w:proofErr w:type="spellStart"/>
      <w:r w:rsidRPr="00E413CB">
        <w:rPr>
          <w:rFonts w:ascii="Times New Roman" w:hAnsi="Times New Roman" w:cs="Times New Roman"/>
          <w:bCs/>
          <w:sz w:val="24"/>
          <w:szCs w:val="24"/>
        </w:rPr>
        <w:t>kondisi</w:t>
      </w:r>
      <w:proofErr w:type="spellEnd"/>
      <w:r w:rsidRPr="00E413CB">
        <w:rPr>
          <w:rFonts w:ascii="Times New Roman" w:hAnsi="Times New Roman" w:cs="Times New Roman"/>
          <w:bCs/>
          <w:sz w:val="24"/>
          <w:szCs w:val="24"/>
        </w:rPr>
        <w:t xml:space="preserve"> di mana </w:t>
      </w:r>
      <w:proofErr w:type="spellStart"/>
      <w:r w:rsidRPr="00E413CB">
        <w:rPr>
          <w:rFonts w:ascii="Times New Roman" w:hAnsi="Times New Roman" w:cs="Times New Roman"/>
          <w:bCs/>
          <w:sz w:val="24"/>
          <w:szCs w:val="24"/>
        </w:rPr>
        <w:t>sel-sel</w:t>
      </w:r>
      <w:proofErr w:type="spellEnd"/>
      <w:r w:rsidRPr="00E413CB">
        <w:rPr>
          <w:rFonts w:ascii="Times New Roman" w:hAnsi="Times New Roman" w:cs="Times New Roman"/>
          <w:bCs/>
          <w:sz w:val="24"/>
          <w:szCs w:val="24"/>
        </w:rPr>
        <w:t xml:space="preserve"> </w:t>
      </w:r>
      <w:proofErr w:type="spellStart"/>
      <w:r w:rsidRPr="00E413CB">
        <w:rPr>
          <w:rFonts w:ascii="Times New Roman" w:hAnsi="Times New Roman" w:cs="Times New Roman"/>
          <w:bCs/>
          <w:sz w:val="24"/>
          <w:szCs w:val="24"/>
        </w:rPr>
        <w:t>tubuh</w:t>
      </w:r>
      <w:proofErr w:type="spellEnd"/>
      <w:r w:rsidRPr="00E413CB">
        <w:rPr>
          <w:rFonts w:ascii="Times New Roman" w:hAnsi="Times New Roman" w:cs="Times New Roman"/>
          <w:bCs/>
          <w:sz w:val="24"/>
          <w:szCs w:val="24"/>
        </w:rPr>
        <w:t xml:space="preserve"> </w:t>
      </w:r>
      <w:proofErr w:type="spellStart"/>
      <w:r w:rsidRPr="00E413CB">
        <w:rPr>
          <w:rFonts w:ascii="Times New Roman" w:hAnsi="Times New Roman" w:cs="Times New Roman"/>
          <w:bCs/>
          <w:sz w:val="24"/>
          <w:szCs w:val="24"/>
        </w:rPr>
        <w:t>menjadi</w:t>
      </w:r>
      <w:proofErr w:type="spellEnd"/>
      <w:r w:rsidRPr="00E413CB">
        <w:rPr>
          <w:rFonts w:ascii="Times New Roman" w:hAnsi="Times New Roman" w:cs="Times New Roman"/>
          <w:bCs/>
          <w:sz w:val="24"/>
          <w:szCs w:val="24"/>
        </w:rPr>
        <w:t xml:space="preserve"> </w:t>
      </w:r>
      <w:proofErr w:type="spellStart"/>
      <w:r w:rsidRPr="00E413CB">
        <w:rPr>
          <w:rFonts w:ascii="Times New Roman" w:hAnsi="Times New Roman" w:cs="Times New Roman"/>
          <w:bCs/>
          <w:sz w:val="24"/>
          <w:szCs w:val="24"/>
        </w:rPr>
        <w:t>kurang</w:t>
      </w:r>
      <w:proofErr w:type="spellEnd"/>
      <w:r w:rsidRPr="00E413CB">
        <w:rPr>
          <w:rFonts w:ascii="Times New Roman" w:hAnsi="Times New Roman" w:cs="Times New Roman"/>
          <w:bCs/>
          <w:sz w:val="24"/>
          <w:szCs w:val="24"/>
        </w:rPr>
        <w:t xml:space="preserve"> </w:t>
      </w:r>
      <w:proofErr w:type="spellStart"/>
      <w:r w:rsidRPr="00E413CB">
        <w:rPr>
          <w:rFonts w:ascii="Times New Roman" w:hAnsi="Times New Roman" w:cs="Times New Roman"/>
          <w:bCs/>
          <w:sz w:val="24"/>
          <w:szCs w:val="24"/>
        </w:rPr>
        <w:t>responsif</w:t>
      </w:r>
      <w:proofErr w:type="spellEnd"/>
      <w:r w:rsidRPr="00E413CB">
        <w:rPr>
          <w:rFonts w:ascii="Times New Roman" w:hAnsi="Times New Roman" w:cs="Times New Roman"/>
          <w:bCs/>
          <w:sz w:val="24"/>
          <w:szCs w:val="24"/>
        </w:rPr>
        <w:t xml:space="preserve"> </w:t>
      </w:r>
      <w:proofErr w:type="spellStart"/>
      <w:r w:rsidRPr="00E413CB">
        <w:rPr>
          <w:rFonts w:ascii="Times New Roman" w:hAnsi="Times New Roman" w:cs="Times New Roman"/>
          <w:bCs/>
          <w:sz w:val="24"/>
          <w:szCs w:val="24"/>
        </w:rPr>
        <w:t>terhadap</w:t>
      </w:r>
      <w:proofErr w:type="spellEnd"/>
      <w:r w:rsidRPr="00E413CB">
        <w:rPr>
          <w:rFonts w:ascii="Times New Roman" w:hAnsi="Times New Roman" w:cs="Times New Roman"/>
          <w:bCs/>
          <w:sz w:val="24"/>
          <w:szCs w:val="24"/>
        </w:rPr>
        <w:t xml:space="preserve"> insulin dan </w:t>
      </w:r>
      <w:proofErr w:type="spellStart"/>
      <w:r w:rsidRPr="00E413CB">
        <w:rPr>
          <w:rFonts w:ascii="Times New Roman" w:hAnsi="Times New Roman" w:cs="Times New Roman"/>
          <w:bCs/>
          <w:sz w:val="24"/>
          <w:szCs w:val="24"/>
        </w:rPr>
        <w:t>kadar</w:t>
      </w:r>
      <w:proofErr w:type="spellEnd"/>
      <w:r w:rsidRPr="00E413CB">
        <w:rPr>
          <w:rFonts w:ascii="Times New Roman" w:hAnsi="Times New Roman" w:cs="Times New Roman"/>
          <w:bCs/>
          <w:sz w:val="24"/>
          <w:szCs w:val="24"/>
        </w:rPr>
        <w:t xml:space="preserve"> gula </w:t>
      </w:r>
      <w:proofErr w:type="spellStart"/>
      <w:r w:rsidRPr="00E413CB">
        <w:rPr>
          <w:rFonts w:ascii="Times New Roman" w:hAnsi="Times New Roman" w:cs="Times New Roman"/>
          <w:bCs/>
          <w:sz w:val="24"/>
          <w:szCs w:val="24"/>
        </w:rPr>
        <w:t>darah</w:t>
      </w:r>
      <w:proofErr w:type="spellEnd"/>
      <w:r w:rsidRPr="00E413CB">
        <w:rPr>
          <w:rFonts w:ascii="Times New Roman" w:hAnsi="Times New Roman" w:cs="Times New Roman"/>
          <w:bCs/>
          <w:sz w:val="24"/>
          <w:szCs w:val="24"/>
        </w:rPr>
        <w:t xml:space="preserve"> </w:t>
      </w:r>
      <w:proofErr w:type="spellStart"/>
      <w:r w:rsidRPr="00E413CB">
        <w:rPr>
          <w:rFonts w:ascii="Times New Roman" w:hAnsi="Times New Roman" w:cs="Times New Roman"/>
          <w:bCs/>
          <w:sz w:val="24"/>
          <w:szCs w:val="24"/>
        </w:rPr>
        <w:t>meningkat</w:t>
      </w:r>
      <w:proofErr w:type="spellEnd"/>
      <w:r w:rsidRPr="00E413CB">
        <w:rPr>
          <w:rFonts w:ascii="Times New Roman" w:hAnsi="Times New Roman" w:cs="Times New Roman"/>
          <w:bCs/>
          <w:sz w:val="24"/>
          <w:szCs w:val="24"/>
        </w:rPr>
        <w:t>.</w:t>
      </w:r>
      <w:bookmarkEnd w:id="50"/>
      <w:bookmarkEnd w:id="51"/>
    </w:p>
    <w:p w14:paraId="104ACBAE" w14:textId="77777777" w:rsidR="001324E6" w:rsidRDefault="00F50FB6" w:rsidP="001324E6">
      <w:pPr>
        <w:spacing w:after="0" w:line="480" w:lineRule="auto"/>
        <w:ind w:firstLine="567"/>
        <w:jc w:val="both"/>
        <w:rPr>
          <w:rFonts w:ascii="Times New Roman" w:hAnsi="Times New Roman" w:cs="Times New Roman"/>
          <w:sz w:val="24"/>
          <w:szCs w:val="24"/>
        </w:rPr>
      </w:pPr>
      <w:proofErr w:type="spellStart"/>
      <w:r w:rsidRPr="002C614C">
        <w:rPr>
          <w:rFonts w:ascii="Times New Roman" w:hAnsi="Times New Roman" w:cs="Times New Roman"/>
          <w:sz w:val="24"/>
          <w:szCs w:val="24"/>
        </w:rPr>
        <w:t>Menurut</w:t>
      </w:r>
      <w:proofErr w:type="spellEnd"/>
      <w:r w:rsidRPr="002C614C">
        <w:rPr>
          <w:rFonts w:ascii="Times New Roman" w:hAnsi="Times New Roman" w:cs="Times New Roman"/>
          <w:sz w:val="24"/>
          <w:szCs w:val="24"/>
        </w:rPr>
        <w:t xml:space="preserve"> WHO, </w:t>
      </w:r>
      <w:r w:rsidRPr="002C614C">
        <w:rPr>
          <w:rFonts w:ascii="Times New Roman" w:hAnsi="Times New Roman" w:cs="Times New Roman"/>
          <w:i/>
          <w:iCs/>
          <w:sz w:val="24"/>
          <w:szCs w:val="24"/>
        </w:rPr>
        <w:t>Diabetes</w:t>
      </w:r>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adalah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masalah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kesehatan</w:t>
      </w:r>
      <w:proofErr w:type="spellEnd"/>
      <w:r w:rsidRPr="002C614C">
        <w:rPr>
          <w:rFonts w:ascii="Times New Roman" w:hAnsi="Times New Roman" w:cs="Times New Roman"/>
          <w:sz w:val="24"/>
          <w:szCs w:val="24"/>
        </w:rPr>
        <w:t xml:space="preserve"> global yang </w:t>
      </w:r>
      <w:proofErr w:type="spellStart"/>
      <w:r w:rsidRPr="002C614C">
        <w:rPr>
          <w:rFonts w:ascii="Times New Roman" w:hAnsi="Times New Roman" w:cs="Times New Roman"/>
          <w:sz w:val="24"/>
          <w:szCs w:val="24"/>
        </w:rPr>
        <w:t>utama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mempengaruhi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jutaan</w:t>
      </w:r>
      <w:proofErr w:type="spellEnd"/>
      <w:r w:rsidRPr="002C614C">
        <w:rPr>
          <w:rFonts w:ascii="Times New Roman" w:hAnsi="Times New Roman" w:cs="Times New Roman"/>
          <w:sz w:val="24"/>
          <w:szCs w:val="24"/>
        </w:rPr>
        <w:t xml:space="preserve"> orang di </w:t>
      </w:r>
      <w:proofErr w:type="spellStart"/>
      <w:r w:rsidRPr="002C614C">
        <w:rPr>
          <w:rFonts w:ascii="Times New Roman" w:hAnsi="Times New Roman" w:cs="Times New Roman"/>
          <w:sz w:val="24"/>
          <w:szCs w:val="24"/>
        </w:rPr>
        <w:t>seluruh</w:t>
      </w:r>
      <w:proofErr w:type="spellEnd"/>
      <w:r w:rsidRPr="002C614C">
        <w:rPr>
          <w:rFonts w:ascii="Times New Roman" w:hAnsi="Times New Roman" w:cs="Times New Roman"/>
          <w:sz w:val="24"/>
          <w:szCs w:val="24"/>
        </w:rPr>
        <w:t xml:space="preserve"> dunia. </w:t>
      </w:r>
      <w:proofErr w:type="spellStart"/>
      <w:r w:rsidRPr="002C614C">
        <w:rPr>
          <w:rFonts w:ascii="Times New Roman" w:hAnsi="Times New Roman" w:cs="Times New Roman"/>
          <w:sz w:val="24"/>
          <w:szCs w:val="24"/>
        </w:rPr>
        <w:t>Menurut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Organisasi</w:t>
      </w:r>
      <w:proofErr w:type="spellEnd"/>
      <w:r w:rsidRPr="002C614C">
        <w:rPr>
          <w:rFonts w:ascii="Times New Roman" w:hAnsi="Times New Roman" w:cs="Times New Roman"/>
          <w:sz w:val="24"/>
          <w:szCs w:val="24"/>
        </w:rPr>
        <w:t xml:space="preserve"> Kesehatan Dunia </w:t>
      </w:r>
      <w:sdt>
        <w:sdtPr>
          <w:rPr>
            <w:rFonts w:ascii="Times New Roman" w:hAnsi="Times New Roman" w:cs="Times New Roman"/>
            <w:sz w:val="24"/>
            <w:szCs w:val="24"/>
          </w:rPr>
          <w:id w:val="-660476144"/>
          <w:citation/>
        </w:sdtPr>
        <w:sdtContent>
          <w:r w:rsidR="00295625" w:rsidRPr="002C614C">
            <w:rPr>
              <w:rFonts w:ascii="Times New Roman" w:hAnsi="Times New Roman" w:cs="Times New Roman"/>
              <w:sz w:val="24"/>
              <w:szCs w:val="24"/>
            </w:rPr>
            <w:fldChar w:fldCharType="begin"/>
          </w:r>
          <w:r w:rsidR="00295625" w:rsidRPr="002C614C">
            <w:rPr>
              <w:rFonts w:ascii="Times New Roman" w:hAnsi="Times New Roman" w:cs="Times New Roman"/>
              <w:sz w:val="24"/>
              <w:szCs w:val="24"/>
              <w:lang w:val="en-US"/>
            </w:rPr>
            <w:instrText xml:space="preserve"> CITATION WHO211 \l 1033 </w:instrText>
          </w:r>
          <w:r w:rsidR="00295625" w:rsidRPr="002C614C">
            <w:rPr>
              <w:rFonts w:ascii="Times New Roman" w:hAnsi="Times New Roman" w:cs="Times New Roman"/>
              <w:sz w:val="24"/>
              <w:szCs w:val="24"/>
            </w:rPr>
            <w:fldChar w:fldCharType="separate"/>
          </w:r>
          <w:r w:rsidR="00295625" w:rsidRPr="002C614C">
            <w:rPr>
              <w:rFonts w:ascii="Times New Roman" w:hAnsi="Times New Roman" w:cs="Times New Roman"/>
              <w:noProof/>
              <w:sz w:val="24"/>
              <w:szCs w:val="24"/>
              <w:lang w:val="en-US"/>
            </w:rPr>
            <w:t>(WHO, 2021)</w:t>
          </w:r>
          <w:r w:rsidR="00295625" w:rsidRPr="002C614C">
            <w:rPr>
              <w:rFonts w:ascii="Times New Roman" w:hAnsi="Times New Roman" w:cs="Times New Roman"/>
              <w:sz w:val="24"/>
              <w:szCs w:val="24"/>
            </w:rPr>
            <w:fldChar w:fldCharType="end"/>
          </w:r>
        </w:sdtContent>
      </w:sdt>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jumlah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penderita</w:t>
      </w:r>
      <w:proofErr w:type="spellEnd"/>
      <w:r w:rsidRPr="002C614C">
        <w:rPr>
          <w:rFonts w:ascii="Times New Roman" w:hAnsi="Times New Roman" w:cs="Times New Roman"/>
          <w:sz w:val="24"/>
          <w:szCs w:val="24"/>
        </w:rPr>
        <w:t xml:space="preserve"> </w:t>
      </w:r>
      <w:r w:rsidRPr="002C614C">
        <w:rPr>
          <w:rFonts w:ascii="Times New Roman" w:hAnsi="Times New Roman" w:cs="Times New Roman"/>
          <w:i/>
          <w:iCs/>
          <w:sz w:val="24"/>
          <w:szCs w:val="24"/>
        </w:rPr>
        <w:t>diabetes</w:t>
      </w:r>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meningkat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dari</w:t>
      </w:r>
      <w:proofErr w:type="spellEnd"/>
      <w:r w:rsidRPr="002C614C">
        <w:rPr>
          <w:rFonts w:ascii="Times New Roman" w:hAnsi="Times New Roman" w:cs="Times New Roman"/>
          <w:sz w:val="24"/>
          <w:szCs w:val="24"/>
        </w:rPr>
        <w:t xml:space="preserve"> 108 </w:t>
      </w:r>
      <w:proofErr w:type="spellStart"/>
      <w:r w:rsidRPr="002C614C">
        <w:rPr>
          <w:rFonts w:ascii="Times New Roman" w:hAnsi="Times New Roman" w:cs="Times New Roman"/>
          <w:sz w:val="24"/>
          <w:szCs w:val="24"/>
        </w:rPr>
        <w:t>juta</w:t>
      </w:r>
      <w:proofErr w:type="spellEnd"/>
      <w:r w:rsidRPr="002C614C">
        <w:rPr>
          <w:rFonts w:ascii="Times New Roman" w:hAnsi="Times New Roman" w:cs="Times New Roman"/>
          <w:sz w:val="24"/>
          <w:szCs w:val="24"/>
        </w:rPr>
        <w:t xml:space="preserve"> orang pada </w:t>
      </w:r>
      <w:proofErr w:type="spellStart"/>
      <w:r w:rsidRPr="002C614C">
        <w:rPr>
          <w:rFonts w:ascii="Times New Roman" w:hAnsi="Times New Roman" w:cs="Times New Roman"/>
          <w:sz w:val="24"/>
          <w:szCs w:val="24"/>
        </w:rPr>
        <w:t>tahun</w:t>
      </w:r>
      <w:proofErr w:type="spellEnd"/>
      <w:r w:rsidRPr="002C614C">
        <w:rPr>
          <w:rFonts w:ascii="Times New Roman" w:hAnsi="Times New Roman" w:cs="Times New Roman"/>
          <w:sz w:val="24"/>
          <w:szCs w:val="24"/>
        </w:rPr>
        <w:t xml:space="preserve"> 1980 </w:t>
      </w:r>
      <w:proofErr w:type="spellStart"/>
      <w:r w:rsidRPr="002C614C">
        <w:rPr>
          <w:rFonts w:ascii="Times New Roman" w:hAnsi="Times New Roman" w:cs="Times New Roman"/>
          <w:sz w:val="24"/>
          <w:szCs w:val="24"/>
        </w:rPr>
        <w:t>menjadi</w:t>
      </w:r>
      <w:proofErr w:type="spellEnd"/>
      <w:r w:rsidRPr="002C614C">
        <w:rPr>
          <w:rFonts w:ascii="Times New Roman" w:hAnsi="Times New Roman" w:cs="Times New Roman"/>
          <w:sz w:val="24"/>
          <w:szCs w:val="24"/>
        </w:rPr>
        <w:t xml:space="preserve"> 422 </w:t>
      </w:r>
      <w:proofErr w:type="spellStart"/>
      <w:r w:rsidRPr="002C614C">
        <w:rPr>
          <w:rFonts w:ascii="Times New Roman" w:hAnsi="Times New Roman" w:cs="Times New Roman"/>
          <w:sz w:val="24"/>
          <w:szCs w:val="24"/>
        </w:rPr>
        <w:t>juta</w:t>
      </w:r>
      <w:proofErr w:type="spellEnd"/>
      <w:r w:rsidRPr="002C614C">
        <w:rPr>
          <w:rFonts w:ascii="Times New Roman" w:hAnsi="Times New Roman" w:cs="Times New Roman"/>
          <w:sz w:val="24"/>
          <w:szCs w:val="24"/>
        </w:rPr>
        <w:t xml:space="preserve"> orang pada </w:t>
      </w:r>
      <w:proofErr w:type="spellStart"/>
      <w:r w:rsidRPr="002C614C">
        <w:rPr>
          <w:rFonts w:ascii="Times New Roman" w:hAnsi="Times New Roman" w:cs="Times New Roman"/>
          <w:sz w:val="24"/>
          <w:szCs w:val="24"/>
        </w:rPr>
        <w:t>tahun</w:t>
      </w:r>
      <w:proofErr w:type="spellEnd"/>
      <w:r w:rsidRPr="002C614C">
        <w:rPr>
          <w:rFonts w:ascii="Times New Roman" w:hAnsi="Times New Roman" w:cs="Times New Roman"/>
          <w:sz w:val="24"/>
          <w:szCs w:val="24"/>
        </w:rPr>
        <w:t xml:space="preserve"> 2014. Dan </w:t>
      </w:r>
      <w:proofErr w:type="spellStart"/>
      <w:r w:rsidRPr="002C614C">
        <w:rPr>
          <w:rFonts w:ascii="Times New Roman" w:hAnsi="Times New Roman" w:cs="Times New Roman"/>
          <w:sz w:val="24"/>
          <w:szCs w:val="24"/>
        </w:rPr>
        <w:t>masyarakat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berpenghasilan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menengah</w:t>
      </w:r>
      <w:proofErr w:type="spellEnd"/>
      <w:r w:rsidRPr="002C614C">
        <w:rPr>
          <w:rFonts w:ascii="Times New Roman" w:hAnsi="Times New Roman" w:cs="Times New Roman"/>
          <w:sz w:val="24"/>
          <w:szCs w:val="24"/>
        </w:rPr>
        <w:t xml:space="preserve"> </w:t>
      </w:r>
      <w:sdt>
        <w:sdtPr>
          <w:rPr>
            <w:rFonts w:ascii="Times New Roman" w:hAnsi="Times New Roman" w:cs="Times New Roman"/>
            <w:sz w:val="24"/>
            <w:szCs w:val="24"/>
          </w:rPr>
          <w:id w:val="-1641104657"/>
          <w:citation/>
        </w:sdtPr>
        <w:sdtContent>
          <w:r w:rsidR="00295625" w:rsidRPr="002C614C">
            <w:rPr>
              <w:rFonts w:ascii="Times New Roman" w:hAnsi="Times New Roman" w:cs="Times New Roman"/>
              <w:sz w:val="24"/>
              <w:szCs w:val="24"/>
            </w:rPr>
            <w:fldChar w:fldCharType="begin"/>
          </w:r>
          <w:r w:rsidR="00295625" w:rsidRPr="002C614C">
            <w:rPr>
              <w:rFonts w:ascii="Times New Roman" w:hAnsi="Times New Roman" w:cs="Times New Roman"/>
              <w:sz w:val="24"/>
              <w:szCs w:val="24"/>
              <w:lang w:val="en-US"/>
            </w:rPr>
            <w:instrText xml:space="preserve"> CITATION IDF21 \l 1033 </w:instrText>
          </w:r>
          <w:r w:rsidR="00295625" w:rsidRPr="002C614C">
            <w:rPr>
              <w:rFonts w:ascii="Times New Roman" w:hAnsi="Times New Roman" w:cs="Times New Roman"/>
              <w:sz w:val="24"/>
              <w:szCs w:val="24"/>
            </w:rPr>
            <w:fldChar w:fldCharType="separate"/>
          </w:r>
          <w:r w:rsidR="00295625" w:rsidRPr="002C614C">
            <w:rPr>
              <w:rFonts w:ascii="Times New Roman" w:hAnsi="Times New Roman" w:cs="Times New Roman"/>
              <w:noProof/>
              <w:sz w:val="24"/>
              <w:szCs w:val="24"/>
              <w:lang w:val="en-US"/>
            </w:rPr>
            <w:t>(IDF, 2021)</w:t>
          </w:r>
          <w:r w:rsidR="00295625" w:rsidRPr="002C614C">
            <w:rPr>
              <w:rFonts w:ascii="Times New Roman" w:hAnsi="Times New Roman" w:cs="Times New Roman"/>
              <w:sz w:val="24"/>
              <w:szCs w:val="24"/>
            </w:rPr>
            <w:fldChar w:fldCharType="end"/>
          </w:r>
        </w:sdtContent>
      </w:sdt>
      <w:r w:rsidRPr="002C614C">
        <w:rPr>
          <w:rFonts w:ascii="Times New Roman" w:hAnsi="Times New Roman" w:cs="Times New Roman"/>
          <w:sz w:val="24"/>
          <w:szCs w:val="24"/>
        </w:rPr>
        <w:t xml:space="preserve">. </w:t>
      </w:r>
      <w:bookmarkStart w:id="52" w:name="_Toc181871347"/>
      <w:bookmarkStart w:id="53" w:name="_Toc181917794"/>
    </w:p>
    <w:p w14:paraId="6394670F" w14:textId="08418588" w:rsidR="001451CB" w:rsidRPr="001324E6" w:rsidRDefault="00A73B48" w:rsidP="001324E6">
      <w:pPr>
        <w:spacing w:after="0" w:line="480" w:lineRule="auto"/>
        <w:ind w:firstLine="567"/>
        <w:jc w:val="both"/>
        <w:rPr>
          <w:rFonts w:ascii="Times New Roman" w:hAnsi="Times New Roman" w:cs="Times New Roman"/>
          <w:sz w:val="28"/>
          <w:szCs w:val="28"/>
        </w:rPr>
      </w:pPr>
      <w:proofErr w:type="spellStart"/>
      <w:r w:rsidRPr="001324E6">
        <w:rPr>
          <w:rFonts w:ascii="Times New Roman" w:hAnsi="Times New Roman" w:cs="Times New Roman"/>
          <w:bCs/>
          <w:sz w:val="24"/>
          <w:szCs w:val="24"/>
        </w:rPr>
        <w:t>Pencegahan</w:t>
      </w:r>
      <w:proofErr w:type="spellEnd"/>
      <w:r w:rsidRPr="001324E6">
        <w:rPr>
          <w:rFonts w:ascii="Times New Roman" w:hAnsi="Times New Roman" w:cs="Times New Roman"/>
          <w:bCs/>
          <w:sz w:val="24"/>
          <w:szCs w:val="24"/>
        </w:rPr>
        <w:t xml:space="preserve"> dan </w:t>
      </w:r>
      <w:proofErr w:type="spellStart"/>
      <w:r w:rsidRPr="001324E6">
        <w:rPr>
          <w:rFonts w:ascii="Times New Roman" w:hAnsi="Times New Roman" w:cs="Times New Roman"/>
          <w:bCs/>
          <w:sz w:val="24"/>
          <w:szCs w:val="24"/>
        </w:rPr>
        <w:t>pengobatan</w:t>
      </w:r>
      <w:proofErr w:type="spellEnd"/>
      <w:r w:rsidRPr="001324E6">
        <w:rPr>
          <w:rFonts w:ascii="Times New Roman" w:hAnsi="Times New Roman" w:cs="Times New Roman"/>
          <w:bCs/>
          <w:sz w:val="24"/>
          <w:szCs w:val="24"/>
        </w:rPr>
        <w:t xml:space="preserve"> </w:t>
      </w:r>
      <w:r w:rsidR="00EE44C7" w:rsidRPr="00EE44C7">
        <w:rPr>
          <w:rFonts w:ascii="Times New Roman" w:hAnsi="Times New Roman" w:cs="Times New Roman"/>
          <w:bCs/>
          <w:i/>
          <w:iCs/>
          <w:sz w:val="24"/>
          <w:szCs w:val="24"/>
        </w:rPr>
        <w:t>Diabetes Mellitus</w:t>
      </w:r>
      <w:r w:rsidRPr="001324E6">
        <w:rPr>
          <w:rFonts w:ascii="Times New Roman" w:hAnsi="Times New Roman" w:cs="Times New Roman"/>
          <w:bCs/>
          <w:sz w:val="24"/>
          <w:szCs w:val="24"/>
        </w:rPr>
        <w:t xml:space="preserve"> </w:t>
      </w:r>
      <w:proofErr w:type="spellStart"/>
      <w:r w:rsidRPr="001324E6">
        <w:rPr>
          <w:rFonts w:ascii="Times New Roman" w:hAnsi="Times New Roman" w:cs="Times New Roman"/>
          <w:bCs/>
          <w:sz w:val="24"/>
          <w:szCs w:val="24"/>
        </w:rPr>
        <w:t>meliputi</w:t>
      </w:r>
      <w:proofErr w:type="spellEnd"/>
      <w:r w:rsidRPr="001324E6">
        <w:rPr>
          <w:rFonts w:ascii="Times New Roman" w:hAnsi="Times New Roman" w:cs="Times New Roman"/>
          <w:bCs/>
          <w:sz w:val="24"/>
          <w:szCs w:val="24"/>
        </w:rPr>
        <w:t xml:space="preserve"> </w:t>
      </w:r>
      <w:proofErr w:type="spellStart"/>
      <w:r w:rsidRPr="001324E6">
        <w:rPr>
          <w:rFonts w:ascii="Times New Roman" w:hAnsi="Times New Roman" w:cs="Times New Roman"/>
          <w:bCs/>
          <w:sz w:val="24"/>
          <w:szCs w:val="24"/>
        </w:rPr>
        <w:t>perubahan</w:t>
      </w:r>
      <w:proofErr w:type="spellEnd"/>
      <w:r w:rsidRPr="001324E6">
        <w:rPr>
          <w:rFonts w:ascii="Times New Roman" w:hAnsi="Times New Roman" w:cs="Times New Roman"/>
          <w:bCs/>
          <w:sz w:val="24"/>
          <w:szCs w:val="24"/>
        </w:rPr>
        <w:t xml:space="preserve"> </w:t>
      </w:r>
      <w:proofErr w:type="spellStart"/>
      <w:r w:rsidRPr="001324E6">
        <w:rPr>
          <w:rFonts w:ascii="Times New Roman" w:hAnsi="Times New Roman" w:cs="Times New Roman"/>
          <w:bCs/>
          <w:sz w:val="24"/>
          <w:szCs w:val="24"/>
        </w:rPr>
        <w:t>gaya</w:t>
      </w:r>
      <w:proofErr w:type="spellEnd"/>
      <w:r w:rsidRPr="001324E6">
        <w:rPr>
          <w:rFonts w:ascii="Times New Roman" w:hAnsi="Times New Roman" w:cs="Times New Roman"/>
          <w:bCs/>
          <w:sz w:val="24"/>
          <w:szCs w:val="24"/>
        </w:rPr>
        <w:t xml:space="preserve"> </w:t>
      </w:r>
      <w:proofErr w:type="spellStart"/>
      <w:r w:rsidRPr="001324E6">
        <w:rPr>
          <w:rFonts w:ascii="Times New Roman" w:hAnsi="Times New Roman" w:cs="Times New Roman"/>
          <w:bCs/>
          <w:sz w:val="24"/>
          <w:szCs w:val="24"/>
        </w:rPr>
        <w:t>hidup</w:t>
      </w:r>
      <w:proofErr w:type="spellEnd"/>
      <w:r w:rsidRPr="001324E6">
        <w:rPr>
          <w:rFonts w:ascii="Times New Roman" w:hAnsi="Times New Roman" w:cs="Times New Roman"/>
          <w:bCs/>
          <w:sz w:val="24"/>
          <w:szCs w:val="24"/>
        </w:rPr>
        <w:t xml:space="preserve">, </w:t>
      </w:r>
      <w:proofErr w:type="spellStart"/>
      <w:r w:rsidRPr="001324E6">
        <w:rPr>
          <w:rFonts w:ascii="Times New Roman" w:hAnsi="Times New Roman" w:cs="Times New Roman"/>
          <w:bCs/>
          <w:sz w:val="24"/>
          <w:szCs w:val="24"/>
        </w:rPr>
        <w:t>seperti</w:t>
      </w:r>
      <w:proofErr w:type="spellEnd"/>
      <w:r w:rsidRPr="001324E6">
        <w:rPr>
          <w:rFonts w:ascii="Times New Roman" w:hAnsi="Times New Roman" w:cs="Times New Roman"/>
          <w:bCs/>
          <w:sz w:val="24"/>
          <w:szCs w:val="24"/>
        </w:rPr>
        <w:t xml:space="preserve"> </w:t>
      </w:r>
      <w:proofErr w:type="spellStart"/>
      <w:r w:rsidRPr="001324E6">
        <w:rPr>
          <w:rFonts w:ascii="Times New Roman" w:hAnsi="Times New Roman" w:cs="Times New Roman"/>
          <w:bCs/>
          <w:sz w:val="24"/>
          <w:szCs w:val="24"/>
        </w:rPr>
        <w:t>pola</w:t>
      </w:r>
      <w:proofErr w:type="spellEnd"/>
      <w:r w:rsidRPr="001324E6">
        <w:rPr>
          <w:rFonts w:ascii="Times New Roman" w:hAnsi="Times New Roman" w:cs="Times New Roman"/>
          <w:bCs/>
          <w:sz w:val="24"/>
          <w:szCs w:val="24"/>
        </w:rPr>
        <w:t xml:space="preserve"> </w:t>
      </w:r>
      <w:proofErr w:type="spellStart"/>
      <w:r w:rsidRPr="001324E6">
        <w:rPr>
          <w:rFonts w:ascii="Times New Roman" w:hAnsi="Times New Roman" w:cs="Times New Roman"/>
          <w:bCs/>
          <w:sz w:val="24"/>
          <w:szCs w:val="24"/>
        </w:rPr>
        <w:t>makan</w:t>
      </w:r>
      <w:proofErr w:type="spellEnd"/>
      <w:r w:rsidRPr="001324E6">
        <w:rPr>
          <w:rFonts w:ascii="Times New Roman" w:hAnsi="Times New Roman" w:cs="Times New Roman"/>
          <w:bCs/>
          <w:sz w:val="24"/>
          <w:szCs w:val="24"/>
        </w:rPr>
        <w:t xml:space="preserve"> </w:t>
      </w:r>
      <w:proofErr w:type="spellStart"/>
      <w:r w:rsidRPr="001324E6">
        <w:rPr>
          <w:rFonts w:ascii="Times New Roman" w:hAnsi="Times New Roman" w:cs="Times New Roman"/>
          <w:bCs/>
          <w:sz w:val="24"/>
          <w:szCs w:val="24"/>
        </w:rPr>
        <w:t>sehat</w:t>
      </w:r>
      <w:proofErr w:type="spellEnd"/>
      <w:r w:rsidRPr="001324E6">
        <w:rPr>
          <w:rFonts w:ascii="Times New Roman" w:hAnsi="Times New Roman" w:cs="Times New Roman"/>
          <w:bCs/>
          <w:sz w:val="24"/>
          <w:szCs w:val="24"/>
        </w:rPr>
        <w:t xml:space="preserve"> dan </w:t>
      </w:r>
      <w:proofErr w:type="spellStart"/>
      <w:r w:rsidRPr="001324E6">
        <w:rPr>
          <w:rFonts w:ascii="Times New Roman" w:hAnsi="Times New Roman" w:cs="Times New Roman"/>
          <w:bCs/>
          <w:sz w:val="24"/>
          <w:szCs w:val="24"/>
        </w:rPr>
        <w:t>olahraga</w:t>
      </w:r>
      <w:proofErr w:type="spellEnd"/>
      <w:r w:rsidRPr="001324E6">
        <w:rPr>
          <w:rFonts w:ascii="Times New Roman" w:hAnsi="Times New Roman" w:cs="Times New Roman"/>
          <w:bCs/>
          <w:sz w:val="24"/>
          <w:szCs w:val="24"/>
        </w:rPr>
        <w:t xml:space="preserve">, </w:t>
      </w:r>
      <w:proofErr w:type="spellStart"/>
      <w:r w:rsidRPr="001324E6">
        <w:rPr>
          <w:rFonts w:ascii="Times New Roman" w:hAnsi="Times New Roman" w:cs="Times New Roman"/>
          <w:bCs/>
          <w:sz w:val="24"/>
          <w:szCs w:val="24"/>
        </w:rPr>
        <w:t>serta</w:t>
      </w:r>
      <w:proofErr w:type="spellEnd"/>
      <w:r w:rsidRPr="001324E6">
        <w:rPr>
          <w:rFonts w:ascii="Times New Roman" w:hAnsi="Times New Roman" w:cs="Times New Roman"/>
          <w:bCs/>
          <w:sz w:val="24"/>
          <w:szCs w:val="24"/>
        </w:rPr>
        <w:t xml:space="preserve"> </w:t>
      </w:r>
      <w:proofErr w:type="spellStart"/>
      <w:r w:rsidRPr="001324E6">
        <w:rPr>
          <w:rFonts w:ascii="Times New Roman" w:hAnsi="Times New Roman" w:cs="Times New Roman"/>
          <w:bCs/>
          <w:sz w:val="24"/>
          <w:szCs w:val="24"/>
        </w:rPr>
        <w:t>pengobatan</w:t>
      </w:r>
      <w:proofErr w:type="spellEnd"/>
      <w:r w:rsidRPr="001324E6">
        <w:rPr>
          <w:rFonts w:ascii="Times New Roman" w:hAnsi="Times New Roman" w:cs="Times New Roman"/>
          <w:bCs/>
          <w:sz w:val="24"/>
          <w:szCs w:val="24"/>
        </w:rPr>
        <w:t xml:space="preserve"> dan </w:t>
      </w:r>
      <w:proofErr w:type="spellStart"/>
      <w:r w:rsidRPr="001324E6">
        <w:rPr>
          <w:rFonts w:ascii="Times New Roman" w:hAnsi="Times New Roman" w:cs="Times New Roman"/>
          <w:bCs/>
          <w:sz w:val="24"/>
          <w:szCs w:val="24"/>
        </w:rPr>
        <w:t>terapi</w:t>
      </w:r>
      <w:proofErr w:type="spellEnd"/>
      <w:r w:rsidRPr="001324E6">
        <w:rPr>
          <w:rFonts w:ascii="Times New Roman" w:hAnsi="Times New Roman" w:cs="Times New Roman"/>
          <w:bCs/>
          <w:sz w:val="24"/>
          <w:szCs w:val="24"/>
        </w:rPr>
        <w:t xml:space="preserve"> insulin. </w:t>
      </w:r>
      <w:proofErr w:type="spellStart"/>
      <w:r w:rsidRPr="001324E6">
        <w:rPr>
          <w:rFonts w:ascii="Times New Roman" w:hAnsi="Times New Roman" w:cs="Times New Roman"/>
          <w:bCs/>
          <w:sz w:val="24"/>
          <w:szCs w:val="24"/>
        </w:rPr>
        <w:t>Menurut</w:t>
      </w:r>
      <w:proofErr w:type="spellEnd"/>
      <w:r w:rsidRPr="001324E6">
        <w:rPr>
          <w:rFonts w:ascii="Times New Roman" w:hAnsi="Times New Roman" w:cs="Times New Roman"/>
          <w:bCs/>
          <w:sz w:val="24"/>
          <w:szCs w:val="24"/>
        </w:rPr>
        <w:t xml:space="preserve"> </w:t>
      </w:r>
      <w:r w:rsidRPr="001324E6">
        <w:rPr>
          <w:rFonts w:ascii="Times New Roman" w:hAnsi="Times New Roman" w:cs="Times New Roman"/>
          <w:bCs/>
          <w:i/>
          <w:iCs/>
          <w:sz w:val="24"/>
          <w:szCs w:val="24"/>
        </w:rPr>
        <w:t>American Diabetes Association</w:t>
      </w:r>
      <w:r w:rsidRPr="001324E6">
        <w:rPr>
          <w:rFonts w:ascii="Times New Roman" w:hAnsi="Times New Roman" w:cs="Times New Roman"/>
          <w:bCs/>
          <w:sz w:val="24"/>
          <w:szCs w:val="24"/>
        </w:rPr>
        <w:t xml:space="preserve"> </w:t>
      </w:r>
      <w:sdt>
        <w:sdtPr>
          <w:rPr>
            <w:rFonts w:ascii="Times New Roman" w:hAnsi="Times New Roman" w:cs="Times New Roman"/>
            <w:b/>
            <w:bCs/>
            <w:sz w:val="24"/>
            <w:szCs w:val="24"/>
          </w:rPr>
          <w:id w:val="1815830496"/>
          <w:citation/>
        </w:sdtPr>
        <w:sdtContent>
          <w:r w:rsidR="005D6E4B" w:rsidRPr="001324E6">
            <w:rPr>
              <w:rFonts w:ascii="Times New Roman" w:hAnsi="Times New Roman" w:cs="Times New Roman"/>
              <w:b/>
              <w:bCs/>
              <w:sz w:val="24"/>
              <w:szCs w:val="24"/>
            </w:rPr>
            <w:fldChar w:fldCharType="begin"/>
          </w:r>
          <w:r w:rsidR="00385B23" w:rsidRPr="001324E6">
            <w:rPr>
              <w:rFonts w:ascii="Times New Roman" w:hAnsi="Times New Roman" w:cs="Times New Roman"/>
              <w:bCs/>
              <w:sz w:val="24"/>
              <w:szCs w:val="24"/>
              <w:lang w:val="en-US"/>
            </w:rPr>
            <w:instrText xml:space="preserve">CITATION Ame21 \l 1033 </w:instrText>
          </w:r>
          <w:r w:rsidR="005D6E4B" w:rsidRPr="001324E6">
            <w:rPr>
              <w:rFonts w:ascii="Times New Roman" w:hAnsi="Times New Roman" w:cs="Times New Roman"/>
              <w:b/>
              <w:bCs/>
              <w:sz w:val="24"/>
              <w:szCs w:val="24"/>
            </w:rPr>
            <w:fldChar w:fldCharType="separate"/>
          </w:r>
          <w:r w:rsidR="00385B23" w:rsidRPr="001324E6">
            <w:rPr>
              <w:rFonts w:ascii="Times New Roman" w:hAnsi="Times New Roman" w:cs="Times New Roman"/>
              <w:noProof/>
              <w:sz w:val="24"/>
              <w:szCs w:val="24"/>
              <w:lang w:val="en-US"/>
            </w:rPr>
            <w:t>(American Diabetes Association, 2021)</w:t>
          </w:r>
          <w:r w:rsidR="005D6E4B" w:rsidRPr="001324E6">
            <w:rPr>
              <w:rFonts w:ascii="Times New Roman" w:hAnsi="Times New Roman" w:cs="Times New Roman"/>
              <w:b/>
              <w:bCs/>
              <w:sz w:val="24"/>
              <w:szCs w:val="24"/>
            </w:rPr>
            <w:fldChar w:fldCharType="end"/>
          </w:r>
        </w:sdtContent>
      </w:sdt>
      <w:r w:rsidRPr="001324E6">
        <w:rPr>
          <w:rFonts w:ascii="Times New Roman" w:hAnsi="Times New Roman" w:cs="Times New Roman"/>
          <w:bCs/>
          <w:sz w:val="24"/>
          <w:szCs w:val="24"/>
        </w:rPr>
        <w:t xml:space="preserve">, </w:t>
      </w:r>
      <w:proofErr w:type="spellStart"/>
      <w:r w:rsidRPr="001324E6">
        <w:rPr>
          <w:rFonts w:ascii="Times New Roman" w:hAnsi="Times New Roman" w:cs="Times New Roman"/>
          <w:bCs/>
          <w:sz w:val="24"/>
          <w:szCs w:val="24"/>
        </w:rPr>
        <w:t>pola</w:t>
      </w:r>
      <w:proofErr w:type="spellEnd"/>
      <w:r w:rsidRPr="001324E6">
        <w:rPr>
          <w:rFonts w:ascii="Times New Roman" w:hAnsi="Times New Roman" w:cs="Times New Roman"/>
          <w:bCs/>
          <w:sz w:val="24"/>
          <w:szCs w:val="24"/>
        </w:rPr>
        <w:t xml:space="preserve"> </w:t>
      </w:r>
      <w:proofErr w:type="spellStart"/>
      <w:r w:rsidRPr="001324E6">
        <w:rPr>
          <w:rFonts w:ascii="Times New Roman" w:hAnsi="Times New Roman" w:cs="Times New Roman"/>
          <w:bCs/>
          <w:sz w:val="24"/>
          <w:szCs w:val="24"/>
        </w:rPr>
        <w:t>makan</w:t>
      </w:r>
      <w:proofErr w:type="spellEnd"/>
      <w:r w:rsidRPr="001324E6">
        <w:rPr>
          <w:rFonts w:ascii="Times New Roman" w:hAnsi="Times New Roman" w:cs="Times New Roman"/>
          <w:bCs/>
          <w:sz w:val="24"/>
          <w:szCs w:val="24"/>
        </w:rPr>
        <w:t xml:space="preserve"> </w:t>
      </w:r>
      <w:proofErr w:type="spellStart"/>
      <w:r w:rsidRPr="001324E6">
        <w:rPr>
          <w:rFonts w:ascii="Times New Roman" w:hAnsi="Times New Roman" w:cs="Times New Roman"/>
          <w:bCs/>
          <w:sz w:val="24"/>
          <w:szCs w:val="24"/>
        </w:rPr>
        <w:t>sehat</w:t>
      </w:r>
      <w:proofErr w:type="spellEnd"/>
      <w:r w:rsidRPr="001324E6">
        <w:rPr>
          <w:rFonts w:ascii="Times New Roman" w:hAnsi="Times New Roman" w:cs="Times New Roman"/>
          <w:bCs/>
          <w:sz w:val="24"/>
          <w:szCs w:val="24"/>
        </w:rPr>
        <w:t xml:space="preserve"> </w:t>
      </w:r>
      <w:proofErr w:type="spellStart"/>
      <w:r w:rsidRPr="001324E6">
        <w:rPr>
          <w:rFonts w:ascii="Times New Roman" w:hAnsi="Times New Roman" w:cs="Times New Roman"/>
          <w:bCs/>
          <w:sz w:val="24"/>
          <w:szCs w:val="24"/>
        </w:rPr>
        <w:t>rendah</w:t>
      </w:r>
      <w:proofErr w:type="spellEnd"/>
      <w:r w:rsidRPr="001324E6">
        <w:rPr>
          <w:rFonts w:ascii="Times New Roman" w:hAnsi="Times New Roman" w:cs="Times New Roman"/>
          <w:bCs/>
          <w:sz w:val="24"/>
          <w:szCs w:val="24"/>
        </w:rPr>
        <w:t xml:space="preserve"> gula dan lemak </w:t>
      </w:r>
      <w:proofErr w:type="spellStart"/>
      <w:r w:rsidRPr="001324E6">
        <w:rPr>
          <w:rFonts w:ascii="Times New Roman" w:hAnsi="Times New Roman" w:cs="Times New Roman"/>
          <w:bCs/>
          <w:sz w:val="24"/>
          <w:szCs w:val="24"/>
        </w:rPr>
        <w:t>jenuh</w:t>
      </w:r>
      <w:proofErr w:type="spellEnd"/>
      <w:r w:rsidRPr="001324E6">
        <w:rPr>
          <w:rFonts w:ascii="Times New Roman" w:hAnsi="Times New Roman" w:cs="Times New Roman"/>
          <w:bCs/>
          <w:sz w:val="24"/>
          <w:szCs w:val="24"/>
        </w:rPr>
        <w:t xml:space="preserve"> </w:t>
      </w:r>
      <w:proofErr w:type="spellStart"/>
      <w:r w:rsidRPr="001324E6">
        <w:rPr>
          <w:rFonts w:ascii="Times New Roman" w:hAnsi="Times New Roman" w:cs="Times New Roman"/>
          <w:bCs/>
          <w:sz w:val="24"/>
          <w:szCs w:val="24"/>
        </w:rPr>
        <w:t>dapat</w:t>
      </w:r>
      <w:proofErr w:type="spellEnd"/>
      <w:r w:rsidRPr="001324E6">
        <w:rPr>
          <w:rFonts w:ascii="Times New Roman" w:hAnsi="Times New Roman" w:cs="Times New Roman"/>
          <w:bCs/>
          <w:sz w:val="24"/>
          <w:szCs w:val="24"/>
        </w:rPr>
        <w:t xml:space="preserve"> </w:t>
      </w:r>
      <w:proofErr w:type="spellStart"/>
      <w:r w:rsidRPr="001324E6">
        <w:rPr>
          <w:rFonts w:ascii="Times New Roman" w:hAnsi="Times New Roman" w:cs="Times New Roman"/>
          <w:bCs/>
          <w:sz w:val="24"/>
          <w:szCs w:val="24"/>
        </w:rPr>
        <w:t>mengontrol</w:t>
      </w:r>
      <w:proofErr w:type="spellEnd"/>
      <w:r w:rsidRPr="001324E6">
        <w:rPr>
          <w:rFonts w:ascii="Times New Roman" w:hAnsi="Times New Roman" w:cs="Times New Roman"/>
          <w:bCs/>
          <w:sz w:val="24"/>
          <w:szCs w:val="24"/>
        </w:rPr>
        <w:t xml:space="preserve"> </w:t>
      </w:r>
      <w:proofErr w:type="spellStart"/>
      <w:r w:rsidRPr="001324E6">
        <w:rPr>
          <w:rFonts w:ascii="Times New Roman" w:hAnsi="Times New Roman" w:cs="Times New Roman"/>
          <w:bCs/>
          <w:sz w:val="24"/>
          <w:szCs w:val="24"/>
        </w:rPr>
        <w:t>kadar</w:t>
      </w:r>
      <w:proofErr w:type="spellEnd"/>
      <w:r w:rsidRPr="001324E6">
        <w:rPr>
          <w:rFonts w:ascii="Times New Roman" w:hAnsi="Times New Roman" w:cs="Times New Roman"/>
          <w:bCs/>
          <w:sz w:val="24"/>
          <w:szCs w:val="24"/>
        </w:rPr>
        <w:t xml:space="preserve"> gula </w:t>
      </w:r>
      <w:proofErr w:type="spellStart"/>
      <w:r w:rsidRPr="001324E6">
        <w:rPr>
          <w:rFonts w:ascii="Times New Roman" w:hAnsi="Times New Roman" w:cs="Times New Roman"/>
          <w:bCs/>
          <w:sz w:val="24"/>
          <w:szCs w:val="24"/>
        </w:rPr>
        <w:t>darah</w:t>
      </w:r>
      <w:proofErr w:type="spellEnd"/>
      <w:r w:rsidRPr="001324E6">
        <w:rPr>
          <w:rFonts w:ascii="Times New Roman" w:hAnsi="Times New Roman" w:cs="Times New Roman"/>
          <w:bCs/>
          <w:sz w:val="24"/>
          <w:szCs w:val="24"/>
        </w:rPr>
        <w:t xml:space="preserve">. </w:t>
      </w:r>
      <w:r w:rsidRPr="001324E6">
        <w:rPr>
          <w:rFonts w:ascii="Times New Roman" w:hAnsi="Times New Roman" w:cs="Times New Roman"/>
          <w:bCs/>
          <w:sz w:val="24"/>
          <w:szCs w:val="24"/>
        </w:rPr>
        <w:lastRenderedPageBreak/>
        <w:t xml:space="preserve">Selain </w:t>
      </w:r>
      <w:proofErr w:type="spellStart"/>
      <w:r w:rsidRPr="001324E6">
        <w:rPr>
          <w:rFonts w:ascii="Times New Roman" w:hAnsi="Times New Roman" w:cs="Times New Roman"/>
          <w:bCs/>
          <w:sz w:val="24"/>
          <w:szCs w:val="24"/>
        </w:rPr>
        <w:t>itu</w:t>
      </w:r>
      <w:proofErr w:type="spellEnd"/>
      <w:r w:rsidRPr="001324E6">
        <w:rPr>
          <w:rFonts w:ascii="Times New Roman" w:hAnsi="Times New Roman" w:cs="Times New Roman"/>
          <w:bCs/>
          <w:sz w:val="24"/>
          <w:szCs w:val="24"/>
        </w:rPr>
        <w:t xml:space="preserve">, </w:t>
      </w:r>
      <w:proofErr w:type="spellStart"/>
      <w:r w:rsidRPr="001324E6">
        <w:rPr>
          <w:rFonts w:ascii="Times New Roman" w:hAnsi="Times New Roman" w:cs="Times New Roman"/>
          <w:bCs/>
          <w:sz w:val="24"/>
          <w:szCs w:val="24"/>
        </w:rPr>
        <w:t>olahraga</w:t>
      </w:r>
      <w:proofErr w:type="spellEnd"/>
      <w:r w:rsidRPr="001324E6">
        <w:rPr>
          <w:rFonts w:ascii="Times New Roman" w:hAnsi="Times New Roman" w:cs="Times New Roman"/>
          <w:bCs/>
          <w:sz w:val="24"/>
          <w:szCs w:val="24"/>
        </w:rPr>
        <w:t xml:space="preserve"> </w:t>
      </w:r>
      <w:proofErr w:type="spellStart"/>
      <w:r w:rsidRPr="001324E6">
        <w:rPr>
          <w:rFonts w:ascii="Times New Roman" w:hAnsi="Times New Roman" w:cs="Times New Roman"/>
          <w:bCs/>
          <w:sz w:val="24"/>
          <w:szCs w:val="24"/>
        </w:rPr>
        <w:t>teratur</w:t>
      </w:r>
      <w:proofErr w:type="spellEnd"/>
      <w:r w:rsidRPr="001324E6">
        <w:rPr>
          <w:rFonts w:ascii="Times New Roman" w:hAnsi="Times New Roman" w:cs="Times New Roman"/>
          <w:bCs/>
          <w:sz w:val="24"/>
          <w:szCs w:val="24"/>
        </w:rPr>
        <w:t xml:space="preserve"> </w:t>
      </w:r>
      <w:proofErr w:type="spellStart"/>
      <w:r w:rsidRPr="001324E6">
        <w:rPr>
          <w:rFonts w:ascii="Times New Roman" w:hAnsi="Times New Roman" w:cs="Times New Roman"/>
          <w:bCs/>
          <w:sz w:val="24"/>
          <w:szCs w:val="24"/>
        </w:rPr>
        <w:t>seperti</w:t>
      </w:r>
      <w:proofErr w:type="spellEnd"/>
      <w:r w:rsidRPr="001324E6">
        <w:rPr>
          <w:rFonts w:ascii="Times New Roman" w:hAnsi="Times New Roman" w:cs="Times New Roman"/>
          <w:bCs/>
          <w:sz w:val="24"/>
          <w:szCs w:val="24"/>
        </w:rPr>
        <w:t xml:space="preserve"> </w:t>
      </w:r>
      <w:proofErr w:type="spellStart"/>
      <w:r w:rsidRPr="001324E6">
        <w:rPr>
          <w:rFonts w:ascii="Times New Roman" w:hAnsi="Times New Roman" w:cs="Times New Roman"/>
          <w:bCs/>
          <w:sz w:val="24"/>
          <w:szCs w:val="24"/>
        </w:rPr>
        <w:t>jalan</w:t>
      </w:r>
      <w:proofErr w:type="spellEnd"/>
      <w:r w:rsidRPr="001324E6">
        <w:rPr>
          <w:rFonts w:ascii="Times New Roman" w:hAnsi="Times New Roman" w:cs="Times New Roman"/>
          <w:bCs/>
          <w:sz w:val="24"/>
          <w:szCs w:val="24"/>
        </w:rPr>
        <w:t xml:space="preserve"> kaki </w:t>
      </w:r>
      <w:proofErr w:type="spellStart"/>
      <w:r w:rsidRPr="001324E6">
        <w:rPr>
          <w:rFonts w:ascii="Times New Roman" w:hAnsi="Times New Roman" w:cs="Times New Roman"/>
          <w:bCs/>
          <w:sz w:val="24"/>
          <w:szCs w:val="24"/>
        </w:rPr>
        <w:t>atau</w:t>
      </w:r>
      <w:proofErr w:type="spellEnd"/>
      <w:r w:rsidRPr="001324E6">
        <w:rPr>
          <w:rFonts w:ascii="Times New Roman" w:hAnsi="Times New Roman" w:cs="Times New Roman"/>
          <w:bCs/>
          <w:sz w:val="24"/>
          <w:szCs w:val="24"/>
        </w:rPr>
        <w:t xml:space="preserve"> jogging </w:t>
      </w:r>
      <w:proofErr w:type="spellStart"/>
      <w:r w:rsidRPr="001324E6">
        <w:rPr>
          <w:rFonts w:ascii="Times New Roman" w:hAnsi="Times New Roman" w:cs="Times New Roman"/>
          <w:bCs/>
          <w:sz w:val="24"/>
          <w:szCs w:val="24"/>
        </w:rPr>
        <w:t>dapat</w:t>
      </w:r>
      <w:proofErr w:type="spellEnd"/>
      <w:r w:rsidRPr="001324E6">
        <w:rPr>
          <w:rFonts w:ascii="Times New Roman" w:hAnsi="Times New Roman" w:cs="Times New Roman"/>
          <w:bCs/>
          <w:sz w:val="24"/>
          <w:szCs w:val="24"/>
        </w:rPr>
        <w:t xml:space="preserve"> </w:t>
      </w:r>
      <w:proofErr w:type="spellStart"/>
      <w:r w:rsidRPr="001324E6">
        <w:rPr>
          <w:rFonts w:ascii="Times New Roman" w:hAnsi="Times New Roman" w:cs="Times New Roman"/>
          <w:bCs/>
          <w:sz w:val="24"/>
          <w:szCs w:val="24"/>
        </w:rPr>
        <w:t>meningkatkan</w:t>
      </w:r>
      <w:proofErr w:type="spellEnd"/>
      <w:r w:rsidRPr="001324E6">
        <w:rPr>
          <w:rFonts w:ascii="Times New Roman" w:hAnsi="Times New Roman" w:cs="Times New Roman"/>
          <w:bCs/>
          <w:sz w:val="24"/>
          <w:szCs w:val="24"/>
        </w:rPr>
        <w:t xml:space="preserve"> </w:t>
      </w:r>
      <w:proofErr w:type="spellStart"/>
      <w:r w:rsidRPr="001324E6">
        <w:rPr>
          <w:rFonts w:ascii="Times New Roman" w:hAnsi="Times New Roman" w:cs="Times New Roman"/>
          <w:bCs/>
          <w:sz w:val="24"/>
          <w:szCs w:val="24"/>
        </w:rPr>
        <w:t>sensitivitas</w:t>
      </w:r>
      <w:proofErr w:type="spellEnd"/>
      <w:r w:rsidRPr="001324E6">
        <w:rPr>
          <w:rFonts w:ascii="Times New Roman" w:hAnsi="Times New Roman" w:cs="Times New Roman"/>
          <w:bCs/>
          <w:sz w:val="24"/>
          <w:szCs w:val="24"/>
        </w:rPr>
        <w:t xml:space="preserve"> insulin dan </w:t>
      </w:r>
      <w:proofErr w:type="spellStart"/>
      <w:r w:rsidRPr="001324E6">
        <w:rPr>
          <w:rFonts w:ascii="Times New Roman" w:hAnsi="Times New Roman" w:cs="Times New Roman"/>
          <w:bCs/>
          <w:sz w:val="24"/>
          <w:szCs w:val="24"/>
        </w:rPr>
        <w:t>mengurangi</w:t>
      </w:r>
      <w:proofErr w:type="spellEnd"/>
      <w:r w:rsidRPr="001324E6">
        <w:rPr>
          <w:rFonts w:ascii="Times New Roman" w:hAnsi="Times New Roman" w:cs="Times New Roman"/>
          <w:bCs/>
          <w:sz w:val="24"/>
          <w:szCs w:val="24"/>
        </w:rPr>
        <w:t xml:space="preserve"> </w:t>
      </w:r>
      <w:proofErr w:type="spellStart"/>
      <w:r w:rsidRPr="001324E6">
        <w:rPr>
          <w:rFonts w:ascii="Times New Roman" w:hAnsi="Times New Roman" w:cs="Times New Roman"/>
          <w:bCs/>
          <w:sz w:val="24"/>
          <w:szCs w:val="24"/>
        </w:rPr>
        <w:t>risiko</w:t>
      </w:r>
      <w:proofErr w:type="spellEnd"/>
      <w:r w:rsidRPr="001324E6">
        <w:rPr>
          <w:rFonts w:ascii="Times New Roman" w:hAnsi="Times New Roman" w:cs="Times New Roman"/>
          <w:bCs/>
          <w:sz w:val="24"/>
          <w:szCs w:val="24"/>
        </w:rPr>
        <w:t xml:space="preserve"> </w:t>
      </w:r>
      <w:proofErr w:type="spellStart"/>
      <w:r w:rsidRPr="001324E6">
        <w:rPr>
          <w:rFonts w:ascii="Times New Roman" w:hAnsi="Times New Roman" w:cs="Times New Roman"/>
          <w:bCs/>
          <w:sz w:val="24"/>
          <w:szCs w:val="24"/>
        </w:rPr>
        <w:t>komplikasi</w:t>
      </w:r>
      <w:proofErr w:type="spellEnd"/>
      <w:r w:rsidRPr="001324E6">
        <w:rPr>
          <w:rFonts w:ascii="Times New Roman" w:hAnsi="Times New Roman" w:cs="Times New Roman"/>
          <w:bCs/>
          <w:sz w:val="24"/>
          <w:szCs w:val="24"/>
        </w:rPr>
        <w:t xml:space="preserve"> </w:t>
      </w:r>
      <w:sdt>
        <w:sdtPr>
          <w:rPr>
            <w:rFonts w:ascii="Times New Roman" w:hAnsi="Times New Roman" w:cs="Times New Roman"/>
            <w:b/>
            <w:bCs/>
            <w:sz w:val="24"/>
            <w:szCs w:val="24"/>
          </w:rPr>
          <w:id w:val="1320538322"/>
          <w:citation/>
        </w:sdtPr>
        <w:sdtContent>
          <w:r w:rsidR="00AC0087" w:rsidRPr="001324E6">
            <w:rPr>
              <w:rFonts w:ascii="Times New Roman" w:hAnsi="Times New Roman" w:cs="Times New Roman"/>
              <w:b/>
              <w:bCs/>
              <w:sz w:val="24"/>
              <w:szCs w:val="24"/>
            </w:rPr>
            <w:fldChar w:fldCharType="begin"/>
          </w:r>
          <w:r w:rsidR="00AC0087" w:rsidRPr="001324E6">
            <w:rPr>
              <w:rFonts w:ascii="Times New Roman" w:hAnsi="Times New Roman" w:cs="Times New Roman"/>
              <w:bCs/>
              <w:sz w:val="24"/>
              <w:szCs w:val="24"/>
              <w:lang w:val="en-US"/>
            </w:rPr>
            <w:instrText xml:space="preserve"> CITATION Per21 \l 1033 </w:instrText>
          </w:r>
          <w:r w:rsidR="00AC0087" w:rsidRPr="001324E6">
            <w:rPr>
              <w:rFonts w:ascii="Times New Roman" w:hAnsi="Times New Roman" w:cs="Times New Roman"/>
              <w:b/>
              <w:bCs/>
              <w:sz w:val="24"/>
              <w:szCs w:val="24"/>
            </w:rPr>
            <w:fldChar w:fldCharType="separate"/>
          </w:r>
          <w:r w:rsidR="00AC0087" w:rsidRPr="001324E6">
            <w:rPr>
              <w:rFonts w:ascii="Times New Roman" w:hAnsi="Times New Roman" w:cs="Times New Roman"/>
              <w:bCs/>
              <w:noProof/>
              <w:sz w:val="24"/>
              <w:szCs w:val="24"/>
              <w:lang w:val="en-US"/>
            </w:rPr>
            <w:t>(Perhimpunan Diabetes Indonesia, 2021)</w:t>
          </w:r>
          <w:r w:rsidR="00AC0087" w:rsidRPr="001324E6">
            <w:rPr>
              <w:rFonts w:ascii="Times New Roman" w:hAnsi="Times New Roman" w:cs="Times New Roman"/>
              <w:b/>
              <w:bCs/>
              <w:sz w:val="24"/>
              <w:szCs w:val="24"/>
            </w:rPr>
            <w:fldChar w:fldCharType="end"/>
          </w:r>
        </w:sdtContent>
      </w:sdt>
      <w:r w:rsidRPr="001324E6">
        <w:rPr>
          <w:rFonts w:ascii="Times New Roman" w:hAnsi="Times New Roman" w:cs="Times New Roman"/>
          <w:bCs/>
          <w:sz w:val="24"/>
          <w:szCs w:val="24"/>
        </w:rPr>
        <w:t xml:space="preserve">. </w:t>
      </w:r>
      <w:proofErr w:type="spellStart"/>
      <w:r w:rsidRPr="001324E6">
        <w:rPr>
          <w:rFonts w:ascii="Times New Roman" w:hAnsi="Times New Roman" w:cs="Times New Roman"/>
          <w:bCs/>
          <w:sz w:val="24"/>
          <w:szCs w:val="24"/>
        </w:rPr>
        <w:t>Dengan</w:t>
      </w:r>
      <w:proofErr w:type="spellEnd"/>
      <w:r w:rsidRPr="001324E6">
        <w:rPr>
          <w:rFonts w:ascii="Times New Roman" w:hAnsi="Times New Roman" w:cs="Times New Roman"/>
          <w:bCs/>
          <w:sz w:val="24"/>
          <w:szCs w:val="24"/>
        </w:rPr>
        <w:t xml:space="preserve"> </w:t>
      </w:r>
      <w:proofErr w:type="spellStart"/>
      <w:r w:rsidRPr="001324E6">
        <w:rPr>
          <w:rFonts w:ascii="Times New Roman" w:hAnsi="Times New Roman" w:cs="Times New Roman"/>
          <w:bCs/>
          <w:sz w:val="24"/>
          <w:szCs w:val="24"/>
        </w:rPr>
        <w:t>pendekatan</w:t>
      </w:r>
      <w:proofErr w:type="spellEnd"/>
      <w:r w:rsidRPr="001324E6">
        <w:rPr>
          <w:rFonts w:ascii="Times New Roman" w:hAnsi="Times New Roman" w:cs="Times New Roman"/>
          <w:bCs/>
          <w:sz w:val="24"/>
          <w:szCs w:val="24"/>
        </w:rPr>
        <w:t xml:space="preserve"> yang </w:t>
      </w:r>
      <w:proofErr w:type="spellStart"/>
      <w:r w:rsidRPr="001324E6">
        <w:rPr>
          <w:rFonts w:ascii="Times New Roman" w:hAnsi="Times New Roman" w:cs="Times New Roman"/>
          <w:bCs/>
          <w:sz w:val="24"/>
          <w:szCs w:val="24"/>
        </w:rPr>
        <w:t>tepat</w:t>
      </w:r>
      <w:proofErr w:type="spellEnd"/>
      <w:r w:rsidRPr="001324E6">
        <w:rPr>
          <w:rFonts w:ascii="Times New Roman" w:hAnsi="Times New Roman" w:cs="Times New Roman"/>
          <w:bCs/>
          <w:sz w:val="24"/>
          <w:szCs w:val="24"/>
        </w:rPr>
        <w:t xml:space="preserve">, diabetes </w:t>
      </w:r>
      <w:proofErr w:type="spellStart"/>
      <w:r w:rsidRPr="001324E6">
        <w:rPr>
          <w:rFonts w:ascii="Times New Roman" w:hAnsi="Times New Roman" w:cs="Times New Roman"/>
          <w:bCs/>
          <w:sz w:val="24"/>
          <w:szCs w:val="24"/>
        </w:rPr>
        <w:t>melitus</w:t>
      </w:r>
      <w:proofErr w:type="spellEnd"/>
      <w:r w:rsidRPr="001324E6">
        <w:rPr>
          <w:rFonts w:ascii="Times New Roman" w:hAnsi="Times New Roman" w:cs="Times New Roman"/>
          <w:bCs/>
          <w:sz w:val="24"/>
          <w:szCs w:val="24"/>
        </w:rPr>
        <w:t xml:space="preserve"> </w:t>
      </w:r>
      <w:proofErr w:type="spellStart"/>
      <w:r w:rsidRPr="001324E6">
        <w:rPr>
          <w:rFonts w:ascii="Times New Roman" w:hAnsi="Times New Roman" w:cs="Times New Roman"/>
          <w:bCs/>
          <w:sz w:val="24"/>
          <w:szCs w:val="24"/>
        </w:rPr>
        <w:t>dapat</w:t>
      </w:r>
      <w:proofErr w:type="spellEnd"/>
      <w:r w:rsidRPr="001324E6">
        <w:rPr>
          <w:rFonts w:ascii="Times New Roman" w:hAnsi="Times New Roman" w:cs="Times New Roman"/>
          <w:bCs/>
          <w:sz w:val="24"/>
          <w:szCs w:val="24"/>
        </w:rPr>
        <w:t xml:space="preserve"> </w:t>
      </w:r>
      <w:proofErr w:type="spellStart"/>
      <w:r w:rsidRPr="001324E6">
        <w:rPr>
          <w:rFonts w:ascii="Times New Roman" w:hAnsi="Times New Roman" w:cs="Times New Roman"/>
          <w:bCs/>
          <w:sz w:val="24"/>
          <w:szCs w:val="24"/>
        </w:rPr>
        <w:t>dikelola</w:t>
      </w:r>
      <w:proofErr w:type="spellEnd"/>
      <w:r w:rsidRPr="001324E6">
        <w:rPr>
          <w:rFonts w:ascii="Times New Roman" w:hAnsi="Times New Roman" w:cs="Times New Roman"/>
          <w:bCs/>
          <w:sz w:val="24"/>
          <w:szCs w:val="24"/>
        </w:rPr>
        <w:t xml:space="preserve"> </w:t>
      </w:r>
      <w:proofErr w:type="spellStart"/>
      <w:r w:rsidRPr="001324E6">
        <w:rPr>
          <w:rFonts w:ascii="Times New Roman" w:hAnsi="Times New Roman" w:cs="Times New Roman"/>
          <w:bCs/>
          <w:sz w:val="24"/>
          <w:szCs w:val="24"/>
        </w:rPr>
        <w:t>dengan</w:t>
      </w:r>
      <w:proofErr w:type="spellEnd"/>
      <w:r w:rsidRPr="001324E6">
        <w:rPr>
          <w:rFonts w:ascii="Times New Roman" w:hAnsi="Times New Roman" w:cs="Times New Roman"/>
          <w:bCs/>
          <w:sz w:val="24"/>
          <w:szCs w:val="24"/>
        </w:rPr>
        <w:t xml:space="preserve"> </w:t>
      </w:r>
      <w:proofErr w:type="spellStart"/>
      <w:r w:rsidRPr="001324E6">
        <w:rPr>
          <w:rFonts w:ascii="Times New Roman" w:hAnsi="Times New Roman" w:cs="Times New Roman"/>
          <w:bCs/>
          <w:sz w:val="24"/>
          <w:szCs w:val="24"/>
        </w:rPr>
        <w:t>baik</w:t>
      </w:r>
      <w:proofErr w:type="spellEnd"/>
      <w:r w:rsidRPr="001324E6">
        <w:rPr>
          <w:rFonts w:ascii="Times New Roman" w:hAnsi="Times New Roman" w:cs="Times New Roman"/>
          <w:bCs/>
          <w:sz w:val="24"/>
          <w:szCs w:val="24"/>
        </w:rPr>
        <w:t xml:space="preserve"> </w:t>
      </w:r>
      <w:proofErr w:type="spellStart"/>
      <w:r w:rsidRPr="001324E6">
        <w:rPr>
          <w:rFonts w:ascii="Times New Roman" w:hAnsi="Times New Roman" w:cs="Times New Roman"/>
          <w:bCs/>
          <w:sz w:val="24"/>
          <w:szCs w:val="24"/>
        </w:rPr>
        <w:t>sehingga</w:t>
      </w:r>
      <w:proofErr w:type="spellEnd"/>
      <w:r w:rsidRPr="001324E6">
        <w:rPr>
          <w:rFonts w:ascii="Times New Roman" w:hAnsi="Times New Roman" w:cs="Times New Roman"/>
          <w:bCs/>
          <w:sz w:val="24"/>
          <w:szCs w:val="24"/>
        </w:rPr>
        <w:t xml:space="preserve"> </w:t>
      </w:r>
      <w:proofErr w:type="spellStart"/>
      <w:r w:rsidRPr="001324E6">
        <w:rPr>
          <w:rFonts w:ascii="Times New Roman" w:hAnsi="Times New Roman" w:cs="Times New Roman"/>
          <w:bCs/>
          <w:sz w:val="24"/>
          <w:szCs w:val="24"/>
        </w:rPr>
        <w:t>meningkatkan</w:t>
      </w:r>
      <w:proofErr w:type="spellEnd"/>
      <w:r w:rsidRPr="001324E6">
        <w:rPr>
          <w:rFonts w:ascii="Times New Roman" w:hAnsi="Times New Roman" w:cs="Times New Roman"/>
          <w:bCs/>
          <w:sz w:val="24"/>
          <w:szCs w:val="24"/>
        </w:rPr>
        <w:t xml:space="preserve"> </w:t>
      </w:r>
      <w:proofErr w:type="spellStart"/>
      <w:r w:rsidRPr="001324E6">
        <w:rPr>
          <w:rFonts w:ascii="Times New Roman" w:hAnsi="Times New Roman" w:cs="Times New Roman"/>
          <w:bCs/>
          <w:sz w:val="24"/>
          <w:szCs w:val="24"/>
        </w:rPr>
        <w:t>kualitas</w:t>
      </w:r>
      <w:proofErr w:type="spellEnd"/>
      <w:r w:rsidRPr="001324E6">
        <w:rPr>
          <w:rFonts w:ascii="Times New Roman" w:hAnsi="Times New Roman" w:cs="Times New Roman"/>
          <w:bCs/>
          <w:sz w:val="24"/>
          <w:szCs w:val="24"/>
        </w:rPr>
        <w:t xml:space="preserve"> </w:t>
      </w:r>
      <w:proofErr w:type="spellStart"/>
      <w:r w:rsidRPr="001324E6">
        <w:rPr>
          <w:rFonts w:ascii="Times New Roman" w:hAnsi="Times New Roman" w:cs="Times New Roman"/>
          <w:bCs/>
          <w:sz w:val="24"/>
          <w:szCs w:val="24"/>
        </w:rPr>
        <w:t>hidup</w:t>
      </w:r>
      <w:proofErr w:type="spellEnd"/>
      <w:r w:rsidRPr="001324E6">
        <w:rPr>
          <w:rFonts w:ascii="Times New Roman" w:hAnsi="Times New Roman" w:cs="Times New Roman"/>
          <w:bCs/>
          <w:sz w:val="24"/>
          <w:szCs w:val="24"/>
        </w:rPr>
        <w:t xml:space="preserve"> </w:t>
      </w:r>
      <w:proofErr w:type="spellStart"/>
      <w:r w:rsidRPr="001324E6">
        <w:rPr>
          <w:rFonts w:ascii="Times New Roman" w:hAnsi="Times New Roman" w:cs="Times New Roman"/>
          <w:bCs/>
          <w:sz w:val="24"/>
          <w:szCs w:val="24"/>
        </w:rPr>
        <w:t>penderita</w:t>
      </w:r>
      <w:proofErr w:type="spellEnd"/>
      <w:r w:rsidR="00E043F8" w:rsidRPr="001324E6">
        <w:rPr>
          <w:rFonts w:ascii="Times New Roman" w:hAnsi="Times New Roman" w:cs="Times New Roman"/>
          <w:bCs/>
          <w:sz w:val="24"/>
          <w:szCs w:val="24"/>
        </w:rPr>
        <w:t xml:space="preserve"> </w:t>
      </w:r>
      <w:proofErr w:type="spellStart"/>
      <w:r w:rsidRPr="001324E6">
        <w:rPr>
          <w:rFonts w:ascii="Times New Roman" w:hAnsi="Times New Roman" w:cs="Times New Roman"/>
          <w:bCs/>
          <w:sz w:val="24"/>
          <w:szCs w:val="24"/>
        </w:rPr>
        <w:t>nya</w:t>
      </w:r>
      <w:proofErr w:type="spellEnd"/>
      <w:r w:rsidRPr="001324E6">
        <w:rPr>
          <w:rFonts w:ascii="Times New Roman" w:hAnsi="Times New Roman" w:cs="Times New Roman"/>
          <w:bCs/>
          <w:sz w:val="24"/>
          <w:szCs w:val="24"/>
        </w:rPr>
        <w:t>.</w:t>
      </w:r>
      <w:bookmarkEnd w:id="52"/>
      <w:bookmarkEnd w:id="53"/>
    </w:p>
    <w:p w14:paraId="46F37956" w14:textId="10AA00A4" w:rsidR="00EF6502" w:rsidRPr="002C614C" w:rsidRDefault="00E413CB" w:rsidP="00E413CB">
      <w:pPr>
        <w:pStyle w:val="Heading3"/>
        <w:numPr>
          <w:ilvl w:val="0"/>
          <w:numId w:val="0"/>
        </w:numPr>
        <w:rPr>
          <w:b/>
          <w:i/>
          <w:iCs/>
        </w:rPr>
      </w:pPr>
      <w:bookmarkStart w:id="54" w:name="_Toc192150375"/>
      <w:r>
        <w:t xml:space="preserve">2.1.2 </w:t>
      </w:r>
      <w:proofErr w:type="spellStart"/>
      <w:r w:rsidR="00136193" w:rsidRPr="002C614C">
        <w:t>Anatomi</w:t>
      </w:r>
      <w:proofErr w:type="spellEnd"/>
      <w:r w:rsidR="00136193" w:rsidRPr="002C614C">
        <w:t xml:space="preserve"> </w:t>
      </w:r>
      <w:proofErr w:type="spellStart"/>
      <w:r w:rsidR="00136193" w:rsidRPr="002C614C">
        <w:t>Fisiologi</w:t>
      </w:r>
      <w:proofErr w:type="spellEnd"/>
      <w:r w:rsidR="00136193" w:rsidRPr="002C614C">
        <w:t xml:space="preserve"> </w:t>
      </w:r>
      <w:proofErr w:type="spellStart"/>
      <w:r w:rsidR="00136193" w:rsidRPr="002C614C">
        <w:t>Pankreas</w:t>
      </w:r>
      <w:proofErr w:type="spellEnd"/>
      <w:r w:rsidR="00136193" w:rsidRPr="002C614C">
        <w:rPr>
          <w:i/>
          <w:iCs/>
        </w:rPr>
        <w:t>.</w:t>
      </w:r>
      <w:bookmarkEnd w:id="54"/>
    </w:p>
    <w:p w14:paraId="5A0E0AAA" w14:textId="3FDB1118" w:rsidR="00EF6502" w:rsidRPr="002C614C" w:rsidRDefault="00514064" w:rsidP="00514064">
      <w:pPr>
        <w:jc w:val="center"/>
        <w:rPr>
          <w:rFonts w:ascii="Times New Roman" w:hAnsi="Times New Roman" w:cs="Times New Roman"/>
        </w:rPr>
      </w:pPr>
      <w:r w:rsidRPr="002C614C">
        <w:rPr>
          <w:rFonts w:ascii="Times New Roman" w:hAnsi="Times New Roman" w:cs="Times New Roman"/>
          <w:noProof/>
        </w:rPr>
        <w:drawing>
          <wp:inline distT="0" distB="0" distL="0" distR="0" wp14:anchorId="44CA83E7" wp14:editId="0318D095">
            <wp:extent cx="5039995" cy="2535555"/>
            <wp:effectExtent l="0" t="0" r="8255" b="0"/>
            <wp:docPr id="1789902776"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902776" name="Picture 1789902776"/>
                    <pic:cNvPicPr/>
                  </pic:nvPicPr>
                  <pic:blipFill>
                    <a:blip r:embed="rId19">
                      <a:extLst>
                        <a:ext uri="{28A0092B-C50C-407E-A947-70E740481C1C}">
                          <a14:useLocalDpi xmlns:a14="http://schemas.microsoft.com/office/drawing/2010/main" val="0"/>
                        </a:ext>
                      </a:extLst>
                    </a:blip>
                    <a:stretch>
                      <a:fillRect/>
                    </a:stretch>
                  </pic:blipFill>
                  <pic:spPr>
                    <a:xfrm>
                      <a:off x="0" y="0"/>
                      <a:ext cx="5039995" cy="2535555"/>
                    </a:xfrm>
                    <a:prstGeom prst="rect">
                      <a:avLst/>
                    </a:prstGeom>
                  </pic:spPr>
                </pic:pic>
              </a:graphicData>
            </a:graphic>
          </wp:inline>
        </w:drawing>
      </w:r>
    </w:p>
    <w:p w14:paraId="6DC8EBCD" w14:textId="3CAE0158" w:rsidR="00514064" w:rsidRPr="002C614C" w:rsidRDefault="00386875" w:rsidP="00514064">
      <w:pPr>
        <w:pStyle w:val="Caption"/>
        <w:jc w:val="center"/>
        <w:rPr>
          <w:rFonts w:ascii="Times New Roman" w:hAnsi="Times New Roman" w:cs="Times New Roman"/>
          <w:b/>
          <w:bCs/>
          <w:i w:val="0"/>
          <w:iCs w:val="0"/>
          <w:color w:val="auto"/>
          <w:sz w:val="24"/>
          <w:szCs w:val="24"/>
        </w:rPr>
      </w:pPr>
      <w:bookmarkStart w:id="55" w:name="_Toc181896923"/>
      <w:r w:rsidRPr="002C614C">
        <w:rPr>
          <w:rFonts w:ascii="Times New Roman" w:hAnsi="Times New Roman" w:cs="Times New Roman"/>
          <w:b/>
          <w:bCs/>
          <w:i w:val="0"/>
          <w:iCs w:val="0"/>
          <w:color w:val="auto"/>
          <w:sz w:val="24"/>
          <w:szCs w:val="24"/>
        </w:rPr>
        <w:t>Gambar</w:t>
      </w:r>
      <w:r w:rsidR="00EF6502" w:rsidRPr="002C614C">
        <w:rPr>
          <w:rFonts w:ascii="Times New Roman" w:hAnsi="Times New Roman" w:cs="Times New Roman"/>
          <w:b/>
          <w:bCs/>
          <w:i w:val="0"/>
          <w:iCs w:val="0"/>
          <w:color w:val="auto"/>
          <w:sz w:val="24"/>
          <w:szCs w:val="24"/>
        </w:rPr>
        <w:t xml:space="preserve"> 2. </w:t>
      </w:r>
      <w:r w:rsidR="00EF6502" w:rsidRPr="002C614C">
        <w:rPr>
          <w:rFonts w:ascii="Times New Roman" w:hAnsi="Times New Roman" w:cs="Times New Roman"/>
          <w:b/>
          <w:bCs/>
          <w:i w:val="0"/>
          <w:iCs w:val="0"/>
          <w:color w:val="auto"/>
          <w:sz w:val="24"/>
          <w:szCs w:val="24"/>
        </w:rPr>
        <w:fldChar w:fldCharType="begin"/>
      </w:r>
      <w:r w:rsidR="00EF6502" w:rsidRPr="002C614C">
        <w:rPr>
          <w:rFonts w:ascii="Times New Roman" w:hAnsi="Times New Roman" w:cs="Times New Roman"/>
          <w:b/>
          <w:bCs/>
          <w:i w:val="0"/>
          <w:iCs w:val="0"/>
          <w:color w:val="auto"/>
          <w:sz w:val="24"/>
          <w:szCs w:val="24"/>
        </w:rPr>
        <w:instrText xml:space="preserve"> SEQ gambar_2. \* ARABIC </w:instrText>
      </w:r>
      <w:r w:rsidR="00EF6502" w:rsidRPr="002C614C">
        <w:rPr>
          <w:rFonts w:ascii="Times New Roman" w:hAnsi="Times New Roman" w:cs="Times New Roman"/>
          <w:b/>
          <w:bCs/>
          <w:i w:val="0"/>
          <w:iCs w:val="0"/>
          <w:color w:val="auto"/>
          <w:sz w:val="24"/>
          <w:szCs w:val="24"/>
        </w:rPr>
        <w:fldChar w:fldCharType="separate"/>
      </w:r>
      <w:r w:rsidR="00FA4CE1">
        <w:rPr>
          <w:rFonts w:ascii="Times New Roman" w:hAnsi="Times New Roman" w:cs="Times New Roman"/>
          <w:b/>
          <w:bCs/>
          <w:i w:val="0"/>
          <w:iCs w:val="0"/>
          <w:noProof/>
          <w:color w:val="auto"/>
          <w:sz w:val="24"/>
          <w:szCs w:val="24"/>
        </w:rPr>
        <w:t>1</w:t>
      </w:r>
      <w:r w:rsidR="00EF6502" w:rsidRPr="002C614C">
        <w:rPr>
          <w:rFonts w:ascii="Times New Roman" w:hAnsi="Times New Roman" w:cs="Times New Roman"/>
          <w:b/>
          <w:bCs/>
          <w:i w:val="0"/>
          <w:iCs w:val="0"/>
          <w:color w:val="auto"/>
          <w:sz w:val="24"/>
          <w:szCs w:val="24"/>
        </w:rPr>
        <w:fldChar w:fldCharType="end"/>
      </w:r>
      <w:r w:rsidR="00EF6502" w:rsidRPr="002C614C">
        <w:rPr>
          <w:rFonts w:ascii="Times New Roman" w:hAnsi="Times New Roman" w:cs="Times New Roman"/>
          <w:b/>
          <w:bCs/>
          <w:i w:val="0"/>
          <w:iCs w:val="0"/>
          <w:color w:val="auto"/>
          <w:sz w:val="24"/>
          <w:szCs w:val="24"/>
        </w:rPr>
        <w:t xml:space="preserve"> </w:t>
      </w:r>
      <w:proofErr w:type="spellStart"/>
      <w:r w:rsidR="00EF6502" w:rsidRPr="002C614C">
        <w:rPr>
          <w:rFonts w:ascii="Times New Roman" w:hAnsi="Times New Roman" w:cs="Times New Roman"/>
          <w:b/>
          <w:bCs/>
          <w:i w:val="0"/>
          <w:iCs w:val="0"/>
          <w:color w:val="auto"/>
          <w:sz w:val="24"/>
          <w:szCs w:val="24"/>
        </w:rPr>
        <w:t>Anatomi</w:t>
      </w:r>
      <w:proofErr w:type="spellEnd"/>
      <w:r w:rsidR="00EF6502" w:rsidRPr="002C614C">
        <w:rPr>
          <w:rFonts w:ascii="Times New Roman" w:hAnsi="Times New Roman" w:cs="Times New Roman"/>
          <w:b/>
          <w:bCs/>
          <w:i w:val="0"/>
          <w:iCs w:val="0"/>
          <w:color w:val="auto"/>
          <w:sz w:val="24"/>
          <w:szCs w:val="24"/>
        </w:rPr>
        <w:t xml:space="preserve"> </w:t>
      </w:r>
      <w:proofErr w:type="spellStart"/>
      <w:r w:rsidR="00EF6502" w:rsidRPr="002C614C">
        <w:rPr>
          <w:rFonts w:ascii="Times New Roman" w:hAnsi="Times New Roman" w:cs="Times New Roman"/>
          <w:b/>
          <w:bCs/>
          <w:i w:val="0"/>
          <w:iCs w:val="0"/>
          <w:color w:val="auto"/>
          <w:sz w:val="24"/>
          <w:szCs w:val="24"/>
        </w:rPr>
        <w:t>Pankreas</w:t>
      </w:r>
      <w:bookmarkEnd w:id="55"/>
      <w:proofErr w:type="spellEnd"/>
      <w:r w:rsidR="004249E2" w:rsidRPr="002C614C">
        <w:rPr>
          <w:rFonts w:ascii="Times New Roman" w:hAnsi="Times New Roman" w:cs="Times New Roman"/>
          <w:b/>
          <w:bCs/>
          <w:i w:val="0"/>
          <w:iCs w:val="0"/>
          <w:color w:val="auto"/>
          <w:sz w:val="24"/>
          <w:szCs w:val="24"/>
        </w:rPr>
        <w:t xml:space="preserve"> (</w:t>
      </w:r>
      <w:proofErr w:type="spellStart"/>
      <w:r w:rsidR="004249E2" w:rsidRPr="002C614C">
        <w:rPr>
          <w:rFonts w:ascii="Times New Roman" w:hAnsi="Times New Roman" w:cs="Times New Roman"/>
          <w:b/>
          <w:bCs/>
          <w:i w:val="0"/>
          <w:iCs w:val="0"/>
          <w:color w:val="auto"/>
          <w:sz w:val="24"/>
          <w:szCs w:val="24"/>
        </w:rPr>
        <w:t>Sridianti</w:t>
      </w:r>
      <w:proofErr w:type="spellEnd"/>
      <w:r w:rsidR="004249E2" w:rsidRPr="002C614C">
        <w:rPr>
          <w:rFonts w:ascii="Times New Roman" w:hAnsi="Times New Roman" w:cs="Times New Roman"/>
          <w:b/>
          <w:bCs/>
          <w:i w:val="0"/>
          <w:iCs w:val="0"/>
          <w:color w:val="auto"/>
          <w:sz w:val="24"/>
          <w:szCs w:val="24"/>
        </w:rPr>
        <w:t>, 2020).</w:t>
      </w:r>
    </w:p>
    <w:p w14:paraId="284F2C90" w14:textId="1FBAB2F2" w:rsidR="00BA499F" w:rsidRPr="002C614C" w:rsidRDefault="00BA499F" w:rsidP="001324E6">
      <w:pPr>
        <w:spacing w:after="0" w:line="480" w:lineRule="auto"/>
        <w:ind w:firstLine="567"/>
        <w:jc w:val="both"/>
        <w:rPr>
          <w:rFonts w:ascii="Times New Roman" w:hAnsi="Times New Roman" w:cs="Times New Roman"/>
          <w:sz w:val="24"/>
          <w:szCs w:val="24"/>
        </w:rPr>
      </w:pPr>
      <w:proofErr w:type="spellStart"/>
      <w:r w:rsidRPr="002C614C">
        <w:rPr>
          <w:rFonts w:ascii="Times New Roman" w:eastAsiaTheme="majorEastAsia" w:hAnsi="Times New Roman" w:cs="Times New Roman"/>
          <w:bCs/>
          <w:color w:val="000000" w:themeColor="text1"/>
          <w:sz w:val="24"/>
          <w:szCs w:val="24"/>
        </w:rPr>
        <w:t>Pankreas</w:t>
      </w:r>
      <w:proofErr w:type="spellEnd"/>
      <w:r w:rsidRPr="002C614C">
        <w:rPr>
          <w:rFonts w:ascii="Times New Roman" w:eastAsiaTheme="majorEastAsia" w:hAnsi="Times New Roman" w:cs="Times New Roman"/>
          <w:bCs/>
          <w:color w:val="000000" w:themeColor="text1"/>
          <w:sz w:val="24"/>
          <w:szCs w:val="24"/>
        </w:rPr>
        <w:t xml:space="preserve"> </w:t>
      </w:r>
      <w:proofErr w:type="spellStart"/>
      <w:r w:rsidRPr="002C614C">
        <w:rPr>
          <w:rFonts w:ascii="Times New Roman" w:eastAsiaTheme="majorEastAsia" w:hAnsi="Times New Roman" w:cs="Times New Roman"/>
          <w:bCs/>
          <w:color w:val="000000" w:themeColor="text1"/>
          <w:sz w:val="24"/>
          <w:szCs w:val="24"/>
        </w:rPr>
        <w:t>adalah</w:t>
      </w:r>
      <w:proofErr w:type="spellEnd"/>
      <w:r w:rsidRPr="002C614C">
        <w:rPr>
          <w:rFonts w:ascii="Times New Roman" w:eastAsiaTheme="majorEastAsia" w:hAnsi="Times New Roman" w:cs="Times New Roman"/>
          <w:bCs/>
          <w:color w:val="000000" w:themeColor="text1"/>
          <w:sz w:val="24"/>
          <w:szCs w:val="24"/>
        </w:rPr>
        <w:t xml:space="preserve"> organ </w:t>
      </w:r>
      <w:proofErr w:type="spellStart"/>
      <w:r w:rsidRPr="002C614C">
        <w:rPr>
          <w:rFonts w:ascii="Times New Roman" w:eastAsiaTheme="majorEastAsia" w:hAnsi="Times New Roman" w:cs="Times New Roman"/>
          <w:bCs/>
          <w:color w:val="000000" w:themeColor="text1"/>
          <w:sz w:val="24"/>
          <w:szCs w:val="24"/>
        </w:rPr>
        <w:t>berupa</w:t>
      </w:r>
      <w:proofErr w:type="spellEnd"/>
      <w:r w:rsidRPr="002C614C">
        <w:rPr>
          <w:rFonts w:ascii="Times New Roman" w:eastAsiaTheme="majorEastAsia" w:hAnsi="Times New Roman" w:cs="Times New Roman"/>
          <w:bCs/>
          <w:color w:val="000000" w:themeColor="text1"/>
          <w:sz w:val="24"/>
          <w:szCs w:val="24"/>
        </w:rPr>
        <w:t xml:space="preserve"> </w:t>
      </w:r>
      <w:proofErr w:type="spellStart"/>
      <w:r w:rsidRPr="002C614C">
        <w:rPr>
          <w:rFonts w:ascii="Times New Roman" w:eastAsiaTheme="majorEastAsia" w:hAnsi="Times New Roman" w:cs="Times New Roman"/>
          <w:bCs/>
          <w:color w:val="000000" w:themeColor="text1"/>
          <w:sz w:val="24"/>
          <w:szCs w:val="24"/>
        </w:rPr>
        <w:t>kelenjar</w:t>
      </w:r>
      <w:proofErr w:type="spellEnd"/>
      <w:r w:rsidRPr="002C614C">
        <w:rPr>
          <w:rFonts w:ascii="Times New Roman" w:eastAsiaTheme="majorEastAsia" w:hAnsi="Times New Roman" w:cs="Times New Roman"/>
          <w:bCs/>
          <w:color w:val="000000" w:themeColor="text1"/>
          <w:sz w:val="24"/>
          <w:szCs w:val="24"/>
        </w:rPr>
        <w:t xml:space="preserve"> yang </w:t>
      </w:r>
      <w:proofErr w:type="spellStart"/>
      <w:r w:rsidRPr="002C614C">
        <w:rPr>
          <w:rFonts w:ascii="Times New Roman" w:eastAsiaTheme="majorEastAsia" w:hAnsi="Times New Roman" w:cs="Times New Roman"/>
          <w:bCs/>
          <w:color w:val="000000" w:themeColor="text1"/>
          <w:sz w:val="24"/>
          <w:szCs w:val="24"/>
        </w:rPr>
        <w:t>memiliki</w:t>
      </w:r>
      <w:proofErr w:type="spellEnd"/>
      <w:r w:rsidRPr="002C614C">
        <w:rPr>
          <w:rFonts w:ascii="Times New Roman" w:eastAsiaTheme="majorEastAsia" w:hAnsi="Times New Roman" w:cs="Times New Roman"/>
          <w:bCs/>
          <w:color w:val="000000" w:themeColor="text1"/>
          <w:sz w:val="24"/>
          <w:szCs w:val="24"/>
        </w:rPr>
        <w:t xml:space="preserve"> </w:t>
      </w:r>
      <w:proofErr w:type="spellStart"/>
      <w:r w:rsidRPr="002C614C">
        <w:rPr>
          <w:rFonts w:ascii="Times New Roman" w:eastAsiaTheme="majorEastAsia" w:hAnsi="Times New Roman" w:cs="Times New Roman"/>
          <w:bCs/>
          <w:color w:val="000000" w:themeColor="text1"/>
          <w:sz w:val="24"/>
          <w:szCs w:val="24"/>
        </w:rPr>
        <w:t>panjang</w:t>
      </w:r>
      <w:proofErr w:type="spellEnd"/>
      <w:r w:rsidRPr="002C614C">
        <w:rPr>
          <w:rFonts w:ascii="Times New Roman" w:eastAsiaTheme="majorEastAsia" w:hAnsi="Times New Roman" w:cs="Times New Roman"/>
          <w:bCs/>
          <w:color w:val="000000" w:themeColor="text1"/>
          <w:sz w:val="24"/>
          <w:szCs w:val="24"/>
        </w:rPr>
        <w:t xml:space="preserve"> </w:t>
      </w:r>
      <w:proofErr w:type="spellStart"/>
      <w:r w:rsidRPr="002C614C">
        <w:rPr>
          <w:rFonts w:ascii="Times New Roman" w:eastAsiaTheme="majorEastAsia" w:hAnsi="Times New Roman" w:cs="Times New Roman"/>
          <w:bCs/>
          <w:color w:val="000000" w:themeColor="text1"/>
          <w:sz w:val="24"/>
          <w:szCs w:val="24"/>
        </w:rPr>
        <w:t>sekitar</w:t>
      </w:r>
      <w:proofErr w:type="spellEnd"/>
      <w:r w:rsidRPr="002C614C">
        <w:rPr>
          <w:rFonts w:ascii="Times New Roman" w:eastAsiaTheme="majorEastAsia" w:hAnsi="Times New Roman" w:cs="Times New Roman"/>
          <w:bCs/>
          <w:color w:val="000000" w:themeColor="text1"/>
          <w:sz w:val="24"/>
          <w:szCs w:val="24"/>
        </w:rPr>
        <w:t xml:space="preserve"> 12,5 cm dan </w:t>
      </w:r>
      <w:proofErr w:type="spellStart"/>
      <w:r w:rsidRPr="002C614C">
        <w:rPr>
          <w:rFonts w:ascii="Times New Roman" w:eastAsiaTheme="majorEastAsia" w:hAnsi="Times New Roman" w:cs="Times New Roman"/>
          <w:bCs/>
          <w:color w:val="000000" w:themeColor="text1"/>
          <w:sz w:val="24"/>
          <w:szCs w:val="24"/>
        </w:rPr>
        <w:t>tebal</w:t>
      </w:r>
      <w:proofErr w:type="spellEnd"/>
      <w:r w:rsidRPr="002C614C">
        <w:rPr>
          <w:rFonts w:ascii="Times New Roman" w:eastAsiaTheme="majorEastAsia" w:hAnsi="Times New Roman" w:cs="Times New Roman"/>
          <w:bCs/>
          <w:color w:val="000000" w:themeColor="text1"/>
          <w:sz w:val="24"/>
          <w:szCs w:val="24"/>
        </w:rPr>
        <w:t xml:space="preserve"> </w:t>
      </w:r>
      <w:proofErr w:type="spellStart"/>
      <w:r w:rsidRPr="002C614C">
        <w:rPr>
          <w:rFonts w:ascii="Times New Roman" w:eastAsiaTheme="majorEastAsia" w:hAnsi="Times New Roman" w:cs="Times New Roman"/>
          <w:bCs/>
          <w:color w:val="000000" w:themeColor="text1"/>
          <w:sz w:val="24"/>
          <w:szCs w:val="24"/>
        </w:rPr>
        <w:t>sekitar</w:t>
      </w:r>
      <w:proofErr w:type="spellEnd"/>
      <w:r w:rsidRPr="002C614C">
        <w:rPr>
          <w:rFonts w:ascii="Times New Roman" w:eastAsiaTheme="majorEastAsia" w:hAnsi="Times New Roman" w:cs="Times New Roman"/>
          <w:bCs/>
          <w:color w:val="000000" w:themeColor="text1"/>
          <w:sz w:val="24"/>
          <w:szCs w:val="24"/>
        </w:rPr>
        <w:t xml:space="preserve"> 2,5 cm. </w:t>
      </w:r>
      <w:proofErr w:type="spellStart"/>
      <w:r w:rsidRPr="002C614C">
        <w:rPr>
          <w:rFonts w:ascii="Times New Roman" w:eastAsiaTheme="majorEastAsia" w:hAnsi="Times New Roman" w:cs="Times New Roman"/>
          <w:bCs/>
          <w:color w:val="000000" w:themeColor="text1"/>
          <w:sz w:val="24"/>
          <w:szCs w:val="24"/>
        </w:rPr>
        <w:t>Letak</w:t>
      </w:r>
      <w:proofErr w:type="spellEnd"/>
      <w:r w:rsidRPr="002C614C">
        <w:rPr>
          <w:rFonts w:ascii="Times New Roman" w:eastAsiaTheme="majorEastAsia" w:hAnsi="Times New Roman" w:cs="Times New Roman"/>
          <w:bCs/>
          <w:color w:val="000000" w:themeColor="text1"/>
          <w:sz w:val="24"/>
          <w:szCs w:val="24"/>
        </w:rPr>
        <w:t xml:space="preserve"> </w:t>
      </w:r>
      <w:proofErr w:type="spellStart"/>
      <w:r w:rsidRPr="002C614C">
        <w:rPr>
          <w:rFonts w:ascii="Times New Roman" w:eastAsiaTheme="majorEastAsia" w:hAnsi="Times New Roman" w:cs="Times New Roman"/>
          <w:bCs/>
          <w:color w:val="000000" w:themeColor="text1"/>
          <w:sz w:val="24"/>
          <w:szCs w:val="24"/>
        </w:rPr>
        <w:t>pankreas</w:t>
      </w:r>
      <w:proofErr w:type="spellEnd"/>
      <w:r w:rsidRPr="002C614C">
        <w:rPr>
          <w:rFonts w:ascii="Times New Roman" w:eastAsiaTheme="majorEastAsia" w:hAnsi="Times New Roman" w:cs="Times New Roman"/>
          <w:bCs/>
          <w:color w:val="000000" w:themeColor="text1"/>
          <w:sz w:val="24"/>
          <w:szCs w:val="24"/>
        </w:rPr>
        <w:t xml:space="preserve"> di </w:t>
      </w:r>
      <w:proofErr w:type="spellStart"/>
      <w:r w:rsidRPr="002C614C">
        <w:rPr>
          <w:rFonts w:ascii="Times New Roman" w:eastAsiaTheme="majorEastAsia" w:hAnsi="Times New Roman" w:cs="Times New Roman"/>
          <w:bCs/>
          <w:color w:val="000000" w:themeColor="text1"/>
          <w:sz w:val="24"/>
          <w:szCs w:val="24"/>
        </w:rPr>
        <w:t>bawah</w:t>
      </w:r>
      <w:proofErr w:type="spellEnd"/>
      <w:r w:rsidRPr="002C614C">
        <w:rPr>
          <w:rFonts w:ascii="Times New Roman" w:eastAsiaTheme="majorEastAsia" w:hAnsi="Times New Roman" w:cs="Times New Roman"/>
          <w:bCs/>
          <w:color w:val="000000" w:themeColor="text1"/>
          <w:sz w:val="24"/>
          <w:szCs w:val="24"/>
        </w:rPr>
        <w:t xml:space="preserve"> </w:t>
      </w:r>
      <w:proofErr w:type="spellStart"/>
      <w:r w:rsidRPr="002C614C">
        <w:rPr>
          <w:rFonts w:ascii="Times New Roman" w:eastAsiaTheme="majorEastAsia" w:hAnsi="Times New Roman" w:cs="Times New Roman"/>
          <w:bCs/>
          <w:color w:val="000000" w:themeColor="text1"/>
          <w:sz w:val="24"/>
          <w:szCs w:val="24"/>
        </w:rPr>
        <w:t>kur</w:t>
      </w:r>
      <w:proofErr w:type="spellEnd"/>
      <w:r w:rsidRPr="002C614C">
        <w:rPr>
          <w:rFonts w:ascii="Times New Roman" w:eastAsiaTheme="majorEastAsia" w:hAnsi="Times New Roman" w:cs="Times New Roman"/>
          <w:bCs/>
          <w:color w:val="000000" w:themeColor="text1"/>
          <w:sz w:val="24"/>
          <w:szCs w:val="24"/>
        </w:rPr>
        <w:t xml:space="preserve"> </w:t>
      </w:r>
      <w:proofErr w:type="spellStart"/>
      <w:r w:rsidRPr="002C614C">
        <w:rPr>
          <w:rFonts w:ascii="Times New Roman" w:eastAsiaTheme="majorEastAsia" w:hAnsi="Times New Roman" w:cs="Times New Roman"/>
          <w:bCs/>
          <w:color w:val="000000" w:themeColor="text1"/>
          <w:sz w:val="24"/>
          <w:szCs w:val="24"/>
        </w:rPr>
        <w:t>vatura</w:t>
      </w:r>
      <w:proofErr w:type="spellEnd"/>
      <w:r w:rsidRPr="002C614C">
        <w:rPr>
          <w:rFonts w:ascii="Times New Roman" w:eastAsiaTheme="majorEastAsia" w:hAnsi="Times New Roman" w:cs="Times New Roman"/>
          <w:bCs/>
          <w:color w:val="000000" w:themeColor="text1"/>
          <w:sz w:val="24"/>
          <w:szCs w:val="24"/>
        </w:rPr>
        <w:t xml:space="preserve"> </w:t>
      </w:r>
      <w:proofErr w:type="spellStart"/>
      <w:r w:rsidRPr="002C614C">
        <w:rPr>
          <w:rFonts w:ascii="Times New Roman" w:eastAsiaTheme="majorEastAsia" w:hAnsi="Times New Roman" w:cs="Times New Roman"/>
          <w:bCs/>
          <w:color w:val="000000" w:themeColor="text1"/>
          <w:sz w:val="24"/>
          <w:szCs w:val="24"/>
        </w:rPr>
        <w:t>dari</w:t>
      </w:r>
      <w:proofErr w:type="spellEnd"/>
      <w:r w:rsidRPr="002C614C">
        <w:rPr>
          <w:rFonts w:ascii="Times New Roman" w:eastAsiaTheme="majorEastAsia" w:hAnsi="Times New Roman" w:cs="Times New Roman"/>
          <w:bCs/>
          <w:color w:val="000000" w:themeColor="text1"/>
          <w:sz w:val="24"/>
          <w:szCs w:val="24"/>
        </w:rPr>
        <w:t xml:space="preserve"> gaster dan </w:t>
      </w:r>
      <w:proofErr w:type="spellStart"/>
      <w:r w:rsidRPr="002C614C">
        <w:rPr>
          <w:rFonts w:ascii="Times New Roman" w:eastAsiaTheme="majorEastAsia" w:hAnsi="Times New Roman" w:cs="Times New Roman"/>
          <w:bCs/>
          <w:color w:val="000000" w:themeColor="text1"/>
          <w:sz w:val="24"/>
          <w:szCs w:val="24"/>
        </w:rPr>
        <w:t>terhubung</w:t>
      </w:r>
      <w:proofErr w:type="spellEnd"/>
      <w:r w:rsidRPr="002C614C">
        <w:rPr>
          <w:rFonts w:ascii="Times New Roman" w:eastAsiaTheme="majorEastAsia" w:hAnsi="Times New Roman" w:cs="Times New Roman"/>
          <w:bCs/>
          <w:color w:val="000000" w:themeColor="text1"/>
          <w:sz w:val="24"/>
          <w:szCs w:val="24"/>
        </w:rPr>
        <w:t xml:space="preserve"> </w:t>
      </w:r>
      <w:proofErr w:type="spellStart"/>
      <w:r w:rsidRPr="002C614C">
        <w:rPr>
          <w:rFonts w:ascii="Times New Roman" w:eastAsiaTheme="majorEastAsia" w:hAnsi="Times New Roman" w:cs="Times New Roman"/>
          <w:bCs/>
          <w:color w:val="000000" w:themeColor="text1"/>
          <w:sz w:val="24"/>
          <w:szCs w:val="24"/>
        </w:rPr>
        <w:t>ke</w:t>
      </w:r>
      <w:proofErr w:type="spellEnd"/>
      <w:r w:rsidRPr="002C614C">
        <w:rPr>
          <w:rFonts w:ascii="Times New Roman" w:eastAsiaTheme="majorEastAsia" w:hAnsi="Times New Roman" w:cs="Times New Roman"/>
          <w:bCs/>
          <w:color w:val="000000" w:themeColor="text1"/>
          <w:sz w:val="24"/>
          <w:szCs w:val="24"/>
        </w:rPr>
        <w:t xml:space="preserve"> duodenum </w:t>
      </w:r>
      <w:proofErr w:type="spellStart"/>
      <w:r w:rsidRPr="002C614C">
        <w:rPr>
          <w:rFonts w:ascii="Times New Roman" w:eastAsiaTheme="majorEastAsia" w:hAnsi="Times New Roman" w:cs="Times New Roman"/>
          <w:bCs/>
          <w:color w:val="000000" w:themeColor="text1"/>
          <w:sz w:val="24"/>
          <w:szCs w:val="24"/>
        </w:rPr>
        <w:t>melalui</w:t>
      </w:r>
      <w:proofErr w:type="spellEnd"/>
      <w:r w:rsidRPr="002C614C">
        <w:rPr>
          <w:rFonts w:ascii="Times New Roman" w:eastAsiaTheme="majorEastAsia" w:hAnsi="Times New Roman" w:cs="Times New Roman"/>
          <w:bCs/>
          <w:color w:val="000000" w:themeColor="text1"/>
          <w:sz w:val="24"/>
          <w:szCs w:val="24"/>
        </w:rPr>
        <w:t xml:space="preserve"> ductus </w:t>
      </w:r>
      <w:proofErr w:type="spellStart"/>
      <w:r w:rsidRPr="002C614C">
        <w:rPr>
          <w:rFonts w:ascii="Times New Roman" w:eastAsiaTheme="majorEastAsia" w:hAnsi="Times New Roman" w:cs="Times New Roman"/>
          <w:bCs/>
          <w:color w:val="000000" w:themeColor="text1"/>
          <w:sz w:val="24"/>
          <w:szCs w:val="24"/>
        </w:rPr>
        <w:t>pancreaticus</w:t>
      </w:r>
      <w:proofErr w:type="spellEnd"/>
      <w:r w:rsidRPr="002C614C">
        <w:rPr>
          <w:rFonts w:ascii="Times New Roman" w:eastAsiaTheme="majorEastAsia" w:hAnsi="Times New Roman" w:cs="Times New Roman"/>
          <w:bCs/>
          <w:color w:val="000000" w:themeColor="text1"/>
          <w:sz w:val="24"/>
          <w:szCs w:val="24"/>
        </w:rPr>
        <w:t xml:space="preserve">. </w:t>
      </w:r>
      <w:proofErr w:type="spellStart"/>
      <w:r w:rsidRPr="002C614C">
        <w:rPr>
          <w:rFonts w:ascii="Times New Roman" w:eastAsiaTheme="majorEastAsia" w:hAnsi="Times New Roman" w:cs="Times New Roman"/>
          <w:bCs/>
          <w:color w:val="000000" w:themeColor="text1"/>
          <w:sz w:val="24"/>
          <w:szCs w:val="24"/>
        </w:rPr>
        <w:t>Pankreas</w:t>
      </w:r>
      <w:proofErr w:type="spellEnd"/>
      <w:r w:rsidRPr="002C614C">
        <w:rPr>
          <w:rFonts w:ascii="Times New Roman" w:eastAsiaTheme="majorEastAsia" w:hAnsi="Times New Roman" w:cs="Times New Roman"/>
          <w:bCs/>
          <w:color w:val="000000" w:themeColor="text1"/>
          <w:sz w:val="24"/>
          <w:szCs w:val="24"/>
        </w:rPr>
        <w:t xml:space="preserve"> </w:t>
      </w:r>
      <w:proofErr w:type="spellStart"/>
      <w:r w:rsidRPr="002C614C">
        <w:rPr>
          <w:rFonts w:ascii="Times New Roman" w:eastAsiaTheme="majorEastAsia" w:hAnsi="Times New Roman" w:cs="Times New Roman"/>
          <w:bCs/>
          <w:color w:val="000000" w:themeColor="text1"/>
          <w:sz w:val="24"/>
          <w:szCs w:val="24"/>
        </w:rPr>
        <w:t>memiliki</w:t>
      </w:r>
      <w:proofErr w:type="spellEnd"/>
      <w:r w:rsidRPr="002C614C">
        <w:rPr>
          <w:rFonts w:ascii="Times New Roman" w:eastAsiaTheme="majorEastAsia" w:hAnsi="Times New Roman" w:cs="Times New Roman"/>
          <w:bCs/>
          <w:color w:val="000000" w:themeColor="text1"/>
          <w:sz w:val="24"/>
          <w:szCs w:val="24"/>
        </w:rPr>
        <w:t xml:space="preserve"> </w:t>
      </w:r>
      <w:proofErr w:type="spellStart"/>
      <w:r w:rsidRPr="002C614C">
        <w:rPr>
          <w:rFonts w:ascii="Times New Roman" w:eastAsiaTheme="majorEastAsia" w:hAnsi="Times New Roman" w:cs="Times New Roman"/>
          <w:bCs/>
          <w:color w:val="000000" w:themeColor="text1"/>
          <w:sz w:val="24"/>
          <w:szCs w:val="24"/>
        </w:rPr>
        <w:t>tiga</w:t>
      </w:r>
      <w:proofErr w:type="spellEnd"/>
      <w:r w:rsidRPr="002C614C">
        <w:rPr>
          <w:rFonts w:ascii="Times New Roman" w:eastAsiaTheme="majorEastAsia" w:hAnsi="Times New Roman" w:cs="Times New Roman"/>
          <w:bCs/>
          <w:color w:val="000000" w:themeColor="text1"/>
          <w:sz w:val="24"/>
          <w:szCs w:val="24"/>
        </w:rPr>
        <w:t xml:space="preserve"> </w:t>
      </w:r>
      <w:proofErr w:type="spellStart"/>
      <w:r w:rsidRPr="002C614C">
        <w:rPr>
          <w:rFonts w:ascii="Times New Roman" w:eastAsiaTheme="majorEastAsia" w:hAnsi="Times New Roman" w:cs="Times New Roman"/>
          <w:bCs/>
          <w:color w:val="000000" w:themeColor="text1"/>
          <w:sz w:val="24"/>
          <w:szCs w:val="24"/>
        </w:rPr>
        <w:t>bagian</w:t>
      </w:r>
      <w:proofErr w:type="spellEnd"/>
      <w:r w:rsidRPr="002C614C">
        <w:rPr>
          <w:rFonts w:ascii="Times New Roman" w:eastAsiaTheme="majorEastAsia" w:hAnsi="Times New Roman" w:cs="Times New Roman"/>
          <w:bCs/>
          <w:color w:val="000000" w:themeColor="text1"/>
          <w:sz w:val="24"/>
          <w:szCs w:val="24"/>
        </w:rPr>
        <w:t xml:space="preserve"> </w:t>
      </w:r>
      <w:proofErr w:type="spellStart"/>
      <w:r w:rsidRPr="002C614C">
        <w:rPr>
          <w:rFonts w:ascii="Times New Roman" w:eastAsiaTheme="majorEastAsia" w:hAnsi="Times New Roman" w:cs="Times New Roman"/>
          <w:bCs/>
          <w:color w:val="000000" w:themeColor="text1"/>
          <w:sz w:val="24"/>
          <w:szCs w:val="24"/>
        </w:rPr>
        <w:t>yaitu</w:t>
      </w:r>
      <w:proofErr w:type="spellEnd"/>
      <w:r w:rsidRPr="002C614C">
        <w:rPr>
          <w:rFonts w:ascii="Times New Roman" w:eastAsiaTheme="majorEastAsia" w:hAnsi="Times New Roman" w:cs="Times New Roman"/>
          <w:bCs/>
          <w:color w:val="000000" w:themeColor="text1"/>
          <w:sz w:val="24"/>
          <w:szCs w:val="24"/>
        </w:rPr>
        <w:t xml:space="preserve"> caput (</w:t>
      </w:r>
      <w:proofErr w:type="spellStart"/>
      <w:r w:rsidRPr="002C614C">
        <w:rPr>
          <w:rFonts w:ascii="Times New Roman" w:eastAsiaTheme="majorEastAsia" w:hAnsi="Times New Roman" w:cs="Times New Roman"/>
          <w:bCs/>
          <w:color w:val="000000" w:themeColor="text1"/>
          <w:sz w:val="24"/>
          <w:szCs w:val="24"/>
        </w:rPr>
        <w:t>bagian</w:t>
      </w:r>
      <w:proofErr w:type="spellEnd"/>
      <w:r w:rsidRPr="002C614C">
        <w:rPr>
          <w:rFonts w:ascii="Times New Roman" w:eastAsiaTheme="majorEastAsia" w:hAnsi="Times New Roman" w:cs="Times New Roman"/>
          <w:bCs/>
          <w:color w:val="000000" w:themeColor="text1"/>
          <w:sz w:val="24"/>
          <w:szCs w:val="24"/>
        </w:rPr>
        <w:t xml:space="preserve"> yang paling </w:t>
      </w:r>
      <w:proofErr w:type="spellStart"/>
      <w:r w:rsidRPr="002C614C">
        <w:rPr>
          <w:rFonts w:ascii="Times New Roman" w:eastAsiaTheme="majorEastAsia" w:hAnsi="Times New Roman" w:cs="Times New Roman"/>
          <w:bCs/>
          <w:color w:val="000000" w:themeColor="text1"/>
          <w:sz w:val="24"/>
          <w:szCs w:val="24"/>
        </w:rPr>
        <w:t>dekat</w:t>
      </w:r>
      <w:proofErr w:type="spellEnd"/>
      <w:r w:rsidRPr="002C614C">
        <w:rPr>
          <w:rFonts w:ascii="Times New Roman" w:eastAsiaTheme="majorEastAsia" w:hAnsi="Times New Roman" w:cs="Times New Roman"/>
          <w:bCs/>
          <w:color w:val="000000" w:themeColor="text1"/>
          <w:sz w:val="24"/>
          <w:szCs w:val="24"/>
        </w:rPr>
        <w:t xml:space="preserve"> </w:t>
      </w:r>
      <w:proofErr w:type="spellStart"/>
      <w:r w:rsidRPr="002C614C">
        <w:rPr>
          <w:rFonts w:ascii="Times New Roman" w:eastAsiaTheme="majorEastAsia" w:hAnsi="Times New Roman" w:cs="Times New Roman"/>
          <w:bCs/>
          <w:color w:val="000000" w:themeColor="text1"/>
          <w:sz w:val="24"/>
          <w:szCs w:val="24"/>
        </w:rPr>
        <w:t>dengan</w:t>
      </w:r>
      <w:proofErr w:type="spellEnd"/>
      <w:r w:rsidRPr="002C614C">
        <w:rPr>
          <w:rFonts w:ascii="Times New Roman" w:eastAsiaTheme="majorEastAsia" w:hAnsi="Times New Roman" w:cs="Times New Roman"/>
          <w:bCs/>
          <w:color w:val="000000" w:themeColor="text1"/>
          <w:sz w:val="24"/>
          <w:szCs w:val="24"/>
        </w:rPr>
        <w:t xml:space="preserve"> duodenum), corpus (</w:t>
      </w:r>
      <w:proofErr w:type="spellStart"/>
      <w:r w:rsidRPr="002C614C">
        <w:rPr>
          <w:rFonts w:ascii="Times New Roman" w:eastAsiaTheme="majorEastAsia" w:hAnsi="Times New Roman" w:cs="Times New Roman"/>
          <w:bCs/>
          <w:color w:val="000000" w:themeColor="text1"/>
          <w:sz w:val="24"/>
          <w:szCs w:val="24"/>
        </w:rPr>
        <w:t>bagian</w:t>
      </w:r>
      <w:proofErr w:type="spellEnd"/>
      <w:r w:rsidRPr="002C614C">
        <w:rPr>
          <w:rFonts w:ascii="Times New Roman" w:eastAsiaTheme="majorEastAsia" w:hAnsi="Times New Roman" w:cs="Times New Roman"/>
          <w:bCs/>
          <w:color w:val="000000" w:themeColor="text1"/>
          <w:sz w:val="24"/>
          <w:szCs w:val="24"/>
        </w:rPr>
        <w:t xml:space="preserve"> </w:t>
      </w:r>
      <w:proofErr w:type="spellStart"/>
      <w:r w:rsidRPr="002C614C">
        <w:rPr>
          <w:rFonts w:ascii="Times New Roman" w:eastAsiaTheme="majorEastAsia" w:hAnsi="Times New Roman" w:cs="Times New Roman"/>
          <w:bCs/>
          <w:color w:val="000000" w:themeColor="text1"/>
          <w:sz w:val="24"/>
          <w:szCs w:val="24"/>
        </w:rPr>
        <w:t>utama</w:t>
      </w:r>
      <w:proofErr w:type="spellEnd"/>
      <w:r w:rsidRPr="002C614C">
        <w:rPr>
          <w:rFonts w:ascii="Times New Roman" w:eastAsiaTheme="majorEastAsia" w:hAnsi="Times New Roman" w:cs="Times New Roman"/>
          <w:bCs/>
          <w:color w:val="000000" w:themeColor="text1"/>
          <w:sz w:val="24"/>
          <w:szCs w:val="24"/>
        </w:rPr>
        <w:t xml:space="preserve">), dan cauda pancreas. </w:t>
      </w:r>
      <w:proofErr w:type="spellStart"/>
      <w:r w:rsidRPr="002C614C">
        <w:rPr>
          <w:rFonts w:ascii="Times New Roman" w:eastAsiaTheme="majorEastAsia" w:hAnsi="Times New Roman" w:cs="Times New Roman"/>
          <w:bCs/>
          <w:color w:val="000000" w:themeColor="text1"/>
          <w:sz w:val="24"/>
          <w:szCs w:val="24"/>
        </w:rPr>
        <w:t>Pankreas</w:t>
      </w:r>
      <w:proofErr w:type="spellEnd"/>
      <w:r w:rsidRPr="002C614C">
        <w:rPr>
          <w:rFonts w:ascii="Times New Roman" w:eastAsiaTheme="majorEastAsia" w:hAnsi="Times New Roman" w:cs="Times New Roman"/>
          <w:bCs/>
          <w:color w:val="000000" w:themeColor="text1"/>
          <w:sz w:val="24"/>
          <w:szCs w:val="24"/>
        </w:rPr>
        <w:t xml:space="preserve"> </w:t>
      </w:r>
      <w:proofErr w:type="spellStart"/>
      <w:r w:rsidRPr="002C614C">
        <w:rPr>
          <w:rFonts w:ascii="Times New Roman" w:eastAsiaTheme="majorEastAsia" w:hAnsi="Times New Roman" w:cs="Times New Roman"/>
          <w:bCs/>
          <w:color w:val="000000" w:themeColor="text1"/>
          <w:sz w:val="24"/>
          <w:szCs w:val="24"/>
        </w:rPr>
        <w:t>yaitu</w:t>
      </w:r>
      <w:proofErr w:type="spellEnd"/>
      <w:r w:rsidRPr="002C614C">
        <w:rPr>
          <w:rFonts w:ascii="Times New Roman" w:eastAsiaTheme="majorEastAsia" w:hAnsi="Times New Roman" w:cs="Times New Roman"/>
          <w:bCs/>
          <w:color w:val="000000" w:themeColor="text1"/>
          <w:sz w:val="24"/>
          <w:szCs w:val="24"/>
        </w:rPr>
        <w:t xml:space="preserve"> </w:t>
      </w:r>
      <w:proofErr w:type="spellStart"/>
      <w:r w:rsidRPr="002C614C">
        <w:rPr>
          <w:rFonts w:ascii="Times New Roman" w:eastAsiaTheme="majorEastAsia" w:hAnsi="Times New Roman" w:cs="Times New Roman"/>
          <w:bCs/>
          <w:color w:val="000000" w:themeColor="text1"/>
          <w:sz w:val="24"/>
          <w:szCs w:val="24"/>
        </w:rPr>
        <w:t>suatu</w:t>
      </w:r>
      <w:proofErr w:type="spellEnd"/>
      <w:r w:rsidRPr="002C614C">
        <w:rPr>
          <w:rFonts w:ascii="Times New Roman" w:eastAsiaTheme="majorEastAsia" w:hAnsi="Times New Roman" w:cs="Times New Roman"/>
          <w:bCs/>
          <w:color w:val="000000" w:themeColor="text1"/>
          <w:sz w:val="24"/>
          <w:szCs w:val="24"/>
        </w:rPr>
        <w:t xml:space="preserve"> organ </w:t>
      </w:r>
      <w:proofErr w:type="spellStart"/>
      <w:r w:rsidRPr="002C614C">
        <w:rPr>
          <w:rFonts w:ascii="Times New Roman" w:eastAsiaTheme="majorEastAsia" w:hAnsi="Times New Roman" w:cs="Times New Roman"/>
          <w:bCs/>
          <w:color w:val="000000" w:themeColor="text1"/>
          <w:sz w:val="24"/>
          <w:szCs w:val="24"/>
        </w:rPr>
        <w:t>terdiri</w:t>
      </w:r>
      <w:proofErr w:type="spellEnd"/>
      <w:r w:rsidRPr="002C614C">
        <w:rPr>
          <w:rFonts w:ascii="Times New Roman" w:eastAsiaTheme="majorEastAsia" w:hAnsi="Times New Roman" w:cs="Times New Roman"/>
          <w:bCs/>
          <w:color w:val="000000" w:themeColor="text1"/>
          <w:sz w:val="24"/>
          <w:szCs w:val="24"/>
        </w:rPr>
        <w:t xml:space="preserve"> </w:t>
      </w:r>
      <w:proofErr w:type="spellStart"/>
      <w:r w:rsidRPr="002C614C">
        <w:rPr>
          <w:rFonts w:ascii="Times New Roman" w:eastAsiaTheme="majorEastAsia" w:hAnsi="Times New Roman" w:cs="Times New Roman"/>
          <w:bCs/>
          <w:color w:val="000000" w:themeColor="text1"/>
          <w:sz w:val="24"/>
          <w:szCs w:val="24"/>
        </w:rPr>
        <w:t>dari</w:t>
      </w:r>
      <w:proofErr w:type="spellEnd"/>
      <w:r w:rsidRPr="002C614C">
        <w:rPr>
          <w:rFonts w:ascii="Times New Roman" w:eastAsiaTheme="majorEastAsia" w:hAnsi="Times New Roman" w:cs="Times New Roman"/>
          <w:bCs/>
          <w:color w:val="000000" w:themeColor="text1"/>
          <w:sz w:val="24"/>
          <w:szCs w:val="24"/>
        </w:rPr>
        <w:t xml:space="preserve"> </w:t>
      </w:r>
      <w:proofErr w:type="spellStart"/>
      <w:r w:rsidRPr="002C614C">
        <w:rPr>
          <w:rFonts w:ascii="Times New Roman" w:eastAsiaTheme="majorEastAsia" w:hAnsi="Times New Roman" w:cs="Times New Roman"/>
          <w:bCs/>
          <w:color w:val="000000" w:themeColor="text1"/>
          <w:sz w:val="24"/>
          <w:szCs w:val="24"/>
        </w:rPr>
        <w:t>jaringan</w:t>
      </w:r>
      <w:proofErr w:type="spellEnd"/>
      <w:r w:rsidRPr="002C614C">
        <w:rPr>
          <w:rFonts w:ascii="Times New Roman" w:eastAsiaTheme="majorEastAsia" w:hAnsi="Times New Roman" w:cs="Times New Roman"/>
          <w:bCs/>
          <w:color w:val="000000" w:themeColor="text1"/>
          <w:sz w:val="24"/>
          <w:szCs w:val="24"/>
        </w:rPr>
        <w:t xml:space="preserve"> </w:t>
      </w:r>
      <w:proofErr w:type="spellStart"/>
      <w:r w:rsidRPr="002C614C">
        <w:rPr>
          <w:rFonts w:ascii="Times New Roman" w:eastAsiaTheme="majorEastAsia" w:hAnsi="Times New Roman" w:cs="Times New Roman"/>
          <w:bCs/>
          <w:color w:val="000000" w:themeColor="text1"/>
          <w:sz w:val="24"/>
          <w:szCs w:val="24"/>
        </w:rPr>
        <w:t>eksokrin</w:t>
      </w:r>
      <w:proofErr w:type="spellEnd"/>
      <w:r w:rsidRPr="002C614C">
        <w:rPr>
          <w:rFonts w:ascii="Times New Roman" w:eastAsiaTheme="majorEastAsia" w:hAnsi="Times New Roman" w:cs="Times New Roman"/>
          <w:bCs/>
          <w:color w:val="000000" w:themeColor="text1"/>
          <w:sz w:val="24"/>
          <w:szCs w:val="24"/>
        </w:rPr>
        <w:t xml:space="preserve"> dan </w:t>
      </w:r>
      <w:proofErr w:type="spellStart"/>
      <w:r w:rsidRPr="002C614C">
        <w:rPr>
          <w:rFonts w:ascii="Times New Roman" w:eastAsiaTheme="majorEastAsia" w:hAnsi="Times New Roman" w:cs="Times New Roman"/>
          <w:bCs/>
          <w:color w:val="000000" w:themeColor="text1"/>
          <w:sz w:val="24"/>
          <w:szCs w:val="24"/>
        </w:rPr>
        <w:t>endokrin</w:t>
      </w:r>
      <w:proofErr w:type="spellEnd"/>
      <w:r w:rsidRPr="002C614C">
        <w:rPr>
          <w:rFonts w:ascii="Times New Roman" w:eastAsiaTheme="majorEastAsia" w:hAnsi="Times New Roman" w:cs="Times New Roman"/>
          <w:bCs/>
          <w:color w:val="000000" w:themeColor="text1"/>
          <w:sz w:val="24"/>
          <w:szCs w:val="24"/>
        </w:rPr>
        <w:t xml:space="preserve">. Bagian </w:t>
      </w:r>
      <w:proofErr w:type="spellStart"/>
      <w:r w:rsidRPr="002C614C">
        <w:rPr>
          <w:rFonts w:ascii="Times New Roman" w:eastAsiaTheme="majorEastAsia" w:hAnsi="Times New Roman" w:cs="Times New Roman"/>
          <w:bCs/>
          <w:color w:val="000000" w:themeColor="text1"/>
          <w:sz w:val="24"/>
          <w:szCs w:val="24"/>
        </w:rPr>
        <w:t>eksorin</w:t>
      </w:r>
      <w:proofErr w:type="spellEnd"/>
      <w:r w:rsidRPr="002C614C">
        <w:rPr>
          <w:rFonts w:ascii="Times New Roman" w:eastAsiaTheme="majorEastAsia" w:hAnsi="Times New Roman" w:cs="Times New Roman"/>
          <w:bCs/>
          <w:color w:val="000000" w:themeColor="text1"/>
          <w:sz w:val="24"/>
          <w:szCs w:val="24"/>
        </w:rPr>
        <w:t xml:space="preserve"> </w:t>
      </w:r>
      <w:proofErr w:type="spellStart"/>
      <w:r w:rsidRPr="002C614C">
        <w:rPr>
          <w:rFonts w:ascii="Times New Roman" w:eastAsiaTheme="majorEastAsia" w:hAnsi="Times New Roman" w:cs="Times New Roman"/>
          <w:bCs/>
          <w:color w:val="000000" w:themeColor="text1"/>
          <w:sz w:val="24"/>
          <w:szCs w:val="24"/>
        </w:rPr>
        <w:t>mengeluarkan</w:t>
      </w:r>
      <w:proofErr w:type="spellEnd"/>
      <w:r w:rsidRPr="002C614C">
        <w:rPr>
          <w:rFonts w:ascii="Times New Roman" w:eastAsiaTheme="majorEastAsia" w:hAnsi="Times New Roman" w:cs="Times New Roman"/>
          <w:bCs/>
          <w:color w:val="000000" w:themeColor="text1"/>
          <w:sz w:val="24"/>
          <w:szCs w:val="24"/>
        </w:rPr>
        <w:t xml:space="preserve"> </w:t>
      </w:r>
      <w:proofErr w:type="spellStart"/>
      <w:r w:rsidRPr="002C614C">
        <w:rPr>
          <w:rFonts w:ascii="Times New Roman" w:eastAsiaTheme="majorEastAsia" w:hAnsi="Times New Roman" w:cs="Times New Roman"/>
          <w:bCs/>
          <w:color w:val="000000" w:themeColor="text1"/>
          <w:sz w:val="24"/>
          <w:szCs w:val="24"/>
        </w:rPr>
        <w:t>larutan</w:t>
      </w:r>
      <w:proofErr w:type="spellEnd"/>
      <w:r w:rsidRPr="002C614C">
        <w:rPr>
          <w:rFonts w:ascii="Times New Roman" w:eastAsiaTheme="majorEastAsia" w:hAnsi="Times New Roman" w:cs="Times New Roman"/>
          <w:bCs/>
          <w:color w:val="000000" w:themeColor="text1"/>
          <w:sz w:val="24"/>
          <w:szCs w:val="24"/>
        </w:rPr>
        <w:t xml:space="preserve"> </w:t>
      </w:r>
      <w:proofErr w:type="spellStart"/>
      <w:r w:rsidRPr="002C614C">
        <w:rPr>
          <w:rFonts w:ascii="Times New Roman" w:eastAsiaTheme="majorEastAsia" w:hAnsi="Times New Roman" w:cs="Times New Roman"/>
          <w:bCs/>
          <w:color w:val="000000" w:themeColor="text1"/>
          <w:sz w:val="24"/>
          <w:szCs w:val="24"/>
        </w:rPr>
        <w:t>encer</w:t>
      </w:r>
      <w:proofErr w:type="spellEnd"/>
      <w:r w:rsidRPr="002C614C">
        <w:rPr>
          <w:rFonts w:ascii="Times New Roman" w:eastAsiaTheme="majorEastAsia" w:hAnsi="Times New Roman" w:cs="Times New Roman"/>
          <w:bCs/>
          <w:color w:val="000000" w:themeColor="text1"/>
          <w:sz w:val="24"/>
          <w:szCs w:val="24"/>
        </w:rPr>
        <w:t xml:space="preserve"> </w:t>
      </w:r>
      <w:proofErr w:type="gramStart"/>
      <w:r w:rsidRPr="002C614C">
        <w:rPr>
          <w:rFonts w:ascii="Times New Roman" w:eastAsiaTheme="majorEastAsia" w:hAnsi="Times New Roman" w:cs="Times New Roman"/>
          <w:bCs/>
          <w:color w:val="000000" w:themeColor="text1"/>
          <w:sz w:val="24"/>
          <w:szCs w:val="24"/>
        </w:rPr>
        <w:t>alkalis  </w:t>
      </w:r>
      <w:proofErr w:type="spellStart"/>
      <w:r w:rsidRPr="002C614C">
        <w:rPr>
          <w:rFonts w:ascii="Times New Roman" w:eastAsiaTheme="majorEastAsia" w:hAnsi="Times New Roman" w:cs="Times New Roman"/>
          <w:bCs/>
          <w:color w:val="000000" w:themeColor="text1"/>
          <w:sz w:val="24"/>
          <w:szCs w:val="24"/>
        </w:rPr>
        <w:t>serta</w:t>
      </w:r>
      <w:proofErr w:type="spellEnd"/>
      <w:proofErr w:type="gramEnd"/>
      <w:r w:rsidRPr="002C614C">
        <w:rPr>
          <w:rFonts w:ascii="Times New Roman" w:eastAsiaTheme="majorEastAsia" w:hAnsi="Times New Roman" w:cs="Times New Roman"/>
          <w:bCs/>
          <w:color w:val="000000" w:themeColor="text1"/>
          <w:sz w:val="24"/>
          <w:szCs w:val="24"/>
        </w:rPr>
        <w:t xml:space="preserve"> </w:t>
      </w:r>
      <w:proofErr w:type="spellStart"/>
      <w:r w:rsidRPr="002C614C">
        <w:rPr>
          <w:rFonts w:ascii="Times New Roman" w:eastAsiaTheme="majorEastAsia" w:hAnsi="Times New Roman" w:cs="Times New Roman"/>
          <w:bCs/>
          <w:color w:val="000000" w:themeColor="text1"/>
          <w:sz w:val="24"/>
          <w:szCs w:val="24"/>
        </w:rPr>
        <w:t>enzim</w:t>
      </w:r>
      <w:proofErr w:type="spellEnd"/>
      <w:r w:rsidRPr="002C614C">
        <w:rPr>
          <w:rFonts w:ascii="Times New Roman" w:eastAsiaTheme="majorEastAsia" w:hAnsi="Times New Roman" w:cs="Times New Roman"/>
          <w:bCs/>
          <w:color w:val="000000" w:themeColor="text1"/>
          <w:sz w:val="24"/>
          <w:szCs w:val="24"/>
        </w:rPr>
        <w:t xml:space="preserve"> </w:t>
      </w:r>
      <w:proofErr w:type="spellStart"/>
      <w:r w:rsidRPr="002C614C">
        <w:rPr>
          <w:rFonts w:ascii="Times New Roman" w:eastAsiaTheme="majorEastAsia" w:hAnsi="Times New Roman" w:cs="Times New Roman"/>
          <w:bCs/>
          <w:color w:val="000000" w:themeColor="text1"/>
          <w:sz w:val="24"/>
          <w:szCs w:val="24"/>
        </w:rPr>
        <w:t>penecernaan</w:t>
      </w:r>
      <w:proofErr w:type="spellEnd"/>
      <w:r w:rsidRPr="002C614C">
        <w:rPr>
          <w:rFonts w:ascii="Times New Roman" w:eastAsiaTheme="majorEastAsia" w:hAnsi="Times New Roman" w:cs="Times New Roman"/>
          <w:bCs/>
          <w:color w:val="000000" w:themeColor="text1"/>
          <w:sz w:val="24"/>
          <w:szCs w:val="24"/>
        </w:rPr>
        <w:t xml:space="preserve"> </w:t>
      </w:r>
      <w:proofErr w:type="spellStart"/>
      <w:r w:rsidRPr="002C614C">
        <w:rPr>
          <w:rFonts w:ascii="Times New Roman" w:eastAsiaTheme="majorEastAsia" w:hAnsi="Times New Roman" w:cs="Times New Roman"/>
          <w:bCs/>
          <w:color w:val="000000" w:themeColor="text1"/>
          <w:sz w:val="24"/>
          <w:szCs w:val="24"/>
        </w:rPr>
        <w:t>melalui</w:t>
      </w:r>
      <w:proofErr w:type="spellEnd"/>
      <w:r w:rsidRPr="002C614C">
        <w:rPr>
          <w:rFonts w:ascii="Times New Roman" w:eastAsiaTheme="majorEastAsia" w:hAnsi="Times New Roman" w:cs="Times New Roman"/>
          <w:bCs/>
          <w:color w:val="000000" w:themeColor="text1"/>
          <w:sz w:val="24"/>
          <w:szCs w:val="24"/>
        </w:rPr>
        <w:t xml:space="preserve"> ductus </w:t>
      </w:r>
      <w:proofErr w:type="spellStart"/>
      <w:r w:rsidRPr="002C614C">
        <w:rPr>
          <w:rFonts w:ascii="Times New Roman" w:eastAsiaTheme="majorEastAsia" w:hAnsi="Times New Roman" w:cs="Times New Roman"/>
          <w:bCs/>
          <w:color w:val="000000" w:themeColor="text1"/>
          <w:sz w:val="24"/>
          <w:szCs w:val="24"/>
        </w:rPr>
        <w:t>pankreatikus</w:t>
      </w:r>
      <w:proofErr w:type="spellEnd"/>
      <w:r w:rsidRPr="002C614C">
        <w:rPr>
          <w:rFonts w:ascii="Times New Roman" w:eastAsiaTheme="majorEastAsia" w:hAnsi="Times New Roman" w:cs="Times New Roman"/>
          <w:bCs/>
          <w:color w:val="000000" w:themeColor="text1"/>
          <w:sz w:val="24"/>
          <w:szCs w:val="24"/>
        </w:rPr>
        <w:t xml:space="preserve"> </w:t>
      </w:r>
      <w:proofErr w:type="spellStart"/>
      <w:r w:rsidRPr="002C614C">
        <w:rPr>
          <w:rFonts w:ascii="Times New Roman" w:eastAsiaTheme="majorEastAsia" w:hAnsi="Times New Roman" w:cs="Times New Roman"/>
          <w:bCs/>
          <w:color w:val="000000" w:themeColor="text1"/>
          <w:sz w:val="24"/>
          <w:szCs w:val="24"/>
        </w:rPr>
        <w:t>ke</w:t>
      </w:r>
      <w:proofErr w:type="spellEnd"/>
      <w:r w:rsidRPr="002C614C">
        <w:rPr>
          <w:rFonts w:ascii="Times New Roman" w:eastAsiaTheme="majorEastAsia" w:hAnsi="Times New Roman" w:cs="Times New Roman"/>
          <w:bCs/>
          <w:color w:val="000000" w:themeColor="text1"/>
          <w:sz w:val="24"/>
          <w:szCs w:val="24"/>
        </w:rPr>
        <w:t xml:space="preserve"> </w:t>
      </w:r>
      <w:proofErr w:type="spellStart"/>
      <w:r w:rsidRPr="002C614C">
        <w:rPr>
          <w:rFonts w:ascii="Times New Roman" w:eastAsiaTheme="majorEastAsia" w:hAnsi="Times New Roman" w:cs="Times New Roman"/>
          <w:bCs/>
          <w:color w:val="000000" w:themeColor="text1"/>
          <w:sz w:val="24"/>
          <w:szCs w:val="24"/>
        </w:rPr>
        <w:t>dalam</w:t>
      </w:r>
      <w:proofErr w:type="spellEnd"/>
      <w:r w:rsidRPr="002C614C">
        <w:rPr>
          <w:rFonts w:ascii="Times New Roman" w:eastAsiaTheme="majorEastAsia" w:hAnsi="Times New Roman" w:cs="Times New Roman"/>
          <w:bCs/>
          <w:color w:val="000000" w:themeColor="text1"/>
          <w:sz w:val="24"/>
          <w:szCs w:val="24"/>
        </w:rPr>
        <w:t xml:space="preserve"> lumen </w:t>
      </w:r>
      <w:proofErr w:type="spellStart"/>
      <w:r w:rsidRPr="002C614C">
        <w:rPr>
          <w:rFonts w:ascii="Times New Roman" w:eastAsiaTheme="majorEastAsia" w:hAnsi="Times New Roman" w:cs="Times New Roman"/>
          <w:bCs/>
          <w:color w:val="000000" w:themeColor="text1"/>
          <w:sz w:val="24"/>
          <w:szCs w:val="24"/>
        </w:rPr>
        <w:t>saluran</w:t>
      </w:r>
      <w:proofErr w:type="spellEnd"/>
      <w:r w:rsidRPr="002C614C">
        <w:rPr>
          <w:rFonts w:ascii="Times New Roman" w:eastAsiaTheme="majorEastAsia" w:hAnsi="Times New Roman" w:cs="Times New Roman"/>
          <w:bCs/>
          <w:color w:val="000000" w:themeColor="text1"/>
          <w:sz w:val="24"/>
          <w:szCs w:val="24"/>
        </w:rPr>
        <w:t xml:space="preserve"> </w:t>
      </w:r>
      <w:proofErr w:type="spellStart"/>
      <w:r w:rsidRPr="002C614C">
        <w:rPr>
          <w:rFonts w:ascii="Times New Roman" w:eastAsiaTheme="majorEastAsia" w:hAnsi="Times New Roman" w:cs="Times New Roman"/>
          <w:bCs/>
          <w:color w:val="000000" w:themeColor="text1"/>
          <w:sz w:val="24"/>
          <w:szCs w:val="24"/>
        </w:rPr>
        <w:t>cerna</w:t>
      </w:r>
      <w:proofErr w:type="spellEnd"/>
      <w:r w:rsidRPr="002C614C">
        <w:rPr>
          <w:rFonts w:ascii="Times New Roman" w:eastAsiaTheme="majorEastAsia" w:hAnsi="Times New Roman" w:cs="Times New Roman"/>
          <w:bCs/>
          <w:color w:val="000000" w:themeColor="text1"/>
          <w:sz w:val="24"/>
          <w:szCs w:val="24"/>
        </w:rPr>
        <w:t>.</w:t>
      </w:r>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Diantara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sel-sel</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eksokrin</w:t>
      </w:r>
      <w:proofErr w:type="spellEnd"/>
      <w:r w:rsidRPr="002C614C">
        <w:rPr>
          <w:rFonts w:ascii="Times New Roman" w:hAnsi="Times New Roman" w:cs="Times New Roman"/>
          <w:sz w:val="24"/>
          <w:szCs w:val="24"/>
        </w:rPr>
        <w:t xml:space="preserve"> di </w:t>
      </w:r>
      <w:proofErr w:type="spellStart"/>
      <w:r w:rsidRPr="002C614C">
        <w:rPr>
          <w:rFonts w:ascii="Times New Roman" w:hAnsi="Times New Roman" w:cs="Times New Roman"/>
          <w:sz w:val="24"/>
          <w:szCs w:val="24"/>
        </w:rPr>
        <w:t>seluruh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pankreas</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menyebar</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kelompok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sel</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endokrin</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dikenal</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sebagai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pulau</w:t>
      </w:r>
      <w:proofErr w:type="spellEnd"/>
      <w:r w:rsidRPr="002C614C">
        <w:rPr>
          <w:rFonts w:ascii="Times New Roman" w:hAnsi="Times New Roman" w:cs="Times New Roman"/>
          <w:sz w:val="24"/>
          <w:szCs w:val="24"/>
        </w:rPr>
        <w:t xml:space="preserve"> (islets) Langerhans. Sel </w:t>
      </w:r>
      <w:proofErr w:type="spellStart"/>
      <w:r w:rsidRPr="002C614C">
        <w:rPr>
          <w:rFonts w:ascii="Times New Roman" w:hAnsi="Times New Roman" w:cs="Times New Roman"/>
          <w:sz w:val="24"/>
          <w:szCs w:val="24"/>
        </w:rPr>
        <w:t>endokrin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terbanyak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pankreas</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adalah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sel</w:t>
      </w:r>
      <w:proofErr w:type="spellEnd"/>
      <w:r w:rsidRPr="002C614C">
        <w:rPr>
          <w:rFonts w:ascii="Times New Roman" w:hAnsi="Times New Roman" w:cs="Times New Roman"/>
          <w:sz w:val="24"/>
          <w:szCs w:val="24"/>
        </w:rPr>
        <w:t xml:space="preserve"> beta </w:t>
      </w:r>
      <w:proofErr w:type="spellStart"/>
      <w:r w:rsidRPr="002C614C">
        <w:rPr>
          <w:rFonts w:ascii="Times New Roman" w:hAnsi="Times New Roman" w:cs="Times New Roman"/>
          <w:sz w:val="24"/>
          <w:szCs w:val="24"/>
        </w:rPr>
        <w:t>tempat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sintesis</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sekresi</w:t>
      </w:r>
      <w:proofErr w:type="spellEnd"/>
      <w:r w:rsidRPr="002C614C">
        <w:rPr>
          <w:rFonts w:ascii="Times New Roman" w:hAnsi="Times New Roman" w:cs="Times New Roman"/>
          <w:sz w:val="24"/>
          <w:szCs w:val="24"/>
        </w:rPr>
        <w:t xml:space="preserve"> insulin,</w:t>
      </w:r>
      <w:r w:rsidR="005040FB"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lalu</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sel</w:t>
      </w:r>
      <w:proofErr w:type="spellEnd"/>
      <w:r w:rsidRPr="002C614C">
        <w:rPr>
          <w:rFonts w:ascii="Times New Roman" w:hAnsi="Times New Roman" w:cs="Times New Roman"/>
          <w:sz w:val="24"/>
          <w:szCs w:val="24"/>
        </w:rPr>
        <w:t xml:space="preserve"> alfa yang </w:t>
      </w:r>
      <w:proofErr w:type="spellStart"/>
      <w:r w:rsidRPr="002C614C">
        <w:rPr>
          <w:rFonts w:ascii="Times New Roman" w:hAnsi="Times New Roman" w:cs="Times New Roman"/>
          <w:sz w:val="24"/>
          <w:szCs w:val="24"/>
        </w:rPr>
        <w:t>menghasilkan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lastRenderedPageBreak/>
        <w:t>glukagon</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sel</w:t>
      </w:r>
      <w:proofErr w:type="spellEnd"/>
      <w:r w:rsidRPr="002C614C">
        <w:rPr>
          <w:rFonts w:ascii="Times New Roman" w:hAnsi="Times New Roman" w:cs="Times New Roman"/>
          <w:sz w:val="24"/>
          <w:szCs w:val="24"/>
        </w:rPr>
        <w:t xml:space="preserve"> delta yang </w:t>
      </w:r>
      <w:proofErr w:type="spellStart"/>
      <w:r w:rsidRPr="002C614C">
        <w:rPr>
          <w:rFonts w:ascii="Times New Roman" w:hAnsi="Times New Roman" w:cs="Times New Roman"/>
          <w:sz w:val="24"/>
          <w:szCs w:val="24"/>
        </w:rPr>
        <w:t>lebih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jarang</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adalah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tempat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sintesis</w:t>
      </w:r>
      <w:proofErr w:type="spellEnd"/>
      <w:r w:rsidRPr="002C614C">
        <w:rPr>
          <w:rFonts w:ascii="Times New Roman" w:hAnsi="Times New Roman" w:cs="Times New Roman"/>
          <w:sz w:val="24"/>
          <w:szCs w:val="24"/>
        </w:rPr>
        <w:t xml:space="preserve"> somatostatin </w:t>
      </w:r>
      <w:sdt>
        <w:sdtPr>
          <w:rPr>
            <w:rFonts w:ascii="Times New Roman" w:hAnsi="Times New Roman" w:cs="Times New Roman"/>
            <w:sz w:val="24"/>
            <w:szCs w:val="24"/>
          </w:rPr>
          <w:id w:val="1635750634"/>
          <w:citation/>
        </w:sdtPr>
        <w:sdtContent>
          <w:r w:rsidR="007C6F57" w:rsidRPr="002C614C">
            <w:rPr>
              <w:rFonts w:ascii="Times New Roman" w:hAnsi="Times New Roman" w:cs="Times New Roman"/>
              <w:sz w:val="24"/>
              <w:szCs w:val="24"/>
            </w:rPr>
            <w:fldChar w:fldCharType="begin"/>
          </w:r>
          <w:r w:rsidR="007C6F57" w:rsidRPr="002C614C">
            <w:rPr>
              <w:rFonts w:ascii="Times New Roman" w:hAnsi="Times New Roman" w:cs="Times New Roman"/>
              <w:sz w:val="24"/>
              <w:szCs w:val="24"/>
              <w:lang w:val="en-US"/>
            </w:rPr>
            <w:instrText xml:space="preserve"> CITATION Win21 \l 1033 </w:instrText>
          </w:r>
          <w:r w:rsidR="007C6F57" w:rsidRPr="002C614C">
            <w:rPr>
              <w:rFonts w:ascii="Times New Roman" w:hAnsi="Times New Roman" w:cs="Times New Roman"/>
              <w:sz w:val="24"/>
              <w:szCs w:val="24"/>
            </w:rPr>
            <w:fldChar w:fldCharType="separate"/>
          </w:r>
          <w:r w:rsidR="007C6F57" w:rsidRPr="002C614C">
            <w:rPr>
              <w:rFonts w:ascii="Times New Roman" w:hAnsi="Times New Roman" w:cs="Times New Roman"/>
              <w:noProof/>
              <w:sz w:val="24"/>
              <w:szCs w:val="24"/>
              <w:lang w:val="en-US"/>
            </w:rPr>
            <w:t>(Wintika, 2021)</w:t>
          </w:r>
          <w:r w:rsidR="007C6F57" w:rsidRPr="002C614C">
            <w:rPr>
              <w:rFonts w:ascii="Times New Roman" w:hAnsi="Times New Roman" w:cs="Times New Roman"/>
              <w:sz w:val="24"/>
              <w:szCs w:val="24"/>
            </w:rPr>
            <w:fldChar w:fldCharType="end"/>
          </w:r>
        </w:sdtContent>
      </w:sdt>
      <w:r w:rsidRPr="002C614C">
        <w:rPr>
          <w:rFonts w:ascii="Times New Roman" w:hAnsi="Times New Roman" w:cs="Times New Roman"/>
          <w:sz w:val="24"/>
          <w:szCs w:val="24"/>
        </w:rPr>
        <w:t>.</w:t>
      </w:r>
      <w:r w:rsidRPr="002C614C">
        <w:rPr>
          <w:rFonts w:ascii="Times New Roman" w:hAnsi="Times New Roman" w:cs="Times New Roman"/>
          <w:sz w:val="24"/>
          <w:szCs w:val="24"/>
        </w:rPr>
        <w:tab/>
      </w:r>
    </w:p>
    <w:p w14:paraId="7C188441" w14:textId="43E9B0EF" w:rsidR="006F5FEC" w:rsidRPr="00585F87" w:rsidRDefault="006F5FEC" w:rsidP="00585F87">
      <w:pPr>
        <w:spacing w:after="0" w:line="480" w:lineRule="auto"/>
        <w:ind w:firstLine="567"/>
        <w:jc w:val="both"/>
        <w:rPr>
          <w:rFonts w:ascii="Times New Roman" w:hAnsi="Times New Roman" w:cs="Times New Roman"/>
          <w:b/>
          <w:bCs/>
          <w:sz w:val="24"/>
          <w:szCs w:val="24"/>
        </w:rPr>
      </w:pPr>
      <w:bookmarkStart w:id="56" w:name="_Toc181871350"/>
      <w:bookmarkStart w:id="57" w:name="_Toc181917797"/>
      <w:proofErr w:type="spellStart"/>
      <w:r w:rsidRPr="00585F87">
        <w:rPr>
          <w:rFonts w:ascii="Times New Roman" w:hAnsi="Times New Roman" w:cs="Times New Roman"/>
          <w:bCs/>
          <w:sz w:val="24"/>
          <w:szCs w:val="24"/>
        </w:rPr>
        <w:t>Jaringan</w:t>
      </w:r>
      <w:proofErr w:type="spellEnd"/>
      <w:r w:rsidRPr="00585F87">
        <w:rPr>
          <w:rFonts w:ascii="Times New Roman" w:hAnsi="Times New Roman" w:cs="Times New Roman"/>
          <w:bCs/>
          <w:sz w:val="24"/>
          <w:szCs w:val="24"/>
        </w:rPr>
        <w:t xml:space="preserve"> </w:t>
      </w:r>
      <w:proofErr w:type="spellStart"/>
      <w:r w:rsidRPr="00585F87">
        <w:rPr>
          <w:rFonts w:ascii="Times New Roman" w:hAnsi="Times New Roman" w:cs="Times New Roman"/>
          <w:bCs/>
          <w:sz w:val="24"/>
          <w:szCs w:val="24"/>
        </w:rPr>
        <w:t>eksokrin</w:t>
      </w:r>
      <w:proofErr w:type="spellEnd"/>
      <w:r w:rsidRPr="00585F87">
        <w:rPr>
          <w:rFonts w:ascii="Times New Roman" w:hAnsi="Times New Roman" w:cs="Times New Roman"/>
          <w:bCs/>
          <w:sz w:val="24"/>
          <w:szCs w:val="24"/>
        </w:rPr>
        <w:t xml:space="preserve">, </w:t>
      </w:r>
      <w:proofErr w:type="spellStart"/>
      <w:r w:rsidRPr="00585F87">
        <w:rPr>
          <w:rFonts w:ascii="Times New Roman" w:hAnsi="Times New Roman" w:cs="Times New Roman"/>
          <w:bCs/>
          <w:sz w:val="24"/>
          <w:szCs w:val="24"/>
        </w:rPr>
        <w:t>berupa</w:t>
      </w:r>
      <w:proofErr w:type="spellEnd"/>
      <w:r w:rsidRPr="00585F87">
        <w:rPr>
          <w:rFonts w:ascii="Times New Roman" w:hAnsi="Times New Roman" w:cs="Times New Roman"/>
          <w:bCs/>
          <w:sz w:val="24"/>
          <w:szCs w:val="24"/>
        </w:rPr>
        <w:t xml:space="preserve"> </w:t>
      </w:r>
      <w:proofErr w:type="spellStart"/>
      <w:r w:rsidRPr="00585F87">
        <w:rPr>
          <w:rFonts w:ascii="Times New Roman" w:hAnsi="Times New Roman" w:cs="Times New Roman"/>
          <w:bCs/>
          <w:sz w:val="24"/>
          <w:szCs w:val="24"/>
        </w:rPr>
        <w:t>sel</w:t>
      </w:r>
      <w:proofErr w:type="spellEnd"/>
      <w:r w:rsidRPr="00585F87">
        <w:rPr>
          <w:rFonts w:ascii="Times New Roman" w:hAnsi="Times New Roman" w:cs="Times New Roman"/>
          <w:bCs/>
          <w:sz w:val="24"/>
          <w:szCs w:val="24"/>
        </w:rPr>
        <w:t xml:space="preserve"> </w:t>
      </w:r>
      <w:proofErr w:type="spellStart"/>
      <w:r w:rsidRPr="00585F87">
        <w:rPr>
          <w:rFonts w:ascii="Times New Roman" w:hAnsi="Times New Roman" w:cs="Times New Roman"/>
          <w:bCs/>
          <w:sz w:val="24"/>
          <w:szCs w:val="24"/>
        </w:rPr>
        <w:t>sekretorik</w:t>
      </w:r>
      <w:proofErr w:type="spellEnd"/>
      <w:r w:rsidRPr="00585F87">
        <w:rPr>
          <w:rFonts w:ascii="Times New Roman" w:hAnsi="Times New Roman" w:cs="Times New Roman"/>
          <w:bCs/>
          <w:sz w:val="24"/>
          <w:szCs w:val="24"/>
        </w:rPr>
        <w:t xml:space="preserve"> yang </w:t>
      </w:r>
      <w:proofErr w:type="spellStart"/>
      <w:r w:rsidRPr="00585F87">
        <w:rPr>
          <w:rFonts w:ascii="Times New Roman" w:hAnsi="Times New Roman" w:cs="Times New Roman"/>
          <w:bCs/>
          <w:sz w:val="24"/>
          <w:szCs w:val="24"/>
        </w:rPr>
        <w:t>berbentuk</w:t>
      </w:r>
      <w:proofErr w:type="spellEnd"/>
      <w:r w:rsidRPr="00585F87">
        <w:rPr>
          <w:rFonts w:ascii="Times New Roman" w:hAnsi="Times New Roman" w:cs="Times New Roman"/>
          <w:bCs/>
          <w:sz w:val="24"/>
          <w:szCs w:val="24"/>
        </w:rPr>
        <w:t xml:space="preserve"> </w:t>
      </w:r>
      <w:proofErr w:type="spellStart"/>
      <w:r w:rsidRPr="00585F87">
        <w:rPr>
          <w:rFonts w:ascii="Times New Roman" w:hAnsi="Times New Roman" w:cs="Times New Roman"/>
          <w:bCs/>
          <w:sz w:val="24"/>
          <w:szCs w:val="24"/>
        </w:rPr>
        <w:t>seperti</w:t>
      </w:r>
      <w:proofErr w:type="spellEnd"/>
      <w:r w:rsidRPr="00585F87">
        <w:rPr>
          <w:rFonts w:ascii="Times New Roman" w:hAnsi="Times New Roman" w:cs="Times New Roman"/>
          <w:bCs/>
          <w:sz w:val="24"/>
          <w:szCs w:val="24"/>
        </w:rPr>
        <w:t xml:space="preserve"> </w:t>
      </w:r>
      <w:proofErr w:type="spellStart"/>
      <w:r w:rsidRPr="00585F87">
        <w:rPr>
          <w:rFonts w:ascii="Times New Roman" w:hAnsi="Times New Roman" w:cs="Times New Roman"/>
          <w:bCs/>
          <w:sz w:val="24"/>
          <w:szCs w:val="24"/>
        </w:rPr>
        <w:t>anggur</w:t>
      </w:r>
      <w:proofErr w:type="spellEnd"/>
      <w:r w:rsidRPr="00585F87">
        <w:rPr>
          <w:rFonts w:ascii="Times New Roman" w:hAnsi="Times New Roman" w:cs="Times New Roman"/>
          <w:bCs/>
          <w:sz w:val="24"/>
          <w:szCs w:val="24"/>
        </w:rPr>
        <w:t xml:space="preserve"> yang </w:t>
      </w:r>
      <w:proofErr w:type="spellStart"/>
      <w:r w:rsidRPr="00585F87">
        <w:rPr>
          <w:rFonts w:ascii="Times New Roman" w:hAnsi="Times New Roman" w:cs="Times New Roman"/>
          <w:bCs/>
          <w:sz w:val="24"/>
          <w:szCs w:val="24"/>
        </w:rPr>
        <w:t>disebut</w:t>
      </w:r>
      <w:proofErr w:type="spellEnd"/>
      <w:r w:rsidRPr="00585F87">
        <w:rPr>
          <w:rFonts w:ascii="Times New Roman" w:hAnsi="Times New Roman" w:cs="Times New Roman"/>
          <w:bCs/>
          <w:sz w:val="24"/>
          <w:szCs w:val="24"/>
        </w:rPr>
        <w:t xml:space="preserve"> </w:t>
      </w:r>
      <w:proofErr w:type="spellStart"/>
      <w:r w:rsidRPr="00585F87">
        <w:rPr>
          <w:rFonts w:ascii="Times New Roman" w:hAnsi="Times New Roman" w:cs="Times New Roman"/>
          <w:bCs/>
          <w:sz w:val="24"/>
          <w:szCs w:val="24"/>
        </w:rPr>
        <w:t>sebagai</w:t>
      </w:r>
      <w:proofErr w:type="spellEnd"/>
      <w:r w:rsidRPr="00585F87">
        <w:rPr>
          <w:rFonts w:ascii="Times New Roman" w:hAnsi="Times New Roman" w:cs="Times New Roman"/>
          <w:bCs/>
          <w:sz w:val="24"/>
          <w:szCs w:val="24"/>
        </w:rPr>
        <w:t xml:space="preserve"> asinus </w:t>
      </w:r>
      <w:proofErr w:type="spellStart"/>
      <w:r w:rsidRPr="00585F87">
        <w:rPr>
          <w:rFonts w:ascii="Times New Roman" w:hAnsi="Times New Roman" w:cs="Times New Roman"/>
          <w:bCs/>
          <w:sz w:val="24"/>
          <w:szCs w:val="24"/>
        </w:rPr>
        <w:t>atau</w:t>
      </w:r>
      <w:proofErr w:type="spellEnd"/>
      <w:r w:rsidRPr="00585F87">
        <w:rPr>
          <w:rFonts w:ascii="Times New Roman" w:hAnsi="Times New Roman" w:cs="Times New Roman"/>
          <w:bCs/>
          <w:sz w:val="24"/>
          <w:szCs w:val="24"/>
        </w:rPr>
        <w:t xml:space="preserve"> pancreatic acini </w:t>
      </w:r>
      <w:proofErr w:type="spellStart"/>
      <w:r w:rsidRPr="00585F87">
        <w:rPr>
          <w:rFonts w:ascii="Times New Roman" w:hAnsi="Times New Roman" w:cs="Times New Roman"/>
          <w:bCs/>
          <w:sz w:val="24"/>
          <w:szCs w:val="24"/>
        </w:rPr>
        <w:t>merupakan</w:t>
      </w:r>
      <w:proofErr w:type="spellEnd"/>
      <w:r w:rsidRPr="00585F87">
        <w:rPr>
          <w:rFonts w:ascii="Times New Roman" w:hAnsi="Times New Roman" w:cs="Times New Roman"/>
          <w:bCs/>
          <w:sz w:val="24"/>
          <w:szCs w:val="24"/>
        </w:rPr>
        <w:t xml:space="preserve"> </w:t>
      </w:r>
      <w:proofErr w:type="spellStart"/>
      <w:r w:rsidRPr="00585F87">
        <w:rPr>
          <w:rFonts w:ascii="Times New Roman" w:hAnsi="Times New Roman" w:cs="Times New Roman"/>
          <w:bCs/>
          <w:sz w:val="24"/>
          <w:szCs w:val="24"/>
        </w:rPr>
        <w:t>jaringan</w:t>
      </w:r>
      <w:proofErr w:type="spellEnd"/>
      <w:r w:rsidRPr="00585F87">
        <w:rPr>
          <w:rFonts w:ascii="Times New Roman" w:hAnsi="Times New Roman" w:cs="Times New Roman"/>
          <w:bCs/>
          <w:sz w:val="24"/>
          <w:szCs w:val="24"/>
        </w:rPr>
        <w:t xml:space="preserve"> yang </w:t>
      </w:r>
      <w:proofErr w:type="spellStart"/>
      <w:r w:rsidRPr="00585F87">
        <w:rPr>
          <w:rFonts w:ascii="Times New Roman" w:hAnsi="Times New Roman" w:cs="Times New Roman"/>
          <w:bCs/>
          <w:sz w:val="24"/>
          <w:szCs w:val="24"/>
        </w:rPr>
        <w:t>menghasilkan</w:t>
      </w:r>
      <w:proofErr w:type="spellEnd"/>
      <w:r w:rsidRPr="00585F87">
        <w:rPr>
          <w:rFonts w:ascii="Times New Roman" w:hAnsi="Times New Roman" w:cs="Times New Roman"/>
          <w:bCs/>
          <w:sz w:val="24"/>
          <w:szCs w:val="24"/>
        </w:rPr>
        <w:t xml:space="preserve"> </w:t>
      </w:r>
      <w:proofErr w:type="spellStart"/>
      <w:r w:rsidRPr="00585F87">
        <w:rPr>
          <w:rFonts w:ascii="Times New Roman" w:hAnsi="Times New Roman" w:cs="Times New Roman"/>
          <w:bCs/>
          <w:sz w:val="24"/>
          <w:szCs w:val="24"/>
        </w:rPr>
        <w:t>enzim</w:t>
      </w:r>
      <w:proofErr w:type="spellEnd"/>
      <w:r w:rsidRPr="00585F87">
        <w:rPr>
          <w:rFonts w:ascii="Times New Roman" w:hAnsi="Times New Roman" w:cs="Times New Roman"/>
          <w:bCs/>
          <w:sz w:val="24"/>
          <w:szCs w:val="24"/>
        </w:rPr>
        <w:t xml:space="preserve"> </w:t>
      </w:r>
      <w:proofErr w:type="spellStart"/>
      <w:r w:rsidRPr="00585F87">
        <w:rPr>
          <w:rFonts w:ascii="Times New Roman" w:hAnsi="Times New Roman" w:cs="Times New Roman"/>
          <w:bCs/>
          <w:sz w:val="24"/>
          <w:szCs w:val="24"/>
        </w:rPr>
        <w:t>pencernaan</w:t>
      </w:r>
      <w:proofErr w:type="spellEnd"/>
      <w:r w:rsidRPr="00585F87">
        <w:rPr>
          <w:rFonts w:ascii="Times New Roman" w:hAnsi="Times New Roman" w:cs="Times New Roman"/>
          <w:bCs/>
          <w:sz w:val="24"/>
          <w:szCs w:val="24"/>
        </w:rPr>
        <w:t xml:space="preserve"> </w:t>
      </w:r>
      <w:proofErr w:type="spellStart"/>
      <w:r w:rsidRPr="00585F87">
        <w:rPr>
          <w:rFonts w:ascii="Times New Roman" w:hAnsi="Times New Roman" w:cs="Times New Roman"/>
          <w:bCs/>
          <w:sz w:val="24"/>
          <w:szCs w:val="24"/>
        </w:rPr>
        <w:t>ke</w:t>
      </w:r>
      <w:proofErr w:type="spellEnd"/>
      <w:r w:rsidRPr="00585F87">
        <w:rPr>
          <w:rFonts w:ascii="Times New Roman" w:hAnsi="Times New Roman" w:cs="Times New Roman"/>
          <w:bCs/>
          <w:sz w:val="24"/>
          <w:szCs w:val="24"/>
        </w:rPr>
        <w:t xml:space="preserve"> </w:t>
      </w:r>
      <w:proofErr w:type="spellStart"/>
      <w:r w:rsidRPr="00585F87">
        <w:rPr>
          <w:rFonts w:ascii="Times New Roman" w:hAnsi="Times New Roman" w:cs="Times New Roman"/>
          <w:bCs/>
          <w:sz w:val="24"/>
          <w:szCs w:val="24"/>
        </w:rPr>
        <w:t>dalam</w:t>
      </w:r>
      <w:proofErr w:type="spellEnd"/>
      <w:r w:rsidRPr="00585F87">
        <w:rPr>
          <w:rFonts w:ascii="Times New Roman" w:hAnsi="Times New Roman" w:cs="Times New Roman"/>
          <w:bCs/>
          <w:sz w:val="24"/>
          <w:szCs w:val="24"/>
        </w:rPr>
        <w:t xml:space="preserve"> duodenum. Dan </w:t>
      </w:r>
      <w:proofErr w:type="spellStart"/>
      <w:r w:rsidRPr="00585F87">
        <w:rPr>
          <w:rFonts w:ascii="Times New Roman" w:hAnsi="Times New Roman" w:cs="Times New Roman"/>
          <w:bCs/>
          <w:sz w:val="24"/>
          <w:szCs w:val="24"/>
        </w:rPr>
        <w:t>jaringan</w:t>
      </w:r>
      <w:proofErr w:type="spellEnd"/>
      <w:r w:rsidRPr="00585F87">
        <w:rPr>
          <w:rFonts w:ascii="Times New Roman" w:hAnsi="Times New Roman" w:cs="Times New Roman"/>
          <w:bCs/>
          <w:sz w:val="24"/>
          <w:szCs w:val="24"/>
        </w:rPr>
        <w:t xml:space="preserve"> </w:t>
      </w:r>
      <w:proofErr w:type="spellStart"/>
      <w:r w:rsidRPr="00585F87">
        <w:rPr>
          <w:rFonts w:ascii="Times New Roman" w:hAnsi="Times New Roman" w:cs="Times New Roman"/>
          <w:bCs/>
          <w:sz w:val="24"/>
          <w:szCs w:val="24"/>
        </w:rPr>
        <w:t>endokrin</w:t>
      </w:r>
      <w:proofErr w:type="spellEnd"/>
      <w:r w:rsidRPr="00585F87">
        <w:rPr>
          <w:rFonts w:ascii="Times New Roman" w:hAnsi="Times New Roman" w:cs="Times New Roman"/>
          <w:bCs/>
          <w:sz w:val="24"/>
          <w:szCs w:val="24"/>
        </w:rPr>
        <w:t xml:space="preserve"> </w:t>
      </w:r>
      <w:proofErr w:type="spellStart"/>
      <w:r w:rsidRPr="00585F87">
        <w:rPr>
          <w:rFonts w:ascii="Times New Roman" w:hAnsi="Times New Roman" w:cs="Times New Roman"/>
          <w:bCs/>
          <w:sz w:val="24"/>
          <w:szCs w:val="24"/>
        </w:rPr>
        <w:t>terdiri</w:t>
      </w:r>
      <w:proofErr w:type="spellEnd"/>
      <w:r w:rsidRPr="00585F87">
        <w:rPr>
          <w:rFonts w:ascii="Times New Roman" w:hAnsi="Times New Roman" w:cs="Times New Roman"/>
          <w:bCs/>
          <w:sz w:val="24"/>
          <w:szCs w:val="24"/>
        </w:rPr>
        <w:t xml:space="preserve"> </w:t>
      </w:r>
      <w:proofErr w:type="spellStart"/>
      <w:r w:rsidRPr="00585F87">
        <w:rPr>
          <w:rFonts w:ascii="Times New Roman" w:hAnsi="Times New Roman" w:cs="Times New Roman"/>
          <w:bCs/>
          <w:sz w:val="24"/>
          <w:szCs w:val="24"/>
        </w:rPr>
        <w:t>dari</w:t>
      </w:r>
      <w:proofErr w:type="spellEnd"/>
      <w:r w:rsidRPr="00585F87">
        <w:rPr>
          <w:rFonts w:ascii="Times New Roman" w:hAnsi="Times New Roman" w:cs="Times New Roman"/>
          <w:bCs/>
          <w:sz w:val="24"/>
          <w:szCs w:val="24"/>
        </w:rPr>
        <w:t xml:space="preserve"> </w:t>
      </w:r>
      <w:proofErr w:type="spellStart"/>
      <w:r w:rsidRPr="00585F87">
        <w:rPr>
          <w:rFonts w:ascii="Times New Roman" w:hAnsi="Times New Roman" w:cs="Times New Roman"/>
          <w:bCs/>
          <w:sz w:val="24"/>
          <w:szCs w:val="24"/>
        </w:rPr>
        <w:t>pulau-pulau</w:t>
      </w:r>
      <w:proofErr w:type="spellEnd"/>
      <w:r w:rsidRPr="00585F87">
        <w:rPr>
          <w:rFonts w:ascii="Times New Roman" w:hAnsi="Times New Roman" w:cs="Times New Roman"/>
          <w:bCs/>
          <w:sz w:val="24"/>
          <w:szCs w:val="24"/>
        </w:rPr>
        <w:t xml:space="preserve"> Langerhans </w:t>
      </w:r>
      <w:proofErr w:type="spellStart"/>
      <w:r w:rsidRPr="00585F87">
        <w:rPr>
          <w:rFonts w:ascii="Times New Roman" w:hAnsi="Times New Roman" w:cs="Times New Roman"/>
          <w:bCs/>
          <w:sz w:val="24"/>
          <w:szCs w:val="24"/>
        </w:rPr>
        <w:t>atau</w:t>
      </w:r>
      <w:proofErr w:type="spellEnd"/>
      <w:r w:rsidRPr="00585F87">
        <w:rPr>
          <w:rFonts w:ascii="Times New Roman" w:hAnsi="Times New Roman" w:cs="Times New Roman"/>
          <w:bCs/>
          <w:sz w:val="24"/>
          <w:szCs w:val="24"/>
        </w:rPr>
        <w:t xml:space="preserve"> Islet of Langerhans yang </w:t>
      </w:r>
      <w:proofErr w:type="spellStart"/>
      <w:r w:rsidRPr="00585F87">
        <w:rPr>
          <w:rFonts w:ascii="Times New Roman" w:hAnsi="Times New Roman" w:cs="Times New Roman"/>
          <w:bCs/>
          <w:sz w:val="24"/>
          <w:szCs w:val="24"/>
        </w:rPr>
        <w:t>tersebar</w:t>
      </w:r>
      <w:proofErr w:type="spellEnd"/>
      <w:r w:rsidRPr="00585F87">
        <w:rPr>
          <w:rFonts w:ascii="Times New Roman" w:hAnsi="Times New Roman" w:cs="Times New Roman"/>
          <w:bCs/>
          <w:sz w:val="24"/>
          <w:szCs w:val="24"/>
        </w:rPr>
        <w:t xml:space="preserve"> </w:t>
      </w:r>
      <w:proofErr w:type="spellStart"/>
      <w:r w:rsidRPr="00585F87">
        <w:rPr>
          <w:rFonts w:ascii="Times New Roman" w:hAnsi="Times New Roman" w:cs="Times New Roman"/>
          <w:bCs/>
          <w:sz w:val="24"/>
          <w:szCs w:val="24"/>
        </w:rPr>
        <w:t>diseluruh</w:t>
      </w:r>
      <w:proofErr w:type="spellEnd"/>
      <w:r w:rsidRPr="00585F87">
        <w:rPr>
          <w:rFonts w:ascii="Times New Roman" w:hAnsi="Times New Roman" w:cs="Times New Roman"/>
          <w:bCs/>
          <w:sz w:val="24"/>
          <w:szCs w:val="24"/>
        </w:rPr>
        <w:t xml:space="preserve"> </w:t>
      </w:r>
      <w:proofErr w:type="spellStart"/>
      <w:r w:rsidRPr="00585F87">
        <w:rPr>
          <w:rFonts w:ascii="Times New Roman" w:hAnsi="Times New Roman" w:cs="Times New Roman"/>
          <w:bCs/>
          <w:sz w:val="24"/>
          <w:szCs w:val="24"/>
        </w:rPr>
        <w:t>jaringan</w:t>
      </w:r>
      <w:proofErr w:type="spellEnd"/>
      <w:r w:rsidRPr="00585F87">
        <w:rPr>
          <w:rFonts w:ascii="Times New Roman" w:hAnsi="Times New Roman" w:cs="Times New Roman"/>
          <w:bCs/>
          <w:sz w:val="24"/>
          <w:szCs w:val="24"/>
        </w:rPr>
        <w:t xml:space="preserve"> </w:t>
      </w:r>
      <w:proofErr w:type="spellStart"/>
      <w:r w:rsidRPr="00585F87">
        <w:rPr>
          <w:rFonts w:ascii="Times New Roman" w:hAnsi="Times New Roman" w:cs="Times New Roman"/>
          <w:bCs/>
          <w:sz w:val="24"/>
          <w:szCs w:val="24"/>
        </w:rPr>
        <w:t>pankreas</w:t>
      </w:r>
      <w:proofErr w:type="spellEnd"/>
      <w:r w:rsidRPr="00585F87">
        <w:rPr>
          <w:rFonts w:ascii="Times New Roman" w:hAnsi="Times New Roman" w:cs="Times New Roman"/>
          <w:bCs/>
          <w:sz w:val="24"/>
          <w:szCs w:val="24"/>
        </w:rPr>
        <w:t xml:space="preserve"> yang </w:t>
      </w:r>
      <w:proofErr w:type="spellStart"/>
      <w:r w:rsidRPr="00585F87">
        <w:rPr>
          <w:rFonts w:ascii="Times New Roman" w:hAnsi="Times New Roman" w:cs="Times New Roman"/>
          <w:bCs/>
          <w:sz w:val="24"/>
          <w:szCs w:val="24"/>
        </w:rPr>
        <w:t>menghasilkan</w:t>
      </w:r>
      <w:proofErr w:type="spellEnd"/>
      <w:r w:rsidRPr="00585F87">
        <w:rPr>
          <w:rFonts w:ascii="Times New Roman" w:hAnsi="Times New Roman" w:cs="Times New Roman"/>
          <w:bCs/>
          <w:sz w:val="24"/>
          <w:szCs w:val="24"/>
        </w:rPr>
        <w:t xml:space="preserve"> insulin dan glucagon </w:t>
      </w:r>
      <w:proofErr w:type="spellStart"/>
      <w:r w:rsidRPr="00585F87">
        <w:rPr>
          <w:rFonts w:ascii="Times New Roman" w:hAnsi="Times New Roman" w:cs="Times New Roman"/>
          <w:bCs/>
          <w:sz w:val="24"/>
          <w:szCs w:val="24"/>
        </w:rPr>
        <w:t>ke</w:t>
      </w:r>
      <w:proofErr w:type="spellEnd"/>
      <w:r w:rsidRPr="00585F87">
        <w:rPr>
          <w:rFonts w:ascii="Times New Roman" w:hAnsi="Times New Roman" w:cs="Times New Roman"/>
          <w:bCs/>
          <w:sz w:val="24"/>
          <w:szCs w:val="24"/>
        </w:rPr>
        <w:t xml:space="preserve"> </w:t>
      </w:r>
      <w:proofErr w:type="spellStart"/>
      <w:r w:rsidRPr="00585F87">
        <w:rPr>
          <w:rFonts w:ascii="Times New Roman" w:hAnsi="Times New Roman" w:cs="Times New Roman"/>
          <w:bCs/>
          <w:sz w:val="24"/>
          <w:szCs w:val="24"/>
        </w:rPr>
        <w:t>dalam</w:t>
      </w:r>
      <w:proofErr w:type="spellEnd"/>
      <w:r w:rsidRPr="00585F87">
        <w:rPr>
          <w:rFonts w:ascii="Times New Roman" w:hAnsi="Times New Roman" w:cs="Times New Roman"/>
          <w:bCs/>
          <w:sz w:val="24"/>
          <w:szCs w:val="24"/>
        </w:rPr>
        <w:t xml:space="preserve"> </w:t>
      </w:r>
      <w:proofErr w:type="spellStart"/>
      <w:r w:rsidRPr="00585F87">
        <w:rPr>
          <w:rFonts w:ascii="Times New Roman" w:hAnsi="Times New Roman" w:cs="Times New Roman"/>
          <w:bCs/>
          <w:sz w:val="24"/>
          <w:szCs w:val="24"/>
        </w:rPr>
        <w:t>darah</w:t>
      </w:r>
      <w:proofErr w:type="spellEnd"/>
      <w:r w:rsidRPr="00585F87">
        <w:rPr>
          <w:rFonts w:ascii="Times New Roman" w:hAnsi="Times New Roman" w:cs="Times New Roman"/>
          <w:bCs/>
          <w:sz w:val="24"/>
          <w:szCs w:val="24"/>
        </w:rPr>
        <w:t xml:space="preserve">. Pulau Langerhans </w:t>
      </w:r>
      <w:proofErr w:type="spellStart"/>
      <w:r w:rsidRPr="00585F87">
        <w:rPr>
          <w:rFonts w:ascii="Times New Roman" w:hAnsi="Times New Roman" w:cs="Times New Roman"/>
          <w:bCs/>
          <w:sz w:val="24"/>
          <w:szCs w:val="24"/>
        </w:rPr>
        <w:t>terdiri</w:t>
      </w:r>
      <w:proofErr w:type="spellEnd"/>
      <w:r w:rsidRPr="00585F87">
        <w:rPr>
          <w:rFonts w:ascii="Times New Roman" w:hAnsi="Times New Roman" w:cs="Times New Roman"/>
          <w:bCs/>
          <w:sz w:val="24"/>
          <w:szCs w:val="24"/>
        </w:rPr>
        <w:t xml:space="preserve"> </w:t>
      </w:r>
      <w:proofErr w:type="spellStart"/>
      <w:r w:rsidRPr="00585F87">
        <w:rPr>
          <w:rFonts w:ascii="Times New Roman" w:hAnsi="Times New Roman" w:cs="Times New Roman"/>
          <w:bCs/>
          <w:sz w:val="24"/>
          <w:szCs w:val="24"/>
        </w:rPr>
        <w:t>dari</w:t>
      </w:r>
      <w:proofErr w:type="spellEnd"/>
      <w:r w:rsidRPr="00585F87">
        <w:rPr>
          <w:rFonts w:ascii="Times New Roman" w:hAnsi="Times New Roman" w:cs="Times New Roman"/>
          <w:bCs/>
          <w:sz w:val="24"/>
          <w:szCs w:val="24"/>
        </w:rPr>
        <w:t xml:space="preserve"> </w:t>
      </w:r>
      <w:proofErr w:type="spellStart"/>
      <w:r w:rsidRPr="00585F87">
        <w:rPr>
          <w:rFonts w:ascii="Times New Roman" w:hAnsi="Times New Roman" w:cs="Times New Roman"/>
          <w:bCs/>
          <w:sz w:val="24"/>
          <w:szCs w:val="24"/>
        </w:rPr>
        <w:t>beberapa</w:t>
      </w:r>
      <w:proofErr w:type="spellEnd"/>
      <w:r w:rsidRPr="00585F87">
        <w:rPr>
          <w:rFonts w:ascii="Times New Roman" w:hAnsi="Times New Roman" w:cs="Times New Roman"/>
          <w:bCs/>
          <w:sz w:val="24"/>
          <w:szCs w:val="24"/>
        </w:rPr>
        <w:t xml:space="preserve"> </w:t>
      </w:r>
      <w:proofErr w:type="spellStart"/>
      <w:r w:rsidRPr="00585F87">
        <w:rPr>
          <w:rFonts w:ascii="Times New Roman" w:hAnsi="Times New Roman" w:cs="Times New Roman"/>
          <w:bCs/>
          <w:sz w:val="24"/>
          <w:szCs w:val="24"/>
        </w:rPr>
        <w:t>sel</w:t>
      </w:r>
      <w:proofErr w:type="spellEnd"/>
      <w:r w:rsidRPr="00585F87">
        <w:rPr>
          <w:rFonts w:ascii="Times New Roman" w:hAnsi="Times New Roman" w:cs="Times New Roman"/>
          <w:bCs/>
          <w:sz w:val="24"/>
          <w:szCs w:val="24"/>
        </w:rPr>
        <w:t xml:space="preserve"> </w:t>
      </w:r>
      <w:proofErr w:type="spellStart"/>
      <w:r w:rsidRPr="00585F87">
        <w:rPr>
          <w:rFonts w:ascii="Times New Roman" w:hAnsi="Times New Roman" w:cs="Times New Roman"/>
          <w:bCs/>
          <w:sz w:val="24"/>
          <w:szCs w:val="24"/>
        </w:rPr>
        <w:t>yaitu</w:t>
      </w:r>
      <w:proofErr w:type="spellEnd"/>
      <w:r w:rsidRPr="00585F87">
        <w:rPr>
          <w:rFonts w:ascii="Times New Roman" w:hAnsi="Times New Roman" w:cs="Times New Roman"/>
          <w:bCs/>
          <w:sz w:val="24"/>
          <w:szCs w:val="24"/>
        </w:rPr>
        <w:t xml:space="preserve"> </w:t>
      </w:r>
      <w:proofErr w:type="spellStart"/>
      <w:r w:rsidRPr="00585F87">
        <w:rPr>
          <w:rFonts w:ascii="Times New Roman" w:hAnsi="Times New Roman" w:cs="Times New Roman"/>
          <w:bCs/>
          <w:sz w:val="24"/>
          <w:szCs w:val="24"/>
        </w:rPr>
        <w:t>sel</w:t>
      </w:r>
      <w:proofErr w:type="spellEnd"/>
      <w:r w:rsidRPr="00585F87">
        <w:rPr>
          <w:rFonts w:ascii="Times New Roman" w:hAnsi="Times New Roman" w:cs="Times New Roman"/>
          <w:bCs/>
          <w:sz w:val="24"/>
          <w:szCs w:val="24"/>
        </w:rPr>
        <w:t xml:space="preserve"> alfa, </w:t>
      </w:r>
      <w:proofErr w:type="spellStart"/>
      <w:r w:rsidRPr="00585F87">
        <w:rPr>
          <w:rFonts w:ascii="Times New Roman" w:hAnsi="Times New Roman" w:cs="Times New Roman"/>
          <w:bCs/>
          <w:sz w:val="24"/>
          <w:szCs w:val="24"/>
        </w:rPr>
        <w:t>sel</w:t>
      </w:r>
      <w:proofErr w:type="spellEnd"/>
      <w:r w:rsidRPr="00585F87">
        <w:rPr>
          <w:rFonts w:ascii="Times New Roman" w:hAnsi="Times New Roman" w:cs="Times New Roman"/>
          <w:bCs/>
          <w:sz w:val="24"/>
          <w:szCs w:val="24"/>
        </w:rPr>
        <w:t xml:space="preserve"> beta, </w:t>
      </w:r>
      <w:proofErr w:type="spellStart"/>
      <w:r w:rsidRPr="00585F87">
        <w:rPr>
          <w:rFonts w:ascii="Times New Roman" w:hAnsi="Times New Roman" w:cs="Times New Roman"/>
          <w:bCs/>
          <w:sz w:val="24"/>
          <w:szCs w:val="24"/>
        </w:rPr>
        <w:t>sel</w:t>
      </w:r>
      <w:proofErr w:type="spellEnd"/>
      <w:r w:rsidRPr="00585F87">
        <w:rPr>
          <w:rFonts w:ascii="Times New Roman" w:hAnsi="Times New Roman" w:cs="Times New Roman"/>
          <w:bCs/>
          <w:sz w:val="24"/>
          <w:szCs w:val="24"/>
        </w:rPr>
        <w:t xml:space="preserve"> delta, dan </w:t>
      </w:r>
      <w:proofErr w:type="spellStart"/>
      <w:r w:rsidRPr="00585F87">
        <w:rPr>
          <w:rFonts w:ascii="Times New Roman" w:hAnsi="Times New Roman" w:cs="Times New Roman"/>
          <w:bCs/>
          <w:sz w:val="24"/>
          <w:szCs w:val="24"/>
        </w:rPr>
        <w:t>sel</w:t>
      </w:r>
      <w:proofErr w:type="spellEnd"/>
      <w:r w:rsidRPr="00585F87">
        <w:rPr>
          <w:rFonts w:ascii="Times New Roman" w:hAnsi="Times New Roman" w:cs="Times New Roman"/>
          <w:bCs/>
          <w:sz w:val="24"/>
          <w:szCs w:val="24"/>
        </w:rPr>
        <w:t xml:space="preserve"> F</w:t>
      </w:r>
      <w:sdt>
        <w:sdtPr>
          <w:rPr>
            <w:rFonts w:ascii="Times New Roman" w:hAnsi="Times New Roman" w:cs="Times New Roman"/>
            <w:b/>
            <w:bCs/>
            <w:sz w:val="24"/>
            <w:szCs w:val="24"/>
          </w:rPr>
          <w:id w:val="-1077437624"/>
          <w:citation/>
        </w:sdtPr>
        <w:sdtContent>
          <w:r w:rsidR="005040FB" w:rsidRPr="00585F87">
            <w:rPr>
              <w:rFonts w:ascii="Times New Roman" w:hAnsi="Times New Roman" w:cs="Times New Roman"/>
              <w:b/>
              <w:bCs/>
              <w:sz w:val="24"/>
              <w:szCs w:val="24"/>
            </w:rPr>
            <w:fldChar w:fldCharType="begin"/>
          </w:r>
          <w:r w:rsidR="005040FB" w:rsidRPr="00585F87">
            <w:rPr>
              <w:rFonts w:ascii="Times New Roman" w:hAnsi="Times New Roman" w:cs="Times New Roman"/>
              <w:bCs/>
              <w:sz w:val="24"/>
              <w:szCs w:val="24"/>
              <w:lang w:val="en-US"/>
            </w:rPr>
            <w:instrText xml:space="preserve"> CITATION Win21 \l 1033 </w:instrText>
          </w:r>
          <w:r w:rsidR="005040FB" w:rsidRPr="00585F87">
            <w:rPr>
              <w:rFonts w:ascii="Times New Roman" w:hAnsi="Times New Roman" w:cs="Times New Roman"/>
              <w:b/>
              <w:bCs/>
              <w:sz w:val="24"/>
              <w:szCs w:val="24"/>
            </w:rPr>
            <w:fldChar w:fldCharType="separate"/>
          </w:r>
          <w:r w:rsidR="005040FB" w:rsidRPr="00585F87">
            <w:rPr>
              <w:rFonts w:ascii="Times New Roman" w:hAnsi="Times New Roman" w:cs="Times New Roman"/>
              <w:bCs/>
              <w:noProof/>
              <w:sz w:val="24"/>
              <w:szCs w:val="24"/>
              <w:lang w:val="en-US"/>
            </w:rPr>
            <w:t xml:space="preserve"> (Wintika, 2021)</w:t>
          </w:r>
          <w:r w:rsidR="005040FB" w:rsidRPr="00585F87">
            <w:rPr>
              <w:rFonts w:ascii="Times New Roman" w:hAnsi="Times New Roman" w:cs="Times New Roman"/>
              <w:b/>
              <w:bCs/>
              <w:sz w:val="24"/>
              <w:szCs w:val="24"/>
            </w:rPr>
            <w:fldChar w:fldCharType="end"/>
          </w:r>
        </w:sdtContent>
      </w:sdt>
      <w:r w:rsidRPr="00585F87">
        <w:rPr>
          <w:rFonts w:ascii="Times New Roman" w:hAnsi="Times New Roman" w:cs="Times New Roman"/>
          <w:bCs/>
          <w:sz w:val="24"/>
          <w:szCs w:val="24"/>
        </w:rPr>
        <w:t>.</w:t>
      </w:r>
      <w:bookmarkEnd w:id="56"/>
      <w:bookmarkEnd w:id="57"/>
    </w:p>
    <w:p w14:paraId="39CED788" w14:textId="52655C06" w:rsidR="0017270E" w:rsidRPr="002C614C" w:rsidRDefault="00487C21" w:rsidP="00487C21">
      <w:pPr>
        <w:pStyle w:val="Heading3"/>
        <w:numPr>
          <w:ilvl w:val="0"/>
          <w:numId w:val="0"/>
        </w:numPr>
        <w:spacing w:after="0"/>
        <w:rPr>
          <w:b/>
        </w:rPr>
      </w:pPr>
      <w:bookmarkStart w:id="58" w:name="_Toc192150376"/>
      <w:r>
        <w:t xml:space="preserve">2.1.3 </w:t>
      </w:r>
      <w:r w:rsidR="0017270E" w:rsidRPr="002C614C">
        <w:t xml:space="preserve">Faktor / </w:t>
      </w:r>
      <w:proofErr w:type="spellStart"/>
      <w:r w:rsidR="0017270E" w:rsidRPr="002C614C">
        <w:t>Penyebab</w:t>
      </w:r>
      <w:proofErr w:type="spellEnd"/>
      <w:r w:rsidR="0017270E" w:rsidRPr="002C614C">
        <w:t xml:space="preserve"> </w:t>
      </w:r>
      <w:r w:rsidR="00EE44C7" w:rsidRPr="00EE44C7">
        <w:rPr>
          <w:i/>
        </w:rPr>
        <w:t>Diabetes Mellitus</w:t>
      </w:r>
      <w:r w:rsidR="0017270E" w:rsidRPr="002C614C">
        <w:t>.</w:t>
      </w:r>
      <w:bookmarkEnd w:id="58"/>
    </w:p>
    <w:p w14:paraId="07C07545" w14:textId="3B986D7E" w:rsidR="00B11490" w:rsidRPr="002C614C" w:rsidRDefault="00EE44C7" w:rsidP="001324E6">
      <w:pPr>
        <w:spacing w:after="0" w:line="480" w:lineRule="auto"/>
        <w:ind w:firstLine="567"/>
        <w:jc w:val="both"/>
        <w:rPr>
          <w:rFonts w:ascii="Times New Roman" w:hAnsi="Times New Roman" w:cs="Times New Roman"/>
          <w:sz w:val="24"/>
          <w:szCs w:val="24"/>
        </w:rPr>
      </w:pPr>
      <w:r w:rsidRPr="00EE44C7">
        <w:rPr>
          <w:rFonts w:ascii="Times New Roman" w:hAnsi="Times New Roman" w:cs="Times New Roman"/>
          <w:i/>
          <w:sz w:val="24"/>
          <w:szCs w:val="24"/>
        </w:rPr>
        <w:t>Diabetes Mellitus</w:t>
      </w:r>
      <w:r w:rsidR="0017270E" w:rsidRPr="002C614C">
        <w:rPr>
          <w:rFonts w:ascii="Times New Roman" w:hAnsi="Times New Roman" w:cs="Times New Roman"/>
          <w:sz w:val="24"/>
          <w:szCs w:val="24"/>
        </w:rPr>
        <w:t xml:space="preserve"> </w:t>
      </w:r>
      <w:proofErr w:type="spellStart"/>
      <w:r w:rsidR="0017270E" w:rsidRPr="002C614C">
        <w:rPr>
          <w:rFonts w:ascii="Times New Roman" w:hAnsi="Times New Roman" w:cs="Times New Roman"/>
          <w:sz w:val="24"/>
          <w:szCs w:val="24"/>
        </w:rPr>
        <w:t>merupakan</w:t>
      </w:r>
      <w:proofErr w:type="spellEnd"/>
      <w:r w:rsidR="0017270E" w:rsidRPr="002C614C">
        <w:rPr>
          <w:rFonts w:ascii="Times New Roman" w:hAnsi="Times New Roman" w:cs="Times New Roman"/>
          <w:sz w:val="24"/>
          <w:szCs w:val="24"/>
        </w:rPr>
        <w:t xml:space="preserve"> salah </w:t>
      </w:r>
      <w:proofErr w:type="spellStart"/>
      <w:r w:rsidR="0017270E" w:rsidRPr="002C614C">
        <w:rPr>
          <w:rFonts w:ascii="Times New Roman" w:hAnsi="Times New Roman" w:cs="Times New Roman"/>
          <w:sz w:val="24"/>
          <w:szCs w:val="24"/>
        </w:rPr>
        <w:t>satu</w:t>
      </w:r>
      <w:proofErr w:type="spellEnd"/>
      <w:r w:rsidR="0017270E" w:rsidRPr="002C614C">
        <w:rPr>
          <w:rFonts w:ascii="Times New Roman" w:hAnsi="Times New Roman" w:cs="Times New Roman"/>
          <w:sz w:val="24"/>
          <w:szCs w:val="24"/>
        </w:rPr>
        <w:t xml:space="preserve"> </w:t>
      </w:r>
      <w:proofErr w:type="spellStart"/>
      <w:r w:rsidR="0017270E" w:rsidRPr="002C614C">
        <w:rPr>
          <w:rFonts w:ascii="Times New Roman" w:hAnsi="Times New Roman" w:cs="Times New Roman"/>
          <w:sz w:val="24"/>
          <w:szCs w:val="24"/>
        </w:rPr>
        <w:t>penyakit</w:t>
      </w:r>
      <w:proofErr w:type="spellEnd"/>
      <w:r w:rsidR="0017270E" w:rsidRPr="002C614C">
        <w:rPr>
          <w:rFonts w:ascii="Times New Roman" w:hAnsi="Times New Roman" w:cs="Times New Roman"/>
          <w:sz w:val="24"/>
          <w:szCs w:val="24"/>
        </w:rPr>
        <w:t xml:space="preserve"> </w:t>
      </w:r>
      <w:proofErr w:type="spellStart"/>
      <w:r w:rsidR="0017270E" w:rsidRPr="002C614C">
        <w:rPr>
          <w:rFonts w:ascii="Times New Roman" w:hAnsi="Times New Roman" w:cs="Times New Roman"/>
          <w:sz w:val="24"/>
          <w:szCs w:val="24"/>
        </w:rPr>
        <w:t>metabolik</w:t>
      </w:r>
      <w:proofErr w:type="spellEnd"/>
      <w:r w:rsidR="0017270E" w:rsidRPr="002C614C">
        <w:rPr>
          <w:rFonts w:ascii="Times New Roman" w:hAnsi="Times New Roman" w:cs="Times New Roman"/>
          <w:sz w:val="24"/>
          <w:szCs w:val="24"/>
        </w:rPr>
        <w:t xml:space="preserve"> yang </w:t>
      </w:r>
      <w:proofErr w:type="spellStart"/>
      <w:r w:rsidR="0017270E" w:rsidRPr="002C614C">
        <w:rPr>
          <w:rFonts w:ascii="Times New Roman" w:hAnsi="Times New Roman" w:cs="Times New Roman"/>
          <w:sz w:val="24"/>
          <w:szCs w:val="24"/>
        </w:rPr>
        <w:t>semakin</w:t>
      </w:r>
      <w:proofErr w:type="spellEnd"/>
      <w:r w:rsidR="0017270E" w:rsidRPr="002C614C">
        <w:rPr>
          <w:rFonts w:ascii="Times New Roman" w:hAnsi="Times New Roman" w:cs="Times New Roman"/>
          <w:sz w:val="24"/>
          <w:szCs w:val="24"/>
        </w:rPr>
        <w:t xml:space="preserve"> </w:t>
      </w:r>
      <w:proofErr w:type="spellStart"/>
      <w:r w:rsidR="0017270E" w:rsidRPr="002C614C">
        <w:rPr>
          <w:rFonts w:ascii="Times New Roman" w:hAnsi="Times New Roman" w:cs="Times New Roman"/>
          <w:sz w:val="24"/>
          <w:szCs w:val="24"/>
        </w:rPr>
        <w:t>umum</w:t>
      </w:r>
      <w:proofErr w:type="spellEnd"/>
      <w:r w:rsidR="0017270E" w:rsidRPr="002C614C">
        <w:rPr>
          <w:rFonts w:ascii="Times New Roman" w:hAnsi="Times New Roman" w:cs="Times New Roman"/>
          <w:sz w:val="24"/>
          <w:szCs w:val="24"/>
        </w:rPr>
        <w:t xml:space="preserve"> </w:t>
      </w:r>
      <w:proofErr w:type="spellStart"/>
      <w:r w:rsidR="0017270E" w:rsidRPr="002C614C">
        <w:rPr>
          <w:rFonts w:ascii="Times New Roman" w:hAnsi="Times New Roman" w:cs="Times New Roman"/>
          <w:sz w:val="24"/>
          <w:szCs w:val="24"/>
        </w:rPr>
        <w:t>ditemui</w:t>
      </w:r>
      <w:proofErr w:type="spellEnd"/>
      <w:r w:rsidR="0017270E" w:rsidRPr="002C614C">
        <w:rPr>
          <w:rFonts w:ascii="Times New Roman" w:hAnsi="Times New Roman" w:cs="Times New Roman"/>
          <w:sz w:val="24"/>
          <w:szCs w:val="24"/>
        </w:rPr>
        <w:t xml:space="preserve"> di </w:t>
      </w:r>
      <w:proofErr w:type="spellStart"/>
      <w:r w:rsidR="0017270E" w:rsidRPr="002C614C">
        <w:rPr>
          <w:rFonts w:ascii="Times New Roman" w:hAnsi="Times New Roman" w:cs="Times New Roman"/>
          <w:sz w:val="24"/>
          <w:szCs w:val="24"/>
        </w:rPr>
        <w:t>masyarakat</w:t>
      </w:r>
      <w:proofErr w:type="spellEnd"/>
      <w:r w:rsidR="0017270E" w:rsidRPr="002C614C">
        <w:rPr>
          <w:rFonts w:ascii="Times New Roman" w:hAnsi="Times New Roman" w:cs="Times New Roman"/>
          <w:sz w:val="24"/>
          <w:szCs w:val="24"/>
        </w:rPr>
        <w:t xml:space="preserve"> modern. </w:t>
      </w:r>
      <w:proofErr w:type="spellStart"/>
      <w:r w:rsidR="0017270E" w:rsidRPr="002C614C">
        <w:rPr>
          <w:rFonts w:ascii="Times New Roman" w:hAnsi="Times New Roman" w:cs="Times New Roman"/>
          <w:sz w:val="24"/>
          <w:szCs w:val="24"/>
        </w:rPr>
        <w:t>Penyakit</w:t>
      </w:r>
      <w:proofErr w:type="spellEnd"/>
      <w:r w:rsidR="0017270E" w:rsidRPr="002C614C">
        <w:rPr>
          <w:rFonts w:ascii="Times New Roman" w:hAnsi="Times New Roman" w:cs="Times New Roman"/>
          <w:sz w:val="24"/>
          <w:szCs w:val="24"/>
        </w:rPr>
        <w:t xml:space="preserve"> </w:t>
      </w:r>
      <w:proofErr w:type="spellStart"/>
      <w:r w:rsidR="0017270E" w:rsidRPr="002C614C">
        <w:rPr>
          <w:rFonts w:ascii="Times New Roman" w:hAnsi="Times New Roman" w:cs="Times New Roman"/>
          <w:sz w:val="24"/>
          <w:szCs w:val="24"/>
        </w:rPr>
        <w:t>ini</w:t>
      </w:r>
      <w:proofErr w:type="spellEnd"/>
      <w:r w:rsidR="0017270E" w:rsidRPr="002C614C">
        <w:rPr>
          <w:rFonts w:ascii="Times New Roman" w:hAnsi="Times New Roman" w:cs="Times New Roman"/>
          <w:sz w:val="24"/>
          <w:szCs w:val="24"/>
        </w:rPr>
        <w:t xml:space="preserve"> </w:t>
      </w:r>
      <w:proofErr w:type="spellStart"/>
      <w:r w:rsidR="0017270E" w:rsidRPr="002C614C">
        <w:rPr>
          <w:rFonts w:ascii="Times New Roman" w:hAnsi="Times New Roman" w:cs="Times New Roman"/>
          <w:sz w:val="24"/>
          <w:szCs w:val="24"/>
        </w:rPr>
        <w:t>tidak</w:t>
      </w:r>
      <w:proofErr w:type="spellEnd"/>
      <w:r w:rsidR="0017270E" w:rsidRPr="002C614C">
        <w:rPr>
          <w:rFonts w:ascii="Times New Roman" w:hAnsi="Times New Roman" w:cs="Times New Roman"/>
          <w:sz w:val="24"/>
          <w:szCs w:val="24"/>
        </w:rPr>
        <w:t xml:space="preserve"> </w:t>
      </w:r>
      <w:proofErr w:type="spellStart"/>
      <w:r w:rsidR="0017270E" w:rsidRPr="002C614C">
        <w:rPr>
          <w:rFonts w:ascii="Times New Roman" w:hAnsi="Times New Roman" w:cs="Times New Roman"/>
          <w:sz w:val="24"/>
          <w:szCs w:val="24"/>
        </w:rPr>
        <w:t>hanya</w:t>
      </w:r>
      <w:proofErr w:type="spellEnd"/>
      <w:r w:rsidR="0017270E" w:rsidRPr="002C614C">
        <w:rPr>
          <w:rFonts w:ascii="Times New Roman" w:hAnsi="Times New Roman" w:cs="Times New Roman"/>
          <w:sz w:val="24"/>
          <w:szCs w:val="24"/>
        </w:rPr>
        <w:t xml:space="preserve"> </w:t>
      </w:r>
      <w:proofErr w:type="spellStart"/>
      <w:r w:rsidR="0017270E" w:rsidRPr="002C614C">
        <w:rPr>
          <w:rFonts w:ascii="Times New Roman" w:hAnsi="Times New Roman" w:cs="Times New Roman"/>
          <w:sz w:val="24"/>
          <w:szCs w:val="24"/>
        </w:rPr>
        <w:t>berdampak</w:t>
      </w:r>
      <w:proofErr w:type="spellEnd"/>
      <w:r w:rsidR="0017270E" w:rsidRPr="002C614C">
        <w:rPr>
          <w:rFonts w:ascii="Times New Roman" w:hAnsi="Times New Roman" w:cs="Times New Roman"/>
          <w:sz w:val="24"/>
          <w:szCs w:val="24"/>
        </w:rPr>
        <w:t xml:space="preserve"> pada </w:t>
      </w:r>
      <w:proofErr w:type="spellStart"/>
      <w:r w:rsidR="0017270E" w:rsidRPr="002C614C">
        <w:rPr>
          <w:rFonts w:ascii="Times New Roman" w:hAnsi="Times New Roman" w:cs="Times New Roman"/>
          <w:sz w:val="24"/>
          <w:szCs w:val="24"/>
        </w:rPr>
        <w:t>kesehatan</w:t>
      </w:r>
      <w:proofErr w:type="spellEnd"/>
      <w:r w:rsidR="0017270E" w:rsidRPr="002C614C">
        <w:rPr>
          <w:rFonts w:ascii="Times New Roman" w:hAnsi="Times New Roman" w:cs="Times New Roman"/>
          <w:sz w:val="24"/>
          <w:szCs w:val="24"/>
        </w:rPr>
        <w:t xml:space="preserve"> </w:t>
      </w:r>
      <w:proofErr w:type="spellStart"/>
      <w:r w:rsidR="0017270E" w:rsidRPr="002C614C">
        <w:rPr>
          <w:rFonts w:ascii="Times New Roman" w:hAnsi="Times New Roman" w:cs="Times New Roman"/>
          <w:sz w:val="24"/>
          <w:szCs w:val="24"/>
        </w:rPr>
        <w:t>fisik</w:t>
      </w:r>
      <w:proofErr w:type="spellEnd"/>
      <w:r w:rsidR="0017270E" w:rsidRPr="002C614C">
        <w:rPr>
          <w:rFonts w:ascii="Times New Roman" w:hAnsi="Times New Roman" w:cs="Times New Roman"/>
          <w:sz w:val="24"/>
          <w:szCs w:val="24"/>
        </w:rPr>
        <w:t xml:space="preserve"> </w:t>
      </w:r>
      <w:proofErr w:type="spellStart"/>
      <w:r w:rsidR="0017270E" w:rsidRPr="002C614C">
        <w:rPr>
          <w:rFonts w:ascii="Times New Roman" w:hAnsi="Times New Roman" w:cs="Times New Roman"/>
          <w:sz w:val="24"/>
          <w:szCs w:val="24"/>
        </w:rPr>
        <w:t>individu</w:t>
      </w:r>
      <w:proofErr w:type="spellEnd"/>
      <w:r w:rsidR="0017270E" w:rsidRPr="002C614C">
        <w:rPr>
          <w:rFonts w:ascii="Times New Roman" w:hAnsi="Times New Roman" w:cs="Times New Roman"/>
          <w:sz w:val="24"/>
          <w:szCs w:val="24"/>
        </w:rPr>
        <w:t xml:space="preserve">, </w:t>
      </w:r>
      <w:proofErr w:type="spellStart"/>
      <w:r w:rsidR="0017270E" w:rsidRPr="002C614C">
        <w:rPr>
          <w:rFonts w:ascii="Times New Roman" w:hAnsi="Times New Roman" w:cs="Times New Roman"/>
          <w:sz w:val="24"/>
          <w:szCs w:val="24"/>
        </w:rPr>
        <w:t>tetapi</w:t>
      </w:r>
      <w:proofErr w:type="spellEnd"/>
      <w:r w:rsidR="0017270E" w:rsidRPr="002C614C">
        <w:rPr>
          <w:rFonts w:ascii="Times New Roman" w:hAnsi="Times New Roman" w:cs="Times New Roman"/>
          <w:sz w:val="24"/>
          <w:szCs w:val="24"/>
        </w:rPr>
        <w:t xml:space="preserve"> juga </w:t>
      </w:r>
      <w:proofErr w:type="spellStart"/>
      <w:r w:rsidR="0017270E" w:rsidRPr="002C614C">
        <w:rPr>
          <w:rFonts w:ascii="Times New Roman" w:hAnsi="Times New Roman" w:cs="Times New Roman"/>
          <w:sz w:val="24"/>
          <w:szCs w:val="24"/>
        </w:rPr>
        <w:t>dapat</w:t>
      </w:r>
      <w:proofErr w:type="spellEnd"/>
      <w:r w:rsidR="0017270E" w:rsidRPr="002C614C">
        <w:rPr>
          <w:rFonts w:ascii="Times New Roman" w:hAnsi="Times New Roman" w:cs="Times New Roman"/>
          <w:sz w:val="24"/>
          <w:szCs w:val="24"/>
        </w:rPr>
        <w:t xml:space="preserve"> </w:t>
      </w:r>
      <w:proofErr w:type="spellStart"/>
      <w:r w:rsidR="0017270E" w:rsidRPr="002C614C">
        <w:rPr>
          <w:rFonts w:ascii="Times New Roman" w:hAnsi="Times New Roman" w:cs="Times New Roman"/>
          <w:sz w:val="24"/>
          <w:szCs w:val="24"/>
        </w:rPr>
        <w:t>memengaruhi</w:t>
      </w:r>
      <w:proofErr w:type="spellEnd"/>
      <w:r w:rsidR="0017270E" w:rsidRPr="002C614C">
        <w:rPr>
          <w:rFonts w:ascii="Times New Roman" w:hAnsi="Times New Roman" w:cs="Times New Roman"/>
          <w:sz w:val="24"/>
          <w:szCs w:val="24"/>
        </w:rPr>
        <w:t xml:space="preserve"> </w:t>
      </w:r>
      <w:proofErr w:type="spellStart"/>
      <w:r w:rsidR="0017270E" w:rsidRPr="002C614C">
        <w:rPr>
          <w:rFonts w:ascii="Times New Roman" w:hAnsi="Times New Roman" w:cs="Times New Roman"/>
          <w:sz w:val="24"/>
          <w:szCs w:val="24"/>
        </w:rPr>
        <w:t>kualitas</w:t>
      </w:r>
      <w:proofErr w:type="spellEnd"/>
      <w:r w:rsidR="0017270E" w:rsidRPr="002C614C">
        <w:rPr>
          <w:rFonts w:ascii="Times New Roman" w:hAnsi="Times New Roman" w:cs="Times New Roman"/>
          <w:sz w:val="24"/>
          <w:szCs w:val="24"/>
        </w:rPr>
        <w:t xml:space="preserve"> </w:t>
      </w:r>
      <w:proofErr w:type="spellStart"/>
      <w:r w:rsidR="0017270E" w:rsidRPr="002C614C">
        <w:rPr>
          <w:rFonts w:ascii="Times New Roman" w:hAnsi="Times New Roman" w:cs="Times New Roman"/>
          <w:sz w:val="24"/>
          <w:szCs w:val="24"/>
        </w:rPr>
        <w:t>hidup</w:t>
      </w:r>
      <w:proofErr w:type="spellEnd"/>
      <w:r w:rsidR="0017270E" w:rsidRPr="002C614C">
        <w:rPr>
          <w:rFonts w:ascii="Times New Roman" w:hAnsi="Times New Roman" w:cs="Times New Roman"/>
          <w:sz w:val="24"/>
          <w:szCs w:val="24"/>
        </w:rPr>
        <w:t xml:space="preserve"> </w:t>
      </w:r>
      <w:proofErr w:type="spellStart"/>
      <w:r w:rsidR="0017270E" w:rsidRPr="002C614C">
        <w:rPr>
          <w:rFonts w:ascii="Times New Roman" w:hAnsi="Times New Roman" w:cs="Times New Roman"/>
          <w:sz w:val="24"/>
          <w:szCs w:val="24"/>
        </w:rPr>
        <w:t>secara</w:t>
      </w:r>
      <w:proofErr w:type="spellEnd"/>
      <w:r w:rsidR="0017270E" w:rsidRPr="002C614C">
        <w:rPr>
          <w:rFonts w:ascii="Times New Roman" w:hAnsi="Times New Roman" w:cs="Times New Roman"/>
          <w:sz w:val="24"/>
          <w:szCs w:val="24"/>
        </w:rPr>
        <w:t xml:space="preserve"> </w:t>
      </w:r>
      <w:proofErr w:type="spellStart"/>
      <w:r w:rsidR="0017270E" w:rsidRPr="002C614C">
        <w:rPr>
          <w:rFonts w:ascii="Times New Roman" w:hAnsi="Times New Roman" w:cs="Times New Roman"/>
          <w:sz w:val="24"/>
          <w:szCs w:val="24"/>
        </w:rPr>
        <w:t>keseluruhan</w:t>
      </w:r>
      <w:proofErr w:type="spellEnd"/>
      <w:r w:rsidR="0017270E" w:rsidRPr="002C614C">
        <w:rPr>
          <w:rFonts w:ascii="Times New Roman" w:hAnsi="Times New Roman" w:cs="Times New Roman"/>
          <w:sz w:val="24"/>
          <w:szCs w:val="24"/>
        </w:rPr>
        <w:t>.</w:t>
      </w:r>
      <w:r w:rsidR="00D20094" w:rsidRPr="002C614C">
        <w:rPr>
          <w:rFonts w:ascii="Times New Roman" w:hAnsi="Times New Roman" w:cs="Times New Roman"/>
          <w:b/>
          <w:bCs/>
          <w:sz w:val="24"/>
          <w:szCs w:val="24"/>
        </w:rPr>
        <w:t xml:space="preserve"> </w:t>
      </w:r>
      <w:proofErr w:type="spellStart"/>
      <w:r w:rsidR="00D20094" w:rsidRPr="002C614C">
        <w:rPr>
          <w:rFonts w:ascii="Times New Roman" w:hAnsi="Times New Roman" w:cs="Times New Roman"/>
          <w:sz w:val="24"/>
          <w:szCs w:val="24"/>
        </w:rPr>
        <w:t>Memahami</w:t>
      </w:r>
      <w:proofErr w:type="spellEnd"/>
      <w:r w:rsidR="00D20094" w:rsidRPr="002C614C">
        <w:rPr>
          <w:rFonts w:ascii="Times New Roman" w:hAnsi="Times New Roman" w:cs="Times New Roman"/>
          <w:sz w:val="24"/>
          <w:szCs w:val="24"/>
        </w:rPr>
        <w:t xml:space="preserve"> </w:t>
      </w:r>
      <w:proofErr w:type="spellStart"/>
      <w:r w:rsidR="00D20094" w:rsidRPr="002C614C">
        <w:rPr>
          <w:rFonts w:ascii="Times New Roman" w:hAnsi="Times New Roman" w:cs="Times New Roman"/>
          <w:sz w:val="24"/>
          <w:szCs w:val="24"/>
        </w:rPr>
        <w:t>faktor-faktor</w:t>
      </w:r>
      <w:proofErr w:type="spellEnd"/>
      <w:r w:rsidR="00D20094" w:rsidRPr="002C614C">
        <w:rPr>
          <w:rFonts w:ascii="Times New Roman" w:hAnsi="Times New Roman" w:cs="Times New Roman"/>
          <w:sz w:val="24"/>
          <w:szCs w:val="24"/>
        </w:rPr>
        <w:t xml:space="preserve"> </w:t>
      </w:r>
      <w:proofErr w:type="spellStart"/>
      <w:r w:rsidR="00D20094" w:rsidRPr="002C614C">
        <w:rPr>
          <w:rFonts w:ascii="Times New Roman" w:hAnsi="Times New Roman" w:cs="Times New Roman"/>
          <w:sz w:val="24"/>
          <w:szCs w:val="24"/>
        </w:rPr>
        <w:t>penyebab</w:t>
      </w:r>
      <w:proofErr w:type="spellEnd"/>
      <w:r w:rsidR="00D20094" w:rsidRPr="002C614C">
        <w:rPr>
          <w:rFonts w:ascii="Times New Roman" w:hAnsi="Times New Roman" w:cs="Times New Roman"/>
          <w:sz w:val="24"/>
          <w:szCs w:val="24"/>
        </w:rPr>
        <w:t xml:space="preserve"> </w:t>
      </w:r>
      <w:r w:rsidRPr="00EE44C7">
        <w:rPr>
          <w:rFonts w:ascii="Times New Roman" w:hAnsi="Times New Roman" w:cs="Times New Roman"/>
          <w:i/>
          <w:sz w:val="24"/>
          <w:szCs w:val="24"/>
        </w:rPr>
        <w:t>Diabetes Mellitus</w:t>
      </w:r>
      <w:r w:rsidR="00D20094" w:rsidRPr="002C614C">
        <w:rPr>
          <w:rFonts w:ascii="Times New Roman" w:hAnsi="Times New Roman" w:cs="Times New Roman"/>
          <w:sz w:val="24"/>
          <w:szCs w:val="24"/>
        </w:rPr>
        <w:t xml:space="preserve"> sangat </w:t>
      </w:r>
      <w:proofErr w:type="spellStart"/>
      <w:r w:rsidR="00D20094" w:rsidRPr="002C614C">
        <w:rPr>
          <w:rFonts w:ascii="Times New Roman" w:hAnsi="Times New Roman" w:cs="Times New Roman"/>
          <w:sz w:val="24"/>
          <w:szCs w:val="24"/>
        </w:rPr>
        <w:t>penting</w:t>
      </w:r>
      <w:proofErr w:type="spellEnd"/>
      <w:r w:rsidR="00D20094" w:rsidRPr="002C614C">
        <w:rPr>
          <w:rFonts w:ascii="Times New Roman" w:hAnsi="Times New Roman" w:cs="Times New Roman"/>
          <w:sz w:val="24"/>
          <w:szCs w:val="24"/>
        </w:rPr>
        <w:t xml:space="preserve"> </w:t>
      </w:r>
      <w:proofErr w:type="spellStart"/>
      <w:r w:rsidR="00D20094" w:rsidRPr="002C614C">
        <w:rPr>
          <w:rFonts w:ascii="Times New Roman" w:hAnsi="Times New Roman" w:cs="Times New Roman"/>
          <w:sz w:val="24"/>
          <w:szCs w:val="24"/>
        </w:rPr>
        <w:t>untuk</w:t>
      </w:r>
      <w:proofErr w:type="spellEnd"/>
      <w:r w:rsidR="00D20094" w:rsidRPr="002C614C">
        <w:rPr>
          <w:rFonts w:ascii="Times New Roman" w:hAnsi="Times New Roman" w:cs="Times New Roman"/>
          <w:sz w:val="24"/>
          <w:szCs w:val="24"/>
        </w:rPr>
        <w:t xml:space="preserve"> </w:t>
      </w:r>
      <w:proofErr w:type="spellStart"/>
      <w:r w:rsidR="00D20094" w:rsidRPr="002C614C">
        <w:rPr>
          <w:rFonts w:ascii="Times New Roman" w:hAnsi="Times New Roman" w:cs="Times New Roman"/>
          <w:sz w:val="24"/>
          <w:szCs w:val="24"/>
        </w:rPr>
        <w:t>pencegahan</w:t>
      </w:r>
      <w:proofErr w:type="spellEnd"/>
      <w:r w:rsidR="00D20094" w:rsidRPr="002C614C">
        <w:rPr>
          <w:rFonts w:ascii="Times New Roman" w:hAnsi="Times New Roman" w:cs="Times New Roman"/>
          <w:sz w:val="24"/>
          <w:szCs w:val="24"/>
        </w:rPr>
        <w:t xml:space="preserve"> dan </w:t>
      </w:r>
      <w:proofErr w:type="spellStart"/>
      <w:r w:rsidR="00D20094" w:rsidRPr="002C614C">
        <w:rPr>
          <w:rFonts w:ascii="Times New Roman" w:hAnsi="Times New Roman" w:cs="Times New Roman"/>
          <w:sz w:val="24"/>
          <w:szCs w:val="24"/>
        </w:rPr>
        <w:t>pengelolaan</w:t>
      </w:r>
      <w:proofErr w:type="spellEnd"/>
      <w:r w:rsidR="00D20094" w:rsidRPr="002C614C">
        <w:rPr>
          <w:rFonts w:ascii="Times New Roman" w:hAnsi="Times New Roman" w:cs="Times New Roman"/>
          <w:sz w:val="24"/>
          <w:szCs w:val="24"/>
        </w:rPr>
        <w:t xml:space="preserve"> </w:t>
      </w:r>
      <w:proofErr w:type="spellStart"/>
      <w:r w:rsidR="00D20094" w:rsidRPr="002C614C">
        <w:rPr>
          <w:rFonts w:ascii="Times New Roman" w:hAnsi="Times New Roman" w:cs="Times New Roman"/>
          <w:sz w:val="24"/>
          <w:szCs w:val="24"/>
        </w:rPr>
        <w:t>penyakit</w:t>
      </w:r>
      <w:proofErr w:type="spellEnd"/>
      <w:r w:rsidR="00D20094" w:rsidRPr="002C614C">
        <w:rPr>
          <w:rFonts w:ascii="Times New Roman" w:hAnsi="Times New Roman" w:cs="Times New Roman"/>
          <w:sz w:val="24"/>
          <w:szCs w:val="24"/>
        </w:rPr>
        <w:t xml:space="preserve"> </w:t>
      </w:r>
      <w:proofErr w:type="spellStart"/>
      <w:r w:rsidR="00D20094" w:rsidRPr="002C614C">
        <w:rPr>
          <w:rFonts w:ascii="Times New Roman" w:hAnsi="Times New Roman" w:cs="Times New Roman"/>
          <w:sz w:val="24"/>
          <w:szCs w:val="24"/>
        </w:rPr>
        <w:t>ini</w:t>
      </w:r>
      <w:proofErr w:type="spellEnd"/>
      <w:r w:rsidR="00D20094" w:rsidRPr="002C614C">
        <w:rPr>
          <w:rFonts w:ascii="Times New Roman" w:hAnsi="Times New Roman" w:cs="Times New Roman"/>
          <w:sz w:val="24"/>
          <w:szCs w:val="24"/>
        </w:rPr>
        <w:t xml:space="preserve">. </w:t>
      </w:r>
      <w:proofErr w:type="spellStart"/>
      <w:r w:rsidR="00D20094" w:rsidRPr="002C614C">
        <w:rPr>
          <w:rFonts w:ascii="Times New Roman" w:hAnsi="Times New Roman" w:cs="Times New Roman"/>
          <w:sz w:val="24"/>
          <w:szCs w:val="24"/>
        </w:rPr>
        <w:t>Terdapat</w:t>
      </w:r>
      <w:proofErr w:type="spellEnd"/>
      <w:r w:rsidR="00D20094" w:rsidRPr="002C614C">
        <w:rPr>
          <w:rFonts w:ascii="Times New Roman" w:hAnsi="Times New Roman" w:cs="Times New Roman"/>
          <w:sz w:val="24"/>
          <w:szCs w:val="24"/>
        </w:rPr>
        <w:t xml:space="preserve"> dua </w:t>
      </w:r>
      <w:proofErr w:type="spellStart"/>
      <w:r w:rsidR="00D20094" w:rsidRPr="002C614C">
        <w:rPr>
          <w:rFonts w:ascii="Times New Roman" w:hAnsi="Times New Roman" w:cs="Times New Roman"/>
          <w:sz w:val="24"/>
          <w:szCs w:val="24"/>
        </w:rPr>
        <w:t>kategori</w:t>
      </w:r>
      <w:proofErr w:type="spellEnd"/>
      <w:r w:rsidR="00D20094" w:rsidRPr="002C614C">
        <w:rPr>
          <w:rFonts w:ascii="Times New Roman" w:hAnsi="Times New Roman" w:cs="Times New Roman"/>
          <w:sz w:val="24"/>
          <w:szCs w:val="24"/>
        </w:rPr>
        <w:t xml:space="preserve"> </w:t>
      </w:r>
      <w:proofErr w:type="spellStart"/>
      <w:r w:rsidR="00D20094" w:rsidRPr="002C614C">
        <w:rPr>
          <w:rFonts w:ascii="Times New Roman" w:hAnsi="Times New Roman" w:cs="Times New Roman"/>
          <w:sz w:val="24"/>
          <w:szCs w:val="24"/>
        </w:rPr>
        <w:t>utama</w:t>
      </w:r>
      <w:proofErr w:type="spellEnd"/>
      <w:r w:rsidR="00D20094" w:rsidRPr="002C614C">
        <w:rPr>
          <w:rFonts w:ascii="Times New Roman" w:hAnsi="Times New Roman" w:cs="Times New Roman"/>
          <w:sz w:val="24"/>
          <w:szCs w:val="24"/>
        </w:rPr>
        <w:t xml:space="preserve"> yang </w:t>
      </w:r>
      <w:proofErr w:type="spellStart"/>
      <w:r w:rsidR="00D20094" w:rsidRPr="002C614C">
        <w:rPr>
          <w:rFonts w:ascii="Times New Roman" w:hAnsi="Times New Roman" w:cs="Times New Roman"/>
          <w:sz w:val="24"/>
          <w:szCs w:val="24"/>
        </w:rPr>
        <w:t>dapat</w:t>
      </w:r>
      <w:proofErr w:type="spellEnd"/>
      <w:r w:rsidR="00D20094" w:rsidRPr="002C614C">
        <w:rPr>
          <w:rFonts w:ascii="Times New Roman" w:hAnsi="Times New Roman" w:cs="Times New Roman"/>
          <w:sz w:val="24"/>
          <w:szCs w:val="24"/>
        </w:rPr>
        <w:t xml:space="preserve"> </w:t>
      </w:r>
      <w:proofErr w:type="spellStart"/>
      <w:r w:rsidR="00D20094" w:rsidRPr="002C614C">
        <w:rPr>
          <w:rFonts w:ascii="Times New Roman" w:hAnsi="Times New Roman" w:cs="Times New Roman"/>
          <w:sz w:val="24"/>
          <w:szCs w:val="24"/>
        </w:rPr>
        <w:t>menjelaskan</w:t>
      </w:r>
      <w:proofErr w:type="spellEnd"/>
      <w:r w:rsidR="00D20094" w:rsidRPr="002C614C">
        <w:rPr>
          <w:rFonts w:ascii="Times New Roman" w:hAnsi="Times New Roman" w:cs="Times New Roman"/>
          <w:sz w:val="24"/>
          <w:szCs w:val="24"/>
        </w:rPr>
        <w:t xml:space="preserve"> </w:t>
      </w:r>
      <w:proofErr w:type="spellStart"/>
      <w:r w:rsidR="00D20094" w:rsidRPr="002C614C">
        <w:rPr>
          <w:rFonts w:ascii="Times New Roman" w:hAnsi="Times New Roman" w:cs="Times New Roman"/>
          <w:sz w:val="24"/>
          <w:szCs w:val="24"/>
        </w:rPr>
        <w:t>penyebab</w:t>
      </w:r>
      <w:proofErr w:type="spellEnd"/>
      <w:r w:rsidR="00D20094" w:rsidRPr="002C614C">
        <w:rPr>
          <w:rFonts w:ascii="Times New Roman" w:hAnsi="Times New Roman" w:cs="Times New Roman"/>
          <w:sz w:val="24"/>
          <w:szCs w:val="24"/>
        </w:rPr>
        <w:t xml:space="preserve"> </w:t>
      </w:r>
      <w:r w:rsidRPr="00EE44C7">
        <w:rPr>
          <w:rFonts w:ascii="Times New Roman" w:hAnsi="Times New Roman" w:cs="Times New Roman"/>
          <w:i/>
          <w:sz w:val="24"/>
          <w:szCs w:val="24"/>
        </w:rPr>
        <w:t>Diabetes Mellitus</w:t>
      </w:r>
      <w:r w:rsidR="00D20094" w:rsidRPr="002C614C">
        <w:rPr>
          <w:rFonts w:ascii="Times New Roman" w:hAnsi="Times New Roman" w:cs="Times New Roman"/>
          <w:sz w:val="24"/>
          <w:szCs w:val="24"/>
        </w:rPr>
        <w:t xml:space="preserve">, </w:t>
      </w:r>
      <w:proofErr w:type="spellStart"/>
      <w:r w:rsidR="00D20094" w:rsidRPr="002C614C">
        <w:rPr>
          <w:rFonts w:ascii="Times New Roman" w:hAnsi="Times New Roman" w:cs="Times New Roman"/>
          <w:sz w:val="24"/>
          <w:szCs w:val="24"/>
        </w:rPr>
        <w:t>yaitu</w:t>
      </w:r>
      <w:proofErr w:type="spellEnd"/>
      <w:r w:rsidR="00D20094" w:rsidRPr="002C614C">
        <w:rPr>
          <w:rFonts w:ascii="Times New Roman" w:hAnsi="Times New Roman" w:cs="Times New Roman"/>
          <w:sz w:val="24"/>
          <w:szCs w:val="24"/>
        </w:rPr>
        <w:t xml:space="preserve"> </w:t>
      </w:r>
      <w:proofErr w:type="spellStart"/>
      <w:r w:rsidR="00D20094" w:rsidRPr="002C614C">
        <w:rPr>
          <w:rFonts w:ascii="Times New Roman" w:hAnsi="Times New Roman" w:cs="Times New Roman"/>
          <w:sz w:val="24"/>
          <w:szCs w:val="24"/>
        </w:rPr>
        <w:t>faktor</w:t>
      </w:r>
      <w:proofErr w:type="spellEnd"/>
      <w:r w:rsidR="00D20094" w:rsidRPr="002C614C">
        <w:rPr>
          <w:rFonts w:ascii="Times New Roman" w:hAnsi="Times New Roman" w:cs="Times New Roman"/>
          <w:sz w:val="24"/>
          <w:szCs w:val="24"/>
        </w:rPr>
        <w:t xml:space="preserve"> </w:t>
      </w:r>
      <w:proofErr w:type="spellStart"/>
      <w:r w:rsidR="00D20094" w:rsidRPr="002C614C">
        <w:rPr>
          <w:rFonts w:ascii="Times New Roman" w:hAnsi="Times New Roman" w:cs="Times New Roman"/>
          <w:sz w:val="24"/>
          <w:szCs w:val="24"/>
        </w:rPr>
        <w:t>genetik</w:t>
      </w:r>
      <w:proofErr w:type="spellEnd"/>
      <w:r w:rsidR="00D20094" w:rsidRPr="002C614C">
        <w:rPr>
          <w:rFonts w:ascii="Times New Roman" w:hAnsi="Times New Roman" w:cs="Times New Roman"/>
          <w:sz w:val="24"/>
          <w:szCs w:val="24"/>
        </w:rPr>
        <w:t xml:space="preserve"> dan</w:t>
      </w:r>
      <w:r w:rsidR="00D20094" w:rsidRPr="002C614C">
        <w:rPr>
          <w:rFonts w:ascii="Times New Roman" w:hAnsi="Times New Roman" w:cs="Times New Roman"/>
          <w:b/>
          <w:bCs/>
          <w:sz w:val="24"/>
          <w:szCs w:val="24"/>
        </w:rPr>
        <w:t xml:space="preserve"> </w:t>
      </w:r>
      <w:proofErr w:type="spellStart"/>
      <w:r w:rsidR="00D20094" w:rsidRPr="002C614C">
        <w:rPr>
          <w:rFonts w:ascii="Times New Roman" w:hAnsi="Times New Roman" w:cs="Times New Roman"/>
          <w:sz w:val="24"/>
          <w:szCs w:val="24"/>
        </w:rPr>
        <w:t>lingkungan</w:t>
      </w:r>
      <w:proofErr w:type="spellEnd"/>
      <w:r w:rsidR="00D20094" w:rsidRPr="002C614C">
        <w:rPr>
          <w:rFonts w:ascii="Times New Roman" w:hAnsi="Times New Roman" w:cs="Times New Roman"/>
          <w:sz w:val="24"/>
          <w:szCs w:val="24"/>
        </w:rPr>
        <w:t xml:space="preserve">, </w:t>
      </w:r>
      <w:proofErr w:type="spellStart"/>
      <w:r w:rsidR="00D20094" w:rsidRPr="002C614C">
        <w:rPr>
          <w:rFonts w:ascii="Times New Roman" w:hAnsi="Times New Roman" w:cs="Times New Roman"/>
          <w:sz w:val="24"/>
          <w:szCs w:val="24"/>
        </w:rPr>
        <w:t>serta</w:t>
      </w:r>
      <w:proofErr w:type="spellEnd"/>
      <w:r w:rsidR="00D20094" w:rsidRPr="002C614C">
        <w:rPr>
          <w:rFonts w:ascii="Times New Roman" w:hAnsi="Times New Roman" w:cs="Times New Roman"/>
          <w:sz w:val="24"/>
          <w:szCs w:val="24"/>
        </w:rPr>
        <w:t xml:space="preserve"> </w:t>
      </w:r>
      <w:proofErr w:type="spellStart"/>
      <w:r w:rsidR="00D20094" w:rsidRPr="002C614C">
        <w:rPr>
          <w:rFonts w:ascii="Times New Roman" w:hAnsi="Times New Roman" w:cs="Times New Roman"/>
          <w:sz w:val="24"/>
          <w:szCs w:val="24"/>
        </w:rPr>
        <w:t>pembagian</w:t>
      </w:r>
      <w:proofErr w:type="spellEnd"/>
      <w:r w:rsidR="00D20094" w:rsidRPr="002C614C">
        <w:rPr>
          <w:rFonts w:ascii="Times New Roman" w:hAnsi="Times New Roman" w:cs="Times New Roman"/>
          <w:sz w:val="24"/>
          <w:szCs w:val="24"/>
        </w:rPr>
        <w:t xml:space="preserve"> </w:t>
      </w:r>
      <w:proofErr w:type="spellStart"/>
      <w:r w:rsidR="00D20094" w:rsidRPr="002C614C">
        <w:rPr>
          <w:rFonts w:ascii="Times New Roman" w:hAnsi="Times New Roman" w:cs="Times New Roman"/>
          <w:sz w:val="24"/>
          <w:szCs w:val="24"/>
        </w:rPr>
        <w:t>antara</w:t>
      </w:r>
      <w:proofErr w:type="spellEnd"/>
      <w:r w:rsidR="00D20094" w:rsidRPr="002C614C">
        <w:rPr>
          <w:rFonts w:ascii="Times New Roman" w:hAnsi="Times New Roman" w:cs="Times New Roman"/>
          <w:sz w:val="24"/>
          <w:szCs w:val="24"/>
        </w:rPr>
        <w:t xml:space="preserve"> </w:t>
      </w:r>
      <w:proofErr w:type="spellStart"/>
      <w:r w:rsidR="00D20094" w:rsidRPr="002C614C">
        <w:rPr>
          <w:rFonts w:ascii="Times New Roman" w:hAnsi="Times New Roman" w:cs="Times New Roman"/>
          <w:sz w:val="24"/>
          <w:szCs w:val="24"/>
        </w:rPr>
        <w:t>faktor</w:t>
      </w:r>
      <w:proofErr w:type="spellEnd"/>
      <w:r w:rsidR="00D20094" w:rsidRPr="002C614C">
        <w:rPr>
          <w:rFonts w:ascii="Times New Roman" w:hAnsi="Times New Roman" w:cs="Times New Roman"/>
          <w:sz w:val="24"/>
          <w:szCs w:val="24"/>
        </w:rPr>
        <w:t xml:space="preserve"> yang </w:t>
      </w:r>
      <w:proofErr w:type="spellStart"/>
      <w:r w:rsidR="00D20094" w:rsidRPr="002C614C">
        <w:rPr>
          <w:rFonts w:ascii="Times New Roman" w:hAnsi="Times New Roman" w:cs="Times New Roman"/>
          <w:sz w:val="24"/>
          <w:szCs w:val="24"/>
        </w:rPr>
        <w:t>tidak</w:t>
      </w:r>
      <w:proofErr w:type="spellEnd"/>
      <w:r w:rsidR="00D20094" w:rsidRPr="002C614C">
        <w:rPr>
          <w:rFonts w:ascii="Times New Roman" w:hAnsi="Times New Roman" w:cs="Times New Roman"/>
          <w:sz w:val="24"/>
          <w:szCs w:val="24"/>
        </w:rPr>
        <w:t xml:space="preserve"> </w:t>
      </w:r>
      <w:proofErr w:type="spellStart"/>
      <w:r w:rsidR="00D20094" w:rsidRPr="002C614C">
        <w:rPr>
          <w:rFonts w:ascii="Times New Roman" w:hAnsi="Times New Roman" w:cs="Times New Roman"/>
          <w:sz w:val="24"/>
          <w:szCs w:val="24"/>
        </w:rPr>
        <w:t>dapat</w:t>
      </w:r>
      <w:proofErr w:type="spellEnd"/>
      <w:r w:rsidR="00D20094" w:rsidRPr="002C614C">
        <w:rPr>
          <w:rFonts w:ascii="Times New Roman" w:hAnsi="Times New Roman" w:cs="Times New Roman"/>
          <w:sz w:val="24"/>
          <w:szCs w:val="24"/>
        </w:rPr>
        <w:t xml:space="preserve"> </w:t>
      </w:r>
      <w:proofErr w:type="spellStart"/>
      <w:r w:rsidR="00D20094" w:rsidRPr="002C614C">
        <w:rPr>
          <w:rFonts w:ascii="Times New Roman" w:hAnsi="Times New Roman" w:cs="Times New Roman"/>
          <w:sz w:val="24"/>
          <w:szCs w:val="24"/>
        </w:rPr>
        <w:t>diubah</w:t>
      </w:r>
      <w:proofErr w:type="spellEnd"/>
      <w:r w:rsidR="00D20094" w:rsidRPr="002C614C">
        <w:rPr>
          <w:rFonts w:ascii="Times New Roman" w:hAnsi="Times New Roman" w:cs="Times New Roman"/>
          <w:sz w:val="24"/>
          <w:szCs w:val="24"/>
        </w:rPr>
        <w:t xml:space="preserve"> dan yang </w:t>
      </w:r>
      <w:proofErr w:type="spellStart"/>
      <w:r w:rsidR="00D20094" w:rsidRPr="002C614C">
        <w:rPr>
          <w:rFonts w:ascii="Times New Roman" w:hAnsi="Times New Roman" w:cs="Times New Roman"/>
          <w:sz w:val="24"/>
          <w:szCs w:val="24"/>
        </w:rPr>
        <w:t>dapat</w:t>
      </w:r>
      <w:proofErr w:type="spellEnd"/>
      <w:r w:rsidR="00D20094" w:rsidRPr="002C614C">
        <w:rPr>
          <w:rFonts w:ascii="Times New Roman" w:hAnsi="Times New Roman" w:cs="Times New Roman"/>
          <w:sz w:val="24"/>
          <w:szCs w:val="24"/>
        </w:rPr>
        <w:t xml:space="preserve"> </w:t>
      </w:r>
      <w:proofErr w:type="spellStart"/>
      <w:r w:rsidR="00D20094" w:rsidRPr="002C614C">
        <w:rPr>
          <w:rFonts w:ascii="Times New Roman" w:hAnsi="Times New Roman" w:cs="Times New Roman"/>
          <w:sz w:val="24"/>
          <w:szCs w:val="24"/>
        </w:rPr>
        <w:t>diubah</w:t>
      </w:r>
      <w:proofErr w:type="spellEnd"/>
      <w:r w:rsidR="007F5586" w:rsidRPr="002C614C">
        <w:rPr>
          <w:rFonts w:ascii="Times New Roman" w:hAnsi="Times New Roman" w:cs="Times New Roman"/>
          <w:sz w:val="24"/>
          <w:szCs w:val="24"/>
        </w:rPr>
        <w:t xml:space="preserve"> </w:t>
      </w:r>
      <w:proofErr w:type="spellStart"/>
      <w:r w:rsidR="00B11490" w:rsidRPr="002C614C">
        <w:rPr>
          <w:rFonts w:ascii="Times New Roman" w:hAnsi="Times New Roman" w:cs="Times New Roman"/>
          <w:sz w:val="24"/>
          <w:szCs w:val="24"/>
        </w:rPr>
        <w:t>Berikut</w:t>
      </w:r>
      <w:proofErr w:type="spellEnd"/>
      <w:r w:rsidR="00B11490" w:rsidRPr="002C614C">
        <w:rPr>
          <w:rFonts w:ascii="Times New Roman" w:hAnsi="Times New Roman" w:cs="Times New Roman"/>
          <w:sz w:val="24"/>
          <w:szCs w:val="24"/>
        </w:rPr>
        <w:t xml:space="preserve"> </w:t>
      </w:r>
      <w:proofErr w:type="spellStart"/>
      <w:r w:rsidR="00B11490" w:rsidRPr="002C614C">
        <w:rPr>
          <w:rFonts w:ascii="Times New Roman" w:hAnsi="Times New Roman" w:cs="Times New Roman"/>
          <w:sz w:val="24"/>
          <w:szCs w:val="24"/>
        </w:rPr>
        <w:t>adalah</w:t>
      </w:r>
      <w:proofErr w:type="spellEnd"/>
      <w:r w:rsidR="00B11490" w:rsidRPr="002C614C">
        <w:rPr>
          <w:rFonts w:ascii="Times New Roman" w:hAnsi="Times New Roman" w:cs="Times New Roman"/>
          <w:sz w:val="24"/>
          <w:szCs w:val="24"/>
        </w:rPr>
        <w:t xml:space="preserve"> dua </w:t>
      </w:r>
      <w:proofErr w:type="spellStart"/>
      <w:r w:rsidR="00B11490" w:rsidRPr="002C614C">
        <w:rPr>
          <w:rFonts w:ascii="Times New Roman" w:hAnsi="Times New Roman" w:cs="Times New Roman"/>
          <w:sz w:val="24"/>
          <w:szCs w:val="24"/>
        </w:rPr>
        <w:t>poin</w:t>
      </w:r>
      <w:proofErr w:type="spellEnd"/>
      <w:r w:rsidR="00B11490" w:rsidRPr="002C614C">
        <w:rPr>
          <w:rFonts w:ascii="Times New Roman" w:hAnsi="Times New Roman" w:cs="Times New Roman"/>
          <w:sz w:val="24"/>
          <w:szCs w:val="24"/>
        </w:rPr>
        <w:t xml:space="preserve"> yang </w:t>
      </w:r>
      <w:proofErr w:type="spellStart"/>
      <w:r w:rsidR="00B11490" w:rsidRPr="002C614C">
        <w:rPr>
          <w:rFonts w:ascii="Times New Roman" w:hAnsi="Times New Roman" w:cs="Times New Roman"/>
          <w:sz w:val="24"/>
          <w:szCs w:val="24"/>
        </w:rPr>
        <w:t>dapat</w:t>
      </w:r>
      <w:proofErr w:type="spellEnd"/>
      <w:r w:rsidR="00B11490" w:rsidRPr="002C614C">
        <w:rPr>
          <w:rFonts w:ascii="Times New Roman" w:hAnsi="Times New Roman" w:cs="Times New Roman"/>
          <w:sz w:val="24"/>
          <w:szCs w:val="24"/>
        </w:rPr>
        <w:t xml:space="preserve"> </w:t>
      </w:r>
      <w:proofErr w:type="spellStart"/>
      <w:r w:rsidR="00B11490" w:rsidRPr="002C614C">
        <w:rPr>
          <w:rFonts w:ascii="Times New Roman" w:hAnsi="Times New Roman" w:cs="Times New Roman"/>
          <w:sz w:val="24"/>
          <w:szCs w:val="24"/>
        </w:rPr>
        <w:t>menjelaskan</w:t>
      </w:r>
      <w:proofErr w:type="spellEnd"/>
      <w:r w:rsidR="00B11490" w:rsidRPr="002C614C">
        <w:rPr>
          <w:rFonts w:ascii="Times New Roman" w:hAnsi="Times New Roman" w:cs="Times New Roman"/>
          <w:sz w:val="24"/>
          <w:szCs w:val="24"/>
        </w:rPr>
        <w:t xml:space="preserve"> </w:t>
      </w:r>
      <w:proofErr w:type="spellStart"/>
      <w:r w:rsidR="00B11490" w:rsidRPr="002C614C">
        <w:rPr>
          <w:rFonts w:ascii="Times New Roman" w:hAnsi="Times New Roman" w:cs="Times New Roman"/>
          <w:sz w:val="24"/>
          <w:szCs w:val="24"/>
        </w:rPr>
        <w:t>faktor-faktor</w:t>
      </w:r>
      <w:proofErr w:type="spellEnd"/>
      <w:r w:rsidR="00B11490" w:rsidRPr="002C614C">
        <w:rPr>
          <w:rFonts w:ascii="Times New Roman" w:hAnsi="Times New Roman" w:cs="Times New Roman"/>
          <w:sz w:val="24"/>
          <w:szCs w:val="24"/>
        </w:rPr>
        <w:t xml:space="preserve"> </w:t>
      </w:r>
      <w:proofErr w:type="spellStart"/>
      <w:proofErr w:type="gramStart"/>
      <w:r w:rsidR="00B11490" w:rsidRPr="002C614C">
        <w:rPr>
          <w:rFonts w:ascii="Times New Roman" w:hAnsi="Times New Roman" w:cs="Times New Roman"/>
          <w:sz w:val="24"/>
          <w:szCs w:val="24"/>
        </w:rPr>
        <w:t>tersebut</w:t>
      </w:r>
      <w:proofErr w:type="spellEnd"/>
      <w:r w:rsidR="00B11490" w:rsidRPr="002C614C">
        <w:rPr>
          <w:rFonts w:ascii="Times New Roman" w:hAnsi="Times New Roman" w:cs="Times New Roman"/>
          <w:sz w:val="24"/>
          <w:szCs w:val="24"/>
        </w:rPr>
        <w:t xml:space="preserve"> :</w:t>
      </w:r>
      <w:proofErr w:type="gramEnd"/>
    </w:p>
    <w:p w14:paraId="7D5F7D27" w14:textId="77777777" w:rsidR="00B11490" w:rsidRPr="002C614C" w:rsidRDefault="00B11490" w:rsidP="00B11490">
      <w:pPr>
        <w:pStyle w:val="ListParagraph"/>
        <w:numPr>
          <w:ilvl w:val="0"/>
          <w:numId w:val="4"/>
        </w:numPr>
        <w:spacing w:after="0" w:line="480" w:lineRule="auto"/>
        <w:ind w:left="567" w:hanging="567"/>
        <w:jc w:val="both"/>
        <w:rPr>
          <w:rFonts w:ascii="Times New Roman" w:hAnsi="Times New Roman" w:cs="Times New Roman"/>
          <w:sz w:val="24"/>
          <w:szCs w:val="24"/>
        </w:rPr>
      </w:pPr>
      <w:r w:rsidRPr="002C614C">
        <w:rPr>
          <w:rFonts w:ascii="Times New Roman" w:hAnsi="Times New Roman" w:cs="Times New Roman"/>
          <w:sz w:val="24"/>
          <w:szCs w:val="24"/>
        </w:rPr>
        <w:t xml:space="preserve">Faktor </w:t>
      </w:r>
      <w:proofErr w:type="spellStart"/>
      <w:r w:rsidRPr="002C614C">
        <w:rPr>
          <w:rFonts w:ascii="Times New Roman" w:hAnsi="Times New Roman" w:cs="Times New Roman"/>
          <w:sz w:val="24"/>
          <w:szCs w:val="24"/>
        </w:rPr>
        <w:t>Genetik</w:t>
      </w:r>
      <w:proofErr w:type="spellEnd"/>
      <w:r w:rsidRPr="002C614C">
        <w:rPr>
          <w:rFonts w:ascii="Times New Roman" w:hAnsi="Times New Roman" w:cs="Times New Roman"/>
          <w:sz w:val="24"/>
          <w:szCs w:val="24"/>
        </w:rPr>
        <w:t xml:space="preserve"> (Tidak Dapat </w:t>
      </w:r>
      <w:proofErr w:type="spellStart"/>
      <w:r w:rsidRPr="002C614C">
        <w:rPr>
          <w:rFonts w:ascii="Times New Roman" w:hAnsi="Times New Roman" w:cs="Times New Roman"/>
          <w:sz w:val="24"/>
          <w:szCs w:val="24"/>
        </w:rPr>
        <w:t>Diubah</w:t>
      </w:r>
      <w:proofErr w:type="spellEnd"/>
      <w:proofErr w:type="gramStart"/>
      <w:r w:rsidRPr="002C614C">
        <w:rPr>
          <w:rFonts w:ascii="Times New Roman" w:hAnsi="Times New Roman" w:cs="Times New Roman"/>
          <w:sz w:val="24"/>
          <w:szCs w:val="24"/>
        </w:rPr>
        <w:t>) :</w:t>
      </w:r>
      <w:proofErr w:type="gramEnd"/>
      <w:r w:rsidRPr="002C614C">
        <w:rPr>
          <w:rFonts w:ascii="Times New Roman" w:hAnsi="Times New Roman" w:cs="Times New Roman"/>
          <w:sz w:val="24"/>
          <w:szCs w:val="24"/>
        </w:rPr>
        <w:t xml:space="preserve">  </w:t>
      </w:r>
    </w:p>
    <w:p w14:paraId="53513DFF" w14:textId="53BEC6B5" w:rsidR="00B11490" w:rsidRPr="002C614C" w:rsidRDefault="00B11490" w:rsidP="001324E6">
      <w:pPr>
        <w:pStyle w:val="ListParagraph"/>
        <w:spacing w:after="0" w:line="480" w:lineRule="auto"/>
        <w:ind w:left="0" w:firstLine="567"/>
        <w:jc w:val="both"/>
        <w:rPr>
          <w:rFonts w:ascii="Times New Roman" w:hAnsi="Times New Roman" w:cs="Times New Roman"/>
          <w:sz w:val="24"/>
          <w:szCs w:val="24"/>
        </w:rPr>
      </w:pPr>
      <w:r w:rsidRPr="002C614C">
        <w:rPr>
          <w:rFonts w:ascii="Times New Roman" w:hAnsi="Times New Roman" w:cs="Times New Roman"/>
          <w:sz w:val="24"/>
          <w:szCs w:val="24"/>
        </w:rPr>
        <w:t xml:space="preserve">Faktor </w:t>
      </w:r>
      <w:proofErr w:type="spellStart"/>
      <w:r w:rsidRPr="002C614C">
        <w:rPr>
          <w:rFonts w:ascii="Times New Roman" w:hAnsi="Times New Roman" w:cs="Times New Roman"/>
          <w:sz w:val="24"/>
          <w:szCs w:val="24"/>
        </w:rPr>
        <w:t>genetik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berperan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penting</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dalam</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risiko</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pengembangan</w:t>
      </w:r>
      <w:proofErr w:type="spellEnd"/>
      <w:r w:rsidRPr="002C614C">
        <w:rPr>
          <w:rFonts w:ascii="Times New Roman" w:hAnsi="Times New Roman" w:cs="Times New Roman"/>
          <w:sz w:val="24"/>
          <w:szCs w:val="24"/>
        </w:rPr>
        <w:t xml:space="preserve"> </w:t>
      </w:r>
      <w:r w:rsidR="00EE44C7" w:rsidRPr="00EE44C7">
        <w:rPr>
          <w:rFonts w:ascii="Times New Roman" w:hAnsi="Times New Roman" w:cs="Times New Roman"/>
          <w:i/>
          <w:iCs/>
          <w:sz w:val="24"/>
          <w:szCs w:val="24"/>
        </w:rPr>
        <w:t>Diabetes Mellitus</w:t>
      </w:r>
      <w:r w:rsidRPr="002C614C">
        <w:rPr>
          <w:rFonts w:ascii="Times New Roman" w:hAnsi="Times New Roman" w:cs="Times New Roman"/>
          <w:i/>
          <w:iCs/>
          <w:sz w:val="24"/>
          <w:szCs w:val="24"/>
        </w:rPr>
        <w:t>.</w:t>
      </w:r>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Individu</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dengan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riwayat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keluarga</w:t>
      </w:r>
      <w:proofErr w:type="spellEnd"/>
      <w:r w:rsidRPr="002C614C">
        <w:rPr>
          <w:rFonts w:ascii="Times New Roman" w:hAnsi="Times New Roman" w:cs="Times New Roman"/>
          <w:sz w:val="24"/>
          <w:szCs w:val="24"/>
        </w:rPr>
        <w:t xml:space="preserve"> </w:t>
      </w:r>
      <w:r w:rsidRPr="002C614C">
        <w:rPr>
          <w:rFonts w:ascii="Times New Roman" w:hAnsi="Times New Roman" w:cs="Times New Roman"/>
          <w:i/>
          <w:iCs/>
          <w:sz w:val="24"/>
          <w:szCs w:val="24"/>
        </w:rPr>
        <w:t>diabetes</w:t>
      </w:r>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terutama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dalam</w:t>
      </w:r>
      <w:proofErr w:type="spellEnd"/>
      <w:r w:rsidRPr="002C614C">
        <w:rPr>
          <w:rFonts w:ascii="Times New Roman" w:hAnsi="Times New Roman" w:cs="Times New Roman"/>
          <w:sz w:val="24"/>
          <w:szCs w:val="24"/>
        </w:rPr>
        <w:t xml:space="preserve"> garis </w:t>
      </w:r>
      <w:proofErr w:type="spellStart"/>
      <w:r w:rsidRPr="002C614C">
        <w:rPr>
          <w:rFonts w:ascii="Times New Roman" w:hAnsi="Times New Roman" w:cs="Times New Roman"/>
          <w:sz w:val="24"/>
          <w:szCs w:val="24"/>
        </w:rPr>
        <w:t>keturunan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langsung</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memiliki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kemungkinan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lebih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tinggi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untuk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mengembangkan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penyakit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Menurut</w:t>
      </w:r>
      <w:proofErr w:type="spellEnd"/>
      <w:r w:rsidRPr="002C614C">
        <w:rPr>
          <w:rFonts w:ascii="Times New Roman" w:hAnsi="Times New Roman" w:cs="Times New Roman"/>
          <w:sz w:val="24"/>
          <w:szCs w:val="24"/>
        </w:rPr>
        <w:t xml:space="preserve"> </w:t>
      </w:r>
      <w:sdt>
        <w:sdtPr>
          <w:rPr>
            <w:rFonts w:ascii="Times New Roman" w:hAnsi="Times New Roman" w:cs="Times New Roman"/>
            <w:sz w:val="24"/>
            <w:szCs w:val="24"/>
          </w:rPr>
          <w:id w:val="-326828178"/>
          <w:citation/>
        </w:sdtPr>
        <w:sdtContent>
          <w:r w:rsidR="00FB0179" w:rsidRPr="002C614C">
            <w:rPr>
              <w:rFonts w:ascii="Times New Roman" w:hAnsi="Times New Roman" w:cs="Times New Roman"/>
              <w:sz w:val="24"/>
              <w:szCs w:val="24"/>
            </w:rPr>
            <w:fldChar w:fldCharType="begin"/>
          </w:r>
          <w:r w:rsidR="00385B23" w:rsidRPr="002C614C">
            <w:rPr>
              <w:rFonts w:ascii="Times New Roman" w:hAnsi="Times New Roman" w:cs="Times New Roman"/>
              <w:i/>
              <w:iCs/>
              <w:sz w:val="24"/>
              <w:szCs w:val="24"/>
              <w:lang w:val="en-US"/>
            </w:rPr>
            <w:instrText xml:space="preserve">CITATION Ame21 \l 1033 </w:instrText>
          </w:r>
          <w:r w:rsidR="00FB0179" w:rsidRPr="002C614C">
            <w:rPr>
              <w:rFonts w:ascii="Times New Roman" w:hAnsi="Times New Roman" w:cs="Times New Roman"/>
              <w:sz w:val="24"/>
              <w:szCs w:val="24"/>
            </w:rPr>
            <w:fldChar w:fldCharType="separate"/>
          </w:r>
          <w:r w:rsidR="00385B23" w:rsidRPr="002C614C">
            <w:rPr>
              <w:rFonts w:ascii="Times New Roman" w:hAnsi="Times New Roman" w:cs="Times New Roman"/>
              <w:noProof/>
              <w:sz w:val="24"/>
              <w:szCs w:val="24"/>
              <w:lang w:val="en-US"/>
            </w:rPr>
            <w:t>(American Diabetes Association, 2021)</w:t>
          </w:r>
          <w:r w:rsidR="00FB0179" w:rsidRPr="002C614C">
            <w:rPr>
              <w:rFonts w:ascii="Times New Roman" w:hAnsi="Times New Roman" w:cs="Times New Roman"/>
              <w:sz w:val="24"/>
              <w:szCs w:val="24"/>
            </w:rPr>
            <w:fldChar w:fldCharType="end"/>
          </w:r>
        </w:sdtContent>
      </w:sdt>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predisposisi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genetik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dapat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mempengaruhi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sensitivitas</w:t>
      </w:r>
      <w:proofErr w:type="spellEnd"/>
      <w:r w:rsidRPr="002C614C">
        <w:rPr>
          <w:rFonts w:ascii="Times New Roman" w:hAnsi="Times New Roman" w:cs="Times New Roman"/>
          <w:sz w:val="24"/>
          <w:szCs w:val="24"/>
        </w:rPr>
        <w:t xml:space="preserve"> insulin dan </w:t>
      </w:r>
      <w:proofErr w:type="spellStart"/>
      <w:r w:rsidRPr="002C614C">
        <w:rPr>
          <w:rFonts w:ascii="Times New Roman" w:hAnsi="Times New Roman" w:cs="Times New Roman"/>
          <w:sz w:val="24"/>
          <w:szCs w:val="24"/>
        </w:rPr>
        <w:t>metabolisme</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glukosa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terutama</w:t>
      </w:r>
      <w:proofErr w:type="spellEnd"/>
      <w:r w:rsidRPr="002C614C">
        <w:rPr>
          <w:rFonts w:ascii="Times New Roman" w:hAnsi="Times New Roman" w:cs="Times New Roman"/>
          <w:sz w:val="24"/>
          <w:szCs w:val="24"/>
        </w:rPr>
        <w:t xml:space="preserve"> pada </w:t>
      </w:r>
      <w:r w:rsidR="00EE44C7" w:rsidRPr="00EE44C7">
        <w:rPr>
          <w:rFonts w:ascii="Times New Roman" w:hAnsi="Times New Roman" w:cs="Times New Roman"/>
          <w:i/>
          <w:iCs/>
          <w:sz w:val="24"/>
          <w:szCs w:val="24"/>
        </w:rPr>
        <w:lastRenderedPageBreak/>
        <w:t>Diabetes Mellitus</w:t>
      </w:r>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Tipe</w:t>
      </w:r>
      <w:proofErr w:type="spellEnd"/>
      <w:r w:rsidRPr="002C614C">
        <w:rPr>
          <w:rFonts w:ascii="Times New Roman" w:hAnsi="Times New Roman" w:cs="Times New Roman"/>
          <w:sz w:val="24"/>
          <w:szCs w:val="24"/>
        </w:rPr>
        <w:t xml:space="preserve"> 2. Faktor yang </w:t>
      </w:r>
      <w:proofErr w:type="spellStart"/>
      <w:r w:rsidRPr="002C614C">
        <w:rPr>
          <w:rFonts w:ascii="Times New Roman" w:hAnsi="Times New Roman" w:cs="Times New Roman"/>
          <w:sz w:val="24"/>
          <w:szCs w:val="24"/>
        </w:rPr>
        <w:t>tidak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dapat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diubah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seperti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usia</w:t>
      </w:r>
      <w:proofErr w:type="spellEnd"/>
      <w:r w:rsidRPr="002C614C">
        <w:rPr>
          <w:rFonts w:ascii="Times New Roman" w:hAnsi="Times New Roman" w:cs="Times New Roman"/>
          <w:sz w:val="24"/>
          <w:szCs w:val="24"/>
        </w:rPr>
        <w:t xml:space="preserve">, juga </w:t>
      </w:r>
      <w:proofErr w:type="spellStart"/>
      <w:r w:rsidRPr="002C614C">
        <w:rPr>
          <w:rFonts w:ascii="Times New Roman" w:hAnsi="Times New Roman" w:cs="Times New Roman"/>
          <w:sz w:val="24"/>
          <w:szCs w:val="24"/>
        </w:rPr>
        <w:t>meningkatkan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risiko</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Risiko</w:t>
      </w:r>
      <w:proofErr w:type="spellEnd"/>
      <w:r w:rsidRPr="002C614C">
        <w:rPr>
          <w:rFonts w:ascii="Times New Roman" w:hAnsi="Times New Roman" w:cs="Times New Roman"/>
          <w:sz w:val="24"/>
          <w:szCs w:val="24"/>
        </w:rPr>
        <w:t xml:space="preserve"> </w:t>
      </w:r>
      <w:r w:rsidRPr="002C614C">
        <w:rPr>
          <w:rFonts w:ascii="Times New Roman" w:hAnsi="Times New Roman" w:cs="Times New Roman"/>
          <w:i/>
          <w:iCs/>
          <w:sz w:val="24"/>
          <w:szCs w:val="24"/>
        </w:rPr>
        <w:t>diabetes</w:t>
      </w:r>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meningkat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seiring</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bertambahnya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usia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terutama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setelah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usia</w:t>
      </w:r>
      <w:proofErr w:type="spellEnd"/>
      <w:r w:rsidRPr="002C614C">
        <w:rPr>
          <w:rFonts w:ascii="Times New Roman" w:hAnsi="Times New Roman" w:cs="Times New Roman"/>
          <w:sz w:val="24"/>
          <w:szCs w:val="24"/>
        </w:rPr>
        <w:t xml:space="preserve"> 45 </w:t>
      </w:r>
      <w:proofErr w:type="spellStart"/>
      <w:r w:rsidRPr="002C614C">
        <w:rPr>
          <w:rFonts w:ascii="Times New Roman" w:hAnsi="Times New Roman" w:cs="Times New Roman"/>
          <w:sz w:val="24"/>
          <w:szCs w:val="24"/>
        </w:rPr>
        <w:t>tahun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membuat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individu</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lebih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rentan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terhadap</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gangguan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metabolisme</w:t>
      </w:r>
      <w:proofErr w:type="spellEnd"/>
      <w:r w:rsidRPr="002C614C">
        <w:rPr>
          <w:rFonts w:ascii="Times New Roman" w:hAnsi="Times New Roman" w:cs="Times New Roman"/>
          <w:sz w:val="24"/>
          <w:szCs w:val="24"/>
        </w:rPr>
        <w:t xml:space="preserve"> </w:t>
      </w:r>
      <w:sdt>
        <w:sdtPr>
          <w:rPr>
            <w:rFonts w:ascii="Times New Roman" w:hAnsi="Times New Roman" w:cs="Times New Roman"/>
            <w:sz w:val="24"/>
            <w:szCs w:val="24"/>
          </w:rPr>
          <w:id w:val="-744036386"/>
          <w:citation/>
        </w:sdtPr>
        <w:sdtContent>
          <w:r w:rsidR="007446B9" w:rsidRPr="002C614C">
            <w:rPr>
              <w:rFonts w:ascii="Times New Roman" w:hAnsi="Times New Roman" w:cs="Times New Roman"/>
              <w:sz w:val="24"/>
              <w:szCs w:val="24"/>
            </w:rPr>
            <w:fldChar w:fldCharType="begin"/>
          </w:r>
          <w:r w:rsidR="007446B9" w:rsidRPr="002C614C">
            <w:rPr>
              <w:rFonts w:ascii="Times New Roman" w:hAnsi="Times New Roman" w:cs="Times New Roman"/>
              <w:sz w:val="24"/>
              <w:szCs w:val="24"/>
              <w:lang w:val="en-US"/>
            </w:rPr>
            <w:instrText xml:space="preserve"> CITATION Zhe22 \l 1033 </w:instrText>
          </w:r>
          <w:r w:rsidR="007446B9" w:rsidRPr="002C614C">
            <w:rPr>
              <w:rFonts w:ascii="Times New Roman" w:hAnsi="Times New Roman" w:cs="Times New Roman"/>
              <w:sz w:val="24"/>
              <w:szCs w:val="24"/>
            </w:rPr>
            <w:fldChar w:fldCharType="separate"/>
          </w:r>
          <w:r w:rsidR="007446B9" w:rsidRPr="002C614C">
            <w:rPr>
              <w:rFonts w:ascii="Times New Roman" w:hAnsi="Times New Roman" w:cs="Times New Roman"/>
              <w:noProof/>
              <w:sz w:val="24"/>
              <w:szCs w:val="24"/>
              <w:lang w:val="en-US"/>
            </w:rPr>
            <w:t>(Zheng, 2022)</w:t>
          </w:r>
          <w:r w:rsidR="007446B9" w:rsidRPr="002C614C">
            <w:rPr>
              <w:rFonts w:ascii="Times New Roman" w:hAnsi="Times New Roman" w:cs="Times New Roman"/>
              <w:sz w:val="24"/>
              <w:szCs w:val="24"/>
            </w:rPr>
            <w:fldChar w:fldCharType="end"/>
          </w:r>
        </w:sdtContent>
      </w:sdt>
      <w:r w:rsidRPr="002C614C">
        <w:rPr>
          <w:rFonts w:ascii="Times New Roman" w:hAnsi="Times New Roman" w:cs="Times New Roman"/>
          <w:sz w:val="24"/>
          <w:szCs w:val="24"/>
        </w:rPr>
        <w:t xml:space="preserve">.   </w:t>
      </w:r>
    </w:p>
    <w:p w14:paraId="6EC45127" w14:textId="77777777" w:rsidR="00B11490" w:rsidRPr="002C614C" w:rsidRDefault="00B11490" w:rsidP="00B11490">
      <w:pPr>
        <w:pStyle w:val="ListParagraph"/>
        <w:numPr>
          <w:ilvl w:val="0"/>
          <w:numId w:val="4"/>
        </w:numPr>
        <w:spacing w:after="0" w:line="480" w:lineRule="auto"/>
        <w:ind w:left="567" w:hanging="567"/>
        <w:jc w:val="both"/>
        <w:rPr>
          <w:rFonts w:ascii="Times New Roman" w:hAnsi="Times New Roman" w:cs="Times New Roman"/>
          <w:sz w:val="24"/>
          <w:szCs w:val="24"/>
        </w:rPr>
      </w:pPr>
      <w:r w:rsidRPr="002C614C">
        <w:rPr>
          <w:rFonts w:ascii="Times New Roman" w:hAnsi="Times New Roman" w:cs="Times New Roman"/>
          <w:sz w:val="24"/>
          <w:szCs w:val="24"/>
        </w:rPr>
        <w:t xml:space="preserve">Faktor </w:t>
      </w:r>
      <w:proofErr w:type="spellStart"/>
      <w:r w:rsidRPr="002C614C">
        <w:rPr>
          <w:rFonts w:ascii="Times New Roman" w:hAnsi="Times New Roman" w:cs="Times New Roman"/>
          <w:sz w:val="24"/>
          <w:szCs w:val="24"/>
        </w:rPr>
        <w:t>Lingkungan</w:t>
      </w:r>
      <w:proofErr w:type="spellEnd"/>
      <w:r w:rsidRPr="002C614C">
        <w:rPr>
          <w:rFonts w:ascii="Times New Roman" w:hAnsi="Times New Roman" w:cs="Times New Roman"/>
          <w:sz w:val="24"/>
          <w:szCs w:val="24"/>
        </w:rPr>
        <w:t xml:space="preserve"> (Dapat </w:t>
      </w:r>
      <w:proofErr w:type="spellStart"/>
      <w:r w:rsidRPr="002C614C">
        <w:rPr>
          <w:rFonts w:ascii="Times New Roman" w:hAnsi="Times New Roman" w:cs="Times New Roman"/>
          <w:sz w:val="24"/>
          <w:szCs w:val="24"/>
        </w:rPr>
        <w:t>Diubah</w:t>
      </w:r>
      <w:proofErr w:type="spellEnd"/>
      <w:proofErr w:type="gramStart"/>
      <w:r w:rsidRPr="002C614C">
        <w:rPr>
          <w:rFonts w:ascii="Times New Roman" w:hAnsi="Times New Roman" w:cs="Times New Roman"/>
          <w:sz w:val="24"/>
          <w:szCs w:val="24"/>
        </w:rPr>
        <w:t>) :</w:t>
      </w:r>
      <w:proofErr w:type="gramEnd"/>
    </w:p>
    <w:p w14:paraId="7C6A261F" w14:textId="5573906C" w:rsidR="00B11490" w:rsidRPr="002C614C" w:rsidRDefault="00B11490" w:rsidP="001324E6">
      <w:pPr>
        <w:pStyle w:val="ListParagraph"/>
        <w:spacing w:after="0" w:line="480" w:lineRule="auto"/>
        <w:ind w:left="0" w:firstLine="567"/>
        <w:jc w:val="both"/>
        <w:rPr>
          <w:rFonts w:ascii="Times New Roman" w:hAnsi="Times New Roman" w:cs="Times New Roman"/>
          <w:sz w:val="24"/>
          <w:szCs w:val="24"/>
        </w:rPr>
      </w:pPr>
      <w:proofErr w:type="spellStart"/>
      <w:r w:rsidRPr="002C614C">
        <w:rPr>
          <w:rFonts w:ascii="Times New Roman" w:hAnsi="Times New Roman" w:cs="Times New Roman"/>
          <w:sz w:val="24"/>
          <w:szCs w:val="24"/>
        </w:rPr>
        <w:t>Lingkungan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Sementara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itu</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faktor</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lingkungan</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gaya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hidup</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adalah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faktor</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dapat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diubah</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memiliki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dampak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signifikan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terhadap</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perkembangan</w:t>
      </w:r>
      <w:proofErr w:type="spellEnd"/>
      <w:r w:rsidRPr="002C614C">
        <w:rPr>
          <w:rFonts w:ascii="Times New Roman" w:hAnsi="Times New Roman" w:cs="Times New Roman"/>
          <w:sz w:val="24"/>
          <w:szCs w:val="24"/>
        </w:rPr>
        <w:t xml:space="preserve"> </w:t>
      </w:r>
      <w:r w:rsidR="00EE44C7" w:rsidRPr="00EE44C7">
        <w:rPr>
          <w:rFonts w:ascii="Times New Roman" w:hAnsi="Times New Roman" w:cs="Times New Roman"/>
          <w:i/>
          <w:sz w:val="24"/>
          <w:szCs w:val="24"/>
        </w:rPr>
        <w:t>Diabetes Mellitus</w:t>
      </w:r>
      <w:r w:rsidRPr="002C614C">
        <w:rPr>
          <w:rFonts w:ascii="Times New Roman" w:hAnsi="Times New Roman" w:cs="Times New Roman"/>
          <w:sz w:val="24"/>
          <w:szCs w:val="24"/>
        </w:rPr>
        <w:t xml:space="preserve">. Pola </w:t>
      </w:r>
      <w:proofErr w:type="spellStart"/>
      <w:r w:rsidRPr="002C614C">
        <w:rPr>
          <w:rFonts w:ascii="Times New Roman" w:hAnsi="Times New Roman" w:cs="Times New Roman"/>
          <w:sz w:val="24"/>
          <w:szCs w:val="24"/>
        </w:rPr>
        <w:t>makan</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tidak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sehat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seperti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konsumsi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tinggi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kalori</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rendah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serat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serta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kurangnya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aktivitas</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fisik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berkontribusi</w:t>
      </w:r>
      <w:proofErr w:type="spellEnd"/>
      <w:r w:rsidRPr="002C614C">
        <w:rPr>
          <w:rFonts w:ascii="Times New Roman" w:hAnsi="Times New Roman" w:cs="Times New Roman"/>
          <w:sz w:val="24"/>
          <w:szCs w:val="24"/>
        </w:rPr>
        <w:t xml:space="preserve"> pada </w:t>
      </w:r>
      <w:proofErr w:type="spellStart"/>
      <w:r w:rsidRPr="002C614C">
        <w:rPr>
          <w:rFonts w:ascii="Times New Roman" w:hAnsi="Times New Roman" w:cs="Times New Roman"/>
          <w:sz w:val="24"/>
          <w:szCs w:val="24"/>
        </w:rPr>
        <w:t>risiko</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obesitas</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merupakan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faktor</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utama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untuk</w:t>
      </w:r>
      <w:proofErr w:type="spellEnd"/>
      <w:r w:rsidRPr="002C614C">
        <w:rPr>
          <w:rFonts w:ascii="Times New Roman" w:hAnsi="Times New Roman" w:cs="Times New Roman"/>
          <w:sz w:val="24"/>
          <w:szCs w:val="24"/>
        </w:rPr>
        <w:t xml:space="preserve"> </w:t>
      </w:r>
      <w:r w:rsidR="00EE44C7" w:rsidRPr="00EE44C7">
        <w:rPr>
          <w:rFonts w:ascii="Times New Roman" w:hAnsi="Times New Roman" w:cs="Times New Roman"/>
          <w:i/>
          <w:sz w:val="24"/>
          <w:szCs w:val="24"/>
        </w:rPr>
        <w:t>Diabetes Mellitus</w:t>
      </w:r>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Tipe</w:t>
      </w:r>
      <w:proofErr w:type="spellEnd"/>
      <w:r w:rsidRPr="002C614C">
        <w:rPr>
          <w:rFonts w:ascii="Times New Roman" w:hAnsi="Times New Roman" w:cs="Times New Roman"/>
          <w:sz w:val="24"/>
          <w:szCs w:val="24"/>
        </w:rPr>
        <w:t xml:space="preserve"> 2. </w:t>
      </w:r>
      <w:sdt>
        <w:sdtPr>
          <w:rPr>
            <w:rFonts w:ascii="Times New Roman" w:hAnsi="Times New Roman" w:cs="Times New Roman"/>
            <w:sz w:val="24"/>
            <w:szCs w:val="24"/>
          </w:rPr>
          <w:id w:val="-863516039"/>
          <w:citation/>
        </w:sdtPr>
        <w:sdtContent>
          <w:r w:rsidR="00BA2577" w:rsidRPr="002C614C">
            <w:rPr>
              <w:rFonts w:ascii="Times New Roman" w:hAnsi="Times New Roman" w:cs="Times New Roman"/>
              <w:sz w:val="24"/>
              <w:szCs w:val="24"/>
            </w:rPr>
            <w:fldChar w:fldCharType="begin"/>
          </w:r>
          <w:r w:rsidR="00BA2577" w:rsidRPr="002C614C">
            <w:rPr>
              <w:rFonts w:ascii="Times New Roman" w:hAnsi="Times New Roman" w:cs="Times New Roman"/>
              <w:sz w:val="24"/>
              <w:szCs w:val="24"/>
              <w:lang w:val="en-US"/>
            </w:rPr>
            <w:instrText xml:space="preserve">CITATION HuF23 \l 1033 </w:instrText>
          </w:r>
          <w:r w:rsidR="00BA2577" w:rsidRPr="002C614C">
            <w:rPr>
              <w:rFonts w:ascii="Times New Roman" w:hAnsi="Times New Roman" w:cs="Times New Roman"/>
              <w:sz w:val="24"/>
              <w:szCs w:val="24"/>
            </w:rPr>
            <w:fldChar w:fldCharType="separate"/>
          </w:r>
          <w:r w:rsidR="00BA2577" w:rsidRPr="002C614C">
            <w:rPr>
              <w:rFonts w:ascii="Times New Roman" w:hAnsi="Times New Roman" w:cs="Times New Roman"/>
              <w:noProof/>
              <w:sz w:val="24"/>
              <w:szCs w:val="24"/>
              <w:lang w:val="en-US"/>
            </w:rPr>
            <w:t>(Hu, F. B., &amp; van Dam, R. M., 2023)</w:t>
          </w:r>
          <w:r w:rsidR="00BA2577" w:rsidRPr="002C614C">
            <w:rPr>
              <w:rFonts w:ascii="Times New Roman" w:hAnsi="Times New Roman" w:cs="Times New Roman"/>
              <w:sz w:val="24"/>
              <w:szCs w:val="24"/>
            </w:rPr>
            <w:fldChar w:fldCharType="end"/>
          </w:r>
        </w:sdtContent>
      </w:sdt>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menekankan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bahwa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perubahan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gaya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hidup</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seperti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penurunan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berat</w:t>
      </w:r>
      <w:proofErr w:type="spellEnd"/>
      <w:r w:rsidRPr="002C614C">
        <w:rPr>
          <w:rFonts w:ascii="Times New Roman" w:hAnsi="Times New Roman" w:cs="Times New Roman"/>
          <w:sz w:val="24"/>
          <w:szCs w:val="24"/>
        </w:rPr>
        <w:t xml:space="preserve"> badan dan </w:t>
      </w:r>
      <w:proofErr w:type="spellStart"/>
      <w:r w:rsidRPr="002C614C">
        <w:rPr>
          <w:rFonts w:ascii="Times New Roman" w:hAnsi="Times New Roman" w:cs="Times New Roman"/>
          <w:sz w:val="24"/>
          <w:szCs w:val="24"/>
        </w:rPr>
        <w:t>peningkatan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aktivitas</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fisik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dapat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secara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signifikan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mengurangi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risiko</w:t>
      </w:r>
      <w:proofErr w:type="spellEnd"/>
      <w:r w:rsidRPr="002C614C">
        <w:rPr>
          <w:rFonts w:ascii="Times New Roman" w:hAnsi="Times New Roman" w:cs="Times New Roman"/>
          <w:sz w:val="24"/>
          <w:szCs w:val="24"/>
        </w:rPr>
        <w:t xml:space="preserve"> diabetes. </w:t>
      </w:r>
      <w:proofErr w:type="spellStart"/>
      <w:r w:rsidRPr="002C614C">
        <w:rPr>
          <w:rFonts w:ascii="Times New Roman" w:hAnsi="Times New Roman" w:cs="Times New Roman"/>
          <w:sz w:val="24"/>
          <w:szCs w:val="24"/>
        </w:rPr>
        <w:t>Dengan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demikian</w:t>
      </w:r>
      <w:proofErr w:type="spellEnd"/>
      <w:r w:rsidRPr="002C614C">
        <w:rPr>
          <w:rFonts w:ascii="Times New Roman" w:hAnsi="Times New Roman" w:cs="Times New Roman"/>
          <w:sz w:val="24"/>
          <w:szCs w:val="24"/>
        </w:rPr>
        <w:t xml:space="preserve">, strategi </w:t>
      </w:r>
      <w:proofErr w:type="spellStart"/>
      <w:r w:rsidRPr="002C614C">
        <w:rPr>
          <w:rFonts w:ascii="Times New Roman" w:hAnsi="Times New Roman" w:cs="Times New Roman"/>
          <w:sz w:val="24"/>
          <w:szCs w:val="24"/>
        </w:rPr>
        <w:t>pencegahan</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pengelolaan</w:t>
      </w:r>
      <w:proofErr w:type="spellEnd"/>
      <w:r w:rsidRPr="002C614C">
        <w:rPr>
          <w:rFonts w:ascii="Times New Roman" w:hAnsi="Times New Roman" w:cs="Times New Roman"/>
          <w:sz w:val="24"/>
          <w:szCs w:val="24"/>
        </w:rPr>
        <w:t xml:space="preserve"> </w:t>
      </w:r>
      <w:r w:rsidR="00EE44C7" w:rsidRPr="00EE44C7">
        <w:rPr>
          <w:rFonts w:ascii="Times New Roman" w:hAnsi="Times New Roman" w:cs="Times New Roman"/>
          <w:i/>
          <w:sz w:val="24"/>
          <w:szCs w:val="24"/>
        </w:rPr>
        <w:t>Diabetes Mellitus</w:t>
      </w:r>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harus</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melibatkan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perubahan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positif</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dalam</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gaya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hidup</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untuk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membantu</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individu</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menjaga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kesehatan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mereka</w:t>
      </w:r>
      <w:proofErr w:type="spellEnd"/>
      <w:r w:rsidRPr="002C614C">
        <w:rPr>
          <w:rFonts w:ascii="Times New Roman" w:hAnsi="Times New Roman" w:cs="Times New Roman"/>
          <w:sz w:val="24"/>
          <w:szCs w:val="24"/>
        </w:rPr>
        <w:t>. </w:t>
      </w:r>
    </w:p>
    <w:p w14:paraId="0C81F346" w14:textId="1E56F00F" w:rsidR="00B8056C" w:rsidRPr="002C614C" w:rsidRDefault="006B79E0" w:rsidP="006B79E0">
      <w:pPr>
        <w:pStyle w:val="Heading3"/>
        <w:numPr>
          <w:ilvl w:val="0"/>
          <w:numId w:val="0"/>
        </w:numPr>
        <w:spacing w:after="0"/>
        <w:rPr>
          <w:b/>
          <w:noProof/>
        </w:rPr>
      </w:pPr>
      <w:bookmarkStart w:id="59" w:name="_Toc192150377"/>
      <w:r>
        <w:t xml:space="preserve">2.1.4 </w:t>
      </w:r>
      <w:proofErr w:type="spellStart"/>
      <w:r w:rsidR="00B8056C" w:rsidRPr="002C614C">
        <w:t>Klasifikasi</w:t>
      </w:r>
      <w:proofErr w:type="spellEnd"/>
      <w:r w:rsidR="00B8056C" w:rsidRPr="002C614C">
        <w:t xml:space="preserve"> </w:t>
      </w:r>
      <w:r w:rsidR="00EE44C7" w:rsidRPr="00EE44C7">
        <w:rPr>
          <w:i/>
        </w:rPr>
        <w:t>Diabetes Mellitus</w:t>
      </w:r>
      <w:r w:rsidR="00B8056C" w:rsidRPr="002C614C">
        <w:t>.</w:t>
      </w:r>
      <w:bookmarkEnd w:id="59"/>
      <w:r w:rsidR="00B8056C" w:rsidRPr="002C614C">
        <w:rPr>
          <w:noProof/>
        </w:rPr>
        <w:t xml:space="preserve"> </w:t>
      </w:r>
    </w:p>
    <w:p w14:paraId="64349E81" w14:textId="3FBC4814" w:rsidR="00B8056C" w:rsidRPr="002C614C" w:rsidRDefault="00EE44C7" w:rsidP="001324E6">
      <w:pPr>
        <w:spacing w:after="0" w:line="480" w:lineRule="auto"/>
        <w:ind w:firstLine="567"/>
        <w:jc w:val="both"/>
        <w:rPr>
          <w:rFonts w:ascii="Times New Roman" w:hAnsi="Times New Roman" w:cs="Times New Roman"/>
          <w:sz w:val="24"/>
          <w:szCs w:val="24"/>
        </w:rPr>
      </w:pPr>
      <w:r w:rsidRPr="00EE44C7">
        <w:rPr>
          <w:rFonts w:ascii="Times New Roman" w:hAnsi="Times New Roman" w:cs="Times New Roman"/>
          <w:i/>
          <w:iCs/>
          <w:sz w:val="24"/>
          <w:szCs w:val="24"/>
        </w:rPr>
        <w:t>Diabetes Mellitus</w:t>
      </w:r>
      <w:r w:rsidR="00B8056C" w:rsidRPr="002C614C">
        <w:rPr>
          <w:rFonts w:ascii="Times New Roman" w:hAnsi="Times New Roman" w:cs="Times New Roman"/>
          <w:sz w:val="24"/>
          <w:szCs w:val="24"/>
        </w:rPr>
        <w:t xml:space="preserve"> (DM) </w:t>
      </w:r>
      <w:proofErr w:type="spellStart"/>
      <w:r w:rsidR="00B8056C" w:rsidRPr="002C614C">
        <w:rPr>
          <w:rFonts w:ascii="Times New Roman" w:hAnsi="Times New Roman" w:cs="Times New Roman"/>
          <w:sz w:val="24"/>
          <w:szCs w:val="24"/>
        </w:rPr>
        <w:t>memiliki</w:t>
      </w:r>
      <w:proofErr w:type="spellEnd"/>
      <w:r w:rsidR="00B8056C" w:rsidRPr="002C614C">
        <w:rPr>
          <w:rFonts w:ascii="Times New Roman" w:hAnsi="Times New Roman" w:cs="Times New Roman"/>
          <w:sz w:val="24"/>
          <w:szCs w:val="24"/>
        </w:rPr>
        <w:t xml:space="preserve"> </w:t>
      </w:r>
      <w:proofErr w:type="spellStart"/>
      <w:r w:rsidR="00B8056C" w:rsidRPr="002C614C">
        <w:rPr>
          <w:rFonts w:ascii="Times New Roman" w:hAnsi="Times New Roman" w:cs="Times New Roman"/>
          <w:sz w:val="24"/>
          <w:szCs w:val="24"/>
        </w:rPr>
        <w:t>etiologi</w:t>
      </w:r>
      <w:proofErr w:type="spellEnd"/>
      <w:r w:rsidR="00B8056C" w:rsidRPr="002C614C">
        <w:rPr>
          <w:rFonts w:ascii="Times New Roman" w:hAnsi="Times New Roman" w:cs="Times New Roman"/>
          <w:sz w:val="24"/>
          <w:szCs w:val="24"/>
        </w:rPr>
        <w:t xml:space="preserve"> yang </w:t>
      </w:r>
      <w:proofErr w:type="spellStart"/>
      <w:r w:rsidR="00B8056C" w:rsidRPr="002C614C">
        <w:rPr>
          <w:rFonts w:ascii="Times New Roman" w:hAnsi="Times New Roman" w:cs="Times New Roman"/>
          <w:sz w:val="24"/>
          <w:szCs w:val="24"/>
        </w:rPr>
        <w:t>kompleks</w:t>
      </w:r>
      <w:proofErr w:type="spellEnd"/>
      <w:r w:rsidR="00B8056C" w:rsidRPr="002C614C">
        <w:rPr>
          <w:rFonts w:ascii="Times New Roman" w:hAnsi="Times New Roman" w:cs="Times New Roman"/>
          <w:sz w:val="24"/>
          <w:szCs w:val="24"/>
        </w:rPr>
        <w:t xml:space="preserve">, </w:t>
      </w:r>
      <w:proofErr w:type="spellStart"/>
      <w:r w:rsidR="00B8056C" w:rsidRPr="002C614C">
        <w:rPr>
          <w:rFonts w:ascii="Times New Roman" w:hAnsi="Times New Roman" w:cs="Times New Roman"/>
          <w:sz w:val="24"/>
          <w:szCs w:val="24"/>
        </w:rPr>
        <w:t>melibatkan</w:t>
      </w:r>
      <w:proofErr w:type="spellEnd"/>
      <w:r w:rsidR="00B8056C" w:rsidRPr="002C614C">
        <w:rPr>
          <w:rFonts w:ascii="Times New Roman" w:hAnsi="Times New Roman" w:cs="Times New Roman"/>
          <w:sz w:val="24"/>
          <w:szCs w:val="24"/>
        </w:rPr>
        <w:t xml:space="preserve"> </w:t>
      </w:r>
      <w:proofErr w:type="spellStart"/>
      <w:r w:rsidR="00B8056C" w:rsidRPr="002C614C">
        <w:rPr>
          <w:rFonts w:ascii="Times New Roman" w:hAnsi="Times New Roman" w:cs="Times New Roman"/>
          <w:sz w:val="24"/>
          <w:szCs w:val="24"/>
        </w:rPr>
        <w:t>faktor</w:t>
      </w:r>
      <w:proofErr w:type="spellEnd"/>
      <w:r w:rsidR="00B8056C" w:rsidRPr="002C614C">
        <w:rPr>
          <w:rFonts w:ascii="Times New Roman" w:hAnsi="Times New Roman" w:cs="Times New Roman"/>
          <w:sz w:val="24"/>
          <w:szCs w:val="24"/>
        </w:rPr>
        <w:t xml:space="preserve"> </w:t>
      </w:r>
      <w:proofErr w:type="spellStart"/>
      <w:r w:rsidR="00B8056C" w:rsidRPr="002C614C">
        <w:rPr>
          <w:rFonts w:ascii="Times New Roman" w:hAnsi="Times New Roman" w:cs="Times New Roman"/>
          <w:sz w:val="24"/>
          <w:szCs w:val="24"/>
        </w:rPr>
        <w:t>genetik</w:t>
      </w:r>
      <w:proofErr w:type="spellEnd"/>
      <w:r w:rsidR="00B8056C" w:rsidRPr="002C614C">
        <w:rPr>
          <w:rFonts w:ascii="Times New Roman" w:hAnsi="Times New Roman" w:cs="Times New Roman"/>
          <w:sz w:val="24"/>
          <w:szCs w:val="24"/>
        </w:rPr>
        <w:t xml:space="preserve">, </w:t>
      </w:r>
      <w:proofErr w:type="spellStart"/>
      <w:r w:rsidR="00B8056C" w:rsidRPr="002C614C">
        <w:rPr>
          <w:rFonts w:ascii="Times New Roman" w:hAnsi="Times New Roman" w:cs="Times New Roman"/>
          <w:sz w:val="24"/>
          <w:szCs w:val="24"/>
        </w:rPr>
        <w:t>lingkungan</w:t>
      </w:r>
      <w:proofErr w:type="spellEnd"/>
      <w:r w:rsidR="00B8056C" w:rsidRPr="002C614C">
        <w:rPr>
          <w:rFonts w:ascii="Times New Roman" w:hAnsi="Times New Roman" w:cs="Times New Roman"/>
          <w:sz w:val="24"/>
          <w:szCs w:val="24"/>
        </w:rPr>
        <w:t xml:space="preserve">, dan </w:t>
      </w:r>
      <w:proofErr w:type="spellStart"/>
      <w:r w:rsidR="00B8056C" w:rsidRPr="002C614C">
        <w:rPr>
          <w:rFonts w:ascii="Times New Roman" w:hAnsi="Times New Roman" w:cs="Times New Roman"/>
          <w:sz w:val="24"/>
          <w:szCs w:val="24"/>
        </w:rPr>
        <w:t>gaya</w:t>
      </w:r>
      <w:proofErr w:type="spellEnd"/>
      <w:r w:rsidR="00B8056C" w:rsidRPr="002C614C">
        <w:rPr>
          <w:rFonts w:ascii="Times New Roman" w:hAnsi="Times New Roman" w:cs="Times New Roman"/>
          <w:sz w:val="24"/>
          <w:szCs w:val="24"/>
        </w:rPr>
        <w:t xml:space="preserve"> </w:t>
      </w:r>
      <w:proofErr w:type="spellStart"/>
      <w:r w:rsidR="00B8056C" w:rsidRPr="002C614C">
        <w:rPr>
          <w:rFonts w:ascii="Times New Roman" w:hAnsi="Times New Roman" w:cs="Times New Roman"/>
          <w:sz w:val="24"/>
          <w:szCs w:val="24"/>
        </w:rPr>
        <w:t>hidup</w:t>
      </w:r>
      <w:proofErr w:type="spellEnd"/>
      <w:r w:rsidR="00B8056C" w:rsidRPr="002C614C">
        <w:rPr>
          <w:rFonts w:ascii="Times New Roman" w:hAnsi="Times New Roman" w:cs="Times New Roman"/>
          <w:sz w:val="24"/>
          <w:szCs w:val="24"/>
        </w:rPr>
        <w:t xml:space="preserve">. Pada </w:t>
      </w:r>
      <w:r w:rsidRPr="00EE44C7">
        <w:rPr>
          <w:rFonts w:ascii="Times New Roman" w:hAnsi="Times New Roman" w:cs="Times New Roman"/>
          <w:i/>
          <w:iCs/>
          <w:sz w:val="24"/>
          <w:szCs w:val="24"/>
        </w:rPr>
        <w:t>Diabetes Mellitus</w:t>
      </w:r>
      <w:r w:rsidR="00B8056C" w:rsidRPr="002C614C">
        <w:rPr>
          <w:rFonts w:ascii="Times New Roman" w:hAnsi="Times New Roman" w:cs="Times New Roman"/>
          <w:sz w:val="24"/>
          <w:szCs w:val="24"/>
        </w:rPr>
        <w:t xml:space="preserve"> </w:t>
      </w:r>
      <w:proofErr w:type="spellStart"/>
      <w:r w:rsidR="00B8056C" w:rsidRPr="002C614C">
        <w:rPr>
          <w:rFonts w:ascii="Times New Roman" w:hAnsi="Times New Roman" w:cs="Times New Roman"/>
          <w:sz w:val="24"/>
          <w:szCs w:val="24"/>
        </w:rPr>
        <w:t>Tipe</w:t>
      </w:r>
      <w:proofErr w:type="spellEnd"/>
      <w:r w:rsidR="00B8056C" w:rsidRPr="002C614C">
        <w:rPr>
          <w:rFonts w:ascii="Times New Roman" w:hAnsi="Times New Roman" w:cs="Times New Roman"/>
          <w:sz w:val="24"/>
          <w:szCs w:val="24"/>
        </w:rPr>
        <w:t xml:space="preserve"> </w:t>
      </w:r>
      <w:proofErr w:type="gramStart"/>
      <w:r w:rsidR="00B8056C" w:rsidRPr="002C614C">
        <w:rPr>
          <w:rFonts w:ascii="Times New Roman" w:hAnsi="Times New Roman" w:cs="Times New Roman"/>
          <w:sz w:val="24"/>
          <w:szCs w:val="24"/>
        </w:rPr>
        <w:t xml:space="preserve">1,  </w:t>
      </w:r>
      <w:proofErr w:type="spellStart"/>
      <w:r w:rsidR="00B8056C" w:rsidRPr="002C614C">
        <w:rPr>
          <w:rFonts w:ascii="Times New Roman" w:hAnsi="Times New Roman" w:cs="Times New Roman"/>
          <w:sz w:val="24"/>
          <w:szCs w:val="24"/>
        </w:rPr>
        <w:t>penyakit</w:t>
      </w:r>
      <w:proofErr w:type="spellEnd"/>
      <w:proofErr w:type="gramEnd"/>
      <w:r w:rsidR="00B8056C" w:rsidRPr="002C614C">
        <w:rPr>
          <w:rFonts w:ascii="Times New Roman" w:hAnsi="Times New Roman" w:cs="Times New Roman"/>
          <w:sz w:val="24"/>
          <w:szCs w:val="24"/>
        </w:rPr>
        <w:t xml:space="preserve"> </w:t>
      </w:r>
      <w:proofErr w:type="spellStart"/>
      <w:r w:rsidR="00B8056C" w:rsidRPr="002C614C">
        <w:rPr>
          <w:rFonts w:ascii="Times New Roman" w:hAnsi="Times New Roman" w:cs="Times New Roman"/>
          <w:sz w:val="24"/>
          <w:szCs w:val="24"/>
        </w:rPr>
        <w:t>ini</w:t>
      </w:r>
      <w:proofErr w:type="spellEnd"/>
      <w:r w:rsidR="00B8056C" w:rsidRPr="002C614C">
        <w:rPr>
          <w:rFonts w:ascii="Times New Roman" w:hAnsi="Times New Roman" w:cs="Times New Roman"/>
          <w:sz w:val="24"/>
          <w:szCs w:val="24"/>
        </w:rPr>
        <w:t xml:space="preserve"> </w:t>
      </w:r>
      <w:proofErr w:type="spellStart"/>
      <w:r w:rsidR="00B8056C" w:rsidRPr="002C614C">
        <w:rPr>
          <w:rFonts w:ascii="Times New Roman" w:hAnsi="Times New Roman" w:cs="Times New Roman"/>
          <w:sz w:val="24"/>
          <w:szCs w:val="24"/>
        </w:rPr>
        <w:t>biasanya</w:t>
      </w:r>
      <w:proofErr w:type="spellEnd"/>
      <w:r w:rsidR="00B8056C" w:rsidRPr="002C614C">
        <w:rPr>
          <w:rFonts w:ascii="Times New Roman" w:hAnsi="Times New Roman" w:cs="Times New Roman"/>
          <w:sz w:val="24"/>
          <w:szCs w:val="24"/>
        </w:rPr>
        <w:t xml:space="preserve"> </w:t>
      </w:r>
      <w:proofErr w:type="spellStart"/>
      <w:r w:rsidR="00B8056C" w:rsidRPr="002C614C">
        <w:rPr>
          <w:rFonts w:ascii="Times New Roman" w:hAnsi="Times New Roman" w:cs="Times New Roman"/>
          <w:sz w:val="24"/>
          <w:szCs w:val="24"/>
        </w:rPr>
        <w:t>disebabkan</w:t>
      </w:r>
      <w:proofErr w:type="spellEnd"/>
      <w:r w:rsidR="00B8056C" w:rsidRPr="002C614C">
        <w:rPr>
          <w:rFonts w:ascii="Times New Roman" w:hAnsi="Times New Roman" w:cs="Times New Roman"/>
          <w:sz w:val="24"/>
          <w:szCs w:val="24"/>
        </w:rPr>
        <w:t xml:space="preserve"> oleh </w:t>
      </w:r>
      <w:proofErr w:type="spellStart"/>
      <w:r w:rsidR="00B8056C" w:rsidRPr="002C614C">
        <w:rPr>
          <w:rFonts w:ascii="Times New Roman" w:hAnsi="Times New Roman" w:cs="Times New Roman"/>
          <w:sz w:val="24"/>
          <w:szCs w:val="24"/>
        </w:rPr>
        <w:t>autoimunitas</w:t>
      </w:r>
      <w:proofErr w:type="spellEnd"/>
      <w:r w:rsidR="00B8056C" w:rsidRPr="002C614C">
        <w:rPr>
          <w:rFonts w:ascii="Times New Roman" w:hAnsi="Times New Roman" w:cs="Times New Roman"/>
          <w:sz w:val="24"/>
          <w:szCs w:val="24"/>
        </w:rPr>
        <w:t xml:space="preserve"> yang </w:t>
      </w:r>
      <w:proofErr w:type="spellStart"/>
      <w:r w:rsidR="00B8056C" w:rsidRPr="002C614C">
        <w:rPr>
          <w:rFonts w:ascii="Times New Roman" w:hAnsi="Times New Roman" w:cs="Times New Roman"/>
          <w:sz w:val="24"/>
          <w:szCs w:val="24"/>
        </w:rPr>
        <w:t>menyerang</w:t>
      </w:r>
      <w:proofErr w:type="spellEnd"/>
      <w:r w:rsidR="00B8056C" w:rsidRPr="002C614C">
        <w:rPr>
          <w:rFonts w:ascii="Times New Roman" w:hAnsi="Times New Roman" w:cs="Times New Roman"/>
          <w:sz w:val="24"/>
          <w:szCs w:val="24"/>
        </w:rPr>
        <w:t xml:space="preserve"> </w:t>
      </w:r>
      <w:proofErr w:type="spellStart"/>
      <w:r w:rsidR="00B8056C" w:rsidRPr="002C614C">
        <w:rPr>
          <w:rFonts w:ascii="Times New Roman" w:hAnsi="Times New Roman" w:cs="Times New Roman"/>
          <w:sz w:val="24"/>
          <w:szCs w:val="24"/>
        </w:rPr>
        <w:t>sel</w:t>
      </w:r>
      <w:proofErr w:type="spellEnd"/>
      <w:r w:rsidR="00B8056C" w:rsidRPr="002C614C">
        <w:rPr>
          <w:rFonts w:ascii="Times New Roman" w:hAnsi="Times New Roman" w:cs="Times New Roman"/>
          <w:sz w:val="24"/>
          <w:szCs w:val="24"/>
        </w:rPr>
        <w:t xml:space="preserve"> beta </w:t>
      </w:r>
      <w:proofErr w:type="spellStart"/>
      <w:r w:rsidR="00B8056C" w:rsidRPr="002C614C">
        <w:rPr>
          <w:rFonts w:ascii="Times New Roman" w:hAnsi="Times New Roman" w:cs="Times New Roman"/>
          <w:sz w:val="24"/>
          <w:szCs w:val="24"/>
        </w:rPr>
        <w:t>pankreas</w:t>
      </w:r>
      <w:proofErr w:type="spellEnd"/>
      <w:r w:rsidR="00B8056C" w:rsidRPr="002C614C">
        <w:rPr>
          <w:rFonts w:ascii="Times New Roman" w:hAnsi="Times New Roman" w:cs="Times New Roman"/>
          <w:sz w:val="24"/>
          <w:szCs w:val="24"/>
        </w:rPr>
        <w:t xml:space="preserve">, yang </w:t>
      </w:r>
      <w:proofErr w:type="spellStart"/>
      <w:r w:rsidR="00B8056C" w:rsidRPr="002C614C">
        <w:rPr>
          <w:rFonts w:ascii="Times New Roman" w:hAnsi="Times New Roman" w:cs="Times New Roman"/>
          <w:sz w:val="24"/>
          <w:szCs w:val="24"/>
        </w:rPr>
        <w:t>bertanggung</w:t>
      </w:r>
      <w:proofErr w:type="spellEnd"/>
      <w:r w:rsidR="00B8056C" w:rsidRPr="002C614C">
        <w:rPr>
          <w:rFonts w:ascii="Times New Roman" w:hAnsi="Times New Roman" w:cs="Times New Roman"/>
          <w:sz w:val="24"/>
          <w:szCs w:val="24"/>
        </w:rPr>
        <w:t xml:space="preserve"> </w:t>
      </w:r>
      <w:proofErr w:type="spellStart"/>
      <w:r w:rsidR="00B8056C" w:rsidRPr="002C614C">
        <w:rPr>
          <w:rFonts w:ascii="Times New Roman" w:hAnsi="Times New Roman" w:cs="Times New Roman"/>
          <w:sz w:val="24"/>
          <w:szCs w:val="24"/>
        </w:rPr>
        <w:t>jawab</w:t>
      </w:r>
      <w:proofErr w:type="spellEnd"/>
      <w:r w:rsidR="00B8056C" w:rsidRPr="002C614C">
        <w:rPr>
          <w:rFonts w:ascii="Times New Roman" w:hAnsi="Times New Roman" w:cs="Times New Roman"/>
          <w:sz w:val="24"/>
          <w:szCs w:val="24"/>
        </w:rPr>
        <w:t xml:space="preserve"> </w:t>
      </w:r>
      <w:proofErr w:type="spellStart"/>
      <w:r w:rsidR="00B8056C" w:rsidRPr="002C614C">
        <w:rPr>
          <w:rFonts w:ascii="Times New Roman" w:hAnsi="Times New Roman" w:cs="Times New Roman"/>
          <w:sz w:val="24"/>
          <w:szCs w:val="24"/>
        </w:rPr>
        <w:t>untuk</w:t>
      </w:r>
      <w:proofErr w:type="spellEnd"/>
      <w:r w:rsidR="00B8056C" w:rsidRPr="002C614C">
        <w:rPr>
          <w:rFonts w:ascii="Times New Roman" w:hAnsi="Times New Roman" w:cs="Times New Roman"/>
          <w:sz w:val="24"/>
          <w:szCs w:val="24"/>
        </w:rPr>
        <w:t xml:space="preserve"> </w:t>
      </w:r>
      <w:proofErr w:type="spellStart"/>
      <w:r w:rsidR="00B8056C" w:rsidRPr="002C614C">
        <w:rPr>
          <w:rFonts w:ascii="Times New Roman" w:hAnsi="Times New Roman" w:cs="Times New Roman"/>
          <w:sz w:val="24"/>
          <w:szCs w:val="24"/>
        </w:rPr>
        <w:t>produksi</w:t>
      </w:r>
      <w:proofErr w:type="spellEnd"/>
      <w:r w:rsidR="00B8056C" w:rsidRPr="002C614C">
        <w:rPr>
          <w:rFonts w:ascii="Times New Roman" w:hAnsi="Times New Roman" w:cs="Times New Roman"/>
          <w:sz w:val="24"/>
          <w:szCs w:val="24"/>
        </w:rPr>
        <w:t xml:space="preserve"> insulin. </w:t>
      </w:r>
      <w:proofErr w:type="spellStart"/>
      <w:r w:rsidR="00B8056C" w:rsidRPr="002C614C">
        <w:rPr>
          <w:rFonts w:ascii="Times New Roman" w:hAnsi="Times New Roman" w:cs="Times New Roman"/>
          <w:sz w:val="24"/>
          <w:szCs w:val="24"/>
        </w:rPr>
        <w:t>Menurut</w:t>
      </w:r>
      <w:proofErr w:type="spellEnd"/>
      <w:r w:rsidR="00B8056C" w:rsidRPr="002C614C">
        <w:rPr>
          <w:rFonts w:ascii="Times New Roman" w:hAnsi="Times New Roman" w:cs="Times New Roman"/>
          <w:sz w:val="24"/>
          <w:szCs w:val="24"/>
        </w:rPr>
        <w:t xml:space="preserve"> </w:t>
      </w:r>
      <w:sdt>
        <w:sdtPr>
          <w:rPr>
            <w:rFonts w:ascii="Times New Roman" w:hAnsi="Times New Roman" w:cs="Times New Roman"/>
            <w:sz w:val="24"/>
            <w:szCs w:val="24"/>
          </w:rPr>
          <w:id w:val="-988855012"/>
          <w:citation/>
        </w:sdtPr>
        <w:sdtContent>
          <w:r w:rsidR="000A03C4" w:rsidRPr="002C614C">
            <w:rPr>
              <w:rFonts w:ascii="Times New Roman" w:hAnsi="Times New Roman" w:cs="Times New Roman"/>
              <w:sz w:val="24"/>
              <w:szCs w:val="24"/>
            </w:rPr>
            <w:fldChar w:fldCharType="begin"/>
          </w:r>
          <w:r w:rsidR="000A03C4" w:rsidRPr="002C614C">
            <w:rPr>
              <w:rFonts w:ascii="Times New Roman" w:hAnsi="Times New Roman" w:cs="Times New Roman"/>
              <w:sz w:val="24"/>
              <w:szCs w:val="24"/>
              <w:lang w:val="en-US"/>
            </w:rPr>
            <w:instrText xml:space="preserve">CITATION Atk \l 1033 </w:instrText>
          </w:r>
          <w:r w:rsidR="000A03C4" w:rsidRPr="002C614C">
            <w:rPr>
              <w:rFonts w:ascii="Times New Roman" w:hAnsi="Times New Roman" w:cs="Times New Roman"/>
              <w:sz w:val="24"/>
              <w:szCs w:val="24"/>
            </w:rPr>
            <w:fldChar w:fldCharType="separate"/>
          </w:r>
          <w:r w:rsidR="000A03C4" w:rsidRPr="002C614C">
            <w:rPr>
              <w:rFonts w:ascii="Times New Roman" w:hAnsi="Times New Roman" w:cs="Times New Roman"/>
              <w:noProof/>
              <w:sz w:val="24"/>
              <w:szCs w:val="24"/>
              <w:lang w:val="en-US"/>
            </w:rPr>
            <w:t>(Atkinson, 2021)</w:t>
          </w:r>
          <w:r w:rsidR="000A03C4" w:rsidRPr="002C614C">
            <w:rPr>
              <w:rFonts w:ascii="Times New Roman" w:hAnsi="Times New Roman" w:cs="Times New Roman"/>
              <w:sz w:val="24"/>
              <w:szCs w:val="24"/>
            </w:rPr>
            <w:fldChar w:fldCharType="end"/>
          </w:r>
        </w:sdtContent>
      </w:sdt>
      <w:r w:rsidR="00B8056C" w:rsidRPr="002C614C">
        <w:rPr>
          <w:rFonts w:ascii="Times New Roman" w:hAnsi="Times New Roman" w:cs="Times New Roman"/>
          <w:sz w:val="24"/>
          <w:szCs w:val="24"/>
        </w:rPr>
        <w:t xml:space="preserve">, proses </w:t>
      </w:r>
      <w:proofErr w:type="spellStart"/>
      <w:r w:rsidR="00B8056C" w:rsidRPr="002C614C">
        <w:rPr>
          <w:rFonts w:ascii="Times New Roman" w:hAnsi="Times New Roman" w:cs="Times New Roman"/>
          <w:sz w:val="24"/>
          <w:szCs w:val="24"/>
        </w:rPr>
        <w:t>ini</w:t>
      </w:r>
      <w:proofErr w:type="spellEnd"/>
      <w:r w:rsidR="00B8056C" w:rsidRPr="002C614C">
        <w:rPr>
          <w:rFonts w:ascii="Times New Roman" w:hAnsi="Times New Roman" w:cs="Times New Roman"/>
          <w:sz w:val="24"/>
          <w:szCs w:val="24"/>
        </w:rPr>
        <w:t xml:space="preserve"> </w:t>
      </w:r>
      <w:proofErr w:type="spellStart"/>
      <w:r w:rsidR="00B8056C" w:rsidRPr="002C614C">
        <w:rPr>
          <w:rFonts w:ascii="Times New Roman" w:hAnsi="Times New Roman" w:cs="Times New Roman"/>
          <w:sz w:val="24"/>
          <w:szCs w:val="24"/>
        </w:rPr>
        <w:t>sering</w:t>
      </w:r>
      <w:proofErr w:type="spellEnd"/>
      <w:r w:rsidR="00B8056C" w:rsidRPr="002C614C">
        <w:rPr>
          <w:rFonts w:ascii="Times New Roman" w:hAnsi="Times New Roman" w:cs="Times New Roman"/>
          <w:sz w:val="24"/>
          <w:szCs w:val="24"/>
        </w:rPr>
        <w:t xml:space="preserve"> </w:t>
      </w:r>
      <w:proofErr w:type="spellStart"/>
      <w:r w:rsidR="00B8056C" w:rsidRPr="002C614C">
        <w:rPr>
          <w:rFonts w:ascii="Times New Roman" w:hAnsi="Times New Roman" w:cs="Times New Roman"/>
          <w:sz w:val="24"/>
          <w:szCs w:val="24"/>
        </w:rPr>
        <w:t>dipicu</w:t>
      </w:r>
      <w:proofErr w:type="spellEnd"/>
      <w:r w:rsidR="00B8056C" w:rsidRPr="002C614C">
        <w:rPr>
          <w:rFonts w:ascii="Times New Roman" w:hAnsi="Times New Roman" w:cs="Times New Roman"/>
          <w:sz w:val="24"/>
          <w:szCs w:val="24"/>
        </w:rPr>
        <w:t xml:space="preserve"> oleh </w:t>
      </w:r>
      <w:proofErr w:type="spellStart"/>
      <w:r w:rsidR="00B8056C" w:rsidRPr="002C614C">
        <w:rPr>
          <w:rFonts w:ascii="Times New Roman" w:hAnsi="Times New Roman" w:cs="Times New Roman"/>
          <w:sz w:val="24"/>
          <w:szCs w:val="24"/>
        </w:rPr>
        <w:t>faktor</w:t>
      </w:r>
      <w:proofErr w:type="spellEnd"/>
      <w:r w:rsidR="00B8056C" w:rsidRPr="002C614C">
        <w:rPr>
          <w:rFonts w:ascii="Times New Roman" w:hAnsi="Times New Roman" w:cs="Times New Roman"/>
          <w:sz w:val="24"/>
          <w:szCs w:val="24"/>
        </w:rPr>
        <w:t xml:space="preserve"> </w:t>
      </w:r>
      <w:proofErr w:type="spellStart"/>
      <w:r w:rsidR="00B8056C" w:rsidRPr="002C614C">
        <w:rPr>
          <w:rFonts w:ascii="Times New Roman" w:hAnsi="Times New Roman" w:cs="Times New Roman"/>
          <w:sz w:val="24"/>
          <w:szCs w:val="24"/>
        </w:rPr>
        <w:t>lingkungan</w:t>
      </w:r>
      <w:proofErr w:type="spellEnd"/>
      <w:r w:rsidR="00B8056C" w:rsidRPr="002C614C">
        <w:rPr>
          <w:rFonts w:ascii="Times New Roman" w:hAnsi="Times New Roman" w:cs="Times New Roman"/>
          <w:sz w:val="24"/>
          <w:szCs w:val="24"/>
        </w:rPr>
        <w:t xml:space="preserve">, </w:t>
      </w:r>
      <w:proofErr w:type="spellStart"/>
      <w:r w:rsidR="00B8056C" w:rsidRPr="002C614C">
        <w:rPr>
          <w:rFonts w:ascii="Times New Roman" w:hAnsi="Times New Roman" w:cs="Times New Roman"/>
          <w:sz w:val="24"/>
          <w:szCs w:val="24"/>
        </w:rPr>
        <w:t>seperti</w:t>
      </w:r>
      <w:proofErr w:type="spellEnd"/>
      <w:r w:rsidR="00B8056C" w:rsidRPr="002C614C">
        <w:rPr>
          <w:rFonts w:ascii="Times New Roman" w:hAnsi="Times New Roman" w:cs="Times New Roman"/>
          <w:sz w:val="24"/>
          <w:szCs w:val="24"/>
        </w:rPr>
        <w:t xml:space="preserve"> </w:t>
      </w:r>
      <w:proofErr w:type="spellStart"/>
      <w:r w:rsidR="00B8056C" w:rsidRPr="002C614C">
        <w:rPr>
          <w:rFonts w:ascii="Times New Roman" w:hAnsi="Times New Roman" w:cs="Times New Roman"/>
          <w:sz w:val="24"/>
          <w:szCs w:val="24"/>
        </w:rPr>
        <w:t>infeksi</w:t>
      </w:r>
      <w:proofErr w:type="spellEnd"/>
      <w:r w:rsidR="00B8056C" w:rsidRPr="002C614C">
        <w:rPr>
          <w:rFonts w:ascii="Times New Roman" w:hAnsi="Times New Roman" w:cs="Times New Roman"/>
          <w:sz w:val="24"/>
          <w:szCs w:val="24"/>
        </w:rPr>
        <w:t xml:space="preserve"> virus, yang </w:t>
      </w:r>
      <w:proofErr w:type="spellStart"/>
      <w:r w:rsidR="00B8056C" w:rsidRPr="002C614C">
        <w:rPr>
          <w:rFonts w:ascii="Times New Roman" w:hAnsi="Times New Roman" w:cs="Times New Roman"/>
          <w:sz w:val="24"/>
          <w:szCs w:val="24"/>
        </w:rPr>
        <w:t>dapat</w:t>
      </w:r>
      <w:proofErr w:type="spellEnd"/>
      <w:r w:rsidR="00B8056C" w:rsidRPr="002C614C">
        <w:rPr>
          <w:rFonts w:ascii="Times New Roman" w:hAnsi="Times New Roman" w:cs="Times New Roman"/>
          <w:sz w:val="24"/>
          <w:szCs w:val="24"/>
        </w:rPr>
        <w:t xml:space="preserve"> </w:t>
      </w:r>
      <w:proofErr w:type="spellStart"/>
      <w:r w:rsidR="00B8056C" w:rsidRPr="002C614C">
        <w:rPr>
          <w:rFonts w:ascii="Times New Roman" w:hAnsi="Times New Roman" w:cs="Times New Roman"/>
          <w:sz w:val="24"/>
          <w:szCs w:val="24"/>
        </w:rPr>
        <w:t>memicu</w:t>
      </w:r>
      <w:proofErr w:type="spellEnd"/>
      <w:r w:rsidR="00B8056C" w:rsidRPr="002C614C">
        <w:rPr>
          <w:rFonts w:ascii="Times New Roman" w:hAnsi="Times New Roman" w:cs="Times New Roman"/>
          <w:sz w:val="24"/>
          <w:szCs w:val="24"/>
        </w:rPr>
        <w:t xml:space="preserve"> </w:t>
      </w:r>
      <w:proofErr w:type="spellStart"/>
      <w:r w:rsidR="00B8056C" w:rsidRPr="002C614C">
        <w:rPr>
          <w:rFonts w:ascii="Times New Roman" w:hAnsi="Times New Roman" w:cs="Times New Roman"/>
          <w:sz w:val="24"/>
          <w:szCs w:val="24"/>
        </w:rPr>
        <w:t>respon</w:t>
      </w:r>
      <w:proofErr w:type="spellEnd"/>
      <w:r w:rsidR="00B8056C" w:rsidRPr="002C614C">
        <w:rPr>
          <w:rFonts w:ascii="Times New Roman" w:hAnsi="Times New Roman" w:cs="Times New Roman"/>
          <w:sz w:val="24"/>
          <w:szCs w:val="24"/>
        </w:rPr>
        <w:t xml:space="preserve"> </w:t>
      </w:r>
      <w:proofErr w:type="spellStart"/>
      <w:r w:rsidR="00B8056C" w:rsidRPr="002C614C">
        <w:rPr>
          <w:rFonts w:ascii="Times New Roman" w:hAnsi="Times New Roman" w:cs="Times New Roman"/>
          <w:sz w:val="24"/>
          <w:szCs w:val="24"/>
        </w:rPr>
        <w:t>autoimun</w:t>
      </w:r>
      <w:proofErr w:type="spellEnd"/>
      <w:r w:rsidR="00B8056C" w:rsidRPr="002C614C">
        <w:rPr>
          <w:rFonts w:ascii="Times New Roman" w:hAnsi="Times New Roman" w:cs="Times New Roman"/>
          <w:sz w:val="24"/>
          <w:szCs w:val="24"/>
        </w:rPr>
        <w:t xml:space="preserve">. Selain </w:t>
      </w:r>
      <w:proofErr w:type="spellStart"/>
      <w:r w:rsidR="00B8056C" w:rsidRPr="002C614C">
        <w:rPr>
          <w:rFonts w:ascii="Times New Roman" w:hAnsi="Times New Roman" w:cs="Times New Roman"/>
          <w:sz w:val="24"/>
          <w:szCs w:val="24"/>
        </w:rPr>
        <w:t>itu</w:t>
      </w:r>
      <w:proofErr w:type="spellEnd"/>
      <w:r w:rsidR="00B8056C" w:rsidRPr="002C614C">
        <w:rPr>
          <w:rFonts w:ascii="Times New Roman" w:hAnsi="Times New Roman" w:cs="Times New Roman"/>
          <w:sz w:val="24"/>
          <w:szCs w:val="24"/>
        </w:rPr>
        <w:t xml:space="preserve">, </w:t>
      </w:r>
      <w:proofErr w:type="spellStart"/>
      <w:r w:rsidR="00B8056C" w:rsidRPr="002C614C">
        <w:rPr>
          <w:rFonts w:ascii="Times New Roman" w:hAnsi="Times New Roman" w:cs="Times New Roman"/>
          <w:sz w:val="24"/>
          <w:szCs w:val="24"/>
        </w:rPr>
        <w:t>faktor</w:t>
      </w:r>
      <w:proofErr w:type="spellEnd"/>
      <w:r w:rsidR="00B8056C" w:rsidRPr="002C614C">
        <w:rPr>
          <w:rFonts w:ascii="Times New Roman" w:hAnsi="Times New Roman" w:cs="Times New Roman"/>
          <w:sz w:val="24"/>
          <w:szCs w:val="24"/>
        </w:rPr>
        <w:t xml:space="preserve"> </w:t>
      </w:r>
      <w:proofErr w:type="spellStart"/>
      <w:r w:rsidR="00B8056C" w:rsidRPr="002C614C">
        <w:rPr>
          <w:rFonts w:ascii="Times New Roman" w:hAnsi="Times New Roman" w:cs="Times New Roman"/>
          <w:sz w:val="24"/>
          <w:szCs w:val="24"/>
        </w:rPr>
        <w:t>genetik</w:t>
      </w:r>
      <w:proofErr w:type="spellEnd"/>
      <w:r w:rsidR="00B8056C" w:rsidRPr="002C614C">
        <w:rPr>
          <w:rFonts w:ascii="Times New Roman" w:hAnsi="Times New Roman" w:cs="Times New Roman"/>
          <w:sz w:val="24"/>
          <w:szCs w:val="24"/>
        </w:rPr>
        <w:t xml:space="preserve"> juga </w:t>
      </w:r>
      <w:proofErr w:type="spellStart"/>
      <w:r w:rsidR="00B8056C" w:rsidRPr="002C614C">
        <w:rPr>
          <w:rFonts w:ascii="Times New Roman" w:hAnsi="Times New Roman" w:cs="Times New Roman"/>
          <w:sz w:val="24"/>
          <w:szCs w:val="24"/>
        </w:rPr>
        <w:t>berperan</w:t>
      </w:r>
      <w:proofErr w:type="spellEnd"/>
      <w:r w:rsidR="00B8056C" w:rsidRPr="002C614C">
        <w:rPr>
          <w:rFonts w:ascii="Times New Roman" w:hAnsi="Times New Roman" w:cs="Times New Roman"/>
          <w:sz w:val="24"/>
          <w:szCs w:val="24"/>
        </w:rPr>
        <w:t xml:space="preserve">, di mana </w:t>
      </w:r>
      <w:proofErr w:type="spellStart"/>
      <w:r w:rsidR="00B8056C" w:rsidRPr="002C614C">
        <w:rPr>
          <w:rFonts w:ascii="Times New Roman" w:hAnsi="Times New Roman" w:cs="Times New Roman"/>
          <w:sz w:val="24"/>
          <w:szCs w:val="24"/>
        </w:rPr>
        <w:t>individu</w:t>
      </w:r>
      <w:proofErr w:type="spellEnd"/>
      <w:r w:rsidR="00B8056C" w:rsidRPr="002C614C">
        <w:rPr>
          <w:rFonts w:ascii="Times New Roman" w:hAnsi="Times New Roman" w:cs="Times New Roman"/>
          <w:sz w:val="24"/>
          <w:szCs w:val="24"/>
        </w:rPr>
        <w:t xml:space="preserve"> </w:t>
      </w:r>
      <w:proofErr w:type="spellStart"/>
      <w:r w:rsidR="00B8056C" w:rsidRPr="002C614C">
        <w:rPr>
          <w:rFonts w:ascii="Times New Roman" w:hAnsi="Times New Roman" w:cs="Times New Roman"/>
          <w:sz w:val="24"/>
          <w:szCs w:val="24"/>
        </w:rPr>
        <w:t>dengan</w:t>
      </w:r>
      <w:proofErr w:type="spellEnd"/>
      <w:r w:rsidR="00B8056C" w:rsidRPr="002C614C">
        <w:rPr>
          <w:rFonts w:ascii="Times New Roman" w:hAnsi="Times New Roman" w:cs="Times New Roman"/>
          <w:sz w:val="24"/>
          <w:szCs w:val="24"/>
        </w:rPr>
        <w:t xml:space="preserve"> </w:t>
      </w:r>
      <w:proofErr w:type="spellStart"/>
      <w:r w:rsidR="00B8056C" w:rsidRPr="002C614C">
        <w:rPr>
          <w:rFonts w:ascii="Times New Roman" w:hAnsi="Times New Roman" w:cs="Times New Roman"/>
          <w:sz w:val="24"/>
          <w:szCs w:val="24"/>
        </w:rPr>
        <w:t>riwayat</w:t>
      </w:r>
      <w:proofErr w:type="spellEnd"/>
      <w:r w:rsidR="00B8056C" w:rsidRPr="002C614C">
        <w:rPr>
          <w:rFonts w:ascii="Times New Roman" w:hAnsi="Times New Roman" w:cs="Times New Roman"/>
          <w:sz w:val="24"/>
          <w:szCs w:val="24"/>
        </w:rPr>
        <w:t xml:space="preserve"> </w:t>
      </w:r>
      <w:proofErr w:type="spellStart"/>
      <w:r w:rsidR="00B8056C" w:rsidRPr="002C614C">
        <w:rPr>
          <w:rFonts w:ascii="Times New Roman" w:hAnsi="Times New Roman" w:cs="Times New Roman"/>
          <w:sz w:val="24"/>
          <w:szCs w:val="24"/>
        </w:rPr>
        <w:t>keluarga</w:t>
      </w:r>
      <w:proofErr w:type="spellEnd"/>
      <w:r w:rsidR="00B8056C" w:rsidRPr="002C614C">
        <w:rPr>
          <w:rFonts w:ascii="Times New Roman" w:hAnsi="Times New Roman" w:cs="Times New Roman"/>
          <w:sz w:val="24"/>
          <w:szCs w:val="24"/>
        </w:rPr>
        <w:t xml:space="preserve"> diabetes </w:t>
      </w:r>
      <w:proofErr w:type="spellStart"/>
      <w:r w:rsidR="00B8056C" w:rsidRPr="002C614C">
        <w:rPr>
          <w:rFonts w:ascii="Times New Roman" w:hAnsi="Times New Roman" w:cs="Times New Roman"/>
          <w:sz w:val="24"/>
          <w:szCs w:val="24"/>
        </w:rPr>
        <w:t>memiliki</w:t>
      </w:r>
      <w:proofErr w:type="spellEnd"/>
      <w:r w:rsidR="00B8056C" w:rsidRPr="002C614C">
        <w:rPr>
          <w:rFonts w:ascii="Times New Roman" w:hAnsi="Times New Roman" w:cs="Times New Roman"/>
          <w:sz w:val="24"/>
          <w:szCs w:val="24"/>
        </w:rPr>
        <w:t xml:space="preserve"> </w:t>
      </w:r>
      <w:proofErr w:type="spellStart"/>
      <w:r w:rsidR="00B8056C" w:rsidRPr="002C614C">
        <w:rPr>
          <w:rFonts w:ascii="Times New Roman" w:hAnsi="Times New Roman" w:cs="Times New Roman"/>
          <w:sz w:val="24"/>
          <w:szCs w:val="24"/>
        </w:rPr>
        <w:t>risiko</w:t>
      </w:r>
      <w:proofErr w:type="spellEnd"/>
      <w:r w:rsidR="00B8056C" w:rsidRPr="002C614C">
        <w:rPr>
          <w:rFonts w:ascii="Times New Roman" w:hAnsi="Times New Roman" w:cs="Times New Roman"/>
          <w:sz w:val="24"/>
          <w:szCs w:val="24"/>
        </w:rPr>
        <w:t xml:space="preserve"> yang </w:t>
      </w:r>
      <w:proofErr w:type="spellStart"/>
      <w:r w:rsidR="00B8056C" w:rsidRPr="002C614C">
        <w:rPr>
          <w:rFonts w:ascii="Times New Roman" w:hAnsi="Times New Roman" w:cs="Times New Roman"/>
          <w:sz w:val="24"/>
          <w:szCs w:val="24"/>
        </w:rPr>
        <w:t>lebih</w:t>
      </w:r>
      <w:proofErr w:type="spellEnd"/>
      <w:r w:rsidR="00B8056C" w:rsidRPr="002C614C">
        <w:rPr>
          <w:rFonts w:ascii="Times New Roman" w:hAnsi="Times New Roman" w:cs="Times New Roman"/>
          <w:sz w:val="24"/>
          <w:szCs w:val="24"/>
        </w:rPr>
        <w:t xml:space="preserve"> </w:t>
      </w:r>
      <w:proofErr w:type="spellStart"/>
      <w:r w:rsidR="00B8056C" w:rsidRPr="002C614C">
        <w:rPr>
          <w:rFonts w:ascii="Times New Roman" w:hAnsi="Times New Roman" w:cs="Times New Roman"/>
          <w:sz w:val="24"/>
          <w:szCs w:val="24"/>
        </w:rPr>
        <w:t>tinggi</w:t>
      </w:r>
      <w:proofErr w:type="spellEnd"/>
      <w:r w:rsidR="00B8056C" w:rsidRPr="002C614C">
        <w:rPr>
          <w:rFonts w:ascii="Times New Roman" w:hAnsi="Times New Roman" w:cs="Times New Roman"/>
          <w:sz w:val="24"/>
          <w:szCs w:val="24"/>
        </w:rPr>
        <w:t xml:space="preserve"> </w:t>
      </w:r>
      <w:proofErr w:type="spellStart"/>
      <w:r w:rsidR="00B8056C" w:rsidRPr="002C614C">
        <w:rPr>
          <w:rFonts w:ascii="Times New Roman" w:hAnsi="Times New Roman" w:cs="Times New Roman"/>
          <w:sz w:val="24"/>
          <w:szCs w:val="24"/>
        </w:rPr>
        <w:t>untuk</w:t>
      </w:r>
      <w:proofErr w:type="spellEnd"/>
      <w:r w:rsidR="00B8056C" w:rsidRPr="002C614C">
        <w:rPr>
          <w:rFonts w:ascii="Times New Roman" w:hAnsi="Times New Roman" w:cs="Times New Roman"/>
          <w:sz w:val="24"/>
          <w:szCs w:val="24"/>
        </w:rPr>
        <w:t xml:space="preserve"> </w:t>
      </w:r>
      <w:proofErr w:type="spellStart"/>
      <w:r w:rsidR="00B8056C" w:rsidRPr="002C614C">
        <w:rPr>
          <w:rFonts w:ascii="Times New Roman" w:hAnsi="Times New Roman" w:cs="Times New Roman"/>
          <w:sz w:val="24"/>
          <w:szCs w:val="24"/>
        </w:rPr>
        <w:t>mengembangkan</w:t>
      </w:r>
      <w:proofErr w:type="spellEnd"/>
      <w:r w:rsidR="00B8056C" w:rsidRPr="002C614C">
        <w:rPr>
          <w:rFonts w:ascii="Times New Roman" w:hAnsi="Times New Roman" w:cs="Times New Roman"/>
          <w:sz w:val="24"/>
          <w:szCs w:val="24"/>
        </w:rPr>
        <w:t xml:space="preserve"> </w:t>
      </w:r>
      <w:proofErr w:type="spellStart"/>
      <w:r w:rsidR="00B8056C" w:rsidRPr="002C614C">
        <w:rPr>
          <w:rFonts w:ascii="Times New Roman" w:hAnsi="Times New Roman" w:cs="Times New Roman"/>
          <w:sz w:val="24"/>
          <w:szCs w:val="24"/>
        </w:rPr>
        <w:t>penyakit</w:t>
      </w:r>
      <w:proofErr w:type="spellEnd"/>
      <w:r w:rsidR="00B8056C" w:rsidRPr="002C614C">
        <w:rPr>
          <w:rFonts w:ascii="Times New Roman" w:hAnsi="Times New Roman" w:cs="Times New Roman"/>
          <w:sz w:val="24"/>
          <w:szCs w:val="24"/>
        </w:rPr>
        <w:t xml:space="preserve"> </w:t>
      </w:r>
      <w:proofErr w:type="spellStart"/>
      <w:r w:rsidR="00B8056C" w:rsidRPr="002C614C">
        <w:rPr>
          <w:rFonts w:ascii="Times New Roman" w:hAnsi="Times New Roman" w:cs="Times New Roman"/>
          <w:sz w:val="24"/>
          <w:szCs w:val="24"/>
        </w:rPr>
        <w:t>ini</w:t>
      </w:r>
      <w:proofErr w:type="spellEnd"/>
      <w:r w:rsidR="00B8056C" w:rsidRPr="002C614C">
        <w:rPr>
          <w:rFonts w:ascii="Times New Roman" w:hAnsi="Times New Roman" w:cs="Times New Roman"/>
          <w:sz w:val="24"/>
          <w:szCs w:val="24"/>
        </w:rPr>
        <w:t xml:space="preserve">. Pada </w:t>
      </w:r>
      <w:proofErr w:type="spellStart"/>
      <w:r w:rsidR="00B8056C" w:rsidRPr="002C614C">
        <w:rPr>
          <w:rFonts w:ascii="Times New Roman" w:hAnsi="Times New Roman" w:cs="Times New Roman"/>
          <w:sz w:val="24"/>
          <w:szCs w:val="24"/>
        </w:rPr>
        <w:t>Tipe</w:t>
      </w:r>
      <w:proofErr w:type="spellEnd"/>
      <w:r w:rsidR="00B8056C" w:rsidRPr="002C614C">
        <w:rPr>
          <w:rFonts w:ascii="Times New Roman" w:hAnsi="Times New Roman" w:cs="Times New Roman"/>
          <w:sz w:val="24"/>
          <w:szCs w:val="24"/>
        </w:rPr>
        <w:t xml:space="preserve"> 2, </w:t>
      </w:r>
      <w:proofErr w:type="spellStart"/>
      <w:r w:rsidR="00B8056C" w:rsidRPr="002C614C">
        <w:rPr>
          <w:rFonts w:ascii="Times New Roman" w:hAnsi="Times New Roman" w:cs="Times New Roman"/>
          <w:sz w:val="24"/>
          <w:szCs w:val="24"/>
        </w:rPr>
        <w:t>etiologinya</w:t>
      </w:r>
      <w:proofErr w:type="spellEnd"/>
      <w:r w:rsidR="00B8056C" w:rsidRPr="002C614C">
        <w:rPr>
          <w:rFonts w:ascii="Times New Roman" w:hAnsi="Times New Roman" w:cs="Times New Roman"/>
          <w:sz w:val="24"/>
          <w:szCs w:val="24"/>
        </w:rPr>
        <w:t xml:space="preserve"> </w:t>
      </w:r>
      <w:proofErr w:type="spellStart"/>
      <w:r w:rsidR="00B8056C" w:rsidRPr="002C614C">
        <w:rPr>
          <w:rFonts w:ascii="Times New Roman" w:hAnsi="Times New Roman" w:cs="Times New Roman"/>
          <w:sz w:val="24"/>
          <w:szCs w:val="24"/>
        </w:rPr>
        <w:t>lebih</w:t>
      </w:r>
      <w:proofErr w:type="spellEnd"/>
      <w:r w:rsidR="00B8056C" w:rsidRPr="002C614C">
        <w:rPr>
          <w:rFonts w:ascii="Times New Roman" w:hAnsi="Times New Roman" w:cs="Times New Roman"/>
          <w:sz w:val="24"/>
          <w:szCs w:val="24"/>
        </w:rPr>
        <w:t xml:space="preserve"> </w:t>
      </w:r>
      <w:proofErr w:type="spellStart"/>
      <w:r w:rsidR="00B8056C" w:rsidRPr="002C614C">
        <w:rPr>
          <w:rFonts w:ascii="Times New Roman" w:hAnsi="Times New Roman" w:cs="Times New Roman"/>
          <w:sz w:val="24"/>
          <w:szCs w:val="24"/>
        </w:rPr>
        <w:t>berhubungan</w:t>
      </w:r>
      <w:proofErr w:type="spellEnd"/>
      <w:r w:rsidR="00B8056C" w:rsidRPr="002C614C">
        <w:rPr>
          <w:rFonts w:ascii="Times New Roman" w:hAnsi="Times New Roman" w:cs="Times New Roman"/>
          <w:sz w:val="24"/>
          <w:szCs w:val="24"/>
        </w:rPr>
        <w:t xml:space="preserve"> </w:t>
      </w:r>
      <w:proofErr w:type="spellStart"/>
      <w:r w:rsidR="00B8056C" w:rsidRPr="002C614C">
        <w:rPr>
          <w:rFonts w:ascii="Times New Roman" w:hAnsi="Times New Roman" w:cs="Times New Roman"/>
          <w:sz w:val="24"/>
          <w:szCs w:val="24"/>
        </w:rPr>
        <w:t>dengan</w:t>
      </w:r>
      <w:proofErr w:type="spellEnd"/>
      <w:r w:rsidR="00B8056C" w:rsidRPr="002C614C">
        <w:rPr>
          <w:rFonts w:ascii="Times New Roman" w:hAnsi="Times New Roman" w:cs="Times New Roman"/>
          <w:sz w:val="24"/>
          <w:szCs w:val="24"/>
        </w:rPr>
        <w:t xml:space="preserve"> </w:t>
      </w:r>
      <w:proofErr w:type="spellStart"/>
      <w:r w:rsidR="00B8056C" w:rsidRPr="002C614C">
        <w:rPr>
          <w:rFonts w:ascii="Times New Roman" w:hAnsi="Times New Roman" w:cs="Times New Roman"/>
          <w:sz w:val="24"/>
          <w:szCs w:val="24"/>
        </w:rPr>
        <w:t>resistensi</w:t>
      </w:r>
      <w:proofErr w:type="spellEnd"/>
      <w:r w:rsidR="00B8056C" w:rsidRPr="002C614C">
        <w:rPr>
          <w:rFonts w:ascii="Times New Roman" w:hAnsi="Times New Roman" w:cs="Times New Roman"/>
          <w:sz w:val="24"/>
          <w:szCs w:val="24"/>
        </w:rPr>
        <w:t xml:space="preserve"> insulin, </w:t>
      </w:r>
      <w:r w:rsidR="00B8056C" w:rsidRPr="002C614C">
        <w:rPr>
          <w:rFonts w:ascii="Times New Roman" w:hAnsi="Times New Roman" w:cs="Times New Roman"/>
          <w:sz w:val="24"/>
          <w:szCs w:val="24"/>
        </w:rPr>
        <w:lastRenderedPageBreak/>
        <w:t xml:space="preserve">yang </w:t>
      </w:r>
      <w:proofErr w:type="spellStart"/>
      <w:r w:rsidR="00B8056C" w:rsidRPr="002C614C">
        <w:rPr>
          <w:rFonts w:ascii="Times New Roman" w:hAnsi="Times New Roman" w:cs="Times New Roman"/>
          <w:sz w:val="24"/>
          <w:szCs w:val="24"/>
        </w:rPr>
        <w:t>terjadi</w:t>
      </w:r>
      <w:proofErr w:type="spellEnd"/>
      <w:r w:rsidR="00B8056C" w:rsidRPr="002C614C">
        <w:rPr>
          <w:rFonts w:ascii="Times New Roman" w:hAnsi="Times New Roman" w:cs="Times New Roman"/>
          <w:sz w:val="24"/>
          <w:szCs w:val="24"/>
        </w:rPr>
        <w:t xml:space="preserve"> </w:t>
      </w:r>
      <w:proofErr w:type="spellStart"/>
      <w:r w:rsidR="00B8056C" w:rsidRPr="002C614C">
        <w:rPr>
          <w:rFonts w:ascii="Times New Roman" w:hAnsi="Times New Roman" w:cs="Times New Roman"/>
          <w:sz w:val="24"/>
          <w:szCs w:val="24"/>
        </w:rPr>
        <w:t>ketika</w:t>
      </w:r>
      <w:proofErr w:type="spellEnd"/>
      <w:r w:rsidR="00B8056C" w:rsidRPr="002C614C">
        <w:rPr>
          <w:rFonts w:ascii="Times New Roman" w:hAnsi="Times New Roman" w:cs="Times New Roman"/>
          <w:sz w:val="24"/>
          <w:szCs w:val="24"/>
        </w:rPr>
        <w:t xml:space="preserve"> </w:t>
      </w:r>
      <w:proofErr w:type="spellStart"/>
      <w:r w:rsidR="00B8056C" w:rsidRPr="002C614C">
        <w:rPr>
          <w:rFonts w:ascii="Times New Roman" w:hAnsi="Times New Roman" w:cs="Times New Roman"/>
          <w:sz w:val="24"/>
          <w:szCs w:val="24"/>
        </w:rPr>
        <w:t>sel-sel</w:t>
      </w:r>
      <w:proofErr w:type="spellEnd"/>
      <w:r w:rsidR="00B8056C" w:rsidRPr="002C614C">
        <w:rPr>
          <w:rFonts w:ascii="Times New Roman" w:hAnsi="Times New Roman" w:cs="Times New Roman"/>
          <w:sz w:val="24"/>
          <w:szCs w:val="24"/>
        </w:rPr>
        <w:t xml:space="preserve"> </w:t>
      </w:r>
      <w:proofErr w:type="spellStart"/>
      <w:r w:rsidR="00B8056C" w:rsidRPr="002C614C">
        <w:rPr>
          <w:rFonts w:ascii="Times New Roman" w:hAnsi="Times New Roman" w:cs="Times New Roman"/>
          <w:sz w:val="24"/>
          <w:szCs w:val="24"/>
        </w:rPr>
        <w:t>tubuh</w:t>
      </w:r>
      <w:proofErr w:type="spellEnd"/>
      <w:r w:rsidR="00B8056C" w:rsidRPr="002C614C">
        <w:rPr>
          <w:rFonts w:ascii="Times New Roman" w:hAnsi="Times New Roman" w:cs="Times New Roman"/>
          <w:sz w:val="24"/>
          <w:szCs w:val="24"/>
        </w:rPr>
        <w:t xml:space="preserve"> </w:t>
      </w:r>
      <w:proofErr w:type="spellStart"/>
      <w:r w:rsidR="00B8056C" w:rsidRPr="002C614C">
        <w:rPr>
          <w:rFonts w:ascii="Times New Roman" w:hAnsi="Times New Roman" w:cs="Times New Roman"/>
          <w:sz w:val="24"/>
          <w:szCs w:val="24"/>
        </w:rPr>
        <w:t>tidak</w:t>
      </w:r>
      <w:proofErr w:type="spellEnd"/>
      <w:r w:rsidR="00B8056C" w:rsidRPr="002C614C">
        <w:rPr>
          <w:rFonts w:ascii="Times New Roman" w:hAnsi="Times New Roman" w:cs="Times New Roman"/>
          <w:sz w:val="24"/>
          <w:szCs w:val="24"/>
        </w:rPr>
        <w:t xml:space="preserve"> </w:t>
      </w:r>
      <w:proofErr w:type="spellStart"/>
      <w:r w:rsidR="00B8056C" w:rsidRPr="002C614C">
        <w:rPr>
          <w:rFonts w:ascii="Times New Roman" w:hAnsi="Times New Roman" w:cs="Times New Roman"/>
          <w:sz w:val="24"/>
          <w:szCs w:val="24"/>
        </w:rPr>
        <w:t>merespons</w:t>
      </w:r>
      <w:proofErr w:type="spellEnd"/>
      <w:r w:rsidR="00B8056C" w:rsidRPr="002C614C">
        <w:rPr>
          <w:rFonts w:ascii="Times New Roman" w:hAnsi="Times New Roman" w:cs="Times New Roman"/>
          <w:sz w:val="24"/>
          <w:szCs w:val="24"/>
        </w:rPr>
        <w:t xml:space="preserve"> insulin </w:t>
      </w:r>
      <w:proofErr w:type="spellStart"/>
      <w:r w:rsidR="00B8056C" w:rsidRPr="002C614C">
        <w:rPr>
          <w:rFonts w:ascii="Times New Roman" w:hAnsi="Times New Roman" w:cs="Times New Roman"/>
          <w:sz w:val="24"/>
          <w:szCs w:val="24"/>
        </w:rPr>
        <w:t>secara</w:t>
      </w:r>
      <w:proofErr w:type="spellEnd"/>
      <w:r w:rsidR="00B8056C" w:rsidRPr="002C614C">
        <w:rPr>
          <w:rFonts w:ascii="Times New Roman" w:hAnsi="Times New Roman" w:cs="Times New Roman"/>
          <w:sz w:val="24"/>
          <w:szCs w:val="24"/>
        </w:rPr>
        <w:t xml:space="preserve"> </w:t>
      </w:r>
      <w:proofErr w:type="spellStart"/>
      <w:r w:rsidR="00B8056C" w:rsidRPr="002C614C">
        <w:rPr>
          <w:rFonts w:ascii="Times New Roman" w:hAnsi="Times New Roman" w:cs="Times New Roman"/>
          <w:sz w:val="24"/>
          <w:szCs w:val="24"/>
        </w:rPr>
        <w:t>efektif</w:t>
      </w:r>
      <w:proofErr w:type="spellEnd"/>
      <w:r w:rsidR="00B8056C" w:rsidRPr="002C614C">
        <w:rPr>
          <w:rFonts w:ascii="Times New Roman" w:hAnsi="Times New Roman" w:cs="Times New Roman"/>
          <w:sz w:val="24"/>
          <w:szCs w:val="24"/>
        </w:rPr>
        <w:t xml:space="preserve">. </w:t>
      </w:r>
      <w:proofErr w:type="spellStart"/>
      <w:r w:rsidR="00B8056C" w:rsidRPr="002C614C">
        <w:rPr>
          <w:rFonts w:ascii="Times New Roman" w:hAnsi="Times New Roman" w:cs="Times New Roman"/>
          <w:sz w:val="24"/>
          <w:szCs w:val="24"/>
        </w:rPr>
        <w:t>Genetik</w:t>
      </w:r>
      <w:proofErr w:type="spellEnd"/>
      <w:r w:rsidR="00B8056C" w:rsidRPr="002C614C">
        <w:rPr>
          <w:rFonts w:ascii="Times New Roman" w:hAnsi="Times New Roman" w:cs="Times New Roman"/>
          <w:sz w:val="24"/>
          <w:szCs w:val="24"/>
        </w:rPr>
        <w:t xml:space="preserve"> juga </w:t>
      </w:r>
      <w:proofErr w:type="spellStart"/>
      <w:r w:rsidR="00B8056C" w:rsidRPr="002C614C">
        <w:rPr>
          <w:rFonts w:ascii="Times New Roman" w:hAnsi="Times New Roman" w:cs="Times New Roman"/>
          <w:sz w:val="24"/>
          <w:szCs w:val="24"/>
        </w:rPr>
        <w:t>memainkan</w:t>
      </w:r>
      <w:proofErr w:type="spellEnd"/>
      <w:r w:rsidR="00B8056C" w:rsidRPr="002C614C">
        <w:rPr>
          <w:rFonts w:ascii="Times New Roman" w:hAnsi="Times New Roman" w:cs="Times New Roman"/>
          <w:sz w:val="24"/>
          <w:szCs w:val="24"/>
        </w:rPr>
        <w:t xml:space="preserve"> </w:t>
      </w:r>
      <w:proofErr w:type="spellStart"/>
      <w:r w:rsidR="00B8056C" w:rsidRPr="002C614C">
        <w:rPr>
          <w:rFonts w:ascii="Times New Roman" w:hAnsi="Times New Roman" w:cs="Times New Roman"/>
          <w:sz w:val="24"/>
          <w:szCs w:val="24"/>
        </w:rPr>
        <w:t>peran</w:t>
      </w:r>
      <w:proofErr w:type="spellEnd"/>
      <w:r w:rsidR="00B8056C" w:rsidRPr="002C614C">
        <w:rPr>
          <w:rFonts w:ascii="Times New Roman" w:hAnsi="Times New Roman" w:cs="Times New Roman"/>
          <w:sz w:val="24"/>
          <w:szCs w:val="24"/>
        </w:rPr>
        <w:t xml:space="preserve"> </w:t>
      </w:r>
      <w:proofErr w:type="spellStart"/>
      <w:r w:rsidR="00B8056C" w:rsidRPr="002C614C">
        <w:rPr>
          <w:rFonts w:ascii="Times New Roman" w:hAnsi="Times New Roman" w:cs="Times New Roman"/>
          <w:sz w:val="24"/>
          <w:szCs w:val="24"/>
        </w:rPr>
        <w:t>penting</w:t>
      </w:r>
      <w:proofErr w:type="spellEnd"/>
      <w:r w:rsidR="00B8056C" w:rsidRPr="002C614C">
        <w:rPr>
          <w:rFonts w:ascii="Times New Roman" w:hAnsi="Times New Roman" w:cs="Times New Roman"/>
          <w:sz w:val="24"/>
          <w:szCs w:val="24"/>
        </w:rPr>
        <w:t xml:space="preserve">, di mana </w:t>
      </w:r>
      <w:proofErr w:type="spellStart"/>
      <w:r w:rsidR="00B8056C" w:rsidRPr="002C614C">
        <w:rPr>
          <w:rFonts w:ascii="Times New Roman" w:hAnsi="Times New Roman" w:cs="Times New Roman"/>
          <w:sz w:val="24"/>
          <w:szCs w:val="24"/>
        </w:rPr>
        <w:t>varian</w:t>
      </w:r>
      <w:proofErr w:type="spellEnd"/>
      <w:r w:rsidR="00B8056C" w:rsidRPr="002C614C">
        <w:rPr>
          <w:rFonts w:ascii="Times New Roman" w:hAnsi="Times New Roman" w:cs="Times New Roman"/>
          <w:sz w:val="24"/>
          <w:szCs w:val="24"/>
        </w:rPr>
        <w:t xml:space="preserve"> </w:t>
      </w:r>
      <w:proofErr w:type="spellStart"/>
      <w:r w:rsidR="00B8056C" w:rsidRPr="002C614C">
        <w:rPr>
          <w:rFonts w:ascii="Times New Roman" w:hAnsi="Times New Roman" w:cs="Times New Roman"/>
          <w:sz w:val="24"/>
          <w:szCs w:val="24"/>
        </w:rPr>
        <w:t>genetik</w:t>
      </w:r>
      <w:proofErr w:type="spellEnd"/>
      <w:r w:rsidR="00B8056C" w:rsidRPr="002C614C">
        <w:rPr>
          <w:rFonts w:ascii="Times New Roman" w:hAnsi="Times New Roman" w:cs="Times New Roman"/>
          <w:sz w:val="24"/>
          <w:szCs w:val="24"/>
        </w:rPr>
        <w:t xml:space="preserve"> </w:t>
      </w:r>
      <w:proofErr w:type="spellStart"/>
      <w:r w:rsidR="00B8056C" w:rsidRPr="002C614C">
        <w:rPr>
          <w:rFonts w:ascii="Times New Roman" w:hAnsi="Times New Roman" w:cs="Times New Roman"/>
          <w:sz w:val="24"/>
          <w:szCs w:val="24"/>
        </w:rPr>
        <w:t>tertentu</w:t>
      </w:r>
      <w:proofErr w:type="spellEnd"/>
      <w:r w:rsidR="00B8056C" w:rsidRPr="002C614C">
        <w:rPr>
          <w:rFonts w:ascii="Times New Roman" w:hAnsi="Times New Roman" w:cs="Times New Roman"/>
          <w:sz w:val="24"/>
          <w:szCs w:val="24"/>
        </w:rPr>
        <w:t xml:space="preserve"> </w:t>
      </w:r>
      <w:proofErr w:type="spellStart"/>
      <w:r w:rsidR="00B8056C" w:rsidRPr="002C614C">
        <w:rPr>
          <w:rFonts w:ascii="Times New Roman" w:hAnsi="Times New Roman" w:cs="Times New Roman"/>
          <w:sz w:val="24"/>
          <w:szCs w:val="24"/>
        </w:rPr>
        <w:t>dapat</w:t>
      </w:r>
      <w:proofErr w:type="spellEnd"/>
      <w:r w:rsidR="00B8056C" w:rsidRPr="002C614C">
        <w:rPr>
          <w:rFonts w:ascii="Times New Roman" w:hAnsi="Times New Roman" w:cs="Times New Roman"/>
          <w:sz w:val="24"/>
          <w:szCs w:val="24"/>
        </w:rPr>
        <w:t xml:space="preserve"> </w:t>
      </w:r>
      <w:proofErr w:type="spellStart"/>
      <w:r w:rsidR="00B8056C" w:rsidRPr="002C614C">
        <w:rPr>
          <w:rFonts w:ascii="Times New Roman" w:hAnsi="Times New Roman" w:cs="Times New Roman"/>
          <w:sz w:val="24"/>
          <w:szCs w:val="24"/>
        </w:rPr>
        <w:t>meningkatkan</w:t>
      </w:r>
      <w:proofErr w:type="spellEnd"/>
      <w:r w:rsidR="00B8056C" w:rsidRPr="002C614C">
        <w:rPr>
          <w:rFonts w:ascii="Times New Roman" w:hAnsi="Times New Roman" w:cs="Times New Roman"/>
          <w:sz w:val="24"/>
          <w:szCs w:val="24"/>
        </w:rPr>
        <w:t xml:space="preserve"> </w:t>
      </w:r>
      <w:proofErr w:type="spellStart"/>
      <w:r w:rsidR="00B8056C" w:rsidRPr="002C614C">
        <w:rPr>
          <w:rFonts w:ascii="Times New Roman" w:hAnsi="Times New Roman" w:cs="Times New Roman"/>
          <w:sz w:val="24"/>
          <w:szCs w:val="24"/>
        </w:rPr>
        <w:t>risiko</w:t>
      </w:r>
      <w:proofErr w:type="spellEnd"/>
      <w:r w:rsidR="00B8056C" w:rsidRPr="002C614C">
        <w:rPr>
          <w:rFonts w:ascii="Times New Roman" w:hAnsi="Times New Roman" w:cs="Times New Roman"/>
          <w:sz w:val="24"/>
          <w:szCs w:val="24"/>
        </w:rPr>
        <w:t xml:space="preserve"> </w:t>
      </w:r>
      <w:proofErr w:type="spellStart"/>
      <w:r w:rsidR="00B8056C" w:rsidRPr="002C614C">
        <w:rPr>
          <w:rFonts w:ascii="Times New Roman" w:hAnsi="Times New Roman" w:cs="Times New Roman"/>
          <w:sz w:val="24"/>
          <w:szCs w:val="24"/>
        </w:rPr>
        <w:t>pengembangan</w:t>
      </w:r>
      <w:proofErr w:type="spellEnd"/>
      <w:r w:rsidR="00B8056C" w:rsidRPr="002C614C">
        <w:rPr>
          <w:rFonts w:ascii="Times New Roman" w:hAnsi="Times New Roman" w:cs="Times New Roman"/>
          <w:sz w:val="24"/>
          <w:szCs w:val="24"/>
        </w:rPr>
        <w:t xml:space="preserve"> </w:t>
      </w:r>
      <w:proofErr w:type="spellStart"/>
      <w:r w:rsidR="00B8056C" w:rsidRPr="002C614C">
        <w:rPr>
          <w:rFonts w:ascii="Times New Roman" w:hAnsi="Times New Roman" w:cs="Times New Roman"/>
          <w:sz w:val="24"/>
          <w:szCs w:val="24"/>
        </w:rPr>
        <w:t>resistensi</w:t>
      </w:r>
      <w:proofErr w:type="spellEnd"/>
      <w:r w:rsidR="00B8056C" w:rsidRPr="002C614C">
        <w:rPr>
          <w:rFonts w:ascii="Times New Roman" w:hAnsi="Times New Roman" w:cs="Times New Roman"/>
          <w:sz w:val="24"/>
          <w:szCs w:val="24"/>
        </w:rPr>
        <w:t xml:space="preserve"> insulin </w:t>
      </w:r>
      <w:sdt>
        <w:sdtPr>
          <w:rPr>
            <w:rFonts w:ascii="Times New Roman" w:hAnsi="Times New Roman" w:cs="Times New Roman"/>
            <w:sz w:val="24"/>
            <w:szCs w:val="24"/>
          </w:rPr>
          <w:id w:val="-1600242202"/>
          <w:citation/>
        </w:sdtPr>
        <w:sdtContent>
          <w:r w:rsidR="00973076" w:rsidRPr="002C614C">
            <w:rPr>
              <w:rFonts w:ascii="Times New Roman" w:hAnsi="Times New Roman" w:cs="Times New Roman"/>
              <w:sz w:val="24"/>
              <w:szCs w:val="24"/>
            </w:rPr>
            <w:fldChar w:fldCharType="begin"/>
          </w:r>
          <w:r w:rsidR="00973076" w:rsidRPr="002C614C">
            <w:rPr>
              <w:rFonts w:ascii="Times New Roman" w:hAnsi="Times New Roman" w:cs="Times New Roman"/>
              <w:sz w:val="24"/>
              <w:szCs w:val="24"/>
              <w:lang w:val="en-US"/>
            </w:rPr>
            <w:instrText xml:space="preserve">CITATION Sae22 \l 1033 </w:instrText>
          </w:r>
          <w:r w:rsidR="00973076" w:rsidRPr="002C614C">
            <w:rPr>
              <w:rFonts w:ascii="Times New Roman" w:hAnsi="Times New Roman" w:cs="Times New Roman"/>
              <w:sz w:val="24"/>
              <w:szCs w:val="24"/>
            </w:rPr>
            <w:fldChar w:fldCharType="separate"/>
          </w:r>
          <w:r w:rsidR="00973076" w:rsidRPr="002C614C">
            <w:rPr>
              <w:rFonts w:ascii="Times New Roman" w:hAnsi="Times New Roman" w:cs="Times New Roman"/>
              <w:noProof/>
              <w:sz w:val="24"/>
              <w:szCs w:val="24"/>
              <w:lang w:val="en-US"/>
            </w:rPr>
            <w:t>(Saee, M., &amp; Mahdavi, R., 2022)</w:t>
          </w:r>
          <w:r w:rsidR="00973076" w:rsidRPr="002C614C">
            <w:rPr>
              <w:rFonts w:ascii="Times New Roman" w:hAnsi="Times New Roman" w:cs="Times New Roman"/>
              <w:sz w:val="24"/>
              <w:szCs w:val="24"/>
            </w:rPr>
            <w:fldChar w:fldCharType="end"/>
          </w:r>
        </w:sdtContent>
      </w:sdt>
      <w:r w:rsidR="00B8056C" w:rsidRPr="002C614C">
        <w:rPr>
          <w:rFonts w:ascii="Times New Roman" w:hAnsi="Times New Roman" w:cs="Times New Roman"/>
          <w:sz w:val="24"/>
          <w:szCs w:val="24"/>
        </w:rPr>
        <w:t xml:space="preserve">.   </w:t>
      </w:r>
    </w:p>
    <w:p w14:paraId="51B19D65" w14:textId="12140F58" w:rsidR="00B8056C" w:rsidRPr="002C614C" w:rsidRDefault="00B8056C" w:rsidP="001324E6">
      <w:pPr>
        <w:spacing w:after="0" w:line="480" w:lineRule="auto"/>
        <w:ind w:firstLine="567"/>
        <w:jc w:val="both"/>
        <w:rPr>
          <w:rFonts w:ascii="Times New Roman" w:hAnsi="Times New Roman" w:cs="Times New Roman"/>
          <w:sz w:val="24"/>
          <w:szCs w:val="24"/>
        </w:rPr>
      </w:pPr>
      <w:r w:rsidRPr="002C614C">
        <w:rPr>
          <w:rFonts w:ascii="Times New Roman" w:hAnsi="Times New Roman" w:cs="Times New Roman"/>
          <w:sz w:val="24"/>
          <w:szCs w:val="24"/>
        </w:rPr>
        <w:t xml:space="preserve">Faktor </w:t>
      </w:r>
      <w:proofErr w:type="spellStart"/>
      <w:r w:rsidRPr="002C614C">
        <w:rPr>
          <w:rFonts w:ascii="Times New Roman" w:hAnsi="Times New Roman" w:cs="Times New Roman"/>
          <w:sz w:val="24"/>
          <w:szCs w:val="24"/>
        </w:rPr>
        <w:t>gaya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hidup</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seperti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obesitas</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pola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makan</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tidak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sehat</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kurangnya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aktivitas</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fisik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berkontribusi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signifikan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terhadap</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perkembangan</w:t>
      </w:r>
      <w:proofErr w:type="spellEnd"/>
      <w:r w:rsidRPr="002C614C">
        <w:rPr>
          <w:rFonts w:ascii="Times New Roman" w:hAnsi="Times New Roman" w:cs="Times New Roman"/>
          <w:sz w:val="24"/>
          <w:szCs w:val="24"/>
        </w:rPr>
        <w:t xml:space="preserve"> </w:t>
      </w:r>
      <w:r w:rsidR="00EE44C7" w:rsidRPr="00EE44C7">
        <w:rPr>
          <w:rFonts w:ascii="Times New Roman" w:hAnsi="Times New Roman" w:cs="Times New Roman"/>
          <w:i/>
          <w:iCs/>
          <w:sz w:val="24"/>
          <w:szCs w:val="24"/>
        </w:rPr>
        <w:t>Diabetes Mellitus</w:t>
      </w:r>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Tipe</w:t>
      </w:r>
      <w:proofErr w:type="spellEnd"/>
      <w:r w:rsidRPr="002C614C">
        <w:rPr>
          <w:rFonts w:ascii="Times New Roman" w:hAnsi="Times New Roman" w:cs="Times New Roman"/>
          <w:sz w:val="24"/>
          <w:szCs w:val="24"/>
        </w:rPr>
        <w:t xml:space="preserve"> 2. </w:t>
      </w:r>
      <w:proofErr w:type="spellStart"/>
      <w:r w:rsidRPr="002C614C">
        <w:rPr>
          <w:rFonts w:ascii="Times New Roman" w:hAnsi="Times New Roman" w:cs="Times New Roman"/>
          <w:sz w:val="24"/>
          <w:szCs w:val="24"/>
        </w:rPr>
        <w:t>Obesitas</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terutama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penumpukan</w:t>
      </w:r>
      <w:proofErr w:type="spellEnd"/>
      <w:r w:rsidRPr="002C614C">
        <w:rPr>
          <w:rFonts w:ascii="Times New Roman" w:hAnsi="Times New Roman" w:cs="Times New Roman"/>
          <w:sz w:val="24"/>
          <w:szCs w:val="24"/>
        </w:rPr>
        <w:t xml:space="preserve"> lemak visceral, </w:t>
      </w:r>
      <w:proofErr w:type="spellStart"/>
      <w:r w:rsidRPr="002C614C">
        <w:rPr>
          <w:rFonts w:ascii="Times New Roman" w:hAnsi="Times New Roman" w:cs="Times New Roman"/>
          <w:sz w:val="24"/>
          <w:szCs w:val="24"/>
        </w:rPr>
        <w:t>berhubungan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erat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dengan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resistensi</w:t>
      </w:r>
      <w:proofErr w:type="spellEnd"/>
      <w:r w:rsidRPr="002C614C">
        <w:rPr>
          <w:rFonts w:ascii="Times New Roman" w:hAnsi="Times New Roman" w:cs="Times New Roman"/>
          <w:sz w:val="24"/>
          <w:szCs w:val="24"/>
        </w:rPr>
        <w:t xml:space="preserve"> insulin. </w:t>
      </w:r>
      <w:proofErr w:type="spellStart"/>
      <w:r w:rsidRPr="002C614C">
        <w:rPr>
          <w:rFonts w:ascii="Times New Roman" w:hAnsi="Times New Roman" w:cs="Times New Roman"/>
          <w:sz w:val="24"/>
          <w:szCs w:val="24"/>
        </w:rPr>
        <w:t>Menurut</w:t>
      </w:r>
      <w:proofErr w:type="spellEnd"/>
      <w:r w:rsidRPr="002C614C">
        <w:rPr>
          <w:rFonts w:ascii="Times New Roman" w:hAnsi="Times New Roman" w:cs="Times New Roman"/>
          <w:sz w:val="24"/>
          <w:szCs w:val="24"/>
        </w:rPr>
        <w:t xml:space="preserve"> </w:t>
      </w:r>
      <w:sdt>
        <w:sdtPr>
          <w:rPr>
            <w:rFonts w:ascii="Times New Roman" w:hAnsi="Times New Roman" w:cs="Times New Roman"/>
            <w:sz w:val="24"/>
            <w:szCs w:val="24"/>
          </w:rPr>
          <w:id w:val="-2103403018"/>
          <w:citation/>
        </w:sdtPr>
        <w:sdtContent>
          <w:r w:rsidR="00973076" w:rsidRPr="002C614C">
            <w:rPr>
              <w:rFonts w:ascii="Times New Roman" w:hAnsi="Times New Roman" w:cs="Times New Roman"/>
              <w:sz w:val="24"/>
              <w:szCs w:val="24"/>
            </w:rPr>
            <w:fldChar w:fldCharType="begin"/>
          </w:r>
          <w:r w:rsidR="00973076" w:rsidRPr="002C614C">
            <w:rPr>
              <w:rFonts w:ascii="Times New Roman" w:hAnsi="Times New Roman" w:cs="Times New Roman"/>
              <w:sz w:val="24"/>
              <w:szCs w:val="24"/>
              <w:lang w:val="en-US"/>
            </w:rPr>
            <w:instrText xml:space="preserve"> CITATION Cno21 \l 1033 </w:instrText>
          </w:r>
          <w:r w:rsidR="00973076" w:rsidRPr="002C614C">
            <w:rPr>
              <w:rFonts w:ascii="Times New Roman" w:hAnsi="Times New Roman" w:cs="Times New Roman"/>
              <w:sz w:val="24"/>
              <w:szCs w:val="24"/>
            </w:rPr>
            <w:fldChar w:fldCharType="separate"/>
          </w:r>
          <w:r w:rsidR="00973076" w:rsidRPr="002C614C">
            <w:rPr>
              <w:rFonts w:ascii="Times New Roman" w:hAnsi="Times New Roman" w:cs="Times New Roman"/>
              <w:noProof/>
              <w:sz w:val="24"/>
              <w:szCs w:val="24"/>
              <w:lang w:val="en-US"/>
            </w:rPr>
            <w:t>(Cnop, M., &amp; Vidal, J., 2021)</w:t>
          </w:r>
          <w:r w:rsidR="00973076" w:rsidRPr="002C614C">
            <w:rPr>
              <w:rFonts w:ascii="Times New Roman" w:hAnsi="Times New Roman" w:cs="Times New Roman"/>
              <w:sz w:val="24"/>
              <w:szCs w:val="24"/>
            </w:rPr>
            <w:fldChar w:fldCharType="end"/>
          </w:r>
        </w:sdtContent>
      </w:sdt>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akumulasi</w:t>
      </w:r>
      <w:proofErr w:type="spellEnd"/>
      <w:r w:rsidRPr="002C614C">
        <w:rPr>
          <w:rFonts w:ascii="Times New Roman" w:hAnsi="Times New Roman" w:cs="Times New Roman"/>
          <w:sz w:val="24"/>
          <w:szCs w:val="24"/>
        </w:rPr>
        <w:t xml:space="preserve"> lemak di </w:t>
      </w:r>
      <w:proofErr w:type="spellStart"/>
      <w:r w:rsidRPr="002C614C">
        <w:rPr>
          <w:rFonts w:ascii="Times New Roman" w:hAnsi="Times New Roman" w:cs="Times New Roman"/>
          <w:sz w:val="24"/>
          <w:szCs w:val="24"/>
        </w:rPr>
        <w:t>sekitar</w:t>
      </w:r>
      <w:proofErr w:type="spellEnd"/>
      <w:r w:rsidRPr="002C614C">
        <w:rPr>
          <w:rFonts w:ascii="Times New Roman" w:hAnsi="Times New Roman" w:cs="Times New Roman"/>
          <w:sz w:val="24"/>
          <w:szCs w:val="24"/>
        </w:rPr>
        <w:t xml:space="preserve"> organ </w:t>
      </w:r>
      <w:proofErr w:type="spellStart"/>
      <w:r w:rsidRPr="002C614C">
        <w:rPr>
          <w:rFonts w:ascii="Times New Roman" w:hAnsi="Times New Roman" w:cs="Times New Roman"/>
          <w:sz w:val="24"/>
          <w:szCs w:val="24"/>
        </w:rPr>
        <w:t>dalam</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dapat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mengganggu</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fungsi</w:t>
      </w:r>
      <w:proofErr w:type="spellEnd"/>
      <w:r w:rsidRPr="002C614C">
        <w:rPr>
          <w:rFonts w:ascii="Times New Roman" w:hAnsi="Times New Roman" w:cs="Times New Roman"/>
          <w:sz w:val="24"/>
          <w:szCs w:val="24"/>
        </w:rPr>
        <w:t xml:space="preserve"> insulin dan </w:t>
      </w:r>
      <w:proofErr w:type="spellStart"/>
      <w:r w:rsidRPr="002C614C">
        <w:rPr>
          <w:rFonts w:ascii="Times New Roman" w:hAnsi="Times New Roman" w:cs="Times New Roman"/>
          <w:sz w:val="24"/>
          <w:szCs w:val="24"/>
        </w:rPr>
        <w:t>meningkatkan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inflamasi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sistemik</w:t>
      </w:r>
      <w:proofErr w:type="spellEnd"/>
      <w:r w:rsidRPr="002C614C">
        <w:rPr>
          <w:rFonts w:ascii="Times New Roman" w:hAnsi="Times New Roman" w:cs="Times New Roman"/>
          <w:sz w:val="24"/>
          <w:szCs w:val="24"/>
        </w:rPr>
        <w:t xml:space="preserve">. Selain </w:t>
      </w:r>
      <w:proofErr w:type="spellStart"/>
      <w:r w:rsidRPr="002C614C">
        <w:rPr>
          <w:rFonts w:ascii="Times New Roman" w:hAnsi="Times New Roman" w:cs="Times New Roman"/>
          <w:sz w:val="24"/>
          <w:szCs w:val="24"/>
        </w:rPr>
        <w:t>itu</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pola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makan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tinggi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karbohidrat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sederhana</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rendah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serat</w:t>
      </w:r>
      <w:proofErr w:type="spellEnd"/>
      <w:r w:rsidRPr="002C614C">
        <w:rPr>
          <w:rFonts w:ascii="Times New Roman" w:hAnsi="Times New Roman" w:cs="Times New Roman"/>
          <w:sz w:val="24"/>
          <w:szCs w:val="24"/>
        </w:rPr>
        <w:t xml:space="preserve"> juga </w:t>
      </w:r>
      <w:proofErr w:type="spellStart"/>
      <w:r w:rsidRPr="002C614C">
        <w:rPr>
          <w:rFonts w:ascii="Times New Roman" w:hAnsi="Times New Roman" w:cs="Times New Roman"/>
          <w:sz w:val="24"/>
          <w:szCs w:val="24"/>
        </w:rPr>
        <w:t>dapat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meningkatkan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risiko</w:t>
      </w:r>
      <w:proofErr w:type="spellEnd"/>
      <w:r w:rsidRPr="002C614C">
        <w:rPr>
          <w:rFonts w:ascii="Times New Roman" w:hAnsi="Times New Roman" w:cs="Times New Roman"/>
          <w:sz w:val="24"/>
          <w:szCs w:val="24"/>
        </w:rPr>
        <w:t xml:space="preserve"> diabetes. </w:t>
      </w:r>
      <w:proofErr w:type="spellStart"/>
      <w:r w:rsidRPr="002C614C">
        <w:rPr>
          <w:rFonts w:ascii="Times New Roman" w:hAnsi="Times New Roman" w:cs="Times New Roman"/>
          <w:sz w:val="24"/>
          <w:szCs w:val="24"/>
        </w:rPr>
        <w:t>Aktivitas</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fisik</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rendah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dapat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memperburuk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resistensi</w:t>
      </w:r>
      <w:proofErr w:type="spellEnd"/>
      <w:r w:rsidRPr="002C614C">
        <w:rPr>
          <w:rFonts w:ascii="Times New Roman" w:hAnsi="Times New Roman" w:cs="Times New Roman"/>
          <w:sz w:val="24"/>
          <w:szCs w:val="24"/>
        </w:rPr>
        <w:t xml:space="preserve"> insulin dan </w:t>
      </w:r>
      <w:proofErr w:type="spellStart"/>
      <w:r w:rsidRPr="002C614C">
        <w:rPr>
          <w:rFonts w:ascii="Times New Roman" w:hAnsi="Times New Roman" w:cs="Times New Roman"/>
          <w:sz w:val="24"/>
          <w:szCs w:val="24"/>
        </w:rPr>
        <w:t>mempercepat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penumpukan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berat</w:t>
      </w:r>
      <w:proofErr w:type="spellEnd"/>
      <w:r w:rsidRPr="002C614C">
        <w:rPr>
          <w:rFonts w:ascii="Times New Roman" w:hAnsi="Times New Roman" w:cs="Times New Roman"/>
          <w:sz w:val="24"/>
          <w:szCs w:val="24"/>
        </w:rPr>
        <w:t xml:space="preserve"> badan. Oleh </w:t>
      </w:r>
      <w:proofErr w:type="spellStart"/>
      <w:r w:rsidRPr="002C614C">
        <w:rPr>
          <w:rFonts w:ascii="Times New Roman" w:hAnsi="Times New Roman" w:cs="Times New Roman"/>
          <w:sz w:val="24"/>
          <w:szCs w:val="24"/>
        </w:rPr>
        <w:t>karena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itu</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pemahaman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tentang</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etiologi</w:t>
      </w:r>
      <w:proofErr w:type="spellEnd"/>
      <w:r w:rsidRPr="002C614C">
        <w:rPr>
          <w:rFonts w:ascii="Times New Roman" w:hAnsi="Times New Roman" w:cs="Times New Roman"/>
          <w:sz w:val="24"/>
          <w:szCs w:val="24"/>
        </w:rPr>
        <w:t xml:space="preserve"> </w:t>
      </w:r>
      <w:r w:rsidR="00EE44C7" w:rsidRPr="00EE44C7">
        <w:rPr>
          <w:rFonts w:ascii="Times New Roman" w:hAnsi="Times New Roman" w:cs="Times New Roman"/>
          <w:i/>
          <w:iCs/>
          <w:sz w:val="24"/>
          <w:szCs w:val="24"/>
        </w:rPr>
        <w:t>Diabetes Mellitus</w:t>
      </w:r>
      <w:r w:rsidRPr="002C614C">
        <w:rPr>
          <w:rFonts w:ascii="Times New Roman" w:hAnsi="Times New Roman" w:cs="Times New Roman"/>
          <w:sz w:val="24"/>
          <w:szCs w:val="24"/>
        </w:rPr>
        <w:t xml:space="preserve"> sangat </w:t>
      </w:r>
      <w:proofErr w:type="spellStart"/>
      <w:r w:rsidRPr="002C614C">
        <w:rPr>
          <w:rFonts w:ascii="Times New Roman" w:hAnsi="Times New Roman" w:cs="Times New Roman"/>
          <w:sz w:val="24"/>
          <w:szCs w:val="24"/>
        </w:rPr>
        <w:t>penting</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untuk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pencegahan</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pengelolaan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penyakit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ini</w:t>
      </w:r>
      <w:proofErr w:type="spellEnd"/>
      <w:r w:rsidRPr="002C614C">
        <w:rPr>
          <w:rFonts w:ascii="Times New Roman" w:hAnsi="Times New Roman" w:cs="Times New Roman"/>
          <w:sz w:val="24"/>
          <w:szCs w:val="24"/>
        </w:rPr>
        <w:t>.</w:t>
      </w:r>
      <w:r w:rsidR="00307BBD" w:rsidRPr="002C614C">
        <w:rPr>
          <w:rFonts w:ascii="Times New Roman" w:hAnsi="Times New Roman" w:cs="Times New Roman"/>
          <w:sz w:val="24"/>
          <w:szCs w:val="24"/>
        </w:rPr>
        <w:t xml:space="preserve"> </w:t>
      </w:r>
    </w:p>
    <w:p w14:paraId="4E8D9914" w14:textId="7BDC52A9" w:rsidR="007D7132" w:rsidRPr="002C614C" w:rsidRDefault="00307BBD" w:rsidP="001324E6">
      <w:pPr>
        <w:spacing w:after="0" w:line="480" w:lineRule="auto"/>
        <w:ind w:firstLine="567"/>
        <w:jc w:val="both"/>
        <w:rPr>
          <w:rFonts w:ascii="Times New Roman" w:hAnsi="Times New Roman" w:cs="Times New Roman"/>
          <w:sz w:val="24"/>
          <w:szCs w:val="24"/>
        </w:rPr>
      </w:pPr>
      <w:r w:rsidRPr="002C614C">
        <w:rPr>
          <w:rFonts w:ascii="Times New Roman" w:hAnsi="Times New Roman" w:cs="Times New Roman"/>
          <w:sz w:val="24"/>
          <w:szCs w:val="24"/>
        </w:rPr>
        <w:t xml:space="preserve">Diagnosis </w:t>
      </w:r>
      <w:r w:rsidR="00EE44C7" w:rsidRPr="00EE44C7">
        <w:rPr>
          <w:rFonts w:ascii="Times New Roman" w:hAnsi="Times New Roman" w:cs="Times New Roman"/>
          <w:i/>
          <w:iCs/>
          <w:sz w:val="24"/>
          <w:szCs w:val="24"/>
        </w:rPr>
        <w:t>Diabetes Mellitus</w:t>
      </w:r>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dapat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ditegakkan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menggunakan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beberapa</w:t>
      </w:r>
      <w:proofErr w:type="spellEnd"/>
      <w:r w:rsidRPr="002C614C">
        <w:rPr>
          <w:rFonts w:ascii="Times New Roman" w:hAnsi="Times New Roman" w:cs="Times New Roman"/>
          <w:sz w:val="24"/>
          <w:szCs w:val="24"/>
        </w:rPr>
        <w:t xml:space="preserve"> parameter </w:t>
      </w:r>
      <w:proofErr w:type="spellStart"/>
      <w:r w:rsidRPr="002C614C">
        <w:rPr>
          <w:rFonts w:ascii="Times New Roman" w:hAnsi="Times New Roman" w:cs="Times New Roman"/>
          <w:sz w:val="24"/>
          <w:szCs w:val="24"/>
        </w:rPr>
        <w:t>utama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terkait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kadar</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glukosa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dalam</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darah</w:t>
      </w:r>
      <w:proofErr w:type="spellEnd"/>
      <w:r w:rsidR="00C9211B" w:rsidRPr="002C614C">
        <w:rPr>
          <w:rFonts w:ascii="Times New Roman" w:hAnsi="Times New Roman" w:cs="Times New Roman"/>
          <w:sz w:val="24"/>
          <w:szCs w:val="24"/>
        </w:rPr>
        <w:t xml:space="preserve"> </w:t>
      </w:r>
      <w:proofErr w:type="spellStart"/>
      <w:r w:rsidR="00C9211B" w:rsidRPr="002C614C">
        <w:rPr>
          <w:rFonts w:ascii="Times New Roman" w:hAnsi="Times New Roman" w:cs="Times New Roman"/>
          <w:sz w:val="24"/>
          <w:szCs w:val="24"/>
        </w:rPr>
        <w:t>menurut</w:t>
      </w:r>
      <w:proofErr w:type="spellEnd"/>
      <w:r w:rsidR="0006212A" w:rsidRPr="002C614C">
        <w:rPr>
          <w:rFonts w:ascii="Times New Roman" w:hAnsi="Times New Roman" w:cs="Times New Roman"/>
          <w:sz w:val="24"/>
          <w:szCs w:val="24"/>
        </w:rPr>
        <w:t xml:space="preserve"> </w:t>
      </w:r>
      <w:sdt>
        <w:sdtPr>
          <w:rPr>
            <w:rFonts w:ascii="Times New Roman" w:hAnsi="Times New Roman" w:cs="Times New Roman"/>
            <w:sz w:val="24"/>
            <w:szCs w:val="24"/>
          </w:rPr>
          <w:id w:val="-346940904"/>
          <w:citation/>
        </w:sdtPr>
        <w:sdtContent>
          <w:r w:rsidR="00A86531" w:rsidRPr="002C614C">
            <w:rPr>
              <w:rFonts w:ascii="Times New Roman" w:hAnsi="Times New Roman" w:cs="Times New Roman"/>
              <w:sz w:val="24"/>
              <w:szCs w:val="24"/>
            </w:rPr>
            <w:fldChar w:fldCharType="begin"/>
          </w:r>
          <w:r w:rsidR="00A86531" w:rsidRPr="002C614C">
            <w:rPr>
              <w:rFonts w:ascii="Times New Roman" w:hAnsi="Times New Roman" w:cs="Times New Roman"/>
              <w:sz w:val="24"/>
              <w:szCs w:val="24"/>
              <w:lang w:val="en-US"/>
            </w:rPr>
            <w:instrText xml:space="preserve"> CITATION Ame23 \l 1033 </w:instrText>
          </w:r>
          <w:r w:rsidR="00A86531" w:rsidRPr="002C614C">
            <w:rPr>
              <w:rFonts w:ascii="Times New Roman" w:hAnsi="Times New Roman" w:cs="Times New Roman"/>
              <w:sz w:val="24"/>
              <w:szCs w:val="24"/>
            </w:rPr>
            <w:fldChar w:fldCharType="separate"/>
          </w:r>
          <w:r w:rsidR="00A86531" w:rsidRPr="002C614C">
            <w:rPr>
              <w:rFonts w:ascii="Times New Roman" w:hAnsi="Times New Roman" w:cs="Times New Roman"/>
              <w:noProof/>
              <w:sz w:val="24"/>
              <w:szCs w:val="24"/>
              <w:lang w:val="en-US"/>
            </w:rPr>
            <w:t>(American Diabetes Association, 2023)</w:t>
          </w:r>
          <w:r w:rsidR="00A86531" w:rsidRPr="002C614C">
            <w:rPr>
              <w:rFonts w:ascii="Times New Roman" w:hAnsi="Times New Roman" w:cs="Times New Roman"/>
              <w:sz w:val="24"/>
              <w:szCs w:val="24"/>
            </w:rPr>
            <w:fldChar w:fldCharType="end"/>
          </w:r>
        </w:sdtContent>
      </w:sdt>
      <w:r w:rsidR="0006212A" w:rsidRPr="002C614C">
        <w:rPr>
          <w:rFonts w:ascii="Times New Roman" w:hAnsi="Times New Roman" w:cs="Times New Roman"/>
          <w:sz w:val="24"/>
          <w:szCs w:val="24"/>
        </w:rPr>
        <w:t xml:space="preserve">, </w:t>
      </w:r>
      <w:proofErr w:type="spellStart"/>
      <w:proofErr w:type="gramStart"/>
      <w:r w:rsidR="0006212A" w:rsidRPr="002C614C">
        <w:rPr>
          <w:rFonts w:ascii="Times New Roman" w:hAnsi="Times New Roman" w:cs="Times New Roman"/>
          <w:sz w:val="24"/>
          <w:szCs w:val="24"/>
        </w:rPr>
        <w:t>yaitu</w:t>
      </w:r>
      <w:proofErr w:type="spellEnd"/>
      <w:r w:rsidR="0006212A" w:rsidRPr="002C614C">
        <w:rPr>
          <w:rFonts w:ascii="Times New Roman" w:hAnsi="Times New Roman" w:cs="Times New Roman"/>
          <w:sz w:val="24"/>
          <w:szCs w:val="24"/>
        </w:rPr>
        <w:t xml:space="preserve"> :</w:t>
      </w:r>
      <w:proofErr w:type="gramEnd"/>
    </w:p>
    <w:p w14:paraId="338C2AD1" w14:textId="3F035431" w:rsidR="007D7132" w:rsidRPr="002C614C" w:rsidRDefault="00415386" w:rsidP="00434974">
      <w:pPr>
        <w:pStyle w:val="ListParagraph"/>
        <w:numPr>
          <w:ilvl w:val="0"/>
          <w:numId w:val="21"/>
        </w:numPr>
        <w:spacing w:after="0" w:line="480" w:lineRule="auto"/>
        <w:ind w:left="567" w:hanging="567"/>
        <w:jc w:val="both"/>
        <w:rPr>
          <w:rFonts w:ascii="Times New Roman" w:hAnsi="Times New Roman" w:cs="Times New Roman"/>
          <w:sz w:val="24"/>
          <w:szCs w:val="24"/>
        </w:rPr>
      </w:pPr>
      <w:r w:rsidRPr="002C614C">
        <w:rPr>
          <w:rFonts w:ascii="Times New Roman" w:hAnsi="Times New Roman" w:cs="Times New Roman"/>
          <w:sz w:val="24"/>
          <w:szCs w:val="24"/>
        </w:rPr>
        <w:t>GDA (Gula Darah Acak</w:t>
      </w:r>
      <w:proofErr w:type="gramStart"/>
      <w:r w:rsidRPr="002C614C">
        <w:rPr>
          <w:rFonts w:ascii="Times New Roman" w:hAnsi="Times New Roman" w:cs="Times New Roman"/>
          <w:sz w:val="24"/>
          <w:szCs w:val="24"/>
        </w:rPr>
        <w:t>)</w:t>
      </w:r>
      <w:r w:rsidR="006A3629" w:rsidRPr="002C614C">
        <w:rPr>
          <w:rFonts w:ascii="Times New Roman" w:hAnsi="Times New Roman" w:cs="Times New Roman"/>
          <w:sz w:val="24"/>
          <w:szCs w:val="24"/>
        </w:rPr>
        <w:t xml:space="preserve"> </w:t>
      </w:r>
      <w:r w:rsidRPr="002C614C">
        <w:rPr>
          <w:rFonts w:ascii="Times New Roman" w:hAnsi="Times New Roman" w:cs="Times New Roman"/>
          <w:sz w:val="24"/>
          <w:szCs w:val="24"/>
        </w:rPr>
        <w:t>:</w:t>
      </w:r>
      <w:proofErr w:type="gramEnd"/>
    </w:p>
    <w:p w14:paraId="79D6D201" w14:textId="40721689" w:rsidR="002217CC" w:rsidRPr="002C614C" w:rsidRDefault="00EE44C7" w:rsidP="001324E6">
      <w:pPr>
        <w:spacing w:after="0" w:line="480" w:lineRule="auto"/>
        <w:ind w:firstLine="567"/>
        <w:jc w:val="both"/>
        <w:rPr>
          <w:rFonts w:ascii="Times New Roman" w:hAnsi="Times New Roman" w:cs="Times New Roman"/>
          <w:sz w:val="24"/>
          <w:szCs w:val="24"/>
        </w:rPr>
      </w:pPr>
      <w:r w:rsidRPr="00EE44C7">
        <w:rPr>
          <w:rFonts w:ascii="Times New Roman" w:hAnsi="Times New Roman" w:cs="Times New Roman"/>
          <w:i/>
          <w:iCs/>
          <w:sz w:val="24"/>
          <w:szCs w:val="24"/>
        </w:rPr>
        <w:t>Diabetes Mellitus</w:t>
      </w:r>
      <w:r w:rsidR="00415386" w:rsidRPr="002C614C">
        <w:rPr>
          <w:rFonts w:ascii="Times New Roman" w:hAnsi="Times New Roman" w:cs="Times New Roman"/>
          <w:sz w:val="24"/>
          <w:szCs w:val="24"/>
        </w:rPr>
        <w:t xml:space="preserve"> </w:t>
      </w:r>
      <w:proofErr w:type="spellStart"/>
      <w:r w:rsidR="00415386" w:rsidRPr="002C614C">
        <w:rPr>
          <w:rFonts w:ascii="Times New Roman" w:hAnsi="Times New Roman" w:cs="Times New Roman"/>
          <w:sz w:val="24"/>
          <w:szCs w:val="24"/>
        </w:rPr>
        <w:t>didiagnosis</w:t>
      </w:r>
      <w:proofErr w:type="spellEnd"/>
      <w:r w:rsidR="00415386" w:rsidRPr="002C614C">
        <w:rPr>
          <w:rFonts w:ascii="Times New Roman" w:hAnsi="Times New Roman" w:cs="Times New Roman"/>
          <w:sz w:val="24"/>
          <w:szCs w:val="24"/>
        </w:rPr>
        <w:t xml:space="preserve"> </w:t>
      </w:r>
      <w:proofErr w:type="spellStart"/>
      <w:r w:rsidR="00415386" w:rsidRPr="002C614C">
        <w:rPr>
          <w:rFonts w:ascii="Times New Roman" w:hAnsi="Times New Roman" w:cs="Times New Roman"/>
          <w:sz w:val="24"/>
          <w:szCs w:val="24"/>
        </w:rPr>
        <w:t>jika</w:t>
      </w:r>
      <w:proofErr w:type="spellEnd"/>
      <w:r w:rsidR="00415386" w:rsidRPr="002C614C">
        <w:rPr>
          <w:rFonts w:ascii="Times New Roman" w:hAnsi="Times New Roman" w:cs="Times New Roman"/>
          <w:sz w:val="24"/>
          <w:szCs w:val="24"/>
        </w:rPr>
        <w:t xml:space="preserve"> </w:t>
      </w:r>
      <w:proofErr w:type="spellStart"/>
      <w:r w:rsidR="00415386" w:rsidRPr="002C614C">
        <w:rPr>
          <w:rFonts w:ascii="Times New Roman" w:hAnsi="Times New Roman" w:cs="Times New Roman"/>
          <w:sz w:val="24"/>
          <w:szCs w:val="24"/>
        </w:rPr>
        <w:t>kadar</w:t>
      </w:r>
      <w:proofErr w:type="spellEnd"/>
      <w:r w:rsidR="00415386" w:rsidRPr="002C614C">
        <w:rPr>
          <w:rFonts w:ascii="Times New Roman" w:hAnsi="Times New Roman" w:cs="Times New Roman"/>
          <w:sz w:val="24"/>
          <w:szCs w:val="24"/>
        </w:rPr>
        <w:t xml:space="preserve"> GDA ≥200 mg/dL pada </w:t>
      </w:r>
      <w:proofErr w:type="spellStart"/>
      <w:r w:rsidR="00415386" w:rsidRPr="002C614C">
        <w:rPr>
          <w:rFonts w:ascii="Times New Roman" w:hAnsi="Times New Roman" w:cs="Times New Roman"/>
          <w:sz w:val="24"/>
          <w:szCs w:val="24"/>
        </w:rPr>
        <w:t>kondisi</w:t>
      </w:r>
      <w:proofErr w:type="spellEnd"/>
      <w:r w:rsidR="00415386" w:rsidRPr="002C614C">
        <w:rPr>
          <w:rFonts w:ascii="Times New Roman" w:hAnsi="Times New Roman" w:cs="Times New Roman"/>
          <w:sz w:val="24"/>
          <w:szCs w:val="24"/>
        </w:rPr>
        <w:t xml:space="preserve"> </w:t>
      </w:r>
      <w:proofErr w:type="spellStart"/>
      <w:r w:rsidR="00415386" w:rsidRPr="002C614C">
        <w:rPr>
          <w:rFonts w:ascii="Times New Roman" w:hAnsi="Times New Roman" w:cs="Times New Roman"/>
          <w:sz w:val="24"/>
          <w:szCs w:val="24"/>
        </w:rPr>
        <w:t>disertai</w:t>
      </w:r>
      <w:proofErr w:type="spellEnd"/>
      <w:r w:rsidR="00415386" w:rsidRPr="002C614C">
        <w:rPr>
          <w:rFonts w:ascii="Times New Roman" w:hAnsi="Times New Roman" w:cs="Times New Roman"/>
          <w:sz w:val="24"/>
          <w:szCs w:val="24"/>
        </w:rPr>
        <w:t xml:space="preserve"> </w:t>
      </w:r>
      <w:proofErr w:type="spellStart"/>
      <w:r w:rsidR="00415386" w:rsidRPr="002C614C">
        <w:rPr>
          <w:rFonts w:ascii="Times New Roman" w:hAnsi="Times New Roman" w:cs="Times New Roman"/>
          <w:sz w:val="24"/>
          <w:szCs w:val="24"/>
        </w:rPr>
        <w:t>gejala</w:t>
      </w:r>
      <w:proofErr w:type="spellEnd"/>
      <w:r w:rsidR="00415386" w:rsidRPr="002C614C">
        <w:rPr>
          <w:rFonts w:ascii="Times New Roman" w:hAnsi="Times New Roman" w:cs="Times New Roman"/>
          <w:sz w:val="24"/>
          <w:szCs w:val="24"/>
        </w:rPr>
        <w:t xml:space="preserve"> </w:t>
      </w:r>
      <w:proofErr w:type="spellStart"/>
      <w:r w:rsidR="00415386" w:rsidRPr="002C614C">
        <w:rPr>
          <w:rFonts w:ascii="Times New Roman" w:hAnsi="Times New Roman" w:cs="Times New Roman"/>
          <w:sz w:val="24"/>
          <w:szCs w:val="24"/>
        </w:rPr>
        <w:t>klasik</w:t>
      </w:r>
      <w:proofErr w:type="spellEnd"/>
      <w:r w:rsidR="00415386" w:rsidRPr="002C614C">
        <w:rPr>
          <w:rFonts w:ascii="Times New Roman" w:hAnsi="Times New Roman" w:cs="Times New Roman"/>
          <w:sz w:val="24"/>
          <w:szCs w:val="24"/>
        </w:rPr>
        <w:t xml:space="preserve"> diabetes, </w:t>
      </w:r>
      <w:proofErr w:type="spellStart"/>
      <w:r w:rsidR="00415386" w:rsidRPr="002C614C">
        <w:rPr>
          <w:rFonts w:ascii="Times New Roman" w:hAnsi="Times New Roman" w:cs="Times New Roman"/>
          <w:sz w:val="24"/>
          <w:szCs w:val="24"/>
        </w:rPr>
        <w:t>seperti</w:t>
      </w:r>
      <w:proofErr w:type="spellEnd"/>
      <w:r w:rsidR="00415386" w:rsidRPr="002C614C">
        <w:rPr>
          <w:rFonts w:ascii="Times New Roman" w:hAnsi="Times New Roman" w:cs="Times New Roman"/>
          <w:sz w:val="24"/>
          <w:szCs w:val="24"/>
        </w:rPr>
        <w:t xml:space="preserve"> </w:t>
      </w:r>
      <w:proofErr w:type="spellStart"/>
      <w:r w:rsidR="00415386" w:rsidRPr="002C614C">
        <w:rPr>
          <w:rFonts w:ascii="Times New Roman" w:hAnsi="Times New Roman" w:cs="Times New Roman"/>
          <w:sz w:val="24"/>
          <w:szCs w:val="24"/>
        </w:rPr>
        <w:t>poliuria</w:t>
      </w:r>
      <w:proofErr w:type="spellEnd"/>
      <w:r w:rsidR="00415386" w:rsidRPr="002C614C">
        <w:rPr>
          <w:rFonts w:ascii="Times New Roman" w:hAnsi="Times New Roman" w:cs="Times New Roman"/>
          <w:sz w:val="24"/>
          <w:szCs w:val="24"/>
        </w:rPr>
        <w:t xml:space="preserve">, </w:t>
      </w:r>
      <w:proofErr w:type="spellStart"/>
      <w:r w:rsidR="00415386" w:rsidRPr="002C614C">
        <w:rPr>
          <w:rFonts w:ascii="Times New Roman" w:hAnsi="Times New Roman" w:cs="Times New Roman"/>
          <w:sz w:val="24"/>
          <w:szCs w:val="24"/>
        </w:rPr>
        <w:t>polidipsia</w:t>
      </w:r>
      <w:proofErr w:type="spellEnd"/>
      <w:r w:rsidR="00415386" w:rsidRPr="002C614C">
        <w:rPr>
          <w:rFonts w:ascii="Times New Roman" w:hAnsi="Times New Roman" w:cs="Times New Roman"/>
          <w:sz w:val="24"/>
          <w:szCs w:val="24"/>
        </w:rPr>
        <w:t xml:space="preserve">, dan </w:t>
      </w:r>
      <w:proofErr w:type="spellStart"/>
      <w:r w:rsidR="00415386" w:rsidRPr="002C614C">
        <w:rPr>
          <w:rFonts w:ascii="Times New Roman" w:hAnsi="Times New Roman" w:cs="Times New Roman"/>
          <w:sz w:val="24"/>
          <w:szCs w:val="24"/>
        </w:rPr>
        <w:t>polifagia</w:t>
      </w:r>
      <w:proofErr w:type="spellEnd"/>
      <w:r w:rsidR="00415386" w:rsidRPr="002C614C">
        <w:rPr>
          <w:rFonts w:ascii="Times New Roman" w:hAnsi="Times New Roman" w:cs="Times New Roman"/>
          <w:sz w:val="24"/>
          <w:szCs w:val="24"/>
        </w:rPr>
        <w:t xml:space="preserve"> </w:t>
      </w:r>
    </w:p>
    <w:p w14:paraId="45102D72" w14:textId="1A16DADB" w:rsidR="00415386" w:rsidRPr="002C614C" w:rsidRDefault="00415386" w:rsidP="00434974">
      <w:pPr>
        <w:pStyle w:val="ListParagraph"/>
        <w:numPr>
          <w:ilvl w:val="0"/>
          <w:numId w:val="21"/>
        </w:numPr>
        <w:spacing w:after="0" w:line="480" w:lineRule="auto"/>
        <w:ind w:left="567" w:hanging="567"/>
        <w:jc w:val="both"/>
        <w:rPr>
          <w:rFonts w:ascii="Times New Roman" w:hAnsi="Times New Roman" w:cs="Times New Roman"/>
          <w:sz w:val="24"/>
          <w:szCs w:val="24"/>
        </w:rPr>
      </w:pPr>
      <w:r w:rsidRPr="002C614C">
        <w:rPr>
          <w:rFonts w:ascii="Times New Roman" w:hAnsi="Times New Roman" w:cs="Times New Roman"/>
          <w:sz w:val="24"/>
          <w:szCs w:val="24"/>
        </w:rPr>
        <w:t>GDP (Gula Darah Puasa</w:t>
      </w:r>
      <w:proofErr w:type="gramStart"/>
      <w:r w:rsidRPr="002C614C">
        <w:rPr>
          <w:rFonts w:ascii="Times New Roman" w:hAnsi="Times New Roman" w:cs="Times New Roman"/>
          <w:sz w:val="24"/>
          <w:szCs w:val="24"/>
        </w:rPr>
        <w:t>)</w:t>
      </w:r>
      <w:r w:rsidR="006A3629" w:rsidRPr="002C614C">
        <w:rPr>
          <w:rFonts w:ascii="Times New Roman" w:hAnsi="Times New Roman" w:cs="Times New Roman"/>
          <w:sz w:val="24"/>
          <w:szCs w:val="24"/>
        </w:rPr>
        <w:t xml:space="preserve"> </w:t>
      </w:r>
      <w:r w:rsidRPr="002C614C">
        <w:rPr>
          <w:rFonts w:ascii="Times New Roman" w:hAnsi="Times New Roman" w:cs="Times New Roman"/>
          <w:sz w:val="24"/>
          <w:szCs w:val="24"/>
        </w:rPr>
        <w:t>:</w:t>
      </w:r>
      <w:proofErr w:type="gramEnd"/>
    </w:p>
    <w:p w14:paraId="22B06A8F" w14:textId="2A0B435E" w:rsidR="00415386" w:rsidRDefault="00EE44C7" w:rsidP="001324E6">
      <w:pPr>
        <w:pStyle w:val="ListParagraph"/>
        <w:spacing w:after="0" w:line="480" w:lineRule="auto"/>
        <w:ind w:left="0" w:firstLine="567"/>
        <w:jc w:val="both"/>
        <w:rPr>
          <w:rFonts w:ascii="Times New Roman" w:hAnsi="Times New Roman" w:cs="Times New Roman"/>
          <w:sz w:val="24"/>
          <w:szCs w:val="24"/>
        </w:rPr>
      </w:pPr>
      <w:r w:rsidRPr="00EE44C7">
        <w:rPr>
          <w:rFonts w:ascii="Times New Roman" w:hAnsi="Times New Roman" w:cs="Times New Roman"/>
          <w:i/>
          <w:iCs/>
          <w:sz w:val="24"/>
          <w:szCs w:val="24"/>
        </w:rPr>
        <w:t>Diabetes Mellitus</w:t>
      </w:r>
      <w:r w:rsidR="00415386" w:rsidRPr="002C614C">
        <w:rPr>
          <w:rFonts w:ascii="Times New Roman" w:hAnsi="Times New Roman" w:cs="Times New Roman"/>
          <w:i/>
          <w:iCs/>
          <w:sz w:val="24"/>
          <w:szCs w:val="24"/>
        </w:rPr>
        <w:t xml:space="preserve"> </w:t>
      </w:r>
      <w:proofErr w:type="spellStart"/>
      <w:r w:rsidR="00415386" w:rsidRPr="002C614C">
        <w:rPr>
          <w:rFonts w:ascii="Times New Roman" w:hAnsi="Times New Roman" w:cs="Times New Roman"/>
          <w:sz w:val="24"/>
          <w:szCs w:val="24"/>
        </w:rPr>
        <w:t>dikonfirmasi</w:t>
      </w:r>
      <w:proofErr w:type="spellEnd"/>
      <w:r w:rsidR="00415386" w:rsidRPr="002C614C">
        <w:rPr>
          <w:rFonts w:ascii="Times New Roman" w:hAnsi="Times New Roman" w:cs="Times New Roman"/>
          <w:sz w:val="24"/>
          <w:szCs w:val="24"/>
        </w:rPr>
        <w:t xml:space="preserve"> </w:t>
      </w:r>
      <w:proofErr w:type="spellStart"/>
      <w:r w:rsidR="00415386" w:rsidRPr="002C614C">
        <w:rPr>
          <w:rFonts w:ascii="Times New Roman" w:hAnsi="Times New Roman" w:cs="Times New Roman"/>
          <w:sz w:val="24"/>
          <w:szCs w:val="24"/>
        </w:rPr>
        <w:t>apabila</w:t>
      </w:r>
      <w:proofErr w:type="spellEnd"/>
      <w:r w:rsidR="00415386" w:rsidRPr="002C614C">
        <w:rPr>
          <w:rFonts w:ascii="Times New Roman" w:hAnsi="Times New Roman" w:cs="Times New Roman"/>
          <w:sz w:val="24"/>
          <w:szCs w:val="24"/>
        </w:rPr>
        <w:t xml:space="preserve"> </w:t>
      </w:r>
      <w:proofErr w:type="spellStart"/>
      <w:r w:rsidR="00415386" w:rsidRPr="002C614C">
        <w:rPr>
          <w:rFonts w:ascii="Times New Roman" w:hAnsi="Times New Roman" w:cs="Times New Roman"/>
          <w:sz w:val="24"/>
          <w:szCs w:val="24"/>
        </w:rPr>
        <w:t>hasil</w:t>
      </w:r>
      <w:proofErr w:type="spellEnd"/>
      <w:r w:rsidR="00415386" w:rsidRPr="002C614C">
        <w:rPr>
          <w:rFonts w:ascii="Times New Roman" w:hAnsi="Times New Roman" w:cs="Times New Roman"/>
          <w:sz w:val="24"/>
          <w:szCs w:val="24"/>
        </w:rPr>
        <w:t xml:space="preserve"> GDP ≥126 mg/dL </w:t>
      </w:r>
      <w:proofErr w:type="spellStart"/>
      <w:r w:rsidR="00415386" w:rsidRPr="002C614C">
        <w:rPr>
          <w:rFonts w:ascii="Times New Roman" w:hAnsi="Times New Roman" w:cs="Times New Roman"/>
          <w:sz w:val="24"/>
          <w:szCs w:val="24"/>
        </w:rPr>
        <w:t>setelah</w:t>
      </w:r>
      <w:proofErr w:type="spellEnd"/>
      <w:r w:rsidR="00415386" w:rsidRPr="002C614C">
        <w:rPr>
          <w:rFonts w:ascii="Times New Roman" w:hAnsi="Times New Roman" w:cs="Times New Roman"/>
          <w:sz w:val="24"/>
          <w:szCs w:val="24"/>
        </w:rPr>
        <w:t xml:space="preserve"> </w:t>
      </w:r>
      <w:proofErr w:type="spellStart"/>
      <w:r w:rsidR="00415386" w:rsidRPr="002C614C">
        <w:rPr>
          <w:rFonts w:ascii="Times New Roman" w:hAnsi="Times New Roman" w:cs="Times New Roman"/>
          <w:sz w:val="24"/>
          <w:szCs w:val="24"/>
        </w:rPr>
        <w:t>berpuasa</w:t>
      </w:r>
      <w:proofErr w:type="spellEnd"/>
      <w:r w:rsidR="00415386" w:rsidRPr="002C614C">
        <w:rPr>
          <w:rFonts w:ascii="Times New Roman" w:hAnsi="Times New Roman" w:cs="Times New Roman"/>
          <w:sz w:val="24"/>
          <w:szCs w:val="24"/>
        </w:rPr>
        <w:t xml:space="preserve"> </w:t>
      </w:r>
      <w:proofErr w:type="spellStart"/>
      <w:r w:rsidR="00415386" w:rsidRPr="002C614C">
        <w:rPr>
          <w:rFonts w:ascii="Times New Roman" w:hAnsi="Times New Roman" w:cs="Times New Roman"/>
          <w:sz w:val="24"/>
          <w:szCs w:val="24"/>
        </w:rPr>
        <w:t>selama</w:t>
      </w:r>
      <w:proofErr w:type="spellEnd"/>
      <w:r w:rsidR="00415386" w:rsidRPr="002C614C">
        <w:rPr>
          <w:rFonts w:ascii="Times New Roman" w:hAnsi="Times New Roman" w:cs="Times New Roman"/>
          <w:sz w:val="24"/>
          <w:szCs w:val="24"/>
        </w:rPr>
        <w:t xml:space="preserve"> 8 jam</w:t>
      </w:r>
      <w:r w:rsidR="008928BF" w:rsidRPr="002C614C">
        <w:rPr>
          <w:rFonts w:ascii="Times New Roman" w:hAnsi="Times New Roman" w:cs="Times New Roman"/>
          <w:sz w:val="24"/>
          <w:szCs w:val="24"/>
        </w:rPr>
        <w:t>.</w:t>
      </w:r>
    </w:p>
    <w:p w14:paraId="4EBC8B4F" w14:textId="77777777" w:rsidR="00AA0A98" w:rsidRPr="002C614C" w:rsidRDefault="00AA0A98" w:rsidP="00434974">
      <w:pPr>
        <w:pStyle w:val="ListParagraph"/>
        <w:numPr>
          <w:ilvl w:val="0"/>
          <w:numId w:val="21"/>
        </w:numPr>
        <w:spacing w:after="0" w:line="480" w:lineRule="auto"/>
        <w:ind w:left="567" w:hanging="567"/>
        <w:jc w:val="both"/>
        <w:rPr>
          <w:rFonts w:ascii="Times New Roman" w:hAnsi="Times New Roman" w:cs="Times New Roman"/>
          <w:sz w:val="24"/>
          <w:szCs w:val="24"/>
        </w:rPr>
      </w:pPr>
      <w:r w:rsidRPr="002C614C">
        <w:rPr>
          <w:rFonts w:ascii="Times New Roman" w:hAnsi="Times New Roman" w:cs="Times New Roman"/>
          <w:sz w:val="24"/>
          <w:szCs w:val="24"/>
        </w:rPr>
        <w:t>G2JPP (Gula Darah 2 Jam Post Prandial</w:t>
      </w:r>
      <w:proofErr w:type="gramStart"/>
      <w:r w:rsidRPr="002C614C">
        <w:rPr>
          <w:rFonts w:ascii="Times New Roman" w:hAnsi="Times New Roman" w:cs="Times New Roman"/>
          <w:sz w:val="24"/>
          <w:szCs w:val="24"/>
        </w:rPr>
        <w:t>) :</w:t>
      </w:r>
      <w:proofErr w:type="gramEnd"/>
    </w:p>
    <w:p w14:paraId="75F9AE8A" w14:textId="441A65B4" w:rsidR="001324E6" w:rsidRPr="00AA0A98" w:rsidRDefault="00AA0A98" w:rsidP="00AA0A98">
      <w:pPr>
        <w:pStyle w:val="ListParagraph"/>
        <w:spacing w:after="0" w:line="480" w:lineRule="auto"/>
        <w:ind w:left="0" w:firstLine="567"/>
        <w:jc w:val="both"/>
        <w:rPr>
          <w:rFonts w:ascii="Times New Roman" w:hAnsi="Times New Roman" w:cs="Times New Roman"/>
          <w:sz w:val="24"/>
          <w:szCs w:val="24"/>
        </w:rPr>
      </w:pPr>
      <w:r w:rsidRPr="002C614C">
        <w:rPr>
          <w:rFonts w:ascii="Times New Roman" w:hAnsi="Times New Roman" w:cs="Times New Roman"/>
          <w:sz w:val="24"/>
          <w:szCs w:val="24"/>
        </w:rPr>
        <w:lastRenderedPageBreak/>
        <w:t xml:space="preserve">Dalam </w:t>
      </w:r>
      <w:proofErr w:type="spellStart"/>
      <w:r w:rsidRPr="002C614C">
        <w:rPr>
          <w:rFonts w:ascii="Times New Roman" w:hAnsi="Times New Roman" w:cs="Times New Roman"/>
          <w:sz w:val="24"/>
          <w:szCs w:val="24"/>
        </w:rPr>
        <w:t>tes</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toleransi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glukosa</w:t>
      </w:r>
      <w:proofErr w:type="spellEnd"/>
      <w:r w:rsidRPr="002C614C">
        <w:rPr>
          <w:rFonts w:ascii="Times New Roman" w:hAnsi="Times New Roman" w:cs="Times New Roman"/>
          <w:sz w:val="24"/>
          <w:szCs w:val="24"/>
        </w:rPr>
        <w:t xml:space="preserve"> oral (TTGO), </w:t>
      </w:r>
      <w:r w:rsidR="00EE44C7" w:rsidRPr="00EE44C7">
        <w:rPr>
          <w:rFonts w:ascii="Times New Roman" w:hAnsi="Times New Roman" w:cs="Times New Roman"/>
          <w:i/>
          <w:iCs/>
          <w:sz w:val="24"/>
          <w:szCs w:val="24"/>
        </w:rPr>
        <w:t>Diabetes Mellitus</w:t>
      </w:r>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dapat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didiagnosis</w:t>
      </w:r>
      <w:proofErr w:type="spellEnd"/>
    </w:p>
    <w:p w14:paraId="7B1018C8" w14:textId="5D0CCA5F" w:rsidR="00415386" w:rsidRPr="002C614C" w:rsidRDefault="00415386" w:rsidP="001324E6">
      <w:pPr>
        <w:pStyle w:val="ListParagraph"/>
        <w:spacing w:after="0" w:line="480" w:lineRule="auto"/>
        <w:ind w:left="0" w:firstLine="567"/>
        <w:jc w:val="both"/>
        <w:rPr>
          <w:rFonts w:ascii="Times New Roman" w:hAnsi="Times New Roman" w:cs="Times New Roman"/>
          <w:sz w:val="24"/>
          <w:szCs w:val="24"/>
        </w:rPr>
      </w:pPr>
      <w:proofErr w:type="spellStart"/>
      <w:r w:rsidRPr="002C614C">
        <w:rPr>
          <w:rFonts w:ascii="Times New Roman" w:hAnsi="Times New Roman" w:cs="Times New Roman"/>
          <w:sz w:val="24"/>
          <w:szCs w:val="24"/>
        </w:rPr>
        <w:t>jika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kadar</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glukosa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darah</w:t>
      </w:r>
      <w:proofErr w:type="spellEnd"/>
      <w:r w:rsidRPr="002C614C">
        <w:rPr>
          <w:rFonts w:ascii="Times New Roman" w:hAnsi="Times New Roman" w:cs="Times New Roman"/>
          <w:sz w:val="24"/>
          <w:szCs w:val="24"/>
        </w:rPr>
        <w:t xml:space="preserve"> 2 jam </w:t>
      </w:r>
      <w:proofErr w:type="spellStart"/>
      <w:r w:rsidRPr="002C614C">
        <w:rPr>
          <w:rFonts w:ascii="Times New Roman" w:hAnsi="Times New Roman" w:cs="Times New Roman"/>
          <w:sz w:val="24"/>
          <w:szCs w:val="24"/>
        </w:rPr>
        <w:t>setelah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konsumsi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larutan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glukosa</w:t>
      </w:r>
      <w:proofErr w:type="spellEnd"/>
      <w:r w:rsidRPr="002C614C">
        <w:rPr>
          <w:rFonts w:ascii="Times New Roman" w:hAnsi="Times New Roman" w:cs="Times New Roman"/>
          <w:sz w:val="24"/>
          <w:szCs w:val="24"/>
        </w:rPr>
        <w:t xml:space="preserve"> ≥200 mg/</w:t>
      </w:r>
      <w:r w:rsidR="008928BF" w:rsidRPr="002C614C">
        <w:rPr>
          <w:rFonts w:ascii="Times New Roman" w:hAnsi="Times New Roman" w:cs="Times New Roman"/>
          <w:sz w:val="24"/>
          <w:szCs w:val="24"/>
        </w:rPr>
        <w:t>Dl.</w:t>
      </w:r>
    </w:p>
    <w:p w14:paraId="3393A41F" w14:textId="4EB17CE2" w:rsidR="00415386" w:rsidRPr="002C614C" w:rsidRDefault="00415386" w:rsidP="00434974">
      <w:pPr>
        <w:pStyle w:val="ListParagraph"/>
        <w:numPr>
          <w:ilvl w:val="0"/>
          <w:numId w:val="21"/>
        </w:numPr>
        <w:spacing w:after="0" w:line="480" w:lineRule="auto"/>
        <w:ind w:left="567" w:hanging="567"/>
        <w:jc w:val="both"/>
        <w:rPr>
          <w:rFonts w:ascii="Times New Roman" w:hAnsi="Times New Roman" w:cs="Times New Roman"/>
          <w:sz w:val="24"/>
          <w:szCs w:val="24"/>
        </w:rPr>
      </w:pPr>
      <w:r w:rsidRPr="002C614C">
        <w:rPr>
          <w:rFonts w:ascii="Times New Roman" w:hAnsi="Times New Roman" w:cs="Times New Roman"/>
          <w:sz w:val="24"/>
          <w:szCs w:val="24"/>
        </w:rPr>
        <w:t>HbA1c (</w:t>
      </w:r>
      <w:proofErr w:type="spellStart"/>
      <w:r w:rsidRPr="002C614C">
        <w:rPr>
          <w:rFonts w:ascii="Times New Roman" w:hAnsi="Times New Roman" w:cs="Times New Roman"/>
          <w:sz w:val="24"/>
          <w:szCs w:val="24"/>
        </w:rPr>
        <w:t>Hemoglobin</w:t>
      </w:r>
      <w:proofErr w:type="spellEnd"/>
      <w:r w:rsidRPr="002C614C">
        <w:rPr>
          <w:rFonts w:ascii="Times New Roman" w:hAnsi="Times New Roman" w:cs="Times New Roman"/>
          <w:sz w:val="24"/>
          <w:szCs w:val="24"/>
        </w:rPr>
        <w:t xml:space="preserve"> A1c</w:t>
      </w:r>
      <w:proofErr w:type="gramStart"/>
      <w:r w:rsidRPr="002C614C">
        <w:rPr>
          <w:rFonts w:ascii="Times New Roman" w:hAnsi="Times New Roman" w:cs="Times New Roman"/>
          <w:sz w:val="24"/>
          <w:szCs w:val="24"/>
        </w:rPr>
        <w:t>)</w:t>
      </w:r>
      <w:r w:rsidR="006A3629" w:rsidRPr="002C614C">
        <w:rPr>
          <w:rFonts w:ascii="Times New Roman" w:hAnsi="Times New Roman" w:cs="Times New Roman"/>
          <w:sz w:val="24"/>
          <w:szCs w:val="24"/>
        </w:rPr>
        <w:t xml:space="preserve"> </w:t>
      </w:r>
      <w:r w:rsidRPr="002C614C">
        <w:rPr>
          <w:rFonts w:ascii="Times New Roman" w:hAnsi="Times New Roman" w:cs="Times New Roman"/>
          <w:sz w:val="24"/>
          <w:szCs w:val="24"/>
        </w:rPr>
        <w:t>:</w:t>
      </w:r>
      <w:proofErr w:type="gramEnd"/>
    </w:p>
    <w:p w14:paraId="13A0CED6" w14:textId="2505506C" w:rsidR="00FC7E84" w:rsidRPr="002C614C" w:rsidRDefault="00415386" w:rsidP="001324E6">
      <w:pPr>
        <w:pStyle w:val="ListParagraph"/>
        <w:spacing w:after="0" w:line="480" w:lineRule="auto"/>
        <w:ind w:left="0" w:firstLine="567"/>
        <w:jc w:val="both"/>
        <w:rPr>
          <w:rFonts w:ascii="Times New Roman" w:hAnsi="Times New Roman" w:cs="Times New Roman"/>
          <w:sz w:val="24"/>
          <w:szCs w:val="24"/>
        </w:rPr>
      </w:pPr>
      <w:r w:rsidRPr="002C614C">
        <w:rPr>
          <w:rFonts w:ascii="Times New Roman" w:hAnsi="Times New Roman" w:cs="Times New Roman"/>
          <w:sz w:val="24"/>
          <w:szCs w:val="24"/>
        </w:rPr>
        <w:t xml:space="preserve">Selain </w:t>
      </w:r>
      <w:proofErr w:type="spellStart"/>
      <w:r w:rsidRPr="002C614C">
        <w:rPr>
          <w:rFonts w:ascii="Times New Roman" w:hAnsi="Times New Roman" w:cs="Times New Roman"/>
          <w:sz w:val="24"/>
          <w:szCs w:val="24"/>
        </w:rPr>
        <w:t>ketiga</w:t>
      </w:r>
      <w:proofErr w:type="spellEnd"/>
      <w:r w:rsidRPr="002C614C">
        <w:rPr>
          <w:rFonts w:ascii="Times New Roman" w:hAnsi="Times New Roman" w:cs="Times New Roman"/>
          <w:sz w:val="24"/>
          <w:szCs w:val="24"/>
        </w:rPr>
        <w:t xml:space="preserve"> parameter di </w:t>
      </w:r>
      <w:proofErr w:type="spellStart"/>
      <w:r w:rsidRPr="002C614C">
        <w:rPr>
          <w:rFonts w:ascii="Times New Roman" w:hAnsi="Times New Roman" w:cs="Times New Roman"/>
          <w:sz w:val="24"/>
          <w:szCs w:val="24"/>
        </w:rPr>
        <w:t>atas</w:t>
      </w:r>
      <w:proofErr w:type="spellEnd"/>
      <w:r w:rsidRPr="002C614C">
        <w:rPr>
          <w:rFonts w:ascii="Times New Roman" w:hAnsi="Times New Roman" w:cs="Times New Roman"/>
          <w:sz w:val="24"/>
          <w:szCs w:val="24"/>
        </w:rPr>
        <w:t xml:space="preserve">, HbA1c juga </w:t>
      </w:r>
      <w:proofErr w:type="spellStart"/>
      <w:r w:rsidRPr="002C614C">
        <w:rPr>
          <w:rFonts w:ascii="Times New Roman" w:hAnsi="Times New Roman" w:cs="Times New Roman"/>
          <w:sz w:val="24"/>
          <w:szCs w:val="24"/>
        </w:rPr>
        <w:t>digunakan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sebagai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indikator</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untuk</w:t>
      </w:r>
      <w:proofErr w:type="spellEnd"/>
      <w:r w:rsidRPr="002C614C">
        <w:rPr>
          <w:rFonts w:ascii="Times New Roman" w:hAnsi="Times New Roman" w:cs="Times New Roman"/>
          <w:sz w:val="24"/>
          <w:szCs w:val="24"/>
        </w:rPr>
        <w:t xml:space="preserve"> diagnosis dan </w:t>
      </w:r>
      <w:proofErr w:type="spellStart"/>
      <w:r w:rsidRPr="002C614C">
        <w:rPr>
          <w:rFonts w:ascii="Times New Roman" w:hAnsi="Times New Roman" w:cs="Times New Roman"/>
          <w:sz w:val="24"/>
          <w:szCs w:val="24"/>
        </w:rPr>
        <w:t>pemantauan</w:t>
      </w:r>
      <w:proofErr w:type="spellEnd"/>
      <w:r w:rsidRPr="002C614C">
        <w:rPr>
          <w:rFonts w:ascii="Times New Roman" w:hAnsi="Times New Roman" w:cs="Times New Roman"/>
          <w:sz w:val="24"/>
          <w:szCs w:val="24"/>
        </w:rPr>
        <w:t xml:space="preserve"> </w:t>
      </w:r>
      <w:r w:rsidR="00EE44C7" w:rsidRPr="00EE44C7">
        <w:rPr>
          <w:rFonts w:ascii="Times New Roman" w:hAnsi="Times New Roman" w:cs="Times New Roman"/>
          <w:i/>
          <w:iCs/>
          <w:sz w:val="24"/>
          <w:szCs w:val="24"/>
        </w:rPr>
        <w:t>Diabetes Mellitus</w:t>
      </w:r>
      <w:r w:rsidRPr="002C614C">
        <w:rPr>
          <w:rFonts w:ascii="Times New Roman" w:hAnsi="Times New Roman" w:cs="Times New Roman"/>
          <w:sz w:val="24"/>
          <w:szCs w:val="24"/>
        </w:rPr>
        <w:t xml:space="preserve">. HbA1c </w:t>
      </w:r>
      <w:proofErr w:type="spellStart"/>
      <w:r w:rsidRPr="002C614C">
        <w:rPr>
          <w:rFonts w:ascii="Times New Roman" w:hAnsi="Times New Roman" w:cs="Times New Roman"/>
          <w:sz w:val="24"/>
          <w:szCs w:val="24"/>
        </w:rPr>
        <w:t>mencerminkan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kadar</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glukosa</w:t>
      </w:r>
      <w:proofErr w:type="spellEnd"/>
      <w:r w:rsidRPr="002C614C">
        <w:rPr>
          <w:rFonts w:ascii="Times New Roman" w:hAnsi="Times New Roman" w:cs="Times New Roman"/>
          <w:sz w:val="24"/>
          <w:szCs w:val="24"/>
        </w:rPr>
        <w:t xml:space="preserve"> rata-rata </w:t>
      </w:r>
      <w:proofErr w:type="spellStart"/>
      <w:r w:rsidRPr="002C614C">
        <w:rPr>
          <w:rFonts w:ascii="Times New Roman" w:hAnsi="Times New Roman" w:cs="Times New Roman"/>
          <w:sz w:val="24"/>
          <w:szCs w:val="24"/>
        </w:rPr>
        <w:t>dalam</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darah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selama</w:t>
      </w:r>
      <w:proofErr w:type="spellEnd"/>
      <w:r w:rsidRPr="002C614C">
        <w:rPr>
          <w:rFonts w:ascii="Times New Roman" w:hAnsi="Times New Roman" w:cs="Times New Roman"/>
          <w:sz w:val="24"/>
          <w:szCs w:val="24"/>
        </w:rPr>
        <w:t xml:space="preserve"> 2-3 </w:t>
      </w:r>
      <w:proofErr w:type="spellStart"/>
      <w:r w:rsidRPr="002C614C">
        <w:rPr>
          <w:rFonts w:ascii="Times New Roman" w:hAnsi="Times New Roman" w:cs="Times New Roman"/>
          <w:sz w:val="24"/>
          <w:szCs w:val="24"/>
        </w:rPr>
        <w:t>bulan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terakhir</w:t>
      </w:r>
      <w:proofErr w:type="spellEnd"/>
      <w:r w:rsidRPr="002C614C">
        <w:rPr>
          <w:rFonts w:ascii="Times New Roman" w:hAnsi="Times New Roman" w:cs="Times New Roman"/>
          <w:sz w:val="24"/>
          <w:szCs w:val="24"/>
        </w:rPr>
        <w:t xml:space="preserve">, dan </w:t>
      </w:r>
      <w:r w:rsidR="00EE44C7" w:rsidRPr="00EE44C7">
        <w:rPr>
          <w:rFonts w:ascii="Times New Roman" w:hAnsi="Times New Roman" w:cs="Times New Roman"/>
          <w:i/>
          <w:iCs/>
          <w:sz w:val="24"/>
          <w:szCs w:val="24"/>
        </w:rPr>
        <w:t>Diabetes Mellitus</w:t>
      </w:r>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dikonfirmasi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jika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kadar</w:t>
      </w:r>
      <w:proofErr w:type="spellEnd"/>
      <w:r w:rsidRPr="002C614C">
        <w:rPr>
          <w:rFonts w:ascii="Times New Roman" w:hAnsi="Times New Roman" w:cs="Times New Roman"/>
          <w:sz w:val="24"/>
          <w:szCs w:val="24"/>
        </w:rPr>
        <w:t xml:space="preserve"> HbA1c ≥6,5%</w:t>
      </w:r>
      <w:r w:rsidR="008928BF" w:rsidRPr="002C614C">
        <w:rPr>
          <w:rFonts w:ascii="Times New Roman" w:hAnsi="Times New Roman" w:cs="Times New Roman"/>
          <w:sz w:val="24"/>
          <w:szCs w:val="24"/>
        </w:rPr>
        <w:t>.</w:t>
      </w:r>
    </w:p>
    <w:p w14:paraId="451062B0" w14:textId="6F2856DA" w:rsidR="000D611C" w:rsidRPr="002C614C" w:rsidRDefault="00AE5510" w:rsidP="00AE5510">
      <w:pPr>
        <w:pStyle w:val="Heading3"/>
        <w:numPr>
          <w:ilvl w:val="0"/>
          <w:numId w:val="0"/>
        </w:numPr>
        <w:spacing w:after="0"/>
        <w:ind w:left="567" w:hanging="567"/>
        <w:rPr>
          <w:b/>
          <w:i/>
          <w:iCs/>
        </w:rPr>
      </w:pPr>
      <w:bookmarkStart w:id="60" w:name="_Toc192150378"/>
      <w:r>
        <w:t xml:space="preserve">2.1.5 </w:t>
      </w:r>
      <w:r w:rsidR="000D611C" w:rsidRPr="002C614C">
        <w:t xml:space="preserve">Tanda dan </w:t>
      </w:r>
      <w:proofErr w:type="spellStart"/>
      <w:r w:rsidR="000D611C" w:rsidRPr="002C614C">
        <w:t>Gejala</w:t>
      </w:r>
      <w:proofErr w:type="spellEnd"/>
      <w:r w:rsidR="000D611C" w:rsidRPr="002C614C">
        <w:t xml:space="preserve"> (</w:t>
      </w:r>
      <w:proofErr w:type="spellStart"/>
      <w:r w:rsidR="000D611C" w:rsidRPr="002C614C">
        <w:t>Manifesitas</w:t>
      </w:r>
      <w:proofErr w:type="spellEnd"/>
      <w:r w:rsidR="000D611C" w:rsidRPr="002C614C">
        <w:t xml:space="preserve"> </w:t>
      </w:r>
      <w:proofErr w:type="spellStart"/>
      <w:r w:rsidR="000D611C" w:rsidRPr="002C614C">
        <w:t>Klinis</w:t>
      </w:r>
      <w:proofErr w:type="spellEnd"/>
      <w:r w:rsidR="000D611C" w:rsidRPr="002C614C">
        <w:t xml:space="preserve">) </w:t>
      </w:r>
      <w:r w:rsidR="00EE44C7" w:rsidRPr="00EE44C7">
        <w:rPr>
          <w:i/>
          <w:iCs/>
        </w:rPr>
        <w:t>Diabetes Mellitus</w:t>
      </w:r>
      <w:bookmarkEnd w:id="60"/>
      <w:r w:rsidR="000D611C" w:rsidRPr="002C614C">
        <w:rPr>
          <w:i/>
          <w:iCs/>
        </w:rPr>
        <w:t xml:space="preserve"> </w:t>
      </w:r>
    </w:p>
    <w:p w14:paraId="585AB274" w14:textId="765C2C8C" w:rsidR="00EB0C9F" w:rsidRPr="00363218" w:rsidRDefault="00EB0C9F" w:rsidP="0016770B">
      <w:pPr>
        <w:spacing w:after="0" w:line="480" w:lineRule="auto"/>
        <w:jc w:val="both"/>
        <w:rPr>
          <w:rFonts w:ascii="Times New Roman" w:hAnsi="Times New Roman" w:cs="Times New Roman"/>
          <w:b/>
          <w:bCs/>
          <w:sz w:val="24"/>
          <w:szCs w:val="24"/>
        </w:rPr>
      </w:pPr>
      <w:bookmarkStart w:id="61" w:name="_Toc181871354"/>
      <w:bookmarkStart w:id="62" w:name="_Toc181917801"/>
      <w:proofErr w:type="spellStart"/>
      <w:r w:rsidRPr="00363218">
        <w:rPr>
          <w:rFonts w:ascii="Times New Roman" w:hAnsi="Times New Roman" w:cs="Times New Roman"/>
          <w:sz w:val="24"/>
          <w:szCs w:val="24"/>
        </w:rPr>
        <w:t>Menurut</w:t>
      </w:r>
      <w:proofErr w:type="spellEnd"/>
      <w:r w:rsidRPr="00363218">
        <w:rPr>
          <w:rFonts w:ascii="Times New Roman" w:hAnsi="Times New Roman" w:cs="Times New Roman"/>
          <w:sz w:val="24"/>
          <w:szCs w:val="24"/>
        </w:rPr>
        <w:t xml:space="preserve"> </w:t>
      </w:r>
      <w:sdt>
        <w:sdtPr>
          <w:rPr>
            <w:rFonts w:ascii="Times New Roman" w:hAnsi="Times New Roman" w:cs="Times New Roman"/>
            <w:b/>
            <w:sz w:val="24"/>
            <w:szCs w:val="24"/>
          </w:rPr>
          <w:id w:val="1259861377"/>
          <w:citation/>
        </w:sdtPr>
        <w:sdtContent>
          <w:r w:rsidR="0044104E" w:rsidRPr="00363218">
            <w:rPr>
              <w:rFonts w:ascii="Times New Roman" w:hAnsi="Times New Roman" w:cs="Times New Roman"/>
              <w:b/>
              <w:sz w:val="24"/>
              <w:szCs w:val="24"/>
            </w:rPr>
            <w:fldChar w:fldCharType="begin"/>
          </w:r>
          <w:r w:rsidR="0044104E" w:rsidRPr="00363218">
            <w:rPr>
              <w:rFonts w:ascii="Times New Roman" w:hAnsi="Times New Roman" w:cs="Times New Roman"/>
              <w:sz w:val="24"/>
              <w:szCs w:val="24"/>
              <w:lang w:val="en-US"/>
            </w:rPr>
            <w:instrText xml:space="preserve"> CITATION Win211 \l 1033 </w:instrText>
          </w:r>
          <w:r w:rsidR="0044104E" w:rsidRPr="00363218">
            <w:rPr>
              <w:rFonts w:ascii="Times New Roman" w:hAnsi="Times New Roman" w:cs="Times New Roman"/>
              <w:b/>
              <w:sz w:val="24"/>
              <w:szCs w:val="24"/>
            </w:rPr>
            <w:fldChar w:fldCharType="separate"/>
          </w:r>
          <w:r w:rsidR="0044104E" w:rsidRPr="00363218">
            <w:rPr>
              <w:rFonts w:ascii="Times New Roman" w:hAnsi="Times New Roman" w:cs="Times New Roman"/>
              <w:noProof/>
              <w:sz w:val="24"/>
              <w:szCs w:val="24"/>
              <w:lang w:val="en-US"/>
            </w:rPr>
            <w:t>(Winkita, R., 2021)</w:t>
          </w:r>
          <w:r w:rsidR="0044104E" w:rsidRPr="00363218">
            <w:rPr>
              <w:rFonts w:ascii="Times New Roman" w:hAnsi="Times New Roman" w:cs="Times New Roman"/>
              <w:b/>
              <w:sz w:val="24"/>
              <w:szCs w:val="24"/>
            </w:rPr>
            <w:fldChar w:fldCharType="end"/>
          </w:r>
        </w:sdtContent>
      </w:sdt>
      <w:r w:rsidR="0044104E" w:rsidRPr="00363218">
        <w:rPr>
          <w:rFonts w:ascii="Times New Roman" w:hAnsi="Times New Roman" w:cs="Times New Roman"/>
          <w:sz w:val="24"/>
          <w:szCs w:val="24"/>
        </w:rPr>
        <w:t xml:space="preserve">, </w:t>
      </w:r>
      <w:proofErr w:type="spellStart"/>
      <w:r w:rsidRPr="00363218">
        <w:rPr>
          <w:rFonts w:ascii="Times New Roman" w:hAnsi="Times New Roman" w:cs="Times New Roman"/>
          <w:sz w:val="24"/>
          <w:szCs w:val="24"/>
        </w:rPr>
        <w:t>tanda</w:t>
      </w:r>
      <w:proofErr w:type="spellEnd"/>
      <w:r w:rsidRPr="00363218">
        <w:rPr>
          <w:rFonts w:ascii="Times New Roman" w:hAnsi="Times New Roman" w:cs="Times New Roman"/>
          <w:sz w:val="24"/>
          <w:szCs w:val="24"/>
        </w:rPr>
        <w:t xml:space="preserve"> </w:t>
      </w:r>
      <w:proofErr w:type="spellStart"/>
      <w:r w:rsidRPr="00363218">
        <w:rPr>
          <w:rFonts w:ascii="Times New Roman" w:hAnsi="Times New Roman" w:cs="Times New Roman"/>
          <w:sz w:val="24"/>
          <w:szCs w:val="24"/>
        </w:rPr>
        <w:t>gejala</w:t>
      </w:r>
      <w:proofErr w:type="spellEnd"/>
      <w:r w:rsidRPr="00363218">
        <w:rPr>
          <w:rFonts w:ascii="Times New Roman" w:hAnsi="Times New Roman" w:cs="Times New Roman"/>
          <w:sz w:val="24"/>
          <w:szCs w:val="24"/>
        </w:rPr>
        <w:t xml:space="preserve"> </w:t>
      </w:r>
      <w:r w:rsidR="00EE44C7" w:rsidRPr="00EE44C7">
        <w:rPr>
          <w:rFonts w:ascii="Times New Roman" w:hAnsi="Times New Roman" w:cs="Times New Roman"/>
          <w:i/>
          <w:iCs/>
          <w:sz w:val="24"/>
          <w:szCs w:val="24"/>
        </w:rPr>
        <w:t>Diabetes Mellitus</w:t>
      </w:r>
      <w:r w:rsidRPr="00363218">
        <w:rPr>
          <w:rFonts w:ascii="Times New Roman" w:hAnsi="Times New Roman" w:cs="Times New Roman"/>
          <w:i/>
          <w:iCs/>
          <w:sz w:val="24"/>
          <w:szCs w:val="24"/>
        </w:rPr>
        <w:t xml:space="preserve"> </w:t>
      </w:r>
      <w:proofErr w:type="spellStart"/>
      <w:r w:rsidRPr="00363218">
        <w:rPr>
          <w:rFonts w:ascii="Times New Roman" w:hAnsi="Times New Roman" w:cs="Times New Roman"/>
          <w:sz w:val="24"/>
          <w:szCs w:val="24"/>
        </w:rPr>
        <w:t>adalah</w:t>
      </w:r>
      <w:proofErr w:type="spellEnd"/>
      <w:r w:rsidRPr="00363218">
        <w:rPr>
          <w:rFonts w:ascii="Times New Roman" w:hAnsi="Times New Roman" w:cs="Times New Roman"/>
          <w:sz w:val="24"/>
          <w:szCs w:val="24"/>
        </w:rPr>
        <w:t xml:space="preserve"> </w:t>
      </w:r>
      <w:proofErr w:type="spellStart"/>
      <w:r w:rsidRPr="00363218">
        <w:rPr>
          <w:rFonts w:ascii="Times New Roman" w:hAnsi="Times New Roman" w:cs="Times New Roman"/>
          <w:sz w:val="24"/>
          <w:szCs w:val="24"/>
        </w:rPr>
        <w:t>sebagai</w:t>
      </w:r>
      <w:proofErr w:type="spellEnd"/>
      <w:r w:rsidRPr="00363218">
        <w:rPr>
          <w:rFonts w:ascii="Times New Roman" w:hAnsi="Times New Roman" w:cs="Times New Roman"/>
          <w:bCs/>
          <w:sz w:val="24"/>
          <w:szCs w:val="24"/>
        </w:rPr>
        <w:t xml:space="preserve"> </w:t>
      </w:r>
      <w:proofErr w:type="spellStart"/>
      <w:r w:rsidRPr="00363218">
        <w:rPr>
          <w:rFonts w:ascii="Times New Roman" w:hAnsi="Times New Roman" w:cs="Times New Roman"/>
          <w:bCs/>
          <w:sz w:val="24"/>
          <w:szCs w:val="24"/>
        </w:rPr>
        <w:t>berikut</w:t>
      </w:r>
      <w:bookmarkEnd w:id="61"/>
      <w:bookmarkEnd w:id="62"/>
      <w:proofErr w:type="spellEnd"/>
    </w:p>
    <w:p w14:paraId="2A7D0347" w14:textId="77777777" w:rsidR="00EB0C9F" w:rsidRPr="002C614C" w:rsidRDefault="00EB0C9F" w:rsidP="00434974">
      <w:pPr>
        <w:pStyle w:val="ListParagraph"/>
        <w:numPr>
          <w:ilvl w:val="0"/>
          <w:numId w:val="8"/>
        </w:numPr>
        <w:spacing w:after="0" w:line="480" w:lineRule="auto"/>
        <w:ind w:left="567" w:hanging="567"/>
        <w:jc w:val="both"/>
        <w:rPr>
          <w:rFonts w:ascii="Times New Roman" w:hAnsi="Times New Roman" w:cs="Times New Roman"/>
          <w:sz w:val="24"/>
          <w:szCs w:val="24"/>
        </w:rPr>
      </w:pPr>
      <w:proofErr w:type="spellStart"/>
      <w:r w:rsidRPr="002C614C">
        <w:rPr>
          <w:rFonts w:ascii="Times New Roman" w:hAnsi="Times New Roman" w:cs="Times New Roman"/>
          <w:sz w:val="24"/>
          <w:szCs w:val="24"/>
        </w:rPr>
        <w:t>Poliuria</w:t>
      </w:r>
      <w:proofErr w:type="spellEnd"/>
      <w:r w:rsidRPr="002C614C">
        <w:rPr>
          <w:rFonts w:ascii="Times New Roman" w:hAnsi="Times New Roman" w:cs="Times New Roman"/>
          <w:sz w:val="24"/>
          <w:szCs w:val="24"/>
        </w:rPr>
        <w:t xml:space="preserve"> dan polydipsia yang </w:t>
      </w:r>
      <w:proofErr w:type="spellStart"/>
      <w:r w:rsidRPr="002C614C">
        <w:rPr>
          <w:rFonts w:ascii="Times New Roman" w:hAnsi="Times New Roman" w:cs="Times New Roman"/>
          <w:sz w:val="24"/>
          <w:szCs w:val="24"/>
        </w:rPr>
        <w:t>disebabkan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karena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osmolalitas</w:t>
      </w:r>
      <w:proofErr w:type="spellEnd"/>
      <w:r w:rsidRPr="002C614C">
        <w:rPr>
          <w:rFonts w:ascii="Times New Roman" w:hAnsi="Times New Roman" w:cs="Times New Roman"/>
          <w:sz w:val="24"/>
          <w:szCs w:val="24"/>
        </w:rPr>
        <w:t xml:space="preserve"> serum yang </w:t>
      </w:r>
      <w:proofErr w:type="spellStart"/>
      <w:r w:rsidRPr="002C614C">
        <w:rPr>
          <w:rFonts w:ascii="Times New Roman" w:hAnsi="Times New Roman" w:cs="Times New Roman"/>
          <w:sz w:val="24"/>
          <w:szCs w:val="24"/>
        </w:rPr>
        <w:t>tinggi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akibat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kadar</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glukosa</w:t>
      </w:r>
      <w:proofErr w:type="spellEnd"/>
      <w:r w:rsidRPr="002C614C">
        <w:rPr>
          <w:rFonts w:ascii="Times New Roman" w:hAnsi="Times New Roman" w:cs="Times New Roman"/>
          <w:sz w:val="24"/>
          <w:szCs w:val="24"/>
        </w:rPr>
        <w:t xml:space="preserve"> serum </w:t>
      </w:r>
      <w:proofErr w:type="spellStart"/>
      <w:r w:rsidRPr="002C614C">
        <w:rPr>
          <w:rFonts w:ascii="Times New Roman" w:hAnsi="Times New Roman" w:cs="Times New Roman"/>
          <w:sz w:val="24"/>
          <w:szCs w:val="24"/>
        </w:rPr>
        <w:t>meningkat</w:t>
      </w:r>
      <w:proofErr w:type="spellEnd"/>
      <w:r w:rsidRPr="002C614C">
        <w:rPr>
          <w:rFonts w:ascii="Times New Roman" w:hAnsi="Times New Roman" w:cs="Times New Roman"/>
          <w:sz w:val="24"/>
          <w:szCs w:val="24"/>
        </w:rPr>
        <w:t>.</w:t>
      </w:r>
    </w:p>
    <w:p w14:paraId="18F38D4B" w14:textId="77777777" w:rsidR="00EB0C9F" w:rsidRPr="002C614C" w:rsidRDefault="00EB0C9F" w:rsidP="00434974">
      <w:pPr>
        <w:pStyle w:val="ListParagraph"/>
        <w:numPr>
          <w:ilvl w:val="0"/>
          <w:numId w:val="8"/>
        </w:numPr>
        <w:spacing w:after="0" w:line="480" w:lineRule="auto"/>
        <w:ind w:left="567" w:hanging="567"/>
        <w:jc w:val="both"/>
        <w:rPr>
          <w:rFonts w:ascii="Times New Roman" w:hAnsi="Times New Roman" w:cs="Times New Roman"/>
          <w:sz w:val="24"/>
          <w:szCs w:val="24"/>
        </w:rPr>
      </w:pPr>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Anoreksia</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polifagia</w:t>
      </w:r>
      <w:proofErr w:type="spellEnd"/>
      <w:r w:rsidRPr="002C614C">
        <w:rPr>
          <w:rFonts w:ascii="Times New Roman" w:hAnsi="Times New Roman" w:cs="Times New Roman"/>
          <w:sz w:val="24"/>
          <w:szCs w:val="24"/>
        </w:rPr>
        <w:t xml:space="preserve"> (rasa </w:t>
      </w:r>
      <w:proofErr w:type="spellStart"/>
      <w:r w:rsidRPr="002C614C">
        <w:rPr>
          <w:rFonts w:ascii="Times New Roman" w:hAnsi="Times New Roman" w:cs="Times New Roman"/>
          <w:sz w:val="24"/>
          <w:szCs w:val="24"/>
        </w:rPr>
        <w:t>lapar</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berlebih</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terjadi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karena</w:t>
      </w:r>
      <w:proofErr w:type="spellEnd"/>
      <w:r w:rsidRPr="002C614C">
        <w:rPr>
          <w:rFonts w:ascii="Times New Roman" w:hAnsi="Times New Roman" w:cs="Times New Roman"/>
          <w:sz w:val="24"/>
          <w:szCs w:val="24"/>
        </w:rPr>
        <w:t xml:space="preserve"> glucosuria yang </w:t>
      </w:r>
      <w:proofErr w:type="spellStart"/>
      <w:r w:rsidRPr="002C614C">
        <w:rPr>
          <w:rFonts w:ascii="Times New Roman" w:hAnsi="Times New Roman" w:cs="Times New Roman"/>
          <w:sz w:val="24"/>
          <w:szCs w:val="24"/>
        </w:rPr>
        <w:t>menyebabkan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keseimbangan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kalori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negatif</w:t>
      </w:r>
      <w:proofErr w:type="spellEnd"/>
      <w:r w:rsidRPr="002C614C">
        <w:rPr>
          <w:rFonts w:ascii="Times New Roman" w:hAnsi="Times New Roman" w:cs="Times New Roman"/>
          <w:sz w:val="24"/>
          <w:szCs w:val="24"/>
        </w:rPr>
        <w:t xml:space="preserve">. </w:t>
      </w:r>
    </w:p>
    <w:p w14:paraId="52802932" w14:textId="77777777" w:rsidR="00EB0C9F" w:rsidRPr="002C614C" w:rsidRDefault="00EB0C9F" w:rsidP="00434974">
      <w:pPr>
        <w:pStyle w:val="ListParagraph"/>
        <w:numPr>
          <w:ilvl w:val="0"/>
          <w:numId w:val="8"/>
        </w:numPr>
        <w:spacing w:after="0" w:line="480" w:lineRule="auto"/>
        <w:ind w:left="567" w:hanging="567"/>
        <w:jc w:val="both"/>
        <w:rPr>
          <w:rFonts w:ascii="Times New Roman" w:hAnsi="Times New Roman" w:cs="Times New Roman"/>
          <w:sz w:val="24"/>
          <w:szCs w:val="24"/>
        </w:rPr>
      </w:pPr>
      <w:proofErr w:type="spellStart"/>
      <w:r w:rsidRPr="002C614C">
        <w:rPr>
          <w:rFonts w:ascii="Times New Roman" w:hAnsi="Times New Roman" w:cs="Times New Roman"/>
          <w:sz w:val="24"/>
          <w:szCs w:val="24"/>
        </w:rPr>
        <w:t>Keletihan</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kelemahan</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disebabkn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penggunaan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glukosa</w:t>
      </w:r>
      <w:proofErr w:type="spellEnd"/>
      <w:r w:rsidRPr="002C614C">
        <w:rPr>
          <w:rFonts w:ascii="Times New Roman" w:hAnsi="Times New Roman" w:cs="Times New Roman"/>
          <w:sz w:val="24"/>
          <w:szCs w:val="24"/>
        </w:rPr>
        <w:t xml:space="preserve"> oleh </w:t>
      </w:r>
      <w:proofErr w:type="spellStart"/>
      <w:r w:rsidRPr="002C614C">
        <w:rPr>
          <w:rFonts w:ascii="Times New Roman" w:hAnsi="Times New Roman" w:cs="Times New Roman"/>
          <w:sz w:val="24"/>
          <w:szCs w:val="24"/>
        </w:rPr>
        <w:t>sel</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menurun</w:t>
      </w:r>
      <w:proofErr w:type="spellEnd"/>
      <w:r w:rsidRPr="002C614C">
        <w:rPr>
          <w:rFonts w:ascii="Times New Roman" w:hAnsi="Times New Roman" w:cs="Times New Roman"/>
          <w:sz w:val="24"/>
          <w:szCs w:val="24"/>
        </w:rPr>
        <w:t xml:space="preserve">. </w:t>
      </w:r>
    </w:p>
    <w:p w14:paraId="19B950C9" w14:textId="77777777" w:rsidR="00EB0C9F" w:rsidRPr="002C614C" w:rsidRDefault="00EB0C9F" w:rsidP="00434974">
      <w:pPr>
        <w:pStyle w:val="ListParagraph"/>
        <w:numPr>
          <w:ilvl w:val="0"/>
          <w:numId w:val="8"/>
        </w:numPr>
        <w:spacing w:after="0" w:line="480" w:lineRule="auto"/>
        <w:ind w:left="567" w:hanging="567"/>
        <w:jc w:val="both"/>
        <w:rPr>
          <w:rFonts w:ascii="Times New Roman" w:hAnsi="Times New Roman" w:cs="Times New Roman"/>
          <w:sz w:val="24"/>
          <w:szCs w:val="24"/>
        </w:rPr>
      </w:pPr>
      <w:proofErr w:type="spellStart"/>
      <w:r w:rsidRPr="002C614C">
        <w:rPr>
          <w:rFonts w:ascii="Times New Roman" w:hAnsi="Times New Roman" w:cs="Times New Roman"/>
          <w:sz w:val="24"/>
          <w:szCs w:val="24"/>
        </w:rPr>
        <w:t>Kulit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kering</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lesi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kulit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atau</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luka</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lambat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sembuhnya</w:t>
      </w:r>
      <w:proofErr w:type="spellEnd"/>
      <w:r w:rsidRPr="002C614C">
        <w:rPr>
          <w:rFonts w:ascii="Times New Roman" w:hAnsi="Times New Roman" w:cs="Times New Roman"/>
          <w:sz w:val="24"/>
          <w:szCs w:val="24"/>
        </w:rPr>
        <w:t xml:space="preserve"> dan rasa </w:t>
      </w:r>
      <w:proofErr w:type="spellStart"/>
      <w:r w:rsidRPr="002C614C">
        <w:rPr>
          <w:rFonts w:ascii="Times New Roman" w:hAnsi="Times New Roman" w:cs="Times New Roman"/>
          <w:sz w:val="24"/>
          <w:szCs w:val="24"/>
        </w:rPr>
        <w:t>gatal</w:t>
      </w:r>
      <w:proofErr w:type="spellEnd"/>
      <w:r w:rsidRPr="002C614C">
        <w:rPr>
          <w:rFonts w:ascii="Times New Roman" w:hAnsi="Times New Roman" w:cs="Times New Roman"/>
          <w:sz w:val="24"/>
          <w:szCs w:val="24"/>
        </w:rPr>
        <w:t xml:space="preserve"> pada </w:t>
      </w:r>
      <w:proofErr w:type="spellStart"/>
      <w:r w:rsidRPr="002C614C">
        <w:rPr>
          <w:rFonts w:ascii="Times New Roman" w:hAnsi="Times New Roman" w:cs="Times New Roman"/>
          <w:sz w:val="24"/>
          <w:szCs w:val="24"/>
        </w:rPr>
        <w:t>kulit</w:t>
      </w:r>
      <w:proofErr w:type="spellEnd"/>
      <w:r w:rsidRPr="002C614C">
        <w:rPr>
          <w:rFonts w:ascii="Times New Roman" w:hAnsi="Times New Roman" w:cs="Times New Roman"/>
          <w:sz w:val="24"/>
          <w:szCs w:val="24"/>
        </w:rPr>
        <w:t xml:space="preserve">. </w:t>
      </w:r>
    </w:p>
    <w:p w14:paraId="755CFEE4" w14:textId="77777777" w:rsidR="00EB0C9F" w:rsidRPr="002C614C" w:rsidRDefault="00EB0C9F" w:rsidP="00434974">
      <w:pPr>
        <w:pStyle w:val="ListParagraph"/>
        <w:numPr>
          <w:ilvl w:val="0"/>
          <w:numId w:val="8"/>
        </w:numPr>
        <w:spacing w:after="0" w:line="480" w:lineRule="auto"/>
        <w:ind w:left="567" w:hanging="567"/>
        <w:jc w:val="both"/>
        <w:rPr>
          <w:rFonts w:ascii="Times New Roman" w:hAnsi="Times New Roman" w:cs="Times New Roman"/>
          <w:sz w:val="24"/>
          <w:szCs w:val="24"/>
        </w:rPr>
      </w:pPr>
      <w:r w:rsidRPr="002C614C">
        <w:rPr>
          <w:rFonts w:ascii="Times New Roman" w:hAnsi="Times New Roman" w:cs="Times New Roman"/>
          <w:sz w:val="24"/>
          <w:szCs w:val="24"/>
        </w:rPr>
        <w:t xml:space="preserve">Sakit </w:t>
      </w:r>
      <w:proofErr w:type="spellStart"/>
      <w:r w:rsidRPr="002C614C">
        <w:rPr>
          <w:rFonts w:ascii="Times New Roman" w:hAnsi="Times New Roman" w:cs="Times New Roman"/>
          <w:sz w:val="24"/>
          <w:szCs w:val="24"/>
        </w:rPr>
        <w:t>kepala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mengantuk</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gangguan</w:t>
      </w:r>
      <w:proofErr w:type="spellEnd"/>
      <w:r w:rsidRPr="002C614C">
        <w:rPr>
          <w:rFonts w:ascii="Times New Roman" w:hAnsi="Times New Roman" w:cs="Times New Roman"/>
          <w:sz w:val="24"/>
          <w:szCs w:val="24"/>
        </w:rPr>
        <w:t xml:space="preserve"> pada </w:t>
      </w:r>
      <w:proofErr w:type="spellStart"/>
      <w:r w:rsidRPr="002C614C">
        <w:rPr>
          <w:rFonts w:ascii="Times New Roman" w:hAnsi="Times New Roman" w:cs="Times New Roman"/>
          <w:sz w:val="24"/>
          <w:szCs w:val="24"/>
        </w:rPr>
        <w:t>aktivitas</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disebabkan</w:t>
      </w:r>
      <w:proofErr w:type="spellEnd"/>
      <w:r w:rsidRPr="002C614C">
        <w:rPr>
          <w:rFonts w:ascii="Times New Roman" w:hAnsi="Times New Roman" w:cs="Times New Roman"/>
          <w:sz w:val="24"/>
          <w:szCs w:val="24"/>
        </w:rPr>
        <w:t xml:space="preserve"> oleh </w:t>
      </w:r>
      <w:proofErr w:type="spellStart"/>
      <w:r w:rsidRPr="002C614C">
        <w:rPr>
          <w:rFonts w:ascii="Times New Roman" w:hAnsi="Times New Roman" w:cs="Times New Roman"/>
          <w:sz w:val="24"/>
          <w:szCs w:val="24"/>
        </w:rPr>
        <w:t>kadar</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glukosa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intrasel</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rendah</w:t>
      </w:r>
      <w:proofErr w:type="spellEnd"/>
      <w:r w:rsidRPr="002C614C">
        <w:rPr>
          <w:rFonts w:ascii="Times New Roman" w:hAnsi="Times New Roman" w:cs="Times New Roman"/>
          <w:sz w:val="24"/>
          <w:szCs w:val="24"/>
        </w:rPr>
        <w:t xml:space="preserve">. </w:t>
      </w:r>
    </w:p>
    <w:p w14:paraId="0BAB62CC" w14:textId="77777777" w:rsidR="00EB0C9F" w:rsidRPr="002C614C" w:rsidRDefault="00EB0C9F" w:rsidP="00434974">
      <w:pPr>
        <w:pStyle w:val="ListParagraph"/>
        <w:numPr>
          <w:ilvl w:val="0"/>
          <w:numId w:val="8"/>
        </w:numPr>
        <w:spacing w:after="0" w:line="480" w:lineRule="auto"/>
        <w:ind w:left="567" w:hanging="567"/>
        <w:jc w:val="both"/>
        <w:rPr>
          <w:rFonts w:ascii="Times New Roman" w:hAnsi="Times New Roman" w:cs="Times New Roman"/>
          <w:sz w:val="24"/>
          <w:szCs w:val="24"/>
        </w:rPr>
      </w:pPr>
      <w:proofErr w:type="spellStart"/>
      <w:r w:rsidRPr="002C614C">
        <w:rPr>
          <w:rFonts w:ascii="Times New Roman" w:hAnsi="Times New Roman" w:cs="Times New Roman"/>
          <w:sz w:val="24"/>
          <w:szCs w:val="24"/>
        </w:rPr>
        <w:t>Sensasi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kesemutan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atau</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kebas</w:t>
      </w:r>
      <w:proofErr w:type="spellEnd"/>
      <w:r w:rsidRPr="002C614C">
        <w:rPr>
          <w:rFonts w:ascii="Times New Roman" w:hAnsi="Times New Roman" w:cs="Times New Roman"/>
          <w:sz w:val="24"/>
          <w:szCs w:val="24"/>
        </w:rPr>
        <w:t xml:space="preserve"> di </w:t>
      </w:r>
      <w:proofErr w:type="spellStart"/>
      <w:r w:rsidRPr="002C614C">
        <w:rPr>
          <w:rFonts w:ascii="Times New Roman" w:hAnsi="Times New Roman" w:cs="Times New Roman"/>
          <w:sz w:val="24"/>
          <w:szCs w:val="24"/>
        </w:rPr>
        <w:t>tangan</w:t>
      </w:r>
      <w:proofErr w:type="spellEnd"/>
      <w:r w:rsidRPr="002C614C">
        <w:rPr>
          <w:rFonts w:ascii="Times New Roman" w:hAnsi="Times New Roman" w:cs="Times New Roman"/>
          <w:sz w:val="24"/>
          <w:szCs w:val="24"/>
        </w:rPr>
        <w:t xml:space="preserve"> dan kaki.</w:t>
      </w:r>
    </w:p>
    <w:p w14:paraId="48F9EA3A" w14:textId="77777777" w:rsidR="00EB0C9F" w:rsidRPr="002C614C" w:rsidRDefault="00EB0C9F" w:rsidP="00434974">
      <w:pPr>
        <w:pStyle w:val="ListParagraph"/>
        <w:numPr>
          <w:ilvl w:val="0"/>
          <w:numId w:val="8"/>
        </w:numPr>
        <w:spacing w:after="0" w:line="480" w:lineRule="auto"/>
        <w:ind w:left="567" w:hanging="567"/>
        <w:jc w:val="both"/>
        <w:rPr>
          <w:rFonts w:ascii="Times New Roman" w:hAnsi="Times New Roman" w:cs="Times New Roman"/>
          <w:sz w:val="24"/>
          <w:szCs w:val="24"/>
        </w:rPr>
      </w:pPr>
      <w:proofErr w:type="spellStart"/>
      <w:r w:rsidRPr="002C614C">
        <w:rPr>
          <w:rFonts w:ascii="Times New Roman" w:hAnsi="Times New Roman" w:cs="Times New Roman"/>
          <w:sz w:val="24"/>
          <w:szCs w:val="24"/>
        </w:rPr>
        <w:t>Gangguan</w:t>
      </w:r>
      <w:proofErr w:type="spellEnd"/>
      <w:r w:rsidRPr="002C614C">
        <w:rPr>
          <w:rFonts w:ascii="Times New Roman" w:hAnsi="Times New Roman" w:cs="Times New Roman"/>
          <w:sz w:val="24"/>
          <w:szCs w:val="24"/>
        </w:rPr>
        <w:t xml:space="preserve"> rasa </w:t>
      </w:r>
      <w:proofErr w:type="spellStart"/>
      <w:r w:rsidRPr="002C614C">
        <w:rPr>
          <w:rFonts w:ascii="Times New Roman" w:hAnsi="Times New Roman" w:cs="Times New Roman"/>
          <w:sz w:val="24"/>
          <w:szCs w:val="24"/>
        </w:rPr>
        <w:t>nyaman</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nyeri</w:t>
      </w:r>
      <w:proofErr w:type="spellEnd"/>
      <w:r w:rsidRPr="002C614C">
        <w:rPr>
          <w:rFonts w:ascii="Times New Roman" w:hAnsi="Times New Roman" w:cs="Times New Roman"/>
          <w:sz w:val="24"/>
          <w:szCs w:val="24"/>
        </w:rPr>
        <w:t xml:space="preserve"> pada abdomen,</w:t>
      </w:r>
    </w:p>
    <w:p w14:paraId="57FA736F" w14:textId="4014DAFC" w:rsidR="00B8056C" w:rsidRDefault="00EB0C9F" w:rsidP="00434974">
      <w:pPr>
        <w:pStyle w:val="ListParagraph"/>
        <w:numPr>
          <w:ilvl w:val="0"/>
          <w:numId w:val="8"/>
        </w:numPr>
        <w:spacing w:after="0" w:line="480" w:lineRule="auto"/>
        <w:ind w:left="567" w:hanging="567"/>
        <w:jc w:val="both"/>
        <w:rPr>
          <w:rFonts w:ascii="Times New Roman" w:hAnsi="Times New Roman" w:cs="Times New Roman"/>
          <w:sz w:val="24"/>
          <w:szCs w:val="24"/>
        </w:rPr>
      </w:pPr>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Mual</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diare</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konstipasi</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disebabkan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karena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dehidrasi</w:t>
      </w:r>
      <w:proofErr w:type="spellEnd"/>
      <w:r w:rsidRPr="002C614C">
        <w:rPr>
          <w:rFonts w:ascii="Times New Roman" w:hAnsi="Times New Roman" w:cs="Times New Roman"/>
          <w:sz w:val="24"/>
          <w:szCs w:val="24"/>
        </w:rPr>
        <w:t>.</w:t>
      </w:r>
    </w:p>
    <w:p w14:paraId="37037196" w14:textId="77777777" w:rsidR="00AA0A98" w:rsidRDefault="00AA0A98" w:rsidP="00AA0A98">
      <w:pPr>
        <w:spacing w:after="0" w:line="480" w:lineRule="auto"/>
        <w:jc w:val="both"/>
        <w:rPr>
          <w:rFonts w:ascii="Times New Roman" w:hAnsi="Times New Roman" w:cs="Times New Roman"/>
          <w:sz w:val="24"/>
          <w:szCs w:val="24"/>
        </w:rPr>
      </w:pPr>
    </w:p>
    <w:p w14:paraId="66845AB7" w14:textId="77777777" w:rsidR="00AA0A98" w:rsidRPr="00AA0A98" w:rsidRDefault="00AA0A98" w:rsidP="00AA0A98">
      <w:pPr>
        <w:spacing w:after="0" w:line="480" w:lineRule="auto"/>
        <w:jc w:val="both"/>
        <w:rPr>
          <w:rFonts w:ascii="Times New Roman" w:hAnsi="Times New Roman" w:cs="Times New Roman"/>
          <w:sz w:val="24"/>
          <w:szCs w:val="24"/>
        </w:rPr>
      </w:pPr>
    </w:p>
    <w:p w14:paraId="22F647AE" w14:textId="398C694E" w:rsidR="002C61F8" w:rsidRPr="002C614C" w:rsidRDefault="00635FD8" w:rsidP="00635FD8">
      <w:pPr>
        <w:pStyle w:val="Heading3"/>
        <w:numPr>
          <w:ilvl w:val="0"/>
          <w:numId w:val="0"/>
        </w:numPr>
        <w:spacing w:after="0"/>
        <w:rPr>
          <w:b/>
        </w:rPr>
      </w:pPr>
      <w:bookmarkStart w:id="63" w:name="_Toc192150379"/>
      <w:r>
        <w:t xml:space="preserve">2.1.6 </w:t>
      </w:r>
      <w:proofErr w:type="spellStart"/>
      <w:r w:rsidR="002C61F8" w:rsidRPr="002C614C">
        <w:t>Komplikasi</w:t>
      </w:r>
      <w:proofErr w:type="spellEnd"/>
      <w:r w:rsidR="002C61F8" w:rsidRPr="002C614C">
        <w:t xml:space="preserve"> </w:t>
      </w:r>
      <w:r w:rsidR="00EE44C7" w:rsidRPr="00EE44C7">
        <w:rPr>
          <w:i/>
        </w:rPr>
        <w:t>Diabetes Mellitus</w:t>
      </w:r>
      <w:r w:rsidR="002C61F8" w:rsidRPr="002C614C">
        <w:t>.</w:t>
      </w:r>
      <w:bookmarkEnd w:id="63"/>
    </w:p>
    <w:p w14:paraId="5D28A637" w14:textId="4509BC5E" w:rsidR="002C61F8" w:rsidRPr="0016770B" w:rsidRDefault="0016770B" w:rsidP="0016770B">
      <w:pPr>
        <w:rPr>
          <w:rFonts w:ascii="Times New Roman" w:hAnsi="Times New Roman" w:cs="Times New Roman"/>
          <w:b/>
          <w:bCs/>
          <w:sz w:val="24"/>
          <w:szCs w:val="24"/>
        </w:rPr>
      </w:pPr>
      <w:bookmarkStart w:id="64" w:name="_Toc181871356"/>
      <w:bookmarkStart w:id="65" w:name="_Toc181917803"/>
      <w:r>
        <w:rPr>
          <w:rFonts w:ascii="Times New Roman" w:hAnsi="Times New Roman" w:cs="Times New Roman"/>
          <w:bCs/>
          <w:sz w:val="24"/>
          <w:szCs w:val="24"/>
        </w:rPr>
        <w:t xml:space="preserve"> </w:t>
      </w:r>
      <w:proofErr w:type="spellStart"/>
      <w:r w:rsidR="001324E6" w:rsidRPr="0016770B">
        <w:rPr>
          <w:rFonts w:ascii="Times New Roman" w:hAnsi="Times New Roman" w:cs="Times New Roman"/>
          <w:bCs/>
          <w:sz w:val="24"/>
          <w:szCs w:val="24"/>
        </w:rPr>
        <w:t>K</w:t>
      </w:r>
      <w:r w:rsidR="002C61F8" w:rsidRPr="0016770B">
        <w:rPr>
          <w:rFonts w:ascii="Times New Roman" w:hAnsi="Times New Roman" w:cs="Times New Roman"/>
          <w:bCs/>
          <w:sz w:val="24"/>
          <w:szCs w:val="24"/>
        </w:rPr>
        <w:t>omplikasi</w:t>
      </w:r>
      <w:proofErr w:type="spellEnd"/>
      <w:r w:rsidR="002C61F8" w:rsidRPr="0016770B">
        <w:rPr>
          <w:rFonts w:ascii="Times New Roman" w:hAnsi="Times New Roman" w:cs="Times New Roman"/>
          <w:bCs/>
          <w:sz w:val="24"/>
          <w:szCs w:val="24"/>
        </w:rPr>
        <w:t xml:space="preserve"> </w:t>
      </w:r>
      <w:proofErr w:type="spellStart"/>
      <w:r w:rsidR="002C61F8" w:rsidRPr="0016770B">
        <w:rPr>
          <w:rFonts w:ascii="Times New Roman" w:hAnsi="Times New Roman" w:cs="Times New Roman"/>
          <w:bCs/>
          <w:sz w:val="24"/>
          <w:szCs w:val="24"/>
        </w:rPr>
        <w:t>dari</w:t>
      </w:r>
      <w:proofErr w:type="spellEnd"/>
      <w:r w:rsidR="002C61F8" w:rsidRPr="0016770B">
        <w:rPr>
          <w:rFonts w:ascii="Times New Roman" w:hAnsi="Times New Roman" w:cs="Times New Roman"/>
          <w:bCs/>
          <w:sz w:val="24"/>
          <w:szCs w:val="24"/>
        </w:rPr>
        <w:t xml:space="preserve"> </w:t>
      </w:r>
      <w:r w:rsidR="00EE44C7" w:rsidRPr="00EE44C7">
        <w:rPr>
          <w:rFonts w:ascii="Times New Roman" w:hAnsi="Times New Roman" w:cs="Times New Roman"/>
          <w:bCs/>
          <w:i/>
          <w:sz w:val="24"/>
          <w:szCs w:val="24"/>
        </w:rPr>
        <w:t>Diabetes Mellitus</w:t>
      </w:r>
      <w:r w:rsidR="002C61F8" w:rsidRPr="0016770B">
        <w:rPr>
          <w:rFonts w:ascii="Times New Roman" w:hAnsi="Times New Roman" w:cs="Times New Roman"/>
          <w:bCs/>
          <w:sz w:val="24"/>
          <w:szCs w:val="24"/>
        </w:rPr>
        <w:t xml:space="preserve">, </w:t>
      </w:r>
      <w:proofErr w:type="spellStart"/>
      <w:r w:rsidR="002C61F8" w:rsidRPr="0016770B">
        <w:rPr>
          <w:rFonts w:ascii="Times New Roman" w:hAnsi="Times New Roman" w:cs="Times New Roman"/>
          <w:bCs/>
          <w:sz w:val="24"/>
          <w:szCs w:val="24"/>
        </w:rPr>
        <w:t>sebagai</w:t>
      </w:r>
      <w:proofErr w:type="spellEnd"/>
      <w:r w:rsidR="002C61F8" w:rsidRPr="0016770B">
        <w:rPr>
          <w:rFonts w:ascii="Times New Roman" w:hAnsi="Times New Roman" w:cs="Times New Roman"/>
          <w:bCs/>
          <w:sz w:val="24"/>
          <w:szCs w:val="24"/>
        </w:rPr>
        <w:t xml:space="preserve"> </w:t>
      </w:r>
      <w:proofErr w:type="spellStart"/>
      <w:proofErr w:type="gramStart"/>
      <w:r w:rsidR="002C61F8" w:rsidRPr="0016770B">
        <w:rPr>
          <w:rFonts w:ascii="Times New Roman" w:hAnsi="Times New Roman" w:cs="Times New Roman"/>
          <w:bCs/>
          <w:sz w:val="24"/>
          <w:szCs w:val="24"/>
        </w:rPr>
        <w:t>berikut</w:t>
      </w:r>
      <w:proofErr w:type="spellEnd"/>
      <w:r w:rsidR="002C61F8" w:rsidRPr="0016770B">
        <w:rPr>
          <w:rFonts w:ascii="Times New Roman" w:hAnsi="Times New Roman" w:cs="Times New Roman"/>
          <w:bCs/>
          <w:sz w:val="24"/>
          <w:szCs w:val="24"/>
        </w:rPr>
        <w:t xml:space="preserve"> :</w:t>
      </w:r>
      <w:bookmarkEnd w:id="64"/>
      <w:bookmarkEnd w:id="65"/>
      <w:proofErr w:type="gramEnd"/>
    </w:p>
    <w:p w14:paraId="7B7D7B2C" w14:textId="5F588F1F" w:rsidR="002C61F8" w:rsidRPr="0016770B" w:rsidRDefault="0016770B" w:rsidP="0016770B">
      <w:pPr>
        <w:rPr>
          <w:rFonts w:ascii="Times New Roman" w:hAnsi="Times New Roman" w:cs="Times New Roman"/>
          <w:b/>
          <w:bCs/>
          <w:sz w:val="24"/>
          <w:szCs w:val="24"/>
        </w:rPr>
      </w:pPr>
      <w:bookmarkStart w:id="66" w:name="_Toc181871357"/>
      <w:bookmarkStart w:id="67" w:name="_Toc181917804"/>
      <w:r>
        <w:rPr>
          <w:rFonts w:ascii="Times New Roman" w:hAnsi="Times New Roman" w:cs="Times New Roman"/>
          <w:bCs/>
          <w:sz w:val="24"/>
          <w:szCs w:val="24"/>
        </w:rPr>
        <w:t xml:space="preserve">1. </w:t>
      </w:r>
      <w:proofErr w:type="spellStart"/>
      <w:r w:rsidR="002C61F8" w:rsidRPr="0016770B">
        <w:rPr>
          <w:rFonts w:ascii="Times New Roman" w:hAnsi="Times New Roman" w:cs="Times New Roman"/>
          <w:bCs/>
          <w:sz w:val="24"/>
          <w:szCs w:val="24"/>
        </w:rPr>
        <w:t>Komplikasi</w:t>
      </w:r>
      <w:proofErr w:type="spellEnd"/>
      <w:r w:rsidR="002C61F8" w:rsidRPr="0016770B">
        <w:rPr>
          <w:rFonts w:ascii="Times New Roman" w:hAnsi="Times New Roman" w:cs="Times New Roman"/>
          <w:bCs/>
          <w:sz w:val="24"/>
          <w:szCs w:val="24"/>
        </w:rPr>
        <w:t xml:space="preserve"> </w:t>
      </w:r>
      <w:proofErr w:type="spellStart"/>
      <w:proofErr w:type="gramStart"/>
      <w:r w:rsidR="002C61F8" w:rsidRPr="0016770B">
        <w:rPr>
          <w:rFonts w:ascii="Times New Roman" w:hAnsi="Times New Roman" w:cs="Times New Roman"/>
          <w:bCs/>
          <w:sz w:val="24"/>
          <w:szCs w:val="24"/>
        </w:rPr>
        <w:t>Kardiovaskular</w:t>
      </w:r>
      <w:proofErr w:type="spellEnd"/>
      <w:r w:rsidR="002C61F8" w:rsidRPr="0016770B">
        <w:rPr>
          <w:rFonts w:ascii="Times New Roman" w:hAnsi="Times New Roman" w:cs="Times New Roman"/>
          <w:bCs/>
          <w:sz w:val="24"/>
          <w:szCs w:val="24"/>
        </w:rPr>
        <w:t xml:space="preserve"> :</w:t>
      </w:r>
      <w:bookmarkEnd w:id="66"/>
      <w:bookmarkEnd w:id="67"/>
      <w:proofErr w:type="gramEnd"/>
    </w:p>
    <w:p w14:paraId="7DB50016" w14:textId="22DDF401" w:rsidR="002C61F8" w:rsidRPr="00B71E0E" w:rsidRDefault="002C61F8" w:rsidP="00B71E0E">
      <w:pPr>
        <w:spacing w:after="0" w:line="480" w:lineRule="auto"/>
        <w:jc w:val="both"/>
        <w:rPr>
          <w:rFonts w:ascii="Times New Roman" w:hAnsi="Times New Roman" w:cs="Times New Roman"/>
          <w:b/>
          <w:sz w:val="24"/>
          <w:szCs w:val="24"/>
        </w:rPr>
      </w:pPr>
      <w:proofErr w:type="spellStart"/>
      <w:r w:rsidRPr="00B71E0E">
        <w:rPr>
          <w:rFonts w:ascii="Times New Roman" w:hAnsi="Times New Roman" w:cs="Times New Roman"/>
          <w:sz w:val="24"/>
          <w:szCs w:val="24"/>
        </w:rPr>
        <w:t>Komplikasi</w:t>
      </w:r>
      <w:proofErr w:type="spellEnd"/>
      <w:r w:rsidRPr="00B71E0E">
        <w:rPr>
          <w:rFonts w:ascii="Times New Roman" w:hAnsi="Times New Roman" w:cs="Times New Roman"/>
          <w:sz w:val="24"/>
          <w:szCs w:val="24"/>
        </w:rPr>
        <w:t xml:space="preserve"> </w:t>
      </w:r>
      <w:r w:rsidR="00EE44C7" w:rsidRPr="00EE44C7">
        <w:rPr>
          <w:rFonts w:ascii="Times New Roman" w:hAnsi="Times New Roman" w:cs="Times New Roman"/>
          <w:i/>
          <w:sz w:val="24"/>
          <w:szCs w:val="24"/>
        </w:rPr>
        <w:t>Diabetes Mellitus</w:t>
      </w:r>
      <w:r w:rsidRPr="00B71E0E">
        <w:rPr>
          <w:rFonts w:ascii="Times New Roman" w:hAnsi="Times New Roman" w:cs="Times New Roman"/>
          <w:sz w:val="24"/>
          <w:szCs w:val="24"/>
        </w:rPr>
        <w:t xml:space="preserve"> </w:t>
      </w:r>
      <w:proofErr w:type="spellStart"/>
      <w:r w:rsidRPr="00B71E0E">
        <w:rPr>
          <w:rFonts w:ascii="Times New Roman" w:hAnsi="Times New Roman" w:cs="Times New Roman"/>
          <w:sz w:val="24"/>
          <w:szCs w:val="24"/>
        </w:rPr>
        <w:t>dapat</w:t>
      </w:r>
      <w:proofErr w:type="spellEnd"/>
      <w:r w:rsidRPr="00B71E0E">
        <w:rPr>
          <w:rFonts w:ascii="Times New Roman" w:hAnsi="Times New Roman" w:cs="Times New Roman"/>
          <w:sz w:val="24"/>
          <w:szCs w:val="24"/>
        </w:rPr>
        <w:t xml:space="preserve"> </w:t>
      </w:r>
      <w:proofErr w:type="spellStart"/>
      <w:r w:rsidRPr="00B71E0E">
        <w:rPr>
          <w:rFonts w:ascii="Times New Roman" w:hAnsi="Times New Roman" w:cs="Times New Roman"/>
          <w:sz w:val="24"/>
          <w:szCs w:val="24"/>
        </w:rPr>
        <w:t>mempengaruhi</w:t>
      </w:r>
      <w:proofErr w:type="spellEnd"/>
      <w:r w:rsidRPr="00B71E0E">
        <w:rPr>
          <w:rFonts w:ascii="Times New Roman" w:hAnsi="Times New Roman" w:cs="Times New Roman"/>
          <w:sz w:val="24"/>
          <w:szCs w:val="24"/>
        </w:rPr>
        <w:t xml:space="preserve"> </w:t>
      </w:r>
      <w:proofErr w:type="spellStart"/>
      <w:r w:rsidRPr="00B71E0E">
        <w:rPr>
          <w:rFonts w:ascii="Times New Roman" w:hAnsi="Times New Roman" w:cs="Times New Roman"/>
          <w:sz w:val="24"/>
          <w:szCs w:val="24"/>
        </w:rPr>
        <w:t>berbagai</w:t>
      </w:r>
      <w:proofErr w:type="spellEnd"/>
      <w:r w:rsidRPr="00B71E0E">
        <w:rPr>
          <w:rFonts w:ascii="Times New Roman" w:hAnsi="Times New Roman" w:cs="Times New Roman"/>
          <w:sz w:val="24"/>
          <w:szCs w:val="24"/>
        </w:rPr>
        <w:t xml:space="preserve"> </w:t>
      </w:r>
      <w:proofErr w:type="spellStart"/>
      <w:r w:rsidRPr="00B71E0E">
        <w:rPr>
          <w:rFonts w:ascii="Times New Roman" w:hAnsi="Times New Roman" w:cs="Times New Roman"/>
          <w:sz w:val="24"/>
          <w:szCs w:val="24"/>
        </w:rPr>
        <w:t>sistem</w:t>
      </w:r>
      <w:proofErr w:type="spellEnd"/>
      <w:r w:rsidRPr="00B71E0E">
        <w:rPr>
          <w:rFonts w:ascii="Times New Roman" w:hAnsi="Times New Roman" w:cs="Times New Roman"/>
          <w:sz w:val="24"/>
          <w:szCs w:val="24"/>
        </w:rPr>
        <w:t xml:space="preserve"> organ </w:t>
      </w:r>
      <w:proofErr w:type="spellStart"/>
      <w:r w:rsidRPr="00B71E0E">
        <w:rPr>
          <w:rFonts w:ascii="Times New Roman" w:hAnsi="Times New Roman" w:cs="Times New Roman"/>
          <w:sz w:val="24"/>
          <w:szCs w:val="24"/>
        </w:rPr>
        <w:t>dalam</w:t>
      </w:r>
      <w:proofErr w:type="spellEnd"/>
      <w:r w:rsidRPr="00B71E0E">
        <w:rPr>
          <w:rFonts w:ascii="Times New Roman" w:hAnsi="Times New Roman" w:cs="Times New Roman"/>
          <w:sz w:val="24"/>
          <w:szCs w:val="24"/>
        </w:rPr>
        <w:t xml:space="preserve"> </w:t>
      </w:r>
      <w:proofErr w:type="spellStart"/>
      <w:r w:rsidRPr="00B71E0E">
        <w:rPr>
          <w:rFonts w:ascii="Times New Roman" w:hAnsi="Times New Roman" w:cs="Times New Roman"/>
          <w:sz w:val="24"/>
          <w:szCs w:val="24"/>
        </w:rPr>
        <w:t>tubuh</w:t>
      </w:r>
      <w:proofErr w:type="spellEnd"/>
      <w:r w:rsidRPr="00B71E0E">
        <w:rPr>
          <w:rFonts w:ascii="Times New Roman" w:hAnsi="Times New Roman" w:cs="Times New Roman"/>
          <w:sz w:val="24"/>
          <w:szCs w:val="24"/>
        </w:rPr>
        <w:t xml:space="preserve">, dan salah </w:t>
      </w:r>
      <w:proofErr w:type="spellStart"/>
      <w:r w:rsidRPr="00B71E0E">
        <w:rPr>
          <w:rFonts w:ascii="Times New Roman" w:hAnsi="Times New Roman" w:cs="Times New Roman"/>
          <w:sz w:val="24"/>
          <w:szCs w:val="24"/>
        </w:rPr>
        <w:t>satu</w:t>
      </w:r>
      <w:proofErr w:type="spellEnd"/>
      <w:r w:rsidRPr="00B71E0E">
        <w:rPr>
          <w:rFonts w:ascii="Times New Roman" w:hAnsi="Times New Roman" w:cs="Times New Roman"/>
          <w:sz w:val="24"/>
          <w:szCs w:val="24"/>
        </w:rPr>
        <w:t xml:space="preserve"> yang paling </w:t>
      </w:r>
      <w:proofErr w:type="spellStart"/>
      <w:r w:rsidRPr="00B71E0E">
        <w:rPr>
          <w:rFonts w:ascii="Times New Roman" w:hAnsi="Times New Roman" w:cs="Times New Roman"/>
          <w:sz w:val="24"/>
          <w:szCs w:val="24"/>
        </w:rPr>
        <w:t>umum</w:t>
      </w:r>
      <w:proofErr w:type="spellEnd"/>
      <w:r w:rsidRPr="00B71E0E">
        <w:rPr>
          <w:rFonts w:ascii="Times New Roman" w:hAnsi="Times New Roman" w:cs="Times New Roman"/>
          <w:sz w:val="24"/>
          <w:szCs w:val="24"/>
        </w:rPr>
        <w:t xml:space="preserve"> </w:t>
      </w:r>
      <w:proofErr w:type="spellStart"/>
      <w:r w:rsidRPr="00B71E0E">
        <w:rPr>
          <w:rFonts w:ascii="Times New Roman" w:hAnsi="Times New Roman" w:cs="Times New Roman"/>
          <w:sz w:val="24"/>
          <w:szCs w:val="24"/>
        </w:rPr>
        <w:t>adalah</w:t>
      </w:r>
      <w:proofErr w:type="spellEnd"/>
      <w:r w:rsidRPr="00B71E0E">
        <w:rPr>
          <w:rFonts w:ascii="Times New Roman" w:hAnsi="Times New Roman" w:cs="Times New Roman"/>
          <w:sz w:val="24"/>
          <w:szCs w:val="24"/>
        </w:rPr>
        <w:t xml:space="preserve"> </w:t>
      </w:r>
      <w:proofErr w:type="spellStart"/>
      <w:r w:rsidRPr="00B71E0E">
        <w:rPr>
          <w:rFonts w:ascii="Times New Roman" w:hAnsi="Times New Roman" w:cs="Times New Roman"/>
          <w:sz w:val="24"/>
          <w:szCs w:val="24"/>
        </w:rPr>
        <w:t>penyakit</w:t>
      </w:r>
      <w:proofErr w:type="spellEnd"/>
      <w:r w:rsidRPr="00B71E0E">
        <w:rPr>
          <w:rFonts w:ascii="Times New Roman" w:hAnsi="Times New Roman" w:cs="Times New Roman"/>
          <w:sz w:val="24"/>
          <w:szCs w:val="24"/>
        </w:rPr>
        <w:t xml:space="preserve"> </w:t>
      </w:r>
      <w:proofErr w:type="spellStart"/>
      <w:r w:rsidRPr="00B71E0E">
        <w:rPr>
          <w:rFonts w:ascii="Times New Roman" w:hAnsi="Times New Roman" w:cs="Times New Roman"/>
          <w:sz w:val="24"/>
          <w:szCs w:val="24"/>
        </w:rPr>
        <w:t>kardiovaskular</w:t>
      </w:r>
      <w:proofErr w:type="spellEnd"/>
      <w:r w:rsidRPr="00B71E0E">
        <w:rPr>
          <w:rFonts w:ascii="Times New Roman" w:hAnsi="Times New Roman" w:cs="Times New Roman"/>
          <w:sz w:val="24"/>
          <w:szCs w:val="24"/>
        </w:rPr>
        <w:t xml:space="preserve">. </w:t>
      </w:r>
      <w:proofErr w:type="spellStart"/>
      <w:r w:rsidRPr="00B71E0E">
        <w:rPr>
          <w:rFonts w:ascii="Times New Roman" w:hAnsi="Times New Roman" w:cs="Times New Roman"/>
          <w:sz w:val="24"/>
          <w:szCs w:val="24"/>
        </w:rPr>
        <w:t>Individu</w:t>
      </w:r>
      <w:proofErr w:type="spellEnd"/>
      <w:r w:rsidRPr="00B71E0E">
        <w:rPr>
          <w:rFonts w:ascii="Times New Roman" w:hAnsi="Times New Roman" w:cs="Times New Roman"/>
          <w:sz w:val="24"/>
          <w:szCs w:val="24"/>
        </w:rPr>
        <w:t xml:space="preserve"> </w:t>
      </w:r>
      <w:proofErr w:type="spellStart"/>
      <w:r w:rsidRPr="00B71E0E">
        <w:rPr>
          <w:rFonts w:ascii="Times New Roman" w:hAnsi="Times New Roman" w:cs="Times New Roman"/>
          <w:sz w:val="24"/>
          <w:szCs w:val="24"/>
        </w:rPr>
        <w:t>dengan</w:t>
      </w:r>
      <w:proofErr w:type="spellEnd"/>
      <w:r w:rsidRPr="00B71E0E">
        <w:rPr>
          <w:rFonts w:ascii="Times New Roman" w:hAnsi="Times New Roman" w:cs="Times New Roman"/>
          <w:sz w:val="24"/>
          <w:szCs w:val="24"/>
        </w:rPr>
        <w:t xml:space="preserve"> </w:t>
      </w:r>
      <w:r w:rsidR="00EE44C7" w:rsidRPr="00EE44C7">
        <w:rPr>
          <w:rFonts w:ascii="Times New Roman" w:hAnsi="Times New Roman" w:cs="Times New Roman"/>
          <w:i/>
          <w:sz w:val="24"/>
          <w:szCs w:val="24"/>
        </w:rPr>
        <w:t>Diabetes Mellitus</w:t>
      </w:r>
      <w:r w:rsidRPr="00B71E0E">
        <w:rPr>
          <w:rFonts w:ascii="Times New Roman" w:hAnsi="Times New Roman" w:cs="Times New Roman"/>
          <w:sz w:val="24"/>
          <w:szCs w:val="24"/>
        </w:rPr>
        <w:t xml:space="preserve"> </w:t>
      </w:r>
      <w:proofErr w:type="spellStart"/>
      <w:r w:rsidRPr="00B71E0E">
        <w:rPr>
          <w:rFonts w:ascii="Times New Roman" w:hAnsi="Times New Roman" w:cs="Times New Roman"/>
          <w:sz w:val="24"/>
          <w:szCs w:val="24"/>
        </w:rPr>
        <w:t>memiliki</w:t>
      </w:r>
      <w:proofErr w:type="spellEnd"/>
      <w:r w:rsidRPr="00B71E0E">
        <w:rPr>
          <w:rFonts w:ascii="Times New Roman" w:hAnsi="Times New Roman" w:cs="Times New Roman"/>
          <w:sz w:val="24"/>
          <w:szCs w:val="24"/>
        </w:rPr>
        <w:t xml:space="preserve"> </w:t>
      </w:r>
      <w:proofErr w:type="spellStart"/>
      <w:r w:rsidRPr="00B71E0E">
        <w:rPr>
          <w:rFonts w:ascii="Times New Roman" w:hAnsi="Times New Roman" w:cs="Times New Roman"/>
          <w:sz w:val="24"/>
          <w:szCs w:val="24"/>
        </w:rPr>
        <w:t>risiko</w:t>
      </w:r>
      <w:proofErr w:type="spellEnd"/>
      <w:r w:rsidRPr="00B71E0E">
        <w:rPr>
          <w:rFonts w:ascii="Times New Roman" w:hAnsi="Times New Roman" w:cs="Times New Roman"/>
          <w:sz w:val="24"/>
          <w:szCs w:val="24"/>
        </w:rPr>
        <w:t xml:space="preserve"> yang </w:t>
      </w:r>
      <w:proofErr w:type="spellStart"/>
      <w:r w:rsidRPr="00B71E0E">
        <w:rPr>
          <w:rFonts w:ascii="Times New Roman" w:hAnsi="Times New Roman" w:cs="Times New Roman"/>
          <w:sz w:val="24"/>
          <w:szCs w:val="24"/>
        </w:rPr>
        <w:t>lebih</w:t>
      </w:r>
      <w:proofErr w:type="spellEnd"/>
      <w:r w:rsidRPr="00B71E0E">
        <w:rPr>
          <w:rFonts w:ascii="Times New Roman" w:hAnsi="Times New Roman" w:cs="Times New Roman"/>
          <w:sz w:val="24"/>
          <w:szCs w:val="24"/>
        </w:rPr>
        <w:t xml:space="preserve"> </w:t>
      </w:r>
      <w:proofErr w:type="spellStart"/>
      <w:r w:rsidRPr="00B71E0E">
        <w:rPr>
          <w:rFonts w:ascii="Times New Roman" w:hAnsi="Times New Roman" w:cs="Times New Roman"/>
          <w:sz w:val="24"/>
          <w:szCs w:val="24"/>
        </w:rPr>
        <w:t>tinggi</w:t>
      </w:r>
      <w:proofErr w:type="spellEnd"/>
      <w:r w:rsidRPr="00B71E0E">
        <w:rPr>
          <w:rFonts w:ascii="Times New Roman" w:hAnsi="Times New Roman" w:cs="Times New Roman"/>
          <w:sz w:val="24"/>
          <w:szCs w:val="24"/>
        </w:rPr>
        <w:t xml:space="preserve"> </w:t>
      </w:r>
      <w:proofErr w:type="spellStart"/>
      <w:r w:rsidRPr="00B71E0E">
        <w:rPr>
          <w:rFonts w:ascii="Times New Roman" w:hAnsi="Times New Roman" w:cs="Times New Roman"/>
          <w:sz w:val="24"/>
          <w:szCs w:val="24"/>
        </w:rPr>
        <w:t>untuk</w:t>
      </w:r>
      <w:proofErr w:type="spellEnd"/>
      <w:r w:rsidRPr="00B71E0E">
        <w:rPr>
          <w:rFonts w:ascii="Times New Roman" w:hAnsi="Times New Roman" w:cs="Times New Roman"/>
          <w:sz w:val="24"/>
          <w:szCs w:val="24"/>
        </w:rPr>
        <w:t xml:space="preserve"> </w:t>
      </w:r>
      <w:proofErr w:type="spellStart"/>
      <w:r w:rsidRPr="00B71E0E">
        <w:rPr>
          <w:rFonts w:ascii="Times New Roman" w:hAnsi="Times New Roman" w:cs="Times New Roman"/>
          <w:sz w:val="24"/>
          <w:szCs w:val="24"/>
        </w:rPr>
        <w:t>mengalami</w:t>
      </w:r>
      <w:proofErr w:type="spellEnd"/>
      <w:r w:rsidRPr="00B71E0E">
        <w:rPr>
          <w:rFonts w:ascii="Times New Roman" w:hAnsi="Times New Roman" w:cs="Times New Roman"/>
          <w:sz w:val="24"/>
          <w:szCs w:val="24"/>
        </w:rPr>
        <w:t xml:space="preserve"> </w:t>
      </w:r>
      <w:proofErr w:type="spellStart"/>
      <w:r w:rsidRPr="00B71E0E">
        <w:rPr>
          <w:rFonts w:ascii="Times New Roman" w:hAnsi="Times New Roman" w:cs="Times New Roman"/>
          <w:sz w:val="24"/>
          <w:szCs w:val="24"/>
        </w:rPr>
        <w:t>serangan</w:t>
      </w:r>
      <w:proofErr w:type="spellEnd"/>
      <w:r w:rsidRPr="00B71E0E">
        <w:rPr>
          <w:rFonts w:ascii="Times New Roman" w:hAnsi="Times New Roman" w:cs="Times New Roman"/>
          <w:sz w:val="24"/>
          <w:szCs w:val="24"/>
        </w:rPr>
        <w:t xml:space="preserve"> </w:t>
      </w:r>
      <w:proofErr w:type="spellStart"/>
      <w:r w:rsidRPr="00B71E0E">
        <w:rPr>
          <w:rFonts w:ascii="Times New Roman" w:hAnsi="Times New Roman" w:cs="Times New Roman"/>
          <w:sz w:val="24"/>
          <w:szCs w:val="24"/>
        </w:rPr>
        <w:t>jantung</w:t>
      </w:r>
      <w:proofErr w:type="spellEnd"/>
      <w:r w:rsidRPr="00B71E0E">
        <w:rPr>
          <w:rFonts w:ascii="Times New Roman" w:hAnsi="Times New Roman" w:cs="Times New Roman"/>
          <w:sz w:val="24"/>
          <w:szCs w:val="24"/>
        </w:rPr>
        <w:t xml:space="preserve"> dan stroke. </w:t>
      </w:r>
      <w:proofErr w:type="spellStart"/>
      <w:r w:rsidRPr="00B71E0E">
        <w:rPr>
          <w:rFonts w:ascii="Times New Roman" w:hAnsi="Times New Roman" w:cs="Times New Roman"/>
          <w:sz w:val="24"/>
          <w:szCs w:val="24"/>
        </w:rPr>
        <w:t>Menurut</w:t>
      </w:r>
      <w:proofErr w:type="spellEnd"/>
      <w:r w:rsidRPr="00B71E0E">
        <w:rPr>
          <w:rFonts w:ascii="Times New Roman" w:hAnsi="Times New Roman" w:cs="Times New Roman"/>
          <w:sz w:val="24"/>
          <w:szCs w:val="24"/>
        </w:rPr>
        <w:t xml:space="preserve"> </w:t>
      </w:r>
      <w:sdt>
        <w:sdtPr>
          <w:rPr>
            <w:rFonts w:ascii="Times New Roman" w:hAnsi="Times New Roman" w:cs="Times New Roman"/>
            <w:b/>
            <w:sz w:val="24"/>
            <w:szCs w:val="24"/>
          </w:rPr>
          <w:id w:val="-2002497386"/>
          <w:citation/>
        </w:sdtPr>
        <w:sdtContent>
          <w:r w:rsidRPr="00B71E0E">
            <w:rPr>
              <w:rFonts w:ascii="Times New Roman" w:hAnsi="Times New Roman" w:cs="Times New Roman"/>
              <w:b/>
              <w:sz w:val="24"/>
              <w:szCs w:val="24"/>
            </w:rPr>
            <w:fldChar w:fldCharType="begin"/>
          </w:r>
          <w:r w:rsidRPr="00B71E0E">
            <w:rPr>
              <w:rFonts w:ascii="Times New Roman" w:hAnsi="Times New Roman" w:cs="Times New Roman"/>
              <w:sz w:val="24"/>
              <w:szCs w:val="24"/>
              <w:lang w:val="en-US"/>
            </w:rPr>
            <w:instrText xml:space="preserve"> CITATION Mau22 \l 1033 </w:instrText>
          </w:r>
          <w:r w:rsidRPr="00B71E0E">
            <w:rPr>
              <w:rFonts w:ascii="Times New Roman" w:hAnsi="Times New Roman" w:cs="Times New Roman"/>
              <w:b/>
              <w:sz w:val="24"/>
              <w:szCs w:val="24"/>
            </w:rPr>
            <w:fldChar w:fldCharType="separate"/>
          </w:r>
          <w:r w:rsidRPr="00B71E0E">
            <w:rPr>
              <w:rFonts w:ascii="Times New Roman" w:hAnsi="Times New Roman" w:cs="Times New Roman"/>
              <w:noProof/>
              <w:sz w:val="24"/>
              <w:szCs w:val="24"/>
              <w:lang w:val="en-US"/>
            </w:rPr>
            <w:t>(Maulina, D., &amp; Syafrizal, A., 2022)</w:t>
          </w:r>
          <w:r w:rsidRPr="00B71E0E">
            <w:rPr>
              <w:rFonts w:ascii="Times New Roman" w:hAnsi="Times New Roman" w:cs="Times New Roman"/>
              <w:b/>
              <w:sz w:val="24"/>
              <w:szCs w:val="24"/>
            </w:rPr>
            <w:fldChar w:fldCharType="end"/>
          </w:r>
        </w:sdtContent>
      </w:sdt>
      <w:r w:rsidRPr="00B71E0E">
        <w:rPr>
          <w:rFonts w:ascii="Times New Roman" w:hAnsi="Times New Roman" w:cs="Times New Roman"/>
          <w:sz w:val="24"/>
          <w:szCs w:val="24"/>
        </w:rPr>
        <w:t xml:space="preserve">, </w:t>
      </w:r>
      <w:proofErr w:type="spellStart"/>
      <w:r w:rsidRPr="00B71E0E">
        <w:rPr>
          <w:rFonts w:ascii="Times New Roman" w:hAnsi="Times New Roman" w:cs="Times New Roman"/>
          <w:sz w:val="24"/>
          <w:szCs w:val="24"/>
        </w:rPr>
        <w:t>hiperglikemia</w:t>
      </w:r>
      <w:proofErr w:type="spellEnd"/>
      <w:r w:rsidRPr="00B71E0E">
        <w:rPr>
          <w:rFonts w:ascii="Times New Roman" w:hAnsi="Times New Roman" w:cs="Times New Roman"/>
          <w:sz w:val="24"/>
          <w:szCs w:val="24"/>
        </w:rPr>
        <w:t xml:space="preserve"> yang </w:t>
      </w:r>
      <w:proofErr w:type="spellStart"/>
      <w:r w:rsidRPr="00B71E0E">
        <w:rPr>
          <w:rFonts w:ascii="Times New Roman" w:hAnsi="Times New Roman" w:cs="Times New Roman"/>
          <w:sz w:val="24"/>
          <w:szCs w:val="24"/>
        </w:rPr>
        <w:t>berkepanjangan</w:t>
      </w:r>
      <w:proofErr w:type="spellEnd"/>
      <w:r w:rsidRPr="00B71E0E">
        <w:rPr>
          <w:rFonts w:ascii="Times New Roman" w:hAnsi="Times New Roman" w:cs="Times New Roman"/>
          <w:sz w:val="24"/>
          <w:szCs w:val="24"/>
        </w:rPr>
        <w:t xml:space="preserve"> </w:t>
      </w:r>
      <w:proofErr w:type="spellStart"/>
      <w:r w:rsidRPr="00B71E0E">
        <w:rPr>
          <w:rFonts w:ascii="Times New Roman" w:hAnsi="Times New Roman" w:cs="Times New Roman"/>
          <w:sz w:val="24"/>
          <w:szCs w:val="24"/>
        </w:rPr>
        <w:t>dapat</w:t>
      </w:r>
      <w:proofErr w:type="spellEnd"/>
      <w:r w:rsidRPr="00B71E0E">
        <w:rPr>
          <w:rFonts w:ascii="Times New Roman" w:hAnsi="Times New Roman" w:cs="Times New Roman"/>
          <w:sz w:val="24"/>
          <w:szCs w:val="24"/>
        </w:rPr>
        <w:t xml:space="preserve"> </w:t>
      </w:r>
      <w:proofErr w:type="spellStart"/>
      <w:r w:rsidRPr="00B71E0E">
        <w:rPr>
          <w:rFonts w:ascii="Times New Roman" w:hAnsi="Times New Roman" w:cs="Times New Roman"/>
          <w:sz w:val="24"/>
          <w:szCs w:val="24"/>
        </w:rPr>
        <w:t>merusak</w:t>
      </w:r>
      <w:proofErr w:type="spellEnd"/>
      <w:r w:rsidRPr="00B71E0E">
        <w:rPr>
          <w:rFonts w:ascii="Times New Roman" w:hAnsi="Times New Roman" w:cs="Times New Roman"/>
          <w:sz w:val="24"/>
          <w:szCs w:val="24"/>
        </w:rPr>
        <w:t xml:space="preserve"> </w:t>
      </w:r>
      <w:proofErr w:type="spellStart"/>
      <w:r w:rsidRPr="00B71E0E">
        <w:rPr>
          <w:rFonts w:ascii="Times New Roman" w:hAnsi="Times New Roman" w:cs="Times New Roman"/>
          <w:sz w:val="24"/>
          <w:szCs w:val="24"/>
        </w:rPr>
        <w:t>pembuluh</w:t>
      </w:r>
      <w:proofErr w:type="spellEnd"/>
      <w:r w:rsidRPr="00B71E0E">
        <w:rPr>
          <w:rFonts w:ascii="Times New Roman" w:hAnsi="Times New Roman" w:cs="Times New Roman"/>
          <w:sz w:val="24"/>
          <w:szCs w:val="24"/>
        </w:rPr>
        <w:t xml:space="preserve"> </w:t>
      </w:r>
      <w:proofErr w:type="spellStart"/>
      <w:r w:rsidRPr="00B71E0E">
        <w:rPr>
          <w:rFonts w:ascii="Times New Roman" w:hAnsi="Times New Roman" w:cs="Times New Roman"/>
          <w:sz w:val="24"/>
          <w:szCs w:val="24"/>
        </w:rPr>
        <w:t>darah</w:t>
      </w:r>
      <w:proofErr w:type="spellEnd"/>
      <w:r w:rsidRPr="00B71E0E">
        <w:rPr>
          <w:rFonts w:ascii="Times New Roman" w:hAnsi="Times New Roman" w:cs="Times New Roman"/>
          <w:sz w:val="24"/>
          <w:szCs w:val="24"/>
        </w:rPr>
        <w:t xml:space="preserve"> dan </w:t>
      </w:r>
      <w:proofErr w:type="spellStart"/>
      <w:r w:rsidRPr="00B71E0E">
        <w:rPr>
          <w:rFonts w:ascii="Times New Roman" w:hAnsi="Times New Roman" w:cs="Times New Roman"/>
          <w:sz w:val="24"/>
          <w:szCs w:val="24"/>
        </w:rPr>
        <w:t>meningkatkan</w:t>
      </w:r>
      <w:proofErr w:type="spellEnd"/>
      <w:r w:rsidRPr="00B71E0E">
        <w:rPr>
          <w:rFonts w:ascii="Times New Roman" w:hAnsi="Times New Roman" w:cs="Times New Roman"/>
          <w:sz w:val="24"/>
          <w:szCs w:val="24"/>
        </w:rPr>
        <w:t xml:space="preserve"> </w:t>
      </w:r>
      <w:proofErr w:type="spellStart"/>
      <w:r w:rsidRPr="00B71E0E">
        <w:rPr>
          <w:rFonts w:ascii="Times New Roman" w:hAnsi="Times New Roman" w:cs="Times New Roman"/>
          <w:sz w:val="24"/>
          <w:szCs w:val="24"/>
        </w:rPr>
        <w:t>risiko</w:t>
      </w:r>
      <w:proofErr w:type="spellEnd"/>
      <w:r w:rsidRPr="00B71E0E">
        <w:rPr>
          <w:rFonts w:ascii="Times New Roman" w:hAnsi="Times New Roman" w:cs="Times New Roman"/>
          <w:sz w:val="24"/>
          <w:szCs w:val="24"/>
        </w:rPr>
        <w:t xml:space="preserve"> </w:t>
      </w:r>
      <w:proofErr w:type="spellStart"/>
      <w:r w:rsidRPr="00B71E0E">
        <w:rPr>
          <w:rFonts w:ascii="Times New Roman" w:hAnsi="Times New Roman" w:cs="Times New Roman"/>
          <w:sz w:val="24"/>
          <w:szCs w:val="24"/>
        </w:rPr>
        <w:t>penyakit</w:t>
      </w:r>
      <w:proofErr w:type="spellEnd"/>
      <w:r w:rsidRPr="00B71E0E">
        <w:rPr>
          <w:rFonts w:ascii="Times New Roman" w:hAnsi="Times New Roman" w:cs="Times New Roman"/>
          <w:sz w:val="24"/>
          <w:szCs w:val="24"/>
        </w:rPr>
        <w:t xml:space="preserve"> </w:t>
      </w:r>
      <w:proofErr w:type="spellStart"/>
      <w:r w:rsidRPr="00B71E0E">
        <w:rPr>
          <w:rFonts w:ascii="Times New Roman" w:hAnsi="Times New Roman" w:cs="Times New Roman"/>
          <w:sz w:val="24"/>
          <w:szCs w:val="24"/>
        </w:rPr>
        <w:t>jantung</w:t>
      </w:r>
      <w:proofErr w:type="spellEnd"/>
      <w:r w:rsidRPr="00B71E0E">
        <w:rPr>
          <w:rFonts w:ascii="Times New Roman" w:hAnsi="Times New Roman" w:cs="Times New Roman"/>
          <w:sz w:val="24"/>
          <w:szCs w:val="24"/>
        </w:rPr>
        <w:t xml:space="preserve">. Selain </w:t>
      </w:r>
      <w:proofErr w:type="spellStart"/>
      <w:r w:rsidRPr="00B71E0E">
        <w:rPr>
          <w:rFonts w:ascii="Times New Roman" w:hAnsi="Times New Roman" w:cs="Times New Roman"/>
          <w:sz w:val="24"/>
          <w:szCs w:val="24"/>
        </w:rPr>
        <w:t>itu</w:t>
      </w:r>
      <w:proofErr w:type="spellEnd"/>
      <w:r w:rsidRPr="00B71E0E">
        <w:rPr>
          <w:rFonts w:ascii="Times New Roman" w:hAnsi="Times New Roman" w:cs="Times New Roman"/>
          <w:sz w:val="24"/>
          <w:szCs w:val="24"/>
        </w:rPr>
        <w:t xml:space="preserve">, </w:t>
      </w:r>
      <w:bookmarkStart w:id="68" w:name="_Toc181871358"/>
      <w:bookmarkStart w:id="69" w:name="_Toc181917805"/>
      <w:proofErr w:type="spellStart"/>
      <w:r w:rsidRPr="00B71E0E">
        <w:rPr>
          <w:rFonts w:ascii="Times New Roman" w:hAnsi="Times New Roman" w:cs="Times New Roman"/>
          <w:sz w:val="24"/>
          <w:szCs w:val="24"/>
        </w:rPr>
        <w:t>kerusakan</w:t>
      </w:r>
      <w:proofErr w:type="spellEnd"/>
      <w:r w:rsidRPr="00B71E0E">
        <w:rPr>
          <w:rFonts w:ascii="Times New Roman" w:hAnsi="Times New Roman" w:cs="Times New Roman"/>
          <w:sz w:val="24"/>
          <w:szCs w:val="24"/>
        </w:rPr>
        <w:t xml:space="preserve"> pada </w:t>
      </w:r>
      <w:proofErr w:type="spellStart"/>
      <w:r w:rsidRPr="00B71E0E">
        <w:rPr>
          <w:rFonts w:ascii="Times New Roman" w:hAnsi="Times New Roman" w:cs="Times New Roman"/>
          <w:sz w:val="24"/>
          <w:szCs w:val="24"/>
        </w:rPr>
        <w:t>pembuluh</w:t>
      </w:r>
      <w:proofErr w:type="spellEnd"/>
      <w:r w:rsidRPr="00B71E0E">
        <w:rPr>
          <w:rFonts w:ascii="Times New Roman" w:hAnsi="Times New Roman" w:cs="Times New Roman"/>
          <w:sz w:val="24"/>
          <w:szCs w:val="24"/>
        </w:rPr>
        <w:t xml:space="preserve"> </w:t>
      </w:r>
      <w:proofErr w:type="spellStart"/>
      <w:r w:rsidRPr="00B71E0E">
        <w:rPr>
          <w:rFonts w:ascii="Times New Roman" w:hAnsi="Times New Roman" w:cs="Times New Roman"/>
          <w:sz w:val="24"/>
          <w:szCs w:val="24"/>
        </w:rPr>
        <w:t>darah</w:t>
      </w:r>
      <w:proofErr w:type="spellEnd"/>
      <w:r w:rsidRPr="00B71E0E">
        <w:rPr>
          <w:rFonts w:ascii="Times New Roman" w:hAnsi="Times New Roman" w:cs="Times New Roman"/>
          <w:sz w:val="24"/>
          <w:szCs w:val="24"/>
        </w:rPr>
        <w:t xml:space="preserve"> </w:t>
      </w:r>
      <w:proofErr w:type="spellStart"/>
      <w:r w:rsidRPr="00B71E0E">
        <w:rPr>
          <w:rFonts w:ascii="Times New Roman" w:hAnsi="Times New Roman" w:cs="Times New Roman"/>
          <w:sz w:val="24"/>
          <w:szCs w:val="24"/>
        </w:rPr>
        <w:t>kecil</w:t>
      </w:r>
      <w:proofErr w:type="spellEnd"/>
      <w:r w:rsidRPr="00B71E0E">
        <w:rPr>
          <w:rFonts w:ascii="Times New Roman" w:hAnsi="Times New Roman" w:cs="Times New Roman"/>
          <w:sz w:val="24"/>
          <w:szCs w:val="24"/>
        </w:rPr>
        <w:t xml:space="preserve"> </w:t>
      </w:r>
      <w:proofErr w:type="spellStart"/>
      <w:r w:rsidRPr="00B71E0E">
        <w:rPr>
          <w:rFonts w:ascii="Times New Roman" w:hAnsi="Times New Roman" w:cs="Times New Roman"/>
          <w:sz w:val="24"/>
          <w:szCs w:val="24"/>
        </w:rPr>
        <w:t>dapat</w:t>
      </w:r>
      <w:proofErr w:type="spellEnd"/>
      <w:r w:rsidRPr="00B71E0E">
        <w:rPr>
          <w:rFonts w:ascii="Times New Roman" w:hAnsi="Times New Roman" w:cs="Times New Roman"/>
          <w:sz w:val="24"/>
          <w:szCs w:val="24"/>
        </w:rPr>
        <w:t xml:space="preserve"> </w:t>
      </w:r>
      <w:proofErr w:type="spellStart"/>
      <w:r w:rsidRPr="00B71E0E">
        <w:rPr>
          <w:rFonts w:ascii="Times New Roman" w:hAnsi="Times New Roman" w:cs="Times New Roman"/>
          <w:sz w:val="24"/>
          <w:szCs w:val="24"/>
        </w:rPr>
        <w:t>menyebabkan</w:t>
      </w:r>
      <w:proofErr w:type="spellEnd"/>
      <w:r w:rsidRPr="00B71E0E">
        <w:rPr>
          <w:rFonts w:ascii="Times New Roman" w:hAnsi="Times New Roman" w:cs="Times New Roman"/>
          <w:sz w:val="24"/>
          <w:szCs w:val="24"/>
        </w:rPr>
        <w:t xml:space="preserve"> </w:t>
      </w:r>
      <w:proofErr w:type="spellStart"/>
      <w:r w:rsidRPr="00B71E0E">
        <w:rPr>
          <w:rFonts w:ascii="Times New Roman" w:hAnsi="Times New Roman" w:cs="Times New Roman"/>
          <w:sz w:val="24"/>
          <w:szCs w:val="24"/>
        </w:rPr>
        <w:t>nefropati</w:t>
      </w:r>
      <w:proofErr w:type="spellEnd"/>
      <w:r w:rsidRPr="00B71E0E">
        <w:rPr>
          <w:rFonts w:ascii="Times New Roman" w:hAnsi="Times New Roman" w:cs="Times New Roman"/>
          <w:sz w:val="24"/>
          <w:szCs w:val="24"/>
        </w:rPr>
        <w:t xml:space="preserve"> </w:t>
      </w:r>
      <w:proofErr w:type="spellStart"/>
      <w:r w:rsidRPr="00B71E0E">
        <w:rPr>
          <w:rFonts w:ascii="Times New Roman" w:hAnsi="Times New Roman" w:cs="Times New Roman"/>
          <w:sz w:val="24"/>
          <w:szCs w:val="24"/>
        </w:rPr>
        <w:t>diabetik</w:t>
      </w:r>
      <w:proofErr w:type="spellEnd"/>
      <w:r w:rsidRPr="00B71E0E">
        <w:rPr>
          <w:rFonts w:ascii="Times New Roman" w:hAnsi="Times New Roman" w:cs="Times New Roman"/>
          <w:sz w:val="24"/>
          <w:szCs w:val="24"/>
        </w:rPr>
        <w:t xml:space="preserve">, yang </w:t>
      </w:r>
      <w:proofErr w:type="spellStart"/>
      <w:r w:rsidRPr="00B71E0E">
        <w:rPr>
          <w:rFonts w:ascii="Times New Roman" w:hAnsi="Times New Roman" w:cs="Times New Roman"/>
          <w:sz w:val="24"/>
          <w:szCs w:val="24"/>
        </w:rPr>
        <w:t>dapat</w:t>
      </w:r>
      <w:proofErr w:type="spellEnd"/>
      <w:r w:rsidRPr="00B71E0E">
        <w:rPr>
          <w:rFonts w:ascii="Times New Roman" w:hAnsi="Times New Roman" w:cs="Times New Roman"/>
          <w:sz w:val="24"/>
          <w:szCs w:val="24"/>
        </w:rPr>
        <w:t xml:space="preserve"> </w:t>
      </w:r>
      <w:proofErr w:type="spellStart"/>
      <w:r w:rsidRPr="00B71E0E">
        <w:rPr>
          <w:rFonts w:ascii="Times New Roman" w:hAnsi="Times New Roman" w:cs="Times New Roman"/>
          <w:sz w:val="24"/>
          <w:szCs w:val="24"/>
        </w:rPr>
        <w:t>berujung</w:t>
      </w:r>
      <w:proofErr w:type="spellEnd"/>
      <w:r w:rsidRPr="00B71E0E">
        <w:rPr>
          <w:rFonts w:ascii="Times New Roman" w:hAnsi="Times New Roman" w:cs="Times New Roman"/>
          <w:sz w:val="24"/>
          <w:szCs w:val="24"/>
        </w:rPr>
        <w:t xml:space="preserve"> pada </w:t>
      </w:r>
      <w:proofErr w:type="spellStart"/>
      <w:r w:rsidRPr="00B71E0E">
        <w:rPr>
          <w:rFonts w:ascii="Times New Roman" w:hAnsi="Times New Roman" w:cs="Times New Roman"/>
          <w:sz w:val="24"/>
          <w:szCs w:val="24"/>
        </w:rPr>
        <w:t>gagal</w:t>
      </w:r>
      <w:proofErr w:type="spellEnd"/>
      <w:r w:rsidRPr="00B71E0E">
        <w:rPr>
          <w:rFonts w:ascii="Times New Roman" w:hAnsi="Times New Roman" w:cs="Times New Roman"/>
          <w:sz w:val="24"/>
          <w:szCs w:val="24"/>
        </w:rPr>
        <w:t xml:space="preserve"> </w:t>
      </w:r>
      <w:proofErr w:type="spellStart"/>
      <w:r w:rsidRPr="00B71E0E">
        <w:rPr>
          <w:rFonts w:ascii="Times New Roman" w:hAnsi="Times New Roman" w:cs="Times New Roman"/>
          <w:sz w:val="24"/>
          <w:szCs w:val="24"/>
        </w:rPr>
        <w:t>ginjal</w:t>
      </w:r>
      <w:proofErr w:type="spellEnd"/>
      <w:r w:rsidRPr="00B71E0E">
        <w:rPr>
          <w:rFonts w:ascii="Times New Roman" w:hAnsi="Times New Roman" w:cs="Times New Roman"/>
          <w:sz w:val="24"/>
          <w:szCs w:val="24"/>
        </w:rPr>
        <w:t xml:space="preserve">, </w:t>
      </w:r>
      <w:proofErr w:type="spellStart"/>
      <w:r w:rsidRPr="00B71E0E">
        <w:rPr>
          <w:rFonts w:ascii="Times New Roman" w:hAnsi="Times New Roman" w:cs="Times New Roman"/>
          <w:sz w:val="24"/>
          <w:szCs w:val="24"/>
        </w:rPr>
        <w:t>serta</w:t>
      </w:r>
      <w:proofErr w:type="spellEnd"/>
      <w:r w:rsidRPr="00B71E0E">
        <w:rPr>
          <w:rFonts w:ascii="Times New Roman" w:hAnsi="Times New Roman" w:cs="Times New Roman"/>
          <w:sz w:val="24"/>
          <w:szCs w:val="24"/>
        </w:rPr>
        <w:t xml:space="preserve"> </w:t>
      </w:r>
      <w:proofErr w:type="spellStart"/>
      <w:r w:rsidRPr="00B71E0E">
        <w:rPr>
          <w:rFonts w:ascii="Times New Roman" w:hAnsi="Times New Roman" w:cs="Times New Roman"/>
          <w:sz w:val="24"/>
          <w:szCs w:val="24"/>
        </w:rPr>
        <w:t>retinopati</w:t>
      </w:r>
      <w:proofErr w:type="spellEnd"/>
      <w:r w:rsidRPr="00B71E0E">
        <w:rPr>
          <w:rFonts w:ascii="Times New Roman" w:hAnsi="Times New Roman" w:cs="Times New Roman"/>
          <w:sz w:val="24"/>
          <w:szCs w:val="24"/>
        </w:rPr>
        <w:t xml:space="preserve"> </w:t>
      </w:r>
      <w:proofErr w:type="spellStart"/>
      <w:r w:rsidRPr="00B71E0E">
        <w:rPr>
          <w:rFonts w:ascii="Times New Roman" w:hAnsi="Times New Roman" w:cs="Times New Roman"/>
          <w:sz w:val="24"/>
          <w:szCs w:val="24"/>
        </w:rPr>
        <w:t>diabetik</w:t>
      </w:r>
      <w:proofErr w:type="spellEnd"/>
      <w:r w:rsidRPr="00B71E0E">
        <w:rPr>
          <w:rFonts w:ascii="Times New Roman" w:hAnsi="Times New Roman" w:cs="Times New Roman"/>
          <w:sz w:val="24"/>
          <w:szCs w:val="24"/>
        </w:rPr>
        <w:t xml:space="preserve">, yang </w:t>
      </w:r>
      <w:proofErr w:type="spellStart"/>
      <w:r w:rsidRPr="00B71E0E">
        <w:rPr>
          <w:rFonts w:ascii="Times New Roman" w:hAnsi="Times New Roman" w:cs="Times New Roman"/>
          <w:sz w:val="24"/>
          <w:szCs w:val="24"/>
        </w:rPr>
        <w:t>dapat</w:t>
      </w:r>
      <w:proofErr w:type="spellEnd"/>
      <w:r w:rsidRPr="00B71E0E">
        <w:rPr>
          <w:rFonts w:ascii="Times New Roman" w:hAnsi="Times New Roman" w:cs="Times New Roman"/>
          <w:sz w:val="24"/>
          <w:szCs w:val="24"/>
        </w:rPr>
        <w:t xml:space="preserve"> </w:t>
      </w:r>
      <w:proofErr w:type="spellStart"/>
      <w:r w:rsidRPr="00B71E0E">
        <w:rPr>
          <w:rFonts w:ascii="Times New Roman" w:hAnsi="Times New Roman" w:cs="Times New Roman"/>
          <w:sz w:val="24"/>
          <w:szCs w:val="24"/>
        </w:rPr>
        <w:t>mengakibatkan</w:t>
      </w:r>
      <w:proofErr w:type="spellEnd"/>
      <w:r w:rsidRPr="00B71E0E">
        <w:rPr>
          <w:rFonts w:ascii="Times New Roman" w:hAnsi="Times New Roman" w:cs="Times New Roman"/>
          <w:sz w:val="24"/>
          <w:szCs w:val="24"/>
        </w:rPr>
        <w:t xml:space="preserve"> </w:t>
      </w:r>
      <w:proofErr w:type="spellStart"/>
      <w:r w:rsidRPr="00B71E0E">
        <w:rPr>
          <w:rFonts w:ascii="Times New Roman" w:hAnsi="Times New Roman" w:cs="Times New Roman"/>
          <w:sz w:val="24"/>
          <w:szCs w:val="24"/>
        </w:rPr>
        <w:t>kebutaan</w:t>
      </w:r>
      <w:proofErr w:type="spellEnd"/>
      <w:r w:rsidRPr="00B71E0E">
        <w:rPr>
          <w:rFonts w:ascii="Times New Roman" w:hAnsi="Times New Roman" w:cs="Times New Roman"/>
          <w:sz w:val="24"/>
          <w:szCs w:val="24"/>
        </w:rPr>
        <w:t xml:space="preserve"> </w:t>
      </w:r>
      <w:bookmarkEnd w:id="68"/>
      <w:bookmarkEnd w:id="69"/>
      <w:sdt>
        <w:sdtPr>
          <w:rPr>
            <w:rFonts w:ascii="Times New Roman" w:hAnsi="Times New Roman" w:cs="Times New Roman"/>
            <w:b/>
            <w:sz w:val="24"/>
            <w:szCs w:val="24"/>
          </w:rPr>
          <w:id w:val="1653864440"/>
          <w:citation/>
        </w:sdtPr>
        <w:sdtContent>
          <w:r w:rsidRPr="00B71E0E">
            <w:rPr>
              <w:rFonts w:ascii="Times New Roman" w:hAnsi="Times New Roman" w:cs="Times New Roman"/>
              <w:b/>
              <w:sz w:val="24"/>
              <w:szCs w:val="24"/>
            </w:rPr>
            <w:fldChar w:fldCharType="begin"/>
          </w:r>
          <w:r w:rsidRPr="00B71E0E">
            <w:rPr>
              <w:rFonts w:ascii="Times New Roman" w:hAnsi="Times New Roman" w:cs="Times New Roman"/>
              <w:sz w:val="24"/>
              <w:szCs w:val="24"/>
              <w:lang w:val="en-US"/>
            </w:rPr>
            <w:instrText xml:space="preserve"> CITATION Hid21 \l 1033 </w:instrText>
          </w:r>
          <w:r w:rsidRPr="00B71E0E">
            <w:rPr>
              <w:rFonts w:ascii="Times New Roman" w:hAnsi="Times New Roman" w:cs="Times New Roman"/>
              <w:b/>
              <w:sz w:val="24"/>
              <w:szCs w:val="24"/>
            </w:rPr>
            <w:fldChar w:fldCharType="separate"/>
          </w:r>
          <w:r w:rsidRPr="00B71E0E">
            <w:rPr>
              <w:rFonts w:ascii="Times New Roman" w:hAnsi="Times New Roman" w:cs="Times New Roman"/>
              <w:noProof/>
              <w:sz w:val="24"/>
              <w:szCs w:val="24"/>
              <w:lang w:val="en-US"/>
            </w:rPr>
            <w:t>(Hidayat, 2021)</w:t>
          </w:r>
          <w:r w:rsidRPr="00B71E0E">
            <w:rPr>
              <w:rFonts w:ascii="Times New Roman" w:hAnsi="Times New Roman" w:cs="Times New Roman"/>
              <w:b/>
              <w:sz w:val="24"/>
              <w:szCs w:val="24"/>
            </w:rPr>
            <w:fldChar w:fldCharType="end"/>
          </w:r>
        </w:sdtContent>
      </w:sdt>
      <w:r w:rsidRPr="00B71E0E">
        <w:rPr>
          <w:rFonts w:ascii="Times New Roman" w:hAnsi="Times New Roman" w:cs="Times New Roman"/>
          <w:sz w:val="24"/>
          <w:szCs w:val="24"/>
        </w:rPr>
        <w:t>.</w:t>
      </w:r>
    </w:p>
    <w:p w14:paraId="04652C6E" w14:textId="0D5F329F" w:rsidR="00A20626" w:rsidRPr="00A20626" w:rsidRDefault="00635FD8" w:rsidP="00A20626">
      <w:pPr>
        <w:rPr>
          <w:rFonts w:ascii="Times New Roman" w:hAnsi="Times New Roman" w:cs="Times New Roman"/>
          <w:bCs/>
          <w:sz w:val="24"/>
          <w:szCs w:val="24"/>
        </w:rPr>
      </w:pPr>
      <w:bookmarkStart w:id="70" w:name="_Toc181871359"/>
      <w:bookmarkStart w:id="71" w:name="_Toc181917806"/>
      <w:r>
        <w:rPr>
          <w:rFonts w:ascii="Times New Roman" w:hAnsi="Times New Roman" w:cs="Times New Roman"/>
          <w:bCs/>
          <w:sz w:val="24"/>
          <w:szCs w:val="24"/>
        </w:rPr>
        <w:t>1.</w:t>
      </w:r>
      <w:r w:rsidR="00952E99" w:rsidRPr="00635FD8">
        <w:rPr>
          <w:rFonts w:ascii="Times New Roman" w:hAnsi="Times New Roman" w:cs="Times New Roman"/>
          <w:bCs/>
          <w:sz w:val="24"/>
          <w:szCs w:val="24"/>
        </w:rPr>
        <w:t xml:space="preserve">Komplikasi </w:t>
      </w:r>
      <w:proofErr w:type="spellStart"/>
      <w:r w:rsidR="00952E99" w:rsidRPr="00635FD8">
        <w:rPr>
          <w:rFonts w:ascii="Times New Roman" w:hAnsi="Times New Roman" w:cs="Times New Roman"/>
          <w:bCs/>
          <w:sz w:val="24"/>
          <w:szCs w:val="24"/>
        </w:rPr>
        <w:t>Neuropati</w:t>
      </w:r>
      <w:proofErr w:type="spellEnd"/>
      <w:r w:rsidR="00952E99" w:rsidRPr="00635FD8">
        <w:rPr>
          <w:rFonts w:ascii="Times New Roman" w:hAnsi="Times New Roman" w:cs="Times New Roman"/>
          <w:bCs/>
          <w:sz w:val="24"/>
          <w:szCs w:val="24"/>
        </w:rPr>
        <w:t xml:space="preserve"> </w:t>
      </w:r>
      <w:proofErr w:type="spellStart"/>
      <w:proofErr w:type="gramStart"/>
      <w:r w:rsidR="00952E99" w:rsidRPr="00635FD8">
        <w:rPr>
          <w:rFonts w:ascii="Times New Roman" w:hAnsi="Times New Roman" w:cs="Times New Roman"/>
          <w:bCs/>
          <w:sz w:val="24"/>
          <w:szCs w:val="24"/>
        </w:rPr>
        <w:t>Diabetik</w:t>
      </w:r>
      <w:proofErr w:type="spellEnd"/>
      <w:r w:rsidR="00952E99" w:rsidRPr="00635FD8">
        <w:rPr>
          <w:rFonts w:ascii="Times New Roman" w:hAnsi="Times New Roman" w:cs="Times New Roman"/>
          <w:bCs/>
          <w:sz w:val="24"/>
          <w:szCs w:val="24"/>
        </w:rPr>
        <w:t xml:space="preserve"> :</w:t>
      </w:r>
      <w:bookmarkEnd w:id="70"/>
      <w:bookmarkEnd w:id="71"/>
      <w:proofErr w:type="gramEnd"/>
    </w:p>
    <w:p w14:paraId="7D39FC74" w14:textId="23FD0A2C" w:rsidR="00FE1699" w:rsidRDefault="00A13D70" w:rsidP="001324E6">
      <w:pPr>
        <w:spacing w:line="480" w:lineRule="auto"/>
        <w:ind w:firstLine="567"/>
        <w:jc w:val="both"/>
        <w:rPr>
          <w:rFonts w:ascii="Times New Roman" w:hAnsi="Times New Roman" w:cs="Times New Roman"/>
          <w:bCs/>
          <w:sz w:val="24"/>
          <w:szCs w:val="24"/>
        </w:rPr>
      </w:pPr>
      <w:proofErr w:type="spellStart"/>
      <w:r w:rsidRPr="002C614C">
        <w:rPr>
          <w:rFonts w:ascii="Times New Roman" w:hAnsi="Times New Roman" w:cs="Times New Roman"/>
          <w:bCs/>
          <w:sz w:val="24"/>
          <w:szCs w:val="24"/>
        </w:rPr>
        <w:t>Komplikasi</w:t>
      </w:r>
      <w:proofErr w:type="spellEnd"/>
      <w:r w:rsidRPr="002C614C">
        <w:rPr>
          <w:rFonts w:ascii="Times New Roman" w:hAnsi="Times New Roman" w:cs="Times New Roman"/>
          <w:bCs/>
          <w:sz w:val="24"/>
          <w:szCs w:val="24"/>
        </w:rPr>
        <w:t xml:space="preserve"> lain yang </w:t>
      </w:r>
      <w:proofErr w:type="spellStart"/>
      <w:r w:rsidRPr="002C614C">
        <w:rPr>
          <w:rFonts w:ascii="Times New Roman" w:hAnsi="Times New Roman" w:cs="Times New Roman"/>
          <w:bCs/>
          <w:sz w:val="24"/>
          <w:szCs w:val="24"/>
        </w:rPr>
        <w:t>signifikan</w:t>
      </w:r>
      <w:proofErr w:type="spellEnd"/>
      <w:r w:rsidRPr="002C614C">
        <w:rPr>
          <w:rFonts w:ascii="Times New Roman" w:hAnsi="Times New Roman" w:cs="Times New Roman"/>
          <w:bCs/>
          <w:sz w:val="24"/>
          <w:szCs w:val="24"/>
        </w:rPr>
        <w:t xml:space="preserve"> </w:t>
      </w:r>
      <w:proofErr w:type="spellStart"/>
      <w:r w:rsidRPr="002C614C">
        <w:rPr>
          <w:rFonts w:ascii="Times New Roman" w:hAnsi="Times New Roman" w:cs="Times New Roman"/>
          <w:bCs/>
          <w:sz w:val="24"/>
          <w:szCs w:val="24"/>
        </w:rPr>
        <w:t>dari</w:t>
      </w:r>
      <w:proofErr w:type="spellEnd"/>
      <w:r w:rsidRPr="002C614C">
        <w:rPr>
          <w:rFonts w:ascii="Times New Roman" w:hAnsi="Times New Roman" w:cs="Times New Roman"/>
          <w:bCs/>
          <w:sz w:val="24"/>
          <w:szCs w:val="24"/>
        </w:rPr>
        <w:t xml:space="preserve"> </w:t>
      </w:r>
      <w:r w:rsidR="00EE44C7" w:rsidRPr="00EE44C7">
        <w:rPr>
          <w:rFonts w:ascii="Times New Roman" w:hAnsi="Times New Roman" w:cs="Times New Roman"/>
          <w:bCs/>
          <w:i/>
          <w:sz w:val="24"/>
          <w:szCs w:val="24"/>
        </w:rPr>
        <w:t>Diabetes Mellitus</w:t>
      </w:r>
      <w:r w:rsidRPr="002C614C">
        <w:rPr>
          <w:rFonts w:ascii="Times New Roman" w:hAnsi="Times New Roman" w:cs="Times New Roman"/>
          <w:bCs/>
          <w:sz w:val="24"/>
          <w:szCs w:val="24"/>
        </w:rPr>
        <w:t xml:space="preserve"> </w:t>
      </w:r>
      <w:proofErr w:type="spellStart"/>
      <w:r w:rsidRPr="002C614C">
        <w:rPr>
          <w:rFonts w:ascii="Times New Roman" w:hAnsi="Times New Roman" w:cs="Times New Roman"/>
          <w:bCs/>
          <w:sz w:val="24"/>
          <w:szCs w:val="24"/>
        </w:rPr>
        <w:t>adalah</w:t>
      </w:r>
      <w:proofErr w:type="spellEnd"/>
      <w:r w:rsidRPr="002C614C">
        <w:rPr>
          <w:rFonts w:ascii="Times New Roman" w:hAnsi="Times New Roman" w:cs="Times New Roman"/>
          <w:bCs/>
          <w:sz w:val="24"/>
          <w:szCs w:val="24"/>
        </w:rPr>
        <w:t xml:space="preserve"> </w:t>
      </w:r>
      <w:proofErr w:type="spellStart"/>
      <w:r w:rsidRPr="002C614C">
        <w:rPr>
          <w:rFonts w:ascii="Times New Roman" w:hAnsi="Times New Roman" w:cs="Times New Roman"/>
          <w:bCs/>
          <w:sz w:val="24"/>
          <w:szCs w:val="24"/>
        </w:rPr>
        <w:t>neuropati</w:t>
      </w:r>
      <w:proofErr w:type="spellEnd"/>
      <w:r w:rsidRPr="002C614C">
        <w:rPr>
          <w:rFonts w:ascii="Times New Roman" w:hAnsi="Times New Roman" w:cs="Times New Roman"/>
          <w:bCs/>
          <w:sz w:val="24"/>
          <w:szCs w:val="24"/>
        </w:rPr>
        <w:t xml:space="preserve"> dan </w:t>
      </w:r>
      <w:proofErr w:type="spellStart"/>
      <w:r w:rsidRPr="002C614C">
        <w:rPr>
          <w:rFonts w:ascii="Times New Roman" w:hAnsi="Times New Roman" w:cs="Times New Roman"/>
          <w:bCs/>
          <w:sz w:val="24"/>
          <w:szCs w:val="24"/>
        </w:rPr>
        <w:t>tangan</w:t>
      </w:r>
      <w:proofErr w:type="spellEnd"/>
      <w:r w:rsidRPr="002C614C">
        <w:rPr>
          <w:rFonts w:ascii="Times New Roman" w:hAnsi="Times New Roman" w:cs="Times New Roman"/>
          <w:bCs/>
          <w:sz w:val="24"/>
          <w:szCs w:val="24"/>
        </w:rPr>
        <w:t xml:space="preserve">. Hal </w:t>
      </w:r>
      <w:proofErr w:type="spellStart"/>
      <w:r w:rsidRPr="002C614C">
        <w:rPr>
          <w:rFonts w:ascii="Times New Roman" w:hAnsi="Times New Roman" w:cs="Times New Roman"/>
          <w:bCs/>
          <w:sz w:val="24"/>
          <w:szCs w:val="24"/>
        </w:rPr>
        <w:t>ini</w:t>
      </w:r>
      <w:proofErr w:type="spellEnd"/>
      <w:r w:rsidRPr="002C614C">
        <w:rPr>
          <w:rFonts w:ascii="Times New Roman" w:hAnsi="Times New Roman" w:cs="Times New Roman"/>
          <w:bCs/>
          <w:sz w:val="24"/>
          <w:szCs w:val="24"/>
        </w:rPr>
        <w:t xml:space="preserve"> </w:t>
      </w:r>
      <w:proofErr w:type="spellStart"/>
      <w:r w:rsidRPr="002C614C">
        <w:rPr>
          <w:rFonts w:ascii="Times New Roman" w:hAnsi="Times New Roman" w:cs="Times New Roman"/>
          <w:bCs/>
          <w:sz w:val="24"/>
          <w:szCs w:val="24"/>
        </w:rPr>
        <w:t>dapat</w:t>
      </w:r>
      <w:proofErr w:type="spellEnd"/>
      <w:r w:rsidRPr="002C614C">
        <w:rPr>
          <w:rFonts w:ascii="Times New Roman" w:hAnsi="Times New Roman" w:cs="Times New Roman"/>
          <w:bCs/>
          <w:sz w:val="24"/>
          <w:szCs w:val="24"/>
        </w:rPr>
        <w:t xml:space="preserve"> </w:t>
      </w:r>
      <w:proofErr w:type="spellStart"/>
      <w:r w:rsidRPr="002C614C">
        <w:rPr>
          <w:rFonts w:ascii="Times New Roman" w:hAnsi="Times New Roman" w:cs="Times New Roman"/>
          <w:bCs/>
          <w:sz w:val="24"/>
          <w:szCs w:val="24"/>
        </w:rPr>
        <w:t>menyebabkan</w:t>
      </w:r>
      <w:proofErr w:type="spellEnd"/>
      <w:r w:rsidRPr="002C614C">
        <w:rPr>
          <w:rFonts w:ascii="Times New Roman" w:hAnsi="Times New Roman" w:cs="Times New Roman"/>
          <w:bCs/>
          <w:sz w:val="24"/>
          <w:szCs w:val="24"/>
        </w:rPr>
        <w:t xml:space="preserve"> rasa </w:t>
      </w:r>
      <w:proofErr w:type="spellStart"/>
      <w:proofErr w:type="gramStart"/>
      <w:r w:rsidRPr="002C614C">
        <w:rPr>
          <w:rFonts w:ascii="Times New Roman" w:hAnsi="Times New Roman" w:cs="Times New Roman"/>
          <w:bCs/>
          <w:sz w:val="24"/>
          <w:szCs w:val="24"/>
        </w:rPr>
        <w:t>nyeri</w:t>
      </w:r>
      <w:proofErr w:type="spellEnd"/>
      <w:r w:rsidRPr="002C614C">
        <w:rPr>
          <w:rFonts w:ascii="Times New Roman" w:hAnsi="Times New Roman" w:cs="Times New Roman"/>
          <w:bCs/>
          <w:sz w:val="24"/>
          <w:szCs w:val="24"/>
        </w:rPr>
        <w:t xml:space="preserve">,  </w:t>
      </w:r>
      <w:proofErr w:type="spellStart"/>
      <w:r w:rsidRPr="002C614C">
        <w:rPr>
          <w:rFonts w:ascii="Times New Roman" w:hAnsi="Times New Roman" w:cs="Times New Roman"/>
          <w:bCs/>
          <w:sz w:val="24"/>
          <w:szCs w:val="24"/>
        </w:rPr>
        <w:t>kesemutan</w:t>
      </w:r>
      <w:proofErr w:type="spellEnd"/>
      <w:proofErr w:type="gramEnd"/>
      <w:r w:rsidRPr="002C614C">
        <w:rPr>
          <w:rFonts w:ascii="Times New Roman" w:hAnsi="Times New Roman" w:cs="Times New Roman"/>
          <w:bCs/>
          <w:sz w:val="24"/>
          <w:szCs w:val="24"/>
        </w:rPr>
        <w:t xml:space="preserve">, </w:t>
      </w:r>
      <w:proofErr w:type="spellStart"/>
      <w:r w:rsidRPr="002C614C">
        <w:rPr>
          <w:rFonts w:ascii="Times New Roman" w:hAnsi="Times New Roman" w:cs="Times New Roman"/>
          <w:bCs/>
          <w:sz w:val="24"/>
          <w:szCs w:val="24"/>
        </w:rPr>
        <w:t>atau</w:t>
      </w:r>
      <w:proofErr w:type="spellEnd"/>
      <w:r w:rsidRPr="002C614C">
        <w:rPr>
          <w:rFonts w:ascii="Times New Roman" w:hAnsi="Times New Roman" w:cs="Times New Roman"/>
        </w:rPr>
        <w:t xml:space="preserve"> </w:t>
      </w:r>
      <w:proofErr w:type="spellStart"/>
      <w:r w:rsidR="00FE1699" w:rsidRPr="002C614C">
        <w:rPr>
          <w:rFonts w:ascii="Times New Roman" w:hAnsi="Times New Roman" w:cs="Times New Roman"/>
          <w:bCs/>
          <w:sz w:val="24"/>
          <w:szCs w:val="24"/>
        </w:rPr>
        <w:t>kehilangan</w:t>
      </w:r>
      <w:proofErr w:type="spellEnd"/>
      <w:r w:rsidR="00FE1699" w:rsidRPr="002C614C">
        <w:rPr>
          <w:rFonts w:ascii="Times New Roman" w:hAnsi="Times New Roman" w:cs="Times New Roman"/>
          <w:bCs/>
          <w:sz w:val="24"/>
          <w:szCs w:val="24"/>
        </w:rPr>
        <w:t xml:space="preserve"> </w:t>
      </w:r>
      <w:proofErr w:type="spellStart"/>
      <w:r w:rsidR="00FE1699" w:rsidRPr="002C614C">
        <w:rPr>
          <w:rFonts w:ascii="Times New Roman" w:hAnsi="Times New Roman" w:cs="Times New Roman"/>
          <w:bCs/>
          <w:sz w:val="24"/>
          <w:szCs w:val="24"/>
        </w:rPr>
        <w:t>sensasi</w:t>
      </w:r>
      <w:proofErr w:type="spellEnd"/>
      <w:r w:rsidR="00FE1699" w:rsidRPr="002C614C">
        <w:rPr>
          <w:rFonts w:ascii="Times New Roman" w:hAnsi="Times New Roman" w:cs="Times New Roman"/>
          <w:bCs/>
          <w:sz w:val="24"/>
          <w:szCs w:val="24"/>
        </w:rPr>
        <w:t xml:space="preserve">, yang </w:t>
      </w:r>
      <w:proofErr w:type="spellStart"/>
      <w:r w:rsidR="00FE1699" w:rsidRPr="002C614C">
        <w:rPr>
          <w:rFonts w:ascii="Times New Roman" w:hAnsi="Times New Roman" w:cs="Times New Roman"/>
          <w:bCs/>
          <w:sz w:val="24"/>
          <w:szCs w:val="24"/>
        </w:rPr>
        <w:t>meningkatkan</w:t>
      </w:r>
      <w:proofErr w:type="spellEnd"/>
      <w:r w:rsidR="00FE1699" w:rsidRPr="002C614C">
        <w:rPr>
          <w:rFonts w:ascii="Times New Roman" w:hAnsi="Times New Roman" w:cs="Times New Roman"/>
          <w:bCs/>
          <w:sz w:val="24"/>
          <w:szCs w:val="24"/>
        </w:rPr>
        <w:t xml:space="preserve"> </w:t>
      </w:r>
      <w:proofErr w:type="spellStart"/>
      <w:r w:rsidR="00FE1699" w:rsidRPr="002C614C">
        <w:rPr>
          <w:rFonts w:ascii="Times New Roman" w:hAnsi="Times New Roman" w:cs="Times New Roman"/>
          <w:bCs/>
          <w:sz w:val="24"/>
          <w:szCs w:val="24"/>
        </w:rPr>
        <w:t>risiko</w:t>
      </w:r>
      <w:proofErr w:type="spellEnd"/>
      <w:r w:rsidR="00FE1699" w:rsidRPr="002C614C">
        <w:rPr>
          <w:rFonts w:ascii="Times New Roman" w:hAnsi="Times New Roman" w:cs="Times New Roman"/>
          <w:bCs/>
          <w:sz w:val="24"/>
          <w:szCs w:val="24"/>
        </w:rPr>
        <w:t xml:space="preserve"> </w:t>
      </w:r>
      <w:proofErr w:type="spellStart"/>
      <w:r w:rsidR="00FE1699" w:rsidRPr="002C614C">
        <w:rPr>
          <w:rFonts w:ascii="Times New Roman" w:hAnsi="Times New Roman" w:cs="Times New Roman"/>
          <w:bCs/>
          <w:sz w:val="24"/>
          <w:szCs w:val="24"/>
        </w:rPr>
        <w:t>cedera</w:t>
      </w:r>
      <w:proofErr w:type="spellEnd"/>
      <w:r w:rsidR="00FE1699" w:rsidRPr="002C614C">
        <w:rPr>
          <w:rFonts w:ascii="Times New Roman" w:hAnsi="Times New Roman" w:cs="Times New Roman"/>
          <w:bCs/>
          <w:sz w:val="24"/>
          <w:szCs w:val="24"/>
        </w:rPr>
        <w:t xml:space="preserve"> dan </w:t>
      </w:r>
      <w:proofErr w:type="spellStart"/>
      <w:r w:rsidR="00FE1699" w:rsidRPr="002C614C">
        <w:rPr>
          <w:rFonts w:ascii="Times New Roman" w:hAnsi="Times New Roman" w:cs="Times New Roman"/>
          <w:bCs/>
          <w:sz w:val="24"/>
          <w:szCs w:val="24"/>
        </w:rPr>
        <w:t>infeksi</w:t>
      </w:r>
      <w:proofErr w:type="spellEnd"/>
      <w:r w:rsidR="00FE1699" w:rsidRPr="002C614C">
        <w:rPr>
          <w:rFonts w:ascii="Times New Roman" w:hAnsi="Times New Roman" w:cs="Times New Roman"/>
          <w:bCs/>
          <w:sz w:val="24"/>
          <w:szCs w:val="24"/>
        </w:rPr>
        <w:t xml:space="preserve">. </w:t>
      </w:r>
      <w:proofErr w:type="spellStart"/>
      <w:r w:rsidR="00FE1699" w:rsidRPr="002C614C">
        <w:rPr>
          <w:rFonts w:ascii="Times New Roman" w:hAnsi="Times New Roman" w:cs="Times New Roman"/>
          <w:bCs/>
          <w:sz w:val="24"/>
          <w:szCs w:val="24"/>
        </w:rPr>
        <w:t>Menurut</w:t>
      </w:r>
      <w:proofErr w:type="spellEnd"/>
      <w:r w:rsidR="00FE1699" w:rsidRPr="002C614C">
        <w:rPr>
          <w:rFonts w:ascii="Times New Roman" w:hAnsi="Times New Roman" w:cs="Times New Roman"/>
          <w:bCs/>
          <w:sz w:val="24"/>
          <w:szCs w:val="24"/>
        </w:rPr>
        <w:t xml:space="preserve"> </w:t>
      </w:r>
      <w:sdt>
        <w:sdtPr>
          <w:rPr>
            <w:rFonts w:ascii="Times New Roman" w:hAnsi="Times New Roman" w:cs="Times New Roman"/>
            <w:bCs/>
            <w:sz w:val="24"/>
            <w:szCs w:val="24"/>
          </w:rPr>
          <w:id w:val="-1479144088"/>
          <w:citation/>
        </w:sdtPr>
        <w:sdtContent>
          <w:r w:rsidR="00BF1900" w:rsidRPr="002C614C">
            <w:rPr>
              <w:rFonts w:ascii="Times New Roman" w:hAnsi="Times New Roman" w:cs="Times New Roman"/>
              <w:bCs/>
              <w:sz w:val="24"/>
              <w:szCs w:val="24"/>
            </w:rPr>
            <w:fldChar w:fldCharType="begin"/>
          </w:r>
          <w:r w:rsidR="00BF1900" w:rsidRPr="002C614C">
            <w:rPr>
              <w:rFonts w:ascii="Times New Roman" w:hAnsi="Times New Roman" w:cs="Times New Roman"/>
              <w:bCs/>
              <w:sz w:val="24"/>
              <w:szCs w:val="24"/>
              <w:lang w:val="en-US"/>
            </w:rPr>
            <w:instrText xml:space="preserve"> CITATION Rac23 \l 1033 </w:instrText>
          </w:r>
          <w:r w:rsidR="00BF1900" w:rsidRPr="002C614C">
            <w:rPr>
              <w:rFonts w:ascii="Times New Roman" w:hAnsi="Times New Roman" w:cs="Times New Roman"/>
              <w:bCs/>
              <w:sz w:val="24"/>
              <w:szCs w:val="24"/>
            </w:rPr>
            <w:fldChar w:fldCharType="separate"/>
          </w:r>
          <w:r w:rsidR="00BF1900" w:rsidRPr="002C614C">
            <w:rPr>
              <w:rFonts w:ascii="Times New Roman" w:hAnsi="Times New Roman" w:cs="Times New Roman"/>
              <w:noProof/>
              <w:sz w:val="24"/>
              <w:szCs w:val="24"/>
              <w:lang w:val="en-US"/>
            </w:rPr>
            <w:t>(Rachmawati, 2023)</w:t>
          </w:r>
          <w:r w:rsidR="00BF1900" w:rsidRPr="002C614C">
            <w:rPr>
              <w:rFonts w:ascii="Times New Roman" w:hAnsi="Times New Roman" w:cs="Times New Roman"/>
              <w:bCs/>
              <w:sz w:val="24"/>
              <w:szCs w:val="24"/>
            </w:rPr>
            <w:fldChar w:fldCharType="end"/>
          </w:r>
        </w:sdtContent>
      </w:sdt>
      <w:r w:rsidR="00F97A41" w:rsidRPr="002C614C">
        <w:rPr>
          <w:rFonts w:ascii="Times New Roman" w:hAnsi="Times New Roman" w:cs="Times New Roman"/>
          <w:bCs/>
          <w:sz w:val="24"/>
          <w:szCs w:val="24"/>
        </w:rPr>
        <w:t xml:space="preserve"> </w:t>
      </w:r>
      <w:proofErr w:type="spellStart"/>
      <w:r w:rsidR="00FE1699" w:rsidRPr="002C614C">
        <w:rPr>
          <w:rFonts w:ascii="Times New Roman" w:hAnsi="Times New Roman" w:cs="Times New Roman"/>
          <w:bCs/>
          <w:sz w:val="24"/>
          <w:szCs w:val="24"/>
        </w:rPr>
        <w:t>diabetik</w:t>
      </w:r>
      <w:proofErr w:type="spellEnd"/>
      <w:r w:rsidR="00FE1699" w:rsidRPr="002C614C">
        <w:rPr>
          <w:rFonts w:ascii="Times New Roman" w:hAnsi="Times New Roman" w:cs="Times New Roman"/>
          <w:bCs/>
          <w:sz w:val="24"/>
          <w:szCs w:val="24"/>
        </w:rPr>
        <w:t xml:space="preserve">, yang </w:t>
      </w:r>
      <w:proofErr w:type="spellStart"/>
      <w:r w:rsidR="00FE1699" w:rsidRPr="002C614C">
        <w:rPr>
          <w:rFonts w:ascii="Times New Roman" w:hAnsi="Times New Roman" w:cs="Times New Roman"/>
          <w:bCs/>
          <w:sz w:val="24"/>
          <w:szCs w:val="24"/>
        </w:rPr>
        <w:t>ditandai</w:t>
      </w:r>
      <w:proofErr w:type="spellEnd"/>
      <w:r w:rsidR="00FE1699" w:rsidRPr="002C614C">
        <w:rPr>
          <w:rFonts w:ascii="Times New Roman" w:hAnsi="Times New Roman" w:cs="Times New Roman"/>
          <w:bCs/>
          <w:sz w:val="24"/>
          <w:szCs w:val="24"/>
        </w:rPr>
        <w:t xml:space="preserve"> </w:t>
      </w:r>
      <w:proofErr w:type="spellStart"/>
      <w:r w:rsidR="00FE1699" w:rsidRPr="002C614C">
        <w:rPr>
          <w:rFonts w:ascii="Times New Roman" w:hAnsi="Times New Roman" w:cs="Times New Roman"/>
          <w:bCs/>
          <w:sz w:val="24"/>
          <w:szCs w:val="24"/>
        </w:rPr>
        <w:t>dengan</w:t>
      </w:r>
      <w:proofErr w:type="spellEnd"/>
      <w:r w:rsidR="00FE1699" w:rsidRPr="002C614C">
        <w:rPr>
          <w:rFonts w:ascii="Times New Roman" w:hAnsi="Times New Roman" w:cs="Times New Roman"/>
          <w:bCs/>
          <w:sz w:val="24"/>
          <w:szCs w:val="24"/>
        </w:rPr>
        <w:t xml:space="preserve"> </w:t>
      </w:r>
      <w:proofErr w:type="spellStart"/>
      <w:r w:rsidR="00FE1699" w:rsidRPr="002C614C">
        <w:rPr>
          <w:rFonts w:ascii="Times New Roman" w:hAnsi="Times New Roman" w:cs="Times New Roman"/>
          <w:bCs/>
          <w:sz w:val="24"/>
          <w:szCs w:val="24"/>
        </w:rPr>
        <w:t>kerusakan</w:t>
      </w:r>
      <w:proofErr w:type="spellEnd"/>
      <w:r w:rsidR="00FE1699" w:rsidRPr="002C614C">
        <w:rPr>
          <w:rFonts w:ascii="Times New Roman" w:hAnsi="Times New Roman" w:cs="Times New Roman"/>
          <w:bCs/>
          <w:sz w:val="24"/>
          <w:szCs w:val="24"/>
        </w:rPr>
        <w:t xml:space="preserve"> </w:t>
      </w:r>
      <w:proofErr w:type="spellStart"/>
      <w:r w:rsidR="00FE1699" w:rsidRPr="002C614C">
        <w:rPr>
          <w:rFonts w:ascii="Times New Roman" w:hAnsi="Times New Roman" w:cs="Times New Roman"/>
          <w:bCs/>
          <w:sz w:val="24"/>
          <w:szCs w:val="24"/>
        </w:rPr>
        <w:t>saraf</w:t>
      </w:r>
      <w:proofErr w:type="spellEnd"/>
      <w:r w:rsidR="00FE1699" w:rsidRPr="002C614C">
        <w:rPr>
          <w:rFonts w:ascii="Times New Roman" w:hAnsi="Times New Roman" w:cs="Times New Roman"/>
          <w:bCs/>
          <w:sz w:val="24"/>
          <w:szCs w:val="24"/>
        </w:rPr>
        <w:t xml:space="preserve">, </w:t>
      </w:r>
      <w:proofErr w:type="spellStart"/>
      <w:r w:rsidR="00FE1699" w:rsidRPr="002C614C">
        <w:rPr>
          <w:rFonts w:ascii="Times New Roman" w:hAnsi="Times New Roman" w:cs="Times New Roman"/>
          <w:bCs/>
          <w:sz w:val="24"/>
          <w:szCs w:val="24"/>
        </w:rPr>
        <w:t>terutama</w:t>
      </w:r>
      <w:proofErr w:type="spellEnd"/>
      <w:r w:rsidR="00FE1699" w:rsidRPr="002C614C">
        <w:rPr>
          <w:rFonts w:ascii="Times New Roman" w:hAnsi="Times New Roman" w:cs="Times New Roman"/>
          <w:bCs/>
          <w:sz w:val="24"/>
          <w:szCs w:val="24"/>
        </w:rPr>
        <w:t>,</w:t>
      </w:r>
      <w:r w:rsidR="00FE1699" w:rsidRPr="002C614C">
        <w:rPr>
          <w:rFonts w:ascii="Times New Roman" w:hAnsi="Times New Roman" w:cs="Times New Roman"/>
          <w:bCs/>
        </w:rPr>
        <w:t xml:space="preserve"> </w:t>
      </w:r>
      <w:proofErr w:type="spellStart"/>
      <w:r w:rsidR="00FE1699" w:rsidRPr="002C614C">
        <w:rPr>
          <w:rFonts w:ascii="Times New Roman" w:hAnsi="Times New Roman" w:cs="Times New Roman"/>
          <w:bCs/>
          <w:sz w:val="24"/>
          <w:szCs w:val="24"/>
        </w:rPr>
        <w:t>neuropati</w:t>
      </w:r>
      <w:proofErr w:type="spellEnd"/>
      <w:r w:rsidR="00FE1699" w:rsidRPr="002C614C">
        <w:rPr>
          <w:rFonts w:ascii="Times New Roman" w:hAnsi="Times New Roman" w:cs="Times New Roman"/>
          <w:bCs/>
          <w:sz w:val="24"/>
          <w:szCs w:val="24"/>
        </w:rPr>
        <w:t xml:space="preserve"> </w:t>
      </w:r>
      <w:proofErr w:type="spellStart"/>
      <w:r w:rsidR="00FE1699" w:rsidRPr="002C614C">
        <w:rPr>
          <w:rFonts w:ascii="Times New Roman" w:hAnsi="Times New Roman" w:cs="Times New Roman"/>
          <w:bCs/>
          <w:sz w:val="24"/>
          <w:szCs w:val="24"/>
        </w:rPr>
        <w:t>diabetik</w:t>
      </w:r>
      <w:proofErr w:type="spellEnd"/>
      <w:r w:rsidR="00FE1699" w:rsidRPr="002C614C">
        <w:rPr>
          <w:rFonts w:ascii="Times New Roman" w:hAnsi="Times New Roman" w:cs="Times New Roman"/>
          <w:bCs/>
          <w:sz w:val="24"/>
          <w:szCs w:val="24"/>
        </w:rPr>
        <w:t xml:space="preserve"> </w:t>
      </w:r>
      <w:proofErr w:type="spellStart"/>
      <w:r w:rsidR="00FE1699" w:rsidRPr="002C614C">
        <w:rPr>
          <w:rFonts w:ascii="Times New Roman" w:hAnsi="Times New Roman" w:cs="Times New Roman"/>
          <w:bCs/>
          <w:sz w:val="24"/>
          <w:szCs w:val="24"/>
        </w:rPr>
        <w:t>dapat</w:t>
      </w:r>
      <w:proofErr w:type="spellEnd"/>
      <w:r w:rsidR="00FE1699" w:rsidRPr="002C614C">
        <w:rPr>
          <w:rFonts w:ascii="Times New Roman" w:hAnsi="Times New Roman" w:cs="Times New Roman"/>
          <w:bCs/>
          <w:sz w:val="24"/>
          <w:szCs w:val="24"/>
        </w:rPr>
        <w:t xml:space="preserve"> </w:t>
      </w:r>
      <w:proofErr w:type="spellStart"/>
      <w:r w:rsidR="00FE1699" w:rsidRPr="002C614C">
        <w:rPr>
          <w:rFonts w:ascii="Times New Roman" w:hAnsi="Times New Roman" w:cs="Times New Roman"/>
          <w:bCs/>
          <w:sz w:val="24"/>
          <w:szCs w:val="24"/>
        </w:rPr>
        <w:t>mempengaruhi</w:t>
      </w:r>
      <w:proofErr w:type="spellEnd"/>
      <w:r w:rsidR="00D04863">
        <w:rPr>
          <w:rFonts w:ascii="Times New Roman" w:hAnsi="Times New Roman" w:cs="Times New Roman"/>
          <w:bCs/>
          <w:sz w:val="24"/>
          <w:szCs w:val="24"/>
        </w:rPr>
        <w:t xml:space="preserve"> </w:t>
      </w:r>
      <w:proofErr w:type="spellStart"/>
      <w:r w:rsidR="00FE1699" w:rsidRPr="002C614C">
        <w:rPr>
          <w:rFonts w:ascii="Times New Roman" w:hAnsi="Times New Roman" w:cs="Times New Roman"/>
          <w:bCs/>
          <w:sz w:val="24"/>
          <w:szCs w:val="24"/>
        </w:rPr>
        <w:t>banyak</w:t>
      </w:r>
      <w:proofErr w:type="spellEnd"/>
      <w:r w:rsidR="00FE1699" w:rsidRPr="002C614C">
        <w:rPr>
          <w:rFonts w:ascii="Times New Roman" w:hAnsi="Times New Roman" w:cs="Times New Roman"/>
          <w:bCs/>
          <w:sz w:val="24"/>
          <w:szCs w:val="24"/>
        </w:rPr>
        <w:t xml:space="preserve"> </w:t>
      </w:r>
      <w:proofErr w:type="spellStart"/>
      <w:r w:rsidR="00FE1699" w:rsidRPr="002C614C">
        <w:rPr>
          <w:rFonts w:ascii="Times New Roman" w:hAnsi="Times New Roman" w:cs="Times New Roman"/>
          <w:bCs/>
          <w:sz w:val="24"/>
          <w:szCs w:val="24"/>
        </w:rPr>
        <w:t>individu</w:t>
      </w:r>
      <w:proofErr w:type="spellEnd"/>
      <w:r w:rsidR="00FE1699" w:rsidRPr="002C614C">
        <w:rPr>
          <w:rFonts w:ascii="Times New Roman" w:hAnsi="Times New Roman" w:cs="Times New Roman"/>
          <w:bCs/>
          <w:sz w:val="24"/>
          <w:szCs w:val="24"/>
        </w:rPr>
        <w:t xml:space="preserve"> </w:t>
      </w:r>
      <w:proofErr w:type="spellStart"/>
      <w:r w:rsidR="00FE1699" w:rsidRPr="002C614C">
        <w:rPr>
          <w:rFonts w:ascii="Times New Roman" w:hAnsi="Times New Roman" w:cs="Times New Roman"/>
          <w:bCs/>
          <w:sz w:val="24"/>
          <w:szCs w:val="24"/>
        </w:rPr>
        <w:t>dengan</w:t>
      </w:r>
      <w:proofErr w:type="spellEnd"/>
      <w:r w:rsidR="00D04863">
        <w:rPr>
          <w:rFonts w:ascii="Times New Roman" w:hAnsi="Times New Roman" w:cs="Times New Roman"/>
          <w:bCs/>
          <w:sz w:val="24"/>
          <w:szCs w:val="24"/>
        </w:rPr>
        <w:t xml:space="preserve"> </w:t>
      </w:r>
      <w:r w:rsidR="00FE1699" w:rsidRPr="002C614C">
        <w:rPr>
          <w:rFonts w:ascii="Times New Roman" w:hAnsi="Times New Roman" w:cs="Times New Roman"/>
          <w:bCs/>
          <w:i/>
          <w:iCs/>
          <w:sz w:val="24"/>
          <w:szCs w:val="24"/>
        </w:rPr>
        <w:t>Diabetes</w:t>
      </w:r>
      <w:r w:rsidR="00FE1699" w:rsidRPr="002C614C">
        <w:rPr>
          <w:rFonts w:ascii="Times New Roman" w:hAnsi="Times New Roman" w:cs="Times New Roman"/>
          <w:bCs/>
          <w:i/>
          <w:iCs/>
        </w:rPr>
        <w:t xml:space="preserve"> </w:t>
      </w:r>
      <w:r w:rsidR="00FE1699" w:rsidRPr="002C614C">
        <w:rPr>
          <w:rFonts w:ascii="Times New Roman" w:hAnsi="Times New Roman" w:cs="Times New Roman"/>
          <w:bCs/>
          <w:i/>
          <w:iCs/>
          <w:sz w:val="24"/>
          <w:szCs w:val="24"/>
        </w:rPr>
        <w:t>Mellitus</w:t>
      </w:r>
      <w:r w:rsidR="00FE1699" w:rsidRPr="002C614C">
        <w:rPr>
          <w:rFonts w:ascii="Times New Roman" w:hAnsi="Times New Roman" w:cs="Times New Roman"/>
          <w:bCs/>
          <w:sz w:val="24"/>
          <w:szCs w:val="24"/>
        </w:rPr>
        <w:t xml:space="preserve">, </w:t>
      </w:r>
      <w:proofErr w:type="spellStart"/>
      <w:r w:rsidR="00FE1699" w:rsidRPr="002C614C">
        <w:rPr>
          <w:rFonts w:ascii="Times New Roman" w:hAnsi="Times New Roman" w:cs="Times New Roman"/>
          <w:bCs/>
          <w:sz w:val="24"/>
          <w:szCs w:val="24"/>
        </w:rPr>
        <w:t>sering</w:t>
      </w:r>
      <w:proofErr w:type="spellEnd"/>
      <w:r w:rsidR="00FE1699" w:rsidRPr="002C614C">
        <w:rPr>
          <w:rFonts w:ascii="Times New Roman" w:hAnsi="Times New Roman" w:cs="Times New Roman"/>
          <w:bCs/>
          <w:sz w:val="24"/>
          <w:szCs w:val="24"/>
        </w:rPr>
        <w:t xml:space="preserve"> kali </w:t>
      </w:r>
      <w:proofErr w:type="spellStart"/>
      <w:r w:rsidR="00FE1699" w:rsidRPr="002C614C">
        <w:rPr>
          <w:rFonts w:ascii="Times New Roman" w:hAnsi="Times New Roman" w:cs="Times New Roman"/>
          <w:bCs/>
          <w:sz w:val="24"/>
          <w:szCs w:val="24"/>
        </w:rPr>
        <w:t>tidak</w:t>
      </w:r>
      <w:proofErr w:type="spellEnd"/>
      <w:r w:rsidR="00FE1699" w:rsidRPr="002C614C">
        <w:rPr>
          <w:rFonts w:ascii="Times New Roman" w:hAnsi="Times New Roman" w:cs="Times New Roman"/>
          <w:bCs/>
          <w:sz w:val="24"/>
          <w:szCs w:val="24"/>
        </w:rPr>
        <w:t xml:space="preserve"> </w:t>
      </w:r>
      <w:proofErr w:type="spellStart"/>
      <w:r w:rsidR="00FE1699" w:rsidRPr="002C614C">
        <w:rPr>
          <w:rFonts w:ascii="Times New Roman" w:hAnsi="Times New Roman" w:cs="Times New Roman"/>
          <w:bCs/>
          <w:sz w:val="24"/>
          <w:szCs w:val="24"/>
        </w:rPr>
        <w:t>terdiagnosis</w:t>
      </w:r>
      <w:proofErr w:type="spellEnd"/>
      <w:r w:rsidR="00FE1699" w:rsidRPr="002C614C">
        <w:rPr>
          <w:rFonts w:ascii="Times New Roman" w:hAnsi="Times New Roman" w:cs="Times New Roman"/>
          <w:bCs/>
          <w:sz w:val="24"/>
          <w:szCs w:val="24"/>
        </w:rPr>
        <w:t xml:space="preserve"> </w:t>
      </w:r>
      <w:proofErr w:type="spellStart"/>
      <w:r w:rsidR="00FE1699" w:rsidRPr="002C614C">
        <w:rPr>
          <w:rFonts w:ascii="Times New Roman" w:hAnsi="Times New Roman" w:cs="Times New Roman"/>
          <w:bCs/>
          <w:sz w:val="24"/>
          <w:szCs w:val="24"/>
        </w:rPr>
        <w:t>sampai</w:t>
      </w:r>
      <w:proofErr w:type="spellEnd"/>
      <w:r w:rsidR="00FE1699" w:rsidRPr="002C614C">
        <w:rPr>
          <w:rFonts w:ascii="Times New Roman" w:hAnsi="Times New Roman" w:cs="Times New Roman"/>
          <w:bCs/>
          <w:sz w:val="24"/>
          <w:szCs w:val="24"/>
        </w:rPr>
        <w:t xml:space="preserve"> pada kaki </w:t>
      </w:r>
      <w:proofErr w:type="spellStart"/>
      <w:r w:rsidR="00FE1699" w:rsidRPr="002C614C">
        <w:rPr>
          <w:rFonts w:ascii="Times New Roman" w:hAnsi="Times New Roman" w:cs="Times New Roman"/>
          <w:bCs/>
          <w:sz w:val="24"/>
          <w:szCs w:val="24"/>
        </w:rPr>
        <w:t>terjadi</w:t>
      </w:r>
      <w:proofErr w:type="spellEnd"/>
      <w:r w:rsidR="00FE1699" w:rsidRPr="002C614C">
        <w:rPr>
          <w:rFonts w:ascii="Times New Roman" w:hAnsi="Times New Roman" w:cs="Times New Roman"/>
          <w:bCs/>
          <w:sz w:val="24"/>
          <w:szCs w:val="24"/>
        </w:rPr>
        <w:t xml:space="preserve"> </w:t>
      </w:r>
      <w:proofErr w:type="spellStart"/>
      <w:r w:rsidR="00FE1699" w:rsidRPr="002C614C">
        <w:rPr>
          <w:rFonts w:ascii="Times New Roman" w:hAnsi="Times New Roman" w:cs="Times New Roman"/>
          <w:bCs/>
          <w:sz w:val="24"/>
          <w:szCs w:val="24"/>
        </w:rPr>
        <w:t>komplikasi</w:t>
      </w:r>
      <w:proofErr w:type="spellEnd"/>
      <w:r w:rsidR="00FE1699" w:rsidRPr="002C614C">
        <w:rPr>
          <w:rFonts w:ascii="Times New Roman" w:hAnsi="Times New Roman" w:cs="Times New Roman"/>
          <w:bCs/>
          <w:sz w:val="24"/>
          <w:szCs w:val="24"/>
        </w:rPr>
        <w:t xml:space="preserve"> </w:t>
      </w:r>
      <w:proofErr w:type="spellStart"/>
      <w:r w:rsidR="00FE1699" w:rsidRPr="002C614C">
        <w:rPr>
          <w:rFonts w:ascii="Times New Roman" w:hAnsi="Times New Roman" w:cs="Times New Roman"/>
          <w:bCs/>
          <w:sz w:val="24"/>
          <w:szCs w:val="24"/>
        </w:rPr>
        <w:t>serius</w:t>
      </w:r>
      <w:proofErr w:type="spellEnd"/>
      <w:r w:rsidR="00FE1699" w:rsidRPr="002C614C">
        <w:rPr>
          <w:rFonts w:ascii="Times New Roman" w:hAnsi="Times New Roman" w:cs="Times New Roman"/>
          <w:bCs/>
          <w:sz w:val="24"/>
          <w:szCs w:val="24"/>
        </w:rPr>
        <w:t xml:space="preserve">. </w:t>
      </w:r>
      <w:proofErr w:type="spellStart"/>
      <w:r w:rsidR="00FE1699" w:rsidRPr="002C614C">
        <w:rPr>
          <w:rFonts w:ascii="Times New Roman" w:hAnsi="Times New Roman" w:cs="Times New Roman"/>
          <w:bCs/>
          <w:sz w:val="24"/>
          <w:szCs w:val="24"/>
        </w:rPr>
        <w:t>Masalah</w:t>
      </w:r>
      <w:proofErr w:type="spellEnd"/>
      <w:r w:rsidR="00FE1699" w:rsidRPr="002C614C">
        <w:rPr>
          <w:rFonts w:ascii="Times New Roman" w:hAnsi="Times New Roman" w:cs="Times New Roman"/>
          <w:bCs/>
          <w:sz w:val="24"/>
          <w:szCs w:val="24"/>
        </w:rPr>
        <w:t xml:space="preserve"> pada </w:t>
      </w:r>
      <w:proofErr w:type="spellStart"/>
      <w:r w:rsidR="00FE1699" w:rsidRPr="002C614C">
        <w:rPr>
          <w:rFonts w:ascii="Times New Roman" w:hAnsi="Times New Roman" w:cs="Times New Roman"/>
          <w:bCs/>
          <w:sz w:val="24"/>
          <w:szCs w:val="24"/>
        </w:rPr>
        <w:t>sistem</w:t>
      </w:r>
      <w:proofErr w:type="spellEnd"/>
      <w:r w:rsidR="00FE1699" w:rsidRPr="002C614C">
        <w:rPr>
          <w:rFonts w:ascii="Times New Roman" w:hAnsi="Times New Roman" w:cs="Times New Roman"/>
          <w:bCs/>
          <w:sz w:val="24"/>
          <w:szCs w:val="24"/>
        </w:rPr>
        <w:t xml:space="preserve"> </w:t>
      </w:r>
      <w:proofErr w:type="spellStart"/>
      <w:r w:rsidR="00FE1699" w:rsidRPr="002C614C">
        <w:rPr>
          <w:rFonts w:ascii="Times New Roman" w:hAnsi="Times New Roman" w:cs="Times New Roman"/>
          <w:bCs/>
          <w:sz w:val="24"/>
          <w:szCs w:val="24"/>
        </w:rPr>
        <w:t>pencernaan</w:t>
      </w:r>
      <w:proofErr w:type="spellEnd"/>
      <w:r w:rsidR="00FE1699" w:rsidRPr="002C614C">
        <w:rPr>
          <w:rFonts w:ascii="Times New Roman" w:hAnsi="Times New Roman" w:cs="Times New Roman"/>
          <w:bCs/>
          <w:sz w:val="24"/>
          <w:szCs w:val="24"/>
        </w:rPr>
        <w:t xml:space="preserve">, </w:t>
      </w:r>
      <w:proofErr w:type="spellStart"/>
      <w:r w:rsidR="00FE1699" w:rsidRPr="002C614C">
        <w:rPr>
          <w:rFonts w:ascii="Times New Roman" w:hAnsi="Times New Roman" w:cs="Times New Roman"/>
          <w:bCs/>
          <w:sz w:val="24"/>
          <w:szCs w:val="24"/>
        </w:rPr>
        <w:t>seperti</w:t>
      </w:r>
      <w:proofErr w:type="spellEnd"/>
      <w:r w:rsidR="00FE1699" w:rsidRPr="002C614C">
        <w:rPr>
          <w:rFonts w:ascii="Times New Roman" w:hAnsi="Times New Roman" w:cs="Times New Roman"/>
          <w:bCs/>
          <w:sz w:val="24"/>
          <w:szCs w:val="24"/>
        </w:rPr>
        <w:t xml:space="preserve"> gastroparesis, juga </w:t>
      </w:r>
      <w:proofErr w:type="spellStart"/>
      <w:r w:rsidR="00FE1699" w:rsidRPr="002C614C">
        <w:rPr>
          <w:rFonts w:ascii="Times New Roman" w:hAnsi="Times New Roman" w:cs="Times New Roman"/>
          <w:bCs/>
          <w:sz w:val="24"/>
          <w:szCs w:val="24"/>
        </w:rPr>
        <w:t>dapat</w:t>
      </w:r>
      <w:proofErr w:type="spellEnd"/>
      <w:r w:rsidR="00FE1699" w:rsidRPr="002C614C">
        <w:rPr>
          <w:rFonts w:ascii="Times New Roman" w:hAnsi="Times New Roman" w:cs="Times New Roman"/>
          <w:bCs/>
          <w:sz w:val="24"/>
          <w:szCs w:val="24"/>
        </w:rPr>
        <w:t xml:space="preserve"> </w:t>
      </w:r>
      <w:proofErr w:type="spellStart"/>
      <w:r w:rsidR="00FE1699" w:rsidRPr="002C614C">
        <w:rPr>
          <w:rFonts w:ascii="Times New Roman" w:hAnsi="Times New Roman" w:cs="Times New Roman"/>
          <w:bCs/>
          <w:sz w:val="24"/>
          <w:szCs w:val="24"/>
        </w:rPr>
        <w:t>muncul</w:t>
      </w:r>
      <w:proofErr w:type="spellEnd"/>
      <w:r w:rsidR="00FE1699" w:rsidRPr="002C614C">
        <w:rPr>
          <w:rFonts w:ascii="Times New Roman" w:hAnsi="Times New Roman" w:cs="Times New Roman"/>
          <w:bCs/>
          <w:sz w:val="24"/>
          <w:szCs w:val="24"/>
        </w:rPr>
        <w:t xml:space="preserve">, </w:t>
      </w:r>
      <w:proofErr w:type="spellStart"/>
      <w:r w:rsidR="00FE1699" w:rsidRPr="002C614C">
        <w:rPr>
          <w:rFonts w:ascii="Times New Roman" w:hAnsi="Times New Roman" w:cs="Times New Roman"/>
          <w:bCs/>
          <w:sz w:val="24"/>
          <w:szCs w:val="24"/>
        </w:rPr>
        <w:t>mengganggu</w:t>
      </w:r>
      <w:proofErr w:type="spellEnd"/>
      <w:r w:rsidR="00FE1699" w:rsidRPr="002C614C">
        <w:rPr>
          <w:rFonts w:ascii="Times New Roman" w:hAnsi="Times New Roman" w:cs="Times New Roman"/>
          <w:bCs/>
          <w:sz w:val="24"/>
          <w:szCs w:val="24"/>
        </w:rPr>
        <w:t xml:space="preserve"> </w:t>
      </w:r>
      <w:proofErr w:type="spellStart"/>
      <w:r w:rsidR="00FE1699" w:rsidRPr="002C614C">
        <w:rPr>
          <w:rFonts w:ascii="Times New Roman" w:hAnsi="Times New Roman" w:cs="Times New Roman"/>
          <w:bCs/>
          <w:sz w:val="24"/>
          <w:szCs w:val="24"/>
        </w:rPr>
        <w:t>pengosongan</w:t>
      </w:r>
      <w:proofErr w:type="spellEnd"/>
      <w:r w:rsidR="00FE1699" w:rsidRPr="002C614C">
        <w:rPr>
          <w:rFonts w:ascii="Times New Roman" w:hAnsi="Times New Roman" w:cs="Times New Roman"/>
          <w:bCs/>
          <w:sz w:val="24"/>
          <w:szCs w:val="24"/>
        </w:rPr>
        <w:t xml:space="preserve"> </w:t>
      </w:r>
      <w:proofErr w:type="spellStart"/>
      <w:r w:rsidR="00FE1699" w:rsidRPr="002C614C">
        <w:rPr>
          <w:rFonts w:ascii="Times New Roman" w:hAnsi="Times New Roman" w:cs="Times New Roman"/>
          <w:bCs/>
          <w:sz w:val="24"/>
          <w:szCs w:val="24"/>
        </w:rPr>
        <w:t>lambung</w:t>
      </w:r>
      <w:proofErr w:type="spellEnd"/>
      <w:r w:rsidR="00FE1699" w:rsidRPr="002C614C">
        <w:rPr>
          <w:rFonts w:ascii="Times New Roman" w:hAnsi="Times New Roman" w:cs="Times New Roman"/>
          <w:bCs/>
          <w:sz w:val="24"/>
          <w:szCs w:val="24"/>
        </w:rPr>
        <w:t xml:space="preserve">. </w:t>
      </w:r>
      <w:proofErr w:type="spellStart"/>
      <w:r w:rsidR="00FE1699" w:rsidRPr="002C614C">
        <w:rPr>
          <w:rFonts w:ascii="Times New Roman" w:hAnsi="Times New Roman" w:cs="Times New Roman"/>
          <w:bCs/>
          <w:sz w:val="24"/>
          <w:szCs w:val="24"/>
        </w:rPr>
        <w:t>Pengelolaan</w:t>
      </w:r>
      <w:proofErr w:type="spellEnd"/>
      <w:r w:rsidR="00FE1699" w:rsidRPr="002C614C">
        <w:rPr>
          <w:rFonts w:ascii="Times New Roman" w:hAnsi="Times New Roman" w:cs="Times New Roman"/>
          <w:bCs/>
          <w:sz w:val="24"/>
          <w:szCs w:val="24"/>
        </w:rPr>
        <w:t xml:space="preserve"> yang </w:t>
      </w:r>
      <w:proofErr w:type="spellStart"/>
      <w:r w:rsidR="00FE1699" w:rsidRPr="002C614C">
        <w:rPr>
          <w:rFonts w:ascii="Times New Roman" w:hAnsi="Times New Roman" w:cs="Times New Roman"/>
          <w:bCs/>
          <w:sz w:val="24"/>
          <w:szCs w:val="24"/>
        </w:rPr>
        <w:t>baik</w:t>
      </w:r>
      <w:proofErr w:type="spellEnd"/>
      <w:r w:rsidR="00FE1699" w:rsidRPr="002C614C">
        <w:rPr>
          <w:rFonts w:ascii="Times New Roman" w:hAnsi="Times New Roman" w:cs="Times New Roman"/>
          <w:bCs/>
          <w:sz w:val="24"/>
          <w:szCs w:val="24"/>
        </w:rPr>
        <w:t xml:space="preserve"> dan </w:t>
      </w:r>
      <w:proofErr w:type="spellStart"/>
      <w:r w:rsidR="00FE1699" w:rsidRPr="002C614C">
        <w:rPr>
          <w:rFonts w:ascii="Times New Roman" w:hAnsi="Times New Roman" w:cs="Times New Roman"/>
          <w:bCs/>
          <w:sz w:val="24"/>
          <w:szCs w:val="24"/>
        </w:rPr>
        <w:t>kontrol</w:t>
      </w:r>
      <w:proofErr w:type="spellEnd"/>
      <w:r w:rsidR="00FE1699" w:rsidRPr="002C614C">
        <w:rPr>
          <w:rFonts w:ascii="Times New Roman" w:hAnsi="Times New Roman" w:cs="Times New Roman"/>
          <w:bCs/>
          <w:sz w:val="24"/>
          <w:szCs w:val="24"/>
        </w:rPr>
        <w:t xml:space="preserve"> </w:t>
      </w:r>
      <w:proofErr w:type="spellStart"/>
      <w:r w:rsidR="00FE1699" w:rsidRPr="002C614C">
        <w:rPr>
          <w:rFonts w:ascii="Times New Roman" w:hAnsi="Times New Roman" w:cs="Times New Roman"/>
          <w:bCs/>
          <w:sz w:val="24"/>
          <w:szCs w:val="24"/>
        </w:rPr>
        <w:t>glukosa</w:t>
      </w:r>
      <w:proofErr w:type="spellEnd"/>
      <w:r w:rsidR="00FE1699" w:rsidRPr="002C614C">
        <w:rPr>
          <w:rFonts w:ascii="Times New Roman" w:hAnsi="Times New Roman" w:cs="Times New Roman"/>
          <w:bCs/>
          <w:sz w:val="24"/>
          <w:szCs w:val="24"/>
        </w:rPr>
        <w:t xml:space="preserve"> </w:t>
      </w:r>
      <w:proofErr w:type="spellStart"/>
      <w:r w:rsidR="00FE1699" w:rsidRPr="002C614C">
        <w:rPr>
          <w:rFonts w:ascii="Times New Roman" w:hAnsi="Times New Roman" w:cs="Times New Roman"/>
          <w:bCs/>
          <w:sz w:val="24"/>
          <w:szCs w:val="24"/>
        </w:rPr>
        <w:t>darah</w:t>
      </w:r>
      <w:proofErr w:type="spellEnd"/>
      <w:r w:rsidR="00FE1699" w:rsidRPr="002C614C">
        <w:rPr>
          <w:rFonts w:ascii="Times New Roman" w:hAnsi="Times New Roman" w:cs="Times New Roman"/>
          <w:bCs/>
          <w:sz w:val="24"/>
          <w:szCs w:val="24"/>
        </w:rPr>
        <w:t xml:space="preserve"> yang ideal sangat </w:t>
      </w:r>
      <w:proofErr w:type="spellStart"/>
      <w:r w:rsidR="00FE1699" w:rsidRPr="002C614C">
        <w:rPr>
          <w:rFonts w:ascii="Times New Roman" w:hAnsi="Times New Roman" w:cs="Times New Roman"/>
          <w:bCs/>
          <w:sz w:val="24"/>
          <w:szCs w:val="24"/>
        </w:rPr>
        <w:t>penting</w:t>
      </w:r>
      <w:proofErr w:type="spellEnd"/>
      <w:r w:rsidR="00FE1699" w:rsidRPr="002C614C">
        <w:rPr>
          <w:rFonts w:ascii="Times New Roman" w:hAnsi="Times New Roman" w:cs="Times New Roman"/>
          <w:bCs/>
          <w:sz w:val="24"/>
          <w:szCs w:val="24"/>
        </w:rPr>
        <w:t xml:space="preserve"> </w:t>
      </w:r>
      <w:proofErr w:type="spellStart"/>
      <w:r w:rsidR="00FE1699" w:rsidRPr="002C614C">
        <w:rPr>
          <w:rFonts w:ascii="Times New Roman" w:hAnsi="Times New Roman" w:cs="Times New Roman"/>
          <w:bCs/>
          <w:sz w:val="24"/>
          <w:szCs w:val="24"/>
        </w:rPr>
        <w:t>u</w:t>
      </w:r>
      <w:r w:rsidR="00D04863">
        <w:rPr>
          <w:rFonts w:ascii="Times New Roman" w:hAnsi="Times New Roman" w:cs="Times New Roman"/>
          <w:bCs/>
          <w:sz w:val="24"/>
          <w:szCs w:val="24"/>
        </w:rPr>
        <w:t>nt</w:t>
      </w:r>
      <w:r w:rsidR="00FE1699" w:rsidRPr="002C614C">
        <w:rPr>
          <w:rFonts w:ascii="Times New Roman" w:hAnsi="Times New Roman" w:cs="Times New Roman"/>
          <w:bCs/>
          <w:sz w:val="24"/>
          <w:szCs w:val="24"/>
        </w:rPr>
        <w:t>uk</w:t>
      </w:r>
      <w:proofErr w:type="spellEnd"/>
      <w:r w:rsidR="00FE1699" w:rsidRPr="002C614C">
        <w:rPr>
          <w:rFonts w:ascii="Times New Roman" w:hAnsi="Times New Roman" w:cs="Times New Roman"/>
          <w:bCs/>
          <w:sz w:val="24"/>
          <w:szCs w:val="24"/>
        </w:rPr>
        <w:t xml:space="preserve"> </w:t>
      </w:r>
      <w:proofErr w:type="spellStart"/>
      <w:r w:rsidR="00FE1699" w:rsidRPr="002C614C">
        <w:rPr>
          <w:rFonts w:ascii="Times New Roman" w:hAnsi="Times New Roman" w:cs="Times New Roman"/>
          <w:bCs/>
          <w:sz w:val="24"/>
          <w:szCs w:val="24"/>
        </w:rPr>
        <w:t>mencegah</w:t>
      </w:r>
      <w:proofErr w:type="spellEnd"/>
      <w:r w:rsidR="00FE1699" w:rsidRPr="002C614C">
        <w:rPr>
          <w:rFonts w:ascii="Times New Roman" w:hAnsi="Times New Roman" w:cs="Times New Roman"/>
          <w:bCs/>
          <w:sz w:val="24"/>
          <w:szCs w:val="24"/>
        </w:rPr>
        <w:t xml:space="preserve"> </w:t>
      </w:r>
      <w:proofErr w:type="spellStart"/>
      <w:r w:rsidR="00FE1699" w:rsidRPr="002C614C">
        <w:rPr>
          <w:rFonts w:ascii="Times New Roman" w:hAnsi="Times New Roman" w:cs="Times New Roman"/>
          <w:bCs/>
          <w:sz w:val="24"/>
          <w:szCs w:val="24"/>
        </w:rPr>
        <w:t>atau</w:t>
      </w:r>
      <w:proofErr w:type="spellEnd"/>
      <w:r w:rsidR="00FE1699" w:rsidRPr="002C614C">
        <w:rPr>
          <w:rFonts w:ascii="Times New Roman" w:hAnsi="Times New Roman" w:cs="Times New Roman"/>
          <w:bCs/>
          <w:sz w:val="24"/>
          <w:szCs w:val="24"/>
        </w:rPr>
        <w:t xml:space="preserve"> </w:t>
      </w:r>
      <w:proofErr w:type="spellStart"/>
      <w:r w:rsidR="00FE1699" w:rsidRPr="002C614C">
        <w:rPr>
          <w:rFonts w:ascii="Times New Roman" w:hAnsi="Times New Roman" w:cs="Times New Roman"/>
          <w:bCs/>
          <w:sz w:val="24"/>
          <w:szCs w:val="24"/>
        </w:rPr>
        <w:t>memperlambat</w:t>
      </w:r>
      <w:proofErr w:type="spellEnd"/>
      <w:r w:rsidR="00FE1699" w:rsidRPr="002C614C">
        <w:rPr>
          <w:rFonts w:ascii="Times New Roman" w:hAnsi="Times New Roman" w:cs="Times New Roman"/>
          <w:bCs/>
          <w:sz w:val="24"/>
          <w:szCs w:val="24"/>
        </w:rPr>
        <w:t xml:space="preserve"> </w:t>
      </w:r>
      <w:proofErr w:type="spellStart"/>
      <w:r w:rsidR="00FE1699" w:rsidRPr="002C614C">
        <w:rPr>
          <w:rFonts w:ascii="Times New Roman" w:hAnsi="Times New Roman" w:cs="Times New Roman"/>
          <w:bCs/>
          <w:sz w:val="24"/>
          <w:szCs w:val="24"/>
        </w:rPr>
        <w:t>perkembangan</w:t>
      </w:r>
      <w:proofErr w:type="spellEnd"/>
      <w:r w:rsidR="00FE1699" w:rsidRPr="002C614C">
        <w:rPr>
          <w:rFonts w:ascii="Times New Roman" w:hAnsi="Times New Roman" w:cs="Times New Roman"/>
          <w:bCs/>
          <w:sz w:val="24"/>
          <w:szCs w:val="24"/>
        </w:rPr>
        <w:t xml:space="preserve"> </w:t>
      </w:r>
      <w:proofErr w:type="spellStart"/>
      <w:r w:rsidR="00FE1699" w:rsidRPr="002C614C">
        <w:rPr>
          <w:rFonts w:ascii="Times New Roman" w:hAnsi="Times New Roman" w:cs="Times New Roman"/>
          <w:bCs/>
          <w:sz w:val="24"/>
          <w:szCs w:val="24"/>
        </w:rPr>
        <w:t>komplikasi</w:t>
      </w:r>
      <w:proofErr w:type="spellEnd"/>
      <w:r w:rsidR="00FE1699" w:rsidRPr="002C614C">
        <w:rPr>
          <w:rFonts w:ascii="Times New Roman" w:hAnsi="Times New Roman" w:cs="Times New Roman"/>
          <w:bCs/>
          <w:sz w:val="24"/>
          <w:szCs w:val="24"/>
        </w:rPr>
        <w:t xml:space="preserve"> </w:t>
      </w:r>
      <w:proofErr w:type="spellStart"/>
      <w:r w:rsidR="00FE1699" w:rsidRPr="002C614C">
        <w:rPr>
          <w:rFonts w:ascii="Times New Roman" w:hAnsi="Times New Roman" w:cs="Times New Roman"/>
          <w:bCs/>
          <w:sz w:val="24"/>
          <w:szCs w:val="24"/>
        </w:rPr>
        <w:t>ini</w:t>
      </w:r>
      <w:proofErr w:type="spellEnd"/>
      <w:r w:rsidR="00FE1699" w:rsidRPr="002C614C">
        <w:rPr>
          <w:rFonts w:ascii="Times New Roman" w:hAnsi="Times New Roman" w:cs="Times New Roman"/>
          <w:bCs/>
          <w:sz w:val="24"/>
          <w:szCs w:val="24"/>
        </w:rPr>
        <w:t>.</w:t>
      </w:r>
    </w:p>
    <w:p w14:paraId="6046F9D3" w14:textId="7FE38251" w:rsidR="00A20626" w:rsidRPr="00B71E0E" w:rsidRDefault="00B71E0E" w:rsidP="00B71E0E">
      <w:pPr>
        <w:rPr>
          <w:rFonts w:ascii="Times New Roman" w:hAnsi="Times New Roman" w:cs="Times New Roman"/>
          <w:b/>
          <w:sz w:val="24"/>
          <w:szCs w:val="24"/>
        </w:rPr>
      </w:pPr>
      <w:bookmarkStart w:id="72" w:name="_Toc181871360"/>
      <w:bookmarkStart w:id="73" w:name="_Toc181917807"/>
      <w:r>
        <w:rPr>
          <w:rFonts w:ascii="Times New Roman" w:hAnsi="Times New Roman" w:cs="Times New Roman"/>
          <w:bCs/>
          <w:sz w:val="24"/>
          <w:szCs w:val="24"/>
        </w:rPr>
        <w:t>1.</w:t>
      </w:r>
      <w:r w:rsidR="005A7ABF" w:rsidRPr="00B71E0E">
        <w:rPr>
          <w:rFonts w:ascii="Times New Roman" w:hAnsi="Times New Roman" w:cs="Times New Roman"/>
          <w:bCs/>
          <w:sz w:val="24"/>
          <w:szCs w:val="24"/>
        </w:rPr>
        <w:t xml:space="preserve">Komplikasi </w:t>
      </w:r>
      <w:proofErr w:type="gramStart"/>
      <w:r w:rsidR="005A7ABF" w:rsidRPr="00B71E0E">
        <w:rPr>
          <w:rFonts w:ascii="Times New Roman" w:hAnsi="Times New Roman" w:cs="Times New Roman"/>
          <w:bCs/>
          <w:sz w:val="24"/>
          <w:szCs w:val="24"/>
        </w:rPr>
        <w:t>Mata :</w:t>
      </w:r>
      <w:bookmarkEnd w:id="72"/>
      <w:bookmarkEnd w:id="73"/>
      <w:proofErr w:type="gramEnd"/>
    </w:p>
    <w:p w14:paraId="38951074" w14:textId="62A41444" w:rsidR="00FC7E84" w:rsidRPr="00A20626" w:rsidRDefault="005A7ABF" w:rsidP="00A20626">
      <w:pPr>
        <w:spacing w:line="480" w:lineRule="auto"/>
        <w:jc w:val="both"/>
        <w:rPr>
          <w:rFonts w:ascii="Times New Roman" w:hAnsi="Times New Roman" w:cs="Times New Roman"/>
          <w:b/>
          <w:sz w:val="24"/>
          <w:szCs w:val="24"/>
        </w:rPr>
      </w:pPr>
      <w:r w:rsidRPr="00A20626">
        <w:rPr>
          <w:rFonts w:ascii="Times New Roman" w:hAnsi="Times New Roman" w:cs="Times New Roman"/>
          <w:sz w:val="24"/>
          <w:szCs w:val="24"/>
        </w:rPr>
        <w:t xml:space="preserve">Salah </w:t>
      </w:r>
      <w:proofErr w:type="spellStart"/>
      <w:r w:rsidRPr="00A20626">
        <w:rPr>
          <w:rFonts w:ascii="Times New Roman" w:hAnsi="Times New Roman" w:cs="Times New Roman"/>
          <w:sz w:val="24"/>
          <w:szCs w:val="24"/>
        </w:rPr>
        <w:t>satu</w:t>
      </w:r>
      <w:proofErr w:type="spellEnd"/>
      <w:r w:rsidRPr="00A20626">
        <w:rPr>
          <w:rFonts w:ascii="Times New Roman" w:hAnsi="Times New Roman" w:cs="Times New Roman"/>
          <w:sz w:val="24"/>
          <w:szCs w:val="24"/>
        </w:rPr>
        <w:t xml:space="preserve"> </w:t>
      </w:r>
      <w:proofErr w:type="spellStart"/>
      <w:r w:rsidRPr="00A20626">
        <w:rPr>
          <w:rFonts w:ascii="Times New Roman" w:hAnsi="Times New Roman" w:cs="Times New Roman"/>
          <w:sz w:val="24"/>
          <w:szCs w:val="24"/>
        </w:rPr>
        <w:t>komplikasi</w:t>
      </w:r>
      <w:proofErr w:type="spellEnd"/>
      <w:r w:rsidRPr="00A20626">
        <w:rPr>
          <w:rFonts w:ascii="Times New Roman" w:hAnsi="Times New Roman" w:cs="Times New Roman"/>
          <w:sz w:val="24"/>
          <w:szCs w:val="24"/>
        </w:rPr>
        <w:t xml:space="preserve"> </w:t>
      </w:r>
      <w:proofErr w:type="spellStart"/>
      <w:r w:rsidRPr="00A20626">
        <w:rPr>
          <w:rFonts w:ascii="Times New Roman" w:hAnsi="Times New Roman" w:cs="Times New Roman"/>
          <w:sz w:val="24"/>
          <w:szCs w:val="24"/>
        </w:rPr>
        <w:t>serius</w:t>
      </w:r>
      <w:proofErr w:type="spellEnd"/>
      <w:r w:rsidRPr="00A20626">
        <w:rPr>
          <w:rFonts w:ascii="Times New Roman" w:hAnsi="Times New Roman" w:cs="Times New Roman"/>
          <w:sz w:val="24"/>
          <w:szCs w:val="24"/>
        </w:rPr>
        <w:t xml:space="preserve"> lain </w:t>
      </w:r>
      <w:proofErr w:type="spellStart"/>
      <w:r w:rsidRPr="00A20626">
        <w:rPr>
          <w:rFonts w:ascii="Times New Roman" w:hAnsi="Times New Roman" w:cs="Times New Roman"/>
          <w:sz w:val="24"/>
          <w:szCs w:val="24"/>
        </w:rPr>
        <w:t>dari</w:t>
      </w:r>
      <w:proofErr w:type="spellEnd"/>
      <w:r w:rsidRPr="00A20626">
        <w:rPr>
          <w:rFonts w:ascii="Times New Roman" w:hAnsi="Times New Roman" w:cs="Times New Roman"/>
          <w:sz w:val="24"/>
          <w:szCs w:val="24"/>
        </w:rPr>
        <w:t xml:space="preserve"> </w:t>
      </w:r>
      <w:r w:rsidR="00EE44C7" w:rsidRPr="00EE44C7">
        <w:rPr>
          <w:rFonts w:ascii="Times New Roman" w:hAnsi="Times New Roman" w:cs="Times New Roman"/>
          <w:i/>
          <w:iCs/>
          <w:sz w:val="24"/>
          <w:szCs w:val="24"/>
        </w:rPr>
        <w:t>Diabetes Mellitus</w:t>
      </w:r>
      <w:r w:rsidRPr="00A20626">
        <w:rPr>
          <w:rFonts w:ascii="Times New Roman" w:hAnsi="Times New Roman" w:cs="Times New Roman"/>
          <w:sz w:val="24"/>
          <w:szCs w:val="24"/>
        </w:rPr>
        <w:t xml:space="preserve"> </w:t>
      </w:r>
      <w:proofErr w:type="spellStart"/>
      <w:r w:rsidRPr="00A20626">
        <w:rPr>
          <w:rFonts w:ascii="Times New Roman" w:hAnsi="Times New Roman" w:cs="Times New Roman"/>
          <w:sz w:val="24"/>
          <w:szCs w:val="24"/>
        </w:rPr>
        <w:t>adalah</w:t>
      </w:r>
      <w:proofErr w:type="spellEnd"/>
      <w:r w:rsidRPr="00A20626">
        <w:rPr>
          <w:rFonts w:ascii="Times New Roman" w:hAnsi="Times New Roman" w:cs="Times New Roman"/>
          <w:sz w:val="24"/>
          <w:szCs w:val="24"/>
        </w:rPr>
        <w:t xml:space="preserve"> </w:t>
      </w:r>
      <w:proofErr w:type="spellStart"/>
      <w:r w:rsidRPr="00A20626">
        <w:rPr>
          <w:rFonts w:ascii="Times New Roman" w:hAnsi="Times New Roman" w:cs="Times New Roman"/>
          <w:sz w:val="24"/>
          <w:szCs w:val="24"/>
        </w:rPr>
        <w:t>retinopati</w:t>
      </w:r>
      <w:proofErr w:type="spellEnd"/>
      <w:r w:rsidRPr="00A20626">
        <w:rPr>
          <w:rFonts w:ascii="Times New Roman" w:hAnsi="Times New Roman" w:cs="Times New Roman"/>
          <w:sz w:val="24"/>
          <w:szCs w:val="24"/>
        </w:rPr>
        <w:t xml:space="preserve"> </w:t>
      </w:r>
      <w:proofErr w:type="spellStart"/>
      <w:r w:rsidRPr="00A20626">
        <w:rPr>
          <w:rFonts w:ascii="Times New Roman" w:hAnsi="Times New Roman" w:cs="Times New Roman"/>
          <w:sz w:val="24"/>
          <w:szCs w:val="24"/>
        </w:rPr>
        <w:t>diabetik</w:t>
      </w:r>
      <w:proofErr w:type="spellEnd"/>
      <w:r w:rsidRPr="00A20626">
        <w:rPr>
          <w:rFonts w:ascii="Times New Roman" w:hAnsi="Times New Roman" w:cs="Times New Roman"/>
          <w:sz w:val="24"/>
          <w:szCs w:val="24"/>
        </w:rPr>
        <w:t xml:space="preserve">, yang </w:t>
      </w:r>
      <w:proofErr w:type="spellStart"/>
      <w:r w:rsidRPr="00A20626">
        <w:rPr>
          <w:rFonts w:ascii="Times New Roman" w:hAnsi="Times New Roman" w:cs="Times New Roman"/>
          <w:sz w:val="24"/>
          <w:szCs w:val="24"/>
        </w:rPr>
        <w:t>dapat</w:t>
      </w:r>
      <w:proofErr w:type="spellEnd"/>
      <w:r w:rsidRPr="00A20626">
        <w:rPr>
          <w:rFonts w:ascii="Times New Roman" w:hAnsi="Times New Roman" w:cs="Times New Roman"/>
          <w:sz w:val="24"/>
          <w:szCs w:val="24"/>
        </w:rPr>
        <w:t xml:space="preserve"> </w:t>
      </w:r>
      <w:proofErr w:type="spellStart"/>
      <w:r w:rsidRPr="00A20626">
        <w:rPr>
          <w:rFonts w:ascii="Times New Roman" w:hAnsi="Times New Roman" w:cs="Times New Roman"/>
          <w:sz w:val="24"/>
          <w:szCs w:val="24"/>
        </w:rPr>
        <w:t>menyebabkan</w:t>
      </w:r>
      <w:proofErr w:type="spellEnd"/>
      <w:r w:rsidRPr="00A20626">
        <w:rPr>
          <w:rFonts w:ascii="Times New Roman" w:hAnsi="Times New Roman" w:cs="Times New Roman"/>
          <w:sz w:val="24"/>
          <w:szCs w:val="24"/>
        </w:rPr>
        <w:t xml:space="preserve"> </w:t>
      </w:r>
      <w:proofErr w:type="spellStart"/>
      <w:r w:rsidRPr="00A20626">
        <w:rPr>
          <w:rFonts w:ascii="Times New Roman" w:hAnsi="Times New Roman" w:cs="Times New Roman"/>
          <w:sz w:val="24"/>
          <w:szCs w:val="24"/>
        </w:rPr>
        <w:t>kebutaan</w:t>
      </w:r>
      <w:proofErr w:type="spellEnd"/>
      <w:r w:rsidRPr="00A20626">
        <w:rPr>
          <w:rFonts w:ascii="Times New Roman" w:hAnsi="Times New Roman" w:cs="Times New Roman"/>
          <w:sz w:val="24"/>
          <w:szCs w:val="24"/>
        </w:rPr>
        <w:t xml:space="preserve">. </w:t>
      </w:r>
      <w:proofErr w:type="spellStart"/>
      <w:r w:rsidRPr="00A20626">
        <w:rPr>
          <w:rFonts w:ascii="Times New Roman" w:hAnsi="Times New Roman" w:cs="Times New Roman"/>
          <w:sz w:val="24"/>
          <w:szCs w:val="24"/>
        </w:rPr>
        <w:t>Retinopati</w:t>
      </w:r>
      <w:proofErr w:type="spellEnd"/>
      <w:r w:rsidRPr="00A20626">
        <w:rPr>
          <w:rFonts w:ascii="Times New Roman" w:hAnsi="Times New Roman" w:cs="Times New Roman"/>
          <w:sz w:val="24"/>
          <w:szCs w:val="24"/>
        </w:rPr>
        <w:t xml:space="preserve"> </w:t>
      </w:r>
      <w:proofErr w:type="spellStart"/>
      <w:r w:rsidRPr="00A20626">
        <w:rPr>
          <w:rFonts w:ascii="Times New Roman" w:hAnsi="Times New Roman" w:cs="Times New Roman"/>
          <w:sz w:val="24"/>
          <w:szCs w:val="24"/>
        </w:rPr>
        <w:t>terjadi</w:t>
      </w:r>
      <w:proofErr w:type="spellEnd"/>
      <w:r w:rsidR="002425ED" w:rsidRPr="00A20626">
        <w:rPr>
          <w:rFonts w:ascii="Times New Roman" w:hAnsi="Times New Roman" w:cs="Times New Roman"/>
          <w:sz w:val="24"/>
          <w:szCs w:val="24"/>
        </w:rPr>
        <w:t xml:space="preserve"> </w:t>
      </w:r>
      <w:proofErr w:type="spellStart"/>
      <w:r w:rsidR="002425ED" w:rsidRPr="00A20626">
        <w:rPr>
          <w:rFonts w:ascii="Times New Roman" w:hAnsi="Times New Roman" w:cs="Times New Roman"/>
          <w:sz w:val="24"/>
          <w:szCs w:val="24"/>
        </w:rPr>
        <w:t>akibat</w:t>
      </w:r>
      <w:proofErr w:type="spellEnd"/>
      <w:r w:rsidR="00A20626" w:rsidRPr="00A20626">
        <w:rPr>
          <w:rFonts w:ascii="Times New Roman" w:hAnsi="Times New Roman" w:cs="Times New Roman"/>
          <w:b/>
          <w:sz w:val="24"/>
          <w:szCs w:val="24"/>
        </w:rPr>
        <w:t xml:space="preserve"> </w:t>
      </w:r>
      <w:proofErr w:type="spellStart"/>
      <w:r w:rsidR="00FC7E84" w:rsidRPr="00A20626">
        <w:rPr>
          <w:rFonts w:ascii="Times New Roman" w:hAnsi="Times New Roman" w:cs="Times New Roman"/>
          <w:sz w:val="24"/>
          <w:szCs w:val="24"/>
        </w:rPr>
        <w:t>kerusakan</w:t>
      </w:r>
      <w:proofErr w:type="spellEnd"/>
      <w:r w:rsidR="00FC7E84" w:rsidRPr="00A20626">
        <w:rPr>
          <w:rFonts w:ascii="Times New Roman" w:hAnsi="Times New Roman" w:cs="Times New Roman"/>
          <w:sz w:val="24"/>
          <w:szCs w:val="24"/>
        </w:rPr>
        <w:t xml:space="preserve"> </w:t>
      </w:r>
      <w:proofErr w:type="spellStart"/>
      <w:r w:rsidR="00FC7E84" w:rsidRPr="00A20626">
        <w:rPr>
          <w:rFonts w:ascii="Times New Roman" w:hAnsi="Times New Roman" w:cs="Times New Roman"/>
          <w:sz w:val="24"/>
          <w:szCs w:val="24"/>
        </w:rPr>
        <w:t>pembuluh</w:t>
      </w:r>
      <w:proofErr w:type="spellEnd"/>
      <w:r w:rsidR="00FC7E84" w:rsidRPr="00A20626">
        <w:rPr>
          <w:rFonts w:ascii="Times New Roman" w:hAnsi="Times New Roman" w:cs="Times New Roman"/>
          <w:sz w:val="24"/>
          <w:szCs w:val="24"/>
        </w:rPr>
        <w:t xml:space="preserve"> </w:t>
      </w:r>
      <w:proofErr w:type="spellStart"/>
      <w:r w:rsidR="00FC7E84" w:rsidRPr="00A20626">
        <w:rPr>
          <w:rFonts w:ascii="Times New Roman" w:hAnsi="Times New Roman" w:cs="Times New Roman"/>
          <w:sz w:val="24"/>
          <w:szCs w:val="24"/>
        </w:rPr>
        <w:lastRenderedPageBreak/>
        <w:t>darah</w:t>
      </w:r>
      <w:proofErr w:type="spellEnd"/>
      <w:r w:rsidR="00FC7E84" w:rsidRPr="00A20626">
        <w:rPr>
          <w:rFonts w:ascii="Times New Roman" w:hAnsi="Times New Roman" w:cs="Times New Roman"/>
          <w:sz w:val="24"/>
          <w:szCs w:val="24"/>
        </w:rPr>
        <w:t xml:space="preserve"> di retina </w:t>
      </w:r>
      <w:proofErr w:type="spellStart"/>
      <w:r w:rsidR="00FC7E84" w:rsidRPr="00A20626">
        <w:rPr>
          <w:rFonts w:ascii="Times New Roman" w:hAnsi="Times New Roman" w:cs="Times New Roman"/>
          <w:sz w:val="24"/>
          <w:szCs w:val="24"/>
        </w:rPr>
        <w:t>akibat</w:t>
      </w:r>
      <w:proofErr w:type="spellEnd"/>
      <w:r w:rsidR="00FC7E84" w:rsidRPr="00A20626">
        <w:rPr>
          <w:rFonts w:ascii="Times New Roman" w:hAnsi="Times New Roman" w:cs="Times New Roman"/>
          <w:sz w:val="24"/>
          <w:szCs w:val="24"/>
        </w:rPr>
        <w:t xml:space="preserve"> </w:t>
      </w:r>
      <w:proofErr w:type="spellStart"/>
      <w:r w:rsidR="00FC7E84" w:rsidRPr="00A20626">
        <w:rPr>
          <w:rFonts w:ascii="Times New Roman" w:hAnsi="Times New Roman" w:cs="Times New Roman"/>
          <w:sz w:val="24"/>
          <w:szCs w:val="24"/>
        </w:rPr>
        <w:t>hiperglikemia</w:t>
      </w:r>
      <w:proofErr w:type="spellEnd"/>
      <w:r w:rsidR="00FC7E84" w:rsidRPr="00A20626">
        <w:rPr>
          <w:rFonts w:ascii="Times New Roman" w:hAnsi="Times New Roman" w:cs="Times New Roman"/>
          <w:sz w:val="24"/>
          <w:szCs w:val="24"/>
        </w:rPr>
        <w:t xml:space="preserve"> yang </w:t>
      </w:r>
      <w:proofErr w:type="spellStart"/>
      <w:r w:rsidR="00FC7E84" w:rsidRPr="00A20626">
        <w:rPr>
          <w:rFonts w:ascii="Times New Roman" w:hAnsi="Times New Roman" w:cs="Times New Roman"/>
          <w:sz w:val="24"/>
          <w:szCs w:val="24"/>
        </w:rPr>
        <w:t>berkepanjangan</w:t>
      </w:r>
      <w:proofErr w:type="spellEnd"/>
      <w:r w:rsidR="00FC7E84" w:rsidRPr="00A20626">
        <w:rPr>
          <w:rFonts w:ascii="Times New Roman" w:hAnsi="Times New Roman" w:cs="Times New Roman"/>
          <w:sz w:val="24"/>
          <w:szCs w:val="24"/>
        </w:rPr>
        <w:t xml:space="preserve">. </w:t>
      </w:r>
      <w:proofErr w:type="spellStart"/>
      <w:r w:rsidR="00FC7E84" w:rsidRPr="00A20626">
        <w:rPr>
          <w:rFonts w:ascii="Times New Roman" w:hAnsi="Times New Roman" w:cs="Times New Roman"/>
          <w:sz w:val="24"/>
          <w:szCs w:val="24"/>
        </w:rPr>
        <w:t>Menurut</w:t>
      </w:r>
      <w:proofErr w:type="spellEnd"/>
      <w:r w:rsidR="00FC7E84" w:rsidRPr="00A20626">
        <w:rPr>
          <w:rFonts w:ascii="Times New Roman" w:hAnsi="Times New Roman" w:cs="Times New Roman"/>
          <w:sz w:val="24"/>
          <w:szCs w:val="24"/>
        </w:rPr>
        <w:t xml:space="preserve"> </w:t>
      </w:r>
      <w:sdt>
        <w:sdtPr>
          <w:rPr>
            <w:rFonts w:ascii="Times New Roman" w:hAnsi="Times New Roman" w:cs="Times New Roman"/>
            <w:b/>
            <w:sz w:val="24"/>
            <w:szCs w:val="24"/>
          </w:rPr>
          <w:id w:val="871502938"/>
          <w:citation/>
        </w:sdtPr>
        <w:sdtContent>
          <w:r w:rsidR="00836EA1" w:rsidRPr="00A20626">
            <w:rPr>
              <w:rFonts w:ascii="Times New Roman" w:hAnsi="Times New Roman" w:cs="Times New Roman"/>
              <w:b/>
              <w:sz w:val="24"/>
              <w:szCs w:val="24"/>
            </w:rPr>
            <w:fldChar w:fldCharType="begin"/>
          </w:r>
          <w:r w:rsidR="00836EA1" w:rsidRPr="00A20626">
            <w:rPr>
              <w:rFonts w:ascii="Times New Roman" w:hAnsi="Times New Roman" w:cs="Times New Roman"/>
              <w:sz w:val="24"/>
              <w:szCs w:val="24"/>
              <w:lang w:val="en-US"/>
            </w:rPr>
            <w:instrText xml:space="preserve"> CITATION Isk22 \l 1033 </w:instrText>
          </w:r>
          <w:r w:rsidR="00836EA1" w:rsidRPr="00A20626">
            <w:rPr>
              <w:rFonts w:ascii="Times New Roman" w:hAnsi="Times New Roman" w:cs="Times New Roman"/>
              <w:b/>
              <w:sz w:val="24"/>
              <w:szCs w:val="24"/>
            </w:rPr>
            <w:fldChar w:fldCharType="separate"/>
          </w:r>
          <w:r w:rsidR="00836EA1" w:rsidRPr="00A20626">
            <w:rPr>
              <w:rFonts w:ascii="Times New Roman" w:hAnsi="Times New Roman" w:cs="Times New Roman"/>
              <w:noProof/>
              <w:sz w:val="24"/>
              <w:szCs w:val="24"/>
              <w:lang w:val="en-US"/>
            </w:rPr>
            <w:t>(Iskandar, 2022)</w:t>
          </w:r>
          <w:r w:rsidR="00836EA1" w:rsidRPr="00A20626">
            <w:rPr>
              <w:rFonts w:ascii="Times New Roman" w:hAnsi="Times New Roman" w:cs="Times New Roman"/>
              <w:b/>
              <w:sz w:val="24"/>
              <w:szCs w:val="24"/>
            </w:rPr>
            <w:fldChar w:fldCharType="end"/>
          </w:r>
        </w:sdtContent>
      </w:sdt>
      <w:r w:rsidR="00FC7E84" w:rsidRPr="00A20626">
        <w:rPr>
          <w:rFonts w:ascii="Times New Roman" w:hAnsi="Times New Roman" w:cs="Times New Roman"/>
          <w:sz w:val="24"/>
          <w:szCs w:val="24"/>
        </w:rPr>
        <w:t xml:space="preserve">, </w:t>
      </w:r>
      <w:proofErr w:type="spellStart"/>
      <w:r w:rsidR="00FC7E84" w:rsidRPr="00A20626">
        <w:rPr>
          <w:rFonts w:ascii="Times New Roman" w:hAnsi="Times New Roman" w:cs="Times New Roman"/>
          <w:sz w:val="24"/>
          <w:szCs w:val="24"/>
        </w:rPr>
        <w:t>retinopati</w:t>
      </w:r>
      <w:proofErr w:type="spellEnd"/>
      <w:r w:rsidR="00FC7E84" w:rsidRPr="00A20626">
        <w:rPr>
          <w:rFonts w:ascii="Times New Roman" w:hAnsi="Times New Roman" w:cs="Times New Roman"/>
          <w:sz w:val="24"/>
          <w:szCs w:val="24"/>
        </w:rPr>
        <w:t xml:space="preserve"> </w:t>
      </w:r>
      <w:proofErr w:type="spellStart"/>
      <w:r w:rsidR="00FC7E84" w:rsidRPr="00A20626">
        <w:rPr>
          <w:rFonts w:ascii="Times New Roman" w:hAnsi="Times New Roman" w:cs="Times New Roman"/>
          <w:sz w:val="24"/>
          <w:szCs w:val="24"/>
        </w:rPr>
        <w:t>diabetik</w:t>
      </w:r>
      <w:proofErr w:type="spellEnd"/>
      <w:r w:rsidR="00FC7E84" w:rsidRPr="00A20626">
        <w:rPr>
          <w:rFonts w:ascii="Times New Roman" w:hAnsi="Times New Roman" w:cs="Times New Roman"/>
          <w:sz w:val="24"/>
          <w:szCs w:val="24"/>
        </w:rPr>
        <w:t xml:space="preserve"> </w:t>
      </w:r>
      <w:proofErr w:type="spellStart"/>
      <w:r w:rsidR="00FC7E84" w:rsidRPr="00A20626">
        <w:rPr>
          <w:rFonts w:ascii="Times New Roman" w:hAnsi="Times New Roman" w:cs="Times New Roman"/>
          <w:sz w:val="24"/>
          <w:szCs w:val="24"/>
        </w:rPr>
        <w:t>dapat</w:t>
      </w:r>
      <w:proofErr w:type="spellEnd"/>
      <w:r w:rsidR="00FC7E84" w:rsidRPr="00A20626">
        <w:rPr>
          <w:rFonts w:ascii="Times New Roman" w:hAnsi="Times New Roman" w:cs="Times New Roman"/>
          <w:sz w:val="24"/>
          <w:szCs w:val="24"/>
        </w:rPr>
        <w:t xml:space="preserve"> </w:t>
      </w:r>
      <w:proofErr w:type="spellStart"/>
      <w:r w:rsidR="00FC7E84" w:rsidRPr="00A20626">
        <w:rPr>
          <w:rFonts w:ascii="Times New Roman" w:hAnsi="Times New Roman" w:cs="Times New Roman"/>
          <w:sz w:val="24"/>
          <w:szCs w:val="24"/>
        </w:rPr>
        <w:t>berkembang</w:t>
      </w:r>
      <w:proofErr w:type="spellEnd"/>
      <w:r w:rsidR="00FC7E84" w:rsidRPr="00A20626">
        <w:rPr>
          <w:rFonts w:ascii="Times New Roman" w:hAnsi="Times New Roman" w:cs="Times New Roman"/>
          <w:sz w:val="24"/>
          <w:szCs w:val="24"/>
        </w:rPr>
        <w:t xml:space="preserve"> </w:t>
      </w:r>
      <w:proofErr w:type="spellStart"/>
      <w:r w:rsidR="00FC7E84" w:rsidRPr="00A20626">
        <w:rPr>
          <w:rFonts w:ascii="Times New Roman" w:hAnsi="Times New Roman" w:cs="Times New Roman"/>
          <w:sz w:val="24"/>
          <w:szCs w:val="24"/>
        </w:rPr>
        <w:t>tanpa</w:t>
      </w:r>
      <w:proofErr w:type="spellEnd"/>
      <w:r w:rsidR="00FC7E84" w:rsidRPr="00A20626">
        <w:rPr>
          <w:rFonts w:ascii="Times New Roman" w:hAnsi="Times New Roman" w:cs="Times New Roman"/>
          <w:sz w:val="24"/>
          <w:szCs w:val="24"/>
        </w:rPr>
        <w:t xml:space="preserve"> </w:t>
      </w:r>
      <w:proofErr w:type="spellStart"/>
      <w:r w:rsidR="00FC7E84" w:rsidRPr="00A20626">
        <w:rPr>
          <w:rFonts w:ascii="Times New Roman" w:hAnsi="Times New Roman" w:cs="Times New Roman"/>
          <w:sz w:val="24"/>
          <w:szCs w:val="24"/>
        </w:rPr>
        <w:t>gejala</w:t>
      </w:r>
      <w:proofErr w:type="spellEnd"/>
      <w:r w:rsidR="00FC7E84" w:rsidRPr="00A20626">
        <w:rPr>
          <w:rFonts w:ascii="Times New Roman" w:hAnsi="Times New Roman" w:cs="Times New Roman"/>
          <w:sz w:val="24"/>
          <w:szCs w:val="24"/>
        </w:rPr>
        <w:t xml:space="preserve"> </w:t>
      </w:r>
      <w:proofErr w:type="spellStart"/>
      <w:r w:rsidR="00FC7E84" w:rsidRPr="00A20626">
        <w:rPr>
          <w:rFonts w:ascii="Times New Roman" w:hAnsi="Times New Roman" w:cs="Times New Roman"/>
          <w:sz w:val="24"/>
          <w:szCs w:val="24"/>
        </w:rPr>
        <w:t>awal</w:t>
      </w:r>
      <w:proofErr w:type="spellEnd"/>
      <w:r w:rsidR="00FC7E84" w:rsidRPr="00A20626">
        <w:rPr>
          <w:rFonts w:ascii="Times New Roman" w:hAnsi="Times New Roman" w:cs="Times New Roman"/>
          <w:sz w:val="24"/>
          <w:szCs w:val="24"/>
        </w:rPr>
        <w:t xml:space="preserve">, </w:t>
      </w:r>
      <w:proofErr w:type="spellStart"/>
      <w:r w:rsidR="00FC7E84" w:rsidRPr="00A20626">
        <w:rPr>
          <w:rFonts w:ascii="Times New Roman" w:hAnsi="Times New Roman" w:cs="Times New Roman"/>
          <w:sz w:val="24"/>
          <w:szCs w:val="24"/>
        </w:rPr>
        <w:t>sehingga</w:t>
      </w:r>
      <w:proofErr w:type="spellEnd"/>
      <w:r w:rsidR="00FC7E84" w:rsidRPr="00A20626">
        <w:rPr>
          <w:rFonts w:ascii="Times New Roman" w:hAnsi="Times New Roman" w:cs="Times New Roman"/>
          <w:sz w:val="24"/>
          <w:szCs w:val="24"/>
        </w:rPr>
        <w:t xml:space="preserve"> </w:t>
      </w:r>
      <w:proofErr w:type="spellStart"/>
      <w:r w:rsidR="00FC7E84" w:rsidRPr="00A20626">
        <w:rPr>
          <w:rFonts w:ascii="Times New Roman" w:hAnsi="Times New Roman" w:cs="Times New Roman"/>
          <w:sz w:val="24"/>
          <w:szCs w:val="24"/>
        </w:rPr>
        <w:t>penting</w:t>
      </w:r>
      <w:proofErr w:type="spellEnd"/>
      <w:r w:rsidR="00FC7E84" w:rsidRPr="00A20626">
        <w:rPr>
          <w:rFonts w:ascii="Times New Roman" w:hAnsi="Times New Roman" w:cs="Times New Roman"/>
          <w:sz w:val="24"/>
          <w:szCs w:val="24"/>
        </w:rPr>
        <w:t xml:space="preserve"> </w:t>
      </w:r>
      <w:proofErr w:type="spellStart"/>
      <w:r w:rsidR="00FC7E84" w:rsidRPr="00A20626">
        <w:rPr>
          <w:rFonts w:ascii="Times New Roman" w:hAnsi="Times New Roman" w:cs="Times New Roman"/>
          <w:sz w:val="24"/>
          <w:szCs w:val="24"/>
        </w:rPr>
        <w:t>bagi</w:t>
      </w:r>
      <w:proofErr w:type="spellEnd"/>
      <w:r w:rsidR="00FC7E84" w:rsidRPr="00A20626">
        <w:rPr>
          <w:rFonts w:ascii="Times New Roman" w:hAnsi="Times New Roman" w:cs="Times New Roman"/>
          <w:sz w:val="24"/>
          <w:szCs w:val="24"/>
        </w:rPr>
        <w:t xml:space="preserve"> </w:t>
      </w:r>
      <w:proofErr w:type="spellStart"/>
      <w:r w:rsidR="00FC7E84" w:rsidRPr="00A20626">
        <w:rPr>
          <w:rFonts w:ascii="Times New Roman" w:hAnsi="Times New Roman" w:cs="Times New Roman"/>
          <w:sz w:val="24"/>
          <w:szCs w:val="24"/>
        </w:rPr>
        <w:t>individu</w:t>
      </w:r>
      <w:proofErr w:type="spellEnd"/>
      <w:r w:rsidR="00FC7E84" w:rsidRPr="00A20626">
        <w:rPr>
          <w:rFonts w:ascii="Times New Roman" w:hAnsi="Times New Roman" w:cs="Times New Roman"/>
          <w:sz w:val="24"/>
          <w:szCs w:val="24"/>
        </w:rPr>
        <w:t xml:space="preserve"> </w:t>
      </w:r>
      <w:proofErr w:type="spellStart"/>
      <w:r w:rsidR="00FC7E84" w:rsidRPr="00A20626">
        <w:rPr>
          <w:rFonts w:ascii="Times New Roman" w:hAnsi="Times New Roman" w:cs="Times New Roman"/>
          <w:sz w:val="24"/>
          <w:szCs w:val="24"/>
        </w:rPr>
        <w:t>dengan</w:t>
      </w:r>
      <w:proofErr w:type="spellEnd"/>
      <w:r w:rsidR="00FC7E84" w:rsidRPr="00A20626">
        <w:rPr>
          <w:rFonts w:ascii="Times New Roman" w:hAnsi="Times New Roman" w:cs="Times New Roman"/>
          <w:sz w:val="24"/>
          <w:szCs w:val="24"/>
        </w:rPr>
        <w:t xml:space="preserve"> </w:t>
      </w:r>
      <w:r w:rsidR="00EE44C7" w:rsidRPr="00EE44C7">
        <w:rPr>
          <w:rFonts w:ascii="Times New Roman" w:hAnsi="Times New Roman" w:cs="Times New Roman"/>
          <w:i/>
          <w:iCs/>
          <w:sz w:val="24"/>
          <w:szCs w:val="24"/>
        </w:rPr>
        <w:t>Diabetes Mellitus</w:t>
      </w:r>
      <w:r w:rsidR="00FC7E84" w:rsidRPr="00A20626">
        <w:rPr>
          <w:rFonts w:ascii="Times New Roman" w:hAnsi="Times New Roman" w:cs="Times New Roman"/>
          <w:sz w:val="24"/>
          <w:szCs w:val="24"/>
        </w:rPr>
        <w:t xml:space="preserve"> </w:t>
      </w:r>
      <w:proofErr w:type="spellStart"/>
      <w:r w:rsidR="00FC7E84" w:rsidRPr="00A20626">
        <w:rPr>
          <w:rFonts w:ascii="Times New Roman" w:hAnsi="Times New Roman" w:cs="Times New Roman"/>
          <w:sz w:val="24"/>
          <w:szCs w:val="24"/>
        </w:rPr>
        <w:t>untuk</w:t>
      </w:r>
      <w:proofErr w:type="spellEnd"/>
      <w:r w:rsidR="00FC7E84" w:rsidRPr="00A20626">
        <w:rPr>
          <w:rFonts w:ascii="Times New Roman" w:hAnsi="Times New Roman" w:cs="Times New Roman"/>
          <w:sz w:val="24"/>
          <w:szCs w:val="24"/>
        </w:rPr>
        <w:t xml:space="preserve"> </w:t>
      </w:r>
      <w:proofErr w:type="spellStart"/>
      <w:r w:rsidR="00FC7E84" w:rsidRPr="00A20626">
        <w:rPr>
          <w:rFonts w:ascii="Times New Roman" w:hAnsi="Times New Roman" w:cs="Times New Roman"/>
          <w:sz w:val="24"/>
          <w:szCs w:val="24"/>
        </w:rPr>
        <w:t>melakukan</w:t>
      </w:r>
      <w:proofErr w:type="spellEnd"/>
      <w:r w:rsidR="00FC7E84" w:rsidRPr="00A20626">
        <w:rPr>
          <w:rFonts w:ascii="Times New Roman" w:hAnsi="Times New Roman" w:cs="Times New Roman"/>
          <w:sz w:val="24"/>
          <w:szCs w:val="24"/>
        </w:rPr>
        <w:t xml:space="preserve"> </w:t>
      </w:r>
      <w:proofErr w:type="spellStart"/>
      <w:r w:rsidR="00FC7E84" w:rsidRPr="00A20626">
        <w:rPr>
          <w:rFonts w:ascii="Times New Roman" w:hAnsi="Times New Roman" w:cs="Times New Roman"/>
          <w:sz w:val="24"/>
          <w:szCs w:val="24"/>
        </w:rPr>
        <w:t>pemeriksaan</w:t>
      </w:r>
      <w:proofErr w:type="spellEnd"/>
      <w:r w:rsidR="00FC7E84" w:rsidRPr="00A20626">
        <w:rPr>
          <w:rFonts w:ascii="Times New Roman" w:hAnsi="Times New Roman" w:cs="Times New Roman"/>
          <w:sz w:val="24"/>
          <w:szCs w:val="24"/>
        </w:rPr>
        <w:t xml:space="preserve"> </w:t>
      </w:r>
      <w:proofErr w:type="spellStart"/>
      <w:r w:rsidR="00FC7E84" w:rsidRPr="00A20626">
        <w:rPr>
          <w:rFonts w:ascii="Times New Roman" w:hAnsi="Times New Roman" w:cs="Times New Roman"/>
          <w:sz w:val="24"/>
          <w:szCs w:val="24"/>
        </w:rPr>
        <w:t>mata</w:t>
      </w:r>
      <w:proofErr w:type="spellEnd"/>
      <w:r w:rsidR="00FC7E84" w:rsidRPr="00A20626">
        <w:rPr>
          <w:rFonts w:ascii="Times New Roman" w:hAnsi="Times New Roman" w:cs="Times New Roman"/>
          <w:sz w:val="24"/>
          <w:szCs w:val="24"/>
        </w:rPr>
        <w:t xml:space="preserve"> </w:t>
      </w:r>
      <w:proofErr w:type="spellStart"/>
      <w:r w:rsidR="00FC7E84" w:rsidRPr="00A20626">
        <w:rPr>
          <w:rFonts w:ascii="Times New Roman" w:hAnsi="Times New Roman" w:cs="Times New Roman"/>
          <w:sz w:val="24"/>
          <w:szCs w:val="24"/>
        </w:rPr>
        <w:t>secara</w:t>
      </w:r>
      <w:proofErr w:type="spellEnd"/>
      <w:r w:rsidR="00FC7E84" w:rsidRPr="00A20626">
        <w:rPr>
          <w:rFonts w:ascii="Times New Roman" w:hAnsi="Times New Roman" w:cs="Times New Roman"/>
          <w:sz w:val="24"/>
          <w:szCs w:val="24"/>
        </w:rPr>
        <w:t xml:space="preserve"> rutin. </w:t>
      </w:r>
      <w:proofErr w:type="spellStart"/>
      <w:r w:rsidR="00FC7E84" w:rsidRPr="00A20626">
        <w:rPr>
          <w:rFonts w:ascii="Times New Roman" w:hAnsi="Times New Roman" w:cs="Times New Roman"/>
          <w:sz w:val="24"/>
          <w:szCs w:val="24"/>
        </w:rPr>
        <w:t>Deteksi</w:t>
      </w:r>
      <w:proofErr w:type="spellEnd"/>
      <w:r w:rsidR="00FC7E84" w:rsidRPr="00A20626">
        <w:rPr>
          <w:rFonts w:ascii="Times New Roman" w:hAnsi="Times New Roman" w:cs="Times New Roman"/>
          <w:sz w:val="24"/>
          <w:szCs w:val="24"/>
        </w:rPr>
        <w:t xml:space="preserve"> </w:t>
      </w:r>
      <w:proofErr w:type="spellStart"/>
      <w:r w:rsidR="00FC7E84" w:rsidRPr="00A20626">
        <w:rPr>
          <w:rFonts w:ascii="Times New Roman" w:hAnsi="Times New Roman" w:cs="Times New Roman"/>
          <w:sz w:val="24"/>
          <w:szCs w:val="24"/>
        </w:rPr>
        <w:t>dini</w:t>
      </w:r>
      <w:proofErr w:type="spellEnd"/>
      <w:r w:rsidR="00FC7E84" w:rsidRPr="00A20626">
        <w:rPr>
          <w:rFonts w:ascii="Times New Roman" w:hAnsi="Times New Roman" w:cs="Times New Roman"/>
          <w:sz w:val="24"/>
          <w:szCs w:val="24"/>
        </w:rPr>
        <w:t xml:space="preserve"> dan </w:t>
      </w:r>
      <w:proofErr w:type="spellStart"/>
      <w:r w:rsidR="00FC7E84" w:rsidRPr="00A20626">
        <w:rPr>
          <w:rFonts w:ascii="Times New Roman" w:hAnsi="Times New Roman" w:cs="Times New Roman"/>
          <w:sz w:val="24"/>
          <w:szCs w:val="24"/>
        </w:rPr>
        <w:t>intervensi</w:t>
      </w:r>
      <w:proofErr w:type="spellEnd"/>
      <w:r w:rsidR="00FC7E84" w:rsidRPr="00A20626">
        <w:rPr>
          <w:rFonts w:ascii="Times New Roman" w:hAnsi="Times New Roman" w:cs="Times New Roman"/>
          <w:sz w:val="24"/>
          <w:szCs w:val="24"/>
        </w:rPr>
        <w:t xml:space="preserve"> yang </w:t>
      </w:r>
      <w:proofErr w:type="spellStart"/>
      <w:r w:rsidR="00FC7E84" w:rsidRPr="00A20626">
        <w:rPr>
          <w:rFonts w:ascii="Times New Roman" w:hAnsi="Times New Roman" w:cs="Times New Roman"/>
          <w:sz w:val="24"/>
          <w:szCs w:val="24"/>
        </w:rPr>
        <w:t>tepat</w:t>
      </w:r>
      <w:proofErr w:type="spellEnd"/>
      <w:r w:rsidR="00FC7E84" w:rsidRPr="00A20626">
        <w:rPr>
          <w:rFonts w:ascii="Times New Roman" w:hAnsi="Times New Roman" w:cs="Times New Roman"/>
          <w:sz w:val="24"/>
          <w:szCs w:val="24"/>
        </w:rPr>
        <w:t xml:space="preserve"> </w:t>
      </w:r>
      <w:proofErr w:type="spellStart"/>
      <w:r w:rsidR="00FC7E84" w:rsidRPr="00A20626">
        <w:rPr>
          <w:rFonts w:ascii="Times New Roman" w:hAnsi="Times New Roman" w:cs="Times New Roman"/>
          <w:sz w:val="24"/>
          <w:szCs w:val="24"/>
        </w:rPr>
        <w:t>dapat</w:t>
      </w:r>
      <w:bookmarkStart w:id="74" w:name="_Toc181871361"/>
      <w:bookmarkStart w:id="75" w:name="_Toc181917808"/>
      <w:proofErr w:type="spellEnd"/>
      <w:r w:rsidR="003A05E4" w:rsidRPr="00A20626">
        <w:rPr>
          <w:rFonts w:ascii="Times New Roman" w:hAnsi="Times New Roman" w:cs="Times New Roman"/>
          <w:sz w:val="24"/>
          <w:szCs w:val="24"/>
        </w:rPr>
        <w:t xml:space="preserve"> </w:t>
      </w:r>
      <w:proofErr w:type="spellStart"/>
      <w:r w:rsidR="003A05E4" w:rsidRPr="00A20626">
        <w:rPr>
          <w:rFonts w:ascii="Times New Roman" w:hAnsi="Times New Roman" w:cs="Times New Roman"/>
          <w:sz w:val="24"/>
          <w:szCs w:val="24"/>
        </w:rPr>
        <w:t>mencegah</w:t>
      </w:r>
      <w:proofErr w:type="spellEnd"/>
      <w:r w:rsidR="003A05E4" w:rsidRPr="00A20626">
        <w:rPr>
          <w:rFonts w:ascii="Times New Roman" w:hAnsi="Times New Roman" w:cs="Times New Roman"/>
          <w:sz w:val="24"/>
          <w:szCs w:val="24"/>
        </w:rPr>
        <w:t xml:space="preserve"> </w:t>
      </w:r>
      <w:proofErr w:type="spellStart"/>
      <w:r w:rsidR="003A05E4" w:rsidRPr="00A20626">
        <w:rPr>
          <w:rFonts w:ascii="Times New Roman" w:hAnsi="Times New Roman" w:cs="Times New Roman"/>
          <w:sz w:val="24"/>
          <w:szCs w:val="24"/>
        </w:rPr>
        <w:t>perkembangan</w:t>
      </w:r>
      <w:proofErr w:type="spellEnd"/>
      <w:r w:rsidR="003A05E4" w:rsidRPr="00A20626">
        <w:rPr>
          <w:rFonts w:ascii="Times New Roman" w:hAnsi="Times New Roman" w:cs="Times New Roman"/>
          <w:sz w:val="24"/>
          <w:szCs w:val="24"/>
        </w:rPr>
        <w:t xml:space="preserve"> </w:t>
      </w:r>
      <w:proofErr w:type="spellStart"/>
      <w:r w:rsidR="003A05E4" w:rsidRPr="00A20626">
        <w:rPr>
          <w:rFonts w:ascii="Times New Roman" w:hAnsi="Times New Roman" w:cs="Times New Roman"/>
          <w:sz w:val="24"/>
          <w:szCs w:val="24"/>
        </w:rPr>
        <w:t>penyakit</w:t>
      </w:r>
      <w:proofErr w:type="spellEnd"/>
      <w:r w:rsidR="003A05E4" w:rsidRPr="00A20626">
        <w:rPr>
          <w:rFonts w:ascii="Times New Roman" w:hAnsi="Times New Roman" w:cs="Times New Roman"/>
          <w:sz w:val="24"/>
          <w:szCs w:val="24"/>
        </w:rPr>
        <w:t xml:space="preserve"> </w:t>
      </w:r>
      <w:proofErr w:type="spellStart"/>
      <w:r w:rsidR="003A05E4" w:rsidRPr="00A20626">
        <w:rPr>
          <w:rFonts w:ascii="Times New Roman" w:hAnsi="Times New Roman" w:cs="Times New Roman"/>
          <w:sz w:val="24"/>
          <w:szCs w:val="24"/>
        </w:rPr>
        <w:t>ini</w:t>
      </w:r>
      <w:proofErr w:type="spellEnd"/>
      <w:r w:rsidR="003A05E4" w:rsidRPr="00A20626">
        <w:rPr>
          <w:rFonts w:ascii="Times New Roman" w:hAnsi="Times New Roman" w:cs="Times New Roman"/>
          <w:sz w:val="24"/>
          <w:szCs w:val="24"/>
        </w:rPr>
        <w:t xml:space="preserve"> dan </w:t>
      </w:r>
      <w:proofErr w:type="spellStart"/>
      <w:r w:rsidR="003A05E4" w:rsidRPr="00A20626">
        <w:rPr>
          <w:rFonts w:ascii="Times New Roman" w:hAnsi="Times New Roman" w:cs="Times New Roman"/>
          <w:sz w:val="24"/>
          <w:szCs w:val="24"/>
        </w:rPr>
        <w:t>menjaga</w:t>
      </w:r>
      <w:proofErr w:type="spellEnd"/>
      <w:r w:rsidR="003A05E4" w:rsidRPr="00A20626">
        <w:rPr>
          <w:rFonts w:ascii="Times New Roman" w:hAnsi="Times New Roman" w:cs="Times New Roman"/>
          <w:sz w:val="24"/>
          <w:szCs w:val="24"/>
        </w:rPr>
        <w:t xml:space="preserve"> </w:t>
      </w:r>
      <w:proofErr w:type="spellStart"/>
      <w:r w:rsidR="003A05E4" w:rsidRPr="00A20626">
        <w:rPr>
          <w:rFonts w:ascii="Times New Roman" w:hAnsi="Times New Roman" w:cs="Times New Roman"/>
          <w:sz w:val="24"/>
          <w:szCs w:val="24"/>
        </w:rPr>
        <w:t>kualitas</w:t>
      </w:r>
      <w:proofErr w:type="spellEnd"/>
      <w:r w:rsidR="003A05E4" w:rsidRPr="00A20626">
        <w:rPr>
          <w:rFonts w:ascii="Times New Roman" w:hAnsi="Times New Roman" w:cs="Times New Roman"/>
          <w:sz w:val="24"/>
          <w:szCs w:val="24"/>
        </w:rPr>
        <w:t xml:space="preserve"> </w:t>
      </w:r>
      <w:proofErr w:type="spellStart"/>
      <w:r w:rsidR="003A05E4" w:rsidRPr="00A20626">
        <w:rPr>
          <w:rFonts w:ascii="Times New Roman" w:hAnsi="Times New Roman" w:cs="Times New Roman"/>
          <w:sz w:val="24"/>
          <w:szCs w:val="24"/>
        </w:rPr>
        <w:t>hidup</w:t>
      </w:r>
      <w:proofErr w:type="spellEnd"/>
      <w:r w:rsidR="003A05E4" w:rsidRPr="00A20626">
        <w:rPr>
          <w:rFonts w:ascii="Times New Roman" w:hAnsi="Times New Roman" w:cs="Times New Roman"/>
          <w:sz w:val="24"/>
          <w:szCs w:val="24"/>
        </w:rPr>
        <w:t xml:space="preserve"> </w:t>
      </w:r>
      <w:proofErr w:type="spellStart"/>
      <w:r w:rsidR="003A05E4" w:rsidRPr="00A20626">
        <w:rPr>
          <w:rFonts w:ascii="Times New Roman" w:hAnsi="Times New Roman" w:cs="Times New Roman"/>
          <w:sz w:val="24"/>
          <w:szCs w:val="24"/>
        </w:rPr>
        <w:t>pasien</w:t>
      </w:r>
      <w:proofErr w:type="spellEnd"/>
      <w:r w:rsidR="003A05E4" w:rsidRPr="00A20626">
        <w:rPr>
          <w:rFonts w:ascii="Times New Roman" w:hAnsi="Times New Roman" w:cs="Times New Roman"/>
          <w:sz w:val="24"/>
          <w:szCs w:val="24"/>
        </w:rPr>
        <w:t>.</w:t>
      </w:r>
      <w:bookmarkEnd w:id="74"/>
      <w:bookmarkEnd w:id="75"/>
    </w:p>
    <w:p w14:paraId="7C0B5111" w14:textId="57CD0878" w:rsidR="00B65832" w:rsidRPr="002C614C" w:rsidRDefault="000A7E37" w:rsidP="00B71E0E">
      <w:pPr>
        <w:pStyle w:val="Heading3"/>
        <w:numPr>
          <w:ilvl w:val="0"/>
          <w:numId w:val="0"/>
        </w:numPr>
        <w:ind w:left="567" w:hanging="567"/>
        <w:rPr>
          <w:b/>
        </w:rPr>
      </w:pPr>
      <w:bookmarkStart w:id="76" w:name="_Toc192150380"/>
      <w:r>
        <w:t xml:space="preserve">2.1.7 </w:t>
      </w:r>
      <w:proofErr w:type="spellStart"/>
      <w:r w:rsidR="00927231" w:rsidRPr="002C614C">
        <w:t>Pencegahan</w:t>
      </w:r>
      <w:proofErr w:type="spellEnd"/>
      <w:r w:rsidR="00927231" w:rsidRPr="002C614C">
        <w:t xml:space="preserve"> </w:t>
      </w:r>
      <w:r w:rsidR="00EE44C7" w:rsidRPr="00EE44C7">
        <w:rPr>
          <w:i/>
        </w:rPr>
        <w:t>Diabetes Mellitus</w:t>
      </w:r>
      <w:bookmarkEnd w:id="76"/>
    </w:p>
    <w:p w14:paraId="2383216F" w14:textId="4EB869AB" w:rsidR="00311B47" w:rsidRPr="000A7E37" w:rsidRDefault="00311B47" w:rsidP="000A7E37">
      <w:pPr>
        <w:rPr>
          <w:rFonts w:ascii="Times New Roman" w:hAnsi="Times New Roman" w:cs="Times New Roman"/>
          <w:b/>
          <w:bCs/>
          <w:sz w:val="24"/>
          <w:szCs w:val="24"/>
        </w:rPr>
      </w:pPr>
      <w:bookmarkStart w:id="77" w:name="_Toc181917810"/>
      <w:proofErr w:type="spellStart"/>
      <w:r w:rsidRPr="000A7E37">
        <w:rPr>
          <w:rFonts w:ascii="Times New Roman" w:hAnsi="Times New Roman" w:cs="Times New Roman"/>
          <w:bCs/>
          <w:sz w:val="24"/>
          <w:szCs w:val="24"/>
        </w:rPr>
        <w:t>Berikut</w:t>
      </w:r>
      <w:proofErr w:type="spellEnd"/>
      <w:r w:rsidRPr="000A7E37">
        <w:rPr>
          <w:rFonts w:ascii="Times New Roman" w:hAnsi="Times New Roman" w:cs="Times New Roman"/>
          <w:bCs/>
          <w:sz w:val="24"/>
          <w:szCs w:val="24"/>
        </w:rPr>
        <w:t xml:space="preserve"> </w:t>
      </w:r>
      <w:proofErr w:type="spellStart"/>
      <w:r w:rsidRPr="000A7E37">
        <w:rPr>
          <w:rFonts w:ascii="Times New Roman" w:hAnsi="Times New Roman" w:cs="Times New Roman"/>
          <w:bCs/>
          <w:sz w:val="24"/>
          <w:szCs w:val="24"/>
        </w:rPr>
        <w:t>ada</w:t>
      </w:r>
      <w:proofErr w:type="spellEnd"/>
      <w:r w:rsidRPr="000A7E37">
        <w:rPr>
          <w:rFonts w:ascii="Times New Roman" w:hAnsi="Times New Roman" w:cs="Times New Roman"/>
          <w:bCs/>
          <w:sz w:val="24"/>
          <w:szCs w:val="24"/>
        </w:rPr>
        <w:t xml:space="preserve"> </w:t>
      </w:r>
      <w:proofErr w:type="spellStart"/>
      <w:r w:rsidRPr="000A7E37">
        <w:rPr>
          <w:rFonts w:ascii="Times New Roman" w:hAnsi="Times New Roman" w:cs="Times New Roman"/>
          <w:bCs/>
          <w:sz w:val="24"/>
          <w:szCs w:val="24"/>
        </w:rPr>
        <w:t>beberapa</w:t>
      </w:r>
      <w:proofErr w:type="spellEnd"/>
      <w:r w:rsidRPr="000A7E37">
        <w:rPr>
          <w:rFonts w:ascii="Times New Roman" w:hAnsi="Times New Roman" w:cs="Times New Roman"/>
          <w:bCs/>
          <w:sz w:val="24"/>
          <w:szCs w:val="24"/>
        </w:rPr>
        <w:t xml:space="preserve"> </w:t>
      </w:r>
      <w:proofErr w:type="spellStart"/>
      <w:r w:rsidRPr="000A7E37">
        <w:rPr>
          <w:rFonts w:ascii="Times New Roman" w:hAnsi="Times New Roman" w:cs="Times New Roman"/>
          <w:bCs/>
          <w:sz w:val="24"/>
          <w:szCs w:val="24"/>
        </w:rPr>
        <w:t>cara</w:t>
      </w:r>
      <w:proofErr w:type="spellEnd"/>
      <w:r w:rsidRPr="000A7E37">
        <w:rPr>
          <w:rFonts w:ascii="Times New Roman" w:hAnsi="Times New Roman" w:cs="Times New Roman"/>
          <w:bCs/>
          <w:sz w:val="24"/>
          <w:szCs w:val="24"/>
        </w:rPr>
        <w:t xml:space="preserve"> </w:t>
      </w:r>
      <w:proofErr w:type="spellStart"/>
      <w:r w:rsidRPr="000A7E37">
        <w:rPr>
          <w:rFonts w:ascii="Times New Roman" w:hAnsi="Times New Roman" w:cs="Times New Roman"/>
          <w:bCs/>
          <w:sz w:val="24"/>
          <w:szCs w:val="24"/>
        </w:rPr>
        <w:t>untuk</w:t>
      </w:r>
      <w:proofErr w:type="spellEnd"/>
      <w:r w:rsidRPr="000A7E37">
        <w:rPr>
          <w:rFonts w:ascii="Times New Roman" w:hAnsi="Times New Roman" w:cs="Times New Roman"/>
          <w:bCs/>
          <w:sz w:val="24"/>
          <w:szCs w:val="24"/>
        </w:rPr>
        <w:t xml:space="preserve"> </w:t>
      </w:r>
      <w:proofErr w:type="spellStart"/>
      <w:r w:rsidRPr="000A7E37">
        <w:rPr>
          <w:rFonts w:ascii="Times New Roman" w:hAnsi="Times New Roman" w:cs="Times New Roman"/>
          <w:bCs/>
          <w:sz w:val="24"/>
          <w:szCs w:val="24"/>
        </w:rPr>
        <w:t>pencegahan</w:t>
      </w:r>
      <w:proofErr w:type="spellEnd"/>
      <w:r w:rsidRPr="000A7E37">
        <w:rPr>
          <w:rFonts w:ascii="Times New Roman" w:hAnsi="Times New Roman" w:cs="Times New Roman"/>
          <w:bCs/>
          <w:sz w:val="24"/>
          <w:szCs w:val="24"/>
        </w:rPr>
        <w:t xml:space="preserve"> </w:t>
      </w:r>
      <w:r w:rsidR="00EE44C7" w:rsidRPr="00EE44C7">
        <w:rPr>
          <w:rFonts w:ascii="Times New Roman" w:hAnsi="Times New Roman" w:cs="Times New Roman"/>
          <w:bCs/>
          <w:i/>
          <w:sz w:val="24"/>
          <w:szCs w:val="24"/>
        </w:rPr>
        <w:t xml:space="preserve">Diabetes </w:t>
      </w:r>
      <w:proofErr w:type="gramStart"/>
      <w:r w:rsidR="00EE44C7" w:rsidRPr="00EE44C7">
        <w:rPr>
          <w:rFonts w:ascii="Times New Roman" w:hAnsi="Times New Roman" w:cs="Times New Roman"/>
          <w:bCs/>
          <w:i/>
          <w:sz w:val="24"/>
          <w:szCs w:val="24"/>
        </w:rPr>
        <w:t>Mellitus</w:t>
      </w:r>
      <w:r w:rsidRPr="000A7E37">
        <w:rPr>
          <w:rFonts w:ascii="Times New Roman" w:hAnsi="Times New Roman" w:cs="Times New Roman"/>
          <w:bCs/>
          <w:sz w:val="24"/>
          <w:szCs w:val="24"/>
        </w:rPr>
        <w:t xml:space="preserve">,  </w:t>
      </w:r>
      <w:proofErr w:type="spellStart"/>
      <w:r w:rsidRPr="000A7E37">
        <w:rPr>
          <w:rFonts w:ascii="Times New Roman" w:hAnsi="Times New Roman" w:cs="Times New Roman"/>
          <w:bCs/>
          <w:sz w:val="24"/>
          <w:szCs w:val="24"/>
        </w:rPr>
        <w:t>yaitu</w:t>
      </w:r>
      <w:proofErr w:type="spellEnd"/>
      <w:proofErr w:type="gramEnd"/>
      <w:r w:rsidRPr="000A7E37">
        <w:rPr>
          <w:rFonts w:ascii="Times New Roman" w:hAnsi="Times New Roman" w:cs="Times New Roman"/>
          <w:bCs/>
          <w:sz w:val="24"/>
          <w:szCs w:val="24"/>
        </w:rPr>
        <w:t xml:space="preserve"> :</w:t>
      </w:r>
      <w:bookmarkEnd w:id="77"/>
    </w:p>
    <w:p w14:paraId="078DE1E9" w14:textId="77777777" w:rsidR="00311B47" w:rsidRPr="002C614C" w:rsidRDefault="00311B47" w:rsidP="00434974">
      <w:pPr>
        <w:pStyle w:val="ListParagraph"/>
        <w:numPr>
          <w:ilvl w:val="0"/>
          <w:numId w:val="5"/>
        </w:numPr>
        <w:spacing w:after="0" w:line="480" w:lineRule="auto"/>
        <w:ind w:left="567" w:hanging="567"/>
        <w:jc w:val="both"/>
        <w:rPr>
          <w:rFonts w:ascii="Times New Roman" w:hAnsi="Times New Roman" w:cs="Times New Roman"/>
          <w:sz w:val="24"/>
          <w:szCs w:val="24"/>
        </w:rPr>
      </w:pPr>
      <w:proofErr w:type="spellStart"/>
      <w:r w:rsidRPr="002C614C">
        <w:rPr>
          <w:rFonts w:ascii="Times New Roman" w:hAnsi="Times New Roman" w:cs="Times New Roman"/>
          <w:sz w:val="24"/>
          <w:szCs w:val="24"/>
        </w:rPr>
        <w:t>Perubahan</w:t>
      </w:r>
      <w:proofErr w:type="spellEnd"/>
      <w:r w:rsidRPr="002C614C">
        <w:rPr>
          <w:rFonts w:ascii="Times New Roman" w:hAnsi="Times New Roman" w:cs="Times New Roman"/>
          <w:sz w:val="24"/>
          <w:szCs w:val="24"/>
        </w:rPr>
        <w:t xml:space="preserve"> Gaya </w:t>
      </w:r>
      <w:proofErr w:type="gramStart"/>
      <w:r w:rsidRPr="002C614C">
        <w:rPr>
          <w:rFonts w:ascii="Times New Roman" w:hAnsi="Times New Roman" w:cs="Times New Roman"/>
          <w:sz w:val="24"/>
          <w:szCs w:val="24"/>
        </w:rPr>
        <w:t>Hidup :</w:t>
      </w:r>
      <w:proofErr w:type="gramEnd"/>
    </w:p>
    <w:p w14:paraId="69205B45" w14:textId="666FEA82" w:rsidR="00311B47" w:rsidRPr="002C614C" w:rsidRDefault="00311B47" w:rsidP="002425ED">
      <w:pPr>
        <w:pStyle w:val="ListParagraph"/>
        <w:spacing w:after="0" w:line="480" w:lineRule="auto"/>
        <w:ind w:left="0" w:firstLine="567"/>
        <w:jc w:val="both"/>
        <w:rPr>
          <w:rFonts w:ascii="Times New Roman" w:hAnsi="Times New Roman" w:cs="Times New Roman"/>
          <w:sz w:val="24"/>
          <w:szCs w:val="24"/>
        </w:rPr>
      </w:pPr>
      <w:proofErr w:type="spellStart"/>
      <w:r w:rsidRPr="002C614C">
        <w:rPr>
          <w:rFonts w:ascii="Times New Roman" w:hAnsi="Times New Roman" w:cs="Times New Roman"/>
          <w:sz w:val="24"/>
          <w:szCs w:val="24"/>
        </w:rPr>
        <w:t>Mengadopsi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gaya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hidup</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sehat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dengan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pola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makan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seimbang</w:t>
      </w:r>
      <w:proofErr w:type="spellEnd"/>
      <w:r w:rsidRPr="002C614C">
        <w:rPr>
          <w:rFonts w:ascii="Times New Roman" w:hAnsi="Times New Roman" w:cs="Times New Roman"/>
          <w:sz w:val="24"/>
          <w:szCs w:val="24"/>
        </w:rPr>
        <w:t xml:space="preserve"> yang kaya </w:t>
      </w:r>
      <w:proofErr w:type="spellStart"/>
      <w:r w:rsidRPr="002C614C">
        <w:rPr>
          <w:rFonts w:ascii="Times New Roman" w:hAnsi="Times New Roman" w:cs="Times New Roman"/>
          <w:sz w:val="24"/>
          <w:szCs w:val="24"/>
        </w:rPr>
        <w:t>akan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serat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buah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sayuran</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biji-bijian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serta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rendah</w:t>
      </w:r>
      <w:proofErr w:type="spellEnd"/>
      <w:r w:rsidRPr="002C614C">
        <w:rPr>
          <w:rFonts w:ascii="Times New Roman" w:hAnsi="Times New Roman" w:cs="Times New Roman"/>
          <w:sz w:val="24"/>
          <w:szCs w:val="24"/>
        </w:rPr>
        <w:t xml:space="preserve"> gula dan lemak </w:t>
      </w:r>
      <w:proofErr w:type="spellStart"/>
      <w:r w:rsidRPr="002C614C">
        <w:rPr>
          <w:rFonts w:ascii="Times New Roman" w:hAnsi="Times New Roman" w:cs="Times New Roman"/>
          <w:sz w:val="24"/>
          <w:szCs w:val="24"/>
        </w:rPr>
        <w:t>jenuh</w:t>
      </w:r>
      <w:proofErr w:type="spellEnd"/>
      <w:r w:rsidRPr="002C614C">
        <w:rPr>
          <w:rFonts w:ascii="Times New Roman" w:hAnsi="Times New Roman" w:cs="Times New Roman"/>
          <w:sz w:val="24"/>
          <w:szCs w:val="24"/>
        </w:rPr>
        <w:t xml:space="preserve"> sangat </w:t>
      </w:r>
      <w:proofErr w:type="spellStart"/>
      <w:r w:rsidRPr="002C614C">
        <w:rPr>
          <w:rFonts w:ascii="Times New Roman" w:hAnsi="Times New Roman" w:cs="Times New Roman"/>
          <w:sz w:val="24"/>
          <w:szCs w:val="24"/>
        </w:rPr>
        <w:t>penting</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Menurut</w:t>
      </w:r>
      <w:proofErr w:type="spellEnd"/>
      <w:r w:rsidRPr="002C614C">
        <w:rPr>
          <w:rFonts w:ascii="Times New Roman" w:hAnsi="Times New Roman" w:cs="Times New Roman"/>
          <w:sz w:val="24"/>
          <w:szCs w:val="24"/>
        </w:rPr>
        <w:t xml:space="preserve"> </w:t>
      </w:r>
      <w:sdt>
        <w:sdtPr>
          <w:rPr>
            <w:rFonts w:ascii="Times New Roman" w:hAnsi="Times New Roman" w:cs="Times New Roman"/>
            <w:sz w:val="24"/>
            <w:szCs w:val="24"/>
          </w:rPr>
          <w:id w:val="-1161463874"/>
          <w:citation/>
        </w:sdtPr>
        <w:sdtContent>
          <w:r w:rsidR="006D7254" w:rsidRPr="002C614C">
            <w:rPr>
              <w:rFonts w:ascii="Times New Roman" w:hAnsi="Times New Roman" w:cs="Times New Roman"/>
              <w:sz w:val="24"/>
              <w:szCs w:val="24"/>
            </w:rPr>
            <w:fldChar w:fldCharType="begin"/>
          </w:r>
          <w:r w:rsidR="006D7254" w:rsidRPr="002C614C">
            <w:rPr>
              <w:rFonts w:ascii="Times New Roman" w:hAnsi="Times New Roman" w:cs="Times New Roman"/>
              <w:sz w:val="24"/>
              <w:szCs w:val="24"/>
              <w:lang w:val="en-US"/>
            </w:rPr>
            <w:instrText xml:space="preserve"> CITATION Pra231 \l 1033 </w:instrText>
          </w:r>
          <w:r w:rsidR="006D7254" w:rsidRPr="002C614C">
            <w:rPr>
              <w:rFonts w:ascii="Times New Roman" w:hAnsi="Times New Roman" w:cs="Times New Roman"/>
              <w:sz w:val="24"/>
              <w:szCs w:val="24"/>
            </w:rPr>
            <w:fldChar w:fldCharType="separate"/>
          </w:r>
          <w:r w:rsidR="006D7254" w:rsidRPr="002C614C">
            <w:rPr>
              <w:rFonts w:ascii="Times New Roman" w:hAnsi="Times New Roman" w:cs="Times New Roman"/>
              <w:noProof/>
              <w:sz w:val="24"/>
              <w:szCs w:val="24"/>
              <w:lang w:val="en-US"/>
            </w:rPr>
            <w:t>(Prasetyo, 2023)</w:t>
          </w:r>
          <w:r w:rsidR="006D7254" w:rsidRPr="002C614C">
            <w:rPr>
              <w:rFonts w:ascii="Times New Roman" w:hAnsi="Times New Roman" w:cs="Times New Roman"/>
              <w:sz w:val="24"/>
              <w:szCs w:val="24"/>
            </w:rPr>
            <w:fldChar w:fldCharType="end"/>
          </w:r>
        </w:sdtContent>
      </w:sdt>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individu</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menerapkan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pola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makan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sehat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memiliki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risiko</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lebih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rendah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untuk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mengembangkan</w:t>
      </w:r>
      <w:proofErr w:type="spellEnd"/>
      <w:r w:rsidRPr="002C614C">
        <w:rPr>
          <w:rFonts w:ascii="Times New Roman" w:hAnsi="Times New Roman" w:cs="Times New Roman"/>
          <w:sz w:val="24"/>
          <w:szCs w:val="24"/>
        </w:rPr>
        <w:t xml:space="preserve"> diabetes. Selain </w:t>
      </w:r>
      <w:proofErr w:type="spellStart"/>
      <w:r w:rsidRPr="002C614C">
        <w:rPr>
          <w:rFonts w:ascii="Times New Roman" w:hAnsi="Times New Roman" w:cs="Times New Roman"/>
          <w:sz w:val="24"/>
          <w:szCs w:val="24"/>
        </w:rPr>
        <w:t>itu</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aktivitas</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fisik</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teratur</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seperti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olahraga</w:t>
      </w:r>
      <w:proofErr w:type="spellEnd"/>
      <w:r w:rsidRPr="002C614C">
        <w:rPr>
          <w:rFonts w:ascii="Times New Roman" w:hAnsi="Times New Roman" w:cs="Times New Roman"/>
          <w:sz w:val="24"/>
          <w:szCs w:val="24"/>
        </w:rPr>
        <w:t xml:space="preserve"> minimal 150 </w:t>
      </w:r>
      <w:proofErr w:type="spellStart"/>
      <w:r w:rsidRPr="002C614C">
        <w:rPr>
          <w:rFonts w:ascii="Times New Roman" w:hAnsi="Times New Roman" w:cs="Times New Roman"/>
          <w:sz w:val="24"/>
          <w:szCs w:val="24"/>
        </w:rPr>
        <w:t>menit</w:t>
      </w:r>
      <w:proofErr w:type="spellEnd"/>
      <w:r w:rsidRPr="002C614C">
        <w:rPr>
          <w:rFonts w:ascii="Times New Roman" w:hAnsi="Times New Roman" w:cs="Times New Roman"/>
          <w:sz w:val="24"/>
          <w:szCs w:val="24"/>
        </w:rPr>
        <w:t xml:space="preserve"> per </w:t>
      </w:r>
      <w:proofErr w:type="spellStart"/>
      <w:r w:rsidRPr="002C614C">
        <w:rPr>
          <w:rFonts w:ascii="Times New Roman" w:hAnsi="Times New Roman" w:cs="Times New Roman"/>
          <w:sz w:val="24"/>
          <w:szCs w:val="24"/>
        </w:rPr>
        <w:t>minggu</w:t>
      </w:r>
      <w:proofErr w:type="spellEnd"/>
      <w:r w:rsidRPr="002C614C">
        <w:rPr>
          <w:rFonts w:ascii="Times New Roman" w:hAnsi="Times New Roman" w:cs="Times New Roman"/>
          <w:sz w:val="24"/>
          <w:szCs w:val="24"/>
        </w:rPr>
        <w:t xml:space="preserve">, juga </w:t>
      </w:r>
      <w:proofErr w:type="spellStart"/>
      <w:r w:rsidRPr="002C614C">
        <w:rPr>
          <w:rFonts w:ascii="Times New Roman" w:hAnsi="Times New Roman" w:cs="Times New Roman"/>
          <w:sz w:val="24"/>
          <w:szCs w:val="24"/>
        </w:rPr>
        <w:t>berperan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penting</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dalam</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menjaga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berat</w:t>
      </w:r>
      <w:proofErr w:type="spellEnd"/>
      <w:r w:rsidRPr="002C614C">
        <w:rPr>
          <w:rFonts w:ascii="Times New Roman" w:hAnsi="Times New Roman" w:cs="Times New Roman"/>
          <w:sz w:val="24"/>
          <w:szCs w:val="24"/>
        </w:rPr>
        <w:t xml:space="preserve"> badan dan </w:t>
      </w:r>
      <w:proofErr w:type="spellStart"/>
      <w:r w:rsidRPr="002C614C">
        <w:rPr>
          <w:rFonts w:ascii="Times New Roman" w:hAnsi="Times New Roman" w:cs="Times New Roman"/>
          <w:sz w:val="24"/>
          <w:szCs w:val="24"/>
        </w:rPr>
        <w:t>meningkatkan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sensitivitas</w:t>
      </w:r>
      <w:proofErr w:type="spellEnd"/>
      <w:r w:rsidRPr="002C614C">
        <w:rPr>
          <w:rFonts w:ascii="Times New Roman" w:hAnsi="Times New Roman" w:cs="Times New Roman"/>
          <w:sz w:val="24"/>
          <w:szCs w:val="24"/>
        </w:rPr>
        <w:t xml:space="preserve"> insulin </w:t>
      </w:r>
      <w:sdt>
        <w:sdtPr>
          <w:rPr>
            <w:rFonts w:ascii="Times New Roman" w:hAnsi="Times New Roman" w:cs="Times New Roman"/>
            <w:sz w:val="24"/>
            <w:szCs w:val="24"/>
          </w:rPr>
          <w:id w:val="-1459403407"/>
          <w:citation/>
        </w:sdtPr>
        <w:sdtContent>
          <w:r w:rsidR="006D7254" w:rsidRPr="002C614C">
            <w:rPr>
              <w:rFonts w:ascii="Times New Roman" w:hAnsi="Times New Roman" w:cs="Times New Roman"/>
              <w:sz w:val="24"/>
              <w:szCs w:val="24"/>
            </w:rPr>
            <w:fldChar w:fldCharType="begin"/>
          </w:r>
          <w:r w:rsidR="006D7254" w:rsidRPr="002C614C">
            <w:rPr>
              <w:rFonts w:ascii="Times New Roman" w:hAnsi="Times New Roman" w:cs="Times New Roman"/>
              <w:sz w:val="24"/>
              <w:szCs w:val="24"/>
              <w:lang w:val="en-US"/>
            </w:rPr>
            <w:instrText xml:space="preserve"> CITATION Sar22 \l 1033 </w:instrText>
          </w:r>
          <w:r w:rsidR="006D7254" w:rsidRPr="002C614C">
            <w:rPr>
              <w:rFonts w:ascii="Times New Roman" w:hAnsi="Times New Roman" w:cs="Times New Roman"/>
              <w:sz w:val="24"/>
              <w:szCs w:val="24"/>
            </w:rPr>
            <w:fldChar w:fldCharType="separate"/>
          </w:r>
          <w:r w:rsidR="006D7254" w:rsidRPr="002C614C">
            <w:rPr>
              <w:rFonts w:ascii="Times New Roman" w:hAnsi="Times New Roman" w:cs="Times New Roman"/>
              <w:noProof/>
              <w:sz w:val="24"/>
              <w:szCs w:val="24"/>
              <w:lang w:val="en-US"/>
            </w:rPr>
            <w:t>(Sari, 2022)</w:t>
          </w:r>
          <w:r w:rsidR="006D7254" w:rsidRPr="002C614C">
            <w:rPr>
              <w:rFonts w:ascii="Times New Roman" w:hAnsi="Times New Roman" w:cs="Times New Roman"/>
              <w:sz w:val="24"/>
              <w:szCs w:val="24"/>
            </w:rPr>
            <w:fldChar w:fldCharType="end"/>
          </w:r>
        </w:sdtContent>
      </w:sdt>
      <w:r w:rsidRPr="002C614C">
        <w:rPr>
          <w:rFonts w:ascii="Times New Roman" w:hAnsi="Times New Roman" w:cs="Times New Roman"/>
          <w:sz w:val="24"/>
          <w:szCs w:val="24"/>
        </w:rPr>
        <w:t>.</w:t>
      </w:r>
    </w:p>
    <w:p w14:paraId="195A45AD" w14:textId="77777777" w:rsidR="00311B47" w:rsidRPr="002C614C" w:rsidRDefault="00311B47" w:rsidP="00434974">
      <w:pPr>
        <w:pStyle w:val="ListParagraph"/>
        <w:numPr>
          <w:ilvl w:val="0"/>
          <w:numId w:val="5"/>
        </w:numPr>
        <w:spacing w:after="0" w:line="480" w:lineRule="auto"/>
        <w:ind w:left="567" w:hanging="567"/>
        <w:jc w:val="both"/>
        <w:rPr>
          <w:rFonts w:ascii="Times New Roman" w:hAnsi="Times New Roman" w:cs="Times New Roman"/>
          <w:sz w:val="24"/>
          <w:szCs w:val="24"/>
        </w:rPr>
      </w:pPr>
      <w:proofErr w:type="spellStart"/>
      <w:r w:rsidRPr="002C614C">
        <w:rPr>
          <w:rFonts w:ascii="Times New Roman" w:hAnsi="Times New Roman" w:cs="Times New Roman"/>
          <w:sz w:val="24"/>
          <w:szCs w:val="24"/>
        </w:rPr>
        <w:t>Manajemen</w:t>
      </w:r>
      <w:proofErr w:type="spellEnd"/>
      <w:r w:rsidRPr="002C614C">
        <w:rPr>
          <w:rFonts w:ascii="Times New Roman" w:hAnsi="Times New Roman" w:cs="Times New Roman"/>
          <w:sz w:val="24"/>
          <w:szCs w:val="24"/>
        </w:rPr>
        <w:t xml:space="preserve"> Berat </w:t>
      </w:r>
      <w:proofErr w:type="gramStart"/>
      <w:r w:rsidRPr="002C614C">
        <w:rPr>
          <w:rFonts w:ascii="Times New Roman" w:hAnsi="Times New Roman" w:cs="Times New Roman"/>
          <w:sz w:val="24"/>
          <w:szCs w:val="24"/>
        </w:rPr>
        <w:t>Badan :</w:t>
      </w:r>
      <w:proofErr w:type="gramEnd"/>
    </w:p>
    <w:p w14:paraId="29AD59CA" w14:textId="7C67F2E5" w:rsidR="002425ED" w:rsidRPr="00E74862" w:rsidRDefault="00311B47" w:rsidP="00E74862">
      <w:pPr>
        <w:pStyle w:val="ListParagraph"/>
        <w:spacing w:after="0" w:line="480" w:lineRule="auto"/>
        <w:ind w:left="0" w:firstLine="567"/>
        <w:jc w:val="both"/>
        <w:rPr>
          <w:rFonts w:ascii="Times New Roman" w:hAnsi="Times New Roman" w:cs="Times New Roman"/>
          <w:sz w:val="24"/>
          <w:szCs w:val="24"/>
        </w:rPr>
      </w:pPr>
      <w:proofErr w:type="spellStart"/>
      <w:r w:rsidRPr="002C614C">
        <w:rPr>
          <w:rFonts w:ascii="Times New Roman" w:hAnsi="Times New Roman" w:cs="Times New Roman"/>
          <w:sz w:val="24"/>
          <w:szCs w:val="24"/>
        </w:rPr>
        <w:t>Mengontrol</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berat</w:t>
      </w:r>
      <w:proofErr w:type="spellEnd"/>
      <w:r w:rsidRPr="002C614C">
        <w:rPr>
          <w:rFonts w:ascii="Times New Roman" w:hAnsi="Times New Roman" w:cs="Times New Roman"/>
          <w:sz w:val="24"/>
          <w:szCs w:val="24"/>
        </w:rPr>
        <w:t xml:space="preserve"> badan </w:t>
      </w:r>
      <w:proofErr w:type="spellStart"/>
      <w:r w:rsidRPr="002C614C">
        <w:rPr>
          <w:rFonts w:ascii="Times New Roman" w:hAnsi="Times New Roman" w:cs="Times New Roman"/>
          <w:sz w:val="24"/>
          <w:szCs w:val="24"/>
        </w:rPr>
        <w:t>adalah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langkah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penting</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dalam</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pencegahan</w:t>
      </w:r>
      <w:proofErr w:type="spellEnd"/>
      <w:r w:rsidRPr="002C614C">
        <w:rPr>
          <w:rFonts w:ascii="Times New Roman" w:hAnsi="Times New Roman" w:cs="Times New Roman"/>
          <w:sz w:val="24"/>
          <w:szCs w:val="24"/>
        </w:rPr>
        <w:t xml:space="preserve"> </w:t>
      </w:r>
      <w:r w:rsidR="00EE44C7" w:rsidRPr="00EE44C7">
        <w:rPr>
          <w:rFonts w:ascii="Times New Roman" w:hAnsi="Times New Roman" w:cs="Times New Roman"/>
          <w:i/>
          <w:sz w:val="24"/>
          <w:szCs w:val="24"/>
        </w:rPr>
        <w:t>Diabetes Mellitus</w:t>
      </w:r>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Menurut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penelitian</w:t>
      </w:r>
      <w:proofErr w:type="spellEnd"/>
      <w:r w:rsidRPr="002C614C">
        <w:rPr>
          <w:rFonts w:ascii="Times New Roman" w:hAnsi="Times New Roman" w:cs="Times New Roman"/>
          <w:sz w:val="24"/>
          <w:szCs w:val="24"/>
        </w:rPr>
        <w:t xml:space="preserve"> oleh </w:t>
      </w:r>
      <w:sdt>
        <w:sdtPr>
          <w:rPr>
            <w:rFonts w:ascii="Times New Roman" w:hAnsi="Times New Roman" w:cs="Times New Roman"/>
            <w:sz w:val="24"/>
            <w:szCs w:val="24"/>
          </w:rPr>
          <w:id w:val="577648141"/>
          <w:citation/>
        </w:sdtPr>
        <w:sdtContent>
          <w:r w:rsidR="00590077" w:rsidRPr="002C614C">
            <w:rPr>
              <w:rFonts w:ascii="Times New Roman" w:hAnsi="Times New Roman" w:cs="Times New Roman"/>
              <w:sz w:val="24"/>
              <w:szCs w:val="24"/>
            </w:rPr>
            <w:fldChar w:fldCharType="begin"/>
          </w:r>
          <w:r w:rsidR="00590077" w:rsidRPr="002C614C">
            <w:rPr>
              <w:rFonts w:ascii="Times New Roman" w:hAnsi="Times New Roman" w:cs="Times New Roman"/>
              <w:sz w:val="24"/>
              <w:szCs w:val="24"/>
              <w:lang w:val="en-US"/>
            </w:rPr>
            <w:instrText xml:space="preserve"> CITATION Jun22 \l 1033 </w:instrText>
          </w:r>
          <w:r w:rsidR="00590077" w:rsidRPr="002C614C">
            <w:rPr>
              <w:rFonts w:ascii="Times New Roman" w:hAnsi="Times New Roman" w:cs="Times New Roman"/>
              <w:sz w:val="24"/>
              <w:szCs w:val="24"/>
            </w:rPr>
            <w:fldChar w:fldCharType="separate"/>
          </w:r>
          <w:r w:rsidR="00590077" w:rsidRPr="002C614C">
            <w:rPr>
              <w:rFonts w:ascii="Times New Roman" w:hAnsi="Times New Roman" w:cs="Times New Roman"/>
              <w:noProof/>
              <w:sz w:val="24"/>
              <w:szCs w:val="24"/>
              <w:lang w:val="en-US"/>
            </w:rPr>
            <w:t>(Junaidi, 2022)</w:t>
          </w:r>
          <w:r w:rsidR="00590077" w:rsidRPr="002C614C">
            <w:rPr>
              <w:rFonts w:ascii="Times New Roman" w:hAnsi="Times New Roman" w:cs="Times New Roman"/>
              <w:sz w:val="24"/>
              <w:szCs w:val="24"/>
            </w:rPr>
            <w:fldChar w:fldCharType="end"/>
          </w:r>
        </w:sdtContent>
      </w:sdt>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penurunan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berat</w:t>
      </w:r>
      <w:proofErr w:type="spellEnd"/>
      <w:r w:rsidRPr="002C614C">
        <w:rPr>
          <w:rFonts w:ascii="Times New Roman" w:hAnsi="Times New Roman" w:cs="Times New Roman"/>
          <w:sz w:val="24"/>
          <w:szCs w:val="24"/>
        </w:rPr>
        <w:t xml:space="preserve"> badan </w:t>
      </w:r>
      <w:proofErr w:type="spellStart"/>
      <w:r w:rsidRPr="002C614C">
        <w:rPr>
          <w:rFonts w:ascii="Times New Roman" w:hAnsi="Times New Roman" w:cs="Times New Roman"/>
          <w:sz w:val="24"/>
          <w:szCs w:val="24"/>
        </w:rPr>
        <w:t>sebanyak</w:t>
      </w:r>
      <w:proofErr w:type="spellEnd"/>
      <w:r w:rsidRPr="002C614C">
        <w:rPr>
          <w:rFonts w:ascii="Times New Roman" w:hAnsi="Times New Roman" w:cs="Times New Roman"/>
          <w:sz w:val="24"/>
          <w:szCs w:val="24"/>
        </w:rPr>
        <w:t xml:space="preserve"> 5-10% </w:t>
      </w:r>
      <w:proofErr w:type="spellStart"/>
      <w:r w:rsidRPr="002C614C">
        <w:rPr>
          <w:rFonts w:ascii="Times New Roman" w:hAnsi="Times New Roman" w:cs="Times New Roman"/>
          <w:sz w:val="24"/>
          <w:szCs w:val="24"/>
        </w:rPr>
        <w:t>dapat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secara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signifikan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mengurangi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risiko</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pengembangan</w:t>
      </w:r>
      <w:proofErr w:type="spellEnd"/>
      <w:r w:rsidRPr="002C614C">
        <w:rPr>
          <w:rFonts w:ascii="Times New Roman" w:hAnsi="Times New Roman" w:cs="Times New Roman"/>
          <w:sz w:val="24"/>
          <w:szCs w:val="24"/>
        </w:rPr>
        <w:t xml:space="preserve"> diabetes pada </w:t>
      </w:r>
      <w:proofErr w:type="spellStart"/>
      <w:r w:rsidRPr="002C614C">
        <w:rPr>
          <w:rFonts w:ascii="Times New Roman" w:hAnsi="Times New Roman" w:cs="Times New Roman"/>
          <w:sz w:val="24"/>
          <w:szCs w:val="24"/>
        </w:rPr>
        <w:t>individu</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berisiko</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tinggi</w:t>
      </w:r>
      <w:proofErr w:type="spellEnd"/>
      <w:r w:rsidRPr="002C614C">
        <w:rPr>
          <w:rFonts w:ascii="Times New Roman" w:hAnsi="Times New Roman" w:cs="Times New Roman"/>
          <w:sz w:val="24"/>
          <w:szCs w:val="24"/>
        </w:rPr>
        <w:t xml:space="preserve">. Program </w:t>
      </w:r>
      <w:proofErr w:type="spellStart"/>
      <w:r w:rsidRPr="002C614C">
        <w:rPr>
          <w:rFonts w:ascii="Times New Roman" w:hAnsi="Times New Roman" w:cs="Times New Roman"/>
          <w:sz w:val="24"/>
          <w:szCs w:val="24"/>
        </w:rPr>
        <w:t>pengelolaan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berat</w:t>
      </w:r>
      <w:proofErr w:type="spellEnd"/>
      <w:r w:rsidRPr="002C614C">
        <w:rPr>
          <w:rFonts w:ascii="Times New Roman" w:hAnsi="Times New Roman" w:cs="Times New Roman"/>
          <w:sz w:val="24"/>
          <w:szCs w:val="24"/>
        </w:rPr>
        <w:t xml:space="preserve"> badan yang </w:t>
      </w:r>
      <w:proofErr w:type="spellStart"/>
      <w:r w:rsidRPr="002C614C">
        <w:rPr>
          <w:rFonts w:ascii="Times New Roman" w:hAnsi="Times New Roman" w:cs="Times New Roman"/>
          <w:sz w:val="24"/>
          <w:szCs w:val="24"/>
        </w:rPr>
        <w:t>mencakup</w:t>
      </w:r>
      <w:proofErr w:type="spellEnd"/>
      <w:r w:rsidRPr="002C614C">
        <w:rPr>
          <w:rFonts w:ascii="Times New Roman" w:hAnsi="Times New Roman" w:cs="Times New Roman"/>
          <w:sz w:val="24"/>
          <w:szCs w:val="24"/>
        </w:rPr>
        <w:t xml:space="preserve"> diet </w:t>
      </w:r>
      <w:proofErr w:type="spellStart"/>
      <w:r w:rsidRPr="002C614C">
        <w:rPr>
          <w:rFonts w:ascii="Times New Roman" w:hAnsi="Times New Roman" w:cs="Times New Roman"/>
          <w:sz w:val="24"/>
          <w:szCs w:val="24"/>
        </w:rPr>
        <w:t>sehat</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olahraga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dapat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membantu</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individu</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mencapai</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mempertahankan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berat</w:t>
      </w:r>
      <w:proofErr w:type="spellEnd"/>
      <w:r w:rsidRPr="002C614C">
        <w:rPr>
          <w:rFonts w:ascii="Times New Roman" w:hAnsi="Times New Roman" w:cs="Times New Roman"/>
          <w:sz w:val="24"/>
          <w:szCs w:val="24"/>
        </w:rPr>
        <w:t xml:space="preserve"> badan ideal.</w:t>
      </w:r>
    </w:p>
    <w:p w14:paraId="4024DB9D" w14:textId="77777777" w:rsidR="00311B47" w:rsidRPr="002C614C" w:rsidRDefault="00311B47" w:rsidP="00434974">
      <w:pPr>
        <w:pStyle w:val="ListParagraph"/>
        <w:numPr>
          <w:ilvl w:val="0"/>
          <w:numId w:val="5"/>
        </w:numPr>
        <w:spacing w:after="0" w:line="480" w:lineRule="auto"/>
        <w:ind w:left="567" w:hanging="567"/>
        <w:jc w:val="both"/>
        <w:rPr>
          <w:rFonts w:ascii="Times New Roman" w:hAnsi="Times New Roman" w:cs="Times New Roman"/>
          <w:sz w:val="24"/>
          <w:szCs w:val="24"/>
        </w:rPr>
      </w:pPr>
      <w:proofErr w:type="spellStart"/>
      <w:r w:rsidRPr="002C614C">
        <w:rPr>
          <w:rFonts w:ascii="Times New Roman" w:hAnsi="Times New Roman" w:cs="Times New Roman"/>
          <w:sz w:val="24"/>
          <w:szCs w:val="24"/>
        </w:rPr>
        <w:t>Pemeriksaan</w:t>
      </w:r>
      <w:proofErr w:type="spellEnd"/>
      <w:r w:rsidRPr="002C614C">
        <w:rPr>
          <w:rFonts w:ascii="Times New Roman" w:hAnsi="Times New Roman" w:cs="Times New Roman"/>
          <w:sz w:val="24"/>
          <w:szCs w:val="24"/>
        </w:rPr>
        <w:t xml:space="preserve"> Kesehatan </w:t>
      </w:r>
      <w:proofErr w:type="gramStart"/>
      <w:r w:rsidRPr="002C614C">
        <w:rPr>
          <w:rFonts w:ascii="Times New Roman" w:hAnsi="Times New Roman" w:cs="Times New Roman"/>
          <w:sz w:val="24"/>
          <w:szCs w:val="24"/>
        </w:rPr>
        <w:t>Rutin :</w:t>
      </w:r>
      <w:proofErr w:type="gramEnd"/>
    </w:p>
    <w:p w14:paraId="6109DABE" w14:textId="6BCC031E" w:rsidR="00311B47" w:rsidRPr="002C614C" w:rsidRDefault="00311B47" w:rsidP="002425ED">
      <w:pPr>
        <w:pStyle w:val="ListParagraph"/>
        <w:spacing w:after="0" w:line="480" w:lineRule="auto"/>
        <w:ind w:left="0" w:firstLine="567"/>
        <w:jc w:val="both"/>
        <w:rPr>
          <w:rFonts w:ascii="Times New Roman" w:hAnsi="Times New Roman" w:cs="Times New Roman"/>
          <w:sz w:val="24"/>
          <w:szCs w:val="24"/>
        </w:rPr>
      </w:pPr>
      <w:proofErr w:type="spellStart"/>
      <w:r w:rsidRPr="002C614C">
        <w:rPr>
          <w:rFonts w:ascii="Times New Roman" w:hAnsi="Times New Roman" w:cs="Times New Roman"/>
          <w:sz w:val="24"/>
          <w:szCs w:val="24"/>
        </w:rPr>
        <w:lastRenderedPageBreak/>
        <w:t>Melakukan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pemeriksaan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kesehatan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secara</w:t>
      </w:r>
      <w:proofErr w:type="spellEnd"/>
      <w:r w:rsidRPr="002C614C">
        <w:rPr>
          <w:rFonts w:ascii="Times New Roman" w:hAnsi="Times New Roman" w:cs="Times New Roman"/>
          <w:sz w:val="24"/>
          <w:szCs w:val="24"/>
        </w:rPr>
        <w:t xml:space="preserve"> rutin sangat </w:t>
      </w:r>
      <w:proofErr w:type="spellStart"/>
      <w:r w:rsidRPr="002C614C">
        <w:rPr>
          <w:rFonts w:ascii="Times New Roman" w:hAnsi="Times New Roman" w:cs="Times New Roman"/>
          <w:sz w:val="24"/>
          <w:szCs w:val="24"/>
        </w:rPr>
        <w:t>penting</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untuk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deteksi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dini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risiko</w:t>
      </w:r>
      <w:proofErr w:type="spellEnd"/>
      <w:r w:rsidRPr="002C614C">
        <w:rPr>
          <w:rFonts w:ascii="Times New Roman" w:hAnsi="Times New Roman" w:cs="Times New Roman"/>
          <w:sz w:val="24"/>
          <w:szCs w:val="24"/>
        </w:rPr>
        <w:t xml:space="preserve"> diabetes. </w:t>
      </w:r>
      <w:proofErr w:type="spellStart"/>
      <w:r w:rsidRPr="002C614C">
        <w:rPr>
          <w:rFonts w:ascii="Times New Roman" w:hAnsi="Times New Roman" w:cs="Times New Roman"/>
          <w:sz w:val="24"/>
          <w:szCs w:val="24"/>
        </w:rPr>
        <w:t>Menurut</w:t>
      </w:r>
      <w:proofErr w:type="spellEnd"/>
      <w:r w:rsidRPr="002C614C">
        <w:rPr>
          <w:rFonts w:ascii="Times New Roman" w:hAnsi="Times New Roman" w:cs="Times New Roman"/>
          <w:sz w:val="24"/>
          <w:szCs w:val="24"/>
        </w:rPr>
        <w:t xml:space="preserve"> </w:t>
      </w:r>
      <w:sdt>
        <w:sdtPr>
          <w:rPr>
            <w:rFonts w:ascii="Times New Roman" w:hAnsi="Times New Roman" w:cs="Times New Roman"/>
            <w:sz w:val="24"/>
            <w:szCs w:val="24"/>
          </w:rPr>
          <w:id w:val="-915858714"/>
          <w:citation/>
        </w:sdtPr>
        <w:sdtContent>
          <w:r w:rsidR="003217B6" w:rsidRPr="002C614C">
            <w:rPr>
              <w:rFonts w:ascii="Times New Roman" w:hAnsi="Times New Roman" w:cs="Times New Roman"/>
              <w:sz w:val="24"/>
              <w:szCs w:val="24"/>
            </w:rPr>
            <w:fldChar w:fldCharType="begin"/>
          </w:r>
          <w:r w:rsidR="003217B6" w:rsidRPr="002C614C">
            <w:rPr>
              <w:rFonts w:ascii="Times New Roman" w:hAnsi="Times New Roman" w:cs="Times New Roman"/>
              <w:sz w:val="24"/>
              <w:szCs w:val="24"/>
              <w:lang w:val="en-US"/>
            </w:rPr>
            <w:instrText xml:space="preserve"> CITATION Sar231 \l 1033 </w:instrText>
          </w:r>
          <w:r w:rsidR="003217B6" w:rsidRPr="002C614C">
            <w:rPr>
              <w:rFonts w:ascii="Times New Roman" w:hAnsi="Times New Roman" w:cs="Times New Roman"/>
              <w:sz w:val="24"/>
              <w:szCs w:val="24"/>
            </w:rPr>
            <w:fldChar w:fldCharType="separate"/>
          </w:r>
          <w:r w:rsidR="003217B6" w:rsidRPr="002C614C">
            <w:rPr>
              <w:rFonts w:ascii="Times New Roman" w:hAnsi="Times New Roman" w:cs="Times New Roman"/>
              <w:noProof/>
              <w:sz w:val="24"/>
              <w:szCs w:val="24"/>
              <w:lang w:val="en-US"/>
            </w:rPr>
            <w:t>(Sari, R., Indrawati, S., 2023)</w:t>
          </w:r>
          <w:r w:rsidR="003217B6" w:rsidRPr="002C614C">
            <w:rPr>
              <w:rFonts w:ascii="Times New Roman" w:hAnsi="Times New Roman" w:cs="Times New Roman"/>
              <w:sz w:val="24"/>
              <w:szCs w:val="24"/>
            </w:rPr>
            <w:fldChar w:fldCharType="end"/>
          </w:r>
        </w:sdtContent>
      </w:sdt>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individu</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menjalani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pemeriksaan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kesehatan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secara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teratur</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lebih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mungkin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untuk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mengidentifikasi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faktor</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risiko</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seperti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kadar</w:t>
      </w:r>
      <w:proofErr w:type="spellEnd"/>
      <w:r w:rsidRPr="002C614C">
        <w:rPr>
          <w:rFonts w:ascii="Times New Roman" w:hAnsi="Times New Roman" w:cs="Times New Roman"/>
          <w:sz w:val="24"/>
          <w:szCs w:val="24"/>
        </w:rPr>
        <w:t xml:space="preserve"> gula </w:t>
      </w:r>
      <w:proofErr w:type="spellStart"/>
      <w:r w:rsidRPr="002C614C">
        <w:rPr>
          <w:rFonts w:ascii="Times New Roman" w:hAnsi="Times New Roman" w:cs="Times New Roman"/>
          <w:sz w:val="24"/>
          <w:szCs w:val="24"/>
        </w:rPr>
        <w:t>darah</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tinggi</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mengambil</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tindakan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pencegahan</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tepat</w:t>
      </w:r>
      <w:proofErr w:type="spellEnd"/>
      <w:r w:rsidRPr="002C614C">
        <w:rPr>
          <w:rFonts w:ascii="Times New Roman" w:hAnsi="Times New Roman" w:cs="Times New Roman"/>
          <w:sz w:val="24"/>
          <w:szCs w:val="24"/>
        </w:rPr>
        <w:t>.</w:t>
      </w:r>
    </w:p>
    <w:p w14:paraId="52199A84" w14:textId="77777777" w:rsidR="00311B47" w:rsidRPr="002C614C" w:rsidRDefault="00311B47" w:rsidP="00434974">
      <w:pPr>
        <w:pStyle w:val="ListParagraph"/>
        <w:numPr>
          <w:ilvl w:val="0"/>
          <w:numId w:val="5"/>
        </w:numPr>
        <w:spacing w:after="0" w:line="480" w:lineRule="auto"/>
        <w:ind w:left="567" w:hanging="567"/>
        <w:jc w:val="both"/>
        <w:rPr>
          <w:rFonts w:ascii="Times New Roman" w:hAnsi="Times New Roman" w:cs="Times New Roman"/>
          <w:sz w:val="24"/>
          <w:szCs w:val="24"/>
        </w:rPr>
      </w:pPr>
      <w:proofErr w:type="spellStart"/>
      <w:r w:rsidRPr="002C614C">
        <w:rPr>
          <w:rFonts w:ascii="Times New Roman" w:hAnsi="Times New Roman" w:cs="Times New Roman"/>
          <w:sz w:val="24"/>
          <w:szCs w:val="24"/>
        </w:rPr>
        <w:t>Kendalikan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Porsi</w:t>
      </w:r>
      <w:proofErr w:type="spellEnd"/>
      <w:r w:rsidRPr="002C614C">
        <w:rPr>
          <w:rFonts w:ascii="Times New Roman" w:hAnsi="Times New Roman" w:cs="Times New Roman"/>
          <w:sz w:val="24"/>
          <w:szCs w:val="24"/>
        </w:rPr>
        <w:t xml:space="preserve"> </w:t>
      </w:r>
      <w:proofErr w:type="gramStart"/>
      <w:r w:rsidRPr="002C614C">
        <w:rPr>
          <w:rFonts w:ascii="Times New Roman" w:hAnsi="Times New Roman" w:cs="Times New Roman"/>
          <w:sz w:val="24"/>
          <w:szCs w:val="24"/>
        </w:rPr>
        <w:t>Makan :</w:t>
      </w:r>
      <w:proofErr w:type="gramEnd"/>
    </w:p>
    <w:p w14:paraId="7DD9C409" w14:textId="78773C02" w:rsidR="00D112A3" w:rsidRPr="003558CB" w:rsidRDefault="00311B47" w:rsidP="00E74862">
      <w:pPr>
        <w:pStyle w:val="ListParagraph"/>
        <w:spacing w:line="480" w:lineRule="auto"/>
        <w:ind w:left="0" w:firstLine="567"/>
        <w:jc w:val="both"/>
        <w:rPr>
          <w:rFonts w:ascii="Times New Roman" w:hAnsi="Times New Roman" w:cs="Times New Roman"/>
          <w:sz w:val="24"/>
          <w:szCs w:val="24"/>
        </w:rPr>
      </w:pPr>
      <w:proofErr w:type="spellStart"/>
      <w:r w:rsidRPr="002C614C">
        <w:rPr>
          <w:rFonts w:ascii="Times New Roman" w:hAnsi="Times New Roman" w:cs="Times New Roman"/>
          <w:sz w:val="24"/>
          <w:szCs w:val="24"/>
        </w:rPr>
        <w:t>Mengatur</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porsi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makan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adalah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langkah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penting</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dalam</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pencegahan</w:t>
      </w:r>
      <w:proofErr w:type="spellEnd"/>
      <w:r w:rsidRPr="002C614C">
        <w:rPr>
          <w:rFonts w:ascii="Times New Roman" w:hAnsi="Times New Roman" w:cs="Times New Roman"/>
          <w:sz w:val="24"/>
          <w:szCs w:val="24"/>
        </w:rPr>
        <w:t xml:space="preserve"> </w:t>
      </w:r>
      <w:r w:rsidR="00EE44C7" w:rsidRPr="00EE44C7">
        <w:rPr>
          <w:rFonts w:ascii="Times New Roman" w:hAnsi="Times New Roman" w:cs="Times New Roman"/>
          <w:i/>
          <w:sz w:val="24"/>
          <w:szCs w:val="24"/>
        </w:rPr>
        <w:t>Diabetes Mellitus</w:t>
      </w:r>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Menurut</w:t>
      </w:r>
      <w:proofErr w:type="spellEnd"/>
      <w:r w:rsidRPr="002C614C">
        <w:rPr>
          <w:rFonts w:ascii="Times New Roman" w:hAnsi="Times New Roman" w:cs="Times New Roman"/>
          <w:sz w:val="24"/>
          <w:szCs w:val="24"/>
        </w:rPr>
        <w:t xml:space="preserve"> </w:t>
      </w:r>
      <w:sdt>
        <w:sdtPr>
          <w:rPr>
            <w:rFonts w:ascii="Times New Roman" w:hAnsi="Times New Roman" w:cs="Times New Roman"/>
            <w:sz w:val="24"/>
            <w:szCs w:val="24"/>
          </w:rPr>
          <w:id w:val="-595480304"/>
          <w:citation/>
        </w:sdtPr>
        <w:sdtContent>
          <w:r w:rsidR="00F23938" w:rsidRPr="002C614C">
            <w:rPr>
              <w:rFonts w:ascii="Times New Roman" w:hAnsi="Times New Roman" w:cs="Times New Roman"/>
              <w:sz w:val="24"/>
              <w:szCs w:val="24"/>
            </w:rPr>
            <w:fldChar w:fldCharType="begin"/>
          </w:r>
          <w:r w:rsidR="00F23938" w:rsidRPr="002C614C">
            <w:rPr>
              <w:rFonts w:ascii="Times New Roman" w:hAnsi="Times New Roman" w:cs="Times New Roman"/>
              <w:sz w:val="24"/>
              <w:szCs w:val="24"/>
              <w:lang w:val="en-US"/>
            </w:rPr>
            <w:instrText xml:space="preserve"> CITATION Adi23 \l 1033 </w:instrText>
          </w:r>
          <w:r w:rsidR="00F23938" w:rsidRPr="002C614C">
            <w:rPr>
              <w:rFonts w:ascii="Times New Roman" w:hAnsi="Times New Roman" w:cs="Times New Roman"/>
              <w:sz w:val="24"/>
              <w:szCs w:val="24"/>
            </w:rPr>
            <w:fldChar w:fldCharType="separate"/>
          </w:r>
          <w:r w:rsidR="00F23938" w:rsidRPr="002C614C">
            <w:rPr>
              <w:rFonts w:ascii="Times New Roman" w:hAnsi="Times New Roman" w:cs="Times New Roman"/>
              <w:noProof/>
              <w:sz w:val="24"/>
              <w:szCs w:val="24"/>
              <w:lang w:val="en-US"/>
            </w:rPr>
            <w:t>(Adi, T., et al., 2023)</w:t>
          </w:r>
          <w:r w:rsidR="00F23938" w:rsidRPr="002C614C">
            <w:rPr>
              <w:rFonts w:ascii="Times New Roman" w:hAnsi="Times New Roman" w:cs="Times New Roman"/>
              <w:sz w:val="24"/>
              <w:szCs w:val="24"/>
            </w:rPr>
            <w:fldChar w:fldCharType="end"/>
          </w:r>
        </w:sdtContent>
      </w:sdt>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pengendalian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porsi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dapat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membantu</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individu</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menjaga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berat</w:t>
      </w:r>
      <w:proofErr w:type="spellEnd"/>
      <w:r w:rsidRPr="002C614C">
        <w:rPr>
          <w:rFonts w:ascii="Times New Roman" w:hAnsi="Times New Roman" w:cs="Times New Roman"/>
          <w:sz w:val="24"/>
          <w:szCs w:val="24"/>
        </w:rPr>
        <w:t xml:space="preserve"> badan ideal dan </w:t>
      </w:r>
      <w:proofErr w:type="spellStart"/>
      <w:r w:rsidRPr="002C614C">
        <w:rPr>
          <w:rFonts w:ascii="Times New Roman" w:hAnsi="Times New Roman" w:cs="Times New Roman"/>
          <w:sz w:val="24"/>
          <w:szCs w:val="24"/>
        </w:rPr>
        <w:t>mengurangi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risiko</w:t>
      </w:r>
      <w:proofErr w:type="spellEnd"/>
      <w:r w:rsidRPr="002C614C">
        <w:rPr>
          <w:rFonts w:ascii="Times New Roman" w:hAnsi="Times New Roman" w:cs="Times New Roman"/>
          <w:sz w:val="24"/>
          <w:szCs w:val="24"/>
        </w:rPr>
        <w:t xml:space="preserve"> diabetes.</w:t>
      </w:r>
    </w:p>
    <w:p w14:paraId="7C372ED2" w14:textId="6CC17508" w:rsidR="00311B47" w:rsidRPr="002F4A92" w:rsidRDefault="00CC64A1" w:rsidP="00CC64A1">
      <w:pPr>
        <w:pStyle w:val="Heading2"/>
        <w:rPr>
          <w:b/>
          <w:bCs/>
          <w:sz w:val="22"/>
          <w:szCs w:val="22"/>
        </w:rPr>
      </w:pPr>
      <w:bookmarkStart w:id="78" w:name="_Toc192150381"/>
      <w:r w:rsidRPr="002F4A92">
        <w:rPr>
          <w:b/>
          <w:bCs/>
        </w:rPr>
        <w:t xml:space="preserve">2.2.  </w:t>
      </w:r>
      <w:proofErr w:type="spellStart"/>
      <w:r w:rsidR="00311B47" w:rsidRPr="002F4A92">
        <w:rPr>
          <w:b/>
          <w:bCs/>
        </w:rPr>
        <w:t>Konsep</w:t>
      </w:r>
      <w:proofErr w:type="spellEnd"/>
      <w:r w:rsidR="00311B47" w:rsidRPr="002F4A92">
        <w:rPr>
          <w:b/>
          <w:bCs/>
        </w:rPr>
        <w:t xml:space="preserve"> Bunga Rosella </w:t>
      </w:r>
      <w:proofErr w:type="spellStart"/>
      <w:r w:rsidR="00391210" w:rsidRPr="002F4A92">
        <w:rPr>
          <w:b/>
          <w:bCs/>
        </w:rPr>
        <w:t>T</w:t>
      </w:r>
      <w:r w:rsidR="00311B47" w:rsidRPr="002F4A92">
        <w:rPr>
          <w:b/>
          <w:bCs/>
        </w:rPr>
        <w:t>erhadap</w:t>
      </w:r>
      <w:proofErr w:type="spellEnd"/>
      <w:r w:rsidR="00311B47" w:rsidRPr="002F4A92">
        <w:rPr>
          <w:b/>
          <w:bCs/>
        </w:rPr>
        <w:t xml:space="preserve"> </w:t>
      </w:r>
      <w:proofErr w:type="spellStart"/>
      <w:r w:rsidR="00391210" w:rsidRPr="002F4A92">
        <w:rPr>
          <w:b/>
          <w:bCs/>
        </w:rPr>
        <w:t>P</w:t>
      </w:r>
      <w:r w:rsidR="00311B47" w:rsidRPr="002F4A92">
        <w:rPr>
          <w:b/>
          <w:bCs/>
        </w:rPr>
        <w:t>enurunan</w:t>
      </w:r>
      <w:proofErr w:type="spellEnd"/>
      <w:r w:rsidR="00311B47" w:rsidRPr="002F4A92">
        <w:rPr>
          <w:b/>
          <w:bCs/>
        </w:rPr>
        <w:t xml:space="preserve"> </w:t>
      </w:r>
      <w:r w:rsidR="00391210" w:rsidRPr="002F4A92">
        <w:rPr>
          <w:b/>
          <w:bCs/>
        </w:rPr>
        <w:t>K</w:t>
      </w:r>
      <w:r w:rsidR="00311B47" w:rsidRPr="002F4A92">
        <w:rPr>
          <w:b/>
          <w:bCs/>
        </w:rPr>
        <w:t>adar Gula Darah</w:t>
      </w:r>
      <w:bookmarkEnd w:id="78"/>
    </w:p>
    <w:p w14:paraId="6C0C17B6" w14:textId="6D846581" w:rsidR="00311B47" w:rsidRPr="002C614C" w:rsidRDefault="00CF5C26" w:rsidP="000A7E37">
      <w:pPr>
        <w:pStyle w:val="Heading3"/>
        <w:numPr>
          <w:ilvl w:val="0"/>
          <w:numId w:val="0"/>
        </w:numPr>
        <w:ind w:left="567" w:hanging="567"/>
        <w:rPr>
          <w:b/>
        </w:rPr>
      </w:pPr>
      <w:bookmarkStart w:id="79" w:name="_Toc192150382"/>
      <w:r>
        <w:t xml:space="preserve">2.2.1 </w:t>
      </w:r>
      <w:proofErr w:type="spellStart"/>
      <w:r w:rsidR="004C6AA6" w:rsidRPr="002C614C">
        <w:t>Definisi</w:t>
      </w:r>
      <w:proofErr w:type="spellEnd"/>
      <w:r w:rsidR="004C6AA6" w:rsidRPr="002C614C">
        <w:t xml:space="preserve"> </w:t>
      </w:r>
      <w:r w:rsidR="00311B47" w:rsidRPr="002C614C">
        <w:t xml:space="preserve">Bunga </w:t>
      </w:r>
      <w:r w:rsidR="00EE44C7" w:rsidRPr="00EE44C7">
        <w:t>Rosella</w:t>
      </w:r>
      <w:r w:rsidR="00311B47" w:rsidRPr="002C614C">
        <w:t>.</w:t>
      </w:r>
      <w:bookmarkEnd w:id="79"/>
    </w:p>
    <w:p w14:paraId="32F5BB6D" w14:textId="7D8E41D3" w:rsidR="00D15E6C" w:rsidRPr="002C614C" w:rsidRDefault="00F64708" w:rsidP="00D15E6C">
      <w:pPr>
        <w:keepNext/>
        <w:spacing w:after="0" w:line="480" w:lineRule="auto"/>
        <w:jc w:val="center"/>
        <w:rPr>
          <w:rFonts w:ascii="Times New Roman" w:hAnsi="Times New Roman" w:cs="Times New Roman"/>
        </w:rPr>
      </w:pPr>
      <w:r w:rsidRPr="002C614C">
        <w:rPr>
          <w:rFonts w:ascii="Times New Roman" w:hAnsi="Times New Roman" w:cs="Times New Roman"/>
          <w:noProof/>
        </w:rPr>
        <w:drawing>
          <wp:inline distT="0" distB="0" distL="0" distR="0" wp14:anchorId="558036E9" wp14:editId="212B892C">
            <wp:extent cx="2999188" cy="1884459"/>
            <wp:effectExtent l="0" t="0" r="0" b="1905"/>
            <wp:docPr id="1090237718"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237718" name="Picture 1090237718"/>
                    <pic:cNvPicPr/>
                  </pic:nvPicPr>
                  <pic:blipFill>
                    <a:blip r:embed="rId20">
                      <a:extLst>
                        <a:ext uri="{28A0092B-C50C-407E-A947-70E740481C1C}">
                          <a14:useLocalDpi xmlns:a14="http://schemas.microsoft.com/office/drawing/2010/main" val="0"/>
                        </a:ext>
                      </a:extLst>
                    </a:blip>
                    <a:stretch>
                      <a:fillRect/>
                    </a:stretch>
                  </pic:blipFill>
                  <pic:spPr>
                    <a:xfrm>
                      <a:off x="0" y="0"/>
                      <a:ext cx="3008910" cy="1890567"/>
                    </a:xfrm>
                    <a:prstGeom prst="rect">
                      <a:avLst/>
                    </a:prstGeom>
                  </pic:spPr>
                </pic:pic>
              </a:graphicData>
            </a:graphic>
          </wp:inline>
        </w:drawing>
      </w:r>
    </w:p>
    <w:p w14:paraId="1D068158" w14:textId="1E12928C" w:rsidR="000F595A" w:rsidRPr="002C614C" w:rsidRDefault="006667C1" w:rsidP="00D15E6C">
      <w:pPr>
        <w:pStyle w:val="Caption"/>
        <w:jc w:val="center"/>
        <w:rPr>
          <w:rFonts w:ascii="Times New Roman" w:hAnsi="Times New Roman" w:cs="Times New Roman"/>
          <w:b/>
          <w:bCs/>
          <w:i w:val="0"/>
          <w:iCs w:val="0"/>
          <w:color w:val="auto"/>
          <w:sz w:val="24"/>
          <w:szCs w:val="24"/>
        </w:rPr>
      </w:pPr>
      <w:bookmarkStart w:id="80" w:name="_Toc181896925"/>
      <w:r w:rsidRPr="002C614C">
        <w:rPr>
          <w:rFonts w:ascii="Times New Roman" w:hAnsi="Times New Roman" w:cs="Times New Roman"/>
          <w:b/>
          <w:bCs/>
          <w:i w:val="0"/>
          <w:iCs w:val="0"/>
          <w:color w:val="auto"/>
          <w:sz w:val="24"/>
          <w:szCs w:val="24"/>
        </w:rPr>
        <w:t>G</w:t>
      </w:r>
      <w:r w:rsidR="00D15E6C" w:rsidRPr="002C614C">
        <w:rPr>
          <w:rFonts w:ascii="Times New Roman" w:hAnsi="Times New Roman" w:cs="Times New Roman"/>
          <w:b/>
          <w:bCs/>
          <w:i w:val="0"/>
          <w:iCs w:val="0"/>
          <w:color w:val="auto"/>
          <w:sz w:val="24"/>
          <w:szCs w:val="24"/>
        </w:rPr>
        <w:t xml:space="preserve">ambar 2. </w:t>
      </w:r>
      <w:r w:rsidR="00D15E6C" w:rsidRPr="002C614C">
        <w:rPr>
          <w:rFonts w:ascii="Times New Roman" w:hAnsi="Times New Roman" w:cs="Times New Roman"/>
          <w:b/>
          <w:bCs/>
          <w:i w:val="0"/>
          <w:iCs w:val="0"/>
          <w:color w:val="auto"/>
          <w:sz w:val="24"/>
          <w:szCs w:val="24"/>
        </w:rPr>
        <w:fldChar w:fldCharType="begin"/>
      </w:r>
      <w:r w:rsidR="00D15E6C" w:rsidRPr="002C614C">
        <w:rPr>
          <w:rFonts w:ascii="Times New Roman" w:hAnsi="Times New Roman" w:cs="Times New Roman"/>
          <w:b/>
          <w:bCs/>
          <w:i w:val="0"/>
          <w:iCs w:val="0"/>
          <w:color w:val="auto"/>
          <w:sz w:val="24"/>
          <w:szCs w:val="24"/>
        </w:rPr>
        <w:instrText xml:space="preserve"> SEQ gambar_2. \* ARABIC </w:instrText>
      </w:r>
      <w:r w:rsidR="00D15E6C" w:rsidRPr="002C614C">
        <w:rPr>
          <w:rFonts w:ascii="Times New Roman" w:hAnsi="Times New Roman" w:cs="Times New Roman"/>
          <w:b/>
          <w:bCs/>
          <w:i w:val="0"/>
          <w:iCs w:val="0"/>
          <w:color w:val="auto"/>
          <w:sz w:val="24"/>
          <w:szCs w:val="24"/>
        </w:rPr>
        <w:fldChar w:fldCharType="separate"/>
      </w:r>
      <w:r w:rsidR="00FA4CE1">
        <w:rPr>
          <w:rFonts w:ascii="Times New Roman" w:hAnsi="Times New Roman" w:cs="Times New Roman"/>
          <w:b/>
          <w:bCs/>
          <w:i w:val="0"/>
          <w:iCs w:val="0"/>
          <w:noProof/>
          <w:color w:val="auto"/>
          <w:sz w:val="24"/>
          <w:szCs w:val="24"/>
        </w:rPr>
        <w:t>2</w:t>
      </w:r>
      <w:r w:rsidR="00D15E6C" w:rsidRPr="002C614C">
        <w:rPr>
          <w:rFonts w:ascii="Times New Roman" w:hAnsi="Times New Roman" w:cs="Times New Roman"/>
          <w:b/>
          <w:bCs/>
          <w:i w:val="0"/>
          <w:iCs w:val="0"/>
          <w:color w:val="auto"/>
          <w:sz w:val="24"/>
          <w:szCs w:val="24"/>
        </w:rPr>
        <w:fldChar w:fldCharType="end"/>
      </w:r>
      <w:r w:rsidR="00D15E6C" w:rsidRPr="002C614C">
        <w:rPr>
          <w:rFonts w:ascii="Times New Roman" w:hAnsi="Times New Roman" w:cs="Times New Roman"/>
          <w:b/>
          <w:bCs/>
          <w:i w:val="0"/>
          <w:iCs w:val="0"/>
          <w:color w:val="auto"/>
          <w:sz w:val="24"/>
          <w:szCs w:val="24"/>
        </w:rPr>
        <w:t xml:space="preserve"> Gambar bunga rosella</w:t>
      </w:r>
      <w:bookmarkEnd w:id="80"/>
      <w:r w:rsidR="00793B2D" w:rsidRPr="002C614C">
        <w:rPr>
          <w:rFonts w:ascii="Times New Roman" w:hAnsi="Times New Roman" w:cs="Times New Roman"/>
          <w:b/>
          <w:bCs/>
          <w:i w:val="0"/>
          <w:iCs w:val="0"/>
          <w:color w:val="auto"/>
          <w:sz w:val="24"/>
          <w:szCs w:val="24"/>
        </w:rPr>
        <w:t xml:space="preserve">, </w:t>
      </w:r>
      <w:proofErr w:type="spellStart"/>
      <w:r w:rsidR="00C843EA" w:rsidRPr="002C614C">
        <w:rPr>
          <w:rFonts w:ascii="Times New Roman" w:hAnsi="Times New Roman" w:cs="Times New Roman"/>
          <w:b/>
          <w:bCs/>
          <w:i w:val="0"/>
          <w:iCs w:val="0"/>
          <w:color w:val="auto"/>
          <w:sz w:val="24"/>
          <w:szCs w:val="24"/>
        </w:rPr>
        <w:t>Wiratami</w:t>
      </w:r>
      <w:proofErr w:type="spellEnd"/>
      <w:r w:rsidR="00C843EA" w:rsidRPr="002C614C">
        <w:rPr>
          <w:rFonts w:ascii="Times New Roman" w:hAnsi="Times New Roman" w:cs="Times New Roman"/>
          <w:b/>
          <w:bCs/>
          <w:i w:val="0"/>
          <w:iCs w:val="0"/>
          <w:color w:val="auto"/>
          <w:sz w:val="24"/>
          <w:szCs w:val="24"/>
        </w:rPr>
        <w:t>, I. S. (2019)</w:t>
      </w:r>
    </w:p>
    <w:p w14:paraId="5AF0FA7A" w14:textId="6E71AF65" w:rsidR="00C5429D" w:rsidRPr="002C614C" w:rsidRDefault="00311B47" w:rsidP="002425ED">
      <w:pPr>
        <w:spacing w:after="0" w:line="480" w:lineRule="auto"/>
        <w:ind w:firstLine="567"/>
        <w:jc w:val="both"/>
        <w:rPr>
          <w:rFonts w:ascii="Times New Roman" w:hAnsi="Times New Roman" w:cs="Times New Roman"/>
          <w:sz w:val="24"/>
          <w:szCs w:val="24"/>
        </w:rPr>
      </w:pPr>
      <w:r w:rsidRPr="002C614C">
        <w:rPr>
          <w:rFonts w:ascii="Times New Roman" w:hAnsi="Times New Roman" w:cs="Times New Roman"/>
          <w:sz w:val="24"/>
          <w:szCs w:val="24"/>
        </w:rPr>
        <w:t xml:space="preserve">Bunga </w:t>
      </w:r>
      <w:r w:rsidR="00EE44C7" w:rsidRPr="00EE44C7">
        <w:rPr>
          <w:rFonts w:ascii="Times New Roman" w:hAnsi="Times New Roman" w:cs="Times New Roman"/>
          <w:sz w:val="24"/>
          <w:szCs w:val="24"/>
        </w:rPr>
        <w:t>Rosella</w:t>
      </w:r>
      <w:r w:rsidRPr="002C614C">
        <w:rPr>
          <w:rFonts w:ascii="Times New Roman" w:hAnsi="Times New Roman" w:cs="Times New Roman"/>
          <w:sz w:val="24"/>
          <w:szCs w:val="24"/>
        </w:rPr>
        <w:t xml:space="preserve"> (</w:t>
      </w:r>
      <w:r w:rsidRPr="002C614C">
        <w:rPr>
          <w:rFonts w:ascii="Times New Roman" w:hAnsi="Times New Roman" w:cs="Times New Roman"/>
          <w:i/>
          <w:iCs/>
          <w:sz w:val="24"/>
          <w:szCs w:val="24"/>
        </w:rPr>
        <w:t>Hibiscus sabdariffa</w:t>
      </w:r>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dikenal</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memiliki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berbagai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kandungan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nutrisi</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bermanfaat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bagi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kesehatan</w:t>
      </w:r>
      <w:proofErr w:type="spellEnd"/>
      <w:r w:rsidRPr="002C614C">
        <w:rPr>
          <w:rFonts w:ascii="Times New Roman" w:hAnsi="Times New Roman" w:cs="Times New Roman"/>
          <w:sz w:val="24"/>
          <w:szCs w:val="24"/>
        </w:rPr>
        <w:t xml:space="preserve">. Salah </w:t>
      </w:r>
      <w:proofErr w:type="spellStart"/>
      <w:r w:rsidRPr="002C614C">
        <w:rPr>
          <w:rFonts w:ascii="Times New Roman" w:hAnsi="Times New Roman" w:cs="Times New Roman"/>
          <w:sz w:val="24"/>
          <w:szCs w:val="24"/>
        </w:rPr>
        <w:t>satu</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komponen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utamanya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adalah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antioksidan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seperti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asam</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askorbat</w:t>
      </w:r>
      <w:proofErr w:type="spellEnd"/>
      <w:r w:rsidRPr="002C614C">
        <w:rPr>
          <w:rFonts w:ascii="Times New Roman" w:hAnsi="Times New Roman" w:cs="Times New Roman"/>
          <w:sz w:val="24"/>
          <w:szCs w:val="24"/>
        </w:rPr>
        <w:t xml:space="preserve"> (vitamin C) dan flavonoid, yang </w:t>
      </w:r>
      <w:proofErr w:type="spellStart"/>
      <w:r w:rsidRPr="002C614C">
        <w:rPr>
          <w:rFonts w:ascii="Times New Roman" w:hAnsi="Times New Roman" w:cs="Times New Roman"/>
          <w:sz w:val="24"/>
          <w:szCs w:val="24"/>
        </w:rPr>
        <w:t>berfungsi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melindungi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sel-sel</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tubuh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dari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kerusakan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akibat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radikal</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bebas</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Menurut</w:t>
      </w:r>
      <w:proofErr w:type="spellEnd"/>
      <w:r w:rsidRPr="002C614C">
        <w:rPr>
          <w:rFonts w:ascii="Times New Roman" w:hAnsi="Times New Roman" w:cs="Times New Roman"/>
          <w:sz w:val="24"/>
          <w:szCs w:val="24"/>
        </w:rPr>
        <w:t xml:space="preserve"> </w:t>
      </w:r>
      <w:sdt>
        <w:sdtPr>
          <w:rPr>
            <w:rFonts w:ascii="Times New Roman" w:hAnsi="Times New Roman" w:cs="Times New Roman"/>
            <w:sz w:val="24"/>
            <w:szCs w:val="24"/>
          </w:rPr>
          <w:id w:val="-1152751456"/>
          <w:citation/>
        </w:sdtPr>
        <w:sdtContent>
          <w:r w:rsidR="00A85946" w:rsidRPr="002C614C">
            <w:rPr>
              <w:rFonts w:ascii="Times New Roman" w:hAnsi="Times New Roman" w:cs="Times New Roman"/>
              <w:sz w:val="24"/>
              <w:szCs w:val="24"/>
            </w:rPr>
            <w:fldChar w:fldCharType="begin"/>
          </w:r>
          <w:r w:rsidR="00A85946" w:rsidRPr="002C614C">
            <w:rPr>
              <w:rFonts w:ascii="Times New Roman" w:hAnsi="Times New Roman" w:cs="Times New Roman"/>
              <w:sz w:val="24"/>
              <w:szCs w:val="24"/>
              <w:lang w:val="en-US"/>
            </w:rPr>
            <w:instrText xml:space="preserve"> CITATION Wid22 \l 1033 </w:instrText>
          </w:r>
          <w:r w:rsidR="00A85946" w:rsidRPr="002C614C">
            <w:rPr>
              <w:rFonts w:ascii="Times New Roman" w:hAnsi="Times New Roman" w:cs="Times New Roman"/>
              <w:sz w:val="24"/>
              <w:szCs w:val="24"/>
            </w:rPr>
            <w:fldChar w:fldCharType="separate"/>
          </w:r>
          <w:r w:rsidR="00A85946" w:rsidRPr="002C614C">
            <w:rPr>
              <w:rFonts w:ascii="Times New Roman" w:hAnsi="Times New Roman" w:cs="Times New Roman"/>
              <w:noProof/>
              <w:sz w:val="24"/>
              <w:szCs w:val="24"/>
              <w:lang w:val="en-US"/>
            </w:rPr>
            <w:t>(Widyastuti, 2022)</w:t>
          </w:r>
          <w:r w:rsidR="00A85946" w:rsidRPr="002C614C">
            <w:rPr>
              <w:rFonts w:ascii="Times New Roman" w:hAnsi="Times New Roman" w:cs="Times New Roman"/>
              <w:sz w:val="24"/>
              <w:szCs w:val="24"/>
            </w:rPr>
            <w:fldChar w:fldCharType="end"/>
          </w:r>
        </w:sdtContent>
      </w:sdt>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kandungan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antioksidan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dalam</w:t>
      </w:r>
      <w:proofErr w:type="spellEnd"/>
      <w:r w:rsidRPr="002C614C">
        <w:rPr>
          <w:rFonts w:ascii="Times New Roman" w:hAnsi="Times New Roman" w:cs="Times New Roman"/>
          <w:sz w:val="24"/>
          <w:szCs w:val="24"/>
        </w:rPr>
        <w:t xml:space="preserve"> bunga </w:t>
      </w:r>
      <w:r w:rsidR="00EE44C7" w:rsidRPr="00EE44C7">
        <w:rPr>
          <w:rFonts w:ascii="Times New Roman" w:hAnsi="Times New Roman" w:cs="Times New Roman"/>
          <w:sz w:val="24"/>
          <w:szCs w:val="24"/>
        </w:rPr>
        <w:t>Rosella</w:t>
      </w:r>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dapat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mengurangi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stres</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oksidatif</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sering</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menjadi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pemicu</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berbagai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penyakit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termasuk</w:t>
      </w:r>
      <w:proofErr w:type="spellEnd"/>
      <w:r w:rsidRPr="002C614C">
        <w:rPr>
          <w:rFonts w:ascii="Times New Roman" w:hAnsi="Times New Roman" w:cs="Times New Roman"/>
          <w:sz w:val="24"/>
          <w:szCs w:val="24"/>
        </w:rPr>
        <w:t xml:space="preserve"> </w:t>
      </w:r>
      <w:r w:rsidRPr="002C614C">
        <w:rPr>
          <w:rFonts w:ascii="Times New Roman" w:hAnsi="Times New Roman" w:cs="Times New Roman"/>
          <w:i/>
          <w:iCs/>
          <w:sz w:val="24"/>
          <w:szCs w:val="24"/>
        </w:rPr>
        <w:t>diabetes</w:t>
      </w:r>
      <w:r w:rsidRPr="002C614C">
        <w:rPr>
          <w:rFonts w:ascii="Times New Roman" w:hAnsi="Times New Roman" w:cs="Times New Roman"/>
          <w:sz w:val="24"/>
          <w:szCs w:val="24"/>
        </w:rPr>
        <w:t xml:space="preserve">.   </w:t>
      </w:r>
    </w:p>
    <w:p w14:paraId="3746AD41" w14:textId="57E60424" w:rsidR="00375BEB" w:rsidRPr="002C614C" w:rsidRDefault="00375BEB" w:rsidP="002425ED">
      <w:pPr>
        <w:spacing w:after="0" w:line="480" w:lineRule="auto"/>
        <w:ind w:firstLine="567"/>
        <w:jc w:val="both"/>
        <w:rPr>
          <w:rFonts w:ascii="Times New Roman" w:hAnsi="Times New Roman" w:cs="Times New Roman"/>
          <w:sz w:val="24"/>
          <w:szCs w:val="24"/>
        </w:rPr>
      </w:pPr>
      <w:r w:rsidRPr="002C614C">
        <w:rPr>
          <w:rFonts w:ascii="Times New Roman" w:hAnsi="Times New Roman" w:cs="Times New Roman"/>
          <w:sz w:val="24"/>
          <w:szCs w:val="24"/>
        </w:rPr>
        <w:lastRenderedPageBreak/>
        <w:t xml:space="preserve">Selain </w:t>
      </w:r>
      <w:proofErr w:type="spellStart"/>
      <w:r w:rsidRPr="002C614C">
        <w:rPr>
          <w:rFonts w:ascii="Times New Roman" w:hAnsi="Times New Roman" w:cs="Times New Roman"/>
          <w:sz w:val="24"/>
          <w:szCs w:val="24"/>
        </w:rPr>
        <w:t>itu</w:t>
      </w:r>
      <w:proofErr w:type="spellEnd"/>
      <w:r w:rsidRPr="002C614C">
        <w:rPr>
          <w:rFonts w:ascii="Times New Roman" w:hAnsi="Times New Roman" w:cs="Times New Roman"/>
          <w:sz w:val="24"/>
          <w:szCs w:val="24"/>
        </w:rPr>
        <w:t xml:space="preserve">, bunga </w:t>
      </w:r>
      <w:r w:rsidR="00EE44C7" w:rsidRPr="00EE44C7">
        <w:rPr>
          <w:rFonts w:ascii="Times New Roman" w:hAnsi="Times New Roman" w:cs="Times New Roman"/>
          <w:sz w:val="24"/>
          <w:szCs w:val="24"/>
        </w:rPr>
        <w:t>Rosella</w:t>
      </w:r>
      <w:r w:rsidRPr="002C614C">
        <w:rPr>
          <w:rFonts w:ascii="Times New Roman" w:hAnsi="Times New Roman" w:cs="Times New Roman"/>
          <w:sz w:val="24"/>
          <w:szCs w:val="24"/>
        </w:rPr>
        <w:t xml:space="preserve"> juga </w:t>
      </w:r>
      <w:proofErr w:type="spellStart"/>
      <w:r w:rsidRPr="002C614C">
        <w:rPr>
          <w:rFonts w:ascii="Times New Roman" w:hAnsi="Times New Roman" w:cs="Times New Roman"/>
          <w:sz w:val="24"/>
          <w:szCs w:val="24"/>
        </w:rPr>
        <w:t>mengandung</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serat</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tinggi</w:t>
      </w:r>
      <w:proofErr w:type="spellEnd"/>
      <w:r w:rsidRPr="002C614C">
        <w:rPr>
          <w:rFonts w:ascii="Times New Roman" w:hAnsi="Times New Roman" w:cs="Times New Roman"/>
          <w:sz w:val="24"/>
          <w:szCs w:val="24"/>
        </w:rPr>
        <w:t xml:space="preserve">, yang sangat </w:t>
      </w:r>
      <w:proofErr w:type="spellStart"/>
      <w:r w:rsidRPr="002C614C">
        <w:rPr>
          <w:rFonts w:ascii="Times New Roman" w:hAnsi="Times New Roman" w:cs="Times New Roman"/>
          <w:sz w:val="24"/>
          <w:szCs w:val="24"/>
        </w:rPr>
        <w:t>penting</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untuk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menjaga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kesehatan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pencernaan</w:t>
      </w:r>
      <w:proofErr w:type="spellEnd"/>
      <w:r w:rsidRPr="002C614C">
        <w:rPr>
          <w:rFonts w:ascii="Times New Roman" w:hAnsi="Times New Roman" w:cs="Times New Roman"/>
          <w:sz w:val="24"/>
          <w:szCs w:val="24"/>
        </w:rPr>
        <w:t xml:space="preserve">. Serat </w:t>
      </w:r>
      <w:proofErr w:type="spellStart"/>
      <w:r w:rsidRPr="002C614C">
        <w:rPr>
          <w:rFonts w:ascii="Times New Roman" w:hAnsi="Times New Roman" w:cs="Times New Roman"/>
          <w:sz w:val="24"/>
          <w:szCs w:val="24"/>
        </w:rPr>
        <w:t>membantu</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mengatur</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kadar</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glukosa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dalam</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darah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dengan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memperlambat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penyerapan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karbohidrat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Penelitian</w:t>
      </w:r>
      <w:proofErr w:type="spellEnd"/>
      <w:r w:rsidRPr="002C614C">
        <w:rPr>
          <w:rFonts w:ascii="Times New Roman" w:hAnsi="Times New Roman" w:cs="Times New Roman"/>
          <w:sz w:val="24"/>
          <w:szCs w:val="24"/>
        </w:rPr>
        <w:t xml:space="preserve"> oleh </w:t>
      </w:r>
      <w:sdt>
        <w:sdtPr>
          <w:rPr>
            <w:rFonts w:ascii="Times New Roman" w:hAnsi="Times New Roman" w:cs="Times New Roman"/>
            <w:sz w:val="24"/>
            <w:szCs w:val="24"/>
          </w:rPr>
          <w:id w:val="-339535970"/>
          <w:citation/>
        </w:sdtPr>
        <w:sdtContent>
          <w:r w:rsidR="00A85946" w:rsidRPr="002C614C">
            <w:rPr>
              <w:rFonts w:ascii="Times New Roman" w:hAnsi="Times New Roman" w:cs="Times New Roman"/>
              <w:sz w:val="24"/>
              <w:szCs w:val="24"/>
            </w:rPr>
            <w:fldChar w:fldCharType="begin"/>
          </w:r>
          <w:r w:rsidR="00A85946" w:rsidRPr="002C614C">
            <w:rPr>
              <w:rFonts w:ascii="Times New Roman" w:hAnsi="Times New Roman" w:cs="Times New Roman"/>
              <w:sz w:val="24"/>
              <w:szCs w:val="24"/>
              <w:lang w:val="en-US"/>
            </w:rPr>
            <w:instrText xml:space="preserve"> CITATION Sar21 \l 1033 </w:instrText>
          </w:r>
          <w:r w:rsidR="00A85946" w:rsidRPr="002C614C">
            <w:rPr>
              <w:rFonts w:ascii="Times New Roman" w:hAnsi="Times New Roman" w:cs="Times New Roman"/>
              <w:sz w:val="24"/>
              <w:szCs w:val="24"/>
            </w:rPr>
            <w:fldChar w:fldCharType="separate"/>
          </w:r>
          <w:r w:rsidR="00A85946" w:rsidRPr="002C614C">
            <w:rPr>
              <w:rFonts w:ascii="Times New Roman" w:hAnsi="Times New Roman" w:cs="Times New Roman"/>
              <w:noProof/>
              <w:sz w:val="24"/>
              <w:szCs w:val="24"/>
              <w:lang w:val="en-US"/>
            </w:rPr>
            <w:t>(Sari L. W., 2021)</w:t>
          </w:r>
          <w:r w:rsidR="00A85946" w:rsidRPr="002C614C">
            <w:rPr>
              <w:rFonts w:ascii="Times New Roman" w:hAnsi="Times New Roman" w:cs="Times New Roman"/>
              <w:sz w:val="24"/>
              <w:szCs w:val="24"/>
            </w:rPr>
            <w:fldChar w:fldCharType="end"/>
          </w:r>
        </w:sdtContent>
      </w:sdt>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menunjukkan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bahwa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asupan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serat</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cukup</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dapat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membantu</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menstabilkan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kadar</w:t>
      </w:r>
      <w:proofErr w:type="spellEnd"/>
      <w:r w:rsidRPr="002C614C">
        <w:rPr>
          <w:rFonts w:ascii="Times New Roman" w:hAnsi="Times New Roman" w:cs="Times New Roman"/>
          <w:sz w:val="24"/>
          <w:szCs w:val="24"/>
        </w:rPr>
        <w:t xml:space="preserve"> gula </w:t>
      </w:r>
      <w:proofErr w:type="spellStart"/>
      <w:r w:rsidRPr="002C614C">
        <w:rPr>
          <w:rFonts w:ascii="Times New Roman" w:hAnsi="Times New Roman" w:cs="Times New Roman"/>
          <w:sz w:val="24"/>
          <w:szCs w:val="24"/>
        </w:rPr>
        <w:t>darah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sehingga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memberikan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perlindungan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tambahan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terhadap</w:t>
      </w:r>
      <w:proofErr w:type="spellEnd"/>
      <w:r w:rsidRPr="002C614C">
        <w:rPr>
          <w:rFonts w:ascii="Times New Roman" w:hAnsi="Times New Roman" w:cs="Times New Roman"/>
          <w:sz w:val="24"/>
          <w:szCs w:val="24"/>
        </w:rPr>
        <w:t xml:space="preserve"> </w:t>
      </w:r>
      <w:r w:rsidRPr="002C614C">
        <w:rPr>
          <w:rFonts w:ascii="Times New Roman" w:hAnsi="Times New Roman" w:cs="Times New Roman"/>
          <w:i/>
          <w:iCs/>
          <w:sz w:val="24"/>
          <w:szCs w:val="24"/>
        </w:rPr>
        <w:t>diabetes</w:t>
      </w:r>
      <w:r w:rsidRPr="002C614C">
        <w:rPr>
          <w:rFonts w:ascii="Times New Roman" w:hAnsi="Times New Roman" w:cs="Times New Roman"/>
          <w:sz w:val="24"/>
          <w:szCs w:val="24"/>
        </w:rPr>
        <w:t xml:space="preserve">.   </w:t>
      </w:r>
    </w:p>
    <w:p w14:paraId="103656F6" w14:textId="53D3F1D7" w:rsidR="00375BEB" w:rsidRPr="002C614C" w:rsidRDefault="00375BEB" w:rsidP="002425ED">
      <w:pPr>
        <w:spacing w:after="0" w:line="480" w:lineRule="auto"/>
        <w:ind w:firstLine="567"/>
        <w:jc w:val="both"/>
        <w:rPr>
          <w:rFonts w:ascii="Times New Roman" w:hAnsi="Times New Roman" w:cs="Times New Roman"/>
          <w:sz w:val="24"/>
          <w:szCs w:val="24"/>
        </w:rPr>
      </w:pPr>
      <w:proofErr w:type="spellStart"/>
      <w:r w:rsidRPr="002C614C">
        <w:rPr>
          <w:rFonts w:ascii="Times New Roman" w:hAnsi="Times New Roman" w:cs="Times New Roman"/>
          <w:sz w:val="24"/>
          <w:szCs w:val="24"/>
        </w:rPr>
        <w:t>Kandungan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nutrisi</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beragam</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menjadikan</w:t>
      </w:r>
      <w:proofErr w:type="spellEnd"/>
      <w:r w:rsidRPr="002C614C">
        <w:rPr>
          <w:rFonts w:ascii="Times New Roman" w:hAnsi="Times New Roman" w:cs="Times New Roman"/>
          <w:sz w:val="24"/>
          <w:szCs w:val="24"/>
        </w:rPr>
        <w:t xml:space="preserve"> bunga </w:t>
      </w:r>
      <w:r w:rsidR="00EE44C7" w:rsidRPr="00EE44C7">
        <w:rPr>
          <w:rFonts w:ascii="Times New Roman" w:hAnsi="Times New Roman" w:cs="Times New Roman"/>
          <w:sz w:val="24"/>
          <w:szCs w:val="24"/>
        </w:rPr>
        <w:t>Rosella</w:t>
      </w:r>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sebagai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pilihan</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menarik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dalam</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upaya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pencegahan</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pengelolaan</w:t>
      </w:r>
      <w:proofErr w:type="spellEnd"/>
      <w:r w:rsidRPr="002C614C">
        <w:rPr>
          <w:rFonts w:ascii="Times New Roman" w:hAnsi="Times New Roman" w:cs="Times New Roman"/>
          <w:sz w:val="24"/>
          <w:szCs w:val="24"/>
        </w:rPr>
        <w:t xml:space="preserve"> </w:t>
      </w:r>
      <w:r w:rsidRPr="002C614C">
        <w:rPr>
          <w:rFonts w:ascii="Times New Roman" w:hAnsi="Times New Roman" w:cs="Times New Roman"/>
          <w:i/>
          <w:iCs/>
          <w:sz w:val="24"/>
          <w:szCs w:val="24"/>
        </w:rPr>
        <w:t xml:space="preserve">Diabetes </w:t>
      </w:r>
      <w:r w:rsidR="00EE44C7" w:rsidRPr="00EE44C7">
        <w:rPr>
          <w:rFonts w:ascii="Times New Roman" w:hAnsi="Times New Roman" w:cs="Times New Roman"/>
          <w:sz w:val="24"/>
          <w:szCs w:val="24"/>
        </w:rPr>
        <w:t>Rosella</w:t>
      </w:r>
      <w:r w:rsidR="00C5429D" w:rsidRPr="002C614C">
        <w:rPr>
          <w:rFonts w:ascii="Times New Roman" w:hAnsi="Times New Roman" w:cs="Times New Roman"/>
          <w:sz w:val="24"/>
          <w:szCs w:val="24"/>
        </w:rPr>
        <w:t xml:space="preserve">, </w:t>
      </w:r>
      <w:proofErr w:type="spellStart"/>
      <w:r w:rsidR="00C5429D" w:rsidRPr="002C614C">
        <w:rPr>
          <w:rFonts w:ascii="Times New Roman" w:hAnsi="Times New Roman" w:cs="Times New Roman"/>
          <w:sz w:val="24"/>
          <w:szCs w:val="24"/>
        </w:rPr>
        <w:t>individu</w:t>
      </w:r>
      <w:proofErr w:type="spellEnd"/>
      <w:r w:rsidR="00C5429D" w:rsidRPr="002C614C">
        <w:rPr>
          <w:rFonts w:ascii="Times New Roman" w:hAnsi="Times New Roman" w:cs="Times New Roman"/>
          <w:sz w:val="24"/>
          <w:szCs w:val="24"/>
        </w:rPr>
        <w:t xml:space="preserve"> </w:t>
      </w:r>
      <w:proofErr w:type="spellStart"/>
      <w:r w:rsidR="00C5429D" w:rsidRPr="002C614C">
        <w:rPr>
          <w:rFonts w:ascii="Times New Roman" w:hAnsi="Times New Roman" w:cs="Times New Roman"/>
          <w:sz w:val="24"/>
          <w:szCs w:val="24"/>
        </w:rPr>
        <w:t>dapat</w:t>
      </w:r>
      <w:proofErr w:type="spellEnd"/>
      <w:r w:rsidR="00C5429D" w:rsidRPr="002C614C">
        <w:rPr>
          <w:rFonts w:ascii="Times New Roman" w:hAnsi="Times New Roman" w:cs="Times New Roman"/>
          <w:sz w:val="24"/>
          <w:szCs w:val="24"/>
        </w:rPr>
        <w:t xml:space="preserve"> </w:t>
      </w:r>
      <w:proofErr w:type="spellStart"/>
      <w:r w:rsidR="00C5429D" w:rsidRPr="002C614C">
        <w:rPr>
          <w:rFonts w:ascii="Times New Roman" w:hAnsi="Times New Roman" w:cs="Times New Roman"/>
          <w:sz w:val="24"/>
          <w:szCs w:val="24"/>
        </w:rPr>
        <w:t>mendukung</w:t>
      </w:r>
      <w:proofErr w:type="spellEnd"/>
      <w:r w:rsidR="00C5429D" w:rsidRPr="002C614C">
        <w:rPr>
          <w:rFonts w:ascii="Times New Roman" w:hAnsi="Times New Roman" w:cs="Times New Roman"/>
          <w:sz w:val="24"/>
          <w:szCs w:val="24"/>
        </w:rPr>
        <w:t xml:space="preserve"> </w:t>
      </w:r>
      <w:proofErr w:type="spellStart"/>
      <w:r w:rsidR="00C5429D" w:rsidRPr="002C614C">
        <w:rPr>
          <w:rFonts w:ascii="Times New Roman" w:hAnsi="Times New Roman" w:cs="Times New Roman"/>
          <w:sz w:val="24"/>
          <w:szCs w:val="24"/>
        </w:rPr>
        <w:t>kesehatan</w:t>
      </w:r>
      <w:proofErr w:type="spellEnd"/>
      <w:r w:rsidR="00C5429D" w:rsidRPr="002C614C">
        <w:rPr>
          <w:rFonts w:ascii="Times New Roman" w:hAnsi="Times New Roman" w:cs="Times New Roman"/>
          <w:sz w:val="24"/>
          <w:szCs w:val="24"/>
        </w:rPr>
        <w:t xml:space="preserve"> </w:t>
      </w:r>
      <w:proofErr w:type="spellStart"/>
      <w:r w:rsidR="00C5429D" w:rsidRPr="002C614C">
        <w:rPr>
          <w:rFonts w:ascii="Times New Roman" w:hAnsi="Times New Roman" w:cs="Times New Roman"/>
          <w:sz w:val="24"/>
          <w:szCs w:val="24"/>
        </w:rPr>
        <w:t>metabolik</w:t>
      </w:r>
      <w:proofErr w:type="spellEnd"/>
      <w:r w:rsidR="00C5429D" w:rsidRPr="002C614C">
        <w:rPr>
          <w:rFonts w:ascii="Times New Roman" w:hAnsi="Times New Roman" w:cs="Times New Roman"/>
          <w:sz w:val="24"/>
          <w:szCs w:val="24"/>
        </w:rPr>
        <w:t xml:space="preserve"> </w:t>
      </w:r>
      <w:proofErr w:type="spellStart"/>
      <w:r w:rsidR="00C5429D" w:rsidRPr="002C614C">
        <w:rPr>
          <w:rFonts w:ascii="Times New Roman" w:hAnsi="Times New Roman" w:cs="Times New Roman"/>
          <w:sz w:val="24"/>
          <w:szCs w:val="24"/>
        </w:rPr>
        <w:t>mereka</w:t>
      </w:r>
      <w:proofErr w:type="spellEnd"/>
      <w:r w:rsidR="00C5429D" w:rsidRPr="002C614C">
        <w:rPr>
          <w:rFonts w:ascii="Times New Roman" w:hAnsi="Times New Roman" w:cs="Times New Roman"/>
          <w:sz w:val="24"/>
          <w:szCs w:val="24"/>
        </w:rPr>
        <w:t xml:space="preserve"> </w:t>
      </w:r>
      <w:proofErr w:type="spellStart"/>
      <w:r w:rsidR="00C5429D" w:rsidRPr="002C614C">
        <w:rPr>
          <w:rFonts w:ascii="Times New Roman" w:hAnsi="Times New Roman" w:cs="Times New Roman"/>
          <w:sz w:val="24"/>
          <w:szCs w:val="24"/>
        </w:rPr>
        <w:t>secara</w:t>
      </w:r>
      <w:proofErr w:type="spellEnd"/>
      <w:r w:rsidR="00C5429D" w:rsidRPr="002C614C">
        <w:rPr>
          <w:rFonts w:ascii="Times New Roman" w:hAnsi="Times New Roman" w:cs="Times New Roman"/>
          <w:sz w:val="24"/>
          <w:szCs w:val="24"/>
        </w:rPr>
        <w:t xml:space="preserve"> </w:t>
      </w:r>
      <w:proofErr w:type="spellStart"/>
      <w:r w:rsidR="00C5429D" w:rsidRPr="002C614C">
        <w:rPr>
          <w:rFonts w:ascii="Times New Roman" w:hAnsi="Times New Roman" w:cs="Times New Roman"/>
          <w:sz w:val="24"/>
          <w:szCs w:val="24"/>
        </w:rPr>
        <w:t>lebih</w:t>
      </w:r>
      <w:proofErr w:type="spellEnd"/>
      <w:r w:rsidR="00C5429D" w:rsidRPr="002C614C">
        <w:rPr>
          <w:rFonts w:ascii="Times New Roman" w:hAnsi="Times New Roman" w:cs="Times New Roman"/>
          <w:sz w:val="24"/>
          <w:szCs w:val="24"/>
        </w:rPr>
        <w:t xml:space="preserve"> ideal. </w:t>
      </w:r>
      <w:r w:rsidRPr="002C614C">
        <w:rPr>
          <w:rFonts w:ascii="Times New Roman" w:hAnsi="Times New Roman" w:cs="Times New Roman"/>
          <w:i/>
          <w:iCs/>
          <w:sz w:val="24"/>
          <w:szCs w:val="24"/>
        </w:rPr>
        <w:t>Mellitus</w:t>
      </w:r>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Dengan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memanfaatkan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nutrisi</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ada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dalam</w:t>
      </w:r>
      <w:proofErr w:type="spellEnd"/>
      <w:r w:rsidRPr="002C614C">
        <w:rPr>
          <w:rFonts w:ascii="Times New Roman" w:hAnsi="Times New Roman" w:cs="Times New Roman"/>
          <w:sz w:val="24"/>
          <w:szCs w:val="24"/>
        </w:rPr>
        <w:t xml:space="preserve"> bunga </w:t>
      </w:r>
    </w:p>
    <w:p w14:paraId="4D3B7389" w14:textId="44C49794" w:rsidR="00F737C3" w:rsidRPr="002C614C" w:rsidRDefault="00CF5C26" w:rsidP="00E74862">
      <w:pPr>
        <w:pStyle w:val="Heading3"/>
        <w:numPr>
          <w:ilvl w:val="0"/>
          <w:numId w:val="0"/>
        </w:numPr>
        <w:spacing w:after="0"/>
        <w:ind w:left="567" w:hanging="567"/>
        <w:rPr>
          <w:b/>
        </w:rPr>
      </w:pPr>
      <w:bookmarkStart w:id="81" w:name="_Toc192150383"/>
      <w:r>
        <w:t xml:space="preserve">2.2.2 </w:t>
      </w:r>
      <w:r w:rsidR="00F737C3" w:rsidRPr="002C614C">
        <w:t xml:space="preserve">Mekanisme </w:t>
      </w:r>
      <w:proofErr w:type="spellStart"/>
      <w:r w:rsidR="00F737C3" w:rsidRPr="002C614C">
        <w:t>Kerja</w:t>
      </w:r>
      <w:proofErr w:type="spellEnd"/>
      <w:r w:rsidR="00F737C3" w:rsidRPr="002C614C">
        <w:t xml:space="preserve"> Bunga </w:t>
      </w:r>
      <w:r w:rsidR="00EE44C7" w:rsidRPr="00EE44C7">
        <w:t>Rosella</w:t>
      </w:r>
      <w:r w:rsidR="00F737C3" w:rsidRPr="002C614C">
        <w:t>.</w:t>
      </w:r>
      <w:bookmarkEnd w:id="81"/>
    </w:p>
    <w:p w14:paraId="51E5650E" w14:textId="20A3ED4C" w:rsidR="00375BEB" w:rsidRPr="002C614C" w:rsidRDefault="00375BEB" w:rsidP="002425ED">
      <w:pPr>
        <w:spacing w:after="0" w:line="480" w:lineRule="auto"/>
        <w:ind w:firstLine="567"/>
        <w:jc w:val="both"/>
        <w:rPr>
          <w:rFonts w:ascii="Times New Roman" w:hAnsi="Times New Roman" w:cs="Times New Roman"/>
          <w:sz w:val="24"/>
          <w:szCs w:val="24"/>
        </w:rPr>
      </w:pPr>
      <w:r w:rsidRPr="002C614C">
        <w:rPr>
          <w:rFonts w:ascii="Times New Roman" w:hAnsi="Times New Roman" w:cs="Times New Roman"/>
          <w:sz w:val="24"/>
          <w:szCs w:val="24"/>
        </w:rPr>
        <w:t xml:space="preserve">Bunga </w:t>
      </w:r>
      <w:r w:rsidR="00EE44C7" w:rsidRPr="00EE44C7">
        <w:rPr>
          <w:rFonts w:ascii="Times New Roman" w:hAnsi="Times New Roman" w:cs="Times New Roman"/>
          <w:sz w:val="24"/>
          <w:szCs w:val="24"/>
        </w:rPr>
        <w:t>Rosella</w:t>
      </w:r>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bekerja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melalui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beberapa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mekanisme</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untuk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membantu</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menurunkan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kadar</w:t>
      </w:r>
      <w:proofErr w:type="spellEnd"/>
      <w:r w:rsidRPr="002C614C">
        <w:rPr>
          <w:rFonts w:ascii="Times New Roman" w:hAnsi="Times New Roman" w:cs="Times New Roman"/>
          <w:sz w:val="24"/>
          <w:szCs w:val="24"/>
        </w:rPr>
        <w:t xml:space="preserve"> gula </w:t>
      </w:r>
      <w:proofErr w:type="spellStart"/>
      <w:r w:rsidRPr="002C614C">
        <w:rPr>
          <w:rFonts w:ascii="Times New Roman" w:hAnsi="Times New Roman" w:cs="Times New Roman"/>
          <w:sz w:val="24"/>
          <w:szCs w:val="24"/>
        </w:rPr>
        <w:t>darah</w:t>
      </w:r>
      <w:proofErr w:type="spellEnd"/>
      <w:r w:rsidRPr="002C614C">
        <w:rPr>
          <w:rFonts w:ascii="Times New Roman" w:hAnsi="Times New Roman" w:cs="Times New Roman"/>
          <w:sz w:val="24"/>
          <w:szCs w:val="24"/>
        </w:rPr>
        <w:t xml:space="preserve">. Salah </w:t>
      </w:r>
      <w:proofErr w:type="spellStart"/>
      <w:r w:rsidRPr="002C614C">
        <w:rPr>
          <w:rFonts w:ascii="Times New Roman" w:hAnsi="Times New Roman" w:cs="Times New Roman"/>
          <w:sz w:val="24"/>
          <w:szCs w:val="24"/>
        </w:rPr>
        <w:t>satunya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adalah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dengan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menghambat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enzim</w:t>
      </w:r>
      <w:proofErr w:type="spellEnd"/>
      <w:r w:rsidRPr="002C614C">
        <w:rPr>
          <w:rFonts w:ascii="Times New Roman" w:hAnsi="Times New Roman" w:cs="Times New Roman"/>
          <w:sz w:val="24"/>
          <w:szCs w:val="24"/>
        </w:rPr>
        <w:t xml:space="preserve"> </w:t>
      </w:r>
      <w:r w:rsidRPr="002C614C">
        <w:rPr>
          <w:rFonts w:ascii="Times New Roman" w:hAnsi="Times New Roman" w:cs="Times New Roman"/>
          <w:i/>
          <w:iCs/>
          <w:sz w:val="24"/>
          <w:szCs w:val="24"/>
        </w:rPr>
        <w:t>alfa-</w:t>
      </w:r>
      <w:proofErr w:type="spellStart"/>
      <w:r w:rsidRPr="002C614C">
        <w:rPr>
          <w:rFonts w:ascii="Times New Roman" w:hAnsi="Times New Roman" w:cs="Times New Roman"/>
          <w:i/>
          <w:iCs/>
          <w:sz w:val="24"/>
          <w:szCs w:val="24"/>
        </w:rPr>
        <w:t>glukosidase</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bertanggung</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jawab</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dalam</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mencerna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karbohidrat</w:t>
      </w:r>
      <w:proofErr w:type="spellEnd"/>
      <w:r w:rsidRPr="002C614C">
        <w:rPr>
          <w:rFonts w:ascii="Times New Roman" w:hAnsi="Times New Roman" w:cs="Times New Roman"/>
          <w:sz w:val="24"/>
          <w:szCs w:val="24"/>
        </w:rPr>
        <w:t xml:space="preserve"> di usus. </w:t>
      </w:r>
      <w:proofErr w:type="spellStart"/>
      <w:r w:rsidRPr="002C614C">
        <w:rPr>
          <w:rFonts w:ascii="Times New Roman" w:hAnsi="Times New Roman" w:cs="Times New Roman"/>
          <w:sz w:val="24"/>
          <w:szCs w:val="24"/>
        </w:rPr>
        <w:t>Dengan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menghambat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enzim</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penyerapan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glukosa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dalam</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aliran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darah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menjadi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lebih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lambat</w:t>
      </w:r>
      <w:proofErr w:type="spellEnd"/>
      <w:r w:rsidRPr="002C614C">
        <w:rPr>
          <w:rFonts w:ascii="Times New Roman" w:hAnsi="Times New Roman" w:cs="Times New Roman"/>
          <w:sz w:val="24"/>
          <w:szCs w:val="24"/>
        </w:rPr>
        <w:t xml:space="preserve">, yang pada </w:t>
      </w:r>
      <w:proofErr w:type="spellStart"/>
      <w:r w:rsidRPr="002C614C">
        <w:rPr>
          <w:rFonts w:ascii="Times New Roman" w:hAnsi="Times New Roman" w:cs="Times New Roman"/>
          <w:sz w:val="24"/>
          <w:szCs w:val="24"/>
        </w:rPr>
        <w:t>gilirannya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dapat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mengurangi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lonjakan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kadar</w:t>
      </w:r>
      <w:proofErr w:type="spellEnd"/>
      <w:r w:rsidRPr="002C614C">
        <w:rPr>
          <w:rFonts w:ascii="Times New Roman" w:hAnsi="Times New Roman" w:cs="Times New Roman"/>
          <w:sz w:val="24"/>
          <w:szCs w:val="24"/>
        </w:rPr>
        <w:t xml:space="preserve"> gula </w:t>
      </w:r>
      <w:proofErr w:type="spellStart"/>
      <w:r w:rsidRPr="002C614C">
        <w:rPr>
          <w:rFonts w:ascii="Times New Roman" w:hAnsi="Times New Roman" w:cs="Times New Roman"/>
          <w:sz w:val="24"/>
          <w:szCs w:val="24"/>
        </w:rPr>
        <w:t>darah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setelah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makan</w:t>
      </w:r>
      <w:proofErr w:type="spellEnd"/>
      <w:r w:rsidRPr="002C614C">
        <w:rPr>
          <w:rFonts w:ascii="Times New Roman" w:hAnsi="Times New Roman" w:cs="Times New Roman"/>
          <w:sz w:val="24"/>
          <w:szCs w:val="24"/>
        </w:rPr>
        <w:t xml:space="preserve">. </w:t>
      </w:r>
      <w:sdt>
        <w:sdtPr>
          <w:rPr>
            <w:rFonts w:ascii="Times New Roman" w:hAnsi="Times New Roman" w:cs="Times New Roman"/>
            <w:sz w:val="24"/>
            <w:szCs w:val="24"/>
          </w:rPr>
          <w:id w:val="-2083584282"/>
          <w:citation/>
        </w:sdtPr>
        <w:sdtContent>
          <w:r w:rsidR="00BD5173" w:rsidRPr="002C614C">
            <w:rPr>
              <w:rFonts w:ascii="Times New Roman" w:hAnsi="Times New Roman" w:cs="Times New Roman"/>
              <w:sz w:val="24"/>
              <w:szCs w:val="24"/>
            </w:rPr>
            <w:fldChar w:fldCharType="begin"/>
          </w:r>
          <w:r w:rsidR="00BD5173" w:rsidRPr="002C614C">
            <w:rPr>
              <w:rFonts w:ascii="Times New Roman" w:hAnsi="Times New Roman" w:cs="Times New Roman"/>
              <w:sz w:val="24"/>
              <w:szCs w:val="24"/>
              <w:lang w:val="en-US"/>
            </w:rPr>
            <w:instrText xml:space="preserve"> CITATION Had23 \l 1033 </w:instrText>
          </w:r>
          <w:r w:rsidR="00BD5173" w:rsidRPr="002C614C">
            <w:rPr>
              <w:rFonts w:ascii="Times New Roman" w:hAnsi="Times New Roman" w:cs="Times New Roman"/>
              <w:sz w:val="24"/>
              <w:szCs w:val="24"/>
            </w:rPr>
            <w:fldChar w:fldCharType="separate"/>
          </w:r>
          <w:r w:rsidR="00BD5173" w:rsidRPr="002C614C">
            <w:rPr>
              <w:rFonts w:ascii="Times New Roman" w:hAnsi="Times New Roman" w:cs="Times New Roman"/>
              <w:noProof/>
              <w:sz w:val="24"/>
              <w:szCs w:val="24"/>
              <w:lang w:val="en-US"/>
            </w:rPr>
            <w:t>(Hadi, 2023)</w:t>
          </w:r>
          <w:r w:rsidR="00BD5173" w:rsidRPr="002C614C">
            <w:rPr>
              <w:rFonts w:ascii="Times New Roman" w:hAnsi="Times New Roman" w:cs="Times New Roman"/>
              <w:sz w:val="24"/>
              <w:szCs w:val="24"/>
            </w:rPr>
            <w:fldChar w:fldCharType="end"/>
          </w:r>
        </w:sdtContent>
      </w:sdt>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menemukan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bahwa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ekstrak</w:t>
      </w:r>
      <w:proofErr w:type="spellEnd"/>
      <w:r w:rsidRPr="002C614C">
        <w:rPr>
          <w:rFonts w:ascii="Times New Roman" w:hAnsi="Times New Roman" w:cs="Times New Roman"/>
          <w:sz w:val="24"/>
          <w:szCs w:val="24"/>
        </w:rPr>
        <w:t xml:space="preserve"> bunga </w:t>
      </w:r>
      <w:r w:rsidR="00EE44C7" w:rsidRPr="00EE44C7">
        <w:rPr>
          <w:rFonts w:ascii="Times New Roman" w:hAnsi="Times New Roman" w:cs="Times New Roman"/>
          <w:sz w:val="24"/>
          <w:szCs w:val="24"/>
        </w:rPr>
        <w:t>Rosella</w:t>
      </w:r>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memiliki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kemampuan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signifikan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dalam</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menekan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aktivitas</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enzim</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ini</w:t>
      </w:r>
      <w:proofErr w:type="spellEnd"/>
      <w:r w:rsidRPr="002C614C">
        <w:rPr>
          <w:rFonts w:ascii="Times New Roman" w:hAnsi="Times New Roman" w:cs="Times New Roman"/>
          <w:sz w:val="24"/>
          <w:szCs w:val="24"/>
        </w:rPr>
        <w:t xml:space="preserve">.   </w:t>
      </w:r>
    </w:p>
    <w:p w14:paraId="2D3735C0" w14:textId="32B08283" w:rsidR="00375BEB" w:rsidRPr="002C614C" w:rsidRDefault="00375BEB" w:rsidP="002425ED">
      <w:pPr>
        <w:spacing w:after="0" w:line="480" w:lineRule="auto"/>
        <w:ind w:firstLine="567"/>
        <w:jc w:val="both"/>
        <w:rPr>
          <w:rFonts w:ascii="Times New Roman" w:hAnsi="Times New Roman" w:cs="Times New Roman"/>
          <w:sz w:val="24"/>
          <w:szCs w:val="24"/>
        </w:rPr>
      </w:pPr>
      <w:r w:rsidRPr="002C614C">
        <w:rPr>
          <w:rFonts w:ascii="Times New Roman" w:hAnsi="Times New Roman" w:cs="Times New Roman"/>
          <w:sz w:val="24"/>
          <w:szCs w:val="24"/>
        </w:rPr>
        <w:t xml:space="preserve">Selain </w:t>
      </w:r>
      <w:proofErr w:type="spellStart"/>
      <w:r w:rsidRPr="002C614C">
        <w:rPr>
          <w:rFonts w:ascii="Times New Roman" w:hAnsi="Times New Roman" w:cs="Times New Roman"/>
          <w:sz w:val="24"/>
          <w:szCs w:val="24"/>
        </w:rPr>
        <w:t>itu</w:t>
      </w:r>
      <w:proofErr w:type="spellEnd"/>
      <w:r w:rsidRPr="002C614C">
        <w:rPr>
          <w:rFonts w:ascii="Times New Roman" w:hAnsi="Times New Roman" w:cs="Times New Roman"/>
          <w:sz w:val="24"/>
          <w:szCs w:val="24"/>
        </w:rPr>
        <w:t xml:space="preserve">, bunga </w:t>
      </w:r>
      <w:r w:rsidR="00EE44C7" w:rsidRPr="00EE44C7">
        <w:rPr>
          <w:rFonts w:ascii="Times New Roman" w:hAnsi="Times New Roman" w:cs="Times New Roman"/>
          <w:sz w:val="24"/>
          <w:szCs w:val="24"/>
        </w:rPr>
        <w:t>Rosella</w:t>
      </w:r>
      <w:r w:rsidRPr="002C614C">
        <w:rPr>
          <w:rFonts w:ascii="Times New Roman" w:hAnsi="Times New Roman" w:cs="Times New Roman"/>
          <w:sz w:val="24"/>
          <w:szCs w:val="24"/>
        </w:rPr>
        <w:t xml:space="preserve"> juga </w:t>
      </w:r>
      <w:proofErr w:type="spellStart"/>
      <w:r w:rsidRPr="002C614C">
        <w:rPr>
          <w:rFonts w:ascii="Times New Roman" w:hAnsi="Times New Roman" w:cs="Times New Roman"/>
          <w:sz w:val="24"/>
          <w:szCs w:val="24"/>
        </w:rPr>
        <w:t>dapat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meningkatkan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sekresi</w:t>
      </w:r>
      <w:proofErr w:type="spellEnd"/>
      <w:r w:rsidRPr="002C614C">
        <w:rPr>
          <w:rFonts w:ascii="Times New Roman" w:hAnsi="Times New Roman" w:cs="Times New Roman"/>
          <w:sz w:val="24"/>
          <w:szCs w:val="24"/>
        </w:rPr>
        <w:t xml:space="preserve"> insulin </w:t>
      </w:r>
      <w:proofErr w:type="spellStart"/>
      <w:r w:rsidRPr="002C614C">
        <w:rPr>
          <w:rFonts w:ascii="Times New Roman" w:hAnsi="Times New Roman" w:cs="Times New Roman"/>
          <w:sz w:val="24"/>
          <w:szCs w:val="24"/>
        </w:rPr>
        <w:t>dari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pankreas</w:t>
      </w:r>
      <w:proofErr w:type="spellEnd"/>
      <w:r w:rsidRPr="002C614C">
        <w:rPr>
          <w:rFonts w:ascii="Times New Roman" w:hAnsi="Times New Roman" w:cs="Times New Roman"/>
          <w:sz w:val="24"/>
          <w:szCs w:val="24"/>
        </w:rPr>
        <w:t xml:space="preserve">. insulin </w:t>
      </w:r>
      <w:proofErr w:type="spellStart"/>
      <w:r w:rsidRPr="002C614C">
        <w:rPr>
          <w:rFonts w:ascii="Times New Roman" w:hAnsi="Times New Roman" w:cs="Times New Roman"/>
          <w:sz w:val="24"/>
          <w:szCs w:val="24"/>
        </w:rPr>
        <w:t>adalah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hormon</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berperan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penting</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dalam</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pengaturan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kadar</w:t>
      </w:r>
      <w:proofErr w:type="spellEnd"/>
      <w:r w:rsidRPr="002C614C">
        <w:rPr>
          <w:rFonts w:ascii="Times New Roman" w:hAnsi="Times New Roman" w:cs="Times New Roman"/>
          <w:sz w:val="24"/>
          <w:szCs w:val="24"/>
        </w:rPr>
        <w:t xml:space="preserve"> gula </w:t>
      </w:r>
      <w:proofErr w:type="spellStart"/>
      <w:r w:rsidRPr="002C614C">
        <w:rPr>
          <w:rFonts w:ascii="Times New Roman" w:hAnsi="Times New Roman" w:cs="Times New Roman"/>
          <w:sz w:val="24"/>
          <w:szCs w:val="24"/>
        </w:rPr>
        <w:t>darah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Dengan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meningkatkan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sensitivitas</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sel</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terhadap</w:t>
      </w:r>
      <w:proofErr w:type="spellEnd"/>
      <w:r w:rsidRPr="002C614C">
        <w:rPr>
          <w:rFonts w:ascii="Times New Roman" w:hAnsi="Times New Roman" w:cs="Times New Roman"/>
          <w:sz w:val="24"/>
          <w:szCs w:val="24"/>
        </w:rPr>
        <w:t xml:space="preserve"> insulin, bunga </w:t>
      </w:r>
      <w:r w:rsidR="00EE44C7" w:rsidRPr="00EE44C7">
        <w:rPr>
          <w:rFonts w:ascii="Times New Roman" w:hAnsi="Times New Roman" w:cs="Times New Roman"/>
          <w:sz w:val="24"/>
          <w:szCs w:val="24"/>
        </w:rPr>
        <w:t>Rosella</w:t>
      </w:r>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membantu</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sel-sel</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tubuh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mengambil</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glukosa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dari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darah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dengan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lebih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efisien</w:t>
      </w:r>
      <w:proofErr w:type="spellEnd"/>
      <w:r w:rsidRPr="002C614C">
        <w:rPr>
          <w:rFonts w:ascii="Times New Roman" w:hAnsi="Times New Roman" w:cs="Times New Roman"/>
          <w:sz w:val="24"/>
          <w:szCs w:val="24"/>
        </w:rPr>
        <w:t xml:space="preserve">. </w:t>
      </w:r>
      <w:sdt>
        <w:sdtPr>
          <w:rPr>
            <w:rFonts w:ascii="Times New Roman" w:hAnsi="Times New Roman" w:cs="Times New Roman"/>
            <w:sz w:val="24"/>
            <w:szCs w:val="24"/>
          </w:rPr>
          <w:id w:val="-962424779"/>
          <w:citation/>
        </w:sdtPr>
        <w:sdtContent>
          <w:r w:rsidR="00E458D5" w:rsidRPr="002C614C">
            <w:rPr>
              <w:rFonts w:ascii="Times New Roman" w:hAnsi="Times New Roman" w:cs="Times New Roman"/>
              <w:sz w:val="24"/>
              <w:szCs w:val="24"/>
            </w:rPr>
            <w:fldChar w:fldCharType="begin"/>
          </w:r>
          <w:r w:rsidR="00E458D5" w:rsidRPr="002C614C">
            <w:rPr>
              <w:rFonts w:ascii="Times New Roman" w:hAnsi="Times New Roman" w:cs="Times New Roman"/>
              <w:sz w:val="24"/>
              <w:szCs w:val="24"/>
              <w:lang w:val="en-US"/>
            </w:rPr>
            <w:instrText xml:space="preserve"> CITATION Rah22 \l 1033 </w:instrText>
          </w:r>
          <w:r w:rsidR="00E458D5" w:rsidRPr="002C614C">
            <w:rPr>
              <w:rFonts w:ascii="Times New Roman" w:hAnsi="Times New Roman" w:cs="Times New Roman"/>
              <w:sz w:val="24"/>
              <w:szCs w:val="24"/>
            </w:rPr>
            <w:fldChar w:fldCharType="separate"/>
          </w:r>
          <w:r w:rsidR="00E458D5" w:rsidRPr="002C614C">
            <w:rPr>
              <w:rFonts w:ascii="Times New Roman" w:hAnsi="Times New Roman" w:cs="Times New Roman"/>
              <w:noProof/>
              <w:sz w:val="24"/>
              <w:szCs w:val="24"/>
              <w:lang w:val="en-US"/>
            </w:rPr>
            <w:t>(Rahmawati, 2022)</w:t>
          </w:r>
          <w:r w:rsidR="00E458D5" w:rsidRPr="002C614C">
            <w:rPr>
              <w:rFonts w:ascii="Times New Roman" w:hAnsi="Times New Roman" w:cs="Times New Roman"/>
              <w:sz w:val="24"/>
              <w:szCs w:val="24"/>
            </w:rPr>
            <w:fldChar w:fldCharType="end"/>
          </w:r>
        </w:sdtContent>
      </w:sdt>
      <w:r w:rsidR="00E458D5"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menunjukkan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bahwa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konsumsi</w:t>
      </w:r>
      <w:proofErr w:type="spellEnd"/>
      <w:r w:rsidRPr="002C614C">
        <w:rPr>
          <w:rFonts w:ascii="Times New Roman" w:hAnsi="Times New Roman" w:cs="Times New Roman"/>
          <w:sz w:val="24"/>
          <w:szCs w:val="24"/>
        </w:rPr>
        <w:t xml:space="preserve"> bunga </w:t>
      </w:r>
      <w:r w:rsidR="00EE44C7" w:rsidRPr="00EE44C7">
        <w:rPr>
          <w:rFonts w:ascii="Times New Roman" w:hAnsi="Times New Roman" w:cs="Times New Roman"/>
          <w:sz w:val="24"/>
          <w:szCs w:val="24"/>
        </w:rPr>
        <w:t>Rosella</w:t>
      </w:r>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dapat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meningkatkan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respons</w:t>
      </w:r>
      <w:proofErr w:type="spellEnd"/>
      <w:r w:rsidRPr="002C614C">
        <w:rPr>
          <w:rFonts w:ascii="Times New Roman" w:hAnsi="Times New Roman" w:cs="Times New Roman"/>
          <w:sz w:val="24"/>
          <w:szCs w:val="24"/>
        </w:rPr>
        <w:t xml:space="preserve"> insulin pada </w:t>
      </w:r>
      <w:proofErr w:type="spellStart"/>
      <w:r w:rsidRPr="002C614C">
        <w:rPr>
          <w:rFonts w:ascii="Times New Roman" w:hAnsi="Times New Roman" w:cs="Times New Roman"/>
          <w:sz w:val="24"/>
          <w:szCs w:val="24"/>
        </w:rPr>
        <w:t>individu</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berisiko</w:t>
      </w:r>
      <w:proofErr w:type="spellEnd"/>
      <w:r w:rsidRPr="002C614C">
        <w:rPr>
          <w:rFonts w:ascii="Times New Roman" w:hAnsi="Times New Roman" w:cs="Times New Roman"/>
          <w:sz w:val="24"/>
          <w:szCs w:val="24"/>
        </w:rPr>
        <w:t xml:space="preserve"> diabetes.   </w:t>
      </w:r>
    </w:p>
    <w:p w14:paraId="19225DB5" w14:textId="138AB382" w:rsidR="00C5429D" w:rsidRPr="002C614C" w:rsidRDefault="00375BEB" w:rsidP="002425ED">
      <w:pPr>
        <w:spacing w:after="0" w:line="480" w:lineRule="auto"/>
        <w:ind w:firstLine="567"/>
        <w:jc w:val="both"/>
        <w:rPr>
          <w:rFonts w:ascii="Times New Roman" w:hAnsi="Times New Roman" w:cs="Times New Roman"/>
          <w:sz w:val="24"/>
          <w:szCs w:val="24"/>
        </w:rPr>
      </w:pPr>
      <w:r w:rsidRPr="002C614C">
        <w:rPr>
          <w:rFonts w:ascii="Times New Roman" w:hAnsi="Times New Roman" w:cs="Times New Roman"/>
          <w:sz w:val="24"/>
          <w:szCs w:val="24"/>
        </w:rPr>
        <w:lastRenderedPageBreak/>
        <w:t xml:space="preserve">Mekanisme </w:t>
      </w:r>
      <w:proofErr w:type="spellStart"/>
      <w:r w:rsidRPr="002C614C">
        <w:rPr>
          <w:rFonts w:ascii="Times New Roman" w:hAnsi="Times New Roman" w:cs="Times New Roman"/>
          <w:sz w:val="24"/>
          <w:szCs w:val="24"/>
        </w:rPr>
        <w:t>kerja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menjadikan</w:t>
      </w:r>
      <w:proofErr w:type="spellEnd"/>
      <w:r w:rsidRPr="002C614C">
        <w:rPr>
          <w:rFonts w:ascii="Times New Roman" w:hAnsi="Times New Roman" w:cs="Times New Roman"/>
          <w:sz w:val="24"/>
          <w:szCs w:val="24"/>
        </w:rPr>
        <w:t xml:space="preserve"> bunga </w:t>
      </w:r>
      <w:r w:rsidR="00EE44C7" w:rsidRPr="00EE44C7">
        <w:rPr>
          <w:rFonts w:ascii="Times New Roman" w:hAnsi="Times New Roman" w:cs="Times New Roman"/>
          <w:sz w:val="24"/>
          <w:szCs w:val="24"/>
        </w:rPr>
        <w:t>Rosella</w:t>
      </w:r>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sebagai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potensi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terapi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tambahan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dalam</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pengelolaan</w:t>
      </w:r>
      <w:proofErr w:type="spellEnd"/>
      <w:r w:rsidRPr="002C614C">
        <w:rPr>
          <w:rFonts w:ascii="Times New Roman" w:hAnsi="Times New Roman" w:cs="Times New Roman"/>
          <w:sz w:val="24"/>
          <w:szCs w:val="24"/>
        </w:rPr>
        <w:t xml:space="preserve"> </w:t>
      </w:r>
      <w:r w:rsidR="00EE44C7" w:rsidRPr="00EE44C7">
        <w:rPr>
          <w:rFonts w:ascii="Times New Roman" w:hAnsi="Times New Roman" w:cs="Times New Roman"/>
          <w:i/>
          <w:iCs/>
          <w:sz w:val="24"/>
          <w:szCs w:val="24"/>
        </w:rPr>
        <w:t>Diabetes Mellitus</w:t>
      </w:r>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Dengan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menggabungkan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konsumsi</w:t>
      </w:r>
      <w:proofErr w:type="spellEnd"/>
      <w:r w:rsidRPr="002C614C">
        <w:rPr>
          <w:rFonts w:ascii="Times New Roman" w:hAnsi="Times New Roman" w:cs="Times New Roman"/>
          <w:sz w:val="24"/>
          <w:szCs w:val="24"/>
        </w:rPr>
        <w:t xml:space="preserve"> bunga </w:t>
      </w:r>
      <w:r w:rsidR="00EE44C7" w:rsidRPr="00EE44C7">
        <w:rPr>
          <w:rFonts w:ascii="Times New Roman" w:hAnsi="Times New Roman" w:cs="Times New Roman"/>
          <w:sz w:val="24"/>
          <w:szCs w:val="24"/>
        </w:rPr>
        <w:t>Rosella</w:t>
      </w:r>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dengan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perubahan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gaya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hidup</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sehat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individu</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dapat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memperoleh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manfaat</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lebih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besar</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dalam</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mengendalikan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kadar</w:t>
      </w:r>
      <w:proofErr w:type="spellEnd"/>
      <w:r w:rsidRPr="002C614C">
        <w:rPr>
          <w:rFonts w:ascii="Times New Roman" w:hAnsi="Times New Roman" w:cs="Times New Roman"/>
          <w:sz w:val="24"/>
          <w:szCs w:val="24"/>
        </w:rPr>
        <w:t xml:space="preserve"> gula </w:t>
      </w:r>
      <w:proofErr w:type="spellStart"/>
      <w:r w:rsidRPr="002C614C">
        <w:rPr>
          <w:rFonts w:ascii="Times New Roman" w:hAnsi="Times New Roman" w:cs="Times New Roman"/>
          <w:sz w:val="24"/>
          <w:szCs w:val="24"/>
        </w:rPr>
        <w:t>darah</w:t>
      </w:r>
      <w:proofErr w:type="spellEnd"/>
      <w:r w:rsidRPr="002C614C">
        <w:rPr>
          <w:rFonts w:ascii="Times New Roman" w:hAnsi="Times New Roman" w:cs="Times New Roman"/>
          <w:sz w:val="24"/>
          <w:szCs w:val="24"/>
        </w:rPr>
        <w:t>.</w:t>
      </w:r>
    </w:p>
    <w:p w14:paraId="2EDFF02F" w14:textId="084F8557" w:rsidR="00F737C3" w:rsidRPr="002C614C" w:rsidRDefault="0039384D" w:rsidP="00E74862">
      <w:pPr>
        <w:pStyle w:val="Heading3"/>
        <w:numPr>
          <w:ilvl w:val="0"/>
          <w:numId w:val="0"/>
        </w:numPr>
        <w:spacing w:after="0"/>
        <w:ind w:left="567" w:hanging="567"/>
        <w:rPr>
          <w:b/>
        </w:rPr>
      </w:pPr>
      <w:bookmarkStart w:id="82" w:name="_Toc192150384"/>
      <w:r>
        <w:t xml:space="preserve">2.2.3 </w:t>
      </w:r>
      <w:proofErr w:type="spellStart"/>
      <w:r w:rsidR="00F737C3" w:rsidRPr="002C614C">
        <w:t>Penelitian</w:t>
      </w:r>
      <w:proofErr w:type="spellEnd"/>
      <w:r w:rsidR="00F737C3" w:rsidRPr="002C614C">
        <w:t xml:space="preserve"> </w:t>
      </w:r>
      <w:proofErr w:type="spellStart"/>
      <w:r w:rsidR="00F737C3" w:rsidRPr="002C614C">
        <w:t>Terkait</w:t>
      </w:r>
      <w:proofErr w:type="spellEnd"/>
      <w:r w:rsidR="00F737C3" w:rsidRPr="002C614C">
        <w:t xml:space="preserve"> </w:t>
      </w:r>
      <w:proofErr w:type="spellStart"/>
      <w:r w:rsidR="00F737C3" w:rsidRPr="002C614C">
        <w:t>Efek</w:t>
      </w:r>
      <w:proofErr w:type="spellEnd"/>
      <w:r w:rsidR="00F737C3" w:rsidRPr="002C614C">
        <w:t xml:space="preserve"> Bunga </w:t>
      </w:r>
      <w:r w:rsidR="00EE44C7" w:rsidRPr="00EE44C7">
        <w:t>Rosella</w:t>
      </w:r>
      <w:r w:rsidR="00F737C3" w:rsidRPr="002C614C">
        <w:t>.</w:t>
      </w:r>
      <w:bookmarkEnd w:id="82"/>
    </w:p>
    <w:p w14:paraId="54AF17CE" w14:textId="7B6F412B" w:rsidR="00C5429D" w:rsidRPr="002C614C" w:rsidRDefault="00C5429D" w:rsidP="002425ED">
      <w:pPr>
        <w:spacing w:after="0" w:line="480" w:lineRule="auto"/>
        <w:ind w:firstLine="567"/>
        <w:jc w:val="both"/>
        <w:rPr>
          <w:rFonts w:ascii="Times New Roman" w:hAnsi="Times New Roman" w:cs="Times New Roman"/>
          <w:sz w:val="24"/>
          <w:szCs w:val="24"/>
        </w:rPr>
      </w:pPr>
      <w:proofErr w:type="spellStart"/>
      <w:r w:rsidRPr="002C614C">
        <w:rPr>
          <w:rFonts w:ascii="Times New Roman" w:hAnsi="Times New Roman" w:cs="Times New Roman"/>
          <w:sz w:val="24"/>
          <w:szCs w:val="24"/>
        </w:rPr>
        <w:t>Sejumlah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penelitian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telah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dilakukan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untuk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mengeksplorasi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efek</w:t>
      </w:r>
      <w:proofErr w:type="spellEnd"/>
      <w:r w:rsidRPr="002C614C">
        <w:rPr>
          <w:rFonts w:ascii="Times New Roman" w:hAnsi="Times New Roman" w:cs="Times New Roman"/>
          <w:sz w:val="24"/>
          <w:szCs w:val="24"/>
        </w:rPr>
        <w:t xml:space="preserve"> bunga </w:t>
      </w:r>
      <w:r w:rsidR="00EE44C7" w:rsidRPr="00EE44C7">
        <w:rPr>
          <w:rFonts w:ascii="Times New Roman" w:hAnsi="Times New Roman" w:cs="Times New Roman"/>
          <w:sz w:val="24"/>
          <w:szCs w:val="24"/>
        </w:rPr>
        <w:t>Rosella</w:t>
      </w:r>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terhadap</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kadar</w:t>
      </w:r>
      <w:proofErr w:type="spellEnd"/>
      <w:r w:rsidRPr="002C614C">
        <w:rPr>
          <w:rFonts w:ascii="Times New Roman" w:hAnsi="Times New Roman" w:cs="Times New Roman"/>
          <w:sz w:val="24"/>
          <w:szCs w:val="24"/>
        </w:rPr>
        <w:t xml:space="preserve"> gula </w:t>
      </w:r>
      <w:proofErr w:type="spellStart"/>
      <w:r w:rsidRPr="002C614C">
        <w:rPr>
          <w:rFonts w:ascii="Times New Roman" w:hAnsi="Times New Roman" w:cs="Times New Roman"/>
          <w:sz w:val="24"/>
          <w:szCs w:val="24"/>
        </w:rPr>
        <w:t>darah</w:t>
      </w:r>
      <w:proofErr w:type="spellEnd"/>
      <w:r w:rsidRPr="002C614C">
        <w:rPr>
          <w:rFonts w:ascii="Times New Roman" w:hAnsi="Times New Roman" w:cs="Times New Roman"/>
          <w:sz w:val="24"/>
          <w:szCs w:val="24"/>
        </w:rPr>
        <w:t xml:space="preserve">. Salah </w:t>
      </w:r>
      <w:proofErr w:type="spellStart"/>
      <w:r w:rsidRPr="002C614C">
        <w:rPr>
          <w:rFonts w:ascii="Times New Roman" w:hAnsi="Times New Roman" w:cs="Times New Roman"/>
          <w:sz w:val="24"/>
          <w:szCs w:val="24"/>
        </w:rPr>
        <w:t>satu</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studi</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menarik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adalah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penelitian</w:t>
      </w:r>
      <w:proofErr w:type="spellEnd"/>
      <w:r w:rsidRPr="002C614C">
        <w:rPr>
          <w:rFonts w:ascii="Times New Roman" w:hAnsi="Times New Roman" w:cs="Times New Roman"/>
          <w:sz w:val="24"/>
          <w:szCs w:val="24"/>
        </w:rPr>
        <w:t xml:space="preserve"> oleh </w:t>
      </w:r>
      <w:sdt>
        <w:sdtPr>
          <w:rPr>
            <w:rFonts w:ascii="Times New Roman" w:hAnsi="Times New Roman" w:cs="Times New Roman"/>
            <w:sz w:val="24"/>
            <w:szCs w:val="24"/>
          </w:rPr>
          <w:id w:val="400035869"/>
          <w:citation/>
        </w:sdtPr>
        <w:sdtContent>
          <w:r w:rsidR="0091554C" w:rsidRPr="002C614C">
            <w:rPr>
              <w:rFonts w:ascii="Times New Roman" w:hAnsi="Times New Roman" w:cs="Times New Roman"/>
              <w:sz w:val="24"/>
              <w:szCs w:val="24"/>
            </w:rPr>
            <w:fldChar w:fldCharType="begin"/>
          </w:r>
          <w:r w:rsidR="0091554C" w:rsidRPr="002C614C">
            <w:rPr>
              <w:rFonts w:ascii="Times New Roman" w:hAnsi="Times New Roman" w:cs="Times New Roman"/>
              <w:sz w:val="24"/>
              <w:szCs w:val="24"/>
              <w:lang w:val="en-US"/>
            </w:rPr>
            <w:instrText xml:space="preserve"> CITATION Yul231 \l 1033 </w:instrText>
          </w:r>
          <w:r w:rsidR="0091554C" w:rsidRPr="002C614C">
            <w:rPr>
              <w:rFonts w:ascii="Times New Roman" w:hAnsi="Times New Roman" w:cs="Times New Roman"/>
              <w:sz w:val="24"/>
              <w:szCs w:val="24"/>
            </w:rPr>
            <w:fldChar w:fldCharType="separate"/>
          </w:r>
          <w:r w:rsidR="0091554C" w:rsidRPr="002C614C">
            <w:rPr>
              <w:rFonts w:ascii="Times New Roman" w:hAnsi="Times New Roman" w:cs="Times New Roman"/>
              <w:noProof/>
              <w:sz w:val="24"/>
              <w:szCs w:val="24"/>
              <w:lang w:val="en-US"/>
            </w:rPr>
            <w:t>(Yulianti S. A., 2023)</w:t>
          </w:r>
          <w:r w:rsidR="0091554C" w:rsidRPr="002C614C">
            <w:rPr>
              <w:rFonts w:ascii="Times New Roman" w:hAnsi="Times New Roman" w:cs="Times New Roman"/>
              <w:sz w:val="24"/>
              <w:szCs w:val="24"/>
            </w:rPr>
            <w:fldChar w:fldCharType="end"/>
          </w:r>
        </w:sdtContent>
      </w:sdt>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menunjukkan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bahwa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pemberian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ekstrak</w:t>
      </w:r>
      <w:proofErr w:type="spellEnd"/>
      <w:r w:rsidRPr="002C614C">
        <w:rPr>
          <w:rFonts w:ascii="Times New Roman" w:hAnsi="Times New Roman" w:cs="Times New Roman"/>
          <w:sz w:val="24"/>
          <w:szCs w:val="24"/>
        </w:rPr>
        <w:t xml:space="preserve"> bunga </w:t>
      </w:r>
      <w:r w:rsidR="00EE44C7" w:rsidRPr="00EE44C7">
        <w:rPr>
          <w:rFonts w:ascii="Times New Roman" w:hAnsi="Times New Roman" w:cs="Times New Roman"/>
          <w:sz w:val="24"/>
          <w:szCs w:val="24"/>
        </w:rPr>
        <w:t>Rosella</w:t>
      </w:r>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secara</w:t>
      </w:r>
      <w:proofErr w:type="spellEnd"/>
      <w:r w:rsidRPr="002C614C">
        <w:rPr>
          <w:rFonts w:ascii="Times New Roman" w:hAnsi="Times New Roman" w:cs="Times New Roman"/>
          <w:sz w:val="24"/>
          <w:szCs w:val="24"/>
        </w:rPr>
        <w:t xml:space="preserve"> rutin </w:t>
      </w:r>
      <w:proofErr w:type="spellStart"/>
      <w:r w:rsidRPr="002C614C">
        <w:rPr>
          <w:rFonts w:ascii="Times New Roman" w:hAnsi="Times New Roman" w:cs="Times New Roman"/>
          <w:sz w:val="24"/>
          <w:szCs w:val="24"/>
        </w:rPr>
        <w:t>kepada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individu</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dengan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pradiabetes</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menyebabkan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penurunan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kadar</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glukosa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darah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puasa</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signifikan</w:t>
      </w:r>
      <w:proofErr w:type="spellEnd"/>
      <w:r w:rsidRPr="002C614C">
        <w:rPr>
          <w:rFonts w:ascii="Times New Roman" w:hAnsi="Times New Roman" w:cs="Times New Roman"/>
          <w:sz w:val="24"/>
          <w:szCs w:val="24"/>
        </w:rPr>
        <w:t xml:space="preserve">. Hasil </w:t>
      </w:r>
      <w:proofErr w:type="spellStart"/>
      <w:r w:rsidRPr="002C614C">
        <w:rPr>
          <w:rFonts w:ascii="Times New Roman" w:hAnsi="Times New Roman" w:cs="Times New Roman"/>
          <w:sz w:val="24"/>
          <w:szCs w:val="24"/>
        </w:rPr>
        <w:t>penelitian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menunjukkan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potensi</w:t>
      </w:r>
      <w:proofErr w:type="spellEnd"/>
      <w:r w:rsidRPr="002C614C">
        <w:rPr>
          <w:rFonts w:ascii="Times New Roman" w:hAnsi="Times New Roman" w:cs="Times New Roman"/>
          <w:sz w:val="24"/>
          <w:szCs w:val="24"/>
        </w:rPr>
        <w:t xml:space="preserve"> bunga </w:t>
      </w:r>
      <w:r w:rsidR="00EE44C7" w:rsidRPr="00EE44C7">
        <w:rPr>
          <w:rFonts w:ascii="Times New Roman" w:hAnsi="Times New Roman" w:cs="Times New Roman"/>
          <w:sz w:val="24"/>
          <w:szCs w:val="24"/>
        </w:rPr>
        <w:t>Rosella</w:t>
      </w:r>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sebagai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intervensi</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aman</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efektif</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dalam</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pengelolaan</w:t>
      </w:r>
      <w:proofErr w:type="spellEnd"/>
      <w:r w:rsidRPr="002C614C">
        <w:rPr>
          <w:rFonts w:ascii="Times New Roman" w:hAnsi="Times New Roman" w:cs="Times New Roman"/>
          <w:sz w:val="24"/>
          <w:szCs w:val="24"/>
        </w:rPr>
        <w:t xml:space="preserve"> diabetes.</w:t>
      </w:r>
    </w:p>
    <w:p w14:paraId="4A81FB0B" w14:textId="739F809F" w:rsidR="00CE09DB" w:rsidRPr="002C614C" w:rsidRDefault="00C5429D" w:rsidP="002425ED">
      <w:pPr>
        <w:pStyle w:val="Caption"/>
        <w:spacing w:after="0" w:line="480" w:lineRule="auto"/>
        <w:ind w:firstLine="567"/>
        <w:jc w:val="both"/>
        <w:rPr>
          <w:rFonts w:ascii="Times New Roman" w:hAnsi="Times New Roman" w:cs="Times New Roman"/>
          <w:i w:val="0"/>
          <w:iCs w:val="0"/>
        </w:rPr>
      </w:pPr>
      <w:r w:rsidRPr="002C614C">
        <w:rPr>
          <w:rFonts w:ascii="Times New Roman" w:hAnsi="Times New Roman" w:cs="Times New Roman"/>
          <w:i w:val="0"/>
          <w:iCs w:val="0"/>
          <w:color w:val="auto"/>
          <w:sz w:val="24"/>
          <w:szCs w:val="24"/>
        </w:rPr>
        <w:t xml:space="preserve">Studi lain oleh </w:t>
      </w:r>
      <w:sdt>
        <w:sdtPr>
          <w:rPr>
            <w:rFonts w:ascii="Times New Roman" w:hAnsi="Times New Roman" w:cs="Times New Roman"/>
            <w:i w:val="0"/>
            <w:iCs w:val="0"/>
            <w:color w:val="auto"/>
            <w:sz w:val="24"/>
            <w:szCs w:val="24"/>
          </w:rPr>
          <w:id w:val="2007472419"/>
          <w:citation/>
        </w:sdtPr>
        <w:sdtContent>
          <w:r w:rsidR="0091554C" w:rsidRPr="002C614C">
            <w:rPr>
              <w:rFonts w:ascii="Times New Roman" w:hAnsi="Times New Roman" w:cs="Times New Roman"/>
              <w:i w:val="0"/>
              <w:iCs w:val="0"/>
              <w:color w:val="auto"/>
              <w:sz w:val="24"/>
              <w:szCs w:val="24"/>
            </w:rPr>
            <w:fldChar w:fldCharType="begin"/>
          </w:r>
          <w:r w:rsidR="0091554C" w:rsidRPr="002C614C">
            <w:rPr>
              <w:rFonts w:ascii="Times New Roman" w:hAnsi="Times New Roman" w:cs="Times New Roman"/>
              <w:i w:val="0"/>
              <w:iCs w:val="0"/>
              <w:color w:val="auto"/>
              <w:sz w:val="24"/>
              <w:szCs w:val="24"/>
              <w:lang w:val="en-US"/>
            </w:rPr>
            <w:instrText xml:space="preserve"> CITATION Anw22 \l 1033 </w:instrText>
          </w:r>
          <w:r w:rsidR="0091554C" w:rsidRPr="002C614C">
            <w:rPr>
              <w:rFonts w:ascii="Times New Roman" w:hAnsi="Times New Roman" w:cs="Times New Roman"/>
              <w:i w:val="0"/>
              <w:iCs w:val="0"/>
              <w:color w:val="auto"/>
              <w:sz w:val="24"/>
              <w:szCs w:val="24"/>
            </w:rPr>
            <w:fldChar w:fldCharType="separate"/>
          </w:r>
          <w:r w:rsidR="0091554C" w:rsidRPr="002C614C">
            <w:rPr>
              <w:rFonts w:ascii="Times New Roman" w:hAnsi="Times New Roman" w:cs="Times New Roman"/>
              <w:i w:val="0"/>
              <w:iCs w:val="0"/>
              <w:noProof/>
              <w:color w:val="auto"/>
              <w:sz w:val="24"/>
              <w:szCs w:val="24"/>
              <w:lang w:val="en-US"/>
            </w:rPr>
            <w:t>(Anwar, 2022)</w:t>
          </w:r>
          <w:r w:rsidR="0091554C" w:rsidRPr="002C614C">
            <w:rPr>
              <w:rFonts w:ascii="Times New Roman" w:hAnsi="Times New Roman" w:cs="Times New Roman"/>
              <w:i w:val="0"/>
              <w:iCs w:val="0"/>
              <w:color w:val="auto"/>
              <w:sz w:val="24"/>
              <w:szCs w:val="24"/>
            </w:rPr>
            <w:fldChar w:fldCharType="end"/>
          </w:r>
        </w:sdtContent>
      </w:sdt>
      <w:r w:rsidR="0091554C" w:rsidRPr="002C614C">
        <w:rPr>
          <w:rFonts w:ascii="Times New Roman" w:hAnsi="Times New Roman" w:cs="Times New Roman"/>
          <w:i w:val="0"/>
          <w:iCs w:val="0"/>
          <w:color w:val="auto"/>
          <w:sz w:val="24"/>
          <w:szCs w:val="24"/>
        </w:rPr>
        <w:t>,</w:t>
      </w:r>
      <w:r w:rsidRPr="002C614C">
        <w:rPr>
          <w:rFonts w:ascii="Times New Roman" w:hAnsi="Times New Roman" w:cs="Times New Roman"/>
          <w:i w:val="0"/>
          <w:iCs w:val="0"/>
          <w:color w:val="auto"/>
          <w:sz w:val="24"/>
          <w:szCs w:val="24"/>
        </w:rPr>
        <w:t xml:space="preserve"> juga </w:t>
      </w:r>
      <w:proofErr w:type="spellStart"/>
      <w:r w:rsidRPr="002C614C">
        <w:rPr>
          <w:rFonts w:ascii="Times New Roman" w:hAnsi="Times New Roman" w:cs="Times New Roman"/>
          <w:i w:val="0"/>
          <w:iCs w:val="0"/>
          <w:color w:val="auto"/>
          <w:sz w:val="24"/>
          <w:szCs w:val="24"/>
        </w:rPr>
        <w:t>mendukung</w:t>
      </w:r>
      <w:proofErr w:type="spellEnd"/>
      <w:r w:rsidRPr="002C614C">
        <w:rPr>
          <w:rFonts w:ascii="Times New Roman" w:hAnsi="Times New Roman" w:cs="Times New Roman"/>
          <w:i w:val="0"/>
          <w:iCs w:val="0"/>
          <w:color w:val="auto"/>
          <w:sz w:val="24"/>
          <w:szCs w:val="24"/>
        </w:rPr>
        <w:t xml:space="preserve"> </w:t>
      </w:r>
      <w:proofErr w:type="spellStart"/>
      <w:r w:rsidRPr="002C614C">
        <w:rPr>
          <w:rFonts w:ascii="Times New Roman" w:hAnsi="Times New Roman" w:cs="Times New Roman"/>
          <w:i w:val="0"/>
          <w:iCs w:val="0"/>
          <w:color w:val="auto"/>
          <w:sz w:val="24"/>
          <w:szCs w:val="24"/>
        </w:rPr>
        <w:t>temuan</w:t>
      </w:r>
      <w:proofErr w:type="spellEnd"/>
      <w:r w:rsidRPr="002C614C">
        <w:rPr>
          <w:rFonts w:ascii="Times New Roman" w:hAnsi="Times New Roman" w:cs="Times New Roman"/>
          <w:i w:val="0"/>
          <w:iCs w:val="0"/>
          <w:color w:val="auto"/>
          <w:sz w:val="24"/>
          <w:szCs w:val="24"/>
        </w:rPr>
        <w:t xml:space="preserve"> </w:t>
      </w:r>
      <w:proofErr w:type="spellStart"/>
      <w:r w:rsidRPr="002C614C">
        <w:rPr>
          <w:rFonts w:ascii="Times New Roman" w:hAnsi="Times New Roman" w:cs="Times New Roman"/>
          <w:i w:val="0"/>
          <w:iCs w:val="0"/>
          <w:color w:val="auto"/>
          <w:sz w:val="24"/>
          <w:szCs w:val="24"/>
        </w:rPr>
        <w:t>ini</w:t>
      </w:r>
      <w:proofErr w:type="spellEnd"/>
      <w:r w:rsidRPr="002C614C">
        <w:rPr>
          <w:rFonts w:ascii="Times New Roman" w:hAnsi="Times New Roman" w:cs="Times New Roman"/>
          <w:i w:val="0"/>
          <w:iCs w:val="0"/>
          <w:color w:val="auto"/>
          <w:sz w:val="24"/>
          <w:szCs w:val="24"/>
        </w:rPr>
        <w:t xml:space="preserve"> </w:t>
      </w:r>
      <w:proofErr w:type="spellStart"/>
      <w:r w:rsidRPr="002C614C">
        <w:rPr>
          <w:rFonts w:ascii="Times New Roman" w:hAnsi="Times New Roman" w:cs="Times New Roman"/>
          <w:i w:val="0"/>
          <w:iCs w:val="0"/>
          <w:color w:val="auto"/>
          <w:sz w:val="24"/>
          <w:szCs w:val="24"/>
        </w:rPr>
        <w:t>dengan</w:t>
      </w:r>
      <w:proofErr w:type="spellEnd"/>
      <w:r w:rsidRPr="002C614C">
        <w:rPr>
          <w:rFonts w:ascii="Times New Roman" w:hAnsi="Times New Roman" w:cs="Times New Roman"/>
          <w:i w:val="0"/>
          <w:iCs w:val="0"/>
          <w:color w:val="auto"/>
          <w:sz w:val="24"/>
          <w:szCs w:val="24"/>
        </w:rPr>
        <w:t xml:space="preserve"> </w:t>
      </w:r>
      <w:proofErr w:type="spellStart"/>
      <w:r w:rsidRPr="002C614C">
        <w:rPr>
          <w:rFonts w:ascii="Times New Roman" w:hAnsi="Times New Roman" w:cs="Times New Roman"/>
          <w:i w:val="0"/>
          <w:iCs w:val="0"/>
          <w:color w:val="auto"/>
          <w:sz w:val="24"/>
          <w:szCs w:val="24"/>
        </w:rPr>
        <w:t>menunjukkan</w:t>
      </w:r>
      <w:proofErr w:type="spellEnd"/>
      <w:r w:rsidRPr="002C614C">
        <w:rPr>
          <w:rFonts w:ascii="Times New Roman" w:hAnsi="Times New Roman" w:cs="Times New Roman"/>
          <w:i w:val="0"/>
          <w:iCs w:val="0"/>
          <w:color w:val="auto"/>
          <w:sz w:val="24"/>
          <w:szCs w:val="24"/>
        </w:rPr>
        <w:t xml:space="preserve"> </w:t>
      </w:r>
      <w:proofErr w:type="spellStart"/>
      <w:r w:rsidRPr="002C614C">
        <w:rPr>
          <w:rFonts w:ascii="Times New Roman" w:hAnsi="Times New Roman" w:cs="Times New Roman"/>
          <w:i w:val="0"/>
          <w:iCs w:val="0"/>
          <w:color w:val="auto"/>
          <w:sz w:val="24"/>
          <w:szCs w:val="24"/>
        </w:rPr>
        <w:t>bahwa</w:t>
      </w:r>
      <w:proofErr w:type="spellEnd"/>
      <w:r w:rsidRPr="002C614C">
        <w:rPr>
          <w:rFonts w:ascii="Times New Roman" w:hAnsi="Times New Roman" w:cs="Times New Roman"/>
          <w:i w:val="0"/>
          <w:iCs w:val="0"/>
          <w:color w:val="auto"/>
          <w:sz w:val="24"/>
          <w:szCs w:val="24"/>
        </w:rPr>
        <w:t xml:space="preserve"> </w:t>
      </w:r>
      <w:proofErr w:type="spellStart"/>
      <w:r w:rsidRPr="002C614C">
        <w:rPr>
          <w:rFonts w:ascii="Times New Roman" w:hAnsi="Times New Roman" w:cs="Times New Roman"/>
          <w:i w:val="0"/>
          <w:iCs w:val="0"/>
          <w:color w:val="auto"/>
          <w:sz w:val="24"/>
          <w:szCs w:val="24"/>
        </w:rPr>
        <w:t>konsumsi</w:t>
      </w:r>
      <w:proofErr w:type="spellEnd"/>
      <w:r w:rsidRPr="002C614C">
        <w:rPr>
          <w:rFonts w:ascii="Times New Roman" w:hAnsi="Times New Roman" w:cs="Times New Roman"/>
          <w:i w:val="0"/>
          <w:iCs w:val="0"/>
          <w:color w:val="auto"/>
          <w:sz w:val="24"/>
          <w:szCs w:val="24"/>
        </w:rPr>
        <w:t xml:space="preserve"> </w:t>
      </w:r>
      <w:proofErr w:type="spellStart"/>
      <w:r w:rsidRPr="002C614C">
        <w:rPr>
          <w:rFonts w:ascii="Times New Roman" w:hAnsi="Times New Roman" w:cs="Times New Roman"/>
          <w:i w:val="0"/>
          <w:iCs w:val="0"/>
          <w:color w:val="auto"/>
          <w:sz w:val="24"/>
          <w:szCs w:val="24"/>
        </w:rPr>
        <w:t>teh</w:t>
      </w:r>
      <w:proofErr w:type="spellEnd"/>
      <w:r w:rsidRPr="002C614C">
        <w:rPr>
          <w:rFonts w:ascii="Times New Roman" w:hAnsi="Times New Roman" w:cs="Times New Roman"/>
          <w:i w:val="0"/>
          <w:iCs w:val="0"/>
          <w:color w:val="auto"/>
          <w:sz w:val="24"/>
          <w:szCs w:val="24"/>
        </w:rPr>
        <w:t xml:space="preserve"> </w:t>
      </w:r>
      <w:r w:rsidR="00EE44C7" w:rsidRPr="00EE44C7">
        <w:rPr>
          <w:rFonts w:ascii="Times New Roman" w:hAnsi="Times New Roman" w:cs="Times New Roman"/>
          <w:i w:val="0"/>
          <w:iCs w:val="0"/>
          <w:color w:val="auto"/>
          <w:sz w:val="24"/>
          <w:szCs w:val="24"/>
        </w:rPr>
        <w:t>Rosella</w:t>
      </w:r>
      <w:r w:rsidRPr="002C614C">
        <w:rPr>
          <w:rFonts w:ascii="Times New Roman" w:hAnsi="Times New Roman" w:cs="Times New Roman"/>
          <w:i w:val="0"/>
          <w:iCs w:val="0"/>
          <w:color w:val="auto"/>
          <w:sz w:val="24"/>
          <w:szCs w:val="24"/>
        </w:rPr>
        <w:t xml:space="preserve"> </w:t>
      </w:r>
      <w:proofErr w:type="spellStart"/>
      <w:r w:rsidRPr="002C614C">
        <w:rPr>
          <w:rFonts w:ascii="Times New Roman" w:hAnsi="Times New Roman" w:cs="Times New Roman"/>
          <w:i w:val="0"/>
          <w:iCs w:val="0"/>
          <w:color w:val="auto"/>
          <w:sz w:val="24"/>
          <w:szCs w:val="24"/>
        </w:rPr>
        <w:t>secara</w:t>
      </w:r>
      <w:proofErr w:type="spellEnd"/>
      <w:r w:rsidRPr="002C614C">
        <w:rPr>
          <w:rFonts w:ascii="Times New Roman" w:hAnsi="Times New Roman" w:cs="Times New Roman"/>
          <w:i w:val="0"/>
          <w:iCs w:val="0"/>
          <w:color w:val="auto"/>
          <w:sz w:val="24"/>
          <w:szCs w:val="24"/>
        </w:rPr>
        <w:t xml:space="preserve"> </w:t>
      </w:r>
      <w:proofErr w:type="spellStart"/>
      <w:r w:rsidRPr="002C614C">
        <w:rPr>
          <w:rFonts w:ascii="Times New Roman" w:hAnsi="Times New Roman" w:cs="Times New Roman"/>
          <w:i w:val="0"/>
          <w:iCs w:val="0"/>
          <w:color w:val="auto"/>
          <w:sz w:val="24"/>
          <w:szCs w:val="24"/>
        </w:rPr>
        <w:t>teratur</w:t>
      </w:r>
      <w:proofErr w:type="spellEnd"/>
      <w:r w:rsidRPr="002C614C">
        <w:rPr>
          <w:rFonts w:ascii="Times New Roman" w:hAnsi="Times New Roman" w:cs="Times New Roman"/>
          <w:i w:val="0"/>
          <w:iCs w:val="0"/>
          <w:color w:val="auto"/>
          <w:sz w:val="24"/>
          <w:szCs w:val="24"/>
        </w:rPr>
        <w:t xml:space="preserve"> </w:t>
      </w:r>
      <w:proofErr w:type="spellStart"/>
      <w:r w:rsidRPr="002C614C">
        <w:rPr>
          <w:rFonts w:ascii="Times New Roman" w:hAnsi="Times New Roman" w:cs="Times New Roman"/>
          <w:i w:val="0"/>
          <w:iCs w:val="0"/>
          <w:color w:val="auto"/>
          <w:sz w:val="24"/>
          <w:szCs w:val="24"/>
        </w:rPr>
        <w:t>dapat</w:t>
      </w:r>
      <w:proofErr w:type="spellEnd"/>
      <w:r w:rsidRPr="002C614C">
        <w:rPr>
          <w:rFonts w:ascii="Times New Roman" w:hAnsi="Times New Roman" w:cs="Times New Roman"/>
          <w:i w:val="0"/>
          <w:iCs w:val="0"/>
          <w:color w:val="auto"/>
          <w:sz w:val="24"/>
          <w:szCs w:val="24"/>
        </w:rPr>
        <w:t xml:space="preserve"> </w:t>
      </w:r>
      <w:proofErr w:type="spellStart"/>
      <w:r w:rsidRPr="002C614C">
        <w:rPr>
          <w:rFonts w:ascii="Times New Roman" w:hAnsi="Times New Roman" w:cs="Times New Roman"/>
          <w:i w:val="0"/>
          <w:iCs w:val="0"/>
          <w:color w:val="auto"/>
          <w:sz w:val="24"/>
          <w:szCs w:val="24"/>
        </w:rPr>
        <w:t>mengurangi</w:t>
      </w:r>
      <w:proofErr w:type="spellEnd"/>
      <w:r w:rsidRPr="002C614C">
        <w:rPr>
          <w:rFonts w:ascii="Times New Roman" w:hAnsi="Times New Roman" w:cs="Times New Roman"/>
          <w:i w:val="0"/>
          <w:iCs w:val="0"/>
          <w:color w:val="auto"/>
          <w:sz w:val="24"/>
          <w:szCs w:val="24"/>
        </w:rPr>
        <w:t xml:space="preserve"> </w:t>
      </w:r>
      <w:proofErr w:type="spellStart"/>
      <w:r w:rsidRPr="002C614C">
        <w:rPr>
          <w:rFonts w:ascii="Times New Roman" w:hAnsi="Times New Roman" w:cs="Times New Roman"/>
          <w:i w:val="0"/>
          <w:iCs w:val="0"/>
          <w:color w:val="auto"/>
          <w:sz w:val="24"/>
          <w:szCs w:val="24"/>
        </w:rPr>
        <w:t>risiko</w:t>
      </w:r>
      <w:proofErr w:type="spellEnd"/>
      <w:r w:rsidRPr="002C614C">
        <w:rPr>
          <w:rFonts w:ascii="Times New Roman" w:hAnsi="Times New Roman" w:cs="Times New Roman"/>
          <w:i w:val="0"/>
          <w:iCs w:val="0"/>
          <w:color w:val="auto"/>
          <w:sz w:val="24"/>
          <w:szCs w:val="24"/>
        </w:rPr>
        <w:t xml:space="preserve"> diabetes pada </w:t>
      </w:r>
      <w:proofErr w:type="spellStart"/>
      <w:r w:rsidRPr="002C614C">
        <w:rPr>
          <w:rFonts w:ascii="Times New Roman" w:hAnsi="Times New Roman" w:cs="Times New Roman"/>
          <w:i w:val="0"/>
          <w:iCs w:val="0"/>
          <w:color w:val="auto"/>
          <w:sz w:val="24"/>
          <w:szCs w:val="24"/>
        </w:rPr>
        <w:t>individu</w:t>
      </w:r>
      <w:proofErr w:type="spellEnd"/>
      <w:r w:rsidRPr="002C614C">
        <w:rPr>
          <w:rFonts w:ascii="Times New Roman" w:hAnsi="Times New Roman" w:cs="Times New Roman"/>
          <w:i w:val="0"/>
          <w:iCs w:val="0"/>
          <w:color w:val="auto"/>
          <w:sz w:val="24"/>
          <w:szCs w:val="24"/>
        </w:rPr>
        <w:t xml:space="preserve"> </w:t>
      </w:r>
      <w:proofErr w:type="spellStart"/>
      <w:r w:rsidRPr="002C614C">
        <w:rPr>
          <w:rFonts w:ascii="Times New Roman" w:hAnsi="Times New Roman" w:cs="Times New Roman"/>
          <w:i w:val="0"/>
          <w:iCs w:val="0"/>
          <w:color w:val="auto"/>
          <w:sz w:val="24"/>
          <w:szCs w:val="24"/>
        </w:rPr>
        <w:t>berisiko</w:t>
      </w:r>
      <w:proofErr w:type="spellEnd"/>
      <w:r w:rsidRPr="002C614C">
        <w:rPr>
          <w:rFonts w:ascii="Times New Roman" w:hAnsi="Times New Roman" w:cs="Times New Roman"/>
          <w:i w:val="0"/>
          <w:iCs w:val="0"/>
          <w:color w:val="auto"/>
          <w:sz w:val="24"/>
          <w:szCs w:val="24"/>
        </w:rPr>
        <w:t xml:space="preserve"> </w:t>
      </w:r>
      <w:proofErr w:type="spellStart"/>
      <w:r w:rsidRPr="002C614C">
        <w:rPr>
          <w:rFonts w:ascii="Times New Roman" w:hAnsi="Times New Roman" w:cs="Times New Roman"/>
          <w:i w:val="0"/>
          <w:iCs w:val="0"/>
          <w:color w:val="auto"/>
          <w:sz w:val="24"/>
          <w:szCs w:val="24"/>
        </w:rPr>
        <w:t>tinggi</w:t>
      </w:r>
      <w:proofErr w:type="spellEnd"/>
      <w:r w:rsidRPr="002C614C">
        <w:rPr>
          <w:rFonts w:ascii="Times New Roman" w:hAnsi="Times New Roman" w:cs="Times New Roman"/>
          <w:i w:val="0"/>
          <w:iCs w:val="0"/>
          <w:color w:val="auto"/>
          <w:sz w:val="24"/>
          <w:szCs w:val="24"/>
        </w:rPr>
        <w:t xml:space="preserve">. </w:t>
      </w:r>
      <w:proofErr w:type="spellStart"/>
      <w:r w:rsidRPr="002C614C">
        <w:rPr>
          <w:rFonts w:ascii="Times New Roman" w:hAnsi="Times New Roman" w:cs="Times New Roman"/>
          <w:i w:val="0"/>
          <w:iCs w:val="0"/>
          <w:color w:val="auto"/>
          <w:sz w:val="24"/>
          <w:szCs w:val="24"/>
        </w:rPr>
        <w:t>Penelitian</w:t>
      </w:r>
      <w:proofErr w:type="spellEnd"/>
      <w:r w:rsidRPr="002C614C">
        <w:rPr>
          <w:rFonts w:ascii="Times New Roman" w:hAnsi="Times New Roman" w:cs="Times New Roman"/>
          <w:i w:val="0"/>
          <w:iCs w:val="0"/>
          <w:color w:val="auto"/>
          <w:sz w:val="24"/>
          <w:szCs w:val="24"/>
        </w:rPr>
        <w:t xml:space="preserve"> </w:t>
      </w:r>
      <w:proofErr w:type="spellStart"/>
      <w:r w:rsidRPr="002C614C">
        <w:rPr>
          <w:rFonts w:ascii="Times New Roman" w:hAnsi="Times New Roman" w:cs="Times New Roman"/>
          <w:i w:val="0"/>
          <w:iCs w:val="0"/>
          <w:color w:val="auto"/>
          <w:sz w:val="24"/>
          <w:szCs w:val="24"/>
        </w:rPr>
        <w:t>ini</w:t>
      </w:r>
      <w:proofErr w:type="spellEnd"/>
      <w:r w:rsidRPr="002C614C">
        <w:rPr>
          <w:rFonts w:ascii="Times New Roman" w:hAnsi="Times New Roman" w:cs="Times New Roman"/>
          <w:i w:val="0"/>
          <w:iCs w:val="0"/>
          <w:color w:val="auto"/>
          <w:sz w:val="24"/>
          <w:szCs w:val="24"/>
        </w:rPr>
        <w:t xml:space="preserve"> </w:t>
      </w:r>
      <w:proofErr w:type="spellStart"/>
      <w:r w:rsidRPr="002C614C">
        <w:rPr>
          <w:rFonts w:ascii="Times New Roman" w:hAnsi="Times New Roman" w:cs="Times New Roman"/>
          <w:i w:val="0"/>
          <w:iCs w:val="0"/>
          <w:color w:val="auto"/>
          <w:sz w:val="24"/>
          <w:szCs w:val="24"/>
        </w:rPr>
        <w:t>menyoroti</w:t>
      </w:r>
      <w:proofErr w:type="spellEnd"/>
      <w:r w:rsidRPr="002C614C">
        <w:rPr>
          <w:rFonts w:ascii="Times New Roman" w:hAnsi="Times New Roman" w:cs="Times New Roman"/>
          <w:i w:val="0"/>
          <w:iCs w:val="0"/>
          <w:color w:val="auto"/>
          <w:sz w:val="24"/>
          <w:szCs w:val="24"/>
        </w:rPr>
        <w:t xml:space="preserve"> </w:t>
      </w:r>
      <w:proofErr w:type="spellStart"/>
      <w:r w:rsidRPr="002C614C">
        <w:rPr>
          <w:rFonts w:ascii="Times New Roman" w:hAnsi="Times New Roman" w:cs="Times New Roman"/>
          <w:i w:val="0"/>
          <w:iCs w:val="0"/>
          <w:color w:val="auto"/>
          <w:sz w:val="24"/>
          <w:szCs w:val="24"/>
        </w:rPr>
        <w:t>pentingnya</w:t>
      </w:r>
      <w:proofErr w:type="spellEnd"/>
      <w:r w:rsidRPr="002C614C">
        <w:rPr>
          <w:rFonts w:ascii="Times New Roman" w:hAnsi="Times New Roman" w:cs="Times New Roman"/>
          <w:i w:val="0"/>
          <w:iCs w:val="0"/>
          <w:color w:val="auto"/>
          <w:sz w:val="24"/>
          <w:szCs w:val="24"/>
        </w:rPr>
        <w:t xml:space="preserve"> </w:t>
      </w:r>
      <w:proofErr w:type="spellStart"/>
      <w:r w:rsidRPr="002C614C">
        <w:rPr>
          <w:rFonts w:ascii="Times New Roman" w:hAnsi="Times New Roman" w:cs="Times New Roman"/>
          <w:i w:val="0"/>
          <w:iCs w:val="0"/>
          <w:color w:val="auto"/>
          <w:sz w:val="24"/>
          <w:szCs w:val="24"/>
        </w:rPr>
        <w:t>penggunaan</w:t>
      </w:r>
      <w:proofErr w:type="spellEnd"/>
      <w:r w:rsidRPr="002C614C">
        <w:rPr>
          <w:rFonts w:ascii="Times New Roman" w:hAnsi="Times New Roman" w:cs="Times New Roman"/>
          <w:i w:val="0"/>
          <w:iCs w:val="0"/>
          <w:color w:val="auto"/>
          <w:sz w:val="24"/>
          <w:szCs w:val="24"/>
        </w:rPr>
        <w:t xml:space="preserve"> </w:t>
      </w:r>
      <w:proofErr w:type="spellStart"/>
      <w:r w:rsidRPr="002C614C">
        <w:rPr>
          <w:rFonts w:ascii="Times New Roman" w:hAnsi="Times New Roman" w:cs="Times New Roman"/>
          <w:i w:val="0"/>
          <w:iCs w:val="0"/>
          <w:color w:val="auto"/>
          <w:sz w:val="24"/>
          <w:szCs w:val="24"/>
        </w:rPr>
        <w:t>bahan</w:t>
      </w:r>
      <w:proofErr w:type="spellEnd"/>
      <w:r w:rsidRPr="002C614C">
        <w:rPr>
          <w:rFonts w:ascii="Times New Roman" w:hAnsi="Times New Roman" w:cs="Times New Roman"/>
          <w:i w:val="0"/>
          <w:iCs w:val="0"/>
          <w:color w:val="auto"/>
          <w:sz w:val="24"/>
          <w:szCs w:val="24"/>
        </w:rPr>
        <w:t xml:space="preserve"> </w:t>
      </w:r>
      <w:proofErr w:type="spellStart"/>
      <w:r w:rsidRPr="002C614C">
        <w:rPr>
          <w:rFonts w:ascii="Times New Roman" w:hAnsi="Times New Roman" w:cs="Times New Roman"/>
          <w:i w:val="0"/>
          <w:iCs w:val="0"/>
          <w:color w:val="auto"/>
          <w:sz w:val="24"/>
          <w:szCs w:val="24"/>
        </w:rPr>
        <w:t>alami</w:t>
      </w:r>
      <w:proofErr w:type="spellEnd"/>
      <w:r w:rsidRPr="002C614C">
        <w:rPr>
          <w:rFonts w:ascii="Times New Roman" w:hAnsi="Times New Roman" w:cs="Times New Roman"/>
          <w:i w:val="0"/>
          <w:iCs w:val="0"/>
          <w:color w:val="auto"/>
          <w:sz w:val="24"/>
          <w:szCs w:val="24"/>
        </w:rPr>
        <w:t xml:space="preserve"> </w:t>
      </w:r>
      <w:proofErr w:type="spellStart"/>
      <w:r w:rsidRPr="002C614C">
        <w:rPr>
          <w:rFonts w:ascii="Times New Roman" w:hAnsi="Times New Roman" w:cs="Times New Roman"/>
          <w:i w:val="0"/>
          <w:iCs w:val="0"/>
          <w:color w:val="auto"/>
          <w:sz w:val="24"/>
          <w:szCs w:val="24"/>
        </w:rPr>
        <w:t>dalam</w:t>
      </w:r>
      <w:proofErr w:type="spellEnd"/>
      <w:r w:rsidRPr="002C614C">
        <w:rPr>
          <w:rFonts w:ascii="Times New Roman" w:hAnsi="Times New Roman" w:cs="Times New Roman"/>
          <w:i w:val="0"/>
          <w:iCs w:val="0"/>
          <w:color w:val="auto"/>
          <w:sz w:val="24"/>
          <w:szCs w:val="24"/>
        </w:rPr>
        <w:t xml:space="preserve"> </w:t>
      </w:r>
      <w:proofErr w:type="spellStart"/>
      <w:r w:rsidRPr="002C614C">
        <w:rPr>
          <w:rFonts w:ascii="Times New Roman" w:hAnsi="Times New Roman" w:cs="Times New Roman"/>
          <w:i w:val="0"/>
          <w:iCs w:val="0"/>
          <w:color w:val="auto"/>
          <w:sz w:val="24"/>
          <w:szCs w:val="24"/>
        </w:rPr>
        <w:t>pencegahan</w:t>
      </w:r>
      <w:proofErr w:type="spellEnd"/>
      <w:r w:rsidRPr="002C614C">
        <w:rPr>
          <w:rFonts w:ascii="Times New Roman" w:hAnsi="Times New Roman" w:cs="Times New Roman"/>
          <w:i w:val="0"/>
          <w:iCs w:val="0"/>
          <w:color w:val="auto"/>
          <w:sz w:val="24"/>
          <w:szCs w:val="24"/>
        </w:rPr>
        <w:t xml:space="preserve"> dan </w:t>
      </w:r>
      <w:proofErr w:type="spellStart"/>
      <w:r w:rsidRPr="002C614C">
        <w:rPr>
          <w:rFonts w:ascii="Times New Roman" w:hAnsi="Times New Roman" w:cs="Times New Roman"/>
          <w:i w:val="0"/>
          <w:iCs w:val="0"/>
          <w:color w:val="auto"/>
          <w:sz w:val="24"/>
          <w:szCs w:val="24"/>
        </w:rPr>
        <w:t>pengelolaan</w:t>
      </w:r>
      <w:proofErr w:type="spellEnd"/>
      <w:r w:rsidRPr="002C614C">
        <w:rPr>
          <w:rFonts w:ascii="Times New Roman" w:hAnsi="Times New Roman" w:cs="Times New Roman"/>
          <w:i w:val="0"/>
          <w:iCs w:val="0"/>
          <w:color w:val="auto"/>
          <w:sz w:val="24"/>
          <w:szCs w:val="24"/>
        </w:rPr>
        <w:t xml:space="preserve"> diabetes, </w:t>
      </w:r>
      <w:proofErr w:type="spellStart"/>
      <w:r w:rsidRPr="002C614C">
        <w:rPr>
          <w:rFonts w:ascii="Times New Roman" w:hAnsi="Times New Roman" w:cs="Times New Roman"/>
          <w:i w:val="0"/>
          <w:iCs w:val="0"/>
          <w:color w:val="auto"/>
          <w:sz w:val="24"/>
          <w:szCs w:val="24"/>
        </w:rPr>
        <w:t>serta</w:t>
      </w:r>
      <w:proofErr w:type="spellEnd"/>
      <w:r w:rsidRPr="002C614C">
        <w:rPr>
          <w:rFonts w:ascii="Times New Roman" w:hAnsi="Times New Roman" w:cs="Times New Roman"/>
          <w:i w:val="0"/>
          <w:iCs w:val="0"/>
          <w:color w:val="auto"/>
          <w:sz w:val="24"/>
          <w:szCs w:val="24"/>
        </w:rPr>
        <w:t xml:space="preserve"> </w:t>
      </w:r>
      <w:proofErr w:type="spellStart"/>
      <w:r w:rsidRPr="002C614C">
        <w:rPr>
          <w:rFonts w:ascii="Times New Roman" w:hAnsi="Times New Roman" w:cs="Times New Roman"/>
          <w:i w:val="0"/>
          <w:iCs w:val="0"/>
          <w:color w:val="auto"/>
          <w:sz w:val="24"/>
          <w:szCs w:val="24"/>
        </w:rPr>
        <w:t>meningkatkan</w:t>
      </w:r>
      <w:proofErr w:type="spellEnd"/>
      <w:r w:rsidRPr="002C614C">
        <w:rPr>
          <w:rFonts w:ascii="Times New Roman" w:hAnsi="Times New Roman" w:cs="Times New Roman"/>
          <w:i w:val="0"/>
          <w:iCs w:val="0"/>
          <w:color w:val="auto"/>
          <w:sz w:val="24"/>
          <w:szCs w:val="24"/>
        </w:rPr>
        <w:t xml:space="preserve"> </w:t>
      </w:r>
      <w:proofErr w:type="spellStart"/>
      <w:r w:rsidRPr="002C614C">
        <w:rPr>
          <w:rFonts w:ascii="Times New Roman" w:hAnsi="Times New Roman" w:cs="Times New Roman"/>
          <w:i w:val="0"/>
          <w:iCs w:val="0"/>
          <w:color w:val="auto"/>
          <w:sz w:val="24"/>
          <w:szCs w:val="24"/>
        </w:rPr>
        <w:t>kesadaran</w:t>
      </w:r>
      <w:proofErr w:type="spellEnd"/>
      <w:r w:rsidRPr="002C614C">
        <w:rPr>
          <w:rFonts w:ascii="Times New Roman" w:hAnsi="Times New Roman" w:cs="Times New Roman"/>
          <w:i w:val="0"/>
          <w:iCs w:val="0"/>
          <w:color w:val="auto"/>
          <w:sz w:val="24"/>
          <w:szCs w:val="24"/>
        </w:rPr>
        <w:t xml:space="preserve"> </w:t>
      </w:r>
      <w:proofErr w:type="spellStart"/>
      <w:r w:rsidRPr="002C614C">
        <w:rPr>
          <w:rFonts w:ascii="Times New Roman" w:hAnsi="Times New Roman" w:cs="Times New Roman"/>
          <w:i w:val="0"/>
          <w:iCs w:val="0"/>
          <w:color w:val="auto"/>
          <w:sz w:val="24"/>
          <w:szCs w:val="24"/>
        </w:rPr>
        <w:t>masyarakat</w:t>
      </w:r>
      <w:proofErr w:type="spellEnd"/>
      <w:r w:rsidRPr="002C614C">
        <w:rPr>
          <w:rFonts w:ascii="Times New Roman" w:hAnsi="Times New Roman" w:cs="Times New Roman"/>
          <w:i w:val="0"/>
          <w:iCs w:val="0"/>
          <w:color w:val="auto"/>
          <w:sz w:val="24"/>
          <w:szCs w:val="24"/>
        </w:rPr>
        <w:t xml:space="preserve"> </w:t>
      </w:r>
      <w:proofErr w:type="spellStart"/>
      <w:r w:rsidRPr="002C614C">
        <w:rPr>
          <w:rFonts w:ascii="Times New Roman" w:hAnsi="Times New Roman" w:cs="Times New Roman"/>
          <w:i w:val="0"/>
          <w:iCs w:val="0"/>
          <w:color w:val="auto"/>
          <w:sz w:val="24"/>
          <w:szCs w:val="24"/>
        </w:rPr>
        <w:t>tentang</w:t>
      </w:r>
      <w:proofErr w:type="spellEnd"/>
      <w:r w:rsidRPr="002C614C">
        <w:rPr>
          <w:rFonts w:ascii="Times New Roman" w:hAnsi="Times New Roman" w:cs="Times New Roman"/>
          <w:i w:val="0"/>
          <w:iCs w:val="0"/>
          <w:color w:val="auto"/>
          <w:sz w:val="24"/>
          <w:szCs w:val="24"/>
        </w:rPr>
        <w:t xml:space="preserve"> </w:t>
      </w:r>
      <w:proofErr w:type="spellStart"/>
      <w:r w:rsidRPr="002C614C">
        <w:rPr>
          <w:rFonts w:ascii="Times New Roman" w:hAnsi="Times New Roman" w:cs="Times New Roman"/>
          <w:i w:val="0"/>
          <w:iCs w:val="0"/>
          <w:color w:val="auto"/>
          <w:sz w:val="24"/>
          <w:szCs w:val="24"/>
        </w:rPr>
        <w:t>manfaat</w:t>
      </w:r>
      <w:proofErr w:type="spellEnd"/>
      <w:r w:rsidRPr="002C614C">
        <w:rPr>
          <w:rFonts w:ascii="Times New Roman" w:hAnsi="Times New Roman" w:cs="Times New Roman"/>
          <w:i w:val="0"/>
          <w:iCs w:val="0"/>
          <w:color w:val="auto"/>
          <w:sz w:val="24"/>
          <w:szCs w:val="24"/>
        </w:rPr>
        <w:t xml:space="preserve"> bunga </w:t>
      </w:r>
      <w:r w:rsidR="00EE44C7" w:rsidRPr="00EE44C7">
        <w:rPr>
          <w:rFonts w:ascii="Times New Roman" w:hAnsi="Times New Roman" w:cs="Times New Roman"/>
          <w:i w:val="0"/>
          <w:iCs w:val="0"/>
          <w:color w:val="auto"/>
          <w:sz w:val="24"/>
          <w:szCs w:val="24"/>
        </w:rPr>
        <w:t>Rosella</w:t>
      </w:r>
      <w:r w:rsidRPr="002C614C">
        <w:rPr>
          <w:rFonts w:ascii="Times New Roman" w:hAnsi="Times New Roman" w:cs="Times New Roman"/>
          <w:i w:val="0"/>
          <w:iCs w:val="0"/>
          <w:color w:val="auto"/>
          <w:sz w:val="24"/>
          <w:szCs w:val="24"/>
        </w:rPr>
        <w:t>.</w:t>
      </w:r>
      <w:r w:rsidR="00CE09DB" w:rsidRPr="002C614C">
        <w:rPr>
          <w:rFonts w:ascii="Times New Roman" w:hAnsi="Times New Roman" w:cs="Times New Roman"/>
          <w:i w:val="0"/>
          <w:iCs w:val="0"/>
          <w:color w:val="auto"/>
        </w:rPr>
        <w:t xml:space="preserve"> </w:t>
      </w:r>
    </w:p>
    <w:p w14:paraId="4253FF81" w14:textId="7E1A8AF2" w:rsidR="00BA6033" w:rsidRPr="00D635F8" w:rsidRDefault="00BA6033" w:rsidP="00BA6033">
      <w:pPr>
        <w:pStyle w:val="Caption"/>
        <w:spacing w:after="0"/>
        <w:ind w:left="1134" w:hanging="567"/>
        <w:jc w:val="both"/>
        <w:rPr>
          <w:rFonts w:ascii="Times New Roman" w:hAnsi="Times New Roman" w:cs="Times New Roman"/>
          <w:b/>
          <w:bCs/>
          <w:i w:val="0"/>
          <w:iCs w:val="0"/>
          <w:color w:val="auto"/>
          <w:sz w:val="22"/>
          <w:szCs w:val="22"/>
        </w:rPr>
      </w:pPr>
      <w:r w:rsidRPr="00D635F8">
        <w:rPr>
          <w:rFonts w:ascii="Times New Roman" w:hAnsi="Times New Roman" w:cs="Times New Roman"/>
          <w:b/>
          <w:bCs/>
          <w:i w:val="0"/>
          <w:iCs w:val="0"/>
          <w:color w:val="auto"/>
          <w:sz w:val="22"/>
          <w:szCs w:val="22"/>
        </w:rPr>
        <w:t xml:space="preserve">Tabel 2. </w:t>
      </w:r>
      <w:r w:rsidRPr="00D635F8">
        <w:rPr>
          <w:rFonts w:ascii="Times New Roman" w:hAnsi="Times New Roman" w:cs="Times New Roman"/>
          <w:b/>
          <w:bCs/>
          <w:i w:val="0"/>
          <w:iCs w:val="0"/>
          <w:color w:val="auto"/>
          <w:sz w:val="22"/>
          <w:szCs w:val="22"/>
        </w:rPr>
        <w:fldChar w:fldCharType="begin"/>
      </w:r>
      <w:r w:rsidRPr="00D635F8">
        <w:rPr>
          <w:rFonts w:ascii="Times New Roman" w:hAnsi="Times New Roman" w:cs="Times New Roman"/>
          <w:b/>
          <w:bCs/>
          <w:i w:val="0"/>
          <w:iCs w:val="0"/>
          <w:color w:val="auto"/>
          <w:sz w:val="22"/>
          <w:szCs w:val="22"/>
        </w:rPr>
        <w:instrText xml:space="preserve"> SEQ Tabel_2. \* ARABIC </w:instrText>
      </w:r>
      <w:r w:rsidRPr="00D635F8">
        <w:rPr>
          <w:rFonts w:ascii="Times New Roman" w:hAnsi="Times New Roman" w:cs="Times New Roman"/>
          <w:b/>
          <w:bCs/>
          <w:i w:val="0"/>
          <w:iCs w:val="0"/>
          <w:color w:val="auto"/>
          <w:sz w:val="22"/>
          <w:szCs w:val="22"/>
        </w:rPr>
        <w:fldChar w:fldCharType="separate"/>
      </w:r>
      <w:r w:rsidR="00FA4CE1">
        <w:rPr>
          <w:rFonts w:ascii="Times New Roman" w:hAnsi="Times New Roman" w:cs="Times New Roman"/>
          <w:b/>
          <w:bCs/>
          <w:i w:val="0"/>
          <w:iCs w:val="0"/>
          <w:noProof/>
          <w:color w:val="auto"/>
          <w:sz w:val="22"/>
          <w:szCs w:val="22"/>
        </w:rPr>
        <w:t>1</w:t>
      </w:r>
      <w:r w:rsidRPr="00D635F8">
        <w:rPr>
          <w:rFonts w:ascii="Times New Roman" w:hAnsi="Times New Roman" w:cs="Times New Roman"/>
          <w:b/>
          <w:bCs/>
          <w:i w:val="0"/>
          <w:iCs w:val="0"/>
          <w:color w:val="auto"/>
          <w:sz w:val="22"/>
          <w:szCs w:val="22"/>
        </w:rPr>
        <w:fldChar w:fldCharType="end"/>
      </w:r>
      <w:r w:rsidRPr="00D635F8">
        <w:rPr>
          <w:rFonts w:ascii="Times New Roman" w:hAnsi="Times New Roman" w:cs="Times New Roman"/>
          <w:b/>
          <w:bCs/>
          <w:i w:val="0"/>
          <w:iCs w:val="0"/>
          <w:color w:val="auto"/>
          <w:sz w:val="22"/>
          <w:szCs w:val="22"/>
        </w:rPr>
        <w:t xml:space="preserve"> Tabel </w:t>
      </w:r>
      <w:proofErr w:type="spellStart"/>
      <w:r w:rsidRPr="00D635F8">
        <w:rPr>
          <w:rFonts w:ascii="Times New Roman" w:hAnsi="Times New Roman" w:cs="Times New Roman"/>
          <w:b/>
          <w:bCs/>
          <w:i w:val="0"/>
          <w:iCs w:val="0"/>
          <w:color w:val="auto"/>
          <w:sz w:val="22"/>
          <w:szCs w:val="22"/>
        </w:rPr>
        <w:t>ini</w:t>
      </w:r>
      <w:proofErr w:type="spellEnd"/>
      <w:r w:rsidRPr="00D635F8">
        <w:rPr>
          <w:rFonts w:ascii="Times New Roman" w:hAnsi="Times New Roman" w:cs="Times New Roman"/>
          <w:b/>
          <w:bCs/>
          <w:i w:val="0"/>
          <w:iCs w:val="0"/>
          <w:color w:val="auto"/>
          <w:sz w:val="22"/>
          <w:szCs w:val="22"/>
        </w:rPr>
        <w:t xml:space="preserve"> </w:t>
      </w:r>
      <w:proofErr w:type="spellStart"/>
      <w:r w:rsidRPr="00D635F8">
        <w:rPr>
          <w:rFonts w:ascii="Times New Roman" w:hAnsi="Times New Roman" w:cs="Times New Roman"/>
          <w:b/>
          <w:bCs/>
          <w:i w:val="0"/>
          <w:iCs w:val="0"/>
          <w:color w:val="auto"/>
          <w:sz w:val="22"/>
          <w:szCs w:val="22"/>
        </w:rPr>
        <w:t>merangkum</w:t>
      </w:r>
      <w:proofErr w:type="spellEnd"/>
      <w:r w:rsidRPr="00D635F8">
        <w:rPr>
          <w:rFonts w:ascii="Times New Roman" w:hAnsi="Times New Roman" w:cs="Times New Roman"/>
          <w:b/>
          <w:bCs/>
          <w:i w:val="0"/>
          <w:iCs w:val="0"/>
          <w:color w:val="auto"/>
          <w:sz w:val="22"/>
          <w:szCs w:val="22"/>
        </w:rPr>
        <w:t xml:space="preserve"> </w:t>
      </w:r>
      <w:proofErr w:type="spellStart"/>
      <w:r w:rsidRPr="00D635F8">
        <w:rPr>
          <w:rFonts w:ascii="Times New Roman" w:hAnsi="Times New Roman" w:cs="Times New Roman"/>
          <w:b/>
          <w:bCs/>
          <w:i w:val="0"/>
          <w:iCs w:val="0"/>
          <w:color w:val="auto"/>
          <w:sz w:val="22"/>
          <w:szCs w:val="22"/>
        </w:rPr>
        <w:t>hasil</w:t>
      </w:r>
      <w:proofErr w:type="spellEnd"/>
      <w:r w:rsidRPr="00D635F8">
        <w:rPr>
          <w:rFonts w:ascii="Times New Roman" w:hAnsi="Times New Roman" w:cs="Times New Roman"/>
          <w:b/>
          <w:bCs/>
          <w:i w:val="0"/>
          <w:iCs w:val="0"/>
          <w:color w:val="auto"/>
          <w:sz w:val="22"/>
          <w:szCs w:val="22"/>
        </w:rPr>
        <w:t xml:space="preserve"> </w:t>
      </w:r>
      <w:proofErr w:type="spellStart"/>
      <w:r w:rsidRPr="00D635F8">
        <w:rPr>
          <w:rFonts w:ascii="Times New Roman" w:hAnsi="Times New Roman" w:cs="Times New Roman"/>
          <w:b/>
          <w:bCs/>
          <w:i w:val="0"/>
          <w:iCs w:val="0"/>
          <w:color w:val="auto"/>
          <w:sz w:val="22"/>
          <w:szCs w:val="22"/>
        </w:rPr>
        <w:t>penelitian</w:t>
      </w:r>
      <w:proofErr w:type="spellEnd"/>
      <w:r w:rsidRPr="00D635F8">
        <w:rPr>
          <w:rFonts w:ascii="Times New Roman" w:hAnsi="Times New Roman" w:cs="Times New Roman"/>
          <w:b/>
          <w:bCs/>
          <w:i w:val="0"/>
          <w:iCs w:val="0"/>
          <w:color w:val="auto"/>
          <w:sz w:val="22"/>
          <w:szCs w:val="22"/>
        </w:rPr>
        <w:t xml:space="preserve"> </w:t>
      </w:r>
      <w:proofErr w:type="spellStart"/>
      <w:r w:rsidRPr="00D635F8">
        <w:rPr>
          <w:rFonts w:ascii="Times New Roman" w:hAnsi="Times New Roman" w:cs="Times New Roman"/>
          <w:b/>
          <w:bCs/>
          <w:i w:val="0"/>
          <w:iCs w:val="0"/>
          <w:color w:val="auto"/>
          <w:sz w:val="22"/>
          <w:szCs w:val="22"/>
        </w:rPr>
        <w:t>mengenai</w:t>
      </w:r>
      <w:proofErr w:type="spellEnd"/>
      <w:r w:rsidRPr="00D635F8">
        <w:rPr>
          <w:rFonts w:ascii="Times New Roman" w:hAnsi="Times New Roman" w:cs="Times New Roman"/>
          <w:b/>
          <w:bCs/>
          <w:i w:val="0"/>
          <w:iCs w:val="0"/>
          <w:color w:val="auto"/>
          <w:sz w:val="22"/>
          <w:szCs w:val="22"/>
        </w:rPr>
        <w:t xml:space="preserve"> </w:t>
      </w:r>
      <w:proofErr w:type="spellStart"/>
      <w:r w:rsidRPr="00D635F8">
        <w:rPr>
          <w:rFonts w:ascii="Times New Roman" w:hAnsi="Times New Roman" w:cs="Times New Roman"/>
          <w:b/>
          <w:bCs/>
          <w:i w:val="0"/>
          <w:iCs w:val="0"/>
          <w:color w:val="auto"/>
          <w:sz w:val="22"/>
          <w:szCs w:val="22"/>
        </w:rPr>
        <w:t>efek</w:t>
      </w:r>
      <w:proofErr w:type="spellEnd"/>
      <w:r w:rsidRPr="00D635F8">
        <w:rPr>
          <w:rFonts w:ascii="Times New Roman" w:hAnsi="Times New Roman" w:cs="Times New Roman"/>
          <w:b/>
          <w:bCs/>
          <w:i w:val="0"/>
          <w:iCs w:val="0"/>
          <w:color w:val="auto"/>
          <w:sz w:val="22"/>
          <w:szCs w:val="22"/>
        </w:rPr>
        <w:t xml:space="preserve"> bunga rosella </w:t>
      </w:r>
      <w:proofErr w:type="spellStart"/>
      <w:r w:rsidRPr="00D635F8">
        <w:rPr>
          <w:rFonts w:ascii="Times New Roman" w:hAnsi="Times New Roman" w:cs="Times New Roman"/>
          <w:b/>
          <w:bCs/>
          <w:i w:val="0"/>
          <w:iCs w:val="0"/>
          <w:color w:val="auto"/>
          <w:sz w:val="22"/>
          <w:szCs w:val="22"/>
        </w:rPr>
        <w:t>terhadap</w:t>
      </w:r>
      <w:proofErr w:type="spellEnd"/>
      <w:r w:rsidRPr="00D635F8">
        <w:rPr>
          <w:rFonts w:ascii="Times New Roman" w:hAnsi="Times New Roman" w:cs="Times New Roman"/>
          <w:b/>
          <w:bCs/>
          <w:i w:val="0"/>
          <w:iCs w:val="0"/>
          <w:color w:val="auto"/>
          <w:sz w:val="22"/>
          <w:szCs w:val="22"/>
        </w:rPr>
        <w:t xml:space="preserve"> </w:t>
      </w:r>
      <w:proofErr w:type="spellStart"/>
      <w:r w:rsidRPr="00D635F8">
        <w:rPr>
          <w:rFonts w:ascii="Times New Roman" w:hAnsi="Times New Roman" w:cs="Times New Roman"/>
          <w:b/>
          <w:bCs/>
          <w:i w:val="0"/>
          <w:iCs w:val="0"/>
          <w:color w:val="auto"/>
          <w:sz w:val="22"/>
          <w:szCs w:val="22"/>
        </w:rPr>
        <w:t>kadar</w:t>
      </w:r>
      <w:proofErr w:type="spellEnd"/>
      <w:r w:rsidRPr="00D635F8">
        <w:rPr>
          <w:rFonts w:ascii="Times New Roman" w:hAnsi="Times New Roman" w:cs="Times New Roman"/>
          <w:b/>
          <w:bCs/>
          <w:i w:val="0"/>
          <w:iCs w:val="0"/>
          <w:color w:val="auto"/>
          <w:sz w:val="22"/>
          <w:szCs w:val="22"/>
        </w:rPr>
        <w:t xml:space="preserve"> gula </w:t>
      </w:r>
      <w:proofErr w:type="spellStart"/>
      <w:r w:rsidRPr="00D635F8">
        <w:rPr>
          <w:rFonts w:ascii="Times New Roman" w:hAnsi="Times New Roman" w:cs="Times New Roman"/>
          <w:b/>
          <w:bCs/>
          <w:i w:val="0"/>
          <w:iCs w:val="0"/>
          <w:color w:val="auto"/>
          <w:sz w:val="22"/>
          <w:szCs w:val="22"/>
        </w:rPr>
        <w:t>darah</w:t>
      </w:r>
      <w:proofErr w:type="spellEnd"/>
      <w:r w:rsidRPr="00D635F8">
        <w:rPr>
          <w:rFonts w:ascii="Times New Roman" w:hAnsi="Times New Roman" w:cs="Times New Roman"/>
          <w:b/>
          <w:bCs/>
          <w:i w:val="0"/>
          <w:iCs w:val="0"/>
          <w:color w:val="auto"/>
          <w:sz w:val="22"/>
          <w:szCs w:val="22"/>
        </w:rPr>
        <w:t xml:space="preserve"> (Yulianti et al., 2023; Anwar et al., 2022).</w:t>
      </w:r>
    </w:p>
    <w:p w14:paraId="72E4A778" w14:textId="06C37DB9" w:rsidR="00CE09DB" w:rsidRPr="002C614C" w:rsidRDefault="00CE09DB" w:rsidP="00DC5C5B">
      <w:pPr>
        <w:pStyle w:val="Caption"/>
        <w:spacing w:after="0"/>
        <w:ind w:left="993" w:hanging="426"/>
        <w:jc w:val="both"/>
        <w:rPr>
          <w:rFonts w:ascii="Times New Roman" w:hAnsi="Times New Roman" w:cs="Times New Roman"/>
          <w:b/>
          <w:bCs/>
          <w:i w:val="0"/>
          <w:iCs w:val="0"/>
          <w:sz w:val="24"/>
          <w:szCs w:val="24"/>
        </w:rPr>
      </w:pPr>
    </w:p>
    <w:tbl>
      <w:tblPr>
        <w:tblW w:w="7371" w:type="dxa"/>
        <w:tblCellSpacing w:w="15" w:type="dxa"/>
        <w:tblInd w:w="567" w:type="dxa"/>
        <w:tblBorders>
          <w:insideH w:val="single" w:sz="4" w:space="0" w:color="auto"/>
        </w:tblBorders>
        <w:tblCellMar>
          <w:top w:w="15" w:type="dxa"/>
          <w:left w:w="15" w:type="dxa"/>
          <w:bottom w:w="15" w:type="dxa"/>
          <w:right w:w="15" w:type="dxa"/>
        </w:tblCellMar>
        <w:tblLook w:val="04A0" w:firstRow="1" w:lastRow="0" w:firstColumn="1" w:lastColumn="0" w:noHBand="0" w:noVBand="1"/>
      </w:tblPr>
      <w:tblGrid>
        <w:gridCol w:w="1459"/>
        <w:gridCol w:w="1286"/>
        <w:gridCol w:w="2187"/>
        <w:gridCol w:w="2439"/>
      </w:tblGrid>
      <w:tr w:rsidR="00C5429D" w:rsidRPr="002C614C" w14:paraId="1B46793A" w14:textId="77777777" w:rsidTr="00C5429D">
        <w:trPr>
          <w:tblHeader/>
          <w:tblCellSpacing w:w="15" w:type="dxa"/>
        </w:trPr>
        <w:tc>
          <w:tcPr>
            <w:tcW w:w="0" w:type="auto"/>
            <w:vAlign w:val="center"/>
            <w:hideMark/>
          </w:tcPr>
          <w:p w14:paraId="10CA0641" w14:textId="77777777" w:rsidR="00C5429D" w:rsidRPr="002C614C" w:rsidRDefault="00C5429D" w:rsidP="00620BE9">
            <w:pPr>
              <w:spacing w:after="0" w:line="240" w:lineRule="auto"/>
              <w:ind w:left="567"/>
              <w:rPr>
                <w:rFonts w:ascii="Times New Roman" w:hAnsi="Times New Roman" w:cs="Times New Roman"/>
                <w:b/>
                <w:bCs/>
                <w:sz w:val="24"/>
                <w:szCs w:val="24"/>
                <w:lang w:val="id-ID"/>
              </w:rPr>
            </w:pPr>
            <w:r w:rsidRPr="002C614C">
              <w:rPr>
                <w:rFonts w:ascii="Times New Roman" w:hAnsi="Times New Roman" w:cs="Times New Roman"/>
                <w:b/>
                <w:bCs/>
                <w:sz w:val="24"/>
                <w:szCs w:val="24"/>
                <w:lang w:val="id-ID"/>
              </w:rPr>
              <w:t>Peneliti</w:t>
            </w:r>
          </w:p>
        </w:tc>
        <w:tc>
          <w:tcPr>
            <w:tcW w:w="0" w:type="auto"/>
            <w:vAlign w:val="center"/>
            <w:hideMark/>
          </w:tcPr>
          <w:p w14:paraId="315EAEAD" w14:textId="77777777" w:rsidR="00C5429D" w:rsidRPr="002C614C" w:rsidRDefault="00C5429D" w:rsidP="00620BE9">
            <w:pPr>
              <w:spacing w:after="0" w:line="240" w:lineRule="auto"/>
              <w:ind w:left="567"/>
              <w:rPr>
                <w:rFonts w:ascii="Times New Roman" w:hAnsi="Times New Roman" w:cs="Times New Roman"/>
                <w:b/>
                <w:bCs/>
                <w:sz w:val="24"/>
                <w:szCs w:val="24"/>
                <w:lang w:val="id-ID"/>
              </w:rPr>
            </w:pPr>
            <w:r w:rsidRPr="002C614C">
              <w:rPr>
                <w:rFonts w:ascii="Times New Roman" w:hAnsi="Times New Roman" w:cs="Times New Roman"/>
                <w:b/>
                <w:bCs/>
                <w:sz w:val="24"/>
                <w:szCs w:val="24"/>
                <w:lang w:val="id-ID"/>
              </w:rPr>
              <w:t>Tahun</w:t>
            </w:r>
          </w:p>
        </w:tc>
        <w:tc>
          <w:tcPr>
            <w:tcW w:w="0" w:type="auto"/>
            <w:vAlign w:val="center"/>
            <w:hideMark/>
          </w:tcPr>
          <w:p w14:paraId="185FEC21" w14:textId="77777777" w:rsidR="00C5429D" w:rsidRPr="002C614C" w:rsidRDefault="00C5429D" w:rsidP="00620BE9">
            <w:pPr>
              <w:spacing w:after="0" w:line="240" w:lineRule="auto"/>
              <w:ind w:left="567"/>
              <w:rPr>
                <w:rFonts w:ascii="Times New Roman" w:hAnsi="Times New Roman" w:cs="Times New Roman"/>
                <w:b/>
                <w:bCs/>
                <w:sz w:val="24"/>
                <w:szCs w:val="24"/>
                <w:lang w:val="id-ID"/>
              </w:rPr>
            </w:pPr>
            <w:r w:rsidRPr="002C614C">
              <w:rPr>
                <w:rFonts w:ascii="Times New Roman" w:hAnsi="Times New Roman" w:cs="Times New Roman"/>
                <w:b/>
                <w:bCs/>
                <w:sz w:val="24"/>
                <w:szCs w:val="24"/>
                <w:lang w:val="id-ID"/>
              </w:rPr>
              <w:t>Deskripsi Penelitian</w:t>
            </w:r>
          </w:p>
        </w:tc>
        <w:tc>
          <w:tcPr>
            <w:tcW w:w="2394" w:type="dxa"/>
            <w:vAlign w:val="center"/>
            <w:hideMark/>
          </w:tcPr>
          <w:p w14:paraId="32F27A31" w14:textId="77777777" w:rsidR="00C5429D" w:rsidRPr="002C614C" w:rsidRDefault="00C5429D" w:rsidP="00620BE9">
            <w:pPr>
              <w:spacing w:after="0" w:line="240" w:lineRule="auto"/>
              <w:ind w:left="567"/>
              <w:rPr>
                <w:rFonts w:ascii="Times New Roman" w:hAnsi="Times New Roman" w:cs="Times New Roman"/>
                <w:b/>
                <w:bCs/>
                <w:sz w:val="24"/>
                <w:szCs w:val="24"/>
                <w:lang w:val="id-ID"/>
              </w:rPr>
            </w:pPr>
            <w:r w:rsidRPr="002C614C">
              <w:rPr>
                <w:rFonts w:ascii="Times New Roman" w:hAnsi="Times New Roman" w:cs="Times New Roman"/>
                <w:b/>
                <w:bCs/>
                <w:sz w:val="24"/>
                <w:szCs w:val="24"/>
                <w:lang w:val="id-ID"/>
              </w:rPr>
              <w:t>Hasil Utama</w:t>
            </w:r>
          </w:p>
        </w:tc>
      </w:tr>
      <w:tr w:rsidR="00C5429D" w:rsidRPr="002C614C" w14:paraId="10CEC39F" w14:textId="77777777" w:rsidTr="00A26C99">
        <w:trPr>
          <w:tblCellSpacing w:w="15" w:type="dxa"/>
        </w:trPr>
        <w:tc>
          <w:tcPr>
            <w:tcW w:w="0" w:type="auto"/>
            <w:tcBorders>
              <w:top w:val="nil"/>
              <w:bottom w:val="single" w:sz="4" w:space="0" w:color="auto"/>
            </w:tcBorders>
            <w:vAlign w:val="center"/>
            <w:hideMark/>
          </w:tcPr>
          <w:p w14:paraId="79A56E39" w14:textId="77777777" w:rsidR="00C5429D" w:rsidRPr="002C614C" w:rsidRDefault="00C5429D" w:rsidP="00620BE9">
            <w:pPr>
              <w:spacing w:after="0" w:line="240" w:lineRule="auto"/>
              <w:ind w:left="567"/>
              <w:rPr>
                <w:rFonts w:ascii="Times New Roman" w:hAnsi="Times New Roman" w:cs="Times New Roman"/>
                <w:lang w:val="id-ID"/>
              </w:rPr>
            </w:pPr>
            <w:r w:rsidRPr="002C614C">
              <w:rPr>
                <w:rFonts w:ascii="Times New Roman" w:hAnsi="Times New Roman" w:cs="Times New Roman"/>
                <w:lang w:val="id-ID"/>
              </w:rPr>
              <w:t xml:space="preserve">Yulianti </w:t>
            </w:r>
            <w:proofErr w:type="spellStart"/>
            <w:r w:rsidRPr="002C614C">
              <w:rPr>
                <w:rFonts w:ascii="Times New Roman" w:hAnsi="Times New Roman" w:cs="Times New Roman"/>
                <w:lang w:val="id-ID"/>
              </w:rPr>
              <w:t>et</w:t>
            </w:r>
            <w:proofErr w:type="spellEnd"/>
            <w:r w:rsidRPr="002C614C">
              <w:rPr>
                <w:rFonts w:ascii="Times New Roman" w:hAnsi="Times New Roman" w:cs="Times New Roman"/>
                <w:lang w:val="id-ID"/>
              </w:rPr>
              <w:t xml:space="preserve"> </w:t>
            </w:r>
            <w:proofErr w:type="spellStart"/>
            <w:r w:rsidRPr="002C614C">
              <w:rPr>
                <w:rFonts w:ascii="Times New Roman" w:hAnsi="Times New Roman" w:cs="Times New Roman"/>
                <w:lang w:val="id-ID"/>
              </w:rPr>
              <w:t>al.</w:t>
            </w:r>
            <w:proofErr w:type="spellEnd"/>
          </w:p>
        </w:tc>
        <w:tc>
          <w:tcPr>
            <w:tcW w:w="0" w:type="auto"/>
            <w:tcBorders>
              <w:top w:val="nil"/>
              <w:bottom w:val="single" w:sz="4" w:space="0" w:color="auto"/>
            </w:tcBorders>
            <w:vAlign w:val="center"/>
            <w:hideMark/>
          </w:tcPr>
          <w:p w14:paraId="5A827DD6" w14:textId="77777777" w:rsidR="00C5429D" w:rsidRPr="002C614C" w:rsidRDefault="00C5429D" w:rsidP="00620BE9">
            <w:pPr>
              <w:spacing w:after="0" w:line="240" w:lineRule="auto"/>
              <w:ind w:left="567"/>
              <w:rPr>
                <w:rFonts w:ascii="Times New Roman" w:hAnsi="Times New Roman" w:cs="Times New Roman"/>
                <w:lang w:val="id-ID"/>
              </w:rPr>
            </w:pPr>
            <w:r w:rsidRPr="002C614C">
              <w:rPr>
                <w:rFonts w:ascii="Times New Roman" w:hAnsi="Times New Roman" w:cs="Times New Roman"/>
                <w:lang w:val="id-ID"/>
              </w:rPr>
              <w:t>2023</w:t>
            </w:r>
          </w:p>
        </w:tc>
        <w:tc>
          <w:tcPr>
            <w:tcW w:w="0" w:type="auto"/>
            <w:tcBorders>
              <w:top w:val="nil"/>
              <w:bottom w:val="single" w:sz="4" w:space="0" w:color="auto"/>
            </w:tcBorders>
            <w:vAlign w:val="center"/>
            <w:hideMark/>
          </w:tcPr>
          <w:p w14:paraId="5B2261C4" w14:textId="77777777" w:rsidR="00C5429D" w:rsidRPr="002C614C" w:rsidRDefault="00C5429D" w:rsidP="00620BE9">
            <w:pPr>
              <w:spacing w:after="0" w:line="240" w:lineRule="auto"/>
              <w:ind w:left="567"/>
              <w:rPr>
                <w:rFonts w:ascii="Times New Roman" w:hAnsi="Times New Roman" w:cs="Times New Roman"/>
                <w:lang w:val="id-ID"/>
              </w:rPr>
            </w:pPr>
            <w:r w:rsidRPr="002C614C">
              <w:rPr>
                <w:rFonts w:ascii="Times New Roman" w:hAnsi="Times New Roman" w:cs="Times New Roman"/>
                <w:lang w:val="id-ID"/>
              </w:rPr>
              <w:t xml:space="preserve">Pengaruh ekstrak bunga </w:t>
            </w:r>
            <w:proofErr w:type="spellStart"/>
            <w:r w:rsidRPr="002C614C">
              <w:rPr>
                <w:rFonts w:ascii="Times New Roman" w:hAnsi="Times New Roman" w:cs="Times New Roman"/>
                <w:lang w:val="id-ID"/>
              </w:rPr>
              <w:t>rosella</w:t>
            </w:r>
            <w:proofErr w:type="spellEnd"/>
            <w:r w:rsidRPr="002C614C">
              <w:rPr>
                <w:rFonts w:ascii="Times New Roman" w:hAnsi="Times New Roman" w:cs="Times New Roman"/>
                <w:lang w:val="id-ID"/>
              </w:rPr>
              <w:t xml:space="preserve"> pada individu dengan </w:t>
            </w:r>
            <w:proofErr w:type="spellStart"/>
            <w:r w:rsidRPr="002C614C">
              <w:rPr>
                <w:rFonts w:ascii="Times New Roman" w:hAnsi="Times New Roman" w:cs="Times New Roman"/>
                <w:lang w:val="id-ID"/>
              </w:rPr>
              <w:t>pradiabetes</w:t>
            </w:r>
            <w:proofErr w:type="spellEnd"/>
            <w:r w:rsidRPr="002C614C">
              <w:rPr>
                <w:rFonts w:ascii="Times New Roman" w:hAnsi="Times New Roman" w:cs="Times New Roman"/>
                <w:lang w:val="id-ID"/>
              </w:rPr>
              <w:t>.</w:t>
            </w:r>
          </w:p>
        </w:tc>
        <w:tc>
          <w:tcPr>
            <w:tcW w:w="2394" w:type="dxa"/>
            <w:tcBorders>
              <w:top w:val="nil"/>
              <w:bottom w:val="single" w:sz="4" w:space="0" w:color="auto"/>
            </w:tcBorders>
            <w:vAlign w:val="center"/>
            <w:hideMark/>
          </w:tcPr>
          <w:p w14:paraId="510D930A" w14:textId="77777777" w:rsidR="00C5429D" w:rsidRPr="002C614C" w:rsidRDefault="00C5429D" w:rsidP="00620BE9">
            <w:pPr>
              <w:spacing w:after="0" w:line="240" w:lineRule="auto"/>
              <w:ind w:left="567"/>
              <w:rPr>
                <w:rFonts w:ascii="Times New Roman" w:hAnsi="Times New Roman" w:cs="Times New Roman"/>
                <w:lang w:val="id-ID"/>
              </w:rPr>
            </w:pPr>
            <w:r w:rsidRPr="002C614C">
              <w:rPr>
                <w:rFonts w:ascii="Times New Roman" w:hAnsi="Times New Roman" w:cs="Times New Roman"/>
                <w:lang w:val="id-ID"/>
              </w:rPr>
              <w:t xml:space="preserve">Menunjukkan penurunan kadar glukosa darah puasa dari 150 </w:t>
            </w:r>
            <w:proofErr w:type="spellStart"/>
            <w:r w:rsidRPr="002C614C">
              <w:rPr>
                <w:rFonts w:ascii="Times New Roman" w:hAnsi="Times New Roman" w:cs="Times New Roman"/>
                <w:lang w:val="id-ID"/>
              </w:rPr>
              <w:t>mg</w:t>
            </w:r>
            <w:proofErr w:type="spellEnd"/>
            <w:r w:rsidRPr="002C614C">
              <w:rPr>
                <w:rFonts w:ascii="Times New Roman" w:hAnsi="Times New Roman" w:cs="Times New Roman"/>
                <w:lang w:val="id-ID"/>
              </w:rPr>
              <w:t>/</w:t>
            </w:r>
            <w:proofErr w:type="spellStart"/>
            <w:r w:rsidRPr="002C614C">
              <w:rPr>
                <w:rFonts w:ascii="Times New Roman" w:hAnsi="Times New Roman" w:cs="Times New Roman"/>
                <w:lang w:val="id-ID"/>
              </w:rPr>
              <w:t>dL</w:t>
            </w:r>
            <w:proofErr w:type="spellEnd"/>
            <w:r w:rsidRPr="002C614C">
              <w:rPr>
                <w:rFonts w:ascii="Times New Roman" w:hAnsi="Times New Roman" w:cs="Times New Roman"/>
                <w:lang w:val="id-ID"/>
              </w:rPr>
              <w:t xml:space="preserve"> menjadi 110 </w:t>
            </w:r>
            <w:proofErr w:type="spellStart"/>
            <w:r w:rsidRPr="002C614C">
              <w:rPr>
                <w:rFonts w:ascii="Times New Roman" w:hAnsi="Times New Roman" w:cs="Times New Roman"/>
                <w:lang w:val="id-ID"/>
              </w:rPr>
              <w:t>mg</w:t>
            </w:r>
            <w:proofErr w:type="spellEnd"/>
            <w:r w:rsidRPr="002C614C">
              <w:rPr>
                <w:rFonts w:ascii="Times New Roman" w:hAnsi="Times New Roman" w:cs="Times New Roman"/>
                <w:lang w:val="id-ID"/>
              </w:rPr>
              <w:t>/</w:t>
            </w:r>
            <w:proofErr w:type="spellStart"/>
            <w:r w:rsidRPr="002C614C">
              <w:rPr>
                <w:rFonts w:ascii="Times New Roman" w:hAnsi="Times New Roman" w:cs="Times New Roman"/>
                <w:lang w:val="id-ID"/>
              </w:rPr>
              <w:t>dL</w:t>
            </w:r>
            <w:proofErr w:type="spellEnd"/>
            <w:r w:rsidRPr="002C614C">
              <w:rPr>
                <w:rFonts w:ascii="Times New Roman" w:hAnsi="Times New Roman" w:cs="Times New Roman"/>
                <w:lang w:val="id-ID"/>
              </w:rPr>
              <w:t xml:space="preserve"> setelah 4 minggu konsumsi ekstrak.</w:t>
            </w:r>
          </w:p>
        </w:tc>
      </w:tr>
      <w:tr w:rsidR="00C5429D" w:rsidRPr="002C614C" w14:paraId="2E21FB19" w14:textId="77777777" w:rsidTr="00A26C99">
        <w:trPr>
          <w:tblCellSpacing w:w="15" w:type="dxa"/>
        </w:trPr>
        <w:tc>
          <w:tcPr>
            <w:tcW w:w="0" w:type="auto"/>
            <w:tcBorders>
              <w:top w:val="nil"/>
              <w:bottom w:val="nil"/>
            </w:tcBorders>
            <w:vAlign w:val="center"/>
            <w:hideMark/>
          </w:tcPr>
          <w:p w14:paraId="67336E32" w14:textId="77777777" w:rsidR="00C5429D" w:rsidRPr="002C614C" w:rsidRDefault="00C5429D" w:rsidP="00620BE9">
            <w:pPr>
              <w:spacing w:after="0" w:line="240" w:lineRule="auto"/>
              <w:ind w:left="567"/>
              <w:rPr>
                <w:rFonts w:ascii="Times New Roman" w:hAnsi="Times New Roman" w:cs="Times New Roman"/>
                <w:lang w:val="id-ID"/>
              </w:rPr>
            </w:pPr>
            <w:r w:rsidRPr="002C614C">
              <w:rPr>
                <w:rFonts w:ascii="Times New Roman" w:hAnsi="Times New Roman" w:cs="Times New Roman"/>
                <w:lang w:val="id-ID"/>
              </w:rPr>
              <w:t xml:space="preserve">Anwar </w:t>
            </w:r>
            <w:proofErr w:type="spellStart"/>
            <w:r w:rsidRPr="002C614C">
              <w:rPr>
                <w:rFonts w:ascii="Times New Roman" w:hAnsi="Times New Roman" w:cs="Times New Roman"/>
                <w:lang w:val="id-ID"/>
              </w:rPr>
              <w:t>et</w:t>
            </w:r>
            <w:proofErr w:type="spellEnd"/>
            <w:r w:rsidRPr="002C614C">
              <w:rPr>
                <w:rFonts w:ascii="Times New Roman" w:hAnsi="Times New Roman" w:cs="Times New Roman"/>
                <w:lang w:val="id-ID"/>
              </w:rPr>
              <w:t xml:space="preserve"> </w:t>
            </w:r>
            <w:proofErr w:type="spellStart"/>
            <w:r w:rsidRPr="002C614C">
              <w:rPr>
                <w:rFonts w:ascii="Times New Roman" w:hAnsi="Times New Roman" w:cs="Times New Roman"/>
                <w:lang w:val="id-ID"/>
              </w:rPr>
              <w:t>al.</w:t>
            </w:r>
            <w:proofErr w:type="spellEnd"/>
          </w:p>
        </w:tc>
        <w:tc>
          <w:tcPr>
            <w:tcW w:w="0" w:type="auto"/>
            <w:tcBorders>
              <w:top w:val="nil"/>
              <w:bottom w:val="nil"/>
            </w:tcBorders>
            <w:vAlign w:val="center"/>
            <w:hideMark/>
          </w:tcPr>
          <w:p w14:paraId="3B176049" w14:textId="77777777" w:rsidR="00C5429D" w:rsidRPr="002C614C" w:rsidRDefault="00C5429D" w:rsidP="00620BE9">
            <w:pPr>
              <w:spacing w:after="0" w:line="240" w:lineRule="auto"/>
              <w:ind w:left="567"/>
              <w:rPr>
                <w:rFonts w:ascii="Times New Roman" w:hAnsi="Times New Roman" w:cs="Times New Roman"/>
                <w:lang w:val="id-ID"/>
              </w:rPr>
            </w:pPr>
            <w:r w:rsidRPr="002C614C">
              <w:rPr>
                <w:rFonts w:ascii="Times New Roman" w:hAnsi="Times New Roman" w:cs="Times New Roman"/>
                <w:lang w:val="id-ID"/>
              </w:rPr>
              <w:t>2022</w:t>
            </w:r>
          </w:p>
        </w:tc>
        <w:tc>
          <w:tcPr>
            <w:tcW w:w="0" w:type="auto"/>
            <w:tcBorders>
              <w:top w:val="nil"/>
              <w:bottom w:val="nil"/>
            </w:tcBorders>
            <w:vAlign w:val="center"/>
            <w:hideMark/>
          </w:tcPr>
          <w:p w14:paraId="0AD5AE7C" w14:textId="77777777" w:rsidR="00C5429D" w:rsidRPr="002C614C" w:rsidRDefault="00C5429D" w:rsidP="00620BE9">
            <w:pPr>
              <w:spacing w:after="0" w:line="240" w:lineRule="auto"/>
              <w:ind w:left="567"/>
              <w:rPr>
                <w:rFonts w:ascii="Times New Roman" w:hAnsi="Times New Roman" w:cs="Times New Roman"/>
                <w:lang w:val="id-ID"/>
              </w:rPr>
            </w:pPr>
            <w:r w:rsidRPr="002C614C">
              <w:rPr>
                <w:rFonts w:ascii="Times New Roman" w:hAnsi="Times New Roman" w:cs="Times New Roman"/>
                <w:lang w:val="id-ID"/>
              </w:rPr>
              <w:t xml:space="preserve">Efektivitas konsumsi teh </w:t>
            </w:r>
            <w:proofErr w:type="spellStart"/>
            <w:r w:rsidRPr="002C614C">
              <w:rPr>
                <w:rFonts w:ascii="Times New Roman" w:hAnsi="Times New Roman" w:cs="Times New Roman"/>
                <w:lang w:val="id-ID"/>
              </w:rPr>
              <w:lastRenderedPageBreak/>
              <w:t>rosella</w:t>
            </w:r>
            <w:proofErr w:type="spellEnd"/>
            <w:r w:rsidRPr="002C614C">
              <w:rPr>
                <w:rFonts w:ascii="Times New Roman" w:hAnsi="Times New Roman" w:cs="Times New Roman"/>
                <w:lang w:val="id-ID"/>
              </w:rPr>
              <w:t xml:space="preserve"> dalam mencegah diabetes.</w:t>
            </w:r>
          </w:p>
        </w:tc>
        <w:tc>
          <w:tcPr>
            <w:tcW w:w="2394" w:type="dxa"/>
            <w:tcBorders>
              <w:top w:val="nil"/>
              <w:bottom w:val="nil"/>
            </w:tcBorders>
            <w:vAlign w:val="center"/>
            <w:hideMark/>
          </w:tcPr>
          <w:p w14:paraId="429375FB" w14:textId="77777777" w:rsidR="00C5429D" w:rsidRPr="002C614C" w:rsidRDefault="00C5429D" w:rsidP="00BA6033">
            <w:pPr>
              <w:keepNext/>
              <w:spacing w:after="0" w:line="240" w:lineRule="auto"/>
              <w:ind w:left="567"/>
              <w:rPr>
                <w:rFonts w:ascii="Times New Roman" w:hAnsi="Times New Roman" w:cs="Times New Roman"/>
                <w:lang w:val="id-ID"/>
              </w:rPr>
            </w:pPr>
            <w:r w:rsidRPr="002C614C">
              <w:rPr>
                <w:rFonts w:ascii="Times New Roman" w:hAnsi="Times New Roman" w:cs="Times New Roman"/>
                <w:lang w:val="id-ID"/>
              </w:rPr>
              <w:lastRenderedPageBreak/>
              <w:t xml:space="preserve">Mengurangi risiko diabetes pada </w:t>
            </w:r>
            <w:r w:rsidRPr="002C614C">
              <w:rPr>
                <w:rFonts w:ascii="Times New Roman" w:hAnsi="Times New Roman" w:cs="Times New Roman"/>
                <w:lang w:val="id-ID"/>
              </w:rPr>
              <w:lastRenderedPageBreak/>
              <w:t xml:space="preserve">individu berisiko tinggi, dengan penurunan HbA1c rata-rata sebesar 0,5% setelah 3 bulan konsumsi rutin teh </w:t>
            </w:r>
            <w:proofErr w:type="spellStart"/>
            <w:r w:rsidRPr="002C614C">
              <w:rPr>
                <w:rFonts w:ascii="Times New Roman" w:hAnsi="Times New Roman" w:cs="Times New Roman"/>
                <w:lang w:val="id-ID"/>
              </w:rPr>
              <w:t>rosella</w:t>
            </w:r>
            <w:proofErr w:type="spellEnd"/>
            <w:r w:rsidRPr="002C614C">
              <w:rPr>
                <w:rFonts w:ascii="Times New Roman" w:hAnsi="Times New Roman" w:cs="Times New Roman"/>
                <w:lang w:val="id-ID"/>
              </w:rPr>
              <w:t>.</w:t>
            </w:r>
          </w:p>
        </w:tc>
      </w:tr>
    </w:tbl>
    <w:p w14:paraId="59ABBAE2" w14:textId="79803263" w:rsidR="00CE09DB" w:rsidRPr="002C614C" w:rsidRDefault="0039384D" w:rsidP="0039384D">
      <w:pPr>
        <w:pStyle w:val="Heading3"/>
        <w:numPr>
          <w:ilvl w:val="0"/>
          <w:numId w:val="0"/>
        </w:numPr>
        <w:ind w:left="567" w:hanging="567"/>
        <w:rPr>
          <w:b/>
        </w:rPr>
      </w:pPr>
      <w:bookmarkStart w:id="83" w:name="_Toc192150385"/>
      <w:r>
        <w:lastRenderedPageBreak/>
        <w:t xml:space="preserve">2.2.4 </w:t>
      </w:r>
      <w:r w:rsidR="00BD3DB4" w:rsidRPr="002C614C">
        <w:t xml:space="preserve">Cara </w:t>
      </w:r>
      <w:proofErr w:type="spellStart"/>
      <w:r w:rsidR="00BD3DB4" w:rsidRPr="002C614C">
        <w:t>Pembuatan</w:t>
      </w:r>
      <w:proofErr w:type="spellEnd"/>
      <w:r w:rsidR="00BD3DB4" w:rsidRPr="002C614C">
        <w:t xml:space="preserve"> </w:t>
      </w:r>
      <w:proofErr w:type="gramStart"/>
      <w:r w:rsidR="00BD3DB4" w:rsidRPr="002C614C">
        <w:t>The</w:t>
      </w:r>
      <w:proofErr w:type="gramEnd"/>
      <w:r w:rsidR="00BD3DB4" w:rsidRPr="002C614C">
        <w:t xml:space="preserve"> </w:t>
      </w:r>
      <w:r w:rsidR="00EE44C7" w:rsidRPr="00EE44C7">
        <w:t>Rosella</w:t>
      </w:r>
      <w:r w:rsidR="00BD3DB4" w:rsidRPr="002C614C">
        <w:t>.</w:t>
      </w:r>
      <w:bookmarkEnd w:id="83"/>
    </w:p>
    <w:p w14:paraId="5F2567BA" w14:textId="77777777" w:rsidR="004D334B" w:rsidRPr="002C614C" w:rsidRDefault="004D334B" w:rsidP="004D334B">
      <w:pPr>
        <w:rPr>
          <w:rFonts w:ascii="Times New Roman" w:hAnsi="Times New Roman" w:cs="Times New Roman"/>
        </w:rPr>
      </w:pPr>
    </w:p>
    <w:p w14:paraId="66F0FFD0" w14:textId="77777777" w:rsidR="00D15E6C" w:rsidRPr="002C614C" w:rsidRDefault="00600770" w:rsidP="00D15E6C">
      <w:pPr>
        <w:keepNext/>
        <w:jc w:val="center"/>
        <w:rPr>
          <w:rFonts w:ascii="Times New Roman" w:hAnsi="Times New Roman" w:cs="Times New Roman"/>
        </w:rPr>
      </w:pPr>
      <w:r w:rsidRPr="002C614C">
        <w:rPr>
          <w:rFonts w:ascii="Times New Roman" w:hAnsi="Times New Roman" w:cs="Times New Roman"/>
          <w:noProof/>
        </w:rPr>
        <w:drawing>
          <wp:inline distT="0" distB="0" distL="0" distR="0" wp14:anchorId="69C2C646" wp14:editId="72FAA7BC">
            <wp:extent cx="1961908" cy="1961908"/>
            <wp:effectExtent l="0" t="0" r="635" b="635"/>
            <wp:docPr id="1605852368" name="Picture 84" descr="Butterfly Pea Flower &amp; Hibiscus Flower Tea Set Tea Lovers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utterfly Pea Flower &amp; Hibiscus Flower Tea Set Tea Lovers | Ets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64268" cy="1964268"/>
                    </a:xfrm>
                    <a:prstGeom prst="rect">
                      <a:avLst/>
                    </a:prstGeom>
                    <a:noFill/>
                    <a:ln>
                      <a:noFill/>
                    </a:ln>
                  </pic:spPr>
                </pic:pic>
              </a:graphicData>
            </a:graphic>
          </wp:inline>
        </w:drawing>
      </w:r>
    </w:p>
    <w:p w14:paraId="4CF43646" w14:textId="04372409" w:rsidR="00B80DFA" w:rsidRPr="002C614C" w:rsidRDefault="00D15E6C" w:rsidP="00D15E6C">
      <w:pPr>
        <w:pStyle w:val="Caption"/>
        <w:jc w:val="center"/>
        <w:rPr>
          <w:rFonts w:ascii="Times New Roman" w:hAnsi="Times New Roman" w:cs="Times New Roman"/>
          <w:b/>
          <w:bCs/>
          <w:i w:val="0"/>
          <w:iCs w:val="0"/>
          <w:color w:val="auto"/>
          <w:sz w:val="24"/>
          <w:szCs w:val="24"/>
        </w:rPr>
      </w:pPr>
      <w:bookmarkStart w:id="84" w:name="_Toc181896926"/>
      <w:r w:rsidRPr="002C614C">
        <w:rPr>
          <w:rFonts w:ascii="Times New Roman" w:hAnsi="Times New Roman" w:cs="Times New Roman"/>
          <w:b/>
          <w:bCs/>
          <w:i w:val="0"/>
          <w:iCs w:val="0"/>
          <w:color w:val="auto"/>
          <w:sz w:val="24"/>
          <w:szCs w:val="24"/>
        </w:rPr>
        <w:t xml:space="preserve">Gambar 2. </w:t>
      </w:r>
      <w:r w:rsidRPr="002C614C">
        <w:rPr>
          <w:rFonts w:ascii="Times New Roman" w:hAnsi="Times New Roman" w:cs="Times New Roman"/>
          <w:b/>
          <w:bCs/>
          <w:i w:val="0"/>
          <w:iCs w:val="0"/>
          <w:color w:val="auto"/>
          <w:sz w:val="24"/>
          <w:szCs w:val="24"/>
        </w:rPr>
        <w:fldChar w:fldCharType="begin"/>
      </w:r>
      <w:r w:rsidRPr="002C614C">
        <w:rPr>
          <w:rFonts w:ascii="Times New Roman" w:hAnsi="Times New Roman" w:cs="Times New Roman"/>
          <w:b/>
          <w:bCs/>
          <w:i w:val="0"/>
          <w:iCs w:val="0"/>
          <w:color w:val="auto"/>
          <w:sz w:val="24"/>
          <w:szCs w:val="24"/>
        </w:rPr>
        <w:instrText xml:space="preserve"> SEQ gambar_2. \* ARABIC </w:instrText>
      </w:r>
      <w:r w:rsidRPr="002C614C">
        <w:rPr>
          <w:rFonts w:ascii="Times New Roman" w:hAnsi="Times New Roman" w:cs="Times New Roman"/>
          <w:b/>
          <w:bCs/>
          <w:i w:val="0"/>
          <w:iCs w:val="0"/>
          <w:color w:val="auto"/>
          <w:sz w:val="24"/>
          <w:szCs w:val="24"/>
        </w:rPr>
        <w:fldChar w:fldCharType="separate"/>
      </w:r>
      <w:r w:rsidR="00FA4CE1">
        <w:rPr>
          <w:rFonts w:ascii="Times New Roman" w:hAnsi="Times New Roman" w:cs="Times New Roman"/>
          <w:b/>
          <w:bCs/>
          <w:i w:val="0"/>
          <w:iCs w:val="0"/>
          <w:noProof/>
          <w:color w:val="auto"/>
          <w:sz w:val="24"/>
          <w:szCs w:val="24"/>
        </w:rPr>
        <w:t>3</w:t>
      </w:r>
      <w:r w:rsidRPr="002C614C">
        <w:rPr>
          <w:rFonts w:ascii="Times New Roman" w:hAnsi="Times New Roman" w:cs="Times New Roman"/>
          <w:b/>
          <w:bCs/>
          <w:i w:val="0"/>
          <w:iCs w:val="0"/>
          <w:color w:val="auto"/>
          <w:sz w:val="24"/>
          <w:szCs w:val="24"/>
        </w:rPr>
        <w:fldChar w:fldCharType="end"/>
      </w:r>
      <w:r w:rsidRPr="002C614C">
        <w:rPr>
          <w:rFonts w:ascii="Times New Roman" w:hAnsi="Times New Roman" w:cs="Times New Roman"/>
          <w:b/>
          <w:bCs/>
          <w:i w:val="0"/>
          <w:iCs w:val="0"/>
          <w:color w:val="auto"/>
          <w:sz w:val="24"/>
          <w:szCs w:val="24"/>
        </w:rPr>
        <w:t xml:space="preserve"> Gambar </w:t>
      </w:r>
      <w:proofErr w:type="spellStart"/>
      <w:r w:rsidRPr="002C614C">
        <w:rPr>
          <w:rFonts w:ascii="Times New Roman" w:hAnsi="Times New Roman" w:cs="Times New Roman"/>
          <w:b/>
          <w:bCs/>
          <w:i w:val="0"/>
          <w:iCs w:val="0"/>
          <w:color w:val="auto"/>
          <w:sz w:val="24"/>
          <w:szCs w:val="24"/>
        </w:rPr>
        <w:t>Teh</w:t>
      </w:r>
      <w:proofErr w:type="spellEnd"/>
      <w:r w:rsidRPr="002C614C">
        <w:rPr>
          <w:rFonts w:ascii="Times New Roman" w:hAnsi="Times New Roman" w:cs="Times New Roman"/>
          <w:b/>
          <w:bCs/>
          <w:i w:val="0"/>
          <w:iCs w:val="0"/>
          <w:color w:val="auto"/>
          <w:sz w:val="24"/>
          <w:szCs w:val="24"/>
        </w:rPr>
        <w:t xml:space="preserve"> Rosella</w:t>
      </w:r>
      <w:bookmarkEnd w:id="84"/>
      <w:r w:rsidR="00EA38D7" w:rsidRPr="002C614C">
        <w:rPr>
          <w:rFonts w:ascii="Times New Roman" w:hAnsi="Times New Roman" w:cs="Times New Roman"/>
          <w:b/>
          <w:bCs/>
          <w:i w:val="0"/>
          <w:iCs w:val="0"/>
          <w:color w:val="auto"/>
          <w:sz w:val="24"/>
          <w:szCs w:val="24"/>
        </w:rPr>
        <w:t xml:space="preserve">, </w:t>
      </w:r>
      <w:proofErr w:type="spellStart"/>
      <w:r w:rsidR="00EA38D7" w:rsidRPr="002C614C">
        <w:rPr>
          <w:rFonts w:ascii="Times New Roman" w:hAnsi="Times New Roman" w:cs="Times New Roman"/>
          <w:b/>
          <w:bCs/>
          <w:i w:val="0"/>
          <w:iCs w:val="0"/>
          <w:color w:val="auto"/>
          <w:sz w:val="24"/>
          <w:szCs w:val="24"/>
        </w:rPr>
        <w:t>Wiratami</w:t>
      </w:r>
      <w:proofErr w:type="spellEnd"/>
      <w:r w:rsidR="00EA38D7" w:rsidRPr="002C614C">
        <w:rPr>
          <w:rFonts w:ascii="Times New Roman" w:hAnsi="Times New Roman" w:cs="Times New Roman"/>
          <w:b/>
          <w:bCs/>
          <w:i w:val="0"/>
          <w:iCs w:val="0"/>
          <w:color w:val="auto"/>
          <w:sz w:val="24"/>
          <w:szCs w:val="24"/>
        </w:rPr>
        <w:t>, I. S. (2019)</w:t>
      </w:r>
    </w:p>
    <w:p w14:paraId="1E55B0CD" w14:textId="6D51B121" w:rsidR="00B80DFA" w:rsidRPr="002C614C" w:rsidRDefault="00FA6883" w:rsidP="0044007C">
      <w:pPr>
        <w:spacing w:after="0" w:line="480" w:lineRule="auto"/>
        <w:ind w:firstLine="567"/>
        <w:jc w:val="both"/>
        <w:rPr>
          <w:rFonts w:ascii="Times New Roman" w:hAnsi="Times New Roman" w:cs="Times New Roman"/>
          <w:sz w:val="24"/>
          <w:szCs w:val="24"/>
        </w:rPr>
      </w:pPr>
      <w:proofErr w:type="spellStart"/>
      <w:r w:rsidRPr="002C614C">
        <w:rPr>
          <w:rFonts w:ascii="Times New Roman" w:hAnsi="Times New Roman" w:cs="Times New Roman"/>
          <w:sz w:val="24"/>
          <w:szCs w:val="24"/>
        </w:rPr>
        <w:t>Berikut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alat</w:t>
      </w:r>
      <w:proofErr w:type="spellEnd"/>
      <w:r w:rsidR="000C16A4">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bahan</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cara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pembuatan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teh</w:t>
      </w:r>
      <w:proofErr w:type="spellEnd"/>
      <w:r w:rsidRPr="002C614C">
        <w:rPr>
          <w:rFonts w:ascii="Times New Roman" w:hAnsi="Times New Roman" w:cs="Times New Roman"/>
          <w:sz w:val="24"/>
          <w:szCs w:val="24"/>
        </w:rPr>
        <w:t xml:space="preserve"> </w:t>
      </w:r>
      <w:r w:rsidR="00EE44C7" w:rsidRPr="00EE44C7">
        <w:rPr>
          <w:rFonts w:ascii="Times New Roman" w:hAnsi="Times New Roman" w:cs="Times New Roman"/>
          <w:sz w:val="24"/>
          <w:szCs w:val="24"/>
        </w:rPr>
        <w:t>Rosella</w:t>
      </w:r>
      <w:r w:rsidR="00852269" w:rsidRPr="002C614C">
        <w:rPr>
          <w:rFonts w:ascii="Times New Roman" w:hAnsi="Times New Roman" w:cs="Times New Roman"/>
          <w:sz w:val="24"/>
          <w:szCs w:val="24"/>
        </w:rPr>
        <w:t xml:space="preserve"> </w:t>
      </w:r>
      <w:proofErr w:type="spellStart"/>
      <w:r w:rsidR="00852269" w:rsidRPr="002C614C">
        <w:rPr>
          <w:rFonts w:ascii="Times New Roman" w:hAnsi="Times New Roman" w:cs="Times New Roman"/>
          <w:sz w:val="24"/>
          <w:szCs w:val="24"/>
        </w:rPr>
        <w:t>menur</w:t>
      </w:r>
      <w:r w:rsidR="009B1BAC" w:rsidRPr="002C614C">
        <w:rPr>
          <w:rFonts w:ascii="Times New Roman" w:hAnsi="Times New Roman" w:cs="Times New Roman"/>
          <w:sz w:val="24"/>
          <w:szCs w:val="24"/>
        </w:rPr>
        <w:t>ut</w:t>
      </w:r>
      <w:proofErr w:type="spellEnd"/>
      <w:r w:rsidR="009B1BAC" w:rsidRPr="002C614C">
        <w:rPr>
          <w:rFonts w:ascii="Times New Roman" w:hAnsi="Times New Roman" w:cs="Times New Roman"/>
          <w:sz w:val="24"/>
          <w:szCs w:val="24"/>
        </w:rPr>
        <w:t xml:space="preserve">, </w:t>
      </w:r>
      <w:sdt>
        <w:sdtPr>
          <w:rPr>
            <w:rFonts w:ascii="Times New Roman" w:hAnsi="Times New Roman" w:cs="Times New Roman"/>
            <w:sz w:val="24"/>
            <w:szCs w:val="24"/>
          </w:rPr>
          <w:id w:val="-1275247626"/>
          <w:citation/>
        </w:sdtPr>
        <w:sdtContent>
          <w:r w:rsidR="00D11E16" w:rsidRPr="002C614C">
            <w:rPr>
              <w:rFonts w:ascii="Times New Roman" w:hAnsi="Times New Roman" w:cs="Times New Roman"/>
              <w:sz w:val="24"/>
              <w:szCs w:val="24"/>
            </w:rPr>
            <w:fldChar w:fldCharType="begin"/>
          </w:r>
          <w:r w:rsidR="00D11E16" w:rsidRPr="002C614C">
            <w:rPr>
              <w:rFonts w:ascii="Times New Roman" w:hAnsi="Times New Roman" w:cs="Times New Roman"/>
              <w:sz w:val="24"/>
              <w:szCs w:val="24"/>
              <w:lang w:val="en-US"/>
            </w:rPr>
            <w:instrText xml:space="preserve"> CITATION Wic24 \l 1033 </w:instrText>
          </w:r>
          <w:r w:rsidR="00D11E16" w:rsidRPr="002C614C">
            <w:rPr>
              <w:rFonts w:ascii="Times New Roman" w:hAnsi="Times New Roman" w:cs="Times New Roman"/>
              <w:sz w:val="24"/>
              <w:szCs w:val="24"/>
            </w:rPr>
            <w:fldChar w:fldCharType="separate"/>
          </w:r>
          <w:r w:rsidR="00D11E16" w:rsidRPr="002C614C">
            <w:rPr>
              <w:rFonts w:ascii="Times New Roman" w:hAnsi="Times New Roman" w:cs="Times New Roman"/>
              <w:noProof/>
              <w:sz w:val="24"/>
              <w:szCs w:val="24"/>
              <w:lang w:val="en-US"/>
            </w:rPr>
            <w:t>(Wicaksono, Sihrahayu, Sudarti, &amp; Wuryaningrum, 2024)</w:t>
          </w:r>
          <w:r w:rsidR="00D11E16" w:rsidRPr="002C614C">
            <w:rPr>
              <w:rFonts w:ascii="Times New Roman" w:hAnsi="Times New Roman" w:cs="Times New Roman"/>
              <w:sz w:val="24"/>
              <w:szCs w:val="24"/>
            </w:rPr>
            <w:fldChar w:fldCharType="end"/>
          </w:r>
        </w:sdtContent>
      </w:sdt>
      <w:r w:rsidR="00993714" w:rsidRPr="002C614C">
        <w:rPr>
          <w:rFonts w:ascii="Times New Roman" w:hAnsi="Times New Roman" w:cs="Times New Roman"/>
          <w:sz w:val="24"/>
          <w:szCs w:val="24"/>
        </w:rPr>
        <w:t xml:space="preserve">, </w:t>
      </w:r>
      <w:proofErr w:type="spellStart"/>
      <w:proofErr w:type="gramStart"/>
      <w:r w:rsidR="00993714" w:rsidRPr="002C614C">
        <w:rPr>
          <w:rFonts w:ascii="Times New Roman" w:hAnsi="Times New Roman" w:cs="Times New Roman"/>
          <w:sz w:val="24"/>
          <w:szCs w:val="24"/>
        </w:rPr>
        <w:t>yaitu</w:t>
      </w:r>
      <w:proofErr w:type="spellEnd"/>
      <w:r w:rsidR="00993714" w:rsidRPr="002C614C">
        <w:rPr>
          <w:rFonts w:ascii="Times New Roman" w:hAnsi="Times New Roman" w:cs="Times New Roman"/>
          <w:sz w:val="24"/>
          <w:szCs w:val="24"/>
        </w:rPr>
        <w:t xml:space="preserve"> :</w:t>
      </w:r>
      <w:proofErr w:type="gramEnd"/>
    </w:p>
    <w:p w14:paraId="65DC41DA" w14:textId="00722BB2" w:rsidR="00EE0EDD" w:rsidRPr="002C614C" w:rsidRDefault="00C455B8" w:rsidP="00EE0EDD">
      <w:pPr>
        <w:pStyle w:val="ListParagraph"/>
        <w:numPr>
          <w:ilvl w:val="4"/>
          <w:numId w:val="1"/>
        </w:numPr>
        <w:spacing w:line="480" w:lineRule="auto"/>
        <w:ind w:left="567" w:hanging="567"/>
        <w:jc w:val="both"/>
        <w:rPr>
          <w:rFonts w:ascii="Times New Roman" w:hAnsi="Times New Roman" w:cs="Times New Roman"/>
          <w:sz w:val="24"/>
          <w:szCs w:val="24"/>
        </w:rPr>
      </w:pPr>
      <w:r w:rsidRPr="002C614C">
        <w:rPr>
          <w:rFonts w:ascii="Times New Roman" w:hAnsi="Times New Roman" w:cs="Times New Roman"/>
          <w:sz w:val="24"/>
          <w:szCs w:val="24"/>
        </w:rPr>
        <w:t xml:space="preserve">Alat dan </w:t>
      </w:r>
      <w:proofErr w:type="spellStart"/>
      <w:proofErr w:type="gramStart"/>
      <w:r w:rsidRPr="002C614C">
        <w:rPr>
          <w:rFonts w:ascii="Times New Roman" w:hAnsi="Times New Roman" w:cs="Times New Roman"/>
          <w:sz w:val="24"/>
          <w:szCs w:val="24"/>
        </w:rPr>
        <w:t>bahan</w:t>
      </w:r>
      <w:proofErr w:type="spellEnd"/>
      <w:r w:rsidRPr="002C614C">
        <w:rPr>
          <w:rFonts w:ascii="Times New Roman" w:hAnsi="Times New Roman" w:cs="Times New Roman"/>
          <w:sz w:val="24"/>
          <w:szCs w:val="24"/>
        </w:rPr>
        <w:t xml:space="preserve"> :</w:t>
      </w:r>
      <w:proofErr w:type="gramEnd"/>
      <w:r w:rsidRPr="002C614C">
        <w:rPr>
          <w:rFonts w:ascii="Times New Roman" w:hAnsi="Times New Roman" w:cs="Times New Roman"/>
          <w:sz w:val="24"/>
          <w:szCs w:val="24"/>
        </w:rPr>
        <w:t xml:space="preserve"> </w:t>
      </w:r>
    </w:p>
    <w:p w14:paraId="3D1125A2" w14:textId="2F816C9B" w:rsidR="000E7AFE" w:rsidRPr="002C614C" w:rsidRDefault="000E7AFE" w:rsidP="00434974">
      <w:pPr>
        <w:pStyle w:val="ListParagraph"/>
        <w:numPr>
          <w:ilvl w:val="0"/>
          <w:numId w:val="22"/>
        </w:numPr>
        <w:spacing w:line="480" w:lineRule="auto"/>
        <w:ind w:left="567" w:hanging="567"/>
        <w:jc w:val="both"/>
        <w:rPr>
          <w:rFonts w:ascii="Times New Roman" w:hAnsi="Times New Roman" w:cs="Times New Roman"/>
          <w:sz w:val="24"/>
          <w:szCs w:val="24"/>
        </w:rPr>
      </w:pPr>
      <w:r w:rsidRPr="002C614C">
        <w:rPr>
          <w:rFonts w:ascii="Times New Roman" w:hAnsi="Times New Roman" w:cs="Times New Roman"/>
          <w:sz w:val="24"/>
          <w:szCs w:val="24"/>
        </w:rPr>
        <w:t>Air</w:t>
      </w:r>
    </w:p>
    <w:p w14:paraId="3B9FE018" w14:textId="4B5C4EE5" w:rsidR="000E7AFE" w:rsidRPr="002C614C" w:rsidRDefault="000E7AFE" w:rsidP="00434974">
      <w:pPr>
        <w:pStyle w:val="ListParagraph"/>
        <w:numPr>
          <w:ilvl w:val="0"/>
          <w:numId w:val="22"/>
        </w:numPr>
        <w:spacing w:line="480" w:lineRule="auto"/>
        <w:ind w:left="567" w:hanging="567"/>
        <w:jc w:val="both"/>
        <w:rPr>
          <w:rFonts w:ascii="Times New Roman" w:hAnsi="Times New Roman" w:cs="Times New Roman"/>
          <w:sz w:val="24"/>
          <w:szCs w:val="24"/>
        </w:rPr>
      </w:pPr>
      <w:proofErr w:type="spellStart"/>
      <w:r w:rsidRPr="002C614C">
        <w:rPr>
          <w:rFonts w:ascii="Times New Roman" w:hAnsi="Times New Roman" w:cs="Times New Roman"/>
          <w:sz w:val="24"/>
          <w:szCs w:val="24"/>
        </w:rPr>
        <w:t>kelopak</w:t>
      </w:r>
      <w:proofErr w:type="spellEnd"/>
      <w:r w:rsidRPr="002C614C">
        <w:rPr>
          <w:rFonts w:ascii="Times New Roman" w:hAnsi="Times New Roman" w:cs="Times New Roman"/>
          <w:sz w:val="24"/>
          <w:szCs w:val="24"/>
        </w:rPr>
        <w:t xml:space="preserve"> bunga </w:t>
      </w:r>
      <w:r w:rsidR="00EE44C7" w:rsidRPr="00EE44C7">
        <w:rPr>
          <w:rFonts w:ascii="Times New Roman" w:hAnsi="Times New Roman" w:cs="Times New Roman"/>
          <w:sz w:val="24"/>
          <w:szCs w:val="24"/>
        </w:rPr>
        <w:t>Rosella</w:t>
      </w:r>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sudah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kering</w:t>
      </w:r>
      <w:proofErr w:type="spellEnd"/>
    </w:p>
    <w:p w14:paraId="59D47FFF" w14:textId="77777777" w:rsidR="000E7AFE" w:rsidRPr="002C614C" w:rsidRDefault="000E7AFE" w:rsidP="00434974">
      <w:pPr>
        <w:pStyle w:val="ListParagraph"/>
        <w:numPr>
          <w:ilvl w:val="0"/>
          <w:numId w:val="22"/>
        </w:numPr>
        <w:spacing w:line="480" w:lineRule="auto"/>
        <w:ind w:left="567" w:hanging="567"/>
        <w:jc w:val="both"/>
        <w:rPr>
          <w:rFonts w:ascii="Times New Roman" w:hAnsi="Times New Roman" w:cs="Times New Roman"/>
          <w:sz w:val="24"/>
          <w:szCs w:val="24"/>
        </w:rPr>
      </w:pPr>
      <w:r w:rsidRPr="002C614C">
        <w:rPr>
          <w:rFonts w:ascii="Times New Roman" w:hAnsi="Times New Roman" w:cs="Times New Roman"/>
          <w:sz w:val="24"/>
          <w:szCs w:val="24"/>
        </w:rPr>
        <w:t>gula</w:t>
      </w:r>
    </w:p>
    <w:p w14:paraId="6A16371E" w14:textId="77777777" w:rsidR="000E7AFE" w:rsidRPr="002C614C" w:rsidRDefault="000E7AFE" w:rsidP="00434974">
      <w:pPr>
        <w:pStyle w:val="ListParagraph"/>
        <w:numPr>
          <w:ilvl w:val="0"/>
          <w:numId w:val="22"/>
        </w:numPr>
        <w:spacing w:line="480" w:lineRule="auto"/>
        <w:ind w:left="567" w:hanging="567"/>
        <w:jc w:val="both"/>
        <w:rPr>
          <w:rFonts w:ascii="Times New Roman" w:hAnsi="Times New Roman" w:cs="Times New Roman"/>
          <w:sz w:val="24"/>
          <w:szCs w:val="24"/>
        </w:rPr>
      </w:pPr>
      <w:proofErr w:type="spellStart"/>
      <w:r w:rsidRPr="002C614C">
        <w:rPr>
          <w:rFonts w:ascii="Times New Roman" w:hAnsi="Times New Roman" w:cs="Times New Roman"/>
          <w:sz w:val="24"/>
          <w:szCs w:val="24"/>
        </w:rPr>
        <w:t>botol</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kemasan</w:t>
      </w:r>
      <w:proofErr w:type="spellEnd"/>
    </w:p>
    <w:p w14:paraId="083C82AE" w14:textId="0C3BB833" w:rsidR="00C455B8" w:rsidRPr="002C614C" w:rsidRDefault="000E7AFE" w:rsidP="00434974">
      <w:pPr>
        <w:pStyle w:val="ListParagraph"/>
        <w:numPr>
          <w:ilvl w:val="0"/>
          <w:numId w:val="22"/>
        </w:numPr>
        <w:spacing w:line="480" w:lineRule="auto"/>
        <w:ind w:left="567" w:hanging="567"/>
        <w:jc w:val="both"/>
        <w:rPr>
          <w:rFonts w:ascii="Times New Roman" w:hAnsi="Times New Roman" w:cs="Times New Roman"/>
          <w:sz w:val="24"/>
          <w:szCs w:val="24"/>
        </w:rPr>
      </w:pPr>
      <w:proofErr w:type="spellStart"/>
      <w:r w:rsidRPr="002C614C">
        <w:rPr>
          <w:rFonts w:ascii="Times New Roman" w:hAnsi="Times New Roman" w:cs="Times New Roman"/>
          <w:sz w:val="24"/>
          <w:szCs w:val="24"/>
        </w:rPr>
        <w:t>tisu</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dapur</w:t>
      </w:r>
      <w:proofErr w:type="spellEnd"/>
      <w:r w:rsidRPr="002C614C">
        <w:rPr>
          <w:rFonts w:ascii="Times New Roman" w:hAnsi="Times New Roman" w:cs="Times New Roman"/>
          <w:sz w:val="24"/>
          <w:szCs w:val="24"/>
        </w:rPr>
        <w:t>.</w:t>
      </w:r>
    </w:p>
    <w:p w14:paraId="44914646" w14:textId="12962279" w:rsidR="000E7AFE" w:rsidRPr="002C614C" w:rsidRDefault="000E7AFE" w:rsidP="000E7AFE">
      <w:pPr>
        <w:pStyle w:val="ListParagraph"/>
        <w:numPr>
          <w:ilvl w:val="4"/>
          <w:numId w:val="1"/>
        </w:numPr>
        <w:spacing w:line="480" w:lineRule="auto"/>
        <w:ind w:left="567" w:hanging="567"/>
        <w:jc w:val="both"/>
        <w:rPr>
          <w:rFonts w:ascii="Times New Roman" w:hAnsi="Times New Roman" w:cs="Times New Roman"/>
          <w:sz w:val="24"/>
          <w:szCs w:val="24"/>
        </w:rPr>
      </w:pPr>
      <w:r w:rsidRPr="002C614C">
        <w:rPr>
          <w:rFonts w:ascii="Times New Roman" w:hAnsi="Times New Roman" w:cs="Times New Roman"/>
          <w:sz w:val="24"/>
          <w:szCs w:val="24"/>
        </w:rPr>
        <w:t xml:space="preserve">Cara </w:t>
      </w:r>
      <w:proofErr w:type="spellStart"/>
      <w:proofErr w:type="gramStart"/>
      <w:r w:rsidRPr="002C614C">
        <w:rPr>
          <w:rFonts w:ascii="Times New Roman" w:hAnsi="Times New Roman" w:cs="Times New Roman"/>
          <w:sz w:val="24"/>
          <w:szCs w:val="24"/>
        </w:rPr>
        <w:t>pembuatan</w:t>
      </w:r>
      <w:proofErr w:type="spellEnd"/>
      <w:r w:rsidRPr="002C614C">
        <w:rPr>
          <w:rFonts w:ascii="Times New Roman" w:hAnsi="Times New Roman" w:cs="Times New Roman"/>
          <w:sz w:val="24"/>
          <w:szCs w:val="24"/>
        </w:rPr>
        <w:t xml:space="preserve"> :</w:t>
      </w:r>
      <w:proofErr w:type="gramEnd"/>
    </w:p>
    <w:p w14:paraId="55796C0A" w14:textId="7D996D79" w:rsidR="000E7AFE" w:rsidRPr="002C614C" w:rsidRDefault="00AE56BC" w:rsidP="00551780">
      <w:pPr>
        <w:pStyle w:val="ListParagraph"/>
        <w:numPr>
          <w:ilvl w:val="7"/>
          <w:numId w:val="1"/>
        </w:numPr>
        <w:spacing w:line="480" w:lineRule="auto"/>
        <w:ind w:left="567" w:hanging="567"/>
        <w:jc w:val="both"/>
        <w:rPr>
          <w:rFonts w:ascii="Times New Roman" w:hAnsi="Times New Roman" w:cs="Times New Roman"/>
          <w:sz w:val="24"/>
          <w:szCs w:val="24"/>
        </w:rPr>
      </w:pPr>
      <w:proofErr w:type="spellStart"/>
      <w:r w:rsidRPr="002C614C">
        <w:rPr>
          <w:rFonts w:ascii="Times New Roman" w:hAnsi="Times New Roman" w:cs="Times New Roman"/>
          <w:sz w:val="24"/>
          <w:szCs w:val="24"/>
        </w:rPr>
        <w:t>Pemisahan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kelopak</w:t>
      </w:r>
      <w:proofErr w:type="spellEnd"/>
      <w:r w:rsidRPr="002C614C">
        <w:rPr>
          <w:rFonts w:ascii="Times New Roman" w:hAnsi="Times New Roman" w:cs="Times New Roman"/>
          <w:sz w:val="24"/>
          <w:szCs w:val="24"/>
        </w:rPr>
        <w:t xml:space="preserve"> bunga </w:t>
      </w:r>
      <w:r w:rsidR="00EE44C7" w:rsidRPr="00EE44C7">
        <w:rPr>
          <w:rFonts w:ascii="Times New Roman" w:hAnsi="Times New Roman" w:cs="Times New Roman"/>
          <w:sz w:val="24"/>
          <w:szCs w:val="24"/>
        </w:rPr>
        <w:t>Rosella</w:t>
      </w:r>
    </w:p>
    <w:p w14:paraId="668AF4D4" w14:textId="49A02E2D" w:rsidR="00AE56BC" w:rsidRPr="002C614C" w:rsidRDefault="00B57170" w:rsidP="00551780">
      <w:pPr>
        <w:pStyle w:val="ListParagraph"/>
        <w:numPr>
          <w:ilvl w:val="7"/>
          <w:numId w:val="1"/>
        </w:numPr>
        <w:spacing w:line="480" w:lineRule="auto"/>
        <w:ind w:left="567" w:hanging="567"/>
        <w:jc w:val="both"/>
        <w:rPr>
          <w:rFonts w:ascii="Times New Roman" w:hAnsi="Times New Roman" w:cs="Times New Roman"/>
          <w:sz w:val="24"/>
          <w:szCs w:val="24"/>
        </w:rPr>
      </w:pPr>
      <w:proofErr w:type="spellStart"/>
      <w:r w:rsidRPr="002C614C">
        <w:rPr>
          <w:rFonts w:ascii="Times New Roman" w:hAnsi="Times New Roman" w:cs="Times New Roman"/>
          <w:sz w:val="24"/>
          <w:szCs w:val="24"/>
        </w:rPr>
        <w:t>Pencucian</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p</w:t>
      </w:r>
      <w:r w:rsidR="002D7D61" w:rsidRPr="002C614C">
        <w:rPr>
          <w:rFonts w:ascii="Times New Roman" w:hAnsi="Times New Roman" w:cs="Times New Roman"/>
          <w:sz w:val="24"/>
          <w:szCs w:val="24"/>
        </w:rPr>
        <w:t>engeringan</w:t>
      </w:r>
      <w:proofErr w:type="spellEnd"/>
      <w:r w:rsidR="002D7D61" w:rsidRPr="002C614C">
        <w:rPr>
          <w:rFonts w:ascii="Times New Roman" w:hAnsi="Times New Roman" w:cs="Times New Roman"/>
          <w:sz w:val="24"/>
          <w:szCs w:val="24"/>
        </w:rPr>
        <w:t xml:space="preserve"> </w:t>
      </w:r>
      <w:proofErr w:type="spellStart"/>
      <w:r w:rsidR="002D7D61" w:rsidRPr="002C614C">
        <w:rPr>
          <w:rFonts w:ascii="Times New Roman" w:hAnsi="Times New Roman" w:cs="Times New Roman"/>
          <w:sz w:val="24"/>
          <w:szCs w:val="24"/>
        </w:rPr>
        <w:t>kelopak</w:t>
      </w:r>
      <w:proofErr w:type="spellEnd"/>
      <w:r w:rsidR="002D7D61" w:rsidRPr="002C614C">
        <w:rPr>
          <w:rFonts w:ascii="Times New Roman" w:hAnsi="Times New Roman" w:cs="Times New Roman"/>
          <w:sz w:val="24"/>
          <w:szCs w:val="24"/>
        </w:rPr>
        <w:t xml:space="preserve"> bunga </w:t>
      </w:r>
      <w:r w:rsidR="00EE44C7" w:rsidRPr="00EE44C7">
        <w:rPr>
          <w:rFonts w:ascii="Times New Roman" w:hAnsi="Times New Roman" w:cs="Times New Roman"/>
          <w:sz w:val="24"/>
          <w:szCs w:val="24"/>
        </w:rPr>
        <w:t>Rosella</w:t>
      </w:r>
    </w:p>
    <w:p w14:paraId="1D198F5E" w14:textId="16EF23D3" w:rsidR="002D7D61" w:rsidRPr="002C614C" w:rsidRDefault="00A642D5" w:rsidP="00551780">
      <w:pPr>
        <w:pStyle w:val="ListParagraph"/>
        <w:numPr>
          <w:ilvl w:val="7"/>
          <w:numId w:val="1"/>
        </w:numPr>
        <w:spacing w:line="480" w:lineRule="auto"/>
        <w:ind w:left="567" w:hanging="567"/>
        <w:jc w:val="both"/>
        <w:rPr>
          <w:rFonts w:ascii="Times New Roman" w:hAnsi="Times New Roman" w:cs="Times New Roman"/>
          <w:sz w:val="24"/>
          <w:szCs w:val="24"/>
        </w:rPr>
      </w:pPr>
      <w:proofErr w:type="spellStart"/>
      <w:r w:rsidRPr="002C614C">
        <w:rPr>
          <w:rFonts w:ascii="Times New Roman" w:hAnsi="Times New Roman" w:cs="Times New Roman"/>
          <w:sz w:val="24"/>
          <w:szCs w:val="24"/>
        </w:rPr>
        <w:lastRenderedPageBreak/>
        <w:t>Merebus</w:t>
      </w:r>
      <w:proofErr w:type="spellEnd"/>
      <w:r w:rsidRPr="002C614C">
        <w:rPr>
          <w:rFonts w:ascii="Times New Roman" w:hAnsi="Times New Roman" w:cs="Times New Roman"/>
          <w:sz w:val="24"/>
          <w:szCs w:val="24"/>
        </w:rPr>
        <w:t xml:space="preserve"> air dan gula </w:t>
      </w:r>
      <w:proofErr w:type="spellStart"/>
      <w:r w:rsidRPr="002C614C">
        <w:rPr>
          <w:rFonts w:ascii="Times New Roman" w:hAnsi="Times New Roman" w:cs="Times New Roman"/>
          <w:sz w:val="24"/>
          <w:szCs w:val="24"/>
        </w:rPr>
        <w:t>dengan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pan</w:t>
      </w:r>
      <w:r w:rsidR="00E62231" w:rsidRPr="002C614C">
        <w:rPr>
          <w:rFonts w:ascii="Times New Roman" w:hAnsi="Times New Roman" w:cs="Times New Roman"/>
          <w:sz w:val="24"/>
          <w:szCs w:val="24"/>
        </w:rPr>
        <w:t>ci</w:t>
      </w:r>
      <w:proofErr w:type="spellEnd"/>
      <w:r w:rsidR="00E62231" w:rsidRPr="002C614C">
        <w:rPr>
          <w:rFonts w:ascii="Times New Roman" w:hAnsi="Times New Roman" w:cs="Times New Roman"/>
          <w:sz w:val="24"/>
          <w:szCs w:val="24"/>
        </w:rPr>
        <w:t xml:space="preserve"> </w:t>
      </w:r>
      <w:proofErr w:type="spellStart"/>
      <w:r w:rsidR="00E62231" w:rsidRPr="002C614C">
        <w:rPr>
          <w:rFonts w:ascii="Times New Roman" w:hAnsi="Times New Roman" w:cs="Times New Roman"/>
          <w:sz w:val="24"/>
          <w:szCs w:val="24"/>
        </w:rPr>
        <w:t>sampai</w:t>
      </w:r>
      <w:proofErr w:type="spellEnd"/>
      <w:r w:rsidR="00E62231" w:rsidRPr="002C614C">
        <w:rPr>
          <w:rFonts w:ascii="Times New Roman" w:hAnsi="Times New Roman" w:cs="Times New Roman"/>
          <w:sz w:val="24"/>
          <w:szCs w:val="24"/>
        </w:rPr>
        <w:t xml:space="preserve"> </w:t>
      </w:r>
      <w:proofErr w:type="spellStart"/>
      <w:r w:rsidR="00E62231" w:rsidRPr="002C614C">
        <w:rPr>
          <w:rFonts w:ascii="Times New Roman" w:hAnsi="Times New Roman" w:cs="Times New Roman"/>
          <w:sz w:val="24"/>
          <w:szCs w:val="24"/>
        </w:rPr>
        <w:t>mendidih</w:t>
      </w:r>
      <w:proofErr w:type="spellEnd"/>
    </w:p>
    <w:p w14:paraId="3C160FF6" w14:textId="3DFABEEA" w:rsidR="00E62231" w:rsidRPr="002C614C" w:rsidRDefault="00E62231" w:rsidP="00551780">
      <w:pPr>
        <w:pStyle w:val="ListParagraph"/>
        <w:numPr>
          <w:ilvl w:val="7"/>
          <w:numId w:val="1"/>
        </w:numPr>
        <w:spacing w:line="480" w:lineRule="auto"/>
        <w:ind w:left="567" w:hanging="567"/>
        <w:jc w:val="both"/>
        <w:rPr>
          <w:rFonts w:ascii="Times New Roman" w:hAnsi="Times New Roman" w:cs="Times New Roman"/>
          <w:sz w:val="24"/>
          <w:szCs w:val="24"/>
        </w:rPr>
      </w:pPr>
      <w:r w:rsidRPr="002C614C">
        <w:rPr>
          <w:rFonts w:ascii="Times New Roman" w:hAnsi="Times New Roman" w:cs="Times New Roman"/>
          <w:sz w:val="24"/>
          <w:szCs w:val="24"/>
        </w:rPr>
        <w:t xml:space="preserve">Lalu </w:t>
      </w:r>
      <w:proofErr w:type="spellStart"/>
      <w:r w:rsidRPr="002C614C">
        <w:rPr>
          <w:rFonts w:ascii="Times New Roman" w:hAnsi="Times New Roman" w:cs="Times New Roman"/>
          <w:sz w:val="24"/>
          <w:szCs w:val="24"/>
        </w:rPr>
        <w:t>memasukan</w:t>
      </w:r>
      <w:proofErr w:type="spellEnd"/>
      <w:r w:rsidRPr="002C614C">
        <w:rPr>
          <w:rFonts w:ascii="Times New Roman" w:hAnsi="Times New Roman" w:cs="Times New Roman"/>
          <w:sz w:val="24"/>
          <w:szCs w:val="24"/>
        </w:rPr>
        <w:t xml:space="preserve"> bunga </w:t>
      </w:r>
      <w:r w:rsidR="00EE44C7" w:rsidRPr="00EE44C7">
        <w:rPr>
          <w:rFonts w:ascii="Times New Roman" w:hAnsi="Times New Roman" w:cs="Times New Roman"/>
          <w:sz w:val="24"/>
          <w:szCs w:val="24"/>
        </w:rPr>
        <w:t>Rosella</w:t>
      </w:r>
      <w:r w:rsidRPr="002C614C">
        <w:rPr>
          <w:rFonts w:ascii="Times New Roman" w:hAnsi="Times New Roman" w:cs="Times New Roman"/>
          <w:sz w:val="24"/>
          <w:szCs w:val="24"/>
        </w:rPr>
        <w:t xml:space="preserve"> di air yang </w:t>
      </w:r>
      <w:proofErr w:type="spellStart"/>
      <w:r w:rsidRPr="002C614C">
        <w:rPr>
          <w:rFonts w:ascii="Times New Roman" w:hAnsi="Times New Roman" w:cs="Times New Roman"/>
          <w:sz w:val="24"/>
          <w:szCs w:val="24"/>
        </w:rPr>
        <w:t>sudah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w:t>
      </w:r>
      <w:r w:rsidR="003905E9" w:rsidRPr="002C614C">
        <w:rPr>
          <w:rFonts w:ascii="Times New Roman" w:hAnsi="Times New Roman" w:cs="Times New Roman"/>
          <w:sz w:val="24"/>
          <w:szCs w:val="24"/>
        </w:rPr>
        <w:t>didih</w:t>
      </w:r>
      <w:proofErr w:type="spellEnd"/>
      <w:r w:rsidR="003905E9" w:rsidRPr="002C614C">
        <w:rPr>
          <w:rFonts w:ascii="Times New Roman" w:hAnsi="Times New Roman" w:cs="Times New Roman"/>
          <w:sz w:val="24"/>
          <w:szCs w:val="24"/>
        </w:rPr>
        <w:t xml:space="preserve"> </w:t>
      </w:r>
    </w:p>
    <w:p w14:paraId="7B01D771" w14:textId="3D045523" w:rsidR="00D94C6B" w:rsidRPr="002C614C" w:rsidRDefault="00D94C6B" w:rsidP="00551780">
      <w:pPr>
        <w:pStyle w:val="ListParagraph"/>
        <w:numPr>
          <w:ilvl w:val="7"/>
          <w:numId w:val="1"/>
        </w:numPr>
        <w:spacing w:line="480" w:lineRule="auto"/>
        <w:ind w:left="567" w:hanging="567"/>
        <w:jc w:val="both"/>
        <w:rPr>
          <w:rFonts w:ascii="Times New Roman" w:hAnsi="Times New Roman" w:cs="Times New Roman"/>
          <w:sz w:val="24"/>
          <w:szCs w:val="24"/>
        </w:rPr>
      </w:pPr>
      <w:proofErr w:type="spellStart"/>
      <w:r w:rsidRPr="002C614C">
        <w:rPr>
          <w:rFonts w:ascii="Times New Roman" w:hAnsi="Times New Roman" w:cs="Times New Roman"/>
          <w:sz w:val="24"/>
          <w:szCs w:val="24"/>
        </w:rPr>
        <w:t>Menunggu</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sampai</w:t>
      </w:r>
      <w:proofErr w:type="spellEnd"/>
      <w:r w:rsidRPr="002C614C">
        <w:rPr>
          <w:rFonts w:ascii="Times New Roman" w:hAnsi="Times New Roman" w:cs="Times New Roman"/>
          <w:sz w:val="24"/>
          <w:szCs w:val="24"/>
        </w:rPr>
        <w:t xml:space="preserve"> 10-15 </w:t>
      </w:r>
      <w:proofErr w:type="spellStart"/>
      <w:r w:rsidRPr="002C614C">
        <w:rPr>
          <w:rFonts w:ascii="Times New Roman" w:hAnsi="Times New Roman" w:cs="Times New Roman"/>
          <w:sz w:val="24"/>
          <w:szCs w:val="24"/>
        </w:rPr>
        <w:t>meni</w:t>
      </w:r>
      <w:r w:rsidR="00284439">
        <w:rPr>
          <w:rFonts w:ascii="Times New Roman" w:hAnsi="Times New Roman" w:cs="Times New Roman"/>
          <w:sz w:val="24"/>
          <w:szCs w:val="24"/>
        </w:rPr>
        <w:t>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hingga</w:t>
      </w:r>
      <w:proofErr w:type="spellEnd"/>
      <w:r w:rsidRPr="002C614C">
        <w:rPr>
          <w:rFonts w:ascii="Times New Roman" w:hAnsi="Times New Roman" w:cs="Times New Roman"/>
          <w:sz w:val="24"/>
          <w:szCs w:val="24"/>
        </w:rPr>
        <w:t xml:space="preserve"> air </w:t>
      </w:r>
      <w:proofErr w:type="spellStart"/>
      <w:r w:rsidRPr="002C614C">
        <w:rPr>
          <w:rFonts w:ascii="Times New Roman" w:hAnsi="Times New Roman" w:cs="Times New Roman"/>
          <w:sz w:val="24"/>
          <w:szCs w:val="24"/>
        </w:rPr>
        <w:t>menjadi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warna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kemerahan</w:t>
      </w:r>
      <w:proofErr w:type="spellEnd"/>
    </w:p>
    <w:p w14:paraId="3BFCA215" w14:textId="3E4389B7" w:rsidR="00D94C6B" w:rsidRPr="002C614C" w:rsidRDefault="00D94C6B" w:rsidP="00551780">
      <w:pPr>
        <w:pStyle w:val="ListParagraph"/>
        <w:numPr>
          <w:ilvl w:val="7"/>
          <w:numId w:val="1"/>
        </w:numPr>
        <w:spacing w:line="480" w:lineRule="auto"/>
        <w:ind w:left="567" w:hanging="567"/>
        <w:jc w:val="both"/>
        <w:rPr>
          <w:rFonts w:ascii="Times New Roman" w:hAnsi="Times New Roman" w:cs="Times New Roman"/>
          <w:sz w:val="24"/>
          <w:szCs w:val="24"/>
        </w:rPr>
      </w:pPr>
      <w:proofErr w:type="spellStart"/>
      <w:r w:rsidRPr="002C614C">
        <w:rPr>
          <w:rFonts w:ascii="Times New Roman" w:hAnsi="Times New Roman" w:cs="Times New Roman"/>
          <w:sz w:val="24"/>
          <w:szCs w:val="24"/>
        </w:rPr>
        <w:t>Tunggu</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dingin</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dimasukan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botol</w:t>
      </w:r>
      <w:proofErr w:type="spellEnd"/>
      <w:r w:rsidRPr="002C614C">
        <w:rPr>
          <w:rFonts w:ascii="Times New Roman" w:hAnsi="Times New Roman" w:cs="Times New Roman"/>
          <w:sz w:val="24"/>
          <w:szCs w:val="24"/>
        </w:rPr>
        <w:t xml:space="preserve"> / </w:t>
      </w:r>
      <w:proofErr w:type="spellStart"/>
      <w:r w:rsidRPr="002C614C">
        <w:rPr>
          <w:rFonts w:ascii="Times New Roman" w:hAnsi="Times New Roman" w:cs="Times New Roman"/>
          <w:sz w:val="24"/>
          <w:szCs w:val="24"/>
        </w:rPr>
        <w:t>kemasan</w:t>
      </w:r>
      <w:proofErr w:type="spellEnd"/>
    </w:p>
    <w:p w14:paraId="4F33C00C" w14:textId="2222FEB4" w:rsidR="00F737C3" w:rsidRPr="002C614C" w:rsidRDefault="0039384D" w:rsidP="00E74862">
      <w:pPr>
        <w:pStyle w:val="Heading3"/>
        <w:numPr>
          <w:ilvl w:val="0"/>
          <w:numId w:val="0"/>
        </w:numPr>
        <w:spacing w:after="0"/>
        <w:rPr>
          <w:b/>
        </w:rPr>
      </w:pPr>
      <w:bookmarkStart w:id="85" w:name="_Toc192150386"/>
      <w:r>
        <w:t xml:space="preserve">2.2.5 </w:t>
      </w:r>
      <w:proofErr w:type="spellStart"/>
      <w:r w:rsidR="00F737C3" w:rsidRPr="002C614C">
        <w:t>Efek</w:t>
      </w:r>
      <w:proofErr w:type="spellEnd"/>
      <w:r w:rsidR="00F737C3" w:rsidRPr="002C614C">
        <w:t xml:space="preserve"> </w:t>
      </w:r>
      <w:proofErr w:type="spellStart"/>
      <w:r w:rsidR="00F737C3" w:rsidRPr="002C614C">
        <w:t>Samping</w:t>
      </w:r>
      <w:proofErr w:type="spellEnd"/>
      <w:r w:rsidR="00F737C3" w:rsidRPr="002C614C">
        <w:t xml:space="preserve"> dan </w:t>
      </w:r>
      <w:proofErr w:type="spellStart"/>
      <w:r w:rsidR="00F737C3" w:rsidRPr="002C614C">
        <w:t>Pertimbangan</w:t>
      </w:r>
      <w:proofErr w:type="spellEnd"/>
      <w:r w:rsidR="00F737C3" w:rsidRPr="002C614C">
        <w:t>.</w:t>
      </w:r>
      <w:bookmarkEnd w:id="85"/>
    </w:p>
    <w:p w14:paraId="6A673CBC" w14:textId="6B2CFAC0" w:rsidR="00620BE9" w:rsidRPr="002C614C" w:rsidRDefault="00620BE9" w:rsidP="00D635F8">
      <w:pPr>
        <w:pStyle w:val="NormalWeb"/>
        <w:spacing w:before="0" w:beforeAutospacing="0" w:after="0" w:afterAutospacing="0" w:line="480" w:lineRule="auto"/>
        <w:ind w:firstLine="567"/>
        <w:jc w:val="both"/>
      </w:pPr>
      <w:r w:rsidRPr="002C614C">
        <w:t xml:space="preserve">Penggunaan bunga </w:t>
      </w:r>
      <w:r w:rsidR="00EE44C7" w:rsidRPr="00EE44C7">
        <w:t>Rosella</w:t>
      </w:r>
      <w:r w:rsidRPr="002C614C">
        <w:t xml:space="preserve"> dalam pengobatan alternatif menunjukkan potensi manfaat, tetapi juga diiringi dengan risiko efek samping. Menurut studi oleh </w:t>
      </w:r>
      <w:sdt>
        <w:sdtPr>
          <w:id w:val="-1607425172"/>
          <w:citation/>
        </w:sdtPr>
        <w:sdtContent>
          <w:r w:rsidR="002808B4" w:rsidRPr="002C614C">
            <w:fldChar w:fldCharType="begin"/>
          </w:r>
          <w:r w:rsidR="002808B4" w:rsidRPr="002C614C">
            <w:rPr>
              <w:lang w:val="en-US"/>
            </w:rPr>
            <w:instrText xml:space="preserve"> CITATION Rah21 \l 1033 </w:instrText>
          </w:r>
          <w:r w:rsidR="002808B4" w:rsidRPr="002C614C">
            <w:fldChar w:fldCharType="separate"/>
          </w:r>
          <w:r w:rsidR="002808B4" w:rsidRPr="002C614C">
            <w:rPr>
              <w:noProof/>
              <w:lang w:val="en-US"/>
            </w:rPr>
            <w:t>(Rahayu, 2021)</w:t>
          </w:r>
          <w:r w:rsidR="002808B4" w:rsidRPr="002C614C">
            <w:fldChar w:fldCharType="end"/>
          </w:r>
        </w:sdtContent>
      </w:sdt>
      <w:r w:rsidRPr="002C614C">
        <w:t xml:space="preserve">, beberapa efek samping yang dilaporkan termasuk reaksi alergi, seperti ruam kulit dan gatal-gatal, serta gangguan pencernaan seperti diare. Selain itu, bunga </w:t>
      </w:r>
      <w:r w:rsidR="00EE44C7" w:rsidRPr="00EE44C7">
        <w:t>Rosella</w:t>
      </w:r>
      <w:r w:rsidRPr="002C614C">
        <w:t xml:space="preserve"> dapat memengaruhi tekanan darah, yang berpotensi berbahaya bagi individu dengan hipertensi atau hipotensi. Oleh karena itu, penting untuk memperhatikan reaksi tubuh setelah </w:t>
      </w:r>
      <w:proofErr w:type="spellStart"/>
      <w:r w:rsidR="00EE44C7" w:rsidRPr="00EE44C7">
        <w:t>mengkonsumsi</w:t>
      </w:r>
      <w:proofErr w:type="spellEnd"/>
      <w:r w:rsidRPr="002C614C">
        <w:t xml:space="preserve"> produk ini.</w:t>
      </w:r>
    </w:p>
    <w:p w14:paraId="7AF8D39D" w14:textId="7216AD88" w:rsidR="00C814E8" w:rsidRDefault="00620BE9" w:rsidP="00C814E8">
      <w:pPr>
        <w:pStyle w:val="NormalWeb"/>
        <w:spacing w:before="0" w:beforeAutospacing="0" w:after="0" w:afterAutospacing="0" w:line="480" w:lineRule="auto"/>
        <w:ind w:firstLine="567"/>
        <w:jc w:val="both"/>
      </w:pPr>
      <w:r w:rsidRPr="002C614C">
        <w:t xml:space="preserve">Dari segi keamanan, </w:t>
      </w:r>
      <w:sdt>
        <w:sdtPr>
          <w:id w:val="-836759249"/>
          <w:citation/>
        </w:sdtPr>
        <w:sdtContent>
          <w:r w:rsidR="002808B4" w:rsidRPr="002C614C">
            <w:fldChar w:fldCharType="begin"/>
          </w:r>
          <w:r w:rsidR="002808B4" w:rsidRPr="002C614C">
            <w:rPr>
              <w:lang w:val="en-US"/>
            </w:rPr>
            <w:instrText xml:space="preserve"> CITATION Rin21 \l 1033 </w:instrText>
          </w:r>
          <w:r w:rsidR="002808B4" w:rsidRPr="002C614C">
            <w:fldChar w:fldCharType="separate"/>
          </w:r>
          <w:r w:rsidR="002808B4" w:rsidRPr="002C614C">
            <w:rPr>
              <w:noProof/>
              <w:lang w:val="en-US"/>
            </w:rPr>
            <w:t>(Rini &amp; Santoso, 2021)</w:t>
          </w:r>
          <w:r w:rsidR="002808B4" w:rsidRPr="002C614C">
            <w:fldChar w:fldCharType="end"/>
          </w:r>
        </w:sdtContent>
      </w:sdt>
      <w:r w:rsidRPr="002C614C">
        <w:t xml:space="preserve"> menekankan perlunya konsultasi dengan tenaga medis sebelum memulai penggunaan bunga </w:t>
      </w:r>
      <w:r w:rsidR="00EE44C7" w:rsidRPr="00EE44C7">
        <w:t>Rosella</w:t>
      </w:r>
      <w:r w:rsidRPr="002C614C">
        <w:t xml:space="preserve">, terutama bagi individu yang memiliki kondisi medis tertentu atau yang sedang dalam pengobatan. Penggunaan yang berlebihan dapat menyebabkan dampak negatif, seperti penurunan drastis kadar gula darah, yang berisiko bagi penderita diabetes. Dengan demikian, pemahaman yang baik tentang dosis yang tepat dan kemungkinan interaksi dengan obat lain </w:t>
      </w:r>
      <w:proofErr w:type="spellStart"/>
      <w:r w:rsidRPr="002C614C">
        <w:t>sangatlah</w:t>
      </w:r>
      <w:proofErr w:type="spellEnd"/>
      <w:r w:rsidRPr="002C614C">
        <w:t xml:space="preserve"> penting untuk menghindari komplikasi.</w:t>
      </w:r>
    </w:p>
    <w:p w14:paraId="476FEC4A" w14:textId="6C895E10" w:rsidR="00AA0A98" w:rsidRPr="002F4A92" w:rsidRDefault="00CC64A1" w:rsidP="00CC64A1">
      <w:pPr>
        <w:pStyle w:val="Heading2"/>
        <w:rPr>
          <w:b/>
          <w:bCs/>
        </w:rPr>
      </w:pPr>
      <w:bookmarkStart w:id="86" w:name="_Toc192150387"/>
      <w:r w:rsidRPr="002F4A92">
        <w:rPr>
          <w:b/>
          <w:bCs/>
        </w:rPr>
        <w:t xml:space="preserve">2.3. </w:t>
      </w:r>
      <w:proofErr w:type="spellStart"/>
      <w:r w:rsidR="00AA0A98" w:rsidRPr="002F4A92">
        <w:rPr>
          <w:b/>
          <w:bCs/>
        </w:rPr>
        <w:t>Konsep</w:t>
      </w:r>
      <w:proofErr w:type="spellEnd"/>
      <w:r w:rsidR="00AA0A98" w:rsidRPr="002F4A92">
        <w:rPr>
          <w:b/>
          <w:bCs/>
        </w:rPr>
        <w:t xml:space="preserve"> </w:t>
      </w:r>
      <w:proofErr w:type="spellStart"/>
      <w:r w:rsidR="00AA0A98" w:rsidRPr="002F4A92">
        <w:rPr>
          <w:b/>
          <w:bCs/>
        </w:rPr>
        <w:t>Bungga</w:t>
      </w:r>
      <w:proofErr w:type="spellEnd"/>
      <w:r w:rsidR="00AA0A98" w:rsidRPr="002F4A92">
        <w:rPr>
          <w:b/>
          <w:bCs/>
        </w:rPr>
        <w:t xml:space="preserve"> Telaang </w:t>
      </w:r>
      <w:proofErr w:type="spellStart"/>
      <w:r w:rsidR="00AA0A98" w:rsidRPr="002F4A92">
        <w:rPr>
          <w:b/>
          <w:bCs/>
        </w:rPr>
        <w:t>Terhadap</w:t>
      </w:r>
      <w:proofErr w:type="spellEnd"/>
      <w:r w:rsidR="00AA0A98" w:rsidRPr="002F4A92">
        <w:rPr>
          <w:b/>
          <w:bCs/>
        </w:rPr>
        <w:t xml:space="preserve"> </w:t>
      </w:r>
      <w:proofErr w:type="spellStart"/>
      <w:r w:rsidR="00AA0A98" w:rsidRPr="002F4A92">
        <w:rPr>
          <w:b/>
          <w:bCs/>
        </w:rPr>
        <w:t>Penurunan</w:t>
      </w:r>
      <w:proofErr w:type="spellEnd"/>
      <w:r w:rsidR="00AA0A98" w:rsidRPr="002F4A92">
        <w:rPr>
          <w:b/>
          <w:bCs/>
        </w:rPr>
        <w:t xml:space="preserve"> Kadar Gula Darah</w:t>
      </w:r>
      <w:bookmarkEnd w:id="86"/>
    </w:p>
    <w:p w14:paraId="690782CB" w14:textId="455D8810" w:rsidR="00AA0A98" w:rsidRPr="00AA0A98" w:rsidRDefault="002D467A" w:rsidP="002D467A">
      <w:pPr>
        <w:pStyle w:val="Heading3"/>
        <w:numPr>
          <w:ilvl w:val="0"/>
          <w:numId w:val="0"/>
        </w:numPr>
        <w:ind w:left="567" w:hanging="567"/>
        <w:rPr>
          <w:b/>
        </w:rPr>
      </w:pPr>
      <w:bookmarkStart w:id="87" w:name="_Toc192150388"/>
      <w:r>
        <w:lastRenderedPageBreak/>
        <w:t xml:space="preserve">2.3.1 </w:t>
      </w:r>
      <w:proofErr w:type="spellStart"/>
      <w:r w:rsidR="00AA0A98" w:rsidRPr="002C614C">
        <w:t>Definisi</w:t>
      </w:r>
      <w:proofErr w:type="spellEnd"/>
      <w:r w:rsidR="00AA0A98" w:rsidRPr="002C614C">
        <w:t xml:space="preserve"> Bunga </w:t>
      </w:r>
      <w:r w:rsidR="00EE44C7" w:rsidRPr="00EE44C7">
        <w:t>Telang</w:t>
      </w:r>
      <w:bookmarkEnd w:id="87"/>
      <w:r w:rsidR="00AA0A98" w:rsidRPr="002C614C">
        <w:t xml:space="preserve"> </w:t>
      </w:r>
    </w:p>
    <w:p w14:paraId="7636099E" w14:textId="065865EE" w:rsidR="00AA0A98" w:rsidRPr="002C614C" w:rsidRDefault="00AA0A98" w:rsidP="00AA0A98">
      <w:pPr>
        <w:jc w:val="center"/>
      </w:pPr>
      <w:r w:rsidRPr="002C614C">
        <w:rPr>
          <w:noProof/>
        </w:rPr>
        <w:drawing>
          <wp:inline distT="0" distB="0" distL="0" distR="0" wp14:anchorId="1749FB57" wp14:editId="338A2151">
            <wp:extent cx="2228215" cy="1416050"/>
            <wp:effectExtent l="0" t="0" r="635" b="0"/>
            <wp:docPr id="253293360"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293360" name="Picture 253293360"/>
                    <pic:cNvPicPr/>
                  </pic:nvPicPr>
                  <pic:blipFill rotWithShape="1">
                    <a:blip r:embed="rId22">
                      <a:extLst>
                        <a:ext uri="{28A0092B-C50C-407E-A947-70E740481C1C}">
                          <a14:useLocalDpi xmlns:a14="http://schemas.microsoft.com/office/drawing/2010/main" val="0"/>
                        </a:ext>
                      </a:extLst>
                    </a:blip>
                    <a:srcRect t="6970" r="8039"/>
                    <a:stretch/>
                  </pic:blipFill>
                  <pic:spPr bwMode="auto">
                    <a:xfrm>
                      <a:off x="0" y="0"/>
                      <a:ext cx="2238039" cy="1422293"/>
                    </a:xfrm>
                    <a:prstGeom prst="rect">
                      <a:avLst/>
                    </a:prstGeom>
                    <a:ln>
                      <a:noFill/>
                    </a:ln>
                    <a:extLst>
                      <a:ext uri="{53640926-AAD7-44D8-BBD7-CCE9431645EC}">
                        <a14:shadowObscured xmlns:a14="http://schemas.microsoft.com/office/drawing/2010/main"/>
                      </a:ext>
                    </a:extLst>
                  </pic:spPr>
                </pic:pic>
              </a:graphicData>
            </a:graphic>
          </wp:inline>
        </w:drawing>
      </w:r>
    </w:p>
    <w:p w14:paraId="6BDEB828" w14:textId="07EF401A" w:rsidR="00D153D7" w:rsidRPr="002C614C" w:rsidRDefault="00D15E6C" w:rsidP="00FA7FA8">
      <w:pPr>
        <w:pStyle w:val="Caption"/>
        <w:ind w:left="567"/>
        <w:jc w:val="center"/>
        <w:rPr>
          <w:rFonts w:ascii="Times New Roman" w:hAnsi="Times New Roman" w:cs="Times New Roman"/>
          <w:b/>
          <w:bCs/>
          <w:sz w:val="24"/>
          <w:szCs w:val="24"/>
          <w:lang w:val="id-ID"/>
        </w:rPr>
      </w:pPr>
      <w:bookmarkStart w:id="88" w:name="_Toc181896927"/>
      <w:r w:rsidRPr="002C614C">
        <w:rPr>
          <w:rFonts w:ascii="Times New Roman" w:hAnsi="Times New Roman" w:cs="Times New Roman"/>
          <w:b/>
          <w:bCs/>
          <w:i w:val="0"/>
          <w:iCs w:val="0"/>
          <w:color w:val="auto"/>
          <w:sz w:val="24"/>
          <w:szCs w:val="24"/>
        </w:rPr>
        <w:t xml:space="preserve">Gambar 2. </w:t>
      </w:r>
      <w:r w:rsidRPr="002C614C">
        <w:rPr>
          <w:rFonts w:ascii="Times New Roman" w:hAnsi="Times New Roman" w:cs="Times New Roman"/>
          <w:b/>
          <w:bCs/>
          <w:i w:val="0"/>
          <w:iCs w:val="0"/>
          <w:color w:val="auto"/>
          <w:sz w:val="24"/>
          <w:szCs w:val="24"/>
        </w:rPr>
        <w:fldChar w:fldCharType="begin"/>
      </w:r>
      <w:r w:rsidRPr="002C614C">
        <w:rPr>
          <w:rFonts w:ascii="Times New Roman" w:hAnsi="Times New Roman" w:cs="Times New Roman"/>
          <w:b/>
          <w:bCs/>
          <w:i w:val="0"/>
          <w:iCs w:val="0"/>
          <w:color w:val="auto"/>
          <w:sz w:val="24"/>
          <w:szCs w:val="24"/>
        </w:rPr>
        <w:instrText xml:space="preserve"> SEQ gambar_2. \* ARABIC </w:instrText>
      </w:r>
      <w:r w:rsidRPr="002C614C">
        <w:rPr>
          <w:rFonts w:ascii="Times New Roman" w:hAnsi="Times New Roman" w:cs="Times New Roman"/>
          <w:b/>
          <w:bCs/>
          <w:i w:val="0"/>
          <w:iCs w:val="0"/>
          <w:color w:val="auto"/>
          <w:sz w:val="24"/>
          <w:szCs w:val="24"/>
        </w:rPr>
        <w:fldChar w:fldCharType="separate"/>
      </w:r>
      <w:r w:rsidR="00FA4CE1">
        <w:rPr>
          <w:rFonts w:ascii="Times New Roman" w:hAnsi="Times New Roman" w:cs="Times New Roman"/>
          <w:b/>
          <w:bCs/>
          <w:i w:val="0"/>
          <w:iCs w:val="0"/>
          <w:noProof/>
          <w:color w:val="auto"/>
          <w:sz w:val="24"/>
          <w:szCs w:val="24"/>
        </w:rPr>
        <w:t>4</w:t>
      </w:r>
      <w:r w:rsidRPr="002C614C">
        <w:rPr>
          <w:rFonts w:ascii="Times New Roman" w:hAnsi="Times New Roman" w:cs="Times New Roman"/>
          <w:b/>
          <w:bCs/>
          <w:i w:val="0"/>
          <w:iCs w:val="0"/>
          <w:color w:val="auto"/>
          <w:sz w:val="24"/>
          <w:szCs w:val="24"/>
        </w:rPr>
        <w:fldChar w:fldCharType="end"/>
      </w:r>
      <w:r w:rsidRPr="002C614C">
        <w:rPr>
          <w:rFonts w:ascii="Times New Roman" w:hAnsi="Times New Roman" w:cs="Times New Roman"/>
          <w:b/>
          <w:bCs/>
          <w:i w:val="0"/>
          <w:iCs w:val="0"/>
          <w:color w:val="auto"/>
          <w:sz w:val="24"/>
          <w:szCs w:val="24"/>
        </w:rPr>
        <w:t xml:space="preserve"> Gambar Bunga Telang</w:t>
      </w:r>
      <w:bookmarkEnd w:id="88"/>
      <w:r w:rsidR="00FA7FA8" w:rsidRPr="002C614C">
        <w:rPr>
          <w:rFonts w:ascii="Times New Roman" w:hAnsi="Times New Roman" w:cs="Times New Roman"/>
          <w:b/>
          <w:bCs/>
          <w:i w:val="0"/>
          <w:iCs w:val="0"/>
          <w:color w:val="auto"/>
          <w:sz w:val="24"/>
          <w:szCs w:val="24"/>
        </w:rPr>
        <w:t xml:space="preserve">, </w:t>
      </w:r>
      <w:r w:rsidR="00FA7FA8" w:rsidRPr="002C614C">
        <w:rPr>
          <w:rFonts w:ascii="Times New Roman" w:hAnsi="Times New Roman" w:cs="Times New Roman"/>
          <w:b/>
          <w:bCs/>
          <w:i w:val="0"/>
          <w:iCs w:val="0"/>
          <w:color w:val="auto"/>
          <w:sz w:val="24"/>
          <w:szCs w:val="24"/>
          <w:lang w:val="id-ID"/>
        </w:rPr>
        <w:t>(Angelina, 2023)</w:t>
      </w:r>
    </w:p>
    <w:p w14:paraId="60FAC005" w14:textId="191A56F8" w:rsidR="00B7623A" w:rsidRPr="002C614C" w:rsidRDefault="00B7623A" w:rsidP="00C814E8">
      <w:pPr>
        <w:spacing w:after="0" w:line="480" w:lineRule="auto"/>
        <w:ind w:firstLine="567"/>
        <w:jc w:val="both"/>
        <w:rPr>
          <w:rFonts w:ascii="Times New Roman" w:hAnsi="Times New Roman" w:cs="Times New Roman"/>
          <w:sz w:val="24"/>
          <w:szCs w:val="24"/>
        </w:rPr>
      </w:pPr>
      <w:r w:rsidRPr="002C614C">
        <w:rPr>
          <w:rFonts w:ascii="Times New Roman" w:hAnsi="Times New Roman" w:cs="Times New Roman"/>
          <w:sz w:val="24"/>
          <w:szCs w:val="24"/>
        </w:rPr>
        <w:t xml:space="preserve">Bunga </w:t>
      </w:r>
      <w:r w:rsidR="00EE44C7" w:rsidRPr="00EE44C7">
        <w:rPr>
          <w:rFonts w:ascii="Times New Roman" w:hAnsi="Times New Roman" w:cs="Times New Roman"/>
          <w:sz w:val="24"/>
          <w:szCs w:val="24"/>
        </w:rPr>
        <w:t>Telang</w:t>
      </w:r>
      <w:r w:rsidRPr="002C614C">
        <w:rPr>
          <w:rFonts w:ascii="Times New Roman" w:hAnsi="Times New Roman" w:cs="Times New Roman"/>
          <w:sz w:val="24"/>
          <w:szCs w:val="24"/>
        </w:rPr>
        <w:t xml:space="preserve"> (</w:t>
      </w:r>
      <w:proofErr w:type="spellStart"/>
      <w:r w:rsidRPr="002C614C">
        <w:rPr>
          <w:rFonts w:ascii="Times New Roman" w:hAnsi="Times New Roman" w:cs="Times New Roman"/>
          <w:i/>
          <w:iCs/>
          <w:sz w:val="24"/>
          <w:szCs w:val="24"/>
        </w:rPr>
        <w:t>Clitoria</w:t>
      </w:r>
      <w:proofErr w:type="spellEnd"/>
      <w:r w:rsidRPr="002C614C">
        <w:rPr>
          <w:rFonts w:ascii="Times New Roman" w:hAnsi="Times New Roman" w:cs="Times New Roman"/>
          <w:i/>
          <w:iCs/>
          <w:sz w:val="24"/>
          <w:szCs w:val="24"/>
        </w:rPr>
        <w:t xml:space="preserve"> </w:t>
      </w:r>
      <w:proofErr w:type="spellStart"/>
      <w:r w:rsidRPr="002C614C">
        <w:rPr>
          <w:rFonts w:ascii="Times New Roman" w:hAnsi="Times New Roman" w:cs="Times New Roman"/>
          <w:i/>
          <w:iCs/>
          <w:sz w:val="24"/>
          <w:szCs w:val="24"/>
        </w:rPr>
        <w:t>ternatea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adalah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tanaman</w:t>
      </w:r>
      <w:proofErr w:type="spellEnd"/>
      <w:r w:rsidRPr="002C614C">
        <w:rPr>
          <w:rFonts w:ascii="Times New Roman" w:hAnsi="Times New Roman" w:cs="Times New Roman"/>
          <w:sz w:val="24"/>
          <w:szCs w:val="24"/>
        </w:rPr>
        <w:t xml:space="preserve"> herbal yang </w:t>
      </w:r>
      <w:proofErr w:type="spellStart"/>
      <w:r w:rsidRPr="002C614C">
        <w:rPr>
          <w:rFonts w:ascii="Times New Roman" w:hAnsi="Times New Roman" w:cs="Times New Roman"/>
          <w:sz w:val="24"/>
          <w:szCs w:val="24"/>
        </w:rPr>
        <w:t>dikenal</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luas</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dalam</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pengobatan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tradisional</w:t>
      </w:r>
      <w:proofErr w:type="spellEnd"/>
      <w:r w:rsidRPr="002C614C">
        <w:rPr>
          <w:rFonts w:ascii="Times New Roman" w:hAnsi="Times New Roman" w:cs="Times New Roman"/>
          <w:sz w:val="24"/>
          <w:szCs w:val="24"/>
        </w:rPr>
        <w:t xml:space="preserve"> di Asia Tenggara, </w:t>
      </w:r>
      <w:proofErr w:type="spellStart"/>
      <w:r w:rsidRPr="002C614C">
        <w:rPr>
          <w:rFonts w:ascii="Times New Roman" w:hAnsi="Times New Roman" w:cs="Times New Roman"/>
          <w:sz w:val="24"/>
          <w:szCs w:val="24"/>
        </w:rPr>
        <w:t>termasuk</w:t>
      </w:r>
      <w:proofErr w:type="spellEnd"/>
      <w:r w:rsidRPr="002C614C">
        <w:rPr>
          <w:rFonts w:ascii="Times New Roman" w:hAnsi="Times New Roman" w:cs="Times New Roman"/>
          <w:sz w:val="24"/>
          <w:szCs w:val="24"/>
        </w:rPr>
        <w:t xml:space="preserve"> Indonesia. </w:t>
      </w:r>
      <w:proofErr w:type="spellStart"/>
      <w:r w:rsidRPr="002C614C">
        <w:rPr>
          <w:rFonts w:ascii="Times New Roman" w:hAnsi="Times New Roman" w:cs="Times New Roman"/>
          <w:sz w:val="24"/>
          <w:szCs w:val="24"/>
        </w:rPr>
        <w:t>Tanaman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menarik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perhatian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karena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warna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bunganya</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indah</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manfaat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kesehatan</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dikandungnya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Menurut</w:t>
      </w:r>
      <w:proofErr w:type="spellEnd"/>
      <w:r w:rsidRPr="002C614C">
        <w:rPr>
          <w:rFonts w:ascii="Times New Roman" w:hAnsi="Times New Roman" w:cs="Times New Roman"/>
          <w:sz w:val="24"/>
          <w:szCs w:val="24"/>
        </w:rPr>
        <w:t xml:space="preserve"> </w:t>
      </w:r>
      <w:sdt>
        <w:sdtPr>
          <w:rPr>
            <w:rFonts w:ascii="Times New Roman" w:hAnsi="Times New Roman" w:cs="Times New Roman"/>
            <w:sz w:val="24"/>
            <w:szCs w:val="24"/>
          </w:rPr>
          <w:id w:val="1443805891"/>
          <w:citation/>
        </w:sdtPr>
        <w:sdtContent>
          <w:r w:rsidR="00725051" w:rsidRPr="002C614C">
            <w:rPr>
              <w:rFonts w:ascii="Times New Roman" w:hAnsi="Times New Roman" w:cs="Times New Roman"/>
              <w:sz w:val="24"/>
              <w:szCs w:val="24"/>
            </w:rPr>
            <w:fldChar w:fldCharType="begin"/>
          </w:r>
          <w:r w:rsidR="00725051" w:rsidRPr="002C614C">
            <w:rPr>
              <w:rFonts w:ascii="Times New Roman" w:hAnsi="Times New Roman" w:cs="Times New Roman"/>
              <w:sz w:val="24"/>
              <w:szCs w:val="24"/>
              <w:lang w:val="en-US"/>
            </w:rPr>
            <w:instrText xml:space="preserve"> CITATION Ism22 \l 1033 </w:instrText>
          </w:r>
          <w:r w:rsidR="00725051" w:rsidRPr="002C614C">
            <w:rPr>
              <w:rFonts w:ascii="Times New Roman" w:hAnsi="Times New Roman" w:cs="Times New Roman"/>
              <w:sz w:val="24"/>
              <w:szCs w:val="24"/>
            </w:rPr>
            <w:fldChar w:fldCharType="separate"/>
          </w:r>
          <w:r w:rsidR="00725051" w:rsidRPr="002C614C">
            <w:rPr>
              <w:rFonts w:ascii="Times New Roman" w:hAnsi="Times New Roman" w:cs="Times New Roman"/>
              <w:noProof/>
              <w:sz w:val="24"/>
              <w:szCs w:val="24"/>
              <w:lang w:val="en-US"/>
            </w:rPr>
            <w:t>(Ismail, 2022)</w:t>
          </w:r>
          <w:r w:rsidR="00725051" w:rsidRPr="002C614C">
            <w:rPr>
              <w:rFonts w:ascii="Times New Roman" w:hAnsi="Times New Roman" w:cs="Times New Roman"/>
              <w:sz w:val="24"/>
              <w:szCs w:val="24"/>
            </w:rPr>
            <w:fldChar w:fldCharType="end"/>
          </w:r>
        </w:sdtContent>
      </w:sdt>
      <w:r w:rsidRPr="002C614C">
        <w:rPr>
          <w:rFonts w:ascii="Times New Roman" w:hAnsi="Times New Roman" w:cs="Times New Roman"/>
          <w:sz w:val="24"/>
          <w:szCs w:val="24"/>
        </w:rPr>
        <w:t xml:space="preserve">, bunga </w:t>
      </w:r>
      <w:r w:rsidR="00EE44C7" w:rsidRPr="00EE44C7">
        <w:rPr>
          <w:rFonts w:ascii="Times New Roman" w:hAnsi="Times New Roman" w:cs="Times New Roman"/>
          <w:sz w:val="24"/>
          <w:szCs w:val="24"/>
        </w:rPr>
        <w:t>Telang</w:t>
      </w:r>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mengandung</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senyawa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bioaktif</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berpotensi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mendukung</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pengobatan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berbagai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penyakit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termasuk</w:t>
      </w:r>
      <w:proofErr w:type="spellEnd"/>
      <w:r w:rsidRPr="002C614C">
        <w:rPr>
          <w:rFonts w:ascii="Times New Roman" w:hAnsi="Times New Roman" w:cs="Times New Roman"/>
          <w:sz w:val="24"/>
          <w:szCs w:val="24"/>
        </w:rPr>
        <w:t xml:space="preserve"> </w:t>
      </w:r>
      <w:r w:rsidRPr="002C614C">
        <w:rPr>
          <w:rFonts w:ascii="Times New Roman" w:hAnsi="Times New Roman" w:cs="Times New Roman"/>
          <w:i/>
          <w:iCs/>
          <w:sz w:val="24"/>
          <w:szCs w:val="24"/>
        </w:rPr>
        <w:t>diabetes</w:t>
      </w:r>
      <w:r w:rsidRPr="002C614C">
        <w:rPr>
          <w:rFonts w:ascii="Times New Roman" w:hAnsi="Times New Roman" w:cs="Times New Roman"/>
          <w:sz w:val="24"/>
          <w:szCs w:val="24"/>
        </w:rPr>
        <w:t>.</w:t>
      </w:r>
    </w:p>
    <w:p w14:paraId="76BE48E5" w14:textId="16D53B9D" w:rsidR="00B7623A" w:rsidRPr="002C614C" w:rsidRDefault="00B7623A" w:rsidP="00C814E8">
      <w:pPr>
        <w:spacing w:after="0" w:line="480" w:lineRule="auto"/>
        <w:ind w:firstLine="567"/>
        <w:jc w:val="both"/>
        <w:rPr>
          <w:rFonts w:ascii="Times New Roman" w:hAnsi="Times New Roman" w:cs="Times New Roman"/>
          <w:sz w:val="24"/>
          <w:szCs w:val="24"/>
        </w:rPr>
      </w:pPr>
      <w:proofErr w:type="spellStart"/>
      <w:r w:rsidRPr="002C614C">
        <w:rPr>
          <w:rFonts w:ascii="Times New Roman" w:hAnsi="Times New Roman" w:cs="Times New Roman"/>
          <w:sz w:val="24"/>
          <w:szCs w:val="24"/>
        </w:rPr>
        <w:t>Penelitian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tersebut</w:t>
      </w:r>
      <w:proofErr w:type="spellEnd"/>
      <w:r w:rsidRPr="002C614C">
        <w:rPr>
          <w:rFonts w:ascii="Times New Roman" w:hAnsi="Times New Roman" w:cs="Times New Roman"/>
          <w:sz w:val="24"/>
          <w:szCs w:val="24"/>
        </w:rPr>
        <w:t xml:space="preserve"> juga </w:t>
      </w:r>
      <w:proofErr w:type="spellStart"/>
      <w:r w:rsidRPr="002C614C">
        <w:rPr>
          <w:rFonts w:ascii="Times New Roman" w:hAnsi="Times New Roman" w:cs="Times New Roman"/>
          <w:sz w:val="24"/>
          <w:szCs w:val="24"/>
        </w:rPr>
        <w:t>menunjukkan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bahwa</w:t>
      </w:r>
      <w:proofErr w:type="spellEnd"/>
      <w:r w:rsidRPr="002C614C">
        <w:rPr>
          <w:rFonts w:ascii="Times New Roman" w:hAnsi="Times New Roman" w:cs="Times New Roman"/>
          <w:sz w:val="24"/>
          <w:szCs w:val="24"/>
        </w:rPr>
        <w:t xml:space="preserve"> bunga </w:t>
      </w:r>
      <w:r w:rsidR="00EE44C7" w:rsidRPr="00EE44C7">
        <w:rPr>
          <w:rFonts w:ascii="Times New Roman" w:hAnsi="Times New Roman" w:cs="Times New Roman"/>
          <w:sz w:val="24"/>
          <w:szCs w:val="24"/>
        </w:rPr>
        <w:t>Telang</w:t>
      </w:r>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memiliki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efek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positif</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dalam</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menurunkan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kadar</w:t>
      </w:r>
      <w:proofErr w:type="spellEnd"/>
      <w:r w:rsidRPr="002C614C">
        <w:rPr>
          <w:rFonts w:ascii="Times New Roman" w:hAnsi="Times New Roman" w:cs="Times New Roman"/>
          <w:sz w:val="24"/>
          <w:szCs w:val="24"/>
        </w:rPr>
        <w:t xml:space="preserve"> gula </w:t>
      </w:r>
      <w:proofErr w:type="spellStart"/>
      <w:r w:rsidRPr="002C614C">
        <w:rPr>
          <w:rFonts w:ascii="Times New Roman" w:hAnsi="Times New Roman" w:cs="Times New Roman"/>
          <w:sz w:val="24"/>
          <w:szCs w:val="24"/>
        </w:rPr>
        <w:t>darah</w:t>
      </w:r>
      <w:proofErr w:type="spellEnd"/>
      <w:r w:rsidRPr="002C614C">
        <w:rPr>
          <w:rFonts w:ascii="Times New Roman" w:hAnsi="Times New Roman" w:cs="Times New Roman"/>
          <w:sz w:val="24"/>
          <w:szCs w:val="24"/>
        </w:rPr>
        <w:t xml:space="preserve"> pada model </w:t>
      </w:r>
      <w:proofErr w:type="spellStart"/>
      <w:r w:rsidRPr="002C614C">
        <w:rPr>
          <w:rFonts w:ascii="Times New Roman" w:hAnsi="Times New Roman" w:cs="Times New Roman"/>
          <w:sz w:val="24"/>
          <w:szCs w:val="24"/>
        </w:rPr>
        <w:t>hewan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percobaan</w:t>
      </w:r>
      <w:proofErr w:type="spellEnd"/>
      <w:r w:rsidRPr="002C614C">
        <w:rPr>
          <w:rFonts w:ascii="Times New Roman" w:hAnsi="Times New Roman" w:cs="Times New Roman"/>
          <w:sz w:val="24"/>
          <w:szCs w:val="24"/>
        </w:rPr>
        <w:t xml:space="preserve">. Sifat </w:t>
      </w:r>
      <w:proofErr w:type="spellStart"/>
      <w:r w:rsidRPr="002C614C">
        <w:rPr>
          <w:rFonts w:ascii="Times New Roman" w:hAnsi="Times New Roman" w:cs="Times New Roman"/>
          <w:sz w:val="24"/>
          <w:szCs w:val="24"/>
        </w:rPr>
        <w:t>antioksidan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dari</w:t>
      </w:r>
      <w:proofErr w:type="spellEnd"/>
      <w:r w:rsidRPr="002C614C">
        <w:rPr>
          <w:rFonts w:ascii="Times New Roman" w:hAnsi="Times New Roman" w:cs="Times New Roman"/>
          <w:sz w:val="24"/>
          <w:szCs w:val="24"/>
        </w:rPr>
        <w:t xml:space="preserve"> bunga </w:t>
      </w:r>
      <w:r w:rsidR="00EE44C7" w:rsidRPr="00EE44C7">
        <w:rPr>
          <w:rFonts w:ascii="Times New Roman" w:hAnsi="Times New Roman" w:cs="Times New Roman"/>
          <w:sz w:val="24"/>
          <w:szCs w:val="24"/>
        </w:rPr>
        <w:t>Telang</w:t>
      </w:r>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membantu</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melindungi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sel-sel</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tubuh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dari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kerusakan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oksidatif</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sering</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terjadi</w:t>
      </w:r>
      <w:proofErr w:type="spellEnd"/>
      <w:r w:rsidRPr="002C614C">
        <w:rPr>
          <w:rFonts w:ascii="Times New Roman" w:hAnsi="Times New Roman" w:cs="Times New Roman"/>
          <w:sz w:val="24"/>
          <w:szCs w:val="24"/>
        </w:rPr>
        <w:t xml:space="preserve"> pada </w:t>
      </w:r>
      <w:proofErr w:type="spellStart"/>
      <w:r w:rsidRPr="002C614C">
        <w:rPr>
          <w:rFonts w:ascii="Times New Roman" w:hAnsi="Times New Roman" w:cs="Times New Roman"/>
          <w:sz w:val="24"/>
          <w:szCs w:val="24"/>
        </w:rPr>
        <w:t>penderita</w:t>
      </w:r>
      <w:proofErr w:type="spellEnd"/>
      <w:r w:rsidRPr="002C614C">
        <w:rPr>
          <w:rFonts w:ascii="Times New Roman" w:hAnsi="Times New Roman" w:cs="Times New Roman"/>
          <w:sz w:val="24"/>
          <w:szCs w:val="24"/>
        </w:rPr>
        <w:t xml:space="preserve"> </w:t>
      </w:r>
      <w:r w:rsidRPr="002C614C">
        <w:rPr>
          <w:rFonts w:ascii="Times New Roman" w:hAnsi="Times New Roman" w:cs="Times New Roman"/>
          <w:i/>
          <w:iCs/>
          <w:sz w:val="24"/>
          <w:szCs w:val="24"/>
        </w:rPr>
        <w:t>diabetes</w:t>
      </w:r>
      <w:r w:rsidRPr="002C614C">
        <w:rPr>
          <w:rFonts w:ascii="Times New Roman" w:hAnsi="Times New Roman" w:cs="Times New Roman"/>
          <w:sz w:val="24"/>
          <w:szCs w:val="24"/>
        </w:rPr>
        <w:t xml:space="preserve"> </w:t>
      </w:r>
      <w:sdt>
        <w:sdtPr>
          <w:rPr>
            <w:rFonts w:ascii="Times New Roman" w:hAnsi="Times New Roman" w:cs="Times New Roman"/>
            <w:sz w:val="24"/>
            <w:szCs w:val="24"/>
          </w:rPr>
          <w:id w:val="-1738549334"/>
          <w:citation/>
        </w:sdtPr>
        <w:sdtContent>
          <w:r w:rsidR="00725051" w:rsidRPr="002C614C">
            <w:rPr>
              <w:rFonts w:ascii="Times New Roman" w:hAnsi="Times New Roman" w:cs="Times New Roman"/>
              <w:sz w:val="24"/>
              <w:szCs w:val="24"/>
            </w:rPr>
            <w:fldChar w:fldCharType="begin"/>
          </w:r>
          <w:r w:rsidR="00725051" w:rsidRPr="002C614C">
            <w:rPr>
              <w:rFonts w:ascii="Times New Roman" w:hAnsi="Times New Roman" w:cs="Times New Roman"/>
              <w:sz w:val="24"/>
              <w:szCs w:val="24"/>
              <w:lang w:val="en-US"/>
            </w:rPr>
            <w:instrText xml:space="preserve"> CITATION Ism22 \l 1033 </w:instrText>
          </w:r>
          <w:r w:rsidR="00725051" w:rsidRPr="002C614C">
            <w:rPr>
              <w:rFonts w:ascii="Times New Roman" w:hAnsi="Times New Roman" w:cs="Times New Roman"/>
              <w:sz w:val="24"/>
              <w:szCs w:val="24"/>
            </w:rPr>
            <w:fldChar w:fldCharType="separate"/>
          </w:r>
          <w:r w:rsidR="00725051" w:rsidRPr="002C614C">
            <w:rPr>
              <w:rFonts w:ascii="Times New Roman" w:hAnsi="Times New Roman" w:cs="Times New Roman"/>
              <w:noProof/>
              <w:sz w:val="24"/>
              <w:szCs w:val="24"/>
              <w:lang w:val="en-US"/>
            </w:rPr>
            <w:t>(Ismail, 2022)</w:t>
          </w:r>
          <w:r w:rsidR="00725051" w:rsidRPr="002C614C">
            <w:rPr>
              <w:rFonts w:ascii="Times New Roman" w:hAnsi="Times New Roman" w:cs="Times New Roman"/>
              <w:sz w:val="24"/>
              <w:szCs w:val="24"/>
            </w:rPr>
            <w:fldChar w:fldCharType="end"/>
          </w:r>
        </w:sdtContent>
      </w:sdt>
      <w:r w:rsidRPr="002C614C">
        <w:rPr>
          <w:rFonts w:ascii="Times New Roman" w:hAnsi="Times New Roman" w:cs="Times New Roman"/>
          <w:sz w:val="24"/>
          <w:szCs w:val="24"/>
        </w:rPr>
        <w:t>. </w:t>
      </w:r>
    </w:p>
    <w:p w14:paraId="160F4473" w14:textId="362220CC" w:rsidR="00917922" w:rsidRPr="002C614C" w:rsidRDefault="002D467A" w:rsidP="00E74862">
      <w:pPr>
        <w:pStyle w:val="Heading3"/>
        <w:numPr>
          <w:ilvl w:val="0"/>
          <w:numId w:val="0"/>
        </w:numPr>
        <w:spacing w:after="0"/>
        <w:ind w:left="567" w:hanging="567"/>
        <w:rPr>
          <w:b/>
        </w:rPr>
      </w:pPr>
      <w:bookmarkStart w:id="89" w:name="_Toc192150389"/>
      <w:r>
        <w:t xml:space="preserve">2.3.2 </w:t>
      </w:r>
      <w:proofErr w:type="spellStart"/>
      <w:r w:rsidR="00917922" w:rsidRPr="002C614C">
        <w:t>Kandungan</w:t>
      </w:r>
      <w:proofErr w:type="spellEnd"/>
      <w:r w:rsidR="00917922" w:rsidRPr="002C614C">
        <w:t xml:space="preserve"> </w:t>
      </w:r>
      <w:proofErr w:type="spellStart"/>
      <w:r w:rsidR="00917922" w:rsidRPr="002C614C">
        <w:t>Nutrisi</w:t>
      </w:r>
      <w:proofErr w:type="spellEnd"/>
      <w:r w:rsidR="00917922" w:rsidRPr="002C614C">
        <w:t xml:space="preserve"> Bunga </w:t>
      </w:r>
      <w:r w:rsidR="00EE44C7" w:rsidRPr="00EE44C7">
        <w:t>Telang</w:t>
      </w:r>
      <w:bookmarkEnd w:id="89"/>
      <w:r w:rsidR="00B7623A" w:rsidRPr="002C614C">
        <w:t xml:space="preserve"> </w:t>
      </w:r>
    </w:p>
    <w:p w14:paraId="42B8E28E" w14:textId="184DD789" w:rsidR="002808B4" w:rsidRPr="002C614C" w:rsidRDefault="00B7623A" w:rsidP="00AA0A98">
      <w:pPr>
        <w:spacing w:after="0" w:line="480" w:lineRule="auto"/>
        <w:ind w:firstLine="567"/>
        <w:jc w:val="both"/>
        <w:rPr>
          <w:rFonts w:ascii="Times New Roman" w:hAnsi="Times New Roman" w:cs="Times New Roman"/>
          <w:sz w:val="24"/>
          <w:szCs w:val="24"/>
        </w:rPr>
      </w:pPr>
      <w:r w:rsidRPr="002C614C">
        <w:rPr>
          <w:rFonts w:ascii="Times New Roman" w:hAnsi="Times New Roman" w:cs="Times New Roman"/>
          <w:sz w:val="24"/>
          <w:szCs w:val="24"/>
        </w:rPr>
        <w:t xml:space="preserve">Bunga </w:t>
      </w:r>
      <w:r w:rsidR="00EE44C7" w:rsidRPr="00EE44C7">
        <w:rPr>
          <w:rFonts w:ascii="Times New Roman" w:hAnsi="Times New Roman" w:cs="Times New Roman"/>
          <w:sz w:val="24"/>
          <w:szCs w:val="24"/>
        </w:rPr>
        <w:t>Telang</w:t>
      </w:r>
      <w:r w:rsidRPr="002C614C">
        <w:rPr>
          <w:rFonts w:ascii="Times New Roman" w:hAnsi="Times New Roman" w:cs="Times New Roman"/>
          <w:sz w:val="24"/>
          <w:szCs w:val="24"/>
        </w:rPr>
        <w:t xml:space="preserve"> kaya </w:t>
      </w:r>
      <w:proofErr w:type="spellStart"/>
      <w:r w:rsidRPr="002C614C">
        <w:rPr>
          <w:rFonts w:ascii="Times New Roman" w:hAnsi="Times New Roman" w:cs="Times New Roman"/>
          <w:sz w:val="24"/>
          <w:szCs w:val="24"/>
        </w:rPr>
        <w:t>akan</w:t>
      </w:r>
      <w:proofErr w:type="spellEnd"/>
      <w:r w:rsidRPr="002C614C">
        <w:rPr>
          <w:rFonts w:ascii="Times New Roman" w:hAnsi="Times New Roman" w:cs="Times New Roman"/>
          <w:sz w:val="24"/>
          <w:szCs w:val="24"/>
        </w:rPr>
        <w:t xml:space="preserve"> flavonoid, </w:t>
      </w:r>
      <w:proofErr w:type="spellStart"/>
      <w:r w:rsidRPr="002C614C">
        <w:rPr>
          <w:rFonts w:ascii="Times New Roman" w:hAnsi="Times New Roman" w:cs="Times New Roman"/>
          <w:sz w:val="24"/>
          <w:szCs w:val="24"/>
        </w:rPr>
        <w:t>polifenol</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antosianin</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dikenal</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memiliki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sifat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antidiabetik</w:t>
      </w:r>
      <w:proofErr w:type="spellEnd"/>
      <w:r w:rsidRPr="002C614C">
        <w:rPr>
          <w:rFonts w:ascii="Times New Roman" w:hAnsi="Times New Roman" w:cs="Times New Roman"/>
          <w:sz w:val="24"/>
          <w:szCs w:val="24"/>
        </w:rPr>
        <w:t xml:space="preserve">. </w:t>
      </w:r>
      <w:sdt>
        <w:sdtPr>
          <w:rPr>
            <w:rFonts w:ascii="Times New Roman" w:hAnsi="Times New Roman" w:cs="Times New Roman"/>
            <w:sz w:val="24"/>
            <w:szCs w:val="24"/>
          </w:rPr>
          <w:id w:val="1704672964"/>
          <w:citation/>
        </w:sdtPr>
        <w:sdtContent>
          <w:r w:rsidR="00725051" w:rsidRPr="002C614C">
            <w:rPr>
              <w:rFonts w:ascii="Times New Roman" w:hAnsi="Times New Roman" w:cs="Times New Roman"/>
              <w:sz w:val="24"/>
              <w:szCs w:val="24"/>
            </w:rPr>
            <w:fldChar w:fldCharType="begin"/>
          </w:r>
          <w:r w:rsidR="00725051" w:rsidRPr="002C614C">
            <w:rPr>
              <w:rFonts w:ascii="Times New Roman" w:hAnsi="Times New Roman" w:cs="Times New Roman"/>
              <w:sz w:val="24"/>
              <w:szCs w:val="24"/>
              <w:lang w:val="en-US"/>
            </w:rPr>
            <w:instrText xml:space="preserve"> CITATION Set231 \l 1033 </w:instrText>
          </w:r>
          <w:r w:rsidR="00725051" w:rsidRPr="002C614C">
            <w:rPr>
              <w:rFonts w:ascii="Times New Roman" w:hAnsi="Times New Roman" w:cs="Times New Roman"/>
              <w:sz w:val="24"/>
              <w:szCs w:val="24"/>
            </w:rPr>
            <w:fldChar w:fldCharType="separate"/>
          </w:r>
          <w:r w:rsidR="00725051" w:rsidRPr="002C614C">
            <w:rPr>
              <w:rFonts w:ascii="Times New Roman" w:hAnsi="Times New Roman" w:cs="Times New Roman"/>
              <w:noProof/>
              <w:sz w:val="24"/>
              <w:szCs w:val="24"/>
              <w:lang w:val="en-US"/>
            </w:rPr>
            <w:t>(Setiawan, 2023)</w:t>
          </w:r>
          <w:r w:rsidR="00725051" w:rsidRPr="002C614C">
            <w:rPr>
              <w:rFonts w:ascii="Times New Roman" w:hAnsi="Times New Roman" w:cs="Times New Roman"/>
              <w:sz w:val="24"/>
              <w:szCs w:val="24"/>
            </w:rPr>
            <w:fldChar w:fldCharType="end"/>
          </w:r>
        </w:sdtContent>
      </w:sdt>
      <w:r w:rsidR="00B0466C" w:rsidRPr="002C614C">
        <w:rPr>
          <w:rFonts w:ascii="Times New Roman" w:hAnsi="Times New Roman" w:cs="Times New Roman"/>
          <w:sz w:val="24"/>
          <w:szCs w:val="24"/>
        </w:rPr>
        <w:t>,</w:t>
      </w:r>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menjelaskan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bahwa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kandungan</w:t>
      </w:r>
      <w:proofErr w:type="spellEnd"/>
      <w:r w:rsidRPr="002C614C">
        <w:rPr>
          <w:rFonts w:ascii="Times New Roman" w:hAnsi="Times New Roman" w:cs="Times New Roman"/>
          <w:sz w:val="24"/>
          <w:szCs w:val="24"/>
        </w:rPr>
        <w:t xml:space="preserve"> flavonoid </w:t>
      </w:r>
      <w:proofErr w:type="spellStart"/>
      <w:r w:rsidRPr="002C614C">
        <w:rPr>
          <w:rFonts w:ascii="Times New Roman" w:hAnsi="Times New Roman" w:cs="Times New Roman"/>
          <w:sz w:val="24"/>
          <w:szCs w:val="24"/>
        </w:rPr>
        <w:t>dalam</w:t>
      </w:r>
      <w:proofErr w:type="spellEnd"/>
      <w:r w:rsidRPr="002C614C">
        <w:rPr>
          <w:rFonts w:ascii="Times New Roman" w:hAnsi="Times New Roman" w:cs="Times New Roman"/>
          <w:sz w:val="24"/>
          <w:szCs w:val="24"/>
        </w:rPr>
        <w:t xml:space="preserve"> bunga </w:t>
      </w:r>
      <w:r w:rsidR="00EE44C7" w:rsidRPr="00EE44C7">
        <w:rPr>
          <w:rFonts w:ascii="Times New Roman" w:hAnsi="Times New Roman" w:cs="Times New Roman"/>
          <w:sz w:val="24"/>
          <w:szCs w:val="24"/>
        </w:rPr>
        <w:t>Telang</w:t>
      </w:r>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dapat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meningkatkan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sensitivitas</w:t>
      </w:r>
      <w:proofErr w:type="spellEnd"/>
      <w:r w:rsidRPr="002C614C">
        <w:rPr>
          <w:rFonts w:ascii="Times New Roman" w:hAnsi="Times New Roman" w:cs="Times New Roman"/>
          <w:sz w:val="24"/>
          <w:szCs w:val="24"/>
        </w:rPr>
        <w:t xml:space="preserve"> insulin, yang sangat </w:t>
      </w:r>
      <w:proofErr w:type="spellStart"/>
      <w:r w:rsidRPr="002C614C">
        <w:rPr>
          <w:rFonts w:ascii="Times New Roman" w:hAnsi="Times New Roman" w:cs="Times New Roman"/>
          <w:sz w:val="24"/>
          <w:szCs w:val="24"/>
        </w:rPr>
        <w:t>penting</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untuk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pengaturan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kadar</w:t>
      </w:r>
      <w:proofErr w:type="spellEnd"/>
      <w:r w:rsidRPr="002C614C">
        <w:rPr>
          <w:rFonts w:ascii="Times New Roman" w:hAnsi="Times New Roman" w:cs="Times New Roman"/>
          <w:sz w:val="24"/>
          <w:szCs w:val="24"/>
        </w:rPr>
        <w:t xml:space="preserve"> gula </w:t>
      </w:r>
      <w:proofErr w:type="spellStart"/>
      <w:r w:rsidRPr="002C614C">
        <w:rPr>
          <w:rFonts w:ascii="Times New Roman" w:hAnsi="Times New Roman" w:cs="Times New Roman"/>
          <w:sz w:val="24"/>
          <w:szCs w:val="24"/>
        </w:rPr>
        <w:t>darah</w:t>
      </w:r>
      <w:proofErr w:type="spellEnd"/>
      <w:r w:rsidRPr="002C614C">
        <w:rPr>
          <w:rFonts w:ascii="Times New Roman" w:hAnsi="Times New Roman" w:cs="Times New Roman"/>
          <w:sz w:val="24"/>
          <w:szCs w:val="24"/>
        </w:rPr>
        <w:t>.</w:t>
      </w:r>
    </w:p>
    <w:p w14:paraId="0C6BC17F" w14:textId="16DCE182" w:rsidR="00B7623A" w:rsidRPr="002C614C" w:rsidRDefault="00B7623A" w:rsidP="00C814E8">
      <w:pPr>
        <w:spacing w:after="0" w:line="480" w:lineRule="auto"/>
        <w:ind w:firstLine="567"/>
        <w:jc w:val="both"/>
        <w:rPr>
          <w:rFonts w:ascii="Times New Roman" w:hAnsi="Times New Roman" w:cs="Times New Roman"/>
          <w:sz w:val="24"/>
          <w:szCs w:val="24"/>
        </w:rPr>
      </w:pPr>
      <w:r w:rsidRPr="002C614C">
        <w:rPr>
          <w:rFonts w:ascii="Times New Roman" w:hAnsi="Times New Roman" w:cs="Times New Roman"/>
          <w:sz w:val="24"/>
          <w:szCs w:val="24"/>
        </w:rPr>
        <w:t xml:space="preserve">Selain </w:t>
      </w:r>
      <w:proofErr w:type="spellStart"/>
      <w:r w:rsidRPr="002C614C">
        <w:rPr>
          <w:rFonts w:ascii="Times New Roman" w:hAnsi="Times New Roman" w:cs="Times New Roman"/>
          <w:sz w:val="24"/>
          <w:szCs w:val="24"/>
        </w:rPr>
        <w:t>itu</w:t>
      </w:r>
      <w:proofErr w:type="spellEnd"/>
      <w:r w:rsidRPr="002C614C">
        <w:rPr>
          <w:rFonts w:ascii="Times New Roman" w:hAnsi="Times New Roman" w:cs="Times New Roman"/>
          <w:sz w:val="24"/>
          <w:szCs w:val="24"/>
        </w:rPr>
        <w:t xml:space="preserve">, bunga </w:t>
      </w:r>
      <w:r w:rsidR="00EE44C7" w:rsidRPr="00EE44C7">
        <w:rPr>
          <w:rFonts w:ascii="Times New Roman" w:hAnsi="Times New Roman" w:cs="Times New Roman"/>
          <w:sz w:val="24"/>
          <w:szCs w:val="24"/>
        </w:rPr>
        <w:t>Telang</w:t>
      </w:r>
      <w:r w:rsidRPr="002C614C">
        <w:rPr>
          <w:rFonts w:ascii="Times New Roman" w:hAnsi="Times New Roman" w:cs="Times New Roman"/>
          <w:sz w:val="24"/>
          <w:szCs w:val="24"/>
        </w:rPr>
        <w:t xml:space="preserve"> juga </w:t>
      </w:r>
      <w:proofErr w:type="spellStart"/>
      <w:r w:rsidRPr="002C614C">
        <w:rPr>
          <w:rFonts w:ascii="Times New Roman" w:hAnsi="Times New Roman" w:cs="Times New Roman"/>
          <w:sz w:val="24"/>
          <w:szCs w:val="24"/>
        </w:rPr>
        <w:t>mengandung</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berbagai</w:t>
      </w:r>
      <w:proofErr w:type="spellEnd"/>
      <w:r w:rsidRPr="002C614C">
        <w:rPr>
          <w:rFonts w:ascii="Times New Roman" w:hAnsi="Times New Roman" w:cs="Times New Roman"/>
          <w:sz w:val="24"/>
          <w:szCs w:val="24"/>
        </w:rPr>
        <w:t xml:space="preserve"> vitamin dan mineral yang </w:t>
      </w:r>
      <w:proofErr w:type="spellStart"/>
      <w:r w:rsidRPr="002C614C">
        <w:rPr>
          <w:rFonts w:ascii="Times New Roman" w:hAnsi="Times New Roman" w:cs="Times New Roman"/>
          <w:sz w:val="24"/>
          <w:szCs w:val="24"/>
        </w:rPr>
        <w:t>mendukung</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kesehatan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secara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keseluruhan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Menurut</w:t>
      </w:r>
      <w:proofErr w:type="spellEnd"/>
      <w:r w:rsidRPr="002C614C">
        <w:rPr>
          <w:rFonts w:ascii="Times New Roman" w:hAnsi="Times New Roman" w:cs="Times New Roman"/>
          <w:sz w:val="24"/>
          <w:szCs w:val="24"/>
        </w:rPr>
        <w:t xml:space="preserve"> Setiawan, </w:t>
      </w:r>
      <w:proofErr w:type="spellStart"/>
      <w:r w:rsidRPr="002C614C">
        <w:rPr>
          <w:rFonts w:ascii="Times New Roman" w:hAnsi="Times New Roman" w:cs="Times New Roman"/>
          <w:sz w:val="24"/>
          <w:szCs w:val="24"/>
        </w:rPr>
        <w:t>konsumsi</w:t>
      </w:r>
      <w:proofErr w:type="spellEnd"/>
      <w:r w:rsidRPr="002C614C">
        <w:rPr>
          <w:rFonts w:ascii="Times New Roman" w:hAnsi="Times New Roman" w:cs="Times New Roman"/>
          <w:sz w:val="24"/>
          <w:szCs w:val="24"/>
        </w:rPr>
        <w:t xml:space="preserve"> bunga </w:t>
      </w:r>
      <w:r w:rsidR="00EE44C7" w:rsidRPr="00EE44C7">
        <w:rPr>
          <w:rFonts w:ascii="Times New Roman" w:hAnsi="Times New Roman" w:cs="Times New Roman"/>
          <w:sz w:val="24"/>
          <w:szCs w:val="24"/>
        </w:rPr>
        <w:lastRenderedPageBreak/>
        <w:t>Telang</w:t>
      </w:r>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secara</w:t>
      </w:r>
      <w:proofErr w:type="spellEnd"/>
      <w:r w:rsidRPr="002C614C">
        <w:rPr>
          <w:rFonts w:ascii="Times New Roman" w:hAnsi="Times New Roman" w:cs="Times New Roman"/>
          <w:sz w:val="24"/>
          <w:szCs w:val="24"/>
        </w:rPr>
        <w:t xml:space="preserve"> rutin </w:t>
      </w:r>
      <w:proofErr w:type="spellStart"/>
      <w:r w:rsidRPr="002C614C">
        <w:rPr>
          <w:rFonts w:ascii="Times New Roman" w:hAnsi="Times New Roman" w:cs="Times New Roman"/>
          <w:sz w:val="24"/>
          <w:szCs w:val="24"/>
        </w:rPr>
        <w:t>dapat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memberikan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manfaat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signifikan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bagi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penderita</w:t>
      </w:r>
      <w:proofErr w:type="spellEnd"/>
      <w:r w:rsidRPr="002C614C">
        <w:rPr>
          <w:rFonts w:ascii="Times New Roman" w:hAnsi="Times New Roman" w:cs="Times New Roman"/>
          <w:sz w:val="24"/>
          <w:szCs w:val="24"/>
        </w:rPr>
        <w:t xml:space="preserve"> </w:t>
      </w:r>
      <w:r w:rsidRPr="002C614C">
        <w:rPr>
          <w:rFonts w:ascii="Times New Roman" w:hAnsi="Times New Roman" w:cs="Times New Roman"/>
          <w:i/>
          <w:iCs/>
          <w:sz w:val="24"/>
          <w:szCs w:val="24"/>
        </w:rPr>
        <w:t>diabetes</w:t>
      </w:r>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membantu</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menjaga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keseimbangan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kadar</w:t>
      </w:r>
      <w:proofErr w:type="spellEnd"/>
      <w:r w:rsidRPr="002C614C">
        <w:rPr>
          <w:rFonts w:ascii="Times New Roman" w:hAnsi="Times New Roman" w:cs="Times New Roman"/>
          <w:sz w:val="24"/>
          <w:szCs w:val="24"/>
        </w:rPr>
        <w:t xml:space="preserve"> gula </w:t>
      </w:r>
      <w:proofErr w:type="spellStart"/>
      <w:r w:rsidRPr="002C614C">
        <w:rPr>
          <w:rFonts w:ascii="Times New Roman" w:hAnsi="Times New Roman" w:cs="Times New Roman"/>
          <w:sz w:val="24"/>
          <w:szCs w:val="24"/>
        </w:rPr>
        <w:t>darah</w:t>
      </w:r>
      <w:proofErr w:type="spellEnd"/>
      <w:r w:rsidRPr="002C614C">
        <w:rPr>
          <w:rFonts w:ascii="Times New Roman" w:hAnsi="Times New Roman" w:cs="Times New Roman"/>
          <w:sz w:val="24"/>
          <w:szCs w:val="24"/>
        </w:rPr>
        <w:t xml:space="preserve"> </w:t>
      </w:r>
      <w:sdt>
        <w:sdtPr>
          <w:rPr>
            <w:rFonts w:ascii="Times New Roman" w:hAnsi="Times New Roman" w:cs="Times New Roman"/>
            <w:sz w:val="24"/>
            <w:szCs w:val="24"/>
          </w:rPr>
          <w:id w:val="601607420"/>
          <w:citation/>
        </w:sdtPr>
        <w:sdtContent>
          <w:r w:rsidR="00B0466C" w:rsidRPr="002C614C">
            <w:rPr>
              <w:rFonts w:ascii="Times New Roman" w:hAnsi="Times New Roman" w:cs="Times New Roman"/>
              <w:sz w:val="24"/>
              <w:szCs w:val="24"/>
            </w:rPr>
            <w:fldChar w:fldCharType="begin"/>
          </w:r>
          <w:r w:rsidR="00B0466C" w:rsidRPr="002C614C">
            <w:rPr>
              <w:rFonts w:ascii="Times New Roman" w:hAnsi="Times New Roman" w:cs="Times New Roman"/>
              <w:sz w:val="24"/>
              <w:szCs w:val="24"/>
              <w:lang w:val="en-US"/>
            </w:rPr>
            <w:instrText xml:space="preserve"> CITATION Set231 \l 1033 </w:instrText>
          </w:r>
          <w:r w:rsidR="00B0466C" w:rsidRPr="002C614C">
            <w:rPr>
              <w:rFonts w:ascii="Times New Roman" w:hAnsi="Times New Roman" w:cs="Times New Roman"/>
              <w:sz w:val="24"/>
              <w:szCs w:val="24"/>
            </w:rPr>
            <w:fldChar w:fldCharType="separate"/>
          </w:r>
          <w:r w:rsidR="00B0466C" w:rsidRPr="002C614C">
            <w:rPr>
              <w:rFonts w:ascii="Times New Roman" w:hAnsi="Times New Roman" w:cs="Times New Roman"/>
              <w:noProof/>
              <w:sz w:val="24"/>
              <w:szCs w:val="24"/>
              <w:lang w:val="en-US"/>
            </w:rPr>
            <w:t>(Setiawan, 2023)</w:t>
          </w:r>
          <w:r w:rsidR="00B0466C" w:rsidRPr="002C614C">
            <w:rPr>
              <w:rFonts w:ascii="Times New Roman" w:hAnsi="Times New Roman" w:cs="Times New Roman"/>
              <w:sz w:val="24"/>
              <w:szCs w:val="24"/>
            </w:rPr>
            <w:fldChar w:fldCharType="end"/>
          </w:r>
        </w:sdtContent>
      </w:sdt>
      <w:r w:rsidRPr="002C614C">
        <w:rPr>
          <w:rFonts w:ascii="Times New Roman" w:hAnsi="Times New Roman" w:cs="Times New Roman"/>
          <w:sz w:val="24"/>
          <w:szCs w:val="24"/>
        </w:rPr>
        <w:t>. </w:t>
      </w:r>
    </w:p>
    <w:p w14:paraId="36F86B36" w14:textId="203375B4" w:rsidR="00917922" w:rsidRPr="002C614C" w:rsidRDefault="00710133" w:rsidP="00E74862">
      <w:pPr>
        <w:pStyle w:val="Heading3"/>
        <w:numPr>
          <w:ilvl w:val="0"/>
          <w:numId w:val="0"/>
        </w:numPr>
        <w:spacing w:after="0"/>
        <w:ind w:left="567" w:hanging="567"/>
        <w:rPr>
          <w:b/>
        </w:rPr>
      </w:pPr>
      <w:bookmarkStart w:id="90" w:name="_Toc192150390"/>
      <w:r>
        <w:t xml:space="preserve">2.3.3 </w:t>
      </w:r>
      <w:r w:rsidR="00917922" w:rsidRPr="002C614C">
        <w:t xml:space="preserve">Mekanisme </w:t>
      </w:r>
      <w:proofErr w:type="spellStart"/>
      <w:r w:rsidR="00917922" w:rsidRPr="002C614C">
        <w:t>Kerja</w:t>
      </w:r>
      <w:proofErr w:type="spellEnd"/>
      <w:r w:rsidR="00917922" w:rsidRPr="002C614C">
        <w:t xml:space="preserve"> Bunga </w:t>
      </w:r>
      <w:r w:rsidR="00EE44C7" w:rsidRPr="00EE44C7">
        <w:t>Telang</w:t>
      </w:r>
      <w:bookmarkEnd w:id="90"/>
      <w:r w:rsidR="00B7623A" w:rsidRPr="002C614C">
        <w:t xml:space="preserve"> </w:t>
      </w:r>
    </w:p>
    <w:p w14:paraId="2C21A245" w14:textId="323F94E2" w:rsidR="00B7623A" w:rsidRPr="002C614C" w:rsidRDefault="00B7623A" w:rsidP="00C814E8">
      <w:pPr>
        <w:spacing w:after="0" w:line="480" w:lineRule="auto"/>
        <w:ind w:firstLine="567"/>
        <w:jc w:val="both"/>
        <w:rPr>
          <w:rFonts w:ascii="Times New Roman" w:hAnsi="Times New Roman" w:cs="Times New Roman"/>
          <w:sz w:val="24"/>
          <w:szCs w:val="24"/>
        </w:rPr>
      </w:pPr>
      <w:r w:rsidRPr="002C614C">
        <w:rPr>
          <w:rFonts w:ascii="Times New Roman" w:hAnsi="Times New Roman" w:cs="Times New Roman"/>
          <w:sz w:val="24"/>
          <w:szCs w:val="24"/>
        </w:rPr>
        <w:t xml:space="preserve">Mekanisme </w:t>
      </w:r>
      <w:proofErr w:type="spellStart"/>
      <w:r w:rsidRPr="002C614C">
        <w:rPr>
          <w:rFonts w:ascii="Times New Roman" w:hAnsi="Times New Roman" w:cs="Times New Roman"/>
          <w:sz w:val="24"/>
          <w:szCs w:val="24"/>
        </w:rPr>
        <w:t>aksi</w:t>
      </w:r>
      <w:proofErr w:type="spellEnd"/>
      <w:r w:rsidRPr="002C614C">
        <w:rPr>
          <w:rFonts w:ascii="Times New Roman" w:hAnsi="Times New Roman" w:cs="Times New Roman"/>
          <w:sz w:val="24"/>
          <w:szCs w:val="24"/>
        </w:rPr>
        <w:t xml:space="preserve"> bunga </w:t>
      </w:r>
      <w:r w:rsidR="00EE44C7" w:rsidRPr="00EE44C7">
        <w:rPr>
          <w:rFonts w:ascii="Times New Roman" w:hAnsi="Times New Roman" w:cs="Times New Roman"/>
          <w:sz w:val="24"/>
          <w:szCs w:val="24"/>
        </w:rPr>
        <w:t>Telang</w:t>
      </w:r>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dalam</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menurunkan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kadar</w:t>
      </w:r>
      <w:proofErr w:type="spellEnd"/>
      <w:r w:rsidRPr="002C614C">
        <w:rPr>
          <w:rFonts w:ascii="Times New Roman" w:hAnsi="Times New Roman" w:cs="Times New Roman"/>
          <w:sz w:val="24"/>
          <w:szCs w:val="24"/>
        </w:rPr>
        <w:t xml:space="preserve"> gula </w:t>
      </w:r>
      <w:proofErr w:type="spellStart"/>
      <w:r w:rsidRPr="002C614C">
        <w:rPr>
          <w:rFonts w:ascii="Times New Roman" w:hAnsi="Times New Roman" w:cs="Times New Roman"/>
          <w:sz w:val="24"/>
          <w:szCs w:val="24"/>
        </w:rPr>
        <w:t>darah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berkaitan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dengan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kemampuannya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menghambat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enzim</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terlibat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dalam</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metabolisme</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karbohidrat</w:t>
      </w:r>
      <w:proofErr w:type="spellEnd"/>
      <w:r w:rsidRPr="002C614C">
        <w:rPr>
          <w:rFonts w:ascii="Times New Roman" w:hAnsi="Times New Roman" w:cs="Times New Roman"/>
          <w:sz w:val="24"/>
          <w:szCs w:val="24"/>
        </w:rPr>
        <w:t xml:space="preserve">. </w:t>
      </w:r>
      <w:sdt>
        <w:sdtPr>
          <w:rPr>
            <w:rFonts w:ascii="Times New Roman" w:hAnsi="Times New Roman" w:cs="Times New Roman"/>
            <w:sz w:val="24"/>
            <w:szCs w:val="24"/>
          </w:rPr>
          <w:id w:val="519984924"/>
          <w:citation/>
        </w:sdtPr>
        <w:sdtContent>
          <w:r w:rsidR="00B0466C" w:rsidRPr="002C614C">
            <w:rPr>
              <w:rFonts w:ascii="Times New Roman" w:hAnsi="Times New Roman" w:cs="Times New Roman"/>
              <w:sz w:val="24"/>
              <w:szCs w:val="24"/>
            </w:rPr>
            <w:fldChar w:fldCharType="begin"/>
          </w:r>
          <w:r w:rsidR="00B0466C" w:rsidRPr="002C614C">
            <w:rPr>
              <w:rFonts w:ascii="Times New Roman" w:hAnsi="Times New Roman" w:cs="Times New Roman"/>
              <w:sz w:val="24"/>
              <w:szCs w:val="24"/>
              <w:lang w:val="en-US"/>
            </w:rPr>
            <w:instrText xml:space="preserve"> CITATION Han23 \l 1033 </w:instrText>
          </w:r>
          <w:r w:rsidR="00B0466C" w:rsidRPr="002C614C">
            <w:rPr>
              <w:rFonts w:ascii="Times New Roman" w:hAnsi="Times New Roman" w:cs="Times New Roman"/>
              <w:sz w:val="24"/>
              <w:szCs w:val="24"/>
            </w:rPr>
            <w:fldChar w:fldCharType="separate"/>
          </w:r>
          <w:r w:rsidR="00B0466C" w:rsidRPr="002C614C">
            <w:rPr>
              <w:rFonts w:ascii="Times New Roman" w:hAnsi="Times New Roman" w:cs="Times New Roman"/>
              <w:noProof/>
              <w:sz w:val="24"/>
              <w:szCs w:val="24"/>
              <w:lang w:val="en-US"/>
            </w:rPr>
            <w:t>(Handayani, 2023)</w:t>
          </w:r>
          <w:r w:rsidR="00B0466C" w:rsidRPr="002C614C">
            <w:rPr>
              <w:rFonts w:ascii="Times New Roman" w:hAnsi="Times New Roman" w:cs="Times New Roman"/>
              <w:sz w:val="24"/>
              <w:szCs w:val="24"/>
            </w:rPr>
            <w:fldChar w:fldCharType="end"/>
          </w:r>
        </w:sdtContent>
      </w:sdt>
      <w:r w:rsidR="00B0466C" w:rsidRPr="002C614C">
        <w:rPr>
          <w:rFonts w:ascii="Times New Roman" w:hAnsi="Times New Roman" w:cs="Times New Roman"/>
          <w:sz w:val="24"/>
          <w:szCs w:val="24"/>
        </w:rPr>
        <w:t>,</w:t>
      </w:r>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menyatakan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bahwa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senyawa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dalam</w:t>
      </w:r>
      <w:proofErr w:type="spellEnd"/>
      <w:r w:rsidRPr="002C614C">
        <w:rPr>
          <w:rFonts w:ascii="Times New Roman" w:hAnsi="Times New Roman" w:cs="Times New Roman"/>
          <w:sz w:val="24"/>
          <w:szCs w:val="24"/>
        </w:rPr>
        <w:t xml:space="preserve"> bunga </w:t>
      </w:r>
      <w:r w:rsidR="00EE44C7" w:rsidRPr="00EE44C7">
        <w:rPr>
          <w:rFonts w:ascii="Times New Roman" w:hAnsi="Times New Roman" w:cs="Times New Roman"/>
          <w:sz w:val="24"/>
          <w:szCs w:val="24"/>
        </w:rPr>
        <w:t>Telang</w:t>
      </w:r>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dapat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mengurangi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penyerapan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glukosa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dari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saluran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pencernaan</w:t>
      </w:r>
      <w:proofErr w:type="spellEnd"/>
      <w:r w:rsidRPr="002C614C">
        <w:rPr>
          <w:rFonts w:ascii="Times New Roman" w:hAnsi="Times New Roman" w:cs="Times New Roman"/>
          <w:sz w:val="24"/>
          <w:szCs w:val="24"/>
        </w:rPr>
        <w:t>.</w:t>
      </w:r>
    </w:p>
    <w:p w14:paraId="59A3E937" w14:textId="439EC5F6" w:rsidR="00B7623A" w:rsidRPr="002C614C" w:rsidRDefault="00B7623A" w:rsidP="00C814E8">
      <w:pPr>
        <w:spacing w:after="0" w:line="480" w:lineRule="auto"/>
        <w:ind w:firstLine="567"/>
        <w:jc w:val="both"/>
        <w:rPr>
          <w:rFonts w:ascii="Times New Roman" w:hAnsi="Times New Roman" w:cs="Times New Roman"/>
          <w:sz w:val="24"/>
          <w:szCs w:val="24"/>
        </w:rPr>
      </w:pPr>
      <w:proofErr w:type="spellStart"/>
      <w:r w:rsidRPr="002C614C">
        <w:rPr>
          <w:rFonts w:ascii="Times New Roman" w:hAnsi="Times New Roman" w:cs="Times New Roman"/>
          <w:sz w:val="24"/>
          <w:szCs w:val="24"/>
        </w:rPr>
        <w:t>Penelitian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ini</w:t>
      </w:r>
      <w:proofErr w:type="spellEnd"/>
      <w:r w:rsidRPr="002C614C">
        <w:rPr>
          <w:rFonts w:ascii="Times New Roman" w:hAnsi="Times New Roman" w:cs="Times New Roman"/>
          <w:sz w:val="24"/>
          <w:szCs w:val="24"/>
        </w:rPr>
        <w:t xml:space="preserve"> juga </w:t>
      </w:r>
      <w:proofErr w:type="spellStart"/>
      <w:r w:rsidRPr="002C614C">
        <w:rPr>
          <w:rFonts w:ascii="Times New Roman" w:hAnsi="Times New Roman" w:cs="Times New Roman"/>
          <w:sz w:val="24"/>
          <w:szCs w:val="24"/>
        </w:rPr>
        <w:t>menunjukkan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bahwa</w:t>
      </w:r>
      <w:proofErr w:type="spellEnd"/>
      <w:r w:rsidRPr="002C614C">
        <w:rPr>
          <w:rFonts w:ascii="Times New Roman" w:hAnsi="Times New Roman" w:cs="Times New Roman"/>
          <w:sz w:val="24"/>
          <w:szCs w:val="24"/>
        </w:rPr>
        <w:t xml:space="preserve"> flavonoid </w:t>
      </w:r>
      <w:proofErr w:type="spellStart"/>
      <w:r w:rsidRPr="002C614C">
        <w:rPr>
          <w:rFonts w:ascii="Times New Roman" w:hAnsi="Times New Roman" w:cs="Times New Roman"/>
          <w:sz w:val="24"/>
          <w:szCs w:val="24"/>
        </w:rPr>
        <w:t>dalam</w:t>
      </w:r>
      <w:proofErr w:type="spellEnd"/>
      <w:r w:rsidRPr="002C614C">
        <w:rPr>
          <w:rFonts w:ascii="Times New Roman" w:hAnsi="Times New Roman" w:cs="Times New Roman"/>
          <w:sz w:val="24"/>
          <w:szCs w:val="24"/>
        </w:rPr>
        <w:t xml:space="preserve"> bunga </w:t>
      </w:r>
      <w:r w:rsidR="00EE44C7" w:rsidRPr="00EE44C7">
        <w:rPr>
          <w:rFonts w:ascii="Times New Roman" w:hAnsi="Times New Roman" w:cs="Times New Roman"/>
          <w:sz w:val="24"/>
          <w:szCs w:val="24"/>
        </w:rPr>
        <w:t>Telang</w:t>
      </w:r>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dapat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meningkatkan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sekresi</w:t>
      </w:r>
      <w:proofErr w:type="spellEnd"/>
      <w:r w:rsidRPr="002C614C">
        <w:rPr>
          <w:rFonts w:ascii="Times New Roman" w:hAnsi="Times New Roman" w:cs="Times New Roman"/>
          <w:sz w:val="24"/>
          <w:szCs w:val="24"/>
        </w:rPr>
        <w:t xml:space="preserve"> </w:t>
      </w:r>
      <w:r w:rsidR="006A2C31" w:rsidRPr="002C614C">
        <w:rPr>
          <w:rFonts w:ascii="Times New Roman" w:hAnsi="Times New Roman" w:cs="Times New Roman"/>
          <w:sz w:val="24"/>
          <w:szCs w:val="24"/>
        </w:rPr>
        <w:t>insulin</w:t>
      </w:r>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dari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pankreas</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Penggunaan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ekstrak</w:t>
      </w:r>
      <w:proofErr w:type="spellEnd"/>
      <w:r w:rsidRPr="002C614C">
        <w:rPr>
          <w:rFonts w:ascii="Times New Roman" w:hAnsi="Times New Roman" w:cs="Times New Roman"/>
          <w:sz w:val="24"/>
          <w:szCs w:val="24"/>
        </w:rPr>
        <w:t xml:space="preserve"> bunga </w:t>
      </w:r>
      <w:r w:rsidR="00EE44C7" w:rsidRPr="00EE44C7">
        <w:rPr>
          <w:rFonts w:ascii="Times New Roman" w:hAnsi="Times New Roman" w:cs="Times New Roman"/>
          <w:sz w:val="24"/>
          <w:szCs w:val="24"/>
        </w:rPr>
        <w:t>Telang</w:t>
      </w:r>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secara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teratur</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memberikan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efek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hipoglikemik</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signifikan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bermanfaat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bagi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individu</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menderita</w:t>
      </w:r>
      <w:proofErr w:type="spellEnd"/>
      <w:r w:rsidRPr="002C614C">
        <w:rPr>
          <w:rFonts w:ascii="Times New Roman" w:hAnsi="Times New Roman" w:cs="Times New Roman"/>
          <w:sz w:val="24"/>
          <w:szCs w:val="24"/>
        </w:rPr>
        <w:t xml:space="preserve"> </w:t>
      </w:r>
      <w:r w:rsidRPr="002C614C">
        <w:rPr>
          <w:rFonts w:ascii="Times New Roman" w:hAnsi="Times New Roman" w:cs="Times New Roman"/>
          <w:i/>
          <w:iCs/>
          <w:sz w:val="24"/>
          <w:szCs w:val="24"/>
        </w:rPr>
        <w:t>diabetes</w:t>
      </w:r>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tipe</w:t>
      </w:r>
      <w:proofErr w:type="spellEnd"/>
      <w:r w:rsidRPr="002C614C">
        <w:rPr>
          <w:rFonts w:ascii="Times New Roman" w:hAnsi="Times New Roman" w:cs="Times New Roman"/>
          <w:sz w:val="24"/>
          <w:szCs w:val="24"/>
        </w:rPr>
        <w:t xml:space="preserve"> 2 </w:t>
      </w:r>
      <w:sdt>
        <w:sdtPr>
          <w:rPr>
            <w:rFonts w:ascii="Times New Roman" w:hAnsi="Times New Roman" w:cs="Times New Roman"/>
            <w:sz w:val="24"/>
            <w:szCs w:val="24"/>
          </w:rPr>
          <w:id w:val="1134294204"/>
          <w:citation/>
        </w:sdtPr>
        <w:sdtContent>
          <w:r w:rsidR="00B0466C" w:rsidRPr="002C614C">
            <w:rPr>
              <w:rFonts w:ascii="Times New Roman" w:hAnsi="Times New Roman" w:cs="Times New Roman"/>
              <w:sz w:val="24"/>
              <w:szCs w:val="24"/>
            </w:rPr>
            <w:fldChar w:fldCharType="begin"/>
          </w:r>
          <w:r w:rsidR="00B0466C" w:rsidRPr="002C614C">
            <w:rPr>
              <w:rFonts w:ascii="Times New Roman" w:hAnsi="Times New Roman" w:cs="Times New Roman"/>
              <w:sz w:val="24"/>
              <w:szCs w:val="24"/>
              <w:lang w:val="en-US"/>
            </w:rPr>
            <w:instrText xml:space="preserve"> CITATION Han23 \l 1033 </w:instrText>
          </w:r>
          <w:r w:rsidR="00B0466C" w:rsidRPr="002C614C">
            <w:rPr>
              <w:rFonts w:ascii="Times New Roman" w:hAnsi="Times New Roman" w:cs="Times New Roman"/>
              <w:sz w:val="24"/>
              <w:szCs w:val="24"/>
            </w:rPr>
            <w:fldChar w:fldCharType="separate"/>
          </w:r>
          <w:r w:rsidR="00B0466C" w:rsidRPr="002C614C">
            <w:rPr>
              <w:rFonts w:ascii="Times New Roman" w:hAnsi="Times New Roman" w:cs="Times New Roman"/>
              <w:noProof/>
              <w:sz w:val="24"/>
              <w:szCs w:val="24"/>
              <w:lang w:val="en-US"/>
            </w:rPr>
            <w:t>(Handayani, 2023)</w:t>
          </w:r>
          <w:r w:rsidR="00B0466C" w:rsidRPr="002C614C">
            <w:rPr>
              <w:rFonts w:ascii="Times New Roman" w:hAnsi="Times New Roman" w:cs="Times New Roman"/>
              <w:sz w:val="24"/>
              <w:szCs w:val="24"/>
            </w:rPr>
            <w:fldChar w:fldCharType="end"/>
          </w:r>
        </w:sdtContent>
      </w:sdt>
      <w:r w:rsidRPr="002C614C">
        <w:rPr>
          <w:rFonts w:ascii="Times New Roman" w:hAnsi="Times New Roman" w:cs="Times New Roman"/>
          <w:sz w:val="24"/>
          <w:szCs w:val="24"/>
        </w:rPr>
        <w:t>. </w:t>
      </w:r>
    </w:p>
    <w:p w14:paraId="4BEC1676" w14:textId="280603D1" w:rsidR="00917922" w:rsidRPr="002C614C" w:rsidRDefault="00710133" w:rsidP="00E74862">
      <w:pPr>
        <w:pStyle w:val="Heading3"/>
        <w:numPr>
          <w:ilvl w:val="0"/>
          <w:numId w:val="0"/>
        </w:numPr>
        <w:spacing w:after="0"/>
        <w:ind w:left="567" w:hanging="567"/>
        <w:rPr>
          <w:b/>
        </w:rPr>
      </w:pPr>
      <w:bookmarkStart w:id="91" w:name="_Toc192150391"/>
      <w:r>
        <w:t xml:space="preserve">2.3.4 </w:t>
      </w:r>
      <w:r w:rsidR="00B7623A" w:rsidRPr="002C614C">
        <w:t xml:space="preserve">Metode </w:t>
      </w:r>
      <w:proofErr w:type="spellStart"/>
      <w:r w:rsidR="00B7623A" w:rsidRPr="002C614C">
        <w:t>Penggunaan</w:t>
      </w:r>
      <w:proofErr w:type="spellEnd"/>
      <w:r w:rsidR="00B7623A" w:rsidRPr="002C614C">
        <w:t xml:space="preserve"> Bunga </w:t>
      </w:r>
      <w:r w:rsidR="00EE44C7" w:rsidRPr="00EE44C7">
        <w:t>Telang</w:t>
      </w:r>
      <w:bookmarkEnd w:id="91"/>
      <w:r w:rsidR="00B7623A" w:rsidRPr="002C614C">
        <w:t xml:space="preserve"> </w:t>
      </w:r>
    </w:p>
    <w:p w14:paraId="71948B25" w14:textId="097D19EE" w:rsidR="006A2C31" w:rsidRPr="002C614C" w:rsidRDefault="006A2C31" w:rsidP="00C814E8">
      <w:pPr>
        <w:spacing w:after="0" w:line="480" w:lineRule="auto"/>
        <w:ind w:firstLine="567"/>
        <w:jc w:val="both"/>
        <w:rPr>
          <w:rFonts w:ascii="Times New Roman" w:hAnsi="Times New Roman" w:cs="Times New Roman"/>
          <w:sz w:val="24"/>
          <w:szCs w:val="24"/>
        </w:rPr>
      </w:pPr>
      <w:r w:rsidRPr="002C614C">
        <w:rPr>
          <w:rFonts w:ascii="Times New Roman" w:hAnsi="Times New Roman" w:cs="Times New Roman"/>
          <w:sz w:val="24"/>
          <w:szCs w:val="24"/>
        </w:rPr>
        <w:t xml:space="preserve">Bunga </w:t>
      </w:r>
      <w:r w:rsidR="00EE44C7" w:rsidRPr="00EE44C7">
        <w:rPr>
          <w:rFonts w:ascii="Times New Roman" w:hAnsi="Times New Roman" w:cs="Times New Roman"/>
          <w:sz w:val="24"/>
          <w:szCs w:val="24"/>
        </w:rPr>
        <w:t>Telang</w:t>
      </w:r>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dapat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disajikan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dalam</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berbagai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bentuk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seperti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teh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ekstrak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atau</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suplemen</w:t>
      </w:r>
      <w:proofErr w:type="spellEnd"/>
      <w:r w:rsidRPr="002C614C">
        <w:rPr>
          <w:rFonts w:ascii="Times New Roman" w:hAnsi="Times New Roman" w:cs="Times New Roman"/>
          <w:sz w:val="24"/>
          <w:szCs w:val="24"/>
        </w:rPr>
        <w:t xml:space="preserve">. </w:t>
      </w:r>
      <w:sdt>
        <w:sdtPr>
          <w:rPr>
            <w:rFonts w:ascii="Times New Roman" w:hAnsi="Times New Roman" w:cs="Times New Roman"/>
            <w:sz w:val="24"/>
            <w:szCs w:val="24"/>
          </w:rPr>
          <w:id w:val="-1498499333"/>
          <w:citation/>
        </w:sdtPr>
        <w:sdtContent>
          <w:r w:rsidR="00924EF5" w:rsidRPr="002C614C">
            <w:rPr>
              <w:rFonts w:ascii="Times New Roman" w:hAnsi="Times New Roman" w:cs="Times New Roman"/>
              <w:sz w:val="24"/>
              <w:szCs w:val="24"/>
            </w:rPr>
            <w:fldChar w:fldCharType="begin"/>
          </w:r>
          <w:r w:rsidR="00924EF5" w:rsidRPr="002C614C">
            <w:rPr>
              <w:rFonts w:ascii="Times New Roman" w:hAnsi="Times New Roman" w:cs="Times New Roman"/>
              <w:sz w:val="24"/>
              <w:szCs w:val="24"/>
              <w:lang w:val="en-US"/>
            </w:rPr>
            <w:instrText xml:space="preserve"> CITATION Rin22 \l 1033 </w:instrText>
          </w:r>
          <w:r w:rsidR="00924EF5" w:rsidRPr="002C614C">
            <w:rPr>
              <w:rFonts w:ascii="Times New Roman" w:hAnsi="Times New Roman" w:cs="Times New Roman"/>
              <w:sz w:val="24"/>
              <w:szCs w:val="24"/>
            </w:rPr>
            <w:fldChar w:fldCharType="separate"/>
          </w:r>
          <w:r w:rsidR="00924EF5" w:rsidRPr="002C614C">
            <w:rPr>
              <w:rFonts w:ascii="Times New Roman" w:hAnsi="Times New Roman" w:cs="Times New Roman"/>
              <w:noProof/>
              <w:sz w:val="24"/>
              <w:szCs w:val="24"/>
              <w:lang w:val="en-US"/>
            </w:rPr>
            <w:t>(Rina, 2022)</w:t>
          </w:r>
          <w:r w:rsidR="00924EF5" w:rsidRPr="002C614C">
            <w:rPr>
              <w:rFonts w:ascii="Times New Roman" w:hAnsi="Times New Roman" w:cs="Times New Roman"/>
              <w:sz w:val="24"/>
              <w:szCs w:val="24"/>
            </w:rPr>
            <w:fldChar w:fldCharType="end"/>
          </w:r>
        </w:sdtContent>
      </w:sdt>
      <w:r w:rsidR="00924EF5" w:rsidRPr="002C614C">
        <w:rPr>
          <w:rFonts w:ascii="Times New Roman" w:hAnsi="Times New Roman" w:cs="Times New Roman"/>
          <w:sz w:val="24"/>
          <w:szCs w:val="24"/>
        </w:rPr>
        <w:t>,</w:t>
      </w:r>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menyarankan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untuk</w:t>
      </w:r>
      <w:proofErr w:type="spellEnd"/>
      <w:r w:rsidRPr="002C614C">
        <w:rPr>
          <w:rFonts w:ascii="Times New Roman" w:hAnsi="Times New Roman" w:cs="Times New Roman"/>
          <w:sz w:val="24"/>
          <w:szCs w:val="24"/>
        </w:rPr>
        <w:t xml:space="preserve"> </w:t>
      </w:r>
      <w:proofErr w:type="spellStart"/>
      <w:r w:rsidR="00EE44C7" w:rsidRPr="00EE44C7">
        <w:rPr>
          <w:rFonts w:ascii="Times New Roman" w:hAnsi="Times New Roman" w:cs="Times New Roman"/>
          <w:sz w:val="24"/>
          <w:szCs w:val="24"/>
        </w:rPr>
        <w:t>mengkonsumsi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teh</w:t>
      </w:r>
      <w:proofErr w:type="spellEnd"/>
      <w:r w:rsidRPr="002C614C">
        <w:rPr>
          <w:rFonts w:ascii="Times New Roman" w:hAnsi="Times New Roman" w:cs="Times New Roman"/>
          <w:sz w:val="24"/>
          <w:szCs w:val="24"/>
        </w:rPr>
        <w:t xml:space="preserve"> bunga </w:t>
      </w:r>
      <w:r w:rsidR="00EE44C7" w:rsidRPr="00EE44C7">
        <w:rPr>
          <w:rFonts w:ascii="Times New Roman" w:hAnsi="Times New Roman" w:cs="Times New Roman"/>
          <w:sz w:val="24"/>
          <w:szCs w:val="24"/>
        </w:rPr>
        <w:t>Telang</w:t>
      </w:r>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secara</w:t>
      </w:r>
      <w:proofErr w:type="spellEnd"/>
      <w:r w:rsidRPr="002C614C">
        <w:rPr>
          <w:rFonts w:ascii="Times New Roman" w:hAnsi="Times New Roman" w:cs="Times New Roman"/>
          <w:sz w:val="24"/>
          <w:szCs w:val="24"/>
        </w:rPr>
        <w:t xml:space="preserve"> rutin </w:t>
      </w:r>
      <w:proofErr w:type="spellStart"/>
      <w:r w:rsidRPr="002C614C">
        <w:rPr>
          <w:rFonts w:ascii="Times New Roman" w:hAnsi="Times New Roman" w:cs="Times New Roman"/>
          <w:sz w:val="24"/>
          <w:szCs w:val="24"/>
        </w:rPr>
        <w:t>dapat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memberikan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efek</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lebih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nyata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dalam</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menurunkan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kadar</w:t>
      </w:r>
      <w:proofErr w:type="spellEnd"/>
      <w:r w:rsidRPr="002C614C">
        <w:rPr>
          <w:rFonts w:ascii="Times New Roman" w:hAnsi="Times New Roman" w:cs="Times New Roman"/>
          <w:sz w:val="24"/>
          <w:szCs w:val="24"/>
        </w:rPr>
        <w:t xml:space="preserve"> gula </w:t>
      </w:r>
      <w:proofErr w:type="spellStart"/>
      <w:r w:rsidRPr="002C614C">
        <w:rPr>
          <w:rFonts w:ascii="Times New Roman" w:hAnsi="Times New Roman" w:cs="Times New Roman"/>
          <w:sz w:val="24"/>
          <w:szCs w:val="24"/>
        </w:rPr>
        <w:t>darah</w:t>
      </w:r>
      <w:proofErr w:type="spellEnd"/>
      <w:r w:rsidRPr="002C614C">
        <w:rPr>
          <w:rFonts w:ascii="Times New Roman" w:hAnsi="Times New Roman" w:cs="Times New Roman"/>
          <w:sz w:val="24"/>
          <w:szCs w:val="24"/>
        </w:rPr>
        <w:t>.</w:t>
      </w:r>
    </w:p>
    <w:p w14:paraId="2E435CB6" w14:textId="1E7D9B87" w:rsidR="006A2C31" w:rsidRPr="002C614C" w:rsidRDefault="006A2C31" w:rsidP="00C814E8">
      <w:pPr>
        <w:spacing w:after="0" w:line="480" w:lineRule="auto"/>
        <w:ind w:firstLine="567"/>
        <w:jc w:val="both"/>
        <w:rPr>
          <w:rFonts w:ascii="Times New Roman" w:hAnsi="Times New Roman" w:cs="Times New Roman"/>
          <w:sz w:val="24"/>
          <w:szCs w:val="24"/>
        </w:rPr>
      </w:pPr>
      <w:r w:rsidRPr="002C614C">
        <w:rPr>
          <w:rFonts w:ascii="Times New Roman" w:hAnsi="Times New Roman" w:cs="Times New Roman"/>
          <w:sz w:val="24"/>
          <w:szCs w:val="24"/>
        </w:rPr>
        <w:t xml:space="preserve">Rina juga </w:t>
      </w:r>
      <w:proofErr w:type="spellStart"/>
      <w:r w:rsidRPr="002C614C">
        <w:rPr>
          <w:rFonts w:ascii="Times New Roman" w:hAnsi="Times New Roman" w:cs="Times New Roman"/>
          <w:sz w:val="24"/>
          <w:szCs w:val="24"/>
        </w:rPr>
        <w:t>mencatat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bahwa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penting</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untuk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memperhatikan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cara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penyajian</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dosis</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tepat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Konsumsi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berlebihan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dapat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menyebabkan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efek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samping</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sehingga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disarankan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untuk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berkonsultasi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dengan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tenaga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medis</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sebelum</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memulai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penggunaan</w:t>
      </w:r>
      <w:proofErr w:type="spellEnd"/>
      <w:r w:rsidRPr="002C614C">
        <w:rPr>
          <w:rFonts w:ascii="Times New Roman" w:hAnsi="Times New Roman" w:cs="Times New Roman"/>
          <w:sz w:val="24"/>
          <w:szCs w:val="24"/>
        </w:rPr>
        <w:t xml:space="preserve"> bunga </w:t>
      </w:r>
      <w:r w:rsidR="00EE44C7" w:rsidRPr="00EE44C7">
        <w:rPr>
          <w:rFonts w:ascii="Times New Roman" w:hAnsi="Times New Roman" w:cs="Times New Roman"/>
          <w:sz w:val="24"/>
          <w:szCs w:val="24"/>
        </w:rPr>
        <w:t>Telang</w:t>
      </w:r>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terutama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bagi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penderita</w:t>
      </w:r>
      <w:proofErr w:type="spellEnd"/>
      <w:r w:rsidRPr="002C614C">
        <w:rPr>
          <w:rFonts w:ascii="Times New Roman" w:hAnsi="Times New Roman" w:cs="Times New Roman"/>
          <w:sz w:val="24"/>
          <w:szCs w:val="24"/>
        </w:rPr>
        <w:t xml:space="preserve"> </w:t>
      </w:r>
      <w:r w:rsidRPr="002C614C">
        <w:rPr>
          <w:rFonts w:ascii="Times New Roman" w:hAnsi="Times New Roman" w:cs="Times New Roman"/>
          <w:i/>
          <w:iCs/>
          <w:sz w:val="24"/>
          <w:szCs w:val="24"/>
        </w:rPr>
        <w:t>diabetes</w:t>
      </w:r>
      <w:r w:rsidRPr="002C614C">
        <w:rPr>
          <w:rFonts w:ascii="Times New Roman" w:hAnsi="Times New Roman" w:cs="Times New Roman"/>
          <w:sz w:val="24"/>
          <w:szCs w:val="24"/>
        </w:rPr>
        <w:t xml:space="preserve"> </w:t>
      </w:r>
      <w:sdt>
        <w:sdtPr>
          <w:rPr>
            <w:rFonts w:ascii="Times New Roman" w:hAnsi="Times New Roman" w:cs="Times New Roman"/>
            <w:sz w:val="24"/>
            <w:szCs w:val="24"/>
          </w:rPr>
          <w:id w:val="1494673225"/>
          <w:citation/>
        </w:sdtPr>
        <w:sdtContent>
          <w:r w:rsidR="00924EF5" w:rsidRPr="002C614C">
            <w:rPr>
              <w:rFonts w:ascii="Times New Roman" w:hAnsi="Times New Roman" w:cs="Times New Roman"/>
              <w:sz w:val="24"/>
              <w:szCs w:val="24"/>
            </w:rPr>
            <w:fldChar w:fldCharType="begin"/>
          </w:r>
          <w:r w:rsidR="00924EF5" w:rsidRPr="002C614C">
            <w:rPr>
              <w:rFonts w:ascii="Times New Roman" w:hAnsi="Times New Roman" w:cs="Times New Roman"/>
              <w:sz w:val="24"/>
              <w:szCs w:val="24"/>
              <w:lang w:val="en-US"/>
            </w:rPr>
            <w:instrText xml:space="preserve"> CITATION Rin22 \l 1033 </w:instrText>
          </w:r>
          <w:r w:rsidR="00924EF5" w:rsidRPr="002C614C">
            <w:rPr>
              <w:rFonts w:ascii="Times New Roman" w:hAnsi="Times New Roman" w:cs="Times New Roman"/>
              <w:sz w:val="24"/>
              <w:szCs w:val="24"/>
            </w:rPr>
            <w:fldChar w:fldCharType="separate"/>
          </w:r>
          <w:r w:rsidR="00924EF5" w:rsidRPr="002C614C">
            <w:rPr>
              <w:rFonts w:ascii="Times New Roman" w:hAnsi="Times New Roman" w:cs="Times New Roman"/>
              <w:noProof/>
              <w:sz w:val="24"/>
              <w:szCs w:val="24"/>
              <w:lang w:val="en-US"/>
            </w:rPr>
            <w:t>(Rina, 2022)</w:t>
          </w:r>
          <w:r w:rsidR="00924EF5" w:rsidRPr="002C614C">
            <w:rPr>
              <w:rFonts w:ascii="Times New Roman" w:hAnsi="Times New Roman" w:cs="Times New Roman"/>
              <w:sz w:val="24"/>
              <w:szCs w:val="24"/>
            </w:rPr>
            <w:fldChar w:fldCharType="end"/>
          </w:r>
        </w:sdtContent>
      </w:sdt>
      <w:r w:rsidRPr="002C614C">
        <w:rPr>
          <w:rFonts w:ascii="Times New Roman" w:hAnsi="Times New Roman" w:cs="Times New Roman"/>
          <w:sz w:val="24"/>
          <w:szCs w:val="24"/>
        </w:rPr>
        <w:t>. </w:t>
      </w:r>
    </w:p>
    <w:p w14:paraId="4DF07388" w14:textId="2B89FCB4" w:rsidR="00C47148" w:rsidRPr="002C614C" w:rsidRDefault="00710133" w:rsidP="00710133">
      <w:pPr>
        <w:pStyle w:val="Heading3"/>
        <w:numPr>
          <w:ilvl w:val="0"/>
          <w:numId w:val="0"/>
        </w:numPr>
        <w:ind w:left="567" w:hanging="567"/>
        <w:rPr>
          <w:b/>
        </w:rPr>
      </w:pPr>
      <w:bookmarkStart w:id="92" w:name="_Toc192150392"/>
      <w:r>
        <w:lastRenderedPageBreak/>
        <w:t xml:space="preserve">2.3.5 </w:t>
      </w:r>
      <w:r w:rsidR="00C47148" w:rsidRPr="002C614C">
        <w:t xml:space="preserve">Cara </w:t>
      </w:r>
      <w:proofErr w:type="spellStart"/>
      <w:r w:rsidR="00C47148" w:rsidRPr="002C614C">
        <w:t>Pembuatan</w:t>
      </w:r>
      <w:proofErr w:type="spellEnd"/>
      <w:r w:rsidR="00C47148" w:rsidRPr="002C614C">
        <w:t xml:space="preserve"> </w:t>
      </w:r>
      <w:proofErr w:type="spellStart"/>
      <w:r w:rsidR="00C47148" w:rsidRPr="002C614C">
        <w:t>Teh</w:t>
      </w:r>
      <w:proofErr w:type="spellEnd"/>
      <w:r w:rsidR="00C47148" w:rsidRPr="002C614C">
        <w:t xml:space="preserve"> </w:t>
      </w:r>
      <w:r w:rsidR="00EE44C7" w:rsidRPr="00EE44C7">
        <w:t>Telang</w:t>
      </w:r>
      <w:bookmarkEnd w:id="92"/>
      <w:r w:rsidR="001D3238" w:rsidRPr="002C614C">
        <w:t xml:space="preserve"> </w:t>
      </w:r>
    </w:p>
    <w:p w14:paraId="222B3126" w14:textId="29527B8C" w:rsidR="00D15E6C" w:rsidRPr="002C614C" w:rsidRDefault="00D15E6C" w:rsidP="00D15E6C">
      <w:pPr>
        <w:keepNext/>
        <w:spacing w:after="0" w:line="480" w:lineRule="auto"/>
        <w:jc w:val="center"/>
        <w:rPr>
          <w:rFonts w:ascii="Times New Roman" w:hAnsi="Times New Roman" w:cs="Times New Roman"/>
          <w:noProof/>
        </w:rPr>
      </w:pPr>
    </w:p>
    <w:p w14:paraId="1256B6EF" w14:textId="5A9F7C5F" w:rsidR="00FA7FA8" w:rsidRPr="002C614C" w:rsidRDefault="00EA38D7" w:rsidP="00D15E6C">
      <w:pPr>
        <w:keepNext/>
        <w:spacing w:after="0" w:line="480" w:lineRule="auto"/>
        <w:jc w:val="center"/>
        <w:rPr>
          <w:rFonts w:ascii="Times New Roman" w:hAnsi="Times New Roman" w:cs="Times New Roman"/>
        </w:rPr>
      </w:pPr>
      <w:r w:rsidRPr="002C614C">
        <w:rPr>
          <w:rFonts w:ascii="Times New Roman" w:hAnsi="Times New Roman" w:cs="Times New Roman"/>
          <w:noProof/>
        </w:rPr>
        <w:drawing>
          <wp:inline distT="0" distB="0" distL="0" distR="0" wp14:anchorId="3373348F" wp14:editId="0C435D58">
            <wp:extent cx="3534480" cy="2417196"/>
            <wp:effectExtent l="0" t="0" r="8890" b="2540"/>
            <wp:docPr id="150989133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891335" name="Picture 1509891335"/>
                    <pic:cNvPicPr/>
                  </pic:nvPicPr>
                  <pic:blipFill rotWithShape="1">
                    <a:blip r:embed="rId23">
                      <a:extLst>
                        <a:ext uri="{28A0092B-C50C-407E-A947-70E740481C1C}">
                          <a14:useLocalDpi xmlns:a14="http://schemas.microsoft.com/office/drawing/2010/main" val="0"/>
                        </a:ext>
                      </a:extLst>
                    </a:blip>
                    <a:srcRect t="6865"/>
                    <a:stretch/>
                  </pic:blipFill>
                  <pic:spPr bwMode="auto">
                    <a:xfrm>
                      <a:off x="0" y="0"/>
                      <a:ext cx="3542408" cy="2422618"/>
                    </a:xfrm>
                    <a:prstGeom prst="rect">
                      <a:avLst/>
                    </a:prstGeom>
                    <a:ln>
                      <a:noFill/>
                    </a:ln>
                    <a:extLst>
                      <a:ext uri="{53640926-AAD7-44D8-BBD7-CCE9431645EC}">
                        <a14:shadowObscured xmlns:a14="http://schemas.microsoft.com/office/drawing/2010/main"/>
                      </a:ext>
                    </a:extLst>
                  </pic:spPr>
                </pic:pic>
              </a:graphicData>
            </a:graphic>
          </wp:inline>
        </w:drawing>
      </w:r>
    </w:p>
    <w:p w14:paraId="20F3D686" w14:textId="017F251B" w:rsidR="00125B3A" w:rsidRPr="002C614C" w:rsidRDefault="00D15E6C" w:rsidP="00D15E6C">
      <w:pPr>
        <w:pStyle w:val="Caption"/>
        <w:jc w:val="center"/>
        <w:rPr>
          <w:rFonts w:ascii="Times New Roman" w:hAnsi="Times New Roman" w:cs="Times New Roman"/>
          <w:b/>
          <w:bCs/>
          <w:i w:val="0"/>
          <w:iCs w:val="0"/>
          <w:color w:val="auto"/>
          <w:sz w:val="24"/>
          <w:szCs w:val="24"/>
        </w:rPr>
      </w:pPr>
      <w:bookmarkStart w:id="93" w:name="_Toc181896928"/>
      <w:r w:rsidRPr="002C614C">
        <w:rPr>
          <w:rFonts w:ascii="Times New Roman" w:hAnsi="Times New Roman" w:cs="Times New Roman"/>
          <w:b/>
          <w:bCs/>
          <w:i w:val="0"/>
          <w:iCs w:val="0"/>
          <w:color w:val="auto"/>
          <w:sz w:val="24"/>
          <w:szCs w:val="24"/>
        </w:rPr>
        <w:t xml:space="preserve">Gambar 2. </w:t>
      </w:r>
      <w:r w:rsidRPr="002C614C">
        <w:rPr>
          <w:rFonts w:ascii="Times New Roman" w:hAnsi="Times New Roman" w:cs="Times New Roman"/>
          <w:b/>
          <w:bCs/>
          <w:i w:val="0"/>
          <w:iCs w:val="0"/>
          <w:color w:val="auto"/>
          <w:sz w:val="24"/>
          <w:szCs w:val="24"/>
        </w:rPr>
        <w:fldChar w:fldCharType="begin"/>
      </w:r>
      <w:r w:rsidRPr="002C614C">
        <w:rPr>
          <w:rFonts w:ascii="Times New Roman" w:hAnsi="Times New Roman" w:cs="Times New Roman"/>
          <w:b/>
          <w:bCs/>
          <w:i w:val="0"/>
          <w:iCs w:val="0"/>
          <w:color w:val="auto"/>
          <w:sz w:val="24"/>
          <w:szCs w:val="24"/>
        </w:rPr>
        <w:instrText xml:space="preserve"> SEQ gambar_2. \* ARABIC </w:instrText>
      </w:r>
      <w:r w:rsidRPr="002C614C">
        <w:rPr>
          <w:rFonts w:ascii="Times New Roman" w:hAnsi="Times New Roman" w:cs="Times New Roman"/>
          <w:b/>
          <w:bCs/>
          <w:i w:val="0"/>
          <w:iCs w:val="0"/>
          <w:color w:val="auto"/>
          <w:sz w:val="24"/>
          <w:szCs w:val="24"/>
        </w:rPr>
        <w:fldChar w:fldCharType="separate"/>
      </w:r>
      <w:r w:rsidR="00FA4CE1">
        <w:rPr>
          <w:rFonts w:ascii="Times New Roman" w:hAnsi="Times New Roman" w:cs="Times New Roman"/>
          <w:b/>
          <w:bCs/>
          <w:i w:val="0"/>
          <w:iCs w:val="0"/>
          <w:noProof/>
          <w:color w:val="auto"/>
          <w:sz w:val="24"/>
          <w:szCs w:val="24"/>
        </w:rPr>
        <w:t>5</w:t>
      </w:r>
      <w:r w:rsidRPr="002C614C">
        <w:rPr>
          <w:rFonts w:ascii="Times New Roman" w:hAnsi="Times New Roman" w:cs="Times New Roman"/>
          <w:b/>
          <w:bCs/>
          <w:i w:val="0"/>
          <w:iCs w:val="0"/>
          <w:color w:val="auto"/>
          <w:sz w:val="24"/>
          <w:szCs w:val="24"/>
        </w:rPr>
        <w:fldChar w:fldCharType="end"/>
      </w:r>
      <w:r w:rsidRPr="002C614C">
        <w:rPr>
          <w:rFonts w:ascii="Times New Roman" w:hAnsi="Times New Roman" w:cs="Times New Roman"/>
          <w:b/>
          <w:bCs/>
          <w:i w:val="0"/>
          <w:iCs w:val="0"/>
          <w:color w:val="auto"/>
          <w:sz w:val="24"/>
          <w:szCs w:val="24"/>
        </w:rPr>
        <w:t xml:space="preserve"> Gambar Bunga Telang</w:t>
      </w:r>
      <w:bookmarkEnd w:id="93"/>
      <w:r w:rsidR="00EA38D7" w:rsidRPr="002C614C">
        <w:rPr>
          <w:rFonts w:ascii="Times New Roman" w:hAnsi="Times New Roman" w:cs="Times New Roman"/>
          <w:b/>
          <w:bCs/>
          <w:i w:val="0"/>
          <w:iCs w:val="0"/>
          <w:color w:val="auto"/>
          <w:sz w:val="24"/>
          <w:szCs w:val="24"/>
        </w:rPr>
        <w:t xml:space="preserve">, </w:t>
      </w:r>
      <w:r w:rsidR="00EA38D7" w:rsidRPr="002C614C">
        <w:rPr>
          <w:rFonts w:ascii="Times New Roman" w:hAnsi="Times New Roman" w:cs="Times New Roman"/>
          <w:b/>
          <w:bCs/>
          <w:i w:val="0"/>
          <w:iCs w:val="0"/>
          <w:color w:val="auto"/>
          <w:sz w:val="24"/>
          <w:szCs w:val="24"/>
          <w:lang w:val="id-ID"/>
        </w:rPr>
        <w:t>(Angelina, 2023)</w:t>
      </w:r>
      <w:r w:rsidR="00EA38D7" w:rsidRPr="002C614C">
        <w:rPr>
          <w:rFonts w:ascii="Times New Roman" w:hAnsi="Times New Roman" w:cs="Times New Roman"/>
          <w:b/>
          <w:bCs/>
          <w:i w:val="0"/>
          <w:iCs w:val="0"/>
          <w:color w:val="auto"/>
          <w:sz w:val="24"/>
          <w:szCs w:val="24"/>
        </w:rPr>
        <w:t xml:space="preserve"> </w:t>
      </w:r>
    </w:p>
    <w:p w14:paraId="54139E62" w14:textId="4E11D15A" w:rsidR="00695609" w:rsidRPr="002C614C" w:rsidRDefault="00D31D5A" w:rsidP="00C814E8">
      <w:pPr>
        <w:spacing w:after="0" w:line="480" w:lineRule="auto"/>
        <w:ind w:firstLine="567"/>
        <w:jc w:val="both"/>
        <w:rPr>
          <w:rFonts w:ascii="Times New Roman" w:hAnsi="Times New Roman" w:cs="Times New Roman"/>
          <w:sz w:val="24"/>
          <w:szCs w:val="24"/>
        </w:rPr>
      </w:pPr>
      <w:proofErr w:type="spellStart"/>
      <w:r w:rsidRPr="002C614C">
        <w:rPr>
          <w:rFonts w:ascii="Times New Roman" w:hAnsi="Times New Roman" w:cs="Times New Roman"/>
          <w:sz w:val="24"/>
          <w:szCs w:val="24"/>
        </w:rPr>
        <w:t>Berikut</w:t>
      </w:r>
      <w:proofErr w:type="spellEnd"/>
      <w:r w:rsidRPr="002C614C">
        <w:rPr>
          <w:rFonts w:ascii="Times New Roman" w:hAnsi="Times New Roman" w:cs="Times New Roman"/>
          <w:sz w:val="24"/>
          <w:szCs w:val="24"/>
        </w:rPr>
        <w:t xml:space="preserve"> </w:t>
      </w:r>
      <w:proofErr w:type="spellStart"/>
      <w:proofErr w:type="gramStart"/>
      <w:r w:rsidRPr="002C614C">
        <w:rPr>
          <w:rFonts w:ascii="Times New Roman" w:hAnsi="Times New Roman" w:cs="Times New Roman"/>
          <w:sz w:val="24"/>
          <w:szCs w:val="24"/>
        </w:rPr>
        <w:t>alat</w:t>
      </w:r>
      <w:proofErr w:type="spellEnd"/>
      <w:r w:rsidRPr="002C614C">
        <w:rPr>
          <w:rFonts w:ascii="Times New Roman" w:hAnsi="Times New Roman" w:cs="Times New Roman"/>
          <w:sz w:val="24"/>
          <w:szCs w:val="24"/>
        </w:rPr>
        <w:t xml:space="preserve"> ,</w:t>
      </w:r>
      <w:proofErr w:type="gram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bahan</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cara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pembuatan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teh</w:t>
      </w:r>
      <w:proofErr w:type="spellEnd"/>
      <w:r w:rsidRPr="002C614C">
        <w:rPr>
          <w:rFonts w:ascii="Times New Roman" w:hAnsi="Times New Roman" w:cs="Times New Roman"/>
          <w:sz w:val="24"/>
          <w:szCs w:val="24"/>
        </w:rPr>
        <w:t xml:space="preserve"> </w:t>
      </w:r>
      <w:r w:rsidR="00EE44C7" w:rsidRPr="00EE44C7">
        <w:rPr>
          <w:rFonts w:ascii="Times New Roman" w:hAnsi="Times New Roman" w:cs="Times New Roman"/>
          <w:sz w:val="24"/>
          <w:szCs w:val="24"/>
        </w:rPr>
        <w:t>Rosella</w:t>
      </w:r>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menurut</w:t>
      </w:r>
      <w:proofErr w:type="spellEnd"/>
      <w:r w:rsidRPr="002C614C">
        <w:rPr>
          <w:rFonts w:ascii="Times New Roman" w:hAnsi="Times New Roman" w:cs="Times New Roman"/>
          <w:sz w:val="24"/>
          <w:szCs w:val="24"/>
        </w:rPr>
        <w:t xml:space="preserve">, </w:t>
      </w:r>
      <w:sdt>
        <w:sdtPr>
          <w:rPr>
            <w:rFonts w:ascii="Times New Roman" w:hAnsi="Times New Roman" w:cs="Times New Roman"/>
            <w:sz w:val="24"/>
            <w:szCs w:val="24"/>
          </w:rPr>
          <w:id w:val="1612713176"/>
          <w:citation/>
        </w:sdtPr>
        <w:sdtContent>
          <w:r w:rsidR="003D7709" w:rsidRPr="002C614C">
            <w:rPr>
              <w:rFonts w:ascii="Times New Roman" w:hAnsi="Times New Roman" w:cs="Times New Roman"/>
              <w:sz w:val="24"/>
              <w:szCs w:val="24"/>
            </w:rPr>
            <w:fldChar w:fldCharType="begin"/>
          </w:r>
          <w:r w:rsidR="003D7709" w:rsidRPr="002C614C">
            <w:rPr>
              <w:rFonts w:ascii="Times New Roman" w:hAnsi="Times New Roman" w:cs="Times New Roman"/>
              <w:sz w:val="24"/>
              <w:szCs w:val="24"/>
              <w:lang w:val="en-US"/>
            </w:rPr>
            <w:instrText xml:space="preserve"> CITATION Ans23 \l 1033 </w:instrText>
          </w:r>
          <w:r w:rsidR="003D7709" w:rsidRPr="002C614C">
            <w:rPr>
              <w:rFonts w:ascii="Times New Roman" w:hAnsi="Times New Roman" w:cs="Times New Roman"/>
              <w:sz w:val="24"/>
              <w:szCs w:val="24"/>
            </w:rPr>
            <w:fldChar w:fldCharType="separate"/>
          </w:r>
          <w:r w:rsidR="003D7709" w:rsidRPr="002C614C">
            <w:rPr>
              <w:rFonts w:ascii="Times New Roman" w:hAnsi="Times New Roman" w:cs="Times New Roman"/>
              <w:noProof/>
              <w:sz w:val="24"/>
              <w:szCs w:val="24"/>
              <w:lang w:val="en-US"/>
            </w:rPr>
            <w:t>(Ansori, 2023)</w:t>
          </w:r>
          <w:r w:rsidR="003D7709" w:rsidRPr="002C614C">
            <w:rPr>
              <w:rFonts w:ascii="Times New Roman" w:hAnsi="Times New Roman" w:cs="Times New Roman"/>
              <w:sz w:val="24"/>
              <w:szCs w:val="24"/>
            </w:rPr>
            <w:fldChar w:fldCharType="end"/>
          </w:r>
        </w:sdtContent>
      </w:sdt>
      <w:r w:rsidRPr="002C614C">
        <w:rPr>
          <w:rFonts w:ascii="Times New Roman" w:hAnsi="Times New Roman" w:cs="Times New Roman"/>
          <w:sz w:val="24"/>
          <w:szCs w:val="24"/>
        </w:rPr>
        <w:t xml:space="preserve">, </w:t>
      </w:r>
      <w:proofErr w:type="spellStart"/>
      <w:proofErr w:type="gramStart"/>
      <w:r w:rsidRPr="002C614C">
        <w:rPr>
          <w:rFonts w:ascii="Times New Roman" w:hAnsi="Times New Roman" w:cs="Times New Roman"/>
          <w:sz w:val="24"/>
          <w:szCs w:val="24"/>
        </w:rPr>
        <w:t>yaitu</w:t>
      </w:r>
      <w:proofErr w:type="spellEnd"/>
      <w:r w:rsidR="00F16759" w:rsidRPr="002C614C">
        <w:rPr>
          <w:rFonts w:ascii="Times New Roman" w:hAnsi="Times New Roman" w:cs="Times New Roman"/>
          <w:sz w:val="24"/>
          <w:szCs w:val="24"/>
        </w:rPr>
        <w:t xml:space="preserve"> :</w:t>
      </w:r>
      <w:proofErr w:type="gramEnd"/>
    </w:p>
    <w:p w14:paraId="4EED2C39" w14:textId="66BE53AE" w:rsidR="00F16759" w:rsidRPr="002C614C" w:rsidRDefault="00F16759" w:rsidP="00434974">
      <w:pPr>
        <w:pStyle w:val="ListParagraph"/>
        <w:numPr>
          <w:ilvl w:val="0"/>
          <w:numId w:val="23"/>
        </w:numPr>
        <w:spacing w:after="0" w:line="480" w:lineRule="auto"/>
        <w:ind w:left="567" w:hanging="567"/>
        <w:jc w:val="both"/>
        <w:rPr>
          <w:rFonts w:ascii="Times New Roman" w:hAnsi="Times New Roman" w:cs="Times New Roman"/>
          <w:sz w:val="24"/>
          <w:szCs w:val="24"/>
        </w:rPr>
      </w:pPr>
      <w:r w:rsidRPr="002C614C">
        <w:rPr>
          <w:rFonts w:ascii="Times New Roman" w:hAnsi="Times New Roman" w:cs="Times New Roman"/>
          <w:sz w:val="24"/>
          <w:szCs w:val="24"/>
        </w:rPr>
        <w:t xml:space="preserve">Alat dan </w:t>
      </w:r>
      <w:proofErr w:type="spellStart"/>
      <w:proofErr w:type="gramStart"/>
      <w:r w:rsidRPr="002C614C">
        <w:rPr>
          <w:rFonts w:ascii="Times New Roman" w:hAnsi="Times New Roman" w:cs="Times New Roman"/>
          <w:sz w:val="24"/>
          <w:szCs w:val="24"/>
        </w:rPr>
        <w:t>bahan</w:t>
      </w:r>
      <w:proofErr w:type="spellEnd"/>
      <w:r w:rsidRPr="002C614C">
        <w:rPr>
          <w:rFonts w:ascii="Times New Roman" w:hAnsi="Times New Roman" w:cs="Times New Roman"/>
          <w:sz w:val="24"/>
          <w:szCs w:val="24"/>
        </w:rPr>
        <w:t xml:space="preserve"> :</w:t>
      </w:r>
      <w:proofErr w:type="gramEnd"/>
    </w:p>
    <w:p w14:paraId="0B79CBAD" w14:textId="73031A75" w:rsidR="009663E9" w:rsidRPr="002C614C" w:rsidRDefault="009663E9" w:rsidP="00434974">
      <w:pPr>
        <w:pStyle w:val="ListParagraph"/>
        <w:numPr>
          <w:ilvl w:val="0"/>
          <w:numId w:val="24"/>
        </w:numPr>
        <w:spacing w:after="0" w:line="480" w:lineRule="auto"/>
        <w:ind w:left="567" w:hanging="567"/>
        <w:jc w:val="both"/>
        <w:rPr>
          <w:rFonts w:ascii="Times New Roman" w:hAnsi="Times New Roman" w:cs="Times New Roman"/>
          <w:sz w:val="24"/>
          <w:szCs w:val="24"/>
        </w:rPr>
      </w:pPr>
      <w:proofErr w:type="gramStart"/>
      <w:r w:rsidRPr="002C614C">
        <w:rPr>
          <w:rFonts w:ascii="Times New Roman" w:hAnsi="Times New Roman" w:cs="Times New Roman"/>
          <w:sz w:val="24"/>
          <w:szCs w:val="24"/>
        </w:rPr>
        <w:t>15 gram</w:t>
      </w:r>
      <w:proofErr w:type="gramEnd"/>
      <w:r w:rsidRPr="002C614C">
        <w:rPr>
          <w:rFonts w:ascii="Times New Roman" w:hAnsi="Times New Roman" w:cs="Times New Roman"/>
          <w:sz w:val="24"/>
          <w:szCs w:val="24"/>
        </w:rPr>
        <w:t xml:space="preserve"> bunga </w:t>
      </w:r>
      <w:r w:rsidR="00EE44C7" w:rsidRPr="00EE44C7">
        <w:rPr>
          <w:rFonts w:ascii="Times New Roman" w:hAnsi="Times New Roman" w:cs="Times New Roman"/>
          <w:sz w:val="24"/>
          <w:szCs w:val="24"/>
        </w:rPr>
        <w:t>Telang</w:t>
      </w:r>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kering</w:t>
      </w:r>
      <w:proofErr w:type="spellEnd"/>
      <w:r w:rsidRPr="002C614C">
        <w:rPr>
          <w:rFonts w:ascii="Times New Roman" w:hAnsi="Times New Roman" w:cs="Times New Roman"/>
          <w:sz w:val="24"/>
          <w:szCs w:val="24"/>
        </w:rPr>
        <w:t xml:space="preserve"> </w:t>
      </w:r>
    </w:p>
    <w:p w14:paraId="56753FAB" w14:textId="77777777" w:rsidR="009663E9" w:rsidRPr="002C614C" w:rsidRDefault="009663E9" w:rsidP="00434974">
      <w:pPr>
        <w:pStyle w:val="ListParagraph"/>
        <w:numPr>
          <w:ilvl w:val="0"/>
          <w:numId w:val="24"/>
        </w:numPr>
        <w:spacing w:after="0" w:line="480" w:lineRule="auto"/>
        <w:ind w:left="567" w:hanging="567"/>
        <w:jc w:val="both"/>
        <w:rPr>
          <w:rFonts w:ascii="Times New Roman" w:hAnsi="Times New Roman" w:cs="Times New Roman"/>
          <w:sz w:val="24"/>
          <w:szCs w:val="24"/>
        </w:rPr>
      </w:pPr>
      <w:r w:rsidRPr="002C614C">
        <w:rPr>
          <w:rFonts w:ascii="Times New Roman" w:hAnsi="Times New Roman" w:cs="Times New Roman"/>
          <w:sz w:val="24"/>
          <w:szCs w:val="24"/>
        </w:rPr>
        <w:t xml:space="preserve">750 mL air </w:t>
      </w:r>
      <w:proofErr w:type="spellStart"/>
      <w:r w:rsidRPr="002C614C">
        <w:rPr>
          <w:rFonts w:ascii="Times New Roman" w:hAnsi="Times New Roman" w:cs="Times New Roman"/>
          <w:sz w:val="24"/>
          <w:szCs w:val="24"/>
        </w:rPr>
        <w:t>panas</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mendidih</w:t>
      </w:r>
      <w:proofErr w:type="spellEnd"/>
      <w:r w:rsidRPr="002C614C">
        <w:rPr>
          <w:rFonts w:ascii="Times New Roman" w:hAnsi="Times New Roman" w:cs="Times New Roman"/>
          <w:sz w:val="24"/>
          <w:szCs w:val="24"/>
        </w:rPr>
        <w:t xml:space="preserve"> </w:t>
      </w:r>
    </w:p>
    <w:p w14:paraId="1E49AC39" w14:textId="77777777" w:rsidR="009663E9" w:rsidRPr="002C614C" w:rsidRDefault="009663E9" w:rsidP="00434974">
      <w:pPr>
        <w:pStyle w:val="ListParagraph"/>
        <w:numPr>
          <w:ilvl w:val="0"/>
          <w:numId w:val="24"/>
        </w:numPr>
        <w:spacing w:after="0" w:line="480" w:lineRule="auto"/>
        <w:ind w:left="567" w:hanging="567"/>
        <w:jc w:val="both"/>
        <w:rPr>
          <w:rFonts w:ascii="Times New Roman" w:hAnsi="Times New Roman" w:cs="Times New Roman"/>
          <w:sz w:val="24"/>
          <w:szCs w:val="24"/>
        </w:rPr>
      </w:pPr>
      <w:r w:rsidRPr="002C614C">
        <w:rPr>
          <w:rFonts w:ascii="Times New Roman" w:hAnsi="Times New Roman" w:cs="Times New Roman"/>
          <w:sz w:val="24"/>
          <w:szCs w:val="24"/>
        </w:rPr>
        <w:t xml:space="preserve">Es batu yang </w:t>
      </w:r>
      <w:proofErr w:type="spellStart"/>
      <w:r w:rsidRPr="002C614C">
        <w:rPr>
          <w:rFonts w:ascii="Times New Roman" w:hAnsi="Times New Roman" w:cs="Times New Roman"/>
          <w:sz w:val="24"/>
          <w:szCs w:val="24"/>
        </w:rPr>
        <w:t>cukup</w:t>
      </w:r>
      <w:proofErr w:type="spellEnd"/>
      <w:r w:rsidRPr="002C614C">
        <w:rPr>
          <w:rFonts w:ascii="Times New Roman" w:hAnsi="Times New Roman" w:cs="Times New Roman"/>
          <w:sz w:val="24"/>
          <w:szCs w:val="24"/>
        </w:rPr>
        <w:t xml:space="preserve"> </w:t>
      </w:r>
    </w:p>
    <w:p w14:paraId="6038AD4A" w14:textId="2B956B7F" w:rsidR="00F16759" w:rsidRPr="002C614C" w:rsidRDefault="009663E9" w:rsidP="00434974">
      <w:pPr>
        <w:pStyle w:val="ListParagraph"/>
        <w:numPr>
          <w:ilvl w:val="0"/>
          <w:numId w:val="24"/>
        </w:numPr>
        <w:spacing w:after="0" w:line="480" w:lineRule="auto"/>
        <w:ind w:left="567" w:hanging="567"/>
        <w:jc w:val="both"/>
        <w:rPr>
          <w:rFonts w:ascii="Times New Roman" w:hAnsi="Times New Roman" w:cs="Times New Roman"/>
          <w:sz w:val="24"/>
          <w:szCs w:val="24"/>
        </w:rPr>
      </w:pPr>
      <w:r w:rsidRPr="002C614C">
        <w:rPr>
          <w:rFonts w:ascii="Times New Roman" w:hAnsi="Times New Roman" w:cs="Times New Roman"/>
          <w:sz w:val="24"/>
          <w:szCs w:val="24"/>
        </w:rPr>
        <w:t>Simple sirup (sirup gula)</w:t>
      </w:r>
    </w:p>
    <w:p w14:paraId="09199187" w14:textId="50F5E347" w:rsidR="006B1FD0" w:rsidRPr="00C814E8" w:rsidRDefault="00021DA8" w:rsidP="00434974">
      <w:pPr>
        <w:pStyle w:val="ListParagraph"/>
        <w:numPr>
          <w:ilvl w:val="0"/>
          <w:numId w:val="24"/>
        </w:numPr>
        <w:spacing w:after="0" w:line="480" w:lineRule="auto"/>
        <w:ind w:left="567" w:hanging="567"/>
        <w:jc w:val="both"/>
        <w:rPr>
          <w:rFonts w:ascii="Times New Roman" w:hAnsi="Times New Roman" w:cs="Times New Roman"/>
          <w:sz w:val="24"/>
          <w:szCs w:val="24"/>
        </w:rPr>
      </w:pPr>
      <w:r w:rsidRPr="002C614C">
        <w:rPr>
          <w:rFonts w:ascii="Times New Roman" w:hAnsi="Times New Roman" w:cs="Times New Roman"/>
          <w:sz w:val="24"/>
          <w:szCs w:val="24"/>
        </w:rPr>
        <w:t xml:space="preserve">Botol / </w:t>
      </w:r>
      <w:proofErr w:type="spellStart"/>
      <w:r w:rsidRPr="002C614C">
        <w:rPr>
          <w:rFonts w:ascii="Times New Roman" w:hAnsi="Times New Roman" w:cs="Times New Roman"/>
          <w:sz w:val="24"/>
          <w:szCs w:val="24"/>
        </w:rPr>
        <w:t>kemasan</w:t>
      </w:r>
      <w:proofErr w:type="spellEnd"/>
    </w:p>
    <w:p w14:paraId="1B8B0F74" w14:textId="0EDA582F" w:rsidR="009663E9" w:rsidRPr="002C614C" w:rsidRDefault="006B0A1D" w:rsidP="00434974">
      <w:pPr>
        <w:pStyle w:val="ListParagraph"/>
        <w:numPr>
          <w:ilvl w:val="0"/>
          <w:numId w:val="23"/>
        </w:numPr>
        <w:spacing w:line="480" w:lineRule="auto"/>
        <w:ind w:left="567" w:hanging="567"/>
        <w:jc w:val="both"/>
        <w:rPr>
          <w:rFonts w:ascii="Times New Roman" w:hAnsi="Times New Roman" w:cs="Times New Roman"/>
          <w:sz w:val="24"/>
          <w:szCs w:val="24"/>
        </w:rPr>
      </w:pPr>
      <w:r w:rsidRPr="002C614C">
        <w:rPr>
          <w:rFonts w:ascii="Times New Roman" w:hAnsi="Times New Roman" w:cs="Times New Roman"/>
          <w:sz w:val="24"/>
          <w:szCs w:val="24"/>
        </w:rPr>
        <w:t xml:space="preserve">Cara </w:t>
      </w:r>
      <w:proofErr w:type="spellStart"/>
      <w:proofErr w:type="gramStart"/>
      <w:r w:rsidRPr="002C614C">
        <w:rPr>
          <w:rFonts w:ascii="Times New Roman" w:hAnsi="Times New Roman" w:cs="Times New Roman"/>
          <w:sz w:val="24"/>
          <w:szCs w:val="24"/>
        </w:rPr>
        <w:t>pembuatan</w:t>
      </w:r>
      <w:proofErr w:type="spellEnd"/>
      <w:r w:rsidRPr="002C614C">
        <w:rPr>
          <w:rFonts w:ascii="Times New Roman" w:hAnsi="Times New Roman" w:cs="Times New Roman"/>
          <w:sz w:val="24"/>
          <w:szCs w:val="24"/>
        </w:rPr>
        <w:t xml:space="preserve"> :</w:t>
      </w:r>
      <w:proofErr w:type="gramEnd"/>
    </w:p>
    <w:p w14:paraId="4A33E8F2" w14:textId="7A8F6964" w:rsidR="00021DA8" w:rsidRPr="002C614C" w:rsidRDefault="00021DA8" w:rsidP="00434974">
      <w:pPr>
        <w:pStyle w:val="ListParagraph"/>
        <w:numPr>
          <w:ilvl w:val="0"/>
          <w:numId w:val="25"/>
        </w:numPr>
        <w:spacing w:line="480" w:lineRule="auto"/>
        <w:ind w:left="567" w:hanging="567"/>
        <w:jc w:val="both"/>
        <w:rPr>
          <w:rFonts w:ascii="Times New Roman" w:hAnsi="Times New Roman" w:cs="Times New Roman"/>
          <w:sz w:val="24"/>
          <w:szCs w:val="24"/>
        </w:rPr>
      </w:pPr>
      <w:r w:rsidRPr="002C614C">
        <w:rPr>
          <w:rFonts w:ascii="Times New Roman" w:hAnsi="Times New Roman" w:cs="Times New Roman"/>
          <w:sz w:val="24"/>
          <w:szCs w:val="24"/>
        </w:rPr>
        <w:t xml:space="preserve">Bunga </w:t>
      </w:r>
      <w:r w:rsidR="00EE44C7" w:rsidRPr="00EE44C7">
        <w:rPr>
          <w:rFonts w:ascii="Times New Roman" w:hAnsi="Times New Roman" w:cs="Times New Roman"/>
          <w:sz w:val="24"/>
          <w:szCs w:val="24"/>
        </w:rPr>
        <w:t>Telang</w:t>
      </w:r>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kering</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direndam</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dengan</w:t>
      </w:r>
      <w:proofErr w:type="spellEnd"/>
      <w:r w:rsidRPr="002C614C">
        <w:rPr>
          <w:rFonts w:ascii="Times New Roman" w:hAnsi="Times New Roman" w:cs="Times New Roman"/>
          <w:sz w:val="24"/>
          <w:szCs w:val="24"/>
        </w:rPr>
        <w:t xml:space="preserve"> air </w:t>
      </w:r>
      <w:proofErr w:type="spellStart"/>
      <w:r w:rsidRPr="002C614C">
        <w:rPr>
          <w:rFonts w:ascii="Times New Roman" w:hAnsi="Times New Roman" w:cs="Times New Roman"/>
          <w:sz w:val="24"/>
          <w:szCs w:val="24"/>
        </w:rPr>
        <w:t>panas</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atau</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mendidih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Aduklah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sampai</w:t>
      </w:r>
      <w:proofErr w:type="spellEnd"/>
      <w:r w:rsidRPr="002C614C">
        <w:rPr>
          <w:rFonts w:ascii="Times New Roman" w:hAnsi="Times New Roman" w:cs="Times New Roman"/>
          <w:sz w:val="24"/>
          <w:szCs w:val="24"/>
        </w:rPr>
        <w:t xml:space="preserve"> rata dan </w:t>
      </w:r>
      <w:proofErr w:type="spellStart"/>
      <w:r w:rsidRPr="002C614C">
        <w:rPr>
          <w:rFonts w:ascii="Times New Roman" w:hAnsi="Times New Roman" w:cs="Times New Roman"/>
          <w:sz w:val="24"/>
          <w:szCs w:val="24"/>
        </w:rPr>
        <w:t>biarkan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selama</w:t>
      </w:r>
      <w:proofErr w:type="spellEnd"/>
      <w:r w:rsidRPr="002C614C">
        <w:rPr>
          <w:rFonts w:ascii="Times New Roman" w:hAnsi="Times New Roman" w:cs="Times New Roman"/>
          <w:sz w:val="24"/>
          <w:szCs w:val="24"/>
        </w:rPr>
        <w:t xml:space="preserve"> 10 </w:t>
      </w:r>
      <w:proofErr w:type="spellStart"/>
      <w:r w:rsidRPr="002C614C">
        <w:rPr>
          <w:rFonts w:ascii="Times New Roman" w:hAnsi="Times New Roman" w:cs="Times New Roman"/>
          <w:sz w:val="24"/>
          <w:szCs w:val="24"/>
        </w:rPr>
        <w:t>menit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sampai</w:t>
      </w:r>
      <w:proofErr w:type="spellEnd"/>
      <w:r w:rsidRPr="002C614C">
        <w:rPr>
          <w:rFonts w:ascii="Times New Roman" w:hAnsi="Times New Roman" w:cs="Times New Roman"/>
          <w:sz w:val="24"/>
          <w:szCs w:val="24"/>
        </w:rPr>
        <w:t xml:space="preserve"> air </w:t>
      </w:r>
      <w:proofErr w:type="spellStart"/>
      <w:r w:rsidRPr="002C614C">
        <w:rPr>
          <w:rFonts w:ascii="Times New Roman" w:hAnsi="Times New Roman" w:cs="Times New Roman"/>
          <w:sz w:val="24"/>
          <w:szCs w:val="24"/>
        </w:rPr>
        <w:t>be</w:t>
      </w:r>
      <w:r w:rsidR="006A11A3" w:rsidRPr="002C614C">
        <w:rPr>
          <w:rFonts w:ascii="Times New Roman" w:hAnsi="Times New Roman" w:cs="Times New Roman"/>
          <w:sz w:val="24"/>
          <w:szCs w:val="24"/>
        </w:rPr>
        <w:t>rw</w:t>
      </w:r>
      <w:r w:rsidRPr="002C614C">
        <w:rPr>
          <w:rFonts w:ascii="Times New Roman" w:hAnsi="Times New Roman" w:cs="Times New Roman"/>
          <w:sz w:val="24"/>
          <w:szCs w:val="24"/>
        </w:rPr>
        <w:t>arna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biru</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pekat</w:t>
      </w:r>
      <w:proofErr w:type="spellEnd"/>
      <w:r w:rsidRPr="002C614C">
        <w:rPr>
          <w:rFonts w:ascii="Times New Roman" w:hAnsi="Times New Roman" w:cs="Times New Roman"/>
          <w:sz w:val="24"/>
          <w:szCs w:val="24"/>
        </w:rPr>
        <w:t>.</w:t>
      </w:r>
    </w:p>
    <w:p w14:paraId="39C46DFF" w14:textId="77777777" w:rsidR="00021DA8" w:rsidRPr="002C614C" w:rsidRDefault="00021DA8" w:rsidP="00434974">
      <w:pPr>
        <w:pStyle w:val="ListParagraph"/>
        <w:numPr>
          <w:ilvl w:val="0"/>
          <w:numId w:val="25"/>
        </w:numPr>
        <w:spacing w:line="480" w:lineRule="auto"/>
        <w:ind w:left="567" w:hanging="567"/>
        <w:jc w:val="both"/>
        <w:rPr>
          <w:rFonts w:ascii="Times New Roman" w:hAnsi="Times New Roman" w:cs="Times New Roman"/>
          <w:sz w:val="24"/>
          <w:szCs w:val="24"/>
        </w:rPr>
      </w:pPr>
      <w:proofErr w:type="spellStart"/>
      <w:r w:rsidRPr="002C614C">
        <w:rPr>
          <w:rFonts w:ascii="Times New Roman" w:hAnsi="Times New Roman" w:cs="Times New Roman"/>
          <w:sz w:val="24"/>
          <w:szCs w:val="24"/>
        </w:rPr>
        <w:t>Selanjutnya</w:t>
      </w:r>
      <w:proofErr w:type="spellEnd"/>
      <w:r w:rsidRPr="002C614C">
        <w:rPr>
          <w:rFonts w:ascii="Times New Roman" w:hAnsi="Times New Roman" w:cs="Times New Roman"/>
          <w:sz w:val="24"/>
          <w:szCs w:val="24"/>
        </w:rPr>
        <w:t xml:space="preserve"> air bunga </w:t>
      </w:r>
      <w:proofErr w:type="spellStart"/>
      <w:r w:rsidRPr="002C614C">
        <w:rPr>
          <w:rFonts w:ascii="Times New Roman" w:hAnsi="Times New Roman" w:cs="Times New Roman"/>
          <w:sz w:val="24"/>
          <w:szCs w:val="24"/>
        </w:rPr>
        <w:t>disaring</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dibiarkan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sampai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dingin</w:t>
      </w:r>
      <w:proofErr w:type="spellEnd"/>
      <w:r w:rsidRPr="002C614C">
        <w:rPr>
          <w:rFonts w:ascii="Times New Roman" w:hAnsi="Times New Roman" w:cs="Times New Roman"/>
          <w:sz w:val="24"/>
          <w:szCs w:val="24"/>
        </w:rPr>
        <w:t>.</w:t>
      </w:r>
    </w:p>
    <w:p w14:paraId="7CAA6CD8" w14:textId="0EE343F2" w:rsidR="00021DA8" w:rsidRPr="002C614C" w:rsidRDefault="00021DA8" w:rsidP="00434974">
      <w:pPr>
        <w:pStyle w:val="ListParagraph"/>
        <w:numPr>
          <w:ilvl w:val="0"/>
          <w:numId w:val="25"/>
        </w:numPr>
        <w:spacing w:line="480" w:lineRule="auto"/>
        <w:ind w:left="567" w:hanging="567"/>
        <w:jc w:val="both"/>
        <w:rPr>
          <w:rFonts w:ascii="Times New Roman" w:hAnsi="Times New Roman" w:cs="Times New Roman"/>
          <w:sz w:val="24"/>
          <w:szCs w:val="24"/>
        </w:rPr>
      </w:pPr>
      <w:proofErr w:type="spellStart"/>
      <w:r w:rsidRPr="002C614C">
        <w:rPr>
          <w:rFonts w:ascii="Times New Roman" w:hAnsi="Times New Roman" w:cs="Times New Roman"/>
          <w:sz w:val="24"/>
          <w:szCs w:val="24"/>
        </w:rPr>
        <w:t>Kemudian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campurkan</w:t>
      </w:r>
      <w:proofErr w:type="spellEnd"/>
      <w:r w:rsidRPr="002C614C">
        <w:rPr>
          <w:rFonts w:ascii="Times New Roman" w:hAnsi="Times New Roman" w:cs="Times New Roman"/>
          <w:sz w:val="24"/>
          <w:szCs w:val="24"/>
        </w:rPr>
        <w:t xml:space="preserve"> simple sirup, </w:t>
      </w:r>
      <w:proofErr w:type="spellStart"/>
      <w:r w:rsidRPr="002C614C">
        <w:rPr>
          <w:rFonts w:ascii="Times New Roman" w:hAnsi="Times New Roman" w:cs="Times New Roman"/>
          <w:sz w:val="24"/>
          <w:szCs w:val="24"/>
        </w:rPr>
        <w:t>seduhan</w:t>
      </w:r>
      <w:proofErr w:type="spellEnd"/>
      <w:r w:rsidRPr="002C614C">
        <w:rPr>
          <w:rFonts w:ascii="Times New Roman" w:hAnsi="Times New Roman" w:cs="Times New Roman"/>
          <w:sz w:val="24"/>
          <w:szCs w:val="24"/>
        </w:rPr>
        <w:t xml:space="preserve"> air bunga </w:t>
      </w:r>
      <w:r w:rsidR="00EE44C7" w:rsidRPr="00EE44C7">
        <w:rPr>
          <w:rFonts w:ascii="Times New Roman" w:hAnsi="Times New Roman" w:cs="Times New Roman"/>
          <w:sz w:val="24"/>
          <w:szCs w:val="24"/>
        </w:rPr>
        <w:t>Telang</w:t>
      </w:r>
      <w:r w:rsidRPr="002C614C">
        <w:rPr>
          <w:rFonts w:ascii="Times New Roman" w:hAnsi="Times New Roman" w:cs="Times New Roman"/>
          <w:sz w:val="24"/>
          <w:szCs w:val="24"/>
        </w:rPr>
        <w:t xml:space="preserve">, dan es batu. </w:t>
      </w:r>
    </w:p>
    <w:p w14:paraId="63E910E5" w14:textId="16274C65" w:rsidR="006B0A1D" w:rsidRPr="002C614C" w:rsidRDefault="00021DA8" w:rsidP="00434974">
      <w:pPr>
        <w:pStyle w:val="ListParagraph"/>
        <w:numPr>
          <w:ilvl w:val="0"/>
          <w:numId w:val="25"/>
        </w:numPr>
        <w:spacing w:line="480" w:lineRule="auto"/>
        <w:ind w:left="567" w:hanging="567"/>
        <w:jc w:val="both"/>
        <w:rPr>
          <w:rFonts w:ascii="Times New Roman" w:hAnsi="Times New Roman" w:cs="Times New Roman"/>
          <w:sz w:val="24"/>
          <w:szCs w:val="24"/>
        </w:rPr>
      </w:pPr>
      <w:proofErr w:type="spellStart"/>
      <w:r w:rsidRPr="002C614C">
        <w:rPr>
          <w:rFonts w:ascii="Times New Roman" w:hAnsi="Times New Roman" w:cs="Times New Roman"/>
          <w:sz w:val="24"/>
          <w:szCs w:val="24"/>
        </w:rPr>
        <w:lastRenderedPageBreak/>
        <w:t>Terakhir</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aduklah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sampai</w:t>
      </w:r>
      <w:proofErr w:type="spellEnd"/>
      <w:r w:rsidRPr="002C614C">
        <w:rPr>
          <w:rFonts w:ascii="Times New Roman" w:hAnsi="Times New Roman" w:cs="Times New Roman"/>
          <w:sz w:val="24"/>
          <w:szCs w:val="24"/>
        </w:rPr>
        <w:t xml:space="preserve"> rata.</w:t>
      </w:r>
    </w:p>
    <w:p w14:paraId="1FD57F73" w14:textId="32F1B49F" w:rsidR="00021DA8" w:rsidRPr="002C614C" w:rsidRDefault="00021DA8" w:rsidP="00434974">
      <w:pPr>
        <w:pStyle w:val="ListParagraph"/>
        <w:numPr>
          <w:ilvl w:val="0"/>
          <w:numId w:val="25"/>
        </w:numPr>
        <w:spacing w:after="0" w:line="480" w:lineRule="auto"/>
        <w:ind w:left="567" w:hanging="567"/>
        <w:jc w:val="both"/>
        <w:rPr>
          <w:rFonts w:ascii="Times New Roman" w:hAnsi="Times New Roman" w:cs="Times New Roman"/>
          <w:sz w:val="24"/>
          <w:szCs w:val="24"/>
        </w:rPr>
      </w:pPr>
      <w:proofErr w:type="spellStart"/>
      <w:r w:rsidRPr="002C614C">
        <w:rPr>
          <w:rFonts w:ascii="Times New Roman" w:hAnsi="Times New Roman" w:cs="Times New Roman"/>
          <w:sz w:val="24"/>
          <w:szCs w:val="24"/>
        </w:rPr>
        <w:t>Masukan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dalam</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kemasan</w:t>
      </w:r>
      <w:proofErr w:type="spellEnd"/>
      <w:r w:rsidRPr="002C614C">
        <w:rPr>
          <w:rFonts w:ascii="Times New Roman" w:hAnsi="Times New Roman" w:cs="Times New Roman"/>
          <w:sz w:val="24"/>
          <w:szCs w:val="24"/>
        </w:rPr>
        <w:t xml:space="preserve"> / </w:t>
      </w:r>
      <w:proofErr w:type="spellStart"/>
      <w:r w:rsidRPr="002C614C">
        <w:rPr>
          <w:rFonts w:ascii="Times New Roman" w:hAnsi="Times New Roman" w:cs="Times New Roman"/>
          <w:sz w:val="24"/>
          <w:szCs w:val="24"/>
        </w:rPr>
        <w:t>botol</w:t>
      </w:r>
      <w:proofErr w:type="spellEnd"/>
    </w:p>
    <w:p w14:paraId="27347FE8" w14:textId="37509A2C" w:rsidR="00B7623A" w:rsidRPr="002C614C" w:rsidRDefault="00710133" w:rsidP="00E74862">
      <w:pPr>
        <w:pStyle w:val="Heading3"/>
        <w:numPr>
          <w:ilvl w:val="0"/>
          <w:numId w:val="0"/>
        </w:numPr>
        <w:spacing w:after="0"/>
        <w:rPr>
          <w:b/>
        </w:rPr>
      </w:pPr>
      <w:bookmarkStart w:id="94" w:name="_Toc192150393"/>
      <w:r>
        <w:t xml:space="preserve">2.3.6 </w:t>
      </w:r>
      <w:proofErr w:type="spellStart"/>
      <w:r w:rsidR="00B7623A" w:rsidRPr="002C614C">
        <w:t>Efek</w:t>
      </w:r>
      <w:proofErr w:type="spellEnd"/>
      <w:r w:rsidR="00B7623A" w:rsidRPr="002C614C">
        <w:t xml:space="preserve"> </w:t>
      </w:r>
      <w:proofErr w:type="spellStart"/>
      <w:r w:rsidR="00B7623A" w:rsidRPr="002C614C">
        <w:t>Samping</w:t>
      </w:r>
      <w:proofErr w:type="spellEnd"/>
      <w:r w:rsidR="00B7623A" w:rsidRPr="002C614C">
        <w:t xml:space="preserve"> dan </w:t>
      </w:r>
      <w:proofErr w:type="spellStart"/>
      <w:r w:rsidR="00B7623A" w:rsidRPr="002C614C">
        <w:t>Kontraindikasi</w:t>
      </w:r>
      <w:proofErr w:type="spellEnd"/>
      <w:r w:rsidR="00B7623A" w:rsidRPr="002C614C">
        <w:t xml:space="preserve"> Bunga </w:t>
      </w:r>
      <w:r w:rsidR="00EE44C7" w:rsidRPr="00EE44C7">
        <w:t>Telang</w:t>
      </w:r>
      <w:bookmarkEnd w:id="94"/>
      <w:r w:rsidR="00B7623A" w:rsidRPr="002C614C">
        <w:t xml:space="preserve"> </w:t>
      </w:r>
    </w:p>
    <w:p w14:paraId="054B74C7" w14:textId="7153D478" w:rsidR="006A2C31" w:rsidRPr="002C614C" w:rsidRDefault="006A2C31" w:rsidP="00C814E8">
      <w:pPr>
        <w:spacing w:after="0" w:line="480" w:lineRule="auto"/>
        <w:ind w:firstLine="567"/>
        <w:jc w:val="both"/>
        <w:rPr>
          <w:rFonts w:ascii="Times New Roman" w:hAnsi="Times New Roman" w:cs="Times New Roman"/>
          <w:bCs/>
          <w:sz w:val="24"/>
          <w:szCs w:val="24"/>
        </w:rPr>
      </w:pPr>
      <w:proofErr w:type="spellStart"/>
      <w:r w:rsidRPr="002C614C">
        <w:rPr>
          <w:rFonts w:ascii="Times New Roman" w:hAnsi="Times New Roman" w:cs="Times New Roman"/>
          <w:bCs/>
          <w:sz w:val="24"/>
          <w:szCs w:val="24"/>
        </w:rPr>
        <w:t>Secara</w:t>
      </w:r>
      <w:proofErr w:type="spellEnd"/>
      <w:r w:rsidRPr="002C614C">
        <w:rPr>
          <w:rFonts w:ascii="Times New Roman" w:hAnsi="Times New Roman" w:cs="Times New Roman"/>
          <w:bCs/>
          <w:sz w:val="24"/>
          <w:szCs w:val="24"/>
        </w:rPr>
        <w:t xml:space="preserve"> </w:t>
      </w:r>
      <w:proofErr w:type="spellStart"/>
      <w:r w:rsidRPr="002C614C">
        <w:rPr>
          <w:rFonts w:ascii="Times New Roman" w:hAnsi="Times New Roman" w:cs="Times New Roman"/>
          <w:bCs/>
          <w:sz w:val="24"/>
          <w:szCs w:val="24"/>
        </w:rPr>
        <w:t>umum</w:t>
      </w:r>
      <w:proofErr w:type="spellEnd"/>
      <w:r w:rsidRPr="002C614C">
        <w:rPr>
          <w:rFonts w:ascii="Times New Roman" w:hAnsi="Times New Roman" w:cs="Times New Roman"/>
          <w:bCs/>
          <w:sz w:val="24"/>
          <w:szCs w:val="24"/>
        </w:rPr>
        <w:t xml:space="preserve">, bunga </w:t>
      </w:r>
      <w:r w:rsidR="00EE44C7" w:rsidRPr="00EE44C7">
        <w:rPr>
          <w:rFonts w:ascii="Times New Roman" w:hAnsi="Times New Roman" w:cs="Times New Roman"/>
          <w:bCs/>
          <w:sz w:val="24"/>
          <w:szCs w:val="24"/>
        </w:rPr>
        <w:t>Telang</w:t>
      </w:r>
      <w:r w:rsidRPr="002C614C">
        <w:rPr>
          <w:rFonts w:ascii="Times New Roman" w:hAnsi="Times New Roman" w:cs="Times New Roman"/>
          <w:bCs/>
          <w:sz w:val="24"/>
          <w:szCs w:val="24"/>
        </w:rPr>
        <w:t xml:space="preserve"> </w:t>
      </w:r>
      <w:proofErr w:type="spellStart"/>
      <w:r w:rsidRPr="002C614C">
        <w:rPr>
          <w:rFonts w:ascii="Times New Roman" w:hAnsi="Times New Roman" w:cs="Times New Roman"/>
          <w:bCs/>
          <w:sz w:val="24"/>
          <w:szCs w:val="24"/>
        </w:rPr>
        <w:t>dianggap</w:t>
      </w:r>
      <w:proofErr w:type="spellEnd"/>
      <w:r w:rsidRPr="002C614C">
        <w:rPr>
          <w:rFonts w:ascii="Times New Roman" w:hAnsi="Times New Roman" w:cs="Times New Roman"/>
          <w:bCs/>
          <w:sz w:val="24"/>
          <w:szCs w:val="24"/>
        </w:rPr>
        <w:t xml:space="preserve"> </w:t>
      </w:r>
      <w:proofErr w:type="spellStart"/>
      <w:r w:rsidRPr="002C614C">
        <w:rPr>
          <w:rFonts w:ascii="Times New Roman" w:hAnsi="Times New Roman" w:cs="Times New Roman"/>
          <w:bCs/>
          <w:sz w:val="24"/>
          <w:szCs w:val="24"/>
        </w:rPr>
        <w:t>aman</w:t>
      </w:r>
      <w:proofErr w:type="spellEnd"/>
      <w:r w:rsidRPr="002C614C">
        <w:rPr>
          <w:rFonts w:ascii="Times New Roman" w:hAnsi="Times New Roman" w:cs="Times New Roman"/>
          <w:bCs/>
          <w:sz w:val="24"/>
          <w:szCs w:val="24"/>
        </w:rPr>
        <w:t xml:space="preserve"> </w:t>
      </w:r>
      <w:proofErr w:type="spellStart"/>
      <w:r w:rsidRPr="002C614C">
        <w:rPr>
          <w:rFonts w:ascii="Times New Roman" w:hAnsi="Times New Roman" w:cs="Times New Roman"/>
          <w:bCs/>
          <w:sz w:val="24"/>
          <w:szCs w:val="24"/>
        </w:rPr>
        <w:t>untuk</w:t>
      </w:r>
      <w:proofErr w:type="spellEnd"/>
      <w:r w:rsidRPr="002C614C">
        <w:rPr>
          <w:rFonts w:ascii="Times New Roman" w:hAnsi="Times New Roman" w:cs="Times New Roman"/>
          <w:bCs/>
          <w:sz w:val="24"/>
          <w:szCs w:val="24"/>
        </w:rPr>
        <w:t xml:space="preserve"> </w:t>
      </w:r>
      <w:proofErr w:type="spellStart"/>
      <w:r w:rsidRPr="002C614C">
        <w:rPr>
          <w:rFonts w:ascii="Times New Roman" w:hAnsi="Times New Roman" w:cs="Times New Roman"/>
          <w:bCs/>
          <w:sz w:val="24"/>
          <w:szCs w:val="24"/>
        </w:rPr>
        <w:t>dikonsumsi</w:t>
      </w:r>
      <w:proofErr w:type="spellEnd"/>
      <w:r w:rsidRPr="002C614C">
        <w:rPr>
          <w:rFonts w:ascii="Times New Roman" w:hAnsi="Times New Roman" w:cs="Times New Roman"/>
          <w:bCs/>
          <w:sz w:val="24"/>
          <w:szCs w:val="24"/>
        </w:rPr>
        <w:t xml:space="preserve">. </w:t>
      </w:r>
      <w:proofErr w:type="spellStart"/>
      <w:r w:rsidRPr="002C614C">
        <w:rPr>
          <w:rFonts w:ascii="Times New Roman" w:hAnsi="Times New Roman" w:cs="Times New Roman"/>
          <w:bCs/>
          <w:sz w:val="24"/>
          <w:szCs w:val="24"/>
        </w:rPr>
        <w:t>Namun</w:t>
      </w:r>
      <w:proofErr w:type="spellEnd"/>
      <w:r w:rsidRPr="002C614C">
        <w:rPr>
          <w:rFonts w:ascii="Times New Roman" w:hAnsi="Times New Roman" w:cs="Times New Roman"/>
          <w:bCs/>
          <w:sz w:val="24"/>
          <w:szCs w:val="24"/>
        </w:rPr>
        <w:t xml:space="preserve">, </w:t>
      </w:r>
      <w:sdt>
        <w:sdtPr>
          <w:rPr>
            <w:rFonts w:ascii="Times New Roman" w:hAnsi="Times New Roman" w:cs="Times New Roman"/>
            <w:bCs/>
            <w:sz w:val="24"/>
            <w:szCs w:val="24"/>
          </w:rPr>
          <w:id w:val="1356471037"/>
          <w:citation/>
        </w:sdtPr>
        <w:sdtContent>
          <w:r w:rsidR="00593539" w:rsidRPr="002C614C">
            <w:rPr>
              <w:rFonts w:ascii="Times New Roman" w:hAnsi="Times New Roman" w:cs="Times New Roman"/>
              <w:bCs/>
              <w:sz w:val="24"/>
              <w:szCs w:val="24"/>
            </w:rPr>
            <w:fldChar w:fldCharType="begin"/>
          </w:r>
          <w:r w:rsidR="00593539" w:rsidRPr="002C614C">
            <w:rPr>
              <w:rFonts w:ascii="Times New Roman" w:hAnsi="Times New Roman" w:cs="Times New Roman"/>
              <w:bCs/>
              <w:sz w:val="24"/>
              <w:szCs w:val="24"/>
              <w:lang w:val="en-US"/>
            </w:rPr>
            <w:instrText xml:space="preserve"> CITATION Wid221 \l 1033 </w:instrText>
          </w:r>
          <w:r w:rsidR="00593539" w:rsidRPr="002C614C">
            <w:rPr>
              <w:rFonts w:ascii="Times New Roman" w:hAnsi="Times New Roman" w:cs="Times New Roman"/>
              <w:bCs/>
              <w:sz w:val="24"/>
              <w:szCs w:val="24"/>
            </w:rPr>
            <w:fldChar w:fldCharType="separate"/>
          </w:r>
          <w:r w:rsidR="00593539" w:rsidRPr="002C614C">
            <w:rPr>
              <w:rFonts w:ascii="Times New Roman" w:hAnsi="Times New Roman" w:cs="Times New Roman"/>
              <w:noProof/>
              <w:sz w:val="24"/>
              <w:szCs w:val="24"/>
              <w:lang w:val="en-US"/>
            </w:rPr>
            <w:t>(Widodo, 2022)</w:t>
          </w:r>
          <w:r w:rsidR="00593539" w:rsidRPr="002C614C">
            <w:rPr>
              <w:rFonts w:ascii="Times New Roman" w:hAnsi="Times New Roman" w:cs="Times New Roman"/>
              <w:bCs/>
              <w:sz w:val="24"/>
              <w:szCs w:val="24"/>
            </w:rPr>
            <w:fldChar w:fldCharType="end"/>
          </w:r>
        </w:sdtContent>
      </w:sdt>
      <w:r w:rsidR="00593539" w:rsidRPr="002C614C">
        <w:rPr>
          <w:rFonts w:ascii="Times New Roman" w:hAnsi="Times New Roman" w:cs="Times New Roman"/>
          <w:bCs/>
          <w:sz w:val="24"/>
          <w:szCs w:val="24"/>
        </w:rPr>
        <w:t>,</w:t>
      </w:r>
      <w:r w:rsidRPr="002C614C">
        <w:rPr>
          <w:rFonts w:ascii="Times New Roman" w:hAnsi="Times New Roman" w:cs="Times New Roman"/>
          <w:bCs/>
          <w:sz w:val="24"/>
          <w:szCs w:val="24"/>
        </w:rPr>
        <w:t xml:space="preserve"> </w:t>
      </w:r>
      <w:proofErr w:type="spellStart"/>
      <w:r w:rsidRPr="002C614C">
        <w:rPr>
          <w:rFonts w:ascii="Times New Roman" w:hAnsi="Times New Roman" w:cs="Times New Roman"/>
          <w:bCs/>
          <w:sz w:val="24"/>
          <w:szCs w:val="24"/>
        </w:rPr>
        <w:t>mencatat</w:t>
      </w:r>
      <w:proofErr w:type="spellEnd"/>
      <w:r w:rsidRPr="002C614C">
        <w:rPr>
          <w:rFonts w:ascii="Times New Roman" w:hAnsi="Times New Roman" w:cs="Times New Roman"/>
          <w:bCs/>
          <w:sz w:val="24"/>
          <w:szCs w:val="24"/>
        </w:rPr>
        <w:t xml:space="preserve"> </w:t>
      </w:r>
      <w:proofErr w:type="spellStart"/>
      <w:r w:rsidRPr="002C614C">
        <w:rPr>
          <w:rFonts w:ascii="Times New Roman" w:hAnsi="Times New Roman" w:cs="Times New Roman"/>
          <w:bCs/>
          <w:sz w:val="24"/>
          <w:szCs w:val="24"/>
        </w:rPr>
        <w:t>bahwa</w:t>
      </w:r>
      <w:proofErr w:type="spellEnd"/>
      <w:r w:rsidRPr="002C614C">
        <w:rPr>
          <w:rFonts w:ascii="Times New Roman" w:hAnsi="Times New Roman" w:cs="Times New Roman"/>
          <w:bCs/>
          <w:sz w:val="24"/>
          <w:szCs w:val="24"/>
        </w:rPr>
        <w:t xml:space="preserve"> </w:t>
      </w:r>
      <w:proofErr w:type="spellStart"/>
      <w:r w:rsidRPr="002C614C">
        <w:rPr>
          <w:rFonts w:ascii="Times New Roman" w:hAnsi="Times New Roman" w:cs="Times New Roman"/>
          <w:bCs/>
          <w:sz w:val="24"/>
          <w:szCs w:val="24"/>
        </w:rPr>
        <w:t>beberapa</w:t>
      </w:r>
      <w:proofErr w:type="spellEnd"/>
      <w:r w:rsidRPr="002C614C">
        <w:rPr>
          <w:rFonts w:ascii="Times New Roman" w:hAnsi="Times New Roman" w:cs="Times New Roman"/>
          <w:bCs/>
          <w:sz w:val="24"/>
          <w:szCs w:val="24"/>
        </w:rPr>
        <w:t xml:space="preserve"> </w:t>
      </w:r>
      <w:proofErr w:type="spellStart"/>
      <w:r w:rsidRPr="002C614C">
        <w:rPr>
          <w:rFonts w:ascii="Times New Roman" w:hAnsi="Times New Roman" w:cs="Times New Roman"/>
          <w:bCs/>
          <w:sz w:val="24"/>
          <w:szCs w:val="24"/>
        </w:rPr>
        <w:t>individu</w:t>
      </w:r>
      <w:proofErr w:type="spellEnd"/>
      <w:r w:rsidRPr="002C614C">
        <w:rPr>
          <w:rFonts w:ascii="Times New Roman" w:hAnsi="Times New Roman" w:cs="Times New Roman"/>
          <w:bCs/>
          <w:sz w:val="24"/>
          <w:szCs w:val="24"/>
        </w:rPr>
        <w:t xml:space="preserve"> </w:t>
      </w:r>
      <w:proofErr w:type="spellStart"/>
      <w:r w:rsidRPr="002C614C">
        <w:rPr>
          <w:rFonts w:ascii="Times New Roman" w:hAnsi="Times New Roman" w:cs="Times New Roman"/>
          <w:bCs/>
          <w:sz w:val="24"/>
          <w:szCs w:val="24"/>
        </w:rPr>
        <w:t>mungkin</w:t>
      </w:r>
      <w:proofErr w:type="spellEnd"/>
      <w:r w:rsidRPr="002C614C">
        <w:rPr>
          <w:rFonts w:ascii="Times New Roman" w:hAnsi="Times New Roman" w:cs="Times New Roman"/>
          <w:bCs/>
          <w:sz w:val="24"/>
          <w:szCs w:val="24"/>
        </w:rPr>
        <w:t xml:space="preserve"> </w:t>
      </w:r>
      <w:proofErr w:type="spellStart"/>
      <w:r w:rsidRPr="002C614C">
        <w:rPr>
          <w:rFonts w:ascii="Times New Roman" w:hAnsi="Times New Roman" w:cs="Times New Roman"/>
          <w:bCs/>
          <w:sz w:val="24"/>
          <w:szCs w:val="24"/>
        </w:rPr>
        <w:t>mengalami</w:t>
      </w:r>
      <w:proofErr w:type="spellEnd"/>
      <w:r w:rsidRPr="002C614C">
        <w:rPr>
          <w:rFonts w:ascii="Times New Roman" w:hAnsi="Times New Roman" w:cs="Times New Roman"/>
          <w:bCs/>
          <w:sz w:val="24"/>
          <w:szCs w:val="24"/>
        </w:rPr>
        <w:t xml:space="preserve"> </w:t>
      </w:r>
      <w:proofErr w:type="spellStart"/>
      <w:r w:rsidRPr="002C614C">
        <w:rPr>
          <w:rFonts w:ascii="Times New Roman" w:hAnsi="Times New Roman" w:cs="Times New Roman"/>
          <w:bCs/>
          <w:sz w:val="24"/>
          <w:szCs w:val="24"/>
        </w:rPr>
        <w:t>reaksi</w:t>
      </w:r>
      <w:proofErr w:type="spellEnd"/>
      <w:r w:rsidRPr="002C614C">
        <w:rPr>
          <w:rFonts w:ascii="Times New Roman" w:hAnsi="Times New Roman" w:cs="Times New Roman"/>
          <w:bCs/>
          <w:sz w:val="24"/>
          <w:szCs w:val="24"/>
        </w:rPr>
        <w:t xml:space="preserve"> </w:t>
      </w:r>
      <w:proofErr w:type="spellStart"/>
      <w:r w:rsidRPr="002C614C">
        <w:rPr>
          <w:rFonts w:ascii="Times New Roman" w:hAnsi="Times New Roman" w:cs="Times New Roman"/>
          <w:bCs/>
          <w:sz w:val="24"/>
          <w:szCs w:val="24"/>
        </w:rPr>
        <w:t>alergi</w:t>
      </w:r>
      <w:proofErr w:type="spellEnd"/>
      <w:r w:rsidRPr="002C614C">
        <w:rPr>
          <w:rFonts w:ascii="Times New Roman" w:hAnsi="Times New Roman" w:cs="Times New Roman"/>
          <w:bCs/>
          <w:sz w:val="24"/>
          <w:szCs w:val="24"/>
        </w:rPr>
        <w:t xml:space="preserve"> </w:t>
      </w:r>
      <w:proofErr w:type="spellStart"/>
      <w:r w:rsidRPr="002C614C">
        <w:rPr>
          <w:rFonts w:ascii="Times New Roman" w:hAnsi="Times New Roman" w:cs="Times New Roman"/>
          <w:bCs/>
          <w:sz w:val="24"/>
          <w:szCs w:val="24"/>
        </w:rPr>
        <w:t>atau</w:t>
      </w:r>
      <w:proofErr w:type="spellEnd"/>
      <w:r w:rsidRPr="002C614C">
        <w:rPr>
          <w:rFonts w:ascii="Times New Roman" w:hAnsi="Times New Roman" w:cs="Times New Roman"/>
          <w:bCs/>
          <w:sz w:val="24"/>
          <w:szCs w:val="24"/>
        </w:rPr>
        <w:t xml:space="preserve"> </w:t>
      </w:r>
      <w:proofErr w:type="spellStart"/>
      <w:r w:rsidRPr="002C614C">
        <w:rPr>
          <w:rFonts w:ascii="Times New Roman" w:hAnsi="Times New Roman" w:cs="Times New Roman"/>
          <w:bCs/>
          <w:sz w:val="24"/>
          <w:szCs w:val="24"/>
        </w:rPr>
        <w:t>gangguan</w:t>
      </w:r>
      <w:proofErr w:type="spellEnd"/>
      <w:r w:rsidRPr="002C614C">
        <w:rPr>
          <w:rFonts w:ascii="Times New Roman" w:hAnsi="Times New Roman" w:cs="Times New Roman"/>
          <w:bCs/>
          <w:sz w:val="24"/>
          <w:szCs w:val="24"/>
        </w:rPr>
        <w:t xml:space="preserve"> </w:t>
      </w:r>
      <w:proofErr w:type="spellStart"/>
      <w:r w:rsidRPr="002C614C">
        <w:rPr>
          <w:rFonts w:ascii="Times New Roman" w:hAnsi="Times New Roman" w:cs="Times New Roman"/>
          <w:bCs/>
          <w:sz w:val="24"/>
          <w:szCs w:val="24"/>
        </w:rPr>
        <w:t>pencernaan</w:t>
      </w:r>
      <w:proofErr w:type="spellEnd"/>
      <w:r w:rsidRPr="002C614C">
        <w:rPr>
          <w:rFonts w:ascii="Times New Roman" w:hAnsi="Times New Roman" w:cs="Times New Roman"/>
          <w:bCs/>
          <w:sz w:val="24"/>
          <w:szCs w:val="24"/>
        </w:rPr>
        <w:t xml:space="preserve"> </w:t>
      </w:r>
      <w:proofErr w:type="spellStart"/>
      <w:r w:rsidRPr="002C614C">
        <w:rPr>
          <w:rFonts w:ascii="Times New Roman" w:hAnsi="Times New Roman" w:cs="Times New Roman"/>
          <w:bCs/>
          <w:sz w:val="24"/>
          <w:szCs w:val="24"/>
        </w:rPr>
        <w:t>akibat</w:t>
      </w:r>
      <w:proofErr w:type="spellEnd"/>
      <w:r w:rsidRPr="002C614C">
        <w:rPr>
          <w:rFonts w:ascii="Times New Roman" w:hAnsi="Times New Roman" w:cs="Times New Roman"/>
          <w:bCs/>
          <w:sz w:val="24"/>
          <w:szCs w:val="24"/>
        </w:rPr>
        <w:t xml:space="preserve"> </w:t>
      </w:r>
      <w:proofErr w:type="spellStart"/>
      <w:r w:rsidRPr="002C614C">
        <w:rPr>
          <w:rFonts w:ascii="Times New Roman" w:hAnsi="Times New Roman" w:cs="Times New Roman"/>
          <w:bCs/>
          <w:sz w:val="24"/>
          <w:szCs w:val="24"/>
        </w:rPr>
        <w:t>konsumsi</w:t>
      </w:r>
      <w:proofErr w:type="spellEnd"/>
      <w:r w:rsidRPr="002C614C">
        <w:rPr>
          <w:rFonts w:ascii="Times New Roman" w:hAnsi="Times New Roman" w:cs="Times New Roman"/>
          <w:bCs/>
          <w:sz w:val="24"/>
          <w:szCs w:val="24"/>
        </w:rPr>
        <w:t xml:space="preserve"> bunga </w:t>
      </w:r>
      <w:r w:rsidR="00EE44C7" w:rsidRPr="00EE44C7">
        <w:rPr>
          <w:rFonts w:ascii="Times New Roman" w:hAnsi="Times New Roman" w:cs="Times New Roman"/>
          <w:bCs/>
          <w:sz w:val="24"/>
          <w:szCs w:val="24"/>
        </w:rPr>
        <w:t>Telang</w:t>
      </w:r>
      <w:r w:rsidRPr="002C614C">
        <w:rPr>
          <w:rFonts w:ascii="Times New Roman" w:hAnsi="Times New Roman" w:cs="Times New Roman"/>
          <w:bCs/>
          <w:sz w:val="24"/>
          <w:szCs w:val="24"/>
        </w:rPr>
        <w:t xml:space="preserve"> yang </w:t>
      </w:r>
      <w:proofErr w:type="spellStart"/>
      <w:r w:rsidRPr="002C614C">
        <w:rPr>
          <w:rFonts w:ascii="Times New Roman" w:hAnsi="Times New Roman" w:cs="Times New Roman"/>
          <w:bCs/>
          <w:sz w:val="24"/>
          <w:szCs w:val="24"/>
        </w:rPr>
        <w:t>berlebihan</w:t>
      </w:r>
      <w:proofErr w:type="spellEnd"/>
      <w:r w:rsidRPr="002C614C">
        <w:rPr>
          <w:rFonts w:ascii="Times New Roman" w:hAnsi="Times New Roman" w:cs="Times New Roman"/>
          <w:bCs/>
          <w:sz w:val="24"/>
          <w:szCs w:val="24"/>
        </w:rPr>
        <w:t>.</w:t>
      </w:r>
    </w:p>
    <w:p w14:paraId="5AC2B186" w14:textId="1868CDD8" w:rsidR="00917922" w:rsidRPr="002C614C" w:rsidRDefault="006A2C31" w:rsidP="00E74862">
      <w:pPr>
        <w:spacing w:line="480" w:lineRule="auto"/>
        <w:ind w:firstLine="567"/>
        <w:jc w:val="both"/>
        <w:rPr>
          <w:rFonts w:ascii="Times New Roman" w:hAnsi="Times New Roman" w:cs="Times New Roman"/>
          <w:bCs/>
          <w:sz w:val="24"/>
          <w:szCs w:val="24"/>
        </w:rPr>
      </w:pPr>
      <w:proofErr w:type="spellStart"/>
      <w:r w:rsidRPr="002C614C">
        <w:rPr>
          <w:rFonts w:ascii="Times New Roman" w:hAnsi="Times New Roman" w:cs="Times New Roman"/>
          <w:bCs/>
          <w:sz w:val="24"/>
          <w:szCs w:val="24"/>
        </w:rPr>
        <w:t>Penting</w:t>
      </w:r>
      <w:proofErr w:type="spellEnd"/>
      <w:r w:rsidRPr="002C614C">
        <w:rPr>
          <w:rFonts w:ascii="Times New Roman" w:hAnsi="Times New Roman" w:cs="Times New Roman"/>
          <w:bCs/>
          <w:sz w:val="24"/>
          <w:szCs w:val="24"/>
        </w:rPr>
        <w:t xml:space="preserve"> </w:t>
      </w:r>
      <w:proofErr w:type="spellStart"/>
      <w:r w:rsidRPr="002C614C">
        <w:rPr>
          <w:rFonts w:ascii="Times New Roman" w:hAnsi="Times New Roman" w:cs="Times New Roman"/>
          <w:bCs/>
          <w:sz w:val="24"/>
          <w:szCs w:val="24"/>
        </w:rPr>
        <w:t>untuk</w:t>
      </w:r>
      <w:proofErr w:type="spellEnd"/>
      <w:r w:rsidRPr="002C614C">
        <w:rPr>
          <w:rFonts w:ascii="Times New Roman" w:hAnsi="Times New Roman" w:cs="Times New Roman"/>
          <w:bCs/>
          <w:sz w:val="24"/>
          <w:szCs w:val="24"/>
        </w:rPr>
        <w:t xml:space="preserve"> </w:t>
      </w:r>
      <w:proofErr w:type="spellStart"/>
      <w:r w:rsidRPr="002C614C">
        <w:rPr>
          <w:rFonts w:ascii="Times New Roman" w:hAnsi="Times New Roman" w:cs="Times New Roman"/>
          <w:bCs/>
          <w:sz w:val="24"/>
          <w:szCs w:val="24"/>
        </w:rPr>
        <w:t>memantau</w:t>
      </w:r>
      <w:proofErr w:type="spellEnd"/>
      <w:r w:rsidRPr="002C614C">
        <w:rPr>
          <w:rFonts w:ascii="Times New Roman" w:hAnsi="Times New Roman" w:cs="Times New Roman"/>
          <w:bCs/>
          <w:sz w:val="24"/>
          <w:szCs w:val="24"/>
        </w:rPr>
        <w:t xml:space="preserve"> </w:t>
      </w:r>
      <w:proofErr w:type="spellStart"/>
      <w:r w:rsidRPr="002C614C">
        <w:rPr>
          <w:rFonts w:ascii="Times New Roman" w:hAnsi="Times New Roman" w:cs="Times New Roman"/>
          <w:bCs/>
          <w:sz w:val="24"/>
          <w:szCs w:val="24"/>
        </w:rPr>
        <w:t>reaksi</w:t>
      </w:r>
      <w:proofErr w:type="spellEnd"/>
      <w:r w:rsidRPr="002C614C">
        <w:rPr>
          <w:rFonts w:ascii="Times New Roman" w:hAnsi="Times New Roman" w:cs="Times New Roman"/>
          <w:bCs/>
          <w:sz w:val="24"/>
          <w:szCs w:val="24"/>
        </w:rPr>
        <w:t xml:space="preserve"> </w:t>
      </w:r>
      <w:proofErr w:type="spellStart"/>
      <w:r w:rsidRPr="002C614C">
        <w:rPr>
          <w:rFonts w:ascii="Times New Roman" w:hAnsi="Times New Roman" w:cs="Times New Roman"/>
          <w:bCs/>
          <w:sz w:val="24"/>
          <w:szCs w:val="24"/>
        </w:rPr>
        <w:t>tubuh</w:t>
      </w:r>
      <w:proofErr w:type="spellEnd"/>
      <w:r w:rsidRPr="002C614C">
        <w:rPr>
          <w:rFonts w:ascii="Times New Roman" w:hAnsi="Times New Roman" w:cs="Times New Roman"/>
          <w:bCs/>
          <w:sz w:val="24"/>
          <w:szCs w:val="24"/>
        </w:rPr>
        <w:t xml:space="preserve"> </w:t>
      </w:r>
      <w:proofErr w:type="spellStart"/>
      <w:r w:rsidRPr="002C614C">
        <w:rPr>
          <w:rFonts w:ascii="Times New Roman" w:hAnsi="Times New Roman" w:cs="Times New Roman"/>
          <w:bCs/>
          <w:sz w:val="24"/>
          <w:szCs w:val="24"/>
        </w:rPr>
        <w:t>terhadap</w:t>
      </w:r>
      <w:proofErr w:type="spellEnd"/>
      <w:r w:rsidRPr="002C614C">
        <w:rPr>
          <w:rFonts w:ascii="Times New Roman" w:hAnsi="Times New Roman" w:cs="Times New Roman"/>
          <w:bCs/>
          <w:sz w:val="24"/>
          <w:szCs w:val="24"/>
        </w:rPr>
        <w:t xml:space="preserve"> </w:t>
      </w:r>
      <w:proofErr w:type="spellStart"/>
      <w:r w:rsidRPr="002C614C">
        <w:rPr>
          <w:rFonts w:ascii="Times New Roman" w:hAnsi="Times New Roman" w:cs="Times New Roman"/>
          <w:bCs/>
          <w:sz w:val="24"/>
          <w:szCs w:val="24"/>
        </w:rPr>
        <w:t>tanaman</w:t>
      </w:r>
      <w:proofErr w:type="spellEnd"/>
      <w:r w:rsidRPr="002C614C">
        <w:rPr>
          <w:rFonts w:ascii="Times New Roman" w:hAnsi="Times New Roman" w:cs="Times New Roman"/>
          <w:bCs/>
          <w:sz w:val="24"/>
          <w:szCs w:val="24"/>
        </w:rPr>
        <w:t xml:space="preserve"> </w:t>
      </w:r>
      <w:proofErr w:type="spellStart"/>
      <w:r w:rsidRPr="002C614C">
        <w:rPr>
          <w:rFonts w:ascii="Times New Roman" w:hAnsi="Times New Roman" w:cs="Times New Roman"/>
          <w:bCs/>
          <w:sz w:val="24"/>
          <w:szCs w:val="24"/>
        </w:rPr>
        <w:t>ini</w:t>
      </w:r>
      <w:proofErr w:type="spellEnd"/>
      <w:r w:rsidRPr="002C614C">
        <w:rPr>
          <w:rFonts w:ascii="Times New Roman" w:hAnsi="Times New Roman" w:cs="Times New Roman"/>
          <w:bCs/>
          <w:sz w:val="24"/>
          <w:szCs w:val="24"/>
        </w:rPr>
        <w:t xml:space="preserve">, </w:t>
      </w:r>
      <w:proofErr w:type="spellStart"/>
      <w:r w:rsidRPr="002C614C">
        <w:rPr>
          <w:rFonts w:ascii="Times New Roman" w:hAnsi="Times New Roman" w:cs="Times New Roman"/>
          <w:bCs/>
          <w:sz w:val="24"/>
          <w:szCs w:val="24"/>
        </w:rPr>
        <w:t>terutama</w:t>
      </w:r>
      <w:proofErr w:type="spellEnd"/>
      <w:r w:rsidRPr="002C614C">
        <w:rPr>
          <w:rFonts w:ascii="Times New Roman" w:hAnsi="Times New Roman" w:cs="Times New Roman"/>
          <w:bCs/>
          <w:sz w:val="24"/>
          <w:szCs w:val="24"/>
        </w:rPr>
        <w:t xml:space="preserve"> </w:t>
      </w:r>
      <w:proofErr w:type="spellStart"/>
      <w:r w:rsidRPr="002C614C">
        <w:rPr>
          <w:rFonts w:ascii="Times New Roman" w:hAnsi="Times New Roman" w:cs="Times New Roman"/>
          <w:bCs/>
          <w:sz w:val="24"/>
          <w:szCs w:val="24"/>
        </w:rPr>
        <w:t>bagi</w:t>
      </w:r>
      <w:proofErr w:type="spellEnd"/>
      <w:r w:rsidRPr="002C614C">
        <w:rPr>
          <w:rFonts w:ascii="Times New Roman" w:hAnsi="Times New Roman" w:cs="Times New Roman"/>
          <w:bCs/>
          <w:sz w:val="24"/>
          <w:szCs w:val="24"/>
        </w:rPr>
        <w:t xml:space="preserve"> </w:t>
      </w:r>
      <w:proofErr w:type="spellStart"/>
      <w:r w:rsidRPr="002C614C">
        <w:rPr>
          <w:rFonts w:ascii="Times New Roman" w:hAnsi="Times New Roman" w:cs="Times New Roman"/>
          <w:bCs/>
          <w:sz w:val="24"/>
          <w:szCs w:val="24"/>
        </w:rPr>
        <w:t>penderita</w:t>
      </w:r>
      <w:proofErr w:type="spellEnd"/>
      <w:r w:rsidRPr="002C614C">
        <w:rPr>
          <w:rFonts w:ascii="Times New Roman" w:hAnsi="Times New Roman" w:cs="Times New Roman"/>
          <w:bCs/>
          <w:sz w:val="24"/>
          <w:szCs w:val="24"/>
        </w:rPr>
        <w:t xml:space="preserve"> diabetes yang </w:t>
      </w:r>
      <w:proofErr w:type="spellStart"/>
      <w:r w:rsidRPr="002C614C">
        <w:rPr>
          <w:rFonts w:ascii="Times New Roman" w:hAnsi="Times New Roman" w:cs="Times New Roman"/>
          <w:bCs/>
          <w:sz w:val="24"/>
          <w:szCs w:val="24"/>
        </w:rPr>
        <w:t>sedang</w:t>
      </w:r>
      <w:proofErr w:type="spellEnd"/>
      <w:r w:rsidRPr="002C614C">
        <w:rPr>
          <w:rFonts w:ascii="Times New Roman" w:hAnsi="Times New Roman" w:cs="Times New Roman"/>
          <w:bCs/>
          <w:sz w:val="24"/>
          <w:szCs w:val="24"/>
        </w:rPr>
        <w:t xml:space="preserve"> </w:t>
      </w:r>
      <w:proofErr w:type="spellStart"/>
      <w:r w:rsidR="00EE44C7" w:rsidRPr="00EE44C7">
        <w:rPr>
          <w:rFonts w:ascii="Times New Roman" w:hAnsi="Times New Roman" w:cs="Times New Roman"/>
          <w:bCs/>
          <w:sz w:val="24"/>
          <w:szCs w:val="24"/>
        </w:rPr>
        <w:t>mengkonsumsi</w:t>
      </w:r>
      <w:proofErr w:type="spellEnd"/>
      <w:r w:rsidRPr="002C614C">
        <w:rPr>
          <w:rFonts w:ascii="Times New Roman" w:hAnsi="Times New Roman" w:cs="Times New Roman"/>
          <w:bCs/>
          <w:sz w:val="24"/>
          <w:szCs w:val="24"/>
        </w:rPr>
        <w:t xml:space="preserve"> </w:t>
      </w:r>
      <w:proofErr w:type="spellStart"/>
      <w:r w:rsidRPr="002C614C">
        <w:rPr>
          <w:rFonts w:ascii="Times New Roman" w:hAnsi="Times New Roman" w:cs="Times New Roman"/>
          <w:bCs/>
          <w:sz w:val="24"/>
          <w:szCs w:val="24"/>
        </w:rPr>
        <w:t>obat-obatan</w:t>
      </w:r>
      <w:proofErr w:type="spellEnd"/>
      <w:r w:rsidRPr="002C614C">
        <w:rPr>
          <w:rFonts w:ascii="Times New Roman" w:hAnsi="Times New Roman" w:cs="Times New Roman"/>
          <w:bCs/>
          <w:sz w:val="24"/>
          <w:szCs w:val="24"/>
        </w:rPr>
        <w:t xml:space="preserve"> </w:t>
      </w:r>
      <w:proofErr w:type="spellStart"/>
      <w:r w:rsidRPr="002C614C">
        <w:rPr>
          <w:rFonts w:ascii="Times New Roman" w:hAnsi="Times New Roman" w:cs="Times New Roman"/>
          <w:bCs/>
          <w:sz w:val="24"/>
          <w:szCs w:val="24"/>
        </w:rPr>
        <w:t>tertentu</w:t>
      </w:r>
      <w:proofErr w:type="spellEnd"/>
      <w:r w:rsidRPr="002C614C">
        <w:rPr>
          <w:rFonts w:ascii="Times New Roman" w:hAnsi="Times New Roman" w:cs="Times New Roman"/>
          <w:bCs/>
          <w:sz w:val="24"/>
          <w:szCs w:val="24"/>
        </w:rPr>
        <w:t xml:space="preserve">. Widodo </w:t>
      </w:r>
      <w:proofErr w:type="spellStart"/>
      <w:r w:rsidRPr="002C614C">
        <w:rPr>
          <w:rFonts w:ascii="Times New Roman" w:hAnsi="Times New Roman" w:cs="Times New Roman"/>
          <w:bCs/>
          <w:sz w:val="24"/>
          <w:szCs w:val="24"/>
        </w:rPr>
        <w:t>menyarankan</w:t>
      </w:r>
      <w:proofErr w:type="spellEnd"/>
      <w:r w:rsidRPr="002C614C">
        <w:rPr>
          <w:rFonts w:ascii="Times New Roman" w:hAnsi="Times New Roman" w:cs="Times New Roman"/>
          <w:bCs/>
          <w:sz w:val="24"/>
          <w:szCs w:val="24"/>
        </w:rPr>
        <w:t xml:space="preserve"> agar </w:t>
      </w:r>
      <w:proofErr w:type="spellStart"/>
      <w:r w:rsidRPr="002C614C">
        <w:rPr>
          <w:rFonts w:ascii="Times New Roman" w:hAnsi="Times New Roman" w:cs="Times New Roman"/>
          <w:bCs/>
          <w:sz w:val="24"/>
          <w:szCs w:val="24"/>
        </w:rPr>
        <w:t>selalu</w:t>
      </w:r>
      <w:proofErr w:type="spellEnd"/>
      <w:r w:rsidRPr="002C614C">
        <w:rPr>
          <w:rFonts w:ascii="Times New Roman" w:hAnsi="Times New Roman" w:cs="Times New Roman"/>
          <w:bCs/>
          <w:sz w:val="24"/>
          <w:szCs w:val="24"/>
        </w:rPr>
        <w:t xml:space="preserve"> </w:t>
      </w:r>
      <w:proofErr w:type="spellStart"/>
      <w:r w:rsidRPr="002C614C">
        <w:rPr>
          <w:rFonts w:ascii="Times New Roman" w:hAnsi="Times New Roman" w:cs="Times New Roman"/>
          <w:bCs/>
          <w:sz w:val="24"/>
          <w:szCs w:val="24"/>
        </w:rPr>
        <w:t>berkonsultasi</w:t>
      </w:r>
      <w:proofErr w:type="spellEnd"/>
      <w:r w:rsidRPr="002C614C">
        <w:rPr>
          <w:rFonts w:ascii="Times New Roman" w:hAnsi="Times New Roman" w:cs="Times New Roman"/>
          <w:bCs/>
          <w:sz w:val="24"/>
          <w:szCs w:val="24"/>
        </w:rPr>
        <w:t xml:space="preserve"> </w:t>
      </w:r>
      <w:proofErr w:type="spellStart"/>
      <w:r w:rsidRPr="002C614C">
        <w:rPr>
          <w:rFonts w:ascii="Times New Roman" w:hAnsi="Times New Roman" w:cs="Times New Roman"/>
          <w:bCs/>
          <w:sz w:val="24"/>
          <w:szCs w:val="24"/>
        </w:rPr>
        <w:t>dengan</w:t>
      </w:r>
      <w:proofErr w:type="spellEnd"/>
      <w:r w:rsidRPr="002C614C">
        <w:rPr>
          <w:rFonts w:ascii="Times New Roman" w:hAnsi="Times New Roman" w:cs="Times New Roman"/>
          <w:bCs/>
          <w:sz w:val="24"/>
          <w:szCs w:val="24"/>
        </w:rPr>
        <w:t xml:space="preserve"> </w:t>
      </w:r>
      <w:proofErr w:type="spellStart"/>
      <w:r w:rsidRPr="002C614C">
        <w:rPr>
          <w:rFonts w:ascii="Times New Roman" w:hAnsi="Times New Roman" w:cs="Times New Roman"/>
          <w:bCs/>
          <w:sz w:val="24"/>
          <w:szCs w:val="24"/>
        </w:rPr>
        <w:t>tenaga</w:t>
      </w:r>
      <w:proofErr w:type="spellEnd"/>
      <w:r w:rsidRPr="002C614C">
        <w:rPr>
          <w:rFonts w:ascii="Times New Roman" w:hAnsi="Times New Roman" w:cs="Times New Roman"/>
          <w:bCs/>
          <w:sz w:val="24"/>
          <w:szCs w:val="24"/>
        </w:rPr>
        <w:t xml:space="preserve"> </w:t>
      </w:r>
      <w:proofErr w:type="spellStart"/>
      <w:r w:rsidRPr="002C614C">
        <w:rPr>
          <w:rFonts w:ascii="Times New Roman" w:hAnsi="Times New Roman" w:cs="Times New Roman"/>
          <w:bCs/>
          <w:sz w:val="24"/>
          <w:szCs w:val="24"/>
        </w:rPr>
        <w:t>medis</w:t>
      </w:r>
      <w:proofErr w:type="spellEnd"/>
      <w:r w:rsidRPr="002C614C">
        <w:rPr>
          <w:rFonts w:ascii="Times New Roman" w:hAnsi="Times New Roman" w:cs="Times New Roman"/>
          <w:bCs/>
          <w:sz w:val="24"/>
          <w:szCs w:val="24"/>
        </w:rPr>
        <w:t xml:space="preserve"> </w:t>
      </w:r>
      <w:proofErr w:type="spellStart"/>
      <w:r w:rsidRPr="002C614C">
        <w:rPr>
          <w:rFonts w:ascii="Times New Roman" w:hAnsi="Times New Roman" w:cs="Times New Roman"/>
          <w:bCs/>
          <w:sz w:val="24"/>
          <w:szCs w:val="24"/>
        </w:rPr>
        <w:t>sebelum</w:t>
      </w:r>
      <w:proofErr w:type="spellEnd"/>
      <w:r w:rsidRPr="002C614C">
        <w:rPr>
          <w:rFonts w:ascii="Times New Roman" w:hAnsi="Times New Roman" w:cs="Times New Roman"/>
          <w:bCs/>
          <w:sz w:val="24"/>
          <w:szCs w:val="24"/>
        </w:rPr>
        <w:t xml:space="preserve"> </w:t>
      </w:r>
      <w:proofErr w:type="spellStart"/>
      <w:r w:rsidRPr="002C614C">
        <w:rPr>
          <w:rFonts w:ascii="Times New Roman" w:hAnsi="Times New Roman" w:cs="Times New Roman"/>
          <w:bCs/>
          <w:sz w:val="24"/>
          <w:szCs w:val="24"/>
        </w:rPr>
        <w:t>menggunakan</w:t>
      </w:r>
      <w:proofErr w:type="spellEnd"/>
      <w:r w:rsidRPr="002C614C">
        <w:rPr>
          <w:rFonts w:ascii="Times New Roman" w:hAnsi="Times New Roman" w:cs="Times New Roman"/>
          <w:bCs/>
          <w:sz w:val="24"/>
          <w:szCs w:val="24"/>
        </w:rPr>
        <w:t xml:space="preserve"> bunga </w:t>
      </w:r>
      <w:r w:rsidR="00EE44C7" w:rsidRPr="00EE44C7">
        <w:rPr>
          <w:rFonts w:ascii="Times New Roman" w:hAnsi="Times New Roman" w:cs="Times New Roman"/>
          <w:bCs/>
          <w:sz w:val="24"/>
          <w:szCs w:val="24"/>
        </w:rPr>
        <w:t>Telang</w:t>
      </w:r>
      <w:r w:rsidRPr="002C614C">
        <w:rPr>
          <w:rFonts w:ascii="Times New Roman" w:hAnsi="Times New Roman" w:cs="Times New Roman"/>
          <w:bCs/>
          <w:sz w:val="24"/>
          <w:szCs w:val="24"/>
        </w:rPr>
        <w:t xml:space="preserve"> </w:t>
      </w:r>
      <w:proofErr w:type="spellStart"/>
      <w:r w:rsidRPr="002C614C">
        <w:rPr>
          <w:rFonts w:ascii="Times New Roman" w:hAnsi="Times New Roman" w:cs="Times New Roman"/>
          <w:bCs/>
          <w:sz w:val="24"/>
          <w:szCs w:val="24"/>
        </w:rPr>
        <w:t>sebagai</w:t>
      </w:r>
      <w:proofErr w:type="spellEnd"/>
      <w:r w:rsidRPr="002C614C">
        <w:rPr>
          <w:rFonts w:ascii="Times New Roman" w:hAnsi="Times New Roman" w:cs="Times New Roman"/>
          <w:bCs/>
          <w:sz w:val="24"/>
          <w:szCs w:val="24"/>
        </w:rPr>
        <w:t xml:space="preserve"> </w:t>
      </w:r>
      <w:proofErr w:type="spellStart"/>
      <w:r w:rsidRPr="002C614C">
        <w:rPr>
          <w:rFonts w:ascii="Times New Roman" w:hAnsi="Times New Roman" w:cs="Times New Roman"/>
          <w:bCs/>
          <w:sz w:val="24"/>
          <w:szCs w:val="24"/>
        </w:rPr>
        <w:t>bagian</w:t>
      </w:r>
      <w:proofErr w:type="spellEnd"/>
      <w:r w:rsidRPr="002C614C">
        <w:rPr>
          <w:rFonts w:ascii="Times New Roman" w:hAnsi="Times New Roman" w:cs="Times New Roman"/>
          <w:bCs/>
          <w:sz w:val="24"/>
          <w:szCs w:val="24"/>
        </w:rPr>
        <w:t xml:space="preserve"> </w:t>
      </w:r>
      <w:proofErr w:type="spellStart"/>
      <w:r w:rsidRPr="002C614C">
        <w:rPr>
          <w:rFonts w:ascii="Times New Roman" w:hAnsi="Times New Roman" w:cs="Times New Roman"/>
          <w:bCs/>
          <w:sz w:val="24"/>
          <w:szCs w:val="24"/>
        </w:rPr>
        <w:t>dari</w:t>
      </w:r>
      <w:proofErr w:type="spellEnd"/>
      <w:r w:rsidRPr="002C614C">
        <w:rPr>
          <w:rFonts w:ascii="Times New Roman" w:hAnsi="Times New Roman" w:cs="Times New Roman"/>
          <w:bCs/>
          <w:sz w:val="24"/>
          <w:szCs w:val="24"/>
        </w:rPr>
        <w:t xml:space="preserve"> </w:t>
      </w:r>
      <w:proofErr w:type="spellStart"/>
      <w:r w:rsidRPr="002C614C">
        <w:rPr>
          <w:rFonts w:ascii="Times New Roman" w:hAnsi="Times New Roman" w:cs="Times New Roman"/>
          <w:bCs/>
          <w:sz w:val="24"/>
          <w:szCs w:val="24"/>
        </w:rPr>
        <w:t>terapi</w:t>
      </w:r>
      <w:proofErr w:type="spellEnd"/>
      <w:r w:rsidRPr="002C614C">
        <w:rPr>
          <w:rFonts w:ascii="Times New Roman" w:hAnsi="Times New Roman" w:cs="Times New Roman"/>
          <w:bCs/>
          <w:sz w:val="24"/>
          <w:szCs w:val="24"/>
        </w:rPr>
        <w:t xml:space="preserve"> </w:t>
      </w:r>
      <w:sdt>
        <w:sdtPr>
          <w:rPr>
            <w:rFonts w:ascii="Times New Roman" w:hAnsi="Times New Roman" w:cs="Times New Roman"/>
            <w:bCs/>
            <w:sz w:val="24"/>
            <w:szCs w:val="24"/>
          </w:rPr>
          <w:id w:val="811061203"/>
          <w:citation/>
        </w:sdtPr>
        <w:sdtContent>
          <w:r w:rsidR="00593539" w:rsidRPr="002C614C">
            <w:rPr>
              <w:rFonts w:ascii="Times New Roman" w:hAnsi="Times New Roman" w:cs="Times New Roman"/>
              <w:bCs/>
              <w:sz w:val="24"/>
              <w:szCs w:val="24"/>
            </w:rPr>
            <w:fldChar w:fldCharType="begin"/>
          </w:r>
          <w:r w:rsidR="00593539" w:rsidRPr="002C614C">
            <w:rPr>
              <w:rFonts w:ascii="Times New Roman" w:hAnsi="Times New Roman" w:cs="Times New Roman"/>
              <w:bCs/>
              <w:sz w:val="24"/>
              <w:szCs w:val="24"/>
              <w:lang w:val="en-US"/>
            </w:rPr>
            <w:instrText xml:space="preserve"> CITATION Wid221 \l 1033 </w:instrText>
          </w:r>
          <w:r w:rsidR="00593539" w:rsidRPr="002C614C">
            <w:rPr>
              <w:rFonts w:ascii="Times New Roman" w:hAnsi="Times New Roman" w:cs="Times New Roman"/>
              <w:bCs/>
              <w:sz w:val="24"/>
              <w:szCs w:val="24"/>
            </w:rPr>
            <w:fldChar w:fldCharType="separate"/>
          </w:r>
          <w:r w:rsidR="00593539" w:rsidRPr="002C614C">
            <w:rPr>
              <w:rFonts w:ascii="Times New Roman" w:hAnsi="Times New Roman" w:cs="Times New Roman"/>
              <w:noProof/>
              <w:sz w:val="24"/>
              <w:szCs w:val="24"/>
              <w:lang w:val="en-US"/>
            </w:rPr>
            <w:t>(Widodo, 2022)</w:t>
          </w:r>
          <w:r w:rsidR="00593539" w:rsidRPr="002C614C">
            <w:rPr>
              <w:rFonts w:ascii="Times New Roman" w:hAnsi="Times New Roman" w:cs="Times New Roman"/>
              <w:bCs/>
              <w:sz w:val="24"/>
              <w:szCs w:val="24"/>
            </w:rPr>
            <w:fldChar w:fldCharType="end"/>
          </w:r>
        </w:sdtContent>
      </w:sdt>
      <w:r w:rsidRPr="002C614C">
        <w:rPr>
          <w:rFonts w:ascii="Times New Roman" w:hAnsi="Times New Roman" w:cs="Times New Roman"/>
          <w:bCs/>
          <w:sz w:val="24"/>
          <w:szCs w:val="24"/>
        </w:rPr>
        <w:t>.</w:t>
      </w:r>
    </w:p>
    <w:p w14:paraId="53F6DF5B" w14:textId="0E3910CA" w:rsidR="008E7C4C" w:rsidRPr="002F4A92" w:rsidRDefault="00D931DF" w:rsidP="00DD690F">
      <w:pPr>
        <w:pStyle w:val="Heading2"/>
        <w:rPr>
          <w:b/>
          <w:bCs/>
        </w:rPr>
      </w:pPr>
      <w:bookmarkStart w:id="95" w:name="_Toc192150394"/>
      <w:r w:rsidRPr="002F4A92">
        <w:rPr>
          <w:b/>
          <w:bCs/>
        </w:rPr>
        <w:t xml:space="preserve">2.4. </w:t>
      </w:r>
      <w:proofErr w:type="spellStart"/>
      <w:r w:rsidR="008E7C4C" w:rsidRPr="002F4A92">
        <w:rPr>
          <w:b/>
          <w:bCs/>
        </w:rPr>
        <w:t>Konsep</w:t>
      </w:r>
      <w:proofErr w:type="spellEnd"/>
      <w:r w:rsidR="008E7C4C" w:rsidRPr="002F4A92">
        <w:rPr>
          <w:b/>
          <w:bCs/>
        </w:rPr>
        <w:t xml:space="preserve"> </w:t>
      </w:r>
      <w:proofErr w:type="spellStart"/>
      <w:r w:rsidR="008E7C4C" w:rsidRPr="002F4A92">
        <w:rPr>
          <w:b/>
          <w:bCs/>
        </w:rPr>
        <w:t>Lansia</w:t>
      </w:r>
      <w:bookmarkEnd w:id="95"/>
      <w:proofErr w:type="spellEnd"/>
    </w:p>
    <w:p w14:paraId="314206BB" w14:textId="3A8AEF08" w:rsidR="008E7C4C" w:rsidRPr="002C614C" w:rsidRDefault="00710133" w:rsidP="00E74862">
      <w:pPr>
        <w:pStyle w:val="Heading3"/>
        <w:numPr>
          <w:ilvl w:val="0"/>
          <w:numId w:val="0"/>
        </w:numPr>
        <w:spacing w:after="0"/>
        <w:ind w:left="567" w:hanging="567"/>
        <w:rPr>
          <w:b/>
        </w:rPr>
      </w:pPr>
      <w:bookmarkStart w:id="96" w:name="_Toc192150395"/>
      <w:r>
        <w:t xml:space="preserve">2.4.1 </w:t>
      </w:r>
      <w:proofErr w:type="spellStart"/>
      <w:r w:rsidR="00C325D7" w:rsidRPr="002C614C">
        <w:t>Definisi</w:t>
      </w:r>
      <w:proofErr w:type="spellEnd"/>
      <w:r w:rsidR="00C325D7" w:rsidRPr="002C614C">
        <w:t xml:space="preserve"> </w:t>
      </w:r>
      <w:proofErr w:type="spellStart"/>
      <w:r w:rsidR="00C325D7" w:rsidRPr="002C614C">
        <w:t>Lansia</w:t>
      </w:r>
      <w:bookmarkEnd w:id="96"/>
      <w:proofErr w:type="spellEnd"/>
    </w:p>
    <w:p w14:paraId="753EF96F" w14:textId="450DB197" w:rsidR="00335AAB" w:rsidRPr="002C614C" w:rsidRDefault="000551FB" w:rsidP="00E568E2">
      <w:pPr>
        <w:spacing w:after="0" w:line="480" w:lineRule="auto"/>
        <w:ind w:firstLine="567"/>
        <w:jc w:val="both"/>
        <w:rPr>
          <w:rFonts w:ascii="Times New Roman" w:hAnsi="Times New Roman" w:cs="Times New Roman"/>
          <w:sz w:val="24"/>
          <w:szCs w:val="24"/>
        </w:rPr>
      </w:pPr>
      <w:proofErr w:type="spellStart"/>
      <w:r w:rsidRPr="002C614C">
        <w:rPr>
          <w:rFonts w:ascii="Times New Roman" w:hAnsi="Times New Roman" w:cs="Times New Roman"/>
          <w:sz w:val="24"/>
          <w:szCs w:val="24"/>
        </w:rPr>
        <w:t>Lanjut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usia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adalah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seseorang</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telah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berusia</w:t>
      </w:r>
      <w:proofErr w:type="spellEnd"/>
      <w:r w:rsidR="00466EEE" w:rsidRPr="002C614C">
        <w:rPr>
          <w:rFonts w:ascii="Times New Roman" w:hAnsi="Times New Roman" w:cs="Times New Roman"/>
          <w:sz w:val="24"/>
          <w:szCs w:val="24"/>
        </w:rPr>
        <w:t xml:space="preserve"> </w:t>
      </w:r>
      <w:r w:rsidRPr="002C614C">
        <w:rPr>
          <w:rFonts w:ascii="Times New Roman" w:hAnsi="Times New Roman" w:cs="Times New Roman"/>
          <w:sz w:val="24"/>
          <w:szCs w:val="24"/>
        </w:rPr>
        <w:t xml:space="preserve">60 </w:t>
      </w:r>
      <w:proofErr w:type="spellStart"/>
      <w:r w:rsidRPr="002C614C">
        <w:rPr>
          <w:rFonts w:ascii="Times New Roman" w:hAnsi="Times New Roman" w:cs="Times New Roman"/>
          <w:sz w:val="24"/>
          <w:szCs w:val="24"/>
        </w:rPr>
        <w:t>tahun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keatas</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Menua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merupakan</w:t>
      </w:r>
      <w:proofErr w:type="spellEnd"/>
      <w:r w:rsidRPr="002C614C">
        <w:rPr>
          <w:rFonts w:ascii="Times New Roman" w:hAnsi="Times New Roman" w:cs="Times New Roman"/>
          <w:sz w:val="24"/>
          <w:szCs w:val="24"/>
        </w:rPr>
        <w:t xml:space="preserve"> </w:t>
      </w:r>
      <w:proofErr w:type="spellStart"/>
      <w:proofErr w:type="gramStart"/>
      <w:r w:rsidRPr="002C614C">
        <w:rPr>
          <w:rFonts w:ascii="Times New Roman" w:hAnsi="Times New Roman" w:cs="Times New Roman"/>
          <w:sz w:val="24"/>
          <w:szCs w:val="24"/>
        </w:rPr>
        <w:t>tahap</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lanjut</w:t>
      </w:r>
      <w:proofErr w:type="spellEnd"/>
      <w:proofErr w:type="gram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dari</w:t>
      </w:r>
      <w:proofErr w:type="spellEnd"/>
      <w:r w:rsidR="00466EEE"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suatu</w:t>
      </w:r>
      <w:proofErr w:type="spellEnd"/>
      <w:r w:rsidRPr="002C614C">
        <w:rPr>
          <w:rFonts w:ascii="Times New Roman" w:hAnsi="Times New Roman" w:cs="Times New Roman"/>
          <w:sz w:val="24"/>
          <w:szCs w:val="24"/>
        </w:rPr>
        <w:t xml:space="preserve"> proses </w:t>
      </w:r>
      <w:proofErr w:type="spellStart"/>
      <w:r w:rsidRPr="002C614C">
        <w:rPr>
          <w:rFonts w:ascii="Times New Roman" w:hAnsi="Times New Roman" w:cs="Times New Roman"/>
          <w:sz w:val="24"/>
          <w:szCs w:val="24"/>
        </w:rPr>
        <w:t>kehidupan</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ditandai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denga</w:t>
      </w:r>
      <w:r w:rsidR="00466EEE" w:rsidRPr="002C614C">
        <w:rPr>
          <w:rFonts w:ascii="Times New Roman" w:hAnsi="Times New Roman" w:cs="Times New Roman"/>
          <w:sz w:val="24"/>
          <w:szCs w:val="24"/>
        </w:rPr>
        <w:t>n</w:t>
      </w:r>
      <w:proofErr w:type="spellEnd"/>
      <w:r w:rsidR="00466EEE"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penurunan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kemampuan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tubuh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untuk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beradabtasi</w:t>
      </w:r>
      <w:proofErr w:type="spellEnd"/>
      <w:r w:rsidR="00466EEE"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dengan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lingkungan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Lansia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mengalami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tanda-tanda</w:t>
      </w:r>
      <w:proofErr w:type="spellEnd"/>
      <w:r w:rsidR="00466EEE"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penurunan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fungsi-fungsi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biologis</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psikologis</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sosial</w:t>
      </w:r>
      <w:proofErr w:type="spellEnd"/>
      <w:r w:rsidR="00466EEE" w:rsidRPr="002C614C">
        <w:rPr>
          <w:rFonts w:ascii="Times New Roman" w:hAnsi="Times New Roman" w:cs="Times New Roman"/>
          <w:sz w:val="24"/>
          <w:szCs w:val="24"/>
        </w:rPr>
        <w:t xml:space="preserve"> </w:t>
      </w:r>
      <w:r w:rsidRPr="002C614C">
        <w:rPr>
          <w:rFonts w:ascii="Times New Roman" w:hAnsi="Times New Roman" w:cs="Times New Roman"/>
          <w:sz w:val="24"/>
          <w:szCs w:val="24"/>
        </w:rPr>
        <w:t xml:space="preserve">dan </w:t>
      </w:r>
      <w:proofErr w:type="spellStart"/>
      <w:r w:rsidRPr="002C614C">
        <w:rPr>
          <w:rFonts w:ascii="Times New Roman" w:hAnsi="Times New Roman" w:cs="Times New Roman"/>
          <w:sz w:val="24"/>
          <w:szCs w:val="24"/>
        </w:rPr>
        <w:t>ekonomi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Lansia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merupakan</w:t>
      </w:r>
      <w:proofErr w:type="spellEnd"/>
      <w:r w:rsidR="00466EEE"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kelompok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umur</w:t>
      </w:r>
      <w:proofErr w:type="spellEnd"/>
      <w:r w:rsidRPr="002C614C">
        <w:rPr>
          <w:rFonts w:ascii="Times New Roman" w:hAnsi="Times New Roman" w:cs="Times New Roman"/>
          <w:sz w:val="24"/>
          <w:szCs w:val="24"/>
        </w:rPr>
        <w:t xml:space="preserve"> pada </w:t>
      </w:r>
      <w:proofErr w:type="spellStart"/>
      <w:r w:rsidRPr="002C614C">
        <w:rPr>
          <w:rFonts w:ascii="Times New Roman" w:hAnsi="Times New Roman" w:cs="Times New Roman"/>
          <w:sz w:val="24"/>
          <w:szCs w:val="24"/>
        </w:rPr>
        <w:t>manusia</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telah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memasuki</w:t>
      </w:r>
      <w:proofErr w:type="spellEnd"/>
      <w:r w:rsidR="00466EEE"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tahap</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akhir</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dari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fase</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kehidupan</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terjadi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secara</w:t>
      </w:r>
      <w:proofErr w:type="spellEnd"/>
      <w:r w:rsidR="00466EEE"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alamiah</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tidak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dapat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dicegah</w:t>
      </w:r>
      <w:proofErr w:type="spellEnd"/>
      <w:r w:rsidRPr="002C614C">
        <w:rPr>
          <w:rFonts w:ascii="Times New Roman" w:hAnsi="Times New Roman" w:cs="Times New Roman"/>
          <w:sz w:val="24"/>
          <w:szCs w:val="24"/>
        </w:rPr>
        <w:t> </w:t>
      </w:r>
      <w:sdt>
        <w:sdtPr>
          <w:rPr>
            <w:rFonts w:ascii="Times New Roman" w:hAnsi="Times New Roman" w:cs="Times New Roman"/>
            <w:sz w:val="24"/>
            <w:szCs w:val="24"/>
          </w:rPr>
          <w:id w:val="-563488993"/>
          <w:citation/>
        </w:sdtPr>
        <w:sdtContent>
          <w:r w:rsidR="002E49AE" w:rsidRPr="002C614C">
            <w:rPr>
              <w:rFonts w:ascii="Times New Roman" w:hAnsi="Times New Roman" w:cs="Times New Roman"/>
              <w:sz w:val="24"/>
              <w:szCs w:val="24"/>
            </w:rPr>
            <w:fldChar w:fldCharType="begin"/>
          </w:r>
          <w:r w:rsidR="002E49AE" w:rsidRPr="002C614C">
            <w:rPr>
              <w:rFonts w:ascii="Times New Roman" w:hAnsi="Times New Roman" w:cs="Times New Roman"/>
              <w:sz w:val="24"/>
              <w:szCs w:val="24"/>
              <w:lang w:val="en-US"/>
            </w:rPr>
            <w:instrText xml:space="preserve"> CITATION Sum23 \l 1033 </w:instrText>
          </w:r>
          <w:r w:rsidR="002E49AE" w:rsidRPr="002C614C">
            <w:rPr>
              <w:rFonts w:ascii="Times New Roman" w:hAnsi="Times New Roman" w:cs="Times New Roman"/>
              <w:sz w:val="24"/>
              <w:szCs w:val="24"/>
            </w:rPr>
            <w:fldChar w:fldCharType="separate"/>
          </w:r>
          <w:r w:rsidR="002E49AE" w:rsidRPr="002C614C">
            <w:rPr>
              <w:rFonts w:ascii="Times New Roman" w:hAnsi="Times New Roman" w:cs="Times New Roman"/>
              <w:noProof/>
              <w:sz w:val="24"/>
              <w:szCs w:val="24"/>
              <w:lang w:val="en-US"/>
            </w:rPr>
            <w:t>(Sumarsih, 2023)</w:t>
          </w:r>
          <w:r w:rsidR="002E49AE" w:rsidRPr="002C614C">
            <w:rPr>
              <w:rFonts w:ascii="Times New Roman" w:hAnsi="Times New Roman" w:cs="Times New Roman"/>
              <w:sz w:val="24"/>
              <w:szCs w:val="24"/>
            </w:rPr>
            <w:fldChar w:fldCharType="end"/>
          </w:r>
        </w:sdtContent>
      </w:sdt>
      <w:r w:rsidR="009033BC" w:rsidRPr="002C614C">
        <w:rPr>
          <w:rFonts w:ascii="Times New Roman" w:hAnsi="Times New Roman" w:cs="Times New Roman"/>
          <w:sz w:val="24"/>
          <w:szCs w:val="24"/>
        </w:rPr>
        <w:t>.</w:t>
      </w:r>
    </w:p>
    <w:p w14:paraId="619AE17D" w14:textId="77777777" w:rsidR="005A1C71" w:rsidRDefault="0069099E" w:rsidP="005A1C71">
      <w:pPr>
        <w:spacing w:after="0" w:line="480" w:lineRule="auto"/>
        <w:ind w:firstLine="567"/>
        <w:jc w:val="both"/>
        <w:rPr>
          <w:rFonts w:ascii="Times New Roman" w:hAnsi="Times New Roman" w:cs="Times New Roman"/>
          <w:sz w:val="24"/>
          <w:szCs w:val="24"/>
        </w:rPr>
      </w:pPr>
      <w:proofErr w:type="spellStart"/>
      <w:r w:rsidRPr="002C614C">
        <w:rPr>
          <w:rFonts w:ascii="Times New Roman" w:hAnsi="Times New Roman" w:cs="Times New Roman"/>
          <w:sz w:val="24"/>
          <w:szCs w:val="24"/>
        </w:rPr>
        <w:t>Lansia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merupakan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tahap</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akhir</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dalam</w:t>
      </w:r>
      <w:proofErr w:type="spellEnd"/>
      <w:r w:rsidRPr="002C614C">
        <w:rPr>
          <w:rFonts w:ascii="Times New Roman" w:hAnsi="Times New Roman" w:cs="Times New Roman"/>
          <w:sz w:val="24"/>
          <w:szCs w:val="24"/>
        </w:rPr>
        <w:t xml:space="preserve"> proses </w:t>
      </w:r>
      <w:proofErr w:type="spellStart"/>
      <w:r w:rsidRPr="002C614C">
        <w:rPr>
          <w:rFonts w:ascii="Times New Roman" w:hAnsi="Times New Roman" w:cs="Times New Roman"/>
          <w:sz w:val="24"/>
          <w:szCs w:val="24"/>
        </w:rPr>
        <w:t>kehidupan</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terjadi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banyak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penurunan</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perubahan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fisik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psikologi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sosial</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salingberhubungan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satu</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sama</w:t>
      </w:r>
      <w:proofErr w:type="spellEnd"/>
      <w:r w:rsidRPr="002C614C">
        <w:rPr>
          <w:rFonts w:ascii="Times New Roman" w:hAnsi="Times New Roman" w:cs="Times New Roman"/>
          <w:sz w:val="24"/>
          <w:szCs w:val="24"/>
        </w:rPr>
        <w:t xml:space="preserve"> lain, </w:t>
      </w:r>
      <w:proofErr w:type="spellStart"/>
      <w:r w:rsidRPr="002C614C">
        <w:rPr>
          <w:rFonts w:ascii="Times New Roman" w:hAnsi="Times New Roman" w:cs="Times New Roman"/>
          <w:sz w:val="24"/>
          <w:szCs w:val="24"/>
        </w:rPr>
        <w:t>sehingga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berpotensi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menimbulkan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masalah</w:t>
      </w:r>
      <w:proofErr w:type="spellEnd"/>
      <w:r w:rsidR="00A046BE"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kesehatan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fisik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maupun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jiwa</w:t>
      </w:r>
      <w:proofErr w:type="spellEnd"/>
      <w:r w:rsidRPr="002C614C">
        <w:rPr>
          <w:rFonts w:ascii="Times New Roman" w:hAnsi="Times New Roman" w:cs="Times New Roman"/>
          <w:sz w:val="24"/>
          <w:szCs w:val="24"/>
        </w:rPr>
        <w:t xml:space="preserve"> pada </w:t>
      </w:r>
      <w:proofErr w:type="spellStart"/>
      <w:r w:rsidRPr="002C614C">
        <w:rPr>
          <w:rFonts w:ascii="Times New Roman" w:hAnsi="Times New Roman" w:cs="Times New Roman"/>
          <w:sz w:val="24"/>
          <w:szCs w:val="24"/>
        </w:rPr>
        <w:t>lansia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Lansia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mengalami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penurunan</w:t>
      </w:r>
      <w:proofErr w:type="spellEnd"/>
      <w:r w:rsidR="00A046BE"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biologis</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secara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keseluruhan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dari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penurunan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lastRenderedPageBreak/>
        <w:t>tulang</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massa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otot</w:t>
      </w:r>
      <w:proofErr w:type="spellEnd"/>
      <w:r w:rsidRPr="002C614C">
        <w:rPr>
          <w:rFonts w:ascii="Times New Roman" w:hAnsi="Times New Roman" w:cs="Times New Roman"/>
          <w:sz w:val="24"/>
          <w:szCs w:val="24"/>
        </w:rPr>
        <w:t xml:space="preserve"> yang</w:t>
      </w:r>
      <w:r w:rsidR="00A046BE"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menyebabkan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lansia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mengalami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penurunan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keseimbangan</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berisiko</w:t>
      </w:r>
      <w:proofErr w:type="spellEnd"/>
      <w:r w:rsidR="00A046BE"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untuk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terjadinya</w:t>
      </w:r>
      <w:proofErr w:type="spellEnd"/>
      <w:r w:rsidRPr="002C614C">
        <w:rPr>
          <w:rFonts w:ascii="Times New Roman" w:hAnsi="Times New Roman" w:cs="Times New Roman"/>
          <w:sz w:val="24"/>
          <w:szCs w:val="24"/>
        </w:rPr>
        <w:t xml:space="preserve"> </w:t>
      </w:r>
      <w:proofErr w:type="spellStart"/>
      <w:proofErr w:type="gramStart"/>
      <w:r w:rsidRPr="002C614C">
        <w:rPr>
          <w:rFonts w:ascii="Times New Roman" w:hAnsi="Times New Roman" w:cs="Times New Roman"/>
          <w:sz w:val="24"/>
          <w:szCs w:val="24"/>
        </w:rPr>
        <w:t>jatuh</w:t>
      </w:r>
      <w:proofErr w:type="spellEnd"/>
      <w:r w:rsidRPr="002C614C">
        <w:rPr>
          <w:rFonts w:ascii="Times New Roman" w:hAnsi="Times New Roman" w:cs="Times New Roman"/>
          <w:sz w:val="24"/>
          <w:szCs w:val="24"/>
        </w:rPr>
        <w:t xml:space="preserve"> </w:t>
      </w:r>
      <w:r w:rsidR="00A046BE" w:rsidRPr="002C614C">
        <w:rPr>
          <w:rFonts w:ascii="Times New Roman" w:hAnsi="Times New Roman" w:cs="Times New Roman"/>
          <w:sz w:val="24"/>
          <w:szCs w:val="24"/>
        </w:rPr>
        <w:t xml:space="preserve"> </w:t>
      </w:r>
      <w:r w:rsidRPr="002C614C">
        <w:rPr>
          <w:rFonts w:ascii="Times New Roman" w:hAnsi="Times New Roman" w:cs="Times New Roman"/>
          <w:sz w:val="24"/>
          <w:szCs w:val="24"/>
        </w:rPr>
        <w:t>pada</w:t>
      </w:r>
      <w:proofErr w:type="gram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lansia</w:t>
      </w:r>
      <w:proofErr w:type="spellEnd"/>
      <w:r w:rsidRPr="002C614C">
        <w:rPr>
          <w:rFonts w:ascii="Times New Roman" w:hAnsi="Times New Roman" w:cs="Times New Roman"/>
          <w:sz w:val="24"/>
          <w:szCs w:val="24"/>
        </w:rPr>
        <w:t> </w:t>
      </w:r>
      <w:sdt>
        <w:sdtPr>
          <w:rPr>
            <w:rFonts w:ascii="Times New Roman" w:hAnsi="Times New Roman" w:cs="Times New Roman"/>
            <w:sz w:val="24"/>
            <w:szCs w:val="24"/>
          </w:rPr>
          <w:id w:val="1362551857"/>
          <w:citation/>
        </w:sdtPr>
        <w:sdtContent>
          <w:r w:rsidR="002E49AE" w:rsidRPr="002C614C">
            <w:rPr>
              <w:rFonts w:ascii="Times New Roman" w:hAnsi="Times New Roman" w:cs="Times New Roman"/>
              <w:sz w:val="24"/>
              <w:szCs w:val="24"/>
            </w:rPr>
            <w:fldChar w:fldCharType="begin"/>
          </w:r>
          <w:r w:rsidR="002E49AE" w:rsidRPr="002C614C">
            <w:rPr>
              <w:rFonts w:ascii="Times New Roman" w:hAnsi="Times New Roman" w:cs="Times New Roman"/>
              <w:sz w:val="24"/>
              <w:szCs w:val="24"/>
              <w:lang w:val="en-US"/>
            </w:rPr>
            <w:instrText xml:space="preserve"> CITATION Zhu23 \l 1033 </w:instrText>
          </w:r>
          <w:r w:rsidR="002E49AE" w:rsidRPr="002C614C">
            <w:rPr>
              <w:rFonts w:ascii="Times New Roman" w:hAnsi="Times New Roman" w:cs="Times New Roman"/>
              <w:sz w:val="24"/>
              <w:szCs w:val="24"/>
            </w:rPr>
            <w:fldChar w:fldCharType="separate"/>
          </w:r>
          <w:r w:rsidR="002E49AE" w:rsidRPr="002C614C">
            <w:rPr>
              <w:rFonts w:ascii="Times New Roman" w:hAnsi="Times New Roman" w:cs="Times New Roman"/>
              <w:noProof/>
              <w:sz w:val="24"/>
              <w:szCs w:val="24"/>
              <w:lang w:val="en-US"/>
            </w:rPr>
            <w:t>(Zhuriyah, 2023)</w:t>
          </w:r>
          <w:r w:rsidR="002E49AE" w:rsidRPr="002C614C">
            <w:rPr>
              <w:rFonts w:ascii="Times New Roman" w:hAnsi="Times New Roman" w:cs="Times New Roman"/>
              <w:sz w:val="24"/>
              <w:szCs w:val="24"/>
            </w:rPr>
            <w:fldChar w:fldCharType="end"/>
          </w:r>
        </w:sdtContent>
      </w:sdt>
      <w:r w:rsidR="002E49AE" w:rsidRPr="002C614C">
        <w:rPr>
          <w:rFonts w:ascii="Times New Roman" w:hAnsi="Times New Roman" w:cs="Times New Roman"/>
          <w:sz w:val="24"/>
          <w:szCs w:val="24"/>
        </w:rPr>
        <w:t>.</w:t>
      </w:r>
    </w:p>
    <w:p w14:paraId="3383A4E5" w14:textId="198A16D6" w:rsidR="004F1181" w:rsidRPr="002C614C" w:rsidRDefault="00875044" w:rsidP="005A1C71">
      <w:pPr>
        <w:spacing w:after="0" w:line="480" w:lineRule="auto"/>
        <w:ind w:firstLine="567"/>
        <w:jc w:val="both"/>
        <w:rPr>
          <w:rFonts w:ascii="Times New Roman" w:hAnsi="Times New Roman" w:cs="Times New Roman"/>
          <w:sz w:val="24"/>
          <w:szCs w:val="24"/>
        </w:rPr>
      </w:pPr>
      <w:proofErr w:type="spellStart"/>
      <w:r w:rsidRPr="002C614C">
        <w:rPr>
          <w:rFonts w:ascii="Times New Roman" w:hAnsi="Times New Roman" w:cs="Times New Roman"/>
          <w:sz w:val="24"/>
          <w:szCs w:val="24"/>
        </w:rPr>
        <w:t>M</w:t>
      </w:r>
      <w:r w:rsidR="00E63F16" w:rsidRPr="002C614C">
        <w:rPr>
          <w:rFonts w:ascii="Times New Roman" w:hAnsi="Times New Roman" w:cs="Times New Roman"/>
          <w:sz w:val="24"/>
          <w:szCs w:val="24"/>
        </w:rPr>
        <w:t>endefinisikan</w:t>
      </w:r>
      <w:proofErr w:type="spellEnd"/>
      <w:r w:rsidR="00E63F16" w:rsidRPr="002C614C">
        <w:rPr>
          <w:rFonts w:ascii="Times New Roman" w:hAnsi="Times New Roman" w:cs="Times New Roman"/>
          <w:sz w:val="24"/>
          <w:szCs w:val="24"/>
        </w:rPr>
        <w:t xml:space="preserve"> </w:t>
      </w:r>
      <w:proofErr w:type="spellStart"/>
      <w:r w:rsidR="00E63F16" w:rsidRPr="002C614C">
        <w:rPr>
          <w:rFonts w:ascii="Times New Roman" w:hAnsi="Times New Roman" w:cs="Times New Roman"/>
          <w:sz w:val="24"/>
          <w:szCs w:val="24"/>
        </w:rPr>
        <w:t>lansia</w:t>
      </w:r>
      <w:proofErr w:type="spellEnd"/>
      <w:r w:rsidR="00E63F16" w:rsidRPr="002C614C">
        <w:rPr>
          <w:rFonts w:ascii="Times New Roman" w:hAnsi="Times New Roman" w:cs="Times New Roman"/>
          <w:sz w:val="24"/>
          <w:szCs w:val="24"/>
        </w:rPr>
        <w:t xml:space="preserve"> </w:t>
      </w:r>
      <w:proofErr w:type="spellStart"/>
      <w:r w:rsidR="00E63F16" w:rsidRPr="002C614C">
        <w:rPr>
          <w:rFonts w:ascii="Times New Roman" w:hAnsi="Times New Roman" w:cs="Times New Roman"/>
          <w:sz w:val="24"/>
          <w:szCs w:val="24"/>
        </w:rPr>
        <w:t>berdasarkan</w:t>
      </w:r>
      <w:proofErr w:type="spellEnd"/>
      <w:r w:rsidRPr="002C614C">
        <w:rPr>
          <w:rFonts w:ascii="Times New Roman" w:hAnsi="Times New Roman" w:cs="Times New Roman"/>
          <w:sz w:val="24"/>
          <w:szCs w:val="24"/>
        </w:rPr>
        <w:t xml:space="preserve"> </w:t>
      </w:r>
      <w:proofErr w:type="spellStart"/>
      <w:r w:rsidR="00E63F16" w:rsidRPr="002C614C">
        <w:rPr>
          <w:rFonts w:ascii="Times New Roman" w:hAnsi="Times New Roman" w:cs="Times New Roman"/>
          <w:sz w:val="24"/>
          <w:szCs w:val="24"/>
        </w:rPr>
        <w:t>karakteristik</w:t>
      </w:r>
      <w:proofErr w:type="spellEnd"/>
      <w:r w:rsidR="00E63F16" w:rsidRPr="002C614C">
        <w:rPr>
          <w:rFonts w:ascii="Times New Roman" w:hAnsi="Times New Roman" w:cs="Times New Roman"/>
          <w:sz w:val="24"/>
          <w:szCs w:val="24"/>
        </w:rPr>
        <w:t xml:space="preserve"> </w:t>
      </w:r>
      <w:proofErr w:type="spellStart"/>
      <w:r w:rsidR="00E63F16" w:rsidRPr="002C614C">
        <w:rPr>
          <w:rFonts w:ascii="Times New Roman" w:hAnsi="Times New Roman" w:cs="Times New Roman"/>
          <w:sz w:val="24"/>
          <w:szCs w:val="24"/>
        </w:rPr>
        <w:t>sosial</w:t>
      </w:r>
      <w:proofErr w:type="spellEnd"/>
      <w:r w:rsidRPr="002C614C">
        <w:rPr>
          <w:rFonts w:ascii="Times New Roman" w:hAnsi="Times New Roman" w:cs="Times New Roman"/>
          <w:sz w:val="24"/>
          <w:szCs w:val="24"/>
        </w:rPr>
        <w:t xml:space="preserve"> </w:t>
      </w:r>
      <w:proofErr w:type="spellStart"/>
      <w:r w:rsidR="00E63F16" w:rsidRPr="002C614C">
        <w:rPr>
          <w:rFonts w:ascii="Times New Roman" w:hAnsi="Times New Roman" w:cs="Times New Roman"/>
          <w:sz w:val="24"/>
          <w:szCs w:val="24"/>
        </w:rPr>
        <w:t>masyarakat</w:t>
      </w:r>
      <w:proofErr w:type="spellEnd"/>
      <w:r w:rsidR="00E63F16" w:rsidRPr="002C614C">
        <w:rPr>
          <w:rFonts w:ascii="Times New Roman" w:hAnsi="Times New Roman" w:cs="Times New Roman"/>
          <w:sz w:val="24"/>
          <w:szCs w:val="24"/>
        </w:rPr>
        <w:t xml:space="preserve"> yang </w:t>
      </w:r>
      <w:proofErr w:type="spellStart"/>
      <w:r w:rsidR="00E63F16" w:rsidRPr="002C614C">
        <w:rPr>
          <w:rFonts w:ascii="Times New Roman" w:hAnsi="Times New Roman" w:cs="Times New Roman"/>
          <w:sz w:val="24"/>
          <w:szCs w:val="24"/>
        </w:rPr>
        <w:t>menganggap</w:t>
      </w:r>
      <w:proofErr w:type="spellEnd"/>
      <w:r w:rsidR="00E63F16" w:rsidRPr="002C614C">
        <w:rPr>
          <w:rFonts w:ascii="Times New Roman" w:hAnsi="Times New Roman" w:cs="Times New Roman"/>
          <w:sz w:val="24"/>
          <w:szCs w:val="24"/>
        </w:rPr>
        <w:t xml:space="preserve"> </w:t>
      </w:r>
      <w:proofErr w:type="spellStart"/>
      <w:r w:rsidR="00E63F16" w:rsidRPr="002C614C">
        <w:rPr>
          <w:rFonts w:ascii="Times New Roman" w:hAnsi="Times New Roman" w:cs="Times New Roman"/>
          <w:sz w:val="24"/>
          <w:szCs w:val="24"/>
        </w:rPr>
        <w:t>bahwa</w:t>
      </w:r>
      <w:proofErr w:type="spellEnd"/>
      <w:r w:rsidR="00E63F16" w:rsidRPr="002C614C">
        <w:rPr>
          <w:rFonts w:ascii="Times New Roman" w:hAnsi="Times New Roman" w:cs="Times New Roman"/>
          <w:sz w:val="24"/>
          <w:szCs w:val="24"/>
        </w:rPr>
        <w:t xml:space="preserve"> orang </w:t>
      </w:r>
      <w:proofErr w:type="spellStart"/>
      <w:r w:rsidR="00E63F16" w:rsidRPr="002C614C">
        <w:rPr>
          <w:rFonts w:ascii="Times New Roman" w:hAnsi="Times New Roman" w:cs="Times New Roman"/>
          <w:sz w:val="24"/>
          <w:szCs w:val="24"/>
        </w:rPr>
        <w:t>telah</w:t>
      </w:r>
      <w:proofErr w:type="spellEnd"/>
      <w:r w:rsidR="00E63F16" w:rsidRPr="002C614C">
        <w:rPr>
          <w:rFonts w:ascii="Times New Roman" w:hAnsi="Times New Roman" w:cs="Times New Roman"/>
          <w:sz w:val="24"/>
          <w:szCs w:val="24"/>
        </w:rPr>
        <w:t xml:space="preserve"> tau </w:t>
      </w:r>
      <w:proofErr w:type="spellStart"/>
      <w:r w:rsidR="00E63F16" w:rsidRPr="002C614C">
        <w:rPr>
          <w:rFonts w:ascii="Times New Roman" w:hAnsi="Times New Roman" w:cs="Times New Roman"/>
          <w:sz w:val="24"/>
          <w:szCs w:val="24"/>
        </w:rPr>
        <w:t>jika</w:t>
      </w:r>
      <w:proofErr w:type="spellEnd"/>
      <w:r w:rsidR="00E63F16" w:rsidRPr="002C614C">
        <w:rPr>
          <w:rFonts w:ascii="Times New Roman" w:hAnsi="Times New Roman" w:cs="Times New Roman"/>
          <w:sz w:val="24"/>
          <w:szCs w:val="24"/>
        </w:rPr>
        <w:t xml:space="preserve"> </w:t>
      </w:r>
      <w:proofErr w:type="spellStart"/>
      <w:r w:rsidR="00E63F16" w:rsidRPr="002C614C">
        <w:rPr>
          <w:rFonts w:ascii="Times New Roman" w:hAnsi="Times New Roman" w:cs="Times New Roman"/>
          <w:sz w:val="24"/>
          <w:szCs w:val="24"/>
        </w:rPr>
        <w:t>menunjukan</w:t>
      </w:r>
      <w:proofErr w:type="spellEnd"/>
      <w:r w:rsidR="00E63F16" w:rsidRPr="002C614C">
        <w:rPr>
          <w:rFonts w:ascii="Times New Roman" w:hAnsi="Times New Roman" w:cs="Times New Roman"/>
          <w:sz w:val="24"/>
          <w:szCs w:val="24"/>
        </w:rPr>
        <w:t xml:space="preserve"> </w:t>
      </w:r>
      <w:proofErr w:type="spellStart"/>
      <w:r w:rsidR="00E63F16" w:rsidRPr="002C614C">
        <w:rPr>
          <w:rFonts w:ascii="Times New Roman" w:hAnsi="Times New Roman" w:cs="Times New Roman"/>
          <w:sz w:val="24"/>
          <w:szCs w:val="24"/>
        </w:rPr>
        <w:t>ciri</w:t>
      </w:r>
      <w:proofErr w:type="spellEnd"/>
      <w:r w:rsidR="00E63F16" w:rsidRPr="002C614C">
        <w:rPr>
          <w:rFonts w:ascii="Times New Roman" w:hAnsi="Times New Roman" w:cs="Times New Roman"/>
          <w:sz w:val="24"/>
          <w:szCs w:val="24"/>
        </w:rPr>
        <w:t xml:space="preserve"> </w:t>
      </w:r>
      <w:proofErr w:type="spellStart"/>
      <w:r w:rsidR="00E63F16" w:rsidRPr="002C614C">
        <w:rPr>
          <w:rFonts w:ascii="Times New Roman" w:hAnsi="Times New Roman" w:cs="Times New Roman"/>
          <w:sz w:val="24"/>
          <w:szCs w:val="24"/>
        </w:rPr>
        <w:t>fisik</w:t>
      </w:r>
      <w:proofErr w:type="spellEnd"/>
      <w:r w:rsidR="00E63F16" w:rsidRPr="002C614C">
        <w:rPr>
          <w:rFonts w:ascii="Times New Roman" w:hAnsi="Times New Roman" w:cs="Times New Roman"/>
          <w:sz w:val="24"/>
          <w:szCs w:val="24"/>
        </w:rPr>
        <w:t xml:space="preserve"> </w:t>
      </w:r>
      <w:proofErr w:type="spellStart"/>
      <w:r w:rsidR="00E63F16" w:rsidRPr="002C614C">
        <w:rPr>
          <w:rFonts w:ascii="Times New Roman" w:hAnsi="Times New Roman" w:cs="Times New Roman"/>
          <w:sz w:val="24"/>
          <w:szCs w:val="24"/>
        </w:rPr>
        <w:t>seperti</w:t>
      </w:r>
      <w:proofErr w:type="spellEnd"/>
      <w:r w:rsidR="00E63F16" w:rsidRPr="002C614C">
        <w:rPr>
          <w:rFonts w:ascii="Times New Roman" w:hAnsi="Times New Roman" w:cs="Times New Roman"/>
          <w:sz w:val="24"/>
          <w:szCs w:val="24"/>
        </w:rPr>
        <w:t xml:space="preserve"> </w:t>
      </w:r>
      <w:proofErr w:type="spellStart"/>
      <w:r w:rsidR="00E63F16" w:rsidRPr="002C614C">
        <w:rPr>
          <w:rFonts w:ascii="Times New Roman" w:hAnsi="Times New Roman" w:cs="Times New Roman"/>
          <w:sz w:val="24"/>
          <w:szCs w:val="24"/>
        </w:rPr>
        <w:t>kerutan</w:t>
      </w:r>
      <w:proofErr w:type="spellEnd"/>
      <w:r w:rsidR="00E63F16" w:rsidRPr="002C614C">
        <w:rPr>
          <w:rFonts w:ascii="Times New Roman" w:hAnsi="Times New Roman" w:cs="Times New Roman"/>
          <w:sz w:val="24"/>
          <w:szCs w:val="24"/>
        </w:rPr>
        <w:t xml:space="preserve"> </w:t>
      </w:r>
      <w:proofErr w:type="spellStart"/>
      <w:r w:rsidR="00E63F16" w:rsidRPr="002C614C">
        <w:rPr>
          <w:rFonts w:ascii="Times New Roman" w:hAnsi="Times New Roman" w:cs="Times New Roman"/>
          <w:sz w:val="24"/>
          <w:szCs w:val="24"/>
        </w:rPr>
        <w:t>kulit</w:t>
      </w:r>
      <w:proofErr w:type="spellEnd"/>
      <w:r w:rsidR="00E63F16" w:rsidRPr="002C614C">
        <w:rPr>
          <w:rFonts w:ascii="Times New Roman" w:hAnsi="Times New Roman" w:cs="Times New Roman"/>
          <w:sz w:val="24"/>
          <w:szCs w:val="24"/>
        </w:rPr>
        <w:t xml:space="preserve">, </w:t>
      </w:r>
      <w:proofErr w:type="spellStart"/>
      <w:r w:rsidR="00E63F16" w:rsidRPr="002C614C">
        <w:rPr>
          <w:rFonts w:ascii="Times New Roman" w:hAnsi="Times New Roman" w:cs="Times New Roman"/>
          <w:sz w:val="24"/>
          <w:szCs w:val="24"/>
        </w:rPr>
        <w:t>rambut</w:t>
      </w:r>
      <w:proofErr w:type="spellEnd"/>
      <w:r w:rsidR="00E63F16" w:rsidRPr="002C614C">
        <w:rPr>
          <w:rFonts w:ascii="Times New Roman" w:hAnsi="Times New Roman" w:cs="Times New Roman"/>
          <w:sz w:val="24"/>
          <w:szCs w:val="24"/>
        </w:rPr>
        <w:t xml:space="preserve"> </w:t>
      </w:r>
      <w:proofErr w:type="spellStart"/>
      <w:r w:rsidR="00E63F16" w:rsidRPr="002C614C">
        <w:rPr>
          <w:rFonts w:ascii="Times New Roman" w:hAnsi="Times New Roman" w:cs="Times New Roman"/>
          <w:sz w:val="24"/>
          <w:szCs w:val="24"/>
        </w:rPr>
        <w:t>berubah</w:t>
      </w:r>
      <w:proofErr w:type="spellEnd"/>
      <w:r w:rsidR="00E63F16" w:rsidRPr="002C614C">
        <w:rPr>
          <w:rFonts w:ascii="Times New Roman" w:hAnsi="Times New Roman" w:cs="Times New Roman"/>
          <w:sz w:val="24"/>
          <w:szCs w:val="24"/>
        </w:rPr>
        <w:t xml:space="preserve"> dan </w:t>
      </w:r>
      <w:proofErr w:type="spellStart"/>
      <w:r w:rsidR="00E63F16" w:rsidRPr="002C614C">
        <w:rPr>
          <w:rFonts w:ascii="Times New Roman" w:hAnsi="Times New Roman" w:cs="Times New Roman"/>
          <w:sz w:val="24"/>
          <w:szCs w:val="24"/>
        </w:rPr>
        <w:t>hilangnya</w:t>
      </w:r>
      <w:proofErr w:type="spellEnd"/>
      <w:r w:rsidR="00E63F16" w:rsidRPr="002C614C">
        <w:rPr>
          <w:rFonts w:ascii="Times New Roman" w:hAnsi="Times New Roman" w:cs="Times New Roman"/>
          <w:sz w:val="24"/>
          <w:szCs w:val="24"/>
        </w:rPr>
        <w:t xml:space="preserve"> </w:t>
      </w:r>
      <w:proofErr w:type="spellStart"/>
      <w:r w:rsidR="00E63F16" w:rsidRPr="002C614C">
        <w:rPr>
          <w:rFonts w:ascii="Times New Roman" w:hAnsi="Times New Roman" w:cs="Times New Roman"/>
          <w:sz w:val="24"/>
          <w:szCs w:val="24"/>
        </w:rPr>
        <w:t>gigi</w:t>
      </w:r>
      <w:proofErr w:type="spellEnd"/>
      <w:r w:rsidR="004F1181" w:rsidRPr="002C614C">
        <w:rPr>
          <w:rFonts w:ascii="Times New Roman" w:hAnsi="Times New Roman" w:cs="Times New Roman"/>
          <w:sz w:val="24"/>
          <w:szCs w:val="24"/>
        </w:rPr>
        <w:t xml:space="preserve"> </w:t>
      </w:r>
      <w:sdt>
        <w:sdtPr>
          <w:rPr>
            <w:rFonts w:ascii="Times New Roman" w:hAnsi="Times New Roman" w:cs="Times New Roman"/>
            <w:sz w:val="24"/>
            <w:szCs w:val="24"/>
          </w:rPr>
          <w:id w:val="1812212216"/>
          <w:citation/>
        </w:sdtPr>
        <w:sdtContent>
          <w:r w:rsidR="00DD4926" w:rsidRPr="002C614C">
            <w:rPr>
              <w:rFonts w:ascii="Times New Roman" w:hAnsi="Times New Roman" w:cs="Times New Roman"/>
              <w:sz w:val="24"/>
              <w:szCs w:val="24"/>
            </w:rPr>
            <w:fldChar w:fldCharType="begin"/>
          </w:r>
          <w:r w:rsidR="00DD4926" w:rsidRPr="002C614C">
            <w:rPr>
              <w:rFonts w:ascii="Times New Roman" w:hAnsi="Times New Roman" w:cs="Times New Roman"/>
              <w:sz w:val="24"/>
              <w:szCs w:val="24"/>
              <w:lang w:val="en-US"/>
            </w:rPr>
            <w:instrText xml:space="preserve"> CITATION Har21 \l 1033 </w:instrText>
          </w:r>
          <w:r w:rsidR="00DD4926" w:rsidRPr="002C614C">
            <w:rPr>
              <w:rFonts w:ascii="Times New Roman" w:hAnsi="Times New Roman" w:cs="Times New Roman"/>
              <w:sz w:val="24"/>
              <w:szCs w:val="24"/>
            </w:rPr>
            <w:fldChar w:fldCharType="separate"/>
          </w:r>
          <w:r w:rsidR="00DD4926" w:rsidRPr="002C614C">
            <w:rPr>
              <w:rFonts w:ascii="Times New Roman" w:hAnsi="Times New Roman" w:cs="Times New Roman"/>
              <w:noProof/>
              <w:sz w:val="24"/>
              <w:szCs w:val="24"/>
              <w:lang w:val="en-US"/>
            </w:rPr>
            <w:t>(Hardiningsih, 2021)</w:t>
          </w:r>
          <w:r w:rsidR="00DD4926" w:rsidRPr="002C614C">
            <w:rPr>
              <w:rFonts w:ascii="Times New Roman" w:hAnsi="Times New Roman" w:cs="Times New Roman"/>
              <w:sz w:val="24"/>
              <w:szCs w:val="24"/>
            </w:rPr>
            <w:fldChar w:fldCharType="end"/>
          </w:r>
        </w:sdtContent>
      </w:sdt>
      <w:r w:rsidR="00D20AFD" w:rsidRPr="002C614C">
        <w:rPr>
          <w:rFonts w:ascii="Times New Roman" w:hAnsi="Times New Roman" w:cs="Times New Roman"/>
          <w:sz w:val="24"/>
          <w:szCs w:val="24"/>
        </w:rPr>
        <w:t>.</w:t>
      </w:r>
    </w:p>
    <w:p w14:paraId="02D4506E" w14:textId="43B6ABDB" w:rsidR="00D20AFD" w:rsidRPr="002C614C" w:rsidRDefault="00710133" w:rsidP="00E74862">
      <w:pPr>
        <w:pStyle w:val="Heading3"/>
        <w:numPr>
          <w:ilvl w:val="0"/>
          <w:numId w:val="0"/>
        </w:numPr>
        <w:spacing w:after="0"/>
        <w:ind w:left="567" w:hanging="567"/>
        <w:rPr>
          <w:b/>
        </w:rPr>
      </w:pPr>
      <w:bookmarkStart w:id="97" w:name="_Toc192150396"/>
      <w:r>
        <w:t xml:space="preserve">2.4.2 </w:t>
      </w:r>
      <w:r w:rsidR="00D20AFD" w:rsidRPr="002C614C">
        <w:t>Batasan Lansia</w:t>
      </w:r>
      <w:bookmarkEnd w:id="97"/>
    </w:p>
    <w:p w14:paraId="36985132" w14:textId="0D5AB1BB" w:rsidR="008D5CF3" w:rsidRPr="002C614C" w:rsidRDefault="001957E2" w:rsidP="00681129">
      <w:pPr>
        <w:spacing w:after="0" w:line="480" w:lineRule="auto"/>
        <w:ind w:left="567"/>
        <w:rPr>
          <w:rFonts w:ascii="Times New Roman" w:hAnsi="Times New Roman" w:cs="Times New Roman"/>
          <w:sz w:val="24"/>
          <w:szCs w:val="24"/>
        </w:rPr>
      </w:pPr>
      <w:r w:rsidRPr="002C614C">
        <w:rPr>
          <w:rFonts w:ascii="Times New Roman" w:hAnsi="Times New Roman" w:cs="Times New Roman"/>
          <w:sz w:val="24"/>
          <w:szCs w:val="24"/>
        </w:rPr>
        <w:t xml:space="preserve">Batasan </w:t>
      </w:r>
      <w:proofErr w:type="spellStart"/>
      <w:r w:rsidR="00F24E33" w:rsidRPr="002C614C">
        <w:rPr>
          <w:rFonts w:ascii="Times New Roman" w:hAnsi="Times New Roman" w:cs="Times New Roman"/>
          <w:sz w:val="24"/>
          <w:szCs w:val="24"/>
        </w:rPr>
        <w:t>lansia</w:t>
      </w:r>
      <w:proofErr w:type="spellEnd"/>
      <w:r w:rsidR="00F24E33" w:rsidRPr="002C614C">
        <w:rPr>
          <w:rFonts w:ascii="Times New Roman" w:hAnsi="Times New Roman" w:cs="Times New Roman"/>
          <w:sz w:val="24"/>
          <w:szCs w:val="24"/>
        </w:rPr>
        <w:t xml:space="preserve"> </w:t>
      </w:r>
      <w:proofErr w:type="spellStart"/>
      <w:r w:rsidR="00F24E33" w:rsidRPr="002C614C">
        <w:rPr>
          <w:rFonts w:ascii="Times New Roman" w:hAnsi="Times New Roman" w:cs="Times New Roman"/>
          <w:sz w:val="24"/>
          <w:szCs w:val="24"/>
        </w:rPr>
        <w:t>menurut</w:t>
      </w:r>
      <w:proofErr w:type="spellEnd"/>
      <w:r w:rsidR="00F24E33" w:rsidRPr="002C614C">
        <w:rPr>
          <w:rFonts w:ascii="Times New Roman" w:hAnsi="Times New Roman" w:cs="Times New Roman"/>
          <w:sz w:val="24"/>
          <w:szCs w:val="24"/>
        </w:rPr>
        <w:t xml:space="preserve"> </w:t>
      </w:r>
      <w:proofErr w:type="spellStart"/>
      <w:r w:rsidR="00B42D72" w:rsidRPr="002C614C">
        <w:rPr>
          <w:rFonts w:ascii="Times New Roman" w:hAnsi="Times New Roman" w:cs="Times New Roman"/>
          <w:sz w:val="24"/>
          <w:szCs w:val="24"/>
        </w:rPr>
        <w:t>Menurut</w:t>
      </w:r>
      <w:proofErr w:type="spellEnd"/>
      <w:r w:rsidR="00B42D72" w:rsidRPr="002C614C">
        <w:rPr>
          <w:rFonts w:ascii="Times New Roman" w:hAnsi="Times New Roman" w:cs="Times New Roman"/>
          <w:sz w:val="24"/>
          <w:szCs w:val="24"/>
        </w:rPr>
        <w:t xml:space="preserve"> </w:t>
      </w:r>
      <w:sdt>
        <w:sdtPr>
          <w:rPr>
            <w:rFonts w:ascii="Times New Roman" w:hAnsi="Times New Roman" w:cs="Times New Roman"/>
            <w:sz w:val="24"/>
            <w:szCs w:val="24"/>
          </w:rPr>
          <w:id w:val="-103508287"/>
          <w:citation/>
        </w:sdtPr>
        <w:sdtContent>
          <w:r w:rsidR="00554A1E" w:rsidRPr="002C614C">
            <w:rPr>
              <w:rFonts w:ascii="Times New Roman" w:hAnsi="Times New Roman" w:cs="Times New Roman"/>
              <w:sz w:val="24"/>
              <w:szCs w:val="24"/>
            </w:rPr>
            <w:fldChar w:fldCharType="begin"/>
          </w:r>
          <w:r w:rsidR="00934FE3" w:rsidRPr="002C614C">
            <w:rPr>
              <w:rFonts w:ascii="Times New Roman" w:hAnsi="Times New Roman" w:cs="Times New Roman"/>
              <w:i/>
              <w:iCs/>
              <w:sz w:val="24"/>
              <w:szCs w:val="24"/>
              <w:lang w:val="en-US"/>
            </w:rPr>
            <w:instrText xml:space="preserve">CITATION Wor23 \l 1033 </w:instrText>
          </w:r>
          <w:r w:rsidR="00554A1E" w:rsidRPr="002C614C">
            <w:rPr>
              <w:rFonts w:ascii="Times New Roman" w:hAnsi="Times New Roman" w:cs="Times New Roman"/>
              <w:sz w:val="24"/>
              <w:szCs w:val="24"/>
            </w:rPr>
            <w:fldChar w:fldCharType="separate"/>
          </w:r>
          <w:r w:rsidR="00934FE3" w:rsidRPr="002C614C">
            <w:rPr>
              <w:rFonts w:ascii="Times New Roman" w:hAnsi="Times New Roman" w:cs="Times New Roman"/>
              <w:noProof/>
              <w:sz w:val="24"/>
              <w:szCs w:val="24"/>
              <w:lang w:val="en-US"/>
            </w:rPr>
            <w:t>(Organization, World Health, 2023)</w:t>
          </w:r>
          <w:r w:rsidR="00554A1E" w:rsidRPr="002C614C">
            <w:rPr>
              <w:rFonts w:ascii="Times New Roman" w:hAnsi="Times New Roman" w:cs="Times New Roman"/>
              <w:sz w:val="24"/>
              <w:szCs w:val="24"/>
            </w:rPr>
            <w:fldChar w:fldCharType="end"/>
          </w:r>
        </w:sdtContent>
      </w:sdt>
      <w:r w:rsidR="00681129" w:rsidRPr="002C614C">
        <w:rPr>
          <w:rFonts w:ascii="Times New Roman" w:hAnsi="Times New Roman" w:cs="Times New Roman"/>
          <w:sz w:val="24"/>
          <w:szCs w:val="24"/>
        </w:rPr>
        <w:t xml:space="preserve">, </w:t>
      </w:r>
      <w:proofErr w:type="spellStart"/>
      <w:proofErr w:type="gramStart"/>
      <w:r w:rsidR="00681129" w:rsidRPr="002C614C">
        <w:rPr>
          <w:rFonts w:ascii="Times New Roman" w:hAnsi="Times New Roman" w:cs="Times New Roman"/>
          <w:sz w:val="24"/>
          <w:szCs w:val="24"/>
        </w:rPr>
        <w:t>yaitu</w:t>
      </w:r>
      <w:proofErr w:type="spellEnd"/>
      <w:r w:rsidR="00681129" w:rsidRPr="002C614C">
        <w:rPr>
          <w:rFonts w:ascii="Times New Roman" w:hAnsi="Times New Roman" w:cs="Times New Roman"/>
          <w:sz w:val="24"/>
          <w:szCs w:val="24"/>
        </w:rPr>
        <w:t xml:space="preserve"> :</w:t>
      </w:r>
      <w:proofErr w:type="gramEnd"/>
    </w:p>
    <w:p w14:paraId="619013A7" w14:textId="2BF7CCA7" w:rsidR="00A45D72" w:rsidRPr="002C614C" w:rsidRDefault="00A45D72" w:rsidP="00A33893">
      <w:pPr>
        <w:pStyle w:val="ListParagraph"/>
        <w:numPr>
          <w:ilvl w:val="4"/>
          <w:numId w:val="1"/>
        </w:numPr>
        <w:spacing w:after="0" w:line="480" w:lineRule="auto"/>
        <w:ind w:left="567" w:hanging="567"/>
        <w:jc w:val="both"/>
        <w:rPr>
          <w:rFonts w:ascii="Times New Roman" w:hAnsi="Times New Roman" w:cs="Times New Roman"/>
          <w:sz w:val="24"/>
          <w:szCs w:val="24"/>
        </w:rPr>
      </w:pPr>
      <w:r w:rsidRPr="002C614C">
        <w:rPr>
          <w:rFonts w:ascii="Times New Roman" w:hAnsi="Times New Roman" w:cs="Times New Roman"/>
          <w:sz w:val="24"/>
          <w:szCs w:val="24"/>
        </w:rPr>
        <w:t xml:space="preserve">Lansia </w:t>
      </w:r>
      <w:proofErr w:type="gramStart"/>
      <w:r w:rsidRPr="002C614C">
        <w:rPr>
          <w:rFonts w:ascii="Times New Roman" w:hAnsi="Times New Roman" w:cs="Times New Roman"/>
          <w:sz w:val="24"/>
          <w:szCs w:val="24"/>
        </w:rPr>
        <w:t>Muda</w:t>
      </w:r>
      <w:r w:rsidR="000971E9" w:rsidRPr="002C614C">
        <w:rPr>
          <w:rFonts w:ascii="Times New Roman" w:hAnsi="Times New Roman" w:cs="Times New Roman"/>
          <w:sz w:val="24"/>
          <w:szCs w:val="24"/>
        </w:rPr>
        <w:t xml:space="preserve"> </w:t>
      </w:r>
      <w:r w:rsidRPr="002C614C">
        <w:rPr>
          <w:rFonts w:ascii="Times New Roman" w:hAnsi="Times New Roman" w:cs="Times New Roman"/>
          <w:sz w:val="24"/>
          <w:szCs w:val="24"/>
        </w:rPr>
        <w:t>:</w:t>
      </w:r>
      <w:proofErr w:type="gramEnd"/>
      <w:r w:rsidRPr="002C614C">
        <w:rPr>
          <w:rFonts w:ascii="Times New Roman" w:hAnsi="Times New Roman" w:cs="Times New Roman"/>
          <w:sz w:val="24"/>
          <w:szCs w:val="24"/>
        </w:rPr>
        <w:t xml:space="preserve"> 60-69 </w:t>
      </w:r>
      <w:proofErr w:type="spellStart"/>
      <w:r w:rsidRPr="002C614C">
        <w:rPr>
          <w:rFonts w:ascii="Times New Roman" w:hAnsi="Times New Roman" w:cs="Times New Roman"/>
          <w:sz w:val="24"/>
          <w:szCs w:val="24"/>
        </w:rPr>
        <w:t>tahun</w:t>
      </w:r>
      <w:proofErr w:type="spellEnd"/>
    </w:p>
    <w:p w14:paraId="3DC6E6B3" w14:textId="2646BCEC" w:rsidR="00A45D72" w:rsidRPr="002C614C" w:rsidRDefault="00A45D72" w:rsidP="00A33893">
      <w:pPr>
        <w:pStyle w:val="ListParagraph"/>
        <w:spacing w:after="0" w:line="480" w:lineRule="auto"/>
        <w:ind w:left="567"/>
        <w:jc w:val="both"/>
        <w:rPr>
          <w:rFonts w:ascii="Times New Roman" w:hAnsi="Times New Roman" w:cs="Times New Roman"/>
          <w:sz w:val="24"/>
          <w:szCs w:val="24"/>
        </w:rPr>
      </w:pPr>
      <w:r w:rsidRPr="002C614C">
        <w:rPr>
          <w:rFonts w:ascii="Times New Roman" w:hAnsi="Times New Roman" w:cs="Times New Roman"/>
          <w:sz w:val="24"/>
          <w:szCs w:val="24"/>
        </w:rPr>
        <w:t xml:space="preserve">Di negara-negara </w:t>
      </w:r>
      <w:proofErr w:type="spellStart"/>
      <w:r w:rsidRPr="002C614C">
        <w:rPr>
          <w:rFonts w:ascii="Times New Roman" w:hAnsi="Times New Roman" w:cs="Times New Roman"/>
          <w:sz w:val="24"/>
          <w:szCs w:val="24"/>
        </w:rPr>
        <w:t>dengan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angka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harapan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hidup</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lebih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tinggi</w:t>
      </w:r>
      <w:proofErr w:type="spellEnd"/>
      <w:r w:rsidRPr="002C614C">
        <w:rPr>
          <w:rFonts w:ascii="Times New Roman" w:hAnsi="Times New Roman" w:cs="Times New Roman"/>
          <w:sz w:val="24"/>
          <w:szCs w:val="24"/>
        </w:rPr>
        <w:t xml:space="preserve">, orang-orang </w:t>
      </w:r>
      <w:proofErr w:type="spellStart"/>
      <w:r w:rsidRPr="002C614C">
        <w:rPr>
          <w:rFonts w:ascii="Times New Roman" w:hAnsi="Times New Roman" w:cs="Times New Roman"/>
          <w:sz w:val="24"/>
          <w:szCs w:val="24"/>
        </w:rPr>
        <w:t>dalam</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kelompok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masih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aktif</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sehat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memiliki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kualitas</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hidup</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baik</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bisa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memberikan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kontribusi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kepada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masyarakat</w:t>
      </w:r>
      <w:proofErr w:type="spellEnd"/>
      <w:r w:rsidRPr="002C614C">
        <w:rPr>
          <w:rFonts w:ascii="Times New Roman" w:hAnsi="Times New Roman" w:cs="Times New Roman"/>
          <w:sz w:val="24"/>
          <w:szCs w:val="24"/>
        </w:rPr>
        <w:t>.</w:t>
      </w:r>
    </w:p>
    <w:p w14:paraId="128D2F7B" w14:textId="1170B5B6" w:rsidR="00A45D72" w:rsidRPr="002C614C" w:rsidRDefault="00A45D72" w:rsidP="00A33893">
      <w:pPr>
        <w:pStyle w:val="ListParagraph"/>
        <w:numPr>
          <w:ilvl w:val="4"/>
          <w:numId w:val="1"/>
        </w:numPr>
        <w:spacing w:after="0" w:line="480" w:lineRule="auto"/>
        <w:ind w:left="567" w:hanging="567"/>
        <w:jc w:val="both"/>
        <w:rPr>
          <w:rFonts w:ascii="Times New Roman" w:hAnsi="Times New Roman" w:cs="Times New Roman"/>
          <w:sz w:val="24"/>
          <w:szCs w:val="24"/>
        </w:rPr>
      </w:pPr>
      <w:r w:rsidRPr="002C614C">
        <w:rPr>
          <w:rFonts w:ascii="Times New Roman" w:hAnsi="Times New Roman" w:cs="Times New Roman"/>
          <w:sz w:val="24"/>
          <w:szCs w:val="24"/>
        </w:rPr>
        <w:t xml:space="preserve">Lansia </w:t>
      </w:r>
      <w:proofErr w:type="gramStart"/>
      <w:r w:rsidRPr="002C614C">
        <w:rPr>
          <w:rFonts w:ascii="Times New Roman" w:hAnsi="Times New Roman" w:cs="Times New Roman"/>
          <w:sz w:val="24"/>
          <w:szCs w:val="24"/>
        </w:rPr>
        <w:t>Tua</w:t>
      </w:r>
      <w:r w:rsidR="000971E9" w:rsidRPr="002C614C">
        <w:rPr>
          <w:rFonts w:ascii="Times New Roman" w:hAnsi="Times New Roman" w:cs="Times New Roman"/>
          <w:sz w:val="24"/>
          <w:szCs w:val="24"/>
        </w:rPr>
        <w:t xml:space="preserve"> </w:t>
      </w:r>
      <w:r w:rsidRPr="002C614C">
        <w:rPr>
          <w:rFonts w:ascii="Times New Roman" w:hAnsi="Times New Roman" w:cs="Times New Roman"/>
          <w:sz w:val="24"/>
          <w:szCs w:val="24"/>
        </w:rPr>
        <w:t>:</w:t>
      </w:r>
      <w:proofErr w:type="gramEnd"/>
      <w:r w:rsidRPr="002C614C">
        <w:rPr>
          <w:rFonts w:ascii="Times New Roman" w:hAnsi="Times New Roman" w:cs="Times New Roman"/>
          <w:sz w:val="24"/>
          <w:szCs w:val="24"/>
        </w:rPr>
        <w:t xml:space="preserve"> 70-79 </w:t>
      </w:r>
      <w:proofErr w:type="spellStart"/>
      <w:r w:rsidRPr="002C614C">
        <w:rPr>
          <w:rFonts w:ascii="Times New Roman" w:hAnsi="Times New Roman" w:cs="Times New Roman"/>
          <w:sz w:val="24"/>
          <w:szCs w:val="24"/>
        </w:rPr>
        <w:t>tahun</w:t>
      </w:r>
      <w:proofErr w:type="spellEnd"/>
    </w:p>
    <w:p w14:paraId="7300CBCC" w14:textId="0C2D53C4" w:rsidR="00A45D72" w:rsidRPr="002C614C" w:rsidRDefault="00A45D72" w:rsidP="00A33893">
      <w:pPr>
        <w:pStyle w:val="ListParagraph"/>
        <w:spacing w:after="0" w:line="480" w:lineRule="auto"/>
        <w:ind w:left="567"/>
        <w:jc w:val="both"/>
        <w:rPr>
          <w:rFonts w:ascii="Times New Roman" w:hAnsi="Times New Roman" w:cs="Times New Roman"/>
          <w:sz w:val="24"/>
          <w:szCs w:val="24"/>
        </w:rPr>
      </w:pPr>
      <w:r w:rsidRPr="002C614C">
        <w:rPr>
          <w:rFonts w:ascii="Times New Roman" w:hAnsi="Times New Roman" w:cs="Times New Roman"/>
          <w:sz w:val="24"/>
          <w:szCs w:val="24"/>
        </w:rPr>
        <w:t xml:space="preserve">Orang-orang </w:t>
      </w:r>
      <w:proofErr w:type="spellStart"/>
      <w:r w:rsidRPr="002C614C">
        <w:rPr>
          <w:rFonts w:ascii="Times New Roman" w:hAnsi="Times New Roman" w:cs="Times New Roman"/>
          <w:sz w:val="24"/>
          <w:szCs w:val="24"/>
        </w:rPr>
        <w:t>dalam</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kelompok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mulai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mengalami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penurunan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kesehatan</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memerlukan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lebih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banyak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dukungan</w:t>
      </w:r>
      <w:proofErr w:type="spellEnd"/>
      <w:r w:rsidRPr="002C614C">
        <w:rPr>
          <w:rFonts w:ascii="Times New Roman" w:hAnsi="Times New Roman" w:cs="Times New Roman"/>
          <w:sz w:val="24"/>
          <w:szCs w:val="24"/>
        </w:rPr>
        <w:t xml:space="preserve">. Angka </w:t>
      </w:r>
      <w:proofErr w:type="spellStart"/>
      <w:r w:rsidRPr="002C614C">
        <w:rPr>
          <w:rFonts w:ascii="Times New Roman" w:hAnsi="Times New Roman" w:cs="Times New Roman"/>
          <w:sz w:val="24"/>
          <w:szCs w:val="24"/>
        </w:rPr>
        <w:t>harapan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hidup</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dalam</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kelompok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berbeda-beda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tergantung</w:t>
      </w:r>
      <w:proofErr w:type="spellEnd"/>
      <w:r w:rsidRPr="002C614C">
        <w:rPr>
          <w:rFonts w:ascii="Times New Roman" w:hAnsi="Times New Roman" w:cs="Times New Roman"/>
          <w:sz w:val="24"/>
          <w:szCs w:val="24"/>
        </w:rPr>
        <w:t xml:space="preserve"> pada </w:t>
      </w:r>
      <w:proofErr w:type="spellStart"/>
      <w:r w:rsidRPr="002C614C">
        <w:rPr>
          <w:rFonts w:ascii="Times New Roman" w:hAnsi="Times New Roman" w:cs="Times New Roman"/>
          <w:sz w:val="24"/>
          <w:szCs w:val="24"/>
        </w:rPr>
        <w:t>faktor</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sosial</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ekonomi</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kesehatan</w:t>
      </w:r>
      <w:proofErr w:type="spellEnd"/>
      <w:r w:rsidRPr="002C614C">
        <w:rPr>
          <w:rFonts w:ascii="Times New Roman" w:hAnsi="Times New Roman" w:cs="Times New Roman"/>
          <w:sz w:val="24"/>
          <w:szCs w:val="24"/>
        </w:rPr>
        <w:t xml:space="preserve"> di negara masing-masing.</w:t>
      </w:r>
    </w:p>
    <w:p w14:paraId="0097331F" w14:textId="4DD57830" w:rsidR="00A45D72" w:rsidRPr="002C614C" w:rsidRDefault="00A45D72" w:rsidP="006B1FD0">
      <w:pPr>
        <w:pStyle w:val="ListParagraph"/>
        <w:numPr>
          <w:ilvl w:val="4"/>
          <w:numId w:val="1"/>
        </w:numPr>
        <w:spacing w:after="0" w:line="480" w:lineRule="auto"/>
        <w:ind w:left="567" w:hanging="567"/>
        <w:jc w:val="both"/>
        <w:rPr>
          <w:rFonts w:ascii="Times New Roman" w:hAnsi="Times New Roman" w:cs="Times New Roman"/>
          <w:sz w:val="24"/>
          <w:szCs w:val="24"/>
        </w:rPr>
      </w:pPr>
      <w:proofErr w:type="spellStart"/>
      <w:r w:rsidRPr="002C614C">
        <w:rPr>
          <w:rFonts w:ascii="Times New Roman" w:hAnsi="Times New Roman" w:cs="Times New Roman"/>
          <w:sz w:val="24"/>
          <w:szCs w:val="24"/>
        </w:rPr>
        <w:t>Usia</w:t>
      </w:r>
      <w:proofErr w:type="spellEnd"/>
      <w:r w:rsidRPr="002C614C">
        <w:rPr>
          <w:rFonts w:ascii="Times New Roman" w:hAnsi="Times New Roman" w:cs="Times New Roman"/>
          <w:sz w:val="24"/>
          <w:szCs w:val="24"/>
        </w:rPr>
        <w:t xml:space="preserve"> </w:t>
      </w:r>
      <w:r w:rsidR="00D04B07" w:rsidRPr="002C614C">
        <w:rPr>
          <w:rFonts w:ascii="Times New Roman" w:hAnsi="Times New Roman" w:cs="Times New Roman"/>
          <w:sz w:val="24"/>
          <w:szCs w:val="24"/>
        </w:rPr>
        <w:t>Sangat</w:t>
      </w:r>
      <w:r w:rsidRPr="002C614C">
        <w:rPr>
          <w:rFonts w:ascii="Times New Roman" w:hAnsi="Times New Roman" w:cs="Times New Roman"/>
          <w:sz w:val="24"/>
          <w:szCs w:val="24"/>
        </w:rPr>
        <w:t xml:space="preserve"> </w:t>
      </w:r>
      <w:proofErr w:type="gramStart"/>
      <w:r w:rsidR="00D04B07" w:rsidRPr="002C614C">
        <w:rPr>
          <w:rFonts w:ascii="Times New Roman" w:hAnsi="Times New Roman" w:cs="Times New Roman"/>
          <w:sz w:val="24"/>
          <w:szCs w:val="24"/>
        </w:rPr>
        <w:t>Tua</w:t>
      </w:r>
      <w:r w:rsidR="000971E9" w:rsidRPr="002C614C">
        <w:rPr>
          <w:rFonts w:ascii="Times New Roman" w:hAnsi="Times New Roman" w:cs="Times New Roman"/>
          <w:sz w:val="24"/>
          <w:szCs w:val="24"/>
        </w:rPr>
        <w:t xml:space="preserve"> </w:t>
      </w:r>
      <w:r w:rsidRPr="002C614C">
        <w:rPr>
          <w:rFonts w:ascii="Times New Roman" w:hAnsi="Times New Roman" w:cs="Times New Roman"/>
          <w:sz w:val="24"/>
          <w:szCs w:val="24"/>
        </w:rPr>
        <w:t>:</w:t>
      </w:r>
      <w:proofErr w:type="gramEnd"/>
      <w:r w:rsidRPr="002C614C">
        <w:rPr>
          <w:rFonts w:ascii="Times New Roman" w:hAnsi="Times New Roman" w:cs="Times New Roman"/>
          <w:sz w:val="24"/>
          <w:szCs w:val="24"/>
        </w:rPr>
        <w:t xml:space="preserve"> 80 </w:t>
      </w:r>
      <w:proofErr w:type="spellStart"/>
      <w:r w:rsidRPr="002C614C">
        <w:rPr>
          <w:rFonts w:ascii="Times New Roman" w:hAnsi="Times New Roman" w:cs="Times New Roman"/>
          <w:sz w:val="24"/>
          <w:szCs w:val="24"/>
        </w:rPr>
        <w:t>tahun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atas</w:t>
      </w:r>
      <w:proofErr w:type="spellEnd"/>
      <w:r w:rsidRPr="002C614C">
        <w:rPr>
          <w:rFonts w:ascii="Times New Roman" w:hAnsi="Times New Roman" w:cs="Times New Roman"/>
          <w:sz w:val="24"/>
          <w:szCs w:val="24"/>
        </w:rPr>
        <w:t xml:space="preserve"> </w:t>
      </w:r>
    </w:p>
    <w:p w14:paraId="274A2495" w14:textId="4390CFDA" w:rsidR="00681129" w:rsidRPr="002C614C" w:rsidRDefault="00A45D72" w:rsidP="00A33893">
      <w:pPr>
        <w:pStyle w:val="ListParagraph"/>
        <w:spacing w:after="0" w:line="480" w:lineRule="auto"/>
        <w:ind w:left="567"/>
        <w:jc w:val="both"/>
        <w:rPr>
          <w:rFonts w:ascii="Times New Roman" w:hAnsi="Times New Roman" w:cs="Times New Roman"/>
          <w:sz w:val="24"/>
          <w:szCs w:val="24"/>
        </w:rPr>
      </w:pPr>
      <w:r w:rsidRPr="002C614C">
        <w:rPr>
          <w:rFonts w:ascii="Times New Roman" w:hAnsi="Times New Roman" w:cs="Times New Roman"/>
          <w:sz w:val="24"/>
          <w:szCs w:val="24"/>
        </w:rPr>
        <w:t xml:space="preserve">Orang-orang di </w:t>
      </w:r>
      <w:proofErr w:type="spellStart"/>
      <w:r w:rsidRPr="002C614C">
        <w:rPr>
          <w:rFonts w:ascii="Times New Roman" w:hAnsi="Times New Roman" w:cs="Times New Roman"/>
          <w:sz w:val="24"/>
          <w:szCs w:val="24"/>
        </w:rPr>
        <w:t>kelompok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sering</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menghadapi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berbagai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masalah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kesehatan</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biasanya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memiliki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angka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harapan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hidup</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lebih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rendah</w:t>
      </w:r>
      <w:proofErr w:type="spellEnd"/>
      <w:r w:rsidRPr="002C614C">
        <w:rPr>
          <w:rFonts w:ascii="Times New Roman" w:hAnsi="Times New Roman" w:cs="Times New Roman"/>
          <w:sz w:val="24"/>
          <w:szCs w:val="24"/>
        </w:rPr>
        <w:t xml:space="preserve">. WHO </w:t>
      </w:r>
      <w:proofErr w:type="spellStart"/>
      <w:r w:rsidRPr="002C614C">
        <w:rPr>
          <w:rFonts w:ascii="Times New Roman" w:hAnsi="Times New Roman" w:cs="Times New Roman"/>
          <w:sz w:val="24"/>
          <w:szCs w:val="24"/>
        </w:rPr>
        <w:t>menekankan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urgensi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perawatan</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dukungan</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lebih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intensif</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bagi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kelompok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ini</w:t>
      </w:r>
      <w:proofErr w:type="spellEnd"/>
      <w:r w:rsidRPr="002C614C">
        <w:rPr>
          <w:rFonts w:ascii="Times New Roman" w:hAnsi="Times New Roman" w:cs="Times New Roman"/>
          <w:sz w:val="24"/>
          <w:szCs w:val="24"/>
        </w:rPr>
        <w:t>.</w:t>
      </w:r>
    </w:p>
    <w:p w14:paraId="22615AF2" w14:textId="0CABACF9" w:rsidR="00533258" w:rsidRPr="002C614C" w:rsidRDefault="00D06AB7" w:rsidP="005A1C71">
      <w:pPr>
        <w:pStyle w:val="ListParagraph"/>
        <w:spacing w:after="0" w:line="480" w:lineRule="auto"/>
        <w:ind w:left="0" w:firstLine="567"/>
        <w:jc w:val="both"/>
        <w:rPr>
          <w:rFonts w:ascii="Times New Roman" w:hAnsi="Times New Roman" w:cs="Times New Roman"/>
          <w:sz w:val="24"/>
          <w:szCs w:val="24"/>
        </w:rPr>
      </w:pPr>
      <w:proofErr w:type="spellStart"/>
      <w:r w:rsidRPr="002C614C">
        <w:rPr>
          <w:rFonts w:ascii="Times New Roman" w:hAnsi="Times New Roman" w:cs="Times New Roman"/>
          <w:sz w:val="24"/>
          <w:szCs w:val="24"/>
        </w:rPr>
        <w:t>Sedangkan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dalam</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penelitian</w:t>
      </w:r>
      <w:proofErr w:type="spellEnd"/>
      <w:r w:rsidR="00533258" w:rsidRPr="002C614C">
        <w:rPr>
          <w:rFonts w:ascii="Times New Roman" w:eastAsia="Times New Roman" w:hAnsi="Times New Roman" w:cs="Times New Roman"/>
          <w:b/>
          <w:bCs/>
          <w:kern w:val="0"/>
          <w:sz w:val="24"/>
          <w:szCs w:val="24"/>
          <w:lang w:val="id-ID" w:eastAsia="id-ID"/>
          <w14:ligatures w14:val="none"/>
        </w:rPr>
        <w:t xml:space="preserve"> </w:t>
      </w:r>
      <w:sdt>
        <w:sdtPr>
          <w:rPr>
            <w:rFonts w:ascii="Times New Roman" w:eastAsia="Times New Roman" w:hAnsi="Times New Roman" w:cs="Times New Roman"/>
            <w:b/>
            <w:bCs/>
            <w:kern w:val="0"/>
            <w:sz w:val="24"/>
            <w:szCs w:val="24"/>
            <w:lang w:val="id-ID" w:eastAsia="id-ID"/>
            <w14:ligatures w14:val="none"/>
          </w:rPr>
          <w:id w:val="1204980062"/>
          <w:citation/>
        </w:sdtPr>
        <w:sdtContent>
          <w:r w:rsidR="00333F0E" w:rsidRPr="002C614C">
            <w:rPr>
              <w:rFonts w:ascii="Times New Roman" w:eastAsia="Times New Roman" w:hAnsi="Times New Roman" w:cs="Times New Roman"/>
              <w:b/>
              <w:bCs/>
              <w:kern w:val="0"/>
              <w:sz w:val="24"/>
              <w:szCs w:val="24"/>
              <w:lang w:val="id-ID" w:eastAsia="id-ID"/>
              <w14:ligatures w14:val="none"/>
            </w:rPr>
            <w:fldChar w:fldCharType="begin"/>
          </w:r>
          <w:r w:rsidR="00333F0E" w:rsidRPr="002C614C">
            <w:rPr>
              <w:rFonts w:ascii="Times New Roman" w:hAnsi="Times New Roman" w:cs="Times New Roman"/>
              <w:sz w:val="24"/>
              <w:szCs w:val="24"/>
              <w:lang w:val="en-US"/>
            </w:rPr>
            <w:instrText xml:space="preserve"> CITATION Kem231 \l 1033 </w:instrText>
          </w:r>
          <w:r w:rsidR="00333F0E" w:rsidRPr="002C614C">
            <w:rPr>
              <w:rFonts w:ascii="Times New Roman" w:eastAsia="Times New Roman" w:hAnsi="Times New Roman" w:cs="Times New Roman"/>
              <w:b/>
              <w:bCs/>
              <w:kern w:val="0"/>
              <w:sz w:val="24"/>
              <w:szCs w:val="24"/>
              <w:lang w:val="id-ID" w:eastAsia="id-ID"/>
              <w14:ligatures w14:val="none"/>
            </w:rPr>
            <w:fldChar w:fldCharType="separate"/>
          </w:r>
          <w:r w:rsidR="00333F0E" w:rsidRPr="002C614C">
            <w:rPr>
              <w:rFonts w:ascii="Times New Roman" w:hAnsi="Times New Roman" w:cs="Times New Roman"/>
              <w:noProof/>
              <w:sz w:val="24"/>
              <w:szCs w:val="24"/>
              <w:lang w:val="en-US"/>
            </w:rPr>
            <w:t>(Kementerian Kesehatan RI, 2023)</w:t>
          </w:r>
          <w:r w:rsidR="00333F0E" w:rsidRPr="002C614C">
            <w:rPr>
              <w:rFonts w:ascii="Times New Roman" w:eastAsia="Times New Roman" w:hAnsi="Times New Roman" w:cs="Times New Roman"/>
              <w:b/>
              <w:bCs/>
              <w:kern w:val="0"/>
              <w:sz w:val="24"/>
              <w:szCs w:val="24"/>
              <w:lang w:val="id-ID" w:eastAsia="id-ID"/>
              <w14:ligatures w14:val="none"/>
            </w:rPr>
            <w:fldChar w:fldCharType="end"/>
          </w:r>
        </w:sdtContent>
      </w:sdt>
      <w:r w:rsidR="00333F0E" w:rsidRPr="002C614C">
        <w:rPr>
          <w:rFonts w:ascii="Times New Roman" w:eastAsia="Times New Roman" w:hAnsi="Times New Roman" w:cs="Times New Roman"/>
          <w:b/>
          <w:bCs/>
          <w:kern w:val="0"/>
          <w:sz w:val="24"/>
          <w:szCs w:val="24"/>
          <w:lang w:val="id-ID" w:eastAsia="id-ID"/>
          <w14:ligatures w14:val="none"/>
        </w:rPr>
        <w:t xml:space="preserve">, </w:t>
      </w:r>
      <w:proofErr w:type="spellStart"/>
      <w:r w:rsidR="00AC484D" w:rsidRPr="002C614C">
        <w:rPr>
          <w:rFonts w:ascii="Times New Roman" w:hAnsi="Times New Roman" w:cs="Times New Roman"/>
          <w:sz w:val="24"/>
          <w:szCs w:val="24"/>
        </w:rPr>
        <w:t>mengelompokkan</w:t>
      </w:r>
      <w:proofErr w:type="spellEnd"/>
      <w:r w:rsidR="00AC484D" w:rsidRPr="002C614C">
        <w:rPr>
          <w:rFonts w:ascii="Times New Roman" w:hAnsi="Times New Roman" w:cs="Times New Roman"/>
          <w:sz w:val="24"/>
          <w:szCs w:val="24"/>
        </w:rPr>
        <w:t xml:space="preserve"> </w:t>
      </w:r>
      <w:proofErr w:type="spellStart"/>
      <w:r w:rsidR="00AC484D" w:rsidRPr="002C614C">
        <w:rPr>
          <w:rFonts w:ascii="Times New Roman" w:hAnsi="Times New Roman" w:cs="Times New Roman"/>
          <w:sz w:val="24"/>
          <w:szCs w:val="24"/>
        </w:rPr>
        <w:t>lansia</w:t>
      </w:r>
      <w:proofErr w:type="spellEnd"/>
      <w:r w:rsidR="00AC484D" w:rsidRPr="002C614C">
        <w:rPr>
          <w:rFonts w:ascii="Times New Roman" w:hAnsi="Times New Roman" w:cs="Times New Roman"/>
          <w:sz w:val="24"/>
          <w:szCs w:val="24"/>
        </w:rPr>
        <w:t xml:space="preserve"> </w:t>
      </w:r>
      <w:proofErr w:type="spellStart"/>
      <w:r w:rsidR="00AC484D" w:rsidRPr="002C614C">
        <w:rPr>
          <w:rFonts w:ascii="Times New Roman" w:hAnsi="Times New Roman" w:cs="Times New Roman"/>
          <w:sz w:val="24"/>
          <w:szCs w:val="24"/>
        </w:rPr>
        <w:t>menjadi</w:t>
      </w:r>
      <w:proofErr w:type="spellEnd"/>
      <w:r w:rsidR="00AC484D" w:rsidRPr="002C614C">
        <w:rPr>
          <w:rFonts w:ascii="Times New Roman" w:hAnsi="Times New Roman" w:cs="Times New Roman"/>
          <w:sz w:val="24"/>
          <w:szCs w:val="24"/>
        </w:rPr>
        <w:t xml:space="preserve"> dua </w:t>
      </w:r>
      <w:proofErr w:type="spellStart"/>
      <w:r w:rsidR="00AC484D" w:rsidRPr="002C614C">
        <w:rPr>
          <w:rFonts w:ascii="Times New Roman" w:hAnsi="Times New Roman" w:cs="Times New Roman"/>
          <w:sz w:val="24"/>
          <w:szCs w:val="24"/>
        </w:rPr>
        <w:t>kategori</w:t>
      </w:r>
      <w:proofErr w:type="spellEnd"/>
      <w:r w:rsidR="00AC484D" w:rsidRPr="002C614C">
        <w:rPr>
          <w:rFonts w:ascii="Times New Roman" w:hAnsi="Times New Roman" w:cs="Times New Roman"/>
          <w:sz w:val="24"/>
          <w:szCs w:val="24"/>
        </w:rPr>
        <w:t xml:space="preserve"> </w:t>
      </w:r>
      <w:proofErr w:type="spellStart"/>
      <w:r w:rsidR="00AC484D" w:rsidRPr="002C614C">
        <w:rPr>
          <w:rFonts w:ascii="Times New Roman" w:hAnsi="Times New Roman" w:cs="Times New Roman"/>
          <w:sz w:val="24"/>
          <w:szCs w:val="24"/>
        </w:rPr>
        <w:t>berdasarkan</w:t>
      </w:r>
      <w:proofErr w:type="spellEnd"/>
      <w:r w:rsidR="00AC484D" w:rsidRPr="002C614C">
        <w:rPr>
          <w:rFonts w:ascii="Times New Roman" w:hAnsi="Times New Roman" w:cs="Times New Roman"/>
          <w:sz w:val="24"/>
          <w:szCs w:val="24"/>
        </w:rPr>
        <w:t xml:space="preserve"> </w:t>
      </w:r>
      <w:proofErr w:type="spellStart"/>
      <w:r w:rsidR="00AC484D" w:rsidRPr="002C614C">
        <w:rPr>
          <w:rFonts w:ascii="Times New Roman" w:hAnsi="Times New Roman" w:cs="Times New Roman"/>
          <w:sz w:val="24"/>
          <w:szCs w:val="24"/>
        </w:rPr>
        <w:t>angka</w:t>
      </w:r>
      <w:proofErr w:type="spellEnd"/>
      <w:r w:rsidR="00AC484D" w:rsidRPr="002C614C">
        <w:rPr>
          <w:rFonts w:ascii="Times New Roman" w:hAnsi="Times New Roman" w:cs="Times New Roman"/>
          <w:sz w:val="24"/>
          <w:szCs w:val="24"/>
        </w:rPr>
        <w:t xml:space="preserve"> </w:t>
      </w:r>
      <w:proofErr w:type="spellStart"/>
      <w:r w:rsidR="00AC484D" w:rsidRPr="002C614C">
        <w:rPr>
          <w:rFonts w:ascii="Times New Roman" w:hAnsi="Times New Roman" w:cs="Times New Roman"/>
          <w:sz w:val="24"/>
          <w:szCs w:val="24"/>
        </w:rPr>
        <w:t>harapan</w:t>
      </w:r>
      <w:proofErr w:type="spellEnd"/>
      <w:r w:rsidR="00AC484D" w:rsidRPr="002C614C">
        <w:rPr>
          <w:rFonts w:ascii="Times New Roman" w:hAnsi="Times New Roman" w:cs="Times New Roman"/>
          <w:sz w:val="24"/>
          <w:szCs w:val="24"/>
        </w:rPr>
        <w:t xml:space="preserve"> </w:t>
      </w:r>
      <w:proofErr w:type="spellStart"/>
      <w:proofErr w:type="gramStart"/>
      <w:r w:rsidR="00AC484D" w:rsidRPr="002C614C">
        <w:rPr>
          <w:rFonts w:ascii="Times New Roman" w:hAnsi="Times New Roman" w:cs="Times New Roman"/>
          <w:sz w:val="24"/>
          <w:szCs w:val="24"/>
        </w:rPr>
        <w:t>hidup</w:t>
      </w:r>
      <w:proofErr w:type="spellEnd"/>
      <w:r w:rsidR="00AC484D" w:rsidRPr="002C614C">
        <w:rPr>
          <w:rFonts w:ascii="Times New Roman" w:hAnsi="Times New Roman" w:cs="Times New Roman"/>
          <w:sz w:val="24"/>
          <w:szCs w:val="24"/>
        </w:rPr>
        <w:t xml:space="preserve"> :</w:t>
      </w:r>
      <w:proofErr w:type="gramEnd"/>
    </w:p>
    <w:p w14:paraId="258DD769" w14:textId="77777777" w:rsidR="00477758" w:rsidRPr="002C614C" w:rsidRDefault="00477758" w:rsidP="00434974">
      <w:pPr>
        <w:pStyle w:val="ListParagraph"/>
        <w:numPr>
          <w:ilvl w:val="0"/>
          <w:numId w:val="26"/>
        </w:numPr>
        <w:spacing w:line="480" w:lineRule="auto"/>
        <w:ind w:left="567" w:hanging="567"/>
        <w:jc w:val="both"/>
        <w:rPr>
          <w:rFonts w:ascii="Times New Roman" w:hAnsi="Times New Roman" w:cs="Times New Roman"/>
          <w:sz w:val="24"/>
          <w:szCs w:val="24"/>
          <w:lang w:val="id-ID"/>
        </w:rPr>
      </w:pPr>
      <w:proofErr w:type="spellStart"/>
      <w:r w:rsidRPr="002C614C">
        <w:rPr>
          <w:rFonts w:ascii="Times New Roman" w:hAnsi="Times New Roman" w:cs="Times New Roman"/>
          <w:sz w:val="24"/>
          <w:szCs w:val="24"/>
          <w:lang w:val="id-ID"/>
        </w:rPr>
        <w:t>Pralansia</w:t>
      </w:r>
      <w:proofErr w:type="spellEnd"/>
      <w:r w:rsidRPr="002C614C">
        <w:rPr>
          <w:rFonts w:ascii="Times New Roman" w:hAnsi="Times New Roman" w:cs="Times New Roman"/>
          <w:sz w:val="24"/>
          <w:szCs w:val="24"/>
          <w:lang w:val="id-ID"/>
        </w:rPr>
        <w:t xml:space="preserve"> (45-59 tahun) : </w:t>
      </w:r>
    </w:p>
    <w:p w14:paraId="3769BB5A" w14:textId="7A22D68D" w:rsidR="00477758" w:rsidRPr="002C614C" w:rsidRDefault="00477758" w:rsidP="00477758">
      <w:pPr>
        <w:pStyle w:val="ListParagraph"/>
        <w:spacing w:line="480" w:lineRule="auto"/>
        <w:ind w:left="567"/>
        <w:jc w:val="both"/>
        <w:rPr>
          <w:rFonts w:ascii="Times New Roman" w:hAnsi="Times New Roman" w:cs="Times New Roman"/>
          <w:sz w:val="24"/>
          <w:szCs w:val="24"/>
          <w:lang w:val="id-ID"/>
        </w:rPr>
      </w:pPr>
      <w:r w:rsidRPr="002C614C">
        <w:rPr>
          <w:rFonts w:ascii="Times New Roman" w:hAnsi="Times New Roman" w:cs="Times New Roman"/>
          <w:sz w:val="24"/>
          <w:szCs w:val="24"/>
          <w:lang w:val="id-ID"/>
        </w:rPr>
        <w:lastRenderedPageBreak/>
        <w:t>Angka harapan hidup di Indonesia terus meningkat, dan pemerintah menekankan pentingnya promosi kesehatan untuk kelompok ini guna mempersiapkan mereka sebelum memasuki usia lanjut.</w:t>
      </w:r>
    </w:p>
    <w:p w14:paraId="3E1D1CB8" w14:textId="77777777" w:rsidR="00212819" w:rsidRPr="002C614C" w:rsidRDefault="00212819" w:rsidP="00434974">
      <w:pPr>
        <w:pStyle w:val="ListParagraph"/>
        <w:numPr>
          <w:ilvl w:val="0"/>
          <w:numId w:val="26"/>
        </w:numPr>
        <w:spacing w:line="480" w:lineRule="auto"/>
        <w:ind w:left="567" w:hanging="567"/>
        <w:jc w:val="both"/>
        <w:rPr>
          <w:rFonts w:ascii="Times New Roman" w:hAnsi="Times New Roman" w:cs="Times New Roman"/>
          <w:sz w:val="24"/>
          <w:szCs w:val="24"/>
          <w:lang w:val="id-ID"/>
        </w:rPr>
      </w:pPr>
      <w:proofErr w:type="spellStart"/>
      <w:r w:rsidRPr="002C614C">
        <w:rPr>
          <w:rFonts w:ascii="Times New Roman" w:hAnsi="Times New Roman" w:cs="Times New Roman"/>
          <w:sz w:val="24"/>
          <w:szCs w:val="24"/>
        </w:rPr>
        <w:t>Lansia</w:t>
      </w:r>
      <w:proofErr w:type="spellEnd"/>
      <w:r w:rsidRPr="002C614C">
        <w:rPr>
          <w:rFonts w:ascii="Times New Roman" w:hAnsi="Times New Roman" w:cs="Times New Roman"/>
          <w:sz w:val="24"/>
          <w:szCs w:val="24"/>
        </w:rPr>
        <w:t xml:space="preserve"> (≥60 </w:t>
      </w:r>
      <w:proofErr w:type="spellStart"/>
      <w:r w:rsidRPr="002C614C">
        <w:rPr>
          <w:rFonts w:ascii="Times New Roman" w:hAnsi="Times New Roman" w:cs="Times New Roman"/>
          <w:sz w:val="24"/>
          <w:szCs w:val="24"/>
        </w:rPr>
        <w:t>tahun</w:t>
      </w:r>
      <w:proofErr w:type="spellEnd"/>
      <w:r w:rsidRPr="002C614C">
        <w:rPr>
          <w:rFonts w:ascii="Times New Roman" w:hAnsi="Times New Roman" w:cs="Times New Roman"/>
          <w:sz w:val="24"/>
          <w:szCs w:val="24"/>
        </w:rPr>
        <w:t xml:space="preserve">): </w:t>
      </w:r>
    </w:p>
    <w:p w14:paraId="42FC6D04" w14:textId="27012CD8" w:rsidR="00A33893" w:rsidRPr="002C614C" w:rsidRDefault="00212819" w:rsidP="00623FB3">
      <w:pPr>
        <w:pStyle w:val="ListParagraph"/>
        <w:spacing w:after="0" w:line="480" w:lineRule="auto"/>
        <w:ind w:left="567"/>
        <w:jc w:val="both"/>
        <w:rPr>
          <w:rFonts w:ascii="Times New Roman" w:hAnsi="Times New Roman" w:cs="Times New Roman"/>
          <w:sz w:val="24"/>
          <w:szCs w:val="24"/>
          <w:lang w:val="id-ID"/>
        </w:rPr>
      </w:pPr>
      <w:proofErr w:type="spellStart"/>
      <w:r w:rsidRPr="002C614C">
        <w:rPr>
          <w:rFonts w:ascii="Times New Roman" w:hAnsi="Times New Roman" w:cs="Times New Roman"/>
          <w:sz w:val="24"/>
          <w:szCs w:val="24"/>
        </w:rPr>
        <w:t>Fokus</w:t>
      </w:r>
      <w:proofErr w:type="spellEnd"/>
      <w:r w:rsidRPr="002C614C">
        <w:rPr>
          <w:rFonts w:ascii="Times New Roman" w:hAnsi="Times New Roman" w:cs="Times New Roman"/>
          <w:sz w:val="24"/>
          <w:szCs w:val="24"/>
        </w:rPr>
        <w:t xml:space="preserve"> pada </w:t>
      </w:r>
      <w:proofErr w:type="spellStart"/>
      <w:r w:rsidRPr="002C614C">
        <w:rPr>
          <w:rFonts w:ascii="Times New Roman" w:hAnsi="Times New Roman" w:cs="Times New Roman"/>
          <w:sz w:val="24"/>
          <w:szCs w:val="24"/>
        </w:rPr>
        <w:t>penyediaan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layanan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kesehatan</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memadai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dengan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perhatian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khusus</w:t>
      </w:r>
      <w:proofErr w:type="spellEnd"/>
      <w:r w:rsidRPr="002C614C">
        <w:rPr>
          <w:rFonts w:ascii="Times New Roman" w:hAnsi="Times New Roman" w:cs="Times New Roman"/>
          <w:sz w:val="24"/>
          <w:szCs w:val="24"/>
        </w:rPr>
        <w:t xml:space="preserve"> pada </w:t>
      </w:r>
      <w:proofErr w:type="spellStart"/>
      <w:r w:rsidRPr="002C614C">
        <w:rPr>
          <w:rFonts w:ascii="Times New Roman" w:hAnsi="Times New Roman" w:cs="Times New Roman"/>
          <w:sz w:val="24"/>
          <w:szCs w:val="24"/>
        </w:rPr>
        <w:t>lansia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tua</w:t>
      </w:r>
      <w:proofErr w:type="spellEnd"/>
      <w:r w:rsidRPr="002C614C">
        <w:rPr>
          <w:rFonts w:ascii="Times New Roman" w:hAnsi="Times New Roman" w:cs="Times New Roman"/>
          <w:sz w:val="24"/>
          <w:szCs w:val="24"/>
        </w:rPr>
        <w:t xml:space="preserve"> dan sangat </w:t>
      </w:r>
      <w:proofErr w:type="spellStart"/>
      <w:r w:rsidRPr="002C614C">
        <w:rPr>
          <w:rFonts w:ascii="Times New Roman" w:hAnsi="Times New Roman" w:cs="Times New Roman"/>
          <w:sz w:val="24"/>
          <w:szCs w:val="24"/>
        </w:rPr>
        <w:t>tua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karena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mereka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rentan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terhadap</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penyakit</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kondisi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kesehatan</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memburuk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Kemenkes</w:t>
      </w:r>
      <w:proofErr w:type="spellEnd"/>
      <w:r w:rsidRPr="002C614C">
        <w:rPr>
          <w:rFonts w:ascii="Times New Roman" w:hAnsi="Times New Roman" w:cs="Times New Roman"/>
          <w:sz w:val="24"/>
          <w:szCs w:val="24"/>
        </w:rPr>
        <w:t xml:space="preserve"> juga </w:t>
      </w:r>
      <w:proofErr w:type="spellStart"/>
      <w:r w:rsidRPr="002C614C">
        <w:rPr>
          <w:rFonts w:ascii="Times New Roman" w:hAnsi="Times New Roman" w:cs="Times New Roman"/>
          <w:sz w:val="24"/>
          <w:szCs w:val="24"/>
        </w:rPr>
        <w:t>menyebutkan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bahwa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angka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harapan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hidup</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untuk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lansia</w:t>
      </w:r>
      <w:proofErr w:type="spellEnd"/>
      <w:r w:rsidRPr="002C614C">
        <w:rPr>
          <w:rFonts w:ascii="Times New Roman" w:hAnsi="Times New Roman" w:cs="Times New Roman"/>
          <w:sz w:val="24"/>
          <w:szCs w:val="24"/>
        </w:rPr>
        <w:t xml:space="preserve"> di Indonesia </w:t>
      </w:r>
      <w:proofErr w:type="spellStart"/>
      <w:r w:rsidRPr="002C614C">
        <w:rPr>
          <w:rFonts w:ascii="Times New Roman" w:hAnsi="Times New Roman" w:cs="Times New Roman"/>
          <w:sz w:val="24"/>
          <w:szCs w:val="24"/>
        </w:rPr>
        <w:t>saat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mencapai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sekitar</w:t>
      </w:r>
      <w:proofErr w:type="spellEnd"/>
      <w:r w:rsidRPr="002C614C">
        <w:rPr>
          <w:rFonts w:ascii="Times New Roman" w:hAnsi="Times New Roman" w:cs="Times New Roman"/>
          <w:sz w:val="24"/>
          <w:szCs w:val="24"/>
        </w:rPr>
        <w:t xml:space="preserve"> 72 </w:t>
      </w:r>
      <w:proofErr w:type="spellStart"/>
      <w:r w:rsidRPr="002C614C">
        <w:rPr>
          <w:rFonts w:ascii="Times New Roman" w:hAnsi="Times New Roman" w:cs="Times New Roman"/>
          <w:sz w:val="24"/>
          <w:szCs w:val="24"/>
        </w:rPr>
        <w:t>tahun</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menunjukkan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perbaikan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dalam</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pelayanan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kesehatan</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kualitas</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hidup</w:t>
      </w:r>
      <w:proofErr w:type="spellEnd"/>
      <w:r w:rsidRPr="002C614C">
        <w:rPr>
          <w:rFonts w:ascii="Times New Roman" w:hAnsi="Times New Roman" w:cs="Times New Roman"/>
          <w:sz w:val="24"/>
          <w:szCs w:val="24"/>
          <w:lang w:val="id-ID"/>
        </w:rPr>
        <w:t>.</w:t>
      </w:r>
    </w:p>
    <w:p w14:paraId="1C5C98F2" w14:textId="30A01E0C" w:rsidR="00362F7B" w:rsidRPr="002C614C" w:rsidRDefault="00710133" w:rsidP="00F92C0B">
      <w:pPr>
        <w:pStyle w:val="Heading3"/>
        <w:numPr>
          <w:ilvl w:val="0"/>
          <w:numId w:val="0"/>
        </w:numPr>
        <w:spacing w:after="0"/>
        <w:ind w:left="567" w:hanging="567"/>
        <w:rPr>
          <w:b/>
        </w:rPr>
      </w:pPr>
      <w:bookmarkStart w:id="98" w:name="_Toc192150397"/>
      <w:r>
        <w:t xml:space="preserve">2.4.3 </w:t>
      </w:r>
      <w:proofErr w:type="spellStart"/>
      <w:r w:rsidR="00907ECE" w:rsidRPr="002C614C">
        <w:t>Klasifikasi</w:t>
      </w:r>
      <w:proofErr w:type="spellEnd"/>
      <w:r w:rsidR="00907ECE" w:rsidRPr="002C614C">
        <w:t xml:space="preserve"> </w:t>
      </w:r>
      <w:proofErr w:type="spellStart"/>
      <w:r w:rsidR="00907ECE" w:rsidRPr="002C614C">
        <w:t>Lansia</w:t>
      </w:r>
      <w:bookmarkEnd w:id="98"/>
      <w:proofErr w:type="spellEnd"/>
    </w:p>
    <w:p w14:paraId="3D68E1A7" w14:textId="0EC72632" w:rsidR="00E776A7" w:rsidRPr="002C614C" w:rsidRDefault="00D6262F" w:rsidP="00DC1B0C">
      <w:pPr>
        <w:spacing w:after="0" w:line="480" w:lineRule="auto"/>
        <w:ind w:left="567"/>
        <w:jc w:val="both"/>
        <w:rPr>
          <w:rFonts w:ascii="Times New Roman" w:hAnsi="Times New Roman" w:cs="Times New Roman"/>
          <w:sz w:val="24"/>
          <w:szCs w:val="24"/>
        </w:rPr>
      </w:pPr>
      <w:proofErr w:type="spellStart"/>
      <w:r w:rsidRPr="002C614C">
        <w:rPr>
          <w:rFonts w:ascii="Times New Roman" w:hAnsi="Times New Roman" w:cs="Times New Roman"/>
          <w:sz w:val="24"/>
          <w:szCs w:val="24"/>
        </w:rPr>
        <w:t>Menurut</w:t>
      </w:r>
      <w:proofErr w:type="spellEnd"/>
      <w:r w:rsidRPr="002C614C">
        <w:rPr>
          <w:rFonts w:ascii="Times New Roman" w:hAnsi="Times New Roman" w:cs="Times New Roman"/>
          <w:sz w:val="24"/>
          <w:szCs w:val="24"/>
        </w:rPr>
        <w:t xml:space="preserve"> </w:t>
      </w:r>
      <w:sdt>
        <w:sdtPr>
          <w:rPr>
            <w:rFonts w:ascii="Times New Roman" w:hAnsi="Times New Roman" w:cs="Times New Roman"/>
            <w:sz w:val="24"/>
            <w:szCs w:val="24"/>
          </w:rPr>
          <w:id w:val="-1611266209"/>
          <w:citation/>
        </w:sdtPr>
        <w:sdtContent>
          <w:r w:rsidR="002F1FAB" w:rsidRPr="002C614C">
            <w:rPr>
              <w:rFonts w:ascii="Times New Roman" w:hAnsi="Times New Roman" w:cs="Times New Roman"/>
              <w:sz w:val="24"/>
              <w:szCs w:val="24"/>
            </w:rPr>
            <w:fldChar w:fldCharType="begin"/>
          </w:r>
          <w:r w:rsidR="002F1FAB" w:rsidRPr="002C614C">
            <w:rPr>
              <w:rFonts w:ascii="Times New Roman" w:hAnsi="Times New Roman" w:cs="Times New Roman"/>
              <w:sz w:val="24"/>
              <w:szCs w:val="24"/>
              <w:lang w:val="en-US"/>
            </w:rPr>
            <w:instrText xml:space="preserve"> CITATION Tar21 \l 1033 </w:instrText>
          </w:r>
          <w:r w:rsidR="002F1FAB" w:rsidRPr="002C614C">
            <w:rPr>
              <w:rFonts w:ascii="Times New Roman" w:hAnsi="Times New Roman" w:cs="Times New Roman"/>
              <w:sz w:val="24"/>
              <w:szCs w:val="24"/>
            </w:rPr>
            <w:fldChar w:fldCharType="separate"/>
          </w:r>
          <w:r w:rsidR="002F1FAB" w:rsidRPr="002C614C">
            <w:rPr>
              <w:rFonts w:ascii="Times New Roman" w:hAnsi="Times New Roman" w:cs="Times New Roman"/>
              <w:noProof/>
              <w:sz w:val="24"/>
              <w:szCs w:val="24"/>
              <w:lang w:val="en-US"/>
            </w:rPr>
            <w:t>(Tarus, T., 2021)</w:t>
          </w:r>
          <w:r w:rsidR="002F1FAB" w:rsidRPr="002C614C">
            <w:rPr>
              <w:rFonts w:ascii="Times New Roman" w:hAnsi="Times New Roman" w:cs="Times New Roman"/>
              <w:sz w:val="24"/>
              <w:szCs w:val="24"/>
            </w:rPr>
            <w:fldChar w:fldCharType="end"/>
          </w:r>
        </w:sdtContent>
      </w:sdt>
      <w:r w:rsidR="00DC1B0C" w:rsidRPr="002C614C">
        <w:rPr>
          <w:rFonts w:ascii="Times New Roman" w:hAnsi="Times New Roman" w:cs="Times New Roman"/>
          <w:sz w:val="24"/>
          <w:szCs w:val="24"/>
        </w:rPr>
        <w:t xml:space="preserve">, </w:t>
      </w:r>
      <w:proofErr w:type="spellStart"/>
      <w:r w:rsidR="00DC1B0C" w:rsidRPr="002C614C">
        <w:rPr>
          <w:rFonts w:ascii="Times New Roman" w:hAnsi="Times New Roman" w:cs="Times New Roman"/>
          <w:sz w:val="24"/>
          <w:szCs w:val="24"/>
        </w:rPr>
        <w:t>Klasifikasi</w:t>
      </w:r>
      <w:proofErr w:type="spellEnd"/>
      <w:r w:rsidR="00DC1B0C" w:rsidRPr="002C614C">
        <w:rPr>
          <w:rFonts w:ascii="Times New Roman" w:hAnsi="Times New Roman" w:cs="Times New Roman"/>
          <w:sz w:val="24"/>
          <w:szCs w:val="24"/>
        </w:rPr>
        <w:t xml:space="preserve"> </w:t>
      </w:r>
      <w:proofErr w:type="spellStart"/>
      <w:r w:rsidR="00DC1B0C" w:rsidRPr="002C614C">
        <w:rPr>
          <w:rFonts w:ascii="Times New Roman" w:hAnsi="Times New Roman" w:cs="Times New Roman"/>
          <w:sz w:val="24"/>
          <w:szCs w:val="24"/>
        </w:rPr>
        <w:t>lansia</w:t>
      </w:r>
      <w:proofErr w:type="spellEnd"/>
      <w:r w:rsidR="00DC1B0C" w:rsidRPr="002C614C">
        <w:rPr>
          <w:rFonts w:ascii="Times New Roman" w:hAnsi="Times New Roman" w:cs="Times New Roman"/>
          <w:sz w:val="24"/>
          <w:szCs w:val="24"/>
        </w:rPr>
        <w:t xml:space="preserve"> </w:t>
      </w:r>
      <w:proofErr w:type="spellStart"/>
      <w:r w:rsidR="00DC1B0C" w:rsidRPr="002C614C">
        <w:rPr>
          <w:rFonts w:ascii="Times New Roman" w:hAnsi="Times New Roman" w:cs="Times New Roman"/>
          <w:sz w:val="24"/>
          <w:szCs w:val="24"/>
        </w:rPr>
        <w:t>yaitu</w:t>
      </w:r>
      <w:proofErr w:type="spellEnd"/>
      <w:r w:rsidR="00DC1B0C" w:rsidRPr="002C614C">
        <w:rPr>
          <w:rFonts w:ascii="Times New Roman" w:hAnsi="Times New Roman" w:cs="Times New Roman"/>
          <w:sz w:val="24"/>
          <w:szCs w:val="24"/>
        </w:rPr>
        <w:t xml:space="preserve"> </w:t>
      </w:r>
      <w:proofErr w:type="spellStart"/>
      <w:r w:rsidR="00DC1B0C" w:rsidRPr="002C614C">
        <w:rPr>
          <w:rFonts w:ascii="Times New Roman" w:hAnsi="Times New Roman" w:cs="Times New Roman"/>
          <w:sz w:val="24"/>
          <w:szCs w:val="24"/>
        </w:rPr>
        <w:t>sebagai</w:t>
      </w:r>
      <w:proofErr w:type="spellEnd"/>
      <w:r w:rsidR="00DC1B0C" w:rsidRPr="002C614C">
        <w:rPr>
          <w:rFonts w:ascii="Times New Roman" w:hAnsi="Times New Roman" w:cs="Times New Roman"/>
          <w:sz w:val="24"/>
          <w:szCs w:val="24"/>
        </w:rPr>
        <w:t xml:space="preserve"> </w:t>
      </w:r>
      <w:proofErr w:type="spellStart"/>
      <w:proofErr w:type="gramStart"/>
      <w:r w:rsidR="00DC1B0C" w:rsidRPr="002C614C">
        <w:rPr>
          <w:rFonts w:ascii="Times New Roman" w:hAnsi="Times New Roman" w:cs="Times New Roman"/>
          <w:sz w:val="24"/>
          <w:szCs w:val="24"/>
        </w:rPr>
        <w:t>berikut</w:t>
      </w:r>
      <w:proofErr w:type="spellEnd"/>
      <w:r w:rsidR="00DC1B0C" w:rsidRPr="002C614C">
        <w:rPr>
          <w:rFonts w:ascii="Times New Roman" w:hAnsi="Times New Roman" w:cs="Times New Roman"/>
          <w:sz w:val="24"/>
          <w:szCs w:val="24"/>
        </w:rPr>
        <w:t xml:space="preserve"> :</w:t>
      </w:r>
      <w:proofErr w:type="gramEnd"/>
    </w:p>
    <w:p w14:paraId="17FD133C" w14:textId="77777777" w:rsidR="00B12495" w:rsidRPr="002C614C" w:rsidRDefault="00B12495" w:rsidP="00434974">
      <w:pPr>
        <w:pStyle w:val="ListParagraph"/>
        <w:numPr>
          <w:ilvl w:val="0"/>
          <w:numId w:val="17"/>
        </w:numPr>
        <w:spacing w:after="0" w:line="480" w:lineRule="auto"/>
        <w:ind w:left="567" w:hanging="567"/>
        <w:jc w:val="both"/>
        <w:rPr>
          <w:rFonts w:ascii="Times New Roman" w:hAnsi="Times New Roman" w:cs="Times New Roman"/>
          <w:sz w:val="24"/>
          <w:szCs w:val="24"/>
        </w:rPr>
      </w:pPr>
      <w:proofErr w:type="spellStart"/>
      <w:r w:rsidRPr="002C614C">
        <w:rPr>
          <w:rFonts w:ascii="Times New Roman" w:hAnsi="Times New Roman" w:cs="Times New Roman"/>
          <w:sz w:val="24"/>
          <w:szCs w:val="24"/>
        </w:rPr>
        <w:t>Pra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lansia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yaitu</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seseorang</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berusia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antara</w:t>
      </w:r>
      <w:proofErr w:type="spellEnd"/>
      <w:r w:rsidRPr="002C614C">
        <w:rPr>
          <w:rFonts w:ascii="Times New Roman" w:hAnsi="Times New Roman" w:cs="Times New Roman"/>
          <w:sz w:val="24"/>
          <w:szCs w:val="24"/>
        </w:rPr>
        <w:t xml:space="preserve"> 45-59 </w:t>
      </w:r>
      <w:proofErr w:type="spellStart"/>
      <w:r w:rsidRPr="002C614C">
        <w:rPr>
          <w:rFonts w:ascii="Times New Roman" w:hAnsi="Times New Roman" w:cs="Times New Roman"/>
          <w:sz w:val="24"/>
          <w:szCs w:val="24"/>
        </w:rPr>
        <w:t>tahun</w:t>
      </w:r>
      <w:proofErr w:type="spellEnd"/>
      <w:r w:rsidRPr="002C614C">
        <w:rPr>
          <w:rFonts w:ascii="Times New Roman" w:hAnsi="Times New Roman" w:cs="Times New Roman"/>
          <w:sz w:val="24"/>
          <w:szCs w:val="24"/>
        </w:rPr>
        <w:t>.</w:t>
      </w:r>
    </w:p>
    <w:p w14:paraId="62D79B31" w14:textId="1357BDC3" w:rsidR="00B12495" w:rsidRPr="002C614C" w:rsidRDefault="00B12495" w:rsidP="00434974">
      <w:pPr>
        <w:pStyle w:val="ListParagraph"/>
        <w:numPr>
          <w:ilvl w:val="0"/>
          <w:numId w:val="17"/>
        </w:numPr>
        <w:spacing w:after="0" w:line="480" w:lineRule="auto"/>
        <w:ind w:left="567" w:hanging="567"/>
        <w:jc w:val="both"/>
        <w:rPr>
          <w:rFonts w:ascii="Times New Roman" w:hAnsi="Times New Roman" w:cs="Times New Roman"/>
          <w:sz w:val="24"/>
          <w:szCs w:val="24"/>
        </w:rPr>
      </w:pPr>
      <w:proofErr w:type="spellStart"/>
      <w:r w:rsidRPr="002C614C">
        <w:rPr>
          <w:rFonts w:ascii="Times New Roman" w:hAnsi="Times New Roman" w:cs="Times New Roman"/>
          <w:sz w:val="24"/>
          <w:szCs w:val="24"/>
        </w:rPr>
        <w:t>Lansia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ialah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seseorang</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berusia</w:t>
      </w:r>
      <w:proofErr w:type="spellEnd"/>
      <w:r w:rsidRPr="002C614C">
        <w:rPr>
          <w:rFonts w:ascii="Times New Roman" w:hAnsi="Times New Roman" w:cs="Times New Roman"/>
          <w:sz w:val="24"/>
          <w:szCs w:val="24"/>
        </w:rPr>
        <w:t xml:space="preserve"> 60 </w:t>
      </w:r>
      <w:proofErr w:type="spellStart"/>
      <w:r w:rsidRPr="002C614C">
        <w:rPr>
          <w:rFonts w:ascii="Times New Roman" w:hAnsi="Times New Roman" w:cs="Times New Roman"/>
          <w:sz w:val="24"/>
          <w:szCs w:val="24"/>
        </w:rPr>
        <w:t>tahun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atau</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lebih</w:t>
      </w:r>
      <w:proofErr w:type="spellEnd"/>
      <w:r w:rsidRPr="002C614C">
        <w:rPr>
          <w:rFonts w:ascii="Times New Roman" w:hAnsi="Times New Roman" w:cs="Times New Roman"/>
          <w:sz w:val="24"/>
          <w:szCs w:val="24"/>
        </w:rPr>
        <w:t>.</w:t>
      </w:r>
    </w:p>
    <w:p w14:paraId="637AEB92" w14:textId="50E7FAC9" w:rsidR="00B12495" w:rsidRPr="002C614C" w:rsidRDefault="00B12495" w:rsidP="00434974">
      <w:pPr>
        <w:pStyle w:val="ListParagraph"/>
        <w:numPr>
          <w:ilvl w:val="0"/>
          <w:numId w:val="17"/>
        </w:numPr>
        <w:spacing w:after="0" w:line="480" w:lineRule="auto"/>
        <w:ind w:left="567" w:hanging="567"/>
        <w:jc w:val="both"/>
        <w:rPr>
          <w:rFonts w:ascii="Times New Roman" w:hAnsi="Times New Roman" w:cs="Times New Roman"/>
          <w:sz w:val="24"/>
          <w:szCs w:val="24"/>
        </w:rPr>
      </w:pPr>
      <w:proofErr w:type="spellStart"/>
      <w:r w:rsidRPr="002C614C">
        <w:rPr>
          <w:rFonts w:ascii="Times New Roman" w:hAnsi="Times New Roman" w:cs="Times New Roman"/>
          <w:sz w:val="24"/>
          <w:szCs w:val="24"/>
        </w:rPr>
        <w:t>Lansia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resiko</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tinggi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ialah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seseorang</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berusia</w:t>
      </w:r>
      <w:proofErr w:type="spellEnd"/>
      <w:r w:rsidRPr="002C614C">
        <w:rPr>
          <w:rFonts w:ascii="Times New Roman" w:hAnsi="Times New Roman" w:cs="Times New Roman"/>
          <w:sz w:val="24"/>
          <w:szCs w:val="24"/>
        </w:rPr>
        <w:t xml:space="preserve"> 60 </w:t>
      </w:r>
      <w:proofErr w:type="spellStart"/>
      <w:r w:rsidRPr="002C614C">
        <w:rPr>
          <w:rFonts w:ascii="Times New Roman" w:hAnsi="Times New Roman" w:cs="Times New Roman"/>
          <w:sz w:val="24"/>
          <w:szCs w:val="24"/>
        </w:rPr>
        <w:t>tahun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atau</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lebih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dengan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masalah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kesehatan</w:t>
      </w:r>
      <w:proofErr w:type="spellEnd"/>
      <w:r w:rsidRPr="002C614C">
        <w:rPr>
          <w:rFonts w:ascii="Times New Roman" w:hAnsi="Times New Roman" w:cs="Times New Roman"/>
          <w:sz w:val="24"/>
          <w:szCs w:val="24"/>
        </w:rPr>
        <w:t>.</w:t>
      </w:r>
    </w:p>
    <w:p w14:paraId="4EDC993D" w14:textId="24FE16EB" w:rsidR="00B12495" w:rsidRPr="002C614C" w:rsidRDefault="00B12495" w:rsidP="00434974">
      <w:pPr>
        <w:pStyle w:val="ListParagraph"/>
        <w:numPr>
          <w:ilvl w:val="0"/>
          <w:numId w:val="17"/>
        </w:numPr>
        <w:spacing w:after="0" w:line="480" w:lineRule="auto"/>
        <w:ind w:left="567" w:hanging="567"/>
        <w:jc w:val="both"/>
        <w:rPr>
          <w:rFonts w:ascii="Times New Roman" w:hAnsi="Times New Roman" w:cs="Times New Roman"/>
          <w:sz w:val="24"/>
          <w:szCs w:val="24"/>
        </w:rPr>
      </w:pPr>
      <w:proofErr w:type="spellStart"/>
      <w:r w:rsidRPr="002C614C">
        <w:rPr>
          <w:rFonts w:ascii="Times New Roman" w:hAnsi="Times New Roman" w:cs="Times New Roman"/>
          <w:sz w:val="24"/>
          <w:szCs w:val="24"/>
        </w:rPr>
        <w:t>Lansia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potensial</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ialah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lansia</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masih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mampu</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melakukan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pekerjaan</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kegiatan</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dapat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menghasilkan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barang</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atau</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jasa</w:t>
      </w:r>
      <w:proofErr w:type="spellEnd"/>
      <w:r w:rsidRPr="002C614C">
        <w:rPr>
          <w:rFonts w:ascii="Times New Roman" w:hAnsi="Times New Roman" w:cs="Times New Roman"/>
          <w:sz w:val="24"/>
          <w:szCs w:val="24"/>
        </w:rPr>
        <w:t>.</w:t>
      </w:r>
    </w:p>
    <w:p w14:paraId="6096147B" w14:textId="7E0433BB" w:rsidR="005A1C71" w:rsidRPr="00AA0A98" w:rsidRDefault="00B12495" w:rsidP="00434974">
      <w:pPr>
        <w:pStyle w:val="ListParagraph"/>
        <w:numPr>
          <w:ilvl w:val="0"/>
          <w:numId w:val="17"/>
        </w:numPr>
        <w:spacing w:after="0" w:line="480" w:lineRule="auto"/>
        <w:ind w:left="567" w:hanging="567"/>
        <w:jc w:val="both"/>
        <w:rPr>
          <w:rFonts w:ascii="Times New Roman" w:hAnsi="Times New Roman" w:cs="Times New Roman"/>
          <w:sz w:val="24"/>
          <w:szCs w:val="24"/>
        </w:rPr>
      </w:pPr>
      <w:proofErr w:type="spellStart"/>
      <w:r w:rsidRPr="002C614C">
        <w:rPr>
          <w:rFonts w:ascii="Times New Roman" w:hAnsi="Times New Roman" w:cs="Times New Roman"/>
          <w:sz w:val="24"/>
          <w:szCs w:val="24"/>
        </w:rPr>
        <w:t>Lansia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tidak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potensial</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ialah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lansia</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tidak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berdaya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mencari</w:t>
      </w:r>
      <w:proofErr w:type="spellEnd"/>
      <w:r w:rsidR="00CB7D08"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nafkah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sehingga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hidupnya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bergantung</w:t>
      </w:r>
      <w:proofErr w:type="spellEnd"/>
      <w:r w:rsidRPr="002C614C">
        <w:rPr>
          <w:rFonts w:ascii="Times New Roman" w:hAnsi="Times New Roman" w:cs="Times New Roman"/>
          <w:sz w:val="24"/>
          <w:szCs w:val="24"/>
        </w:rPr>
        <w:t xml:space="preserve"> pada orang lain.</w:t>
      </w:r>
    </w:p>
    <w:p w14:paraId="68C2D367" w14:textId="64998C4D" w:rsidR="00362F7B" w:rsidRPr="002C614C" w:rsidRDefault="00710133" w:rsidP="00F92C0B">
      <w:pPr>
        <w:pStyle w:val="Heading3"/>
        <w:numPr>
          <w:ilvl w:val="0"/>
          <w:numId w:val="0"/>
        </w:numPr>
        <w:spacing w:after="0"/>
        <w:rPr>
          <w:b/>
        </w:rPr>
      </w:pPr>
      <w:bookmarkStart w:id="99" w:name="_Toc192150398"/>
      <w:r>
        <w:t xml:space="preserve">2.4.4 </w:t>
      </w:r>
      <w:proofErr w:type="spellStart"/>
      <w:r w:rsidR="00907ECE" w:rsidRPr="002C614C">
        <w:t>Perubahan</w:t>
      </w:r>
      <w:proofErr w:type="spellEnd"/>
      <w:r w:rsidR="00907ECE" w:rsidRPr="002C614C">
        <w:t xml:space="preserve"> </w:t>
      </w:r>
      <w:proofErr w:type="spellStart"/>
      <w:r w:rsidR="00907ECE" w:rsidRPr="002C614C">
        <w:t>Lansia</w:t>
      </w:r>
      <w:bookmarkEnd w:id="99"/>
      <w:proofErr w:type="spellEnd"/>
    </w:p>
    <w:p w14:paraId="73BC09CB" w14:textId="21EF0702" w:rsidR="000E027D" w:rsidRPr="002C614C" w:rsidRDefault="00735286" w:rsidP="00434974">
      <w:pPr>
        <w:pStyle w:val="ListParagraph"/>
        <w:numPr>
          <w:ilvl w:val="0"/>
          <w:numId w:val="18"/>
        </w:numPr>
        <w:spacing w:after="0" w:line="480" w:lineRule="auto"/>
        <w:ind w:left="567" w:hanging="567"/>
        <w:jc w:val="both"/>
        <w:rPr>
          <w:rFonts w:ascii="Times New Roman" w:hAnsi="Times New Roman" w:cs="Times New Roman"/>
          <w:sz w:val="24"/>
          <w:szCs w:val="24"/>
        </w:rPr>
      </w:pPr>
      <w:proofErr w:type="spellStart"/>
      <w:r w:rsidRPr="002C614C">
        <w:rPr>
          <w:rFonts w:ascii="Times New Roman" w:hAnsi="Times New Roman" w:cs="Times New Roman"/>
          <w:sz w:val="24"/>
          <w:szCs w:val="24"/>
        </w:rPr>
        <w:t>P</w:t>
      </w:r>
      <w:r w:rsidR="00194A11" w:rsidRPr="002C614C">
        <w:rPr>
          <w:rFonts w:ascii="Times New Roman" w:hAnsi="Times New Roman" w:cs="Times New Roman"/>
          <w:sz w:val="24"/>
          <w:szCs w:val="24"/>
        </w:rPr>
        <w:t>erubahan</w:t>
      </w:r>
      <w:proofErr w:type="spellEnd"/>
      <w:r w:rsidR="00194A11" w:rsidRPr="002C614C">
        <w:rPr>
          <w:rFonts w:ascii="Times New Roman" w:hAnsi="Times New Roman" w:cs="Times New Roman"/>
          <w:sz w:val="24"/>
          <w:szCs w:val="24"/>
        </w:rPr>
        <w:t xml:space="preserve"> </w:t>
      </w:r>
      <w:proofErr w:type="spellStart"/>
      <w:proofErr w:type="gramStart"/>
      <w:r w:rsidR="00194A11" w:rsidRPr="002C614C">
        <w:rPr>
          <w:rFonts w:ascii="Times New Roman" w:hAnsi="Times New Roman" w:cs="Times New Roman"/>
          <w:sz w:val="24"/>
          <w:szCs w:val="24"/>
        </w:rPr>
        <w:t>Fisik</w:t>
      </w:r>
      <w:proofErr w:type="spellEnd"/>
      <w:r w:rsidR="00194A11" w:rsidRPr="002C614C">
        <w:rPr>
          <w:rFonts w:ascii="Times New Roman" w:hAnsi="Times New Roman" w:cs="Times New Roman"/>
          <w:sz w:val="24"/>
          <w:szCs w:val="24"/>
        </w:rPr>
        <w:t xml:space="preserve"> :</w:t>
      </w:r>
      <w:proofErr w:type="gramEnd"/>
    </w:p>
    <w:p w14:paraId="0F7389D9" w14:textId="44EDECC2" w:rsidR="00411817" w:rsidRPr="002C614C" w:rsidRDefault="00411817" w:rsidP="006B1FD0">
      <w:pPr>
        <w:pStyle w:val="ListParagraph"/>
        <w:spacing w:after="0" w:line="480" w:lineRule="auto"/>
        <w:ind w:left="567"/>
        <w:jc w:val="both"/>
        <w:rPr>
          <w:rFonts w:ascii="Times New Roman" w:hAnsi="Times New Roman" w:cs="Times New Roman"/>
          <w:sz w:val="24"/>
          <w:szCs w:val="24"/>
        </w:rPr>
      </w:pPr>
      <w:proofErr w:type="spellStart"/>
      <w:r w:rsidRPr="002C614C">
        <w:rPr>
          <w:rFonts w:ascii="Times New Roman" w:hAnsi="Times New Roman" w:cs="Times New Roman"/>
          <w:sz w:val="24"/>
          <w:szCs w:val="24"/>
        </w:rPr>
        <w:t>Perubahan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fisik</w:t>
      </w:r>
      <w:proofErr w:type="spellEnd"/>
      <w:r w:rsidRPr="002C614C">
        <w:rPr>
          <w:rFonts w:ascii="Times New Roman" w:hAnsi="Times New Roman" w:cs="Times New Roman"/>
          <w:sz w:val="24"/>
          <w:szCs w:val="24"/>
        </w:rPr>
        <w:t xml:space="preserve"> pada </w:t>
      </w:r>
      <w:proofErr w:type="spellStart"/>
      <w:r w:rsidRPr="002C614C">
        <w:rPr>
          <w:rFonts w:ascii="Times New Roman" w:hAnsi="Times New Roman" w:cs="Times New Roman"/>
          <w:sz w:val="24"/>
          <w:szCs w:val="24"/>
        </w:rPr>
        <w:t>lansia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menurut</w:t>
      </w:r>
      <w:proofErr w:type="spellEnd"/>
      <w:r w:rsidRPr="002C614C">
        <w:rPr>
          <w:rFonts w:ascii="Times New Roman" w:hAnsi="Times New Roman" w:cs="Times New Roman"/>
          <w:sz w:val="24"/>
          <w:szCs w:val="24"/>
        </w:rPr>
        <w:t xml:space="preserve"> </w:t>
      </w:r>
      <w:sdt>
        <w:sdtPr>
          <w:rPr>
            <w:rFonts w:ascii="Times New Roman" w:hAnsi="Times New Roman" w:cs="Times New Roman"/>
            <w:sz w:val="24"/>
            <w:szCs w:val="24"/>
          </w:rPr>
          <w:id w:val="877355445"/>
          <w:citation/>
        </w:sdtPr>
        <w:sdtContent>
          <w:r w:rsidR="008A26DD" w:rsidRPr="002C614C">
            <w:rPr>
              <w:rFonts w:ascii="Times New Roman" w:hAnsi="Times New Roman" w:cs="Times New Roman"/>
              <w:sz w:val="24"/>
              <w:szCs w:val="24"/>
            </w:rPr>
            <w:fldChar w:fldCharType="begin"/>
          </w:r>
          <w:r w:rsidR="008A26DD" w:rsidRPr="002C614C">
            <w:rPr>
              <w:rFonts w:ascii="Times New Roman" w:hAnsi="Times New Roman" w:cs="Times New Roman"/>
              <w:sz w:val="24"/>
              <w:szCs w:val="24"/>
              <w:lang w:val="en-US"/>
            </w:rPr>
            <w:instrText xml:space="preserve"> CITATION Fro22 \l 1033 </w:instrText>
          </w:r>
          <w:r w:rsidR="008A26DD" w:rsidRPr="002C614C">
            <w:rPr>
              <w:rFonts w:ascii="Times New Roman" w:hAnsi="Times New Roman" w:cs="Times New Roman"/>
              <w:sz w:val="24"/>
              <w:szCs w:val="24"/>
            </w:rPr>
            <w:fldChar w:fldCharType="separate"/>
          </w:r>
          <w:r w:rsidR="008A26DD" w:rsidRPr="002C614C">
            <w:rPr>
              <w:rFonts w:ascii="Times New Roman" w:hAnsi="Times New Roman" w:cs="Times New Roman"/>
              <w:noProof/>
              <w:sz w:val="24"/>
              <w:szCs w:val="24"/>
              <w:lang w:val="en-US"/>
            </w:rPr>
            <w:t>(Frontera, 2022)</w:t>
          </w:r>
          <w:r w:rsidR="008A26DD" w:rsidRPr="002C614C">
            <w:rPr>
              <w:rFonts w:ascii="Times New Roman" w:hAnsi="Times New Roman" w:cs="Times New Roman"/>
              <w:sz w:val="24"/>
              <w:szCs w:val="24"/>
            </w:rPr>
            <w:fldChar w:fldCharType="end"/>
          </w:r>
        </w:sdtContent>
      </w:sdt>
      <w:r w:rsidR="008A26DD" w:rsidRPr="002C614C">
        <w:rPr>
          <w:rFonts w:ascii="Times New Roman" w:hAnsi="Times New Roman" w:cs="Times New Roman"/>
          <w:sz w:val="24"/>
          <w:szCs w:val="24"/>
        </w:rPr>
        <w:t>,</w:t>
      </w:r>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meliputi</w:t>
      </w:r>
      <w:proofErr w:type="spellEnd"/>
      <w:r w:rsidRPr="002C614C">
        <w:rPr>
          <w:rFonts w:ascii="Times New Roman" w:hAnsi="Times New Roman" w:cs="Times New Roman"/>
          <w:sz w:val="24"/>
          <w:szCs w:val="24"/>
        </w:rPr>
        <w:t>:</w:t>
      </w:r>
    </w:p>
    <w:p w14:paraId="7D966101" w14:textId="77777777" w:rsidR="00DD7EF5" w:rsidRPr="002C614C" w:rsidRDefault="00DD7EF5" w:rsidP="00434974">
      <w:pPr>
        <w:pStyle w:val="ListParagraph"/>
        <w:numPr>
          <w:ilvl w:val="0"/>
          <w:numId w:val="19"/>
        </w:numPr>
        <w:spacing w:line="480" w:lineRule="auto"/>
        <w:ind w:left="567" w:hanging="567"/>
        <w:jc w:val="both"/>
        <w:rPr>
          <w:rFonts w:ascii="Times New Roman" w:hAnsi="Times New Roman" w:cs="Times New Roman"/>
          <w:sz w:val="24"/>
          <w:szCs w:val="24"/>
        </w:rPr>
      </w:pPr>
      <w:proofErr w:type="spellStart"/>
      <w:r w:rsidRPr="002C614C">
        <w:rPr>
          <w:rFonts w:ascii="Times New Roman" w:hAnsi="Times New Roman" w:cs="Times New Roman"/>
          <w:sz w:val="24"/>
          <w:szCs w:val="24"/>
        </w:rPr>
        <w:lastRenderedPageBreak/>
        <w:t>Penurunan</w:t>
      </w:r>
      <w:proofErr w:type="spellEnd"/>
      <w:r w:rsidRPr="002C614C">
        <w:rPr>
          <w:rFonts w:ascii="Times New Roman" w:hAnsi="Times New Roman" w:cs="Times New Roman"/>
          <w:sz w:val="24"/>
          <w:szCs w:val="24"/>
        </w:rPr>
        <w:t xml:space="preserve"> Massa </w:t>
      </w:r>
      <w:proofErr w:type="spellStart"/>
      <w:r w:rsidRPr="002C614C">
        <w:rPr>
          <w:rFonts w:ascii="Times New Roman" w:hAnsi="Times New Roman" w:cs="Times New Roman"/>
          <w:sz w:val="24"/>
          <w:szCs w:val="24"/>
        </w:rPr>
        <w:t>Otot</w:t>
      </w:r>
      <w:proofErr w:type="spellEnd"/>
      <w:r w:rsidRPr="002C614C">
        <w:rPr>
          <w:rFonts w:ascii="Times New Roman" w:hAnsi="Times New Roman" w:cs="Times New Roman"/>
          <w:sz w:val="24"/>
          <w:szCs w:val="24"/>
        </w:rPr>
        <w:t xml:space="preserve">: Seiring </w:t>
      </w:r>
      <w:proofErr w:type="spellStart"/>
      <w:r w:rsidRPr="002C614C">
        <w:rPr>
          <w:rFonts w:ascii="Times New Roman" w:hAnsi="Times New Roman" w:cs="Times New Roman"/>
          <w:sz w:val="24"/>
          <w:szCs w:val="24"/>
        </w:rPr>
        <w:t>bertambahnya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usia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terjadi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penurunan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massa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otot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i/>
          <w:iCs/>
          <w:sz w:val="24"/>
          <w:szCs w:val="24"/>
        </w:rPr>
        <w:t>sarkopenia</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dapat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mempengaruhi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kekuatan</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mobilitas</w:t>
      </w:r>
      <w:proofErr w:type="spellEnd"/>
      <w:r w:rsidRPr="002C614C">
        <w:rPr>
          <w:rFonts w:ascii="Times New Roman" w:hAnsi="Times New Roman" w:cs="Times New Roman"/>
          <w:sz w:val="24"/>
          <w:szCs w:val="24"/>
        </w:rPr>
        <w:t>.</w:t>
      </w:r>
    </w:p>
    <w:p w14:paraId="0D1466CA" w14:textId="77777777" w:rsidR="00DD7EF5" w:rsidRPr="002C614C" w:rsidRDefault="00DD7EF5" w:rsidP="00434974">
      <w:pPr>
        <w:pStyle w:val="ListParagraph"/>
        <w:numPr>
          <w:ilvl w:val="0"/>
          <w:numId w:val="19"/>
        </w:numPr>
        <w:spacing w:line="480" w:lineRule="auto"/>
        <w:ind w:left="567" w:hanging="567"/>
        <w:jc w:val="both"/>
        <w:rPr>
          <w:rFonts w:ascii="Times New Roman" w:hAnsi="Times New Roman" w:cs="Times New Roman"/>
          <w:sz w:val="24"/>
          <w:szCs w:val="24"/>
        </w:rPr>
      </w:pPr>
      <w:proofErr w:type="spellStart"/>
      <w:r w:rsidRPr="002C614C">
        <w:rPr>
          <w:rFonts w:ascii="Times New Roman" w:hAnsi="Times New Roman" w:cs="Times New Roman"/>
          <w:sz w:val="24"/>
          <w:szCs w:val="24"/>
        </w:rPr>
        <w:t>Perubahan</w:t>
      </w:r>
      <w:proofErr w:type="spellEnd"/>
      <w:r w:rsidRPr="002C614C">
        <w:rPr>
          <w:rFonts w:ascii="Times New Roman" w:hAnsi="Times New Roman" w:cs="Times New Roman"/>
          <w:sz w:val="24"/>
          <w:szCs w:val="24"/>
        </w:rPr>
        <w:t xml:space="preserve"> pada </w:t>
      </w:r>
      <w:proofErr w:type="spellStart"/>
      <w:r w:rsidRPr="002C614C">
        <w:rPr>
          <w:rFonts w:ascii="Times New Roman" w:hAnsi="Times New Roman" w:cs="Times New Roman"/>
          <w:sz w:val="24"/>
          <w:szCs w:val="24"/>
        </w:rPr>
        <w:t>Kulit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Kulit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menjadi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lebih</w:t>
      </w:r>
      <w:proofErr w:type="spellEnd"/>
      <w:r w:rsidRPr="002C614C">
        <w:rPr>
          <w:rFonts w:ascii="Times New Roman" w:hAnsi="Times New Roman" w:cs="Times New Roman"/>
          <w:sz w:val="24"/>
          <w:szCs w:val="24"/>
        </w:rPr>
        <w:t xml:space="preserve"> tipis, </w:t>
      </w:r>
      <w:proofErr w:type="spellStart"/>
      <w:r w:rsidRPr="002C614C">
        <w:rPr>
          <w:rFonts w:ascii="Times New Roman" w:hAnsi="Times New Roman" w:cs="Times New Roman"/>
          <w:sz w:val="24"/>
          <w:szCs w:val="24"/>
        </w:rPr>
        <w:t>kehilangan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elastisitas</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muncul</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keriput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akibat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penurunan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kolagen</w:t>
      </w:r>
      <w:proofErr w:type="spellEnd"/>
      <w:r w:rsidRPr="002C614C">
        <w:rPr>
          <w:rFonts w:ascii="Times New Roman" w:hAnsi="Times New Roman" w:cs="Times New Roman"/>
          <w:sz w:val="24"/>
          <w:szCs w:val="24"/>
        </w:rPr>
        <w:t xml:space="preserve"> dan elastin.</w:t>
      </w:r>
    </w:p>
    <w:p w14:paraId="1DCB1ED8" w14:textId="7287AAB6" w:rsidR="00E63A4C" w:rsidRPr="002C614C" w:rsidRDefault="00DD7EF5" w:rsidP="00434974">
      <w:pPr>
        <w:pStyle w:val="ListParagraph"/>
        <w:numPr>
          <w:ilvl w:val="0"/>
          <w:numId w:val="19"/>
        </w:numPr>
        <w:spacing w:line="480" w:lineRule="auto"/>
        <w:ind w:left="567" w:hanging="567"/>
        <w:jc w:val="both"/>
        <w:rPr>
          <w:rFonts w:ascii="Times New Roman" w:hAnsi="Times New Roman" w:cs="Times New Roman"/>
          <w:sz w:val="24"/>
          <w:szCs w:val="24"/>
        </w:rPr>
      </w:pPr>
      <w:proofErr w:type="spellStart"/>
      <w:r w:rsidRPr="002C614C">
        <w:rPr>
          <w:rFonts w:ascii="Times New Roman" w:hAnsi="Times New Roman" w:cs="Times New Roman"/>
          <w:sz w:val="24"/>
          <w:szCs w:val="24"/>
        </w:rPr>
        <w:t>Perubahan</w:t>
      </w:r>
      <w:proofErr w:type="spellEnd"/>
      <w:r w:rsidRPr="002C614C">
        <w:rPr>
          <w:rFonts w:ascii="Times New Roman" w:hAnsi="Times New Roman" w:cs="Times New Roman"/>
          <w:sz w:val="24"/>
          <w:szCs w:val="24"/>
        </w:rPr>
        <w:t xml:space="preserve"> pada </w:t>
      </w:r>
      <w:proofErr w:type="spellStart"/>
      <w:r w:rsidRPr="002C614C">
        <w:rPr>
          <w:rFonts w:ascii="Times New Roman" w:hAnsi="Times New Roman" w:cs="Times New Roman"/>
          <w:sz w:val="24"/>
          <w:szCs w:val="24"/>
        </w:rPr>
        <w:t>Sistem</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Kardiovaskular</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Dinding</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pembuluh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darah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kehilangan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elastisitas</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jantung</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mungkin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mengalami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penurunan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fungsi</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dapat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meningkatkan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risiko</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penyakit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kardiovaskular</w:t>
      </w:r>
      <w:proofErr w:type="spellEnd"/>
      <w:r w:rsidRPr="002C614C">
        <w:rPr>
          <w:rFonts w:ascii="Times New Roman" w:hAnsi="Times New Roman" w:cs="Times New Roman"/>
          <w:sz w:val="24"/>
          <w:szCs w:val="24"/>
        </w:rPr>
        <w:t>.</w:t>
      </w:r>
    </w:p>
    <w:p w14:paraId="04B562AF" w14:textId="5F3DFAE8" w:rsidR="00735286" w:rsidRPr="002C614C" w:rsidRDefault="00735286" w:rsidP="00434974">
      <w:pPr>
        <w:pStyle w:val="ListParagraph"/>
        <w:numPr>
          <w:ilvl w:val="0"/>
          <w:numId w:val="18"/>
        </w:numPr>
        <w:spacing w:after="0" w:line="480" w:lineRule="auto"/>
        <w:ind w:left="567" w:hanging="567"/>
        <w:rPr>
          <w:rFonts w:ascii="Times New Roman" w:hAnsi="Times New Roman" w:cs="Times New Roman"/>
          <w:sz w:val="24"/>
          <w:szCs w:val="24"/>
        </w:rPr>
      </w:pPr>
      <w:proofErr w:type="spellStart"/>
      <w:r w:rsidRPr="002C614C">
        <w:rPr>
          <w:rFonts w:ascii="Times New Roman" w:hAnsi="Times New Roman" w:cs="Times New Roman"/>
          <w:sz w:val="24"/>
          <w:szCs w:val="24"/>
        </w:rPr>
        <w:t>P</w:t>
      </w:r>
      <w:r w:rsidR="00DD7EF5" w:rsidRPr="002C614C">
        <w:rPr>
          <w:rFonts w:ascii="Times New Roman" w:hAnsi="Times New Roman" w:cs="Times New Roman"/>
          <w:sz w:val="24"/>
          <w:szCs w:val="24"/>
        </w:rPr>
        <w:t>erubahan</w:t>
      </w:r>
      <w:proofErr w:type="spellEnd"/>
      <w:r w:rsidR="00DD7EF5" w:rsidRPr="002C614C">
        <w:rPr>
          <w:rFonts w:ascii="Times New Roman" w:hAnsi="Times New Roman" w:cs="Times New Roman"/>
          <w:sz w:val="24"/>
          <w:szCs w:val="24"/>
        </w:rPr>
        <w:t xml:space="preserve"> </w:t>
      </w:r>
      <w:proofErr w:type="spellStart"/>
      <w:proofErr w:type="gramStart"/>
      <w:r w:rsidR="00DD7EF5" w:rsidRPr="002C614C">
        <w:rPr>
          <w:rFonts w:ascii="Times New Roman" w:hAnsi="Times New Roman" w:cs="Times New Roman"/>
          <w:sz w:val="24"/>
          <w:szCs w:val="24"/>
        </w:rPr>
        <w:t>Kognitif</w:t>
      </w:r>
      <w:proofErr w:type="spellEnd"/>
      <w:r w:rsidR="00DD7EF5" w:rsidRPr="002C614C">
        <w:rPr>
          <w:rFonts w:ascii="Times New Roman" w:hAnsi="Times New Roman" w:cs="Times New Roman"/>
          <w:sz w:val="24"/>
          <w:szCs w:val="24"/>
        </w:rPr>
        <w:t xml:space="preserve"> :</w:t>
      </w:r>
      <w:proofErr w:type="gramEnd"/>
    </w:p>
    <w:p w14:paraId="49D5B945" w14:textId="6FB854F4" w:rsidR="00411817" w:rsidRPr="002C614C" w:rsidRDefault="001F50DF" w:rsidP="006B1FD0">
      <w:pPr>
        <w:pStyle w:val="ListParagraph"/>
        <w:spacing w:after="0" w:line="480" w:lineRule="auto"/>
        <w:ind w:left="567"/>
        <w:rPr>
          <w:rFonts w:ascii="Times New Roman" w:hAnsi="Times New Roman" w:cs="Times New Roman"/>
          <w:sz w:val="24"/>
          <w:szCs w:val="24"/>
        </w:rPr>
      </w:pPr>
      <w:proofErr w:type="spellStart"/>
      <w:r w:rsidRPr="002C614C">
        <w:rPr>
          <w:rFonts w:ascii="Times New Roman" w:hAnsi="Times New Roman" w:cs="Times New Roman"/>
          <w:sz w:val="24"/>
          <w:szCs w:val="24"/>
        </w:rPr>
        <w:t>Perubahan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kognitif</w:t>
      </w:r>
      <w:proofErr w:type="spellEnd"/>
      <w:r w:rsidRPr="002C614C">
        <w:rPr>
          <w:rFonts w:ascii="Times New Roman" w:hAnsi="Times New Roman" w:cs="Times New Roman"/>
          <w:sz w:val="24"/>
          <w:szCs w:val="24"/>
        </w:rPr>
        <w:t xml:space="preserve"> pada </w:t>
      </w:r>
      <w:proofErr w:type="spellStart"/>
      <w:r w:rsidRPr="002C614C">
        <w:rPr>
          <w:rFonts w:ascii="Times New Roman" w:hAnsi="Times New Roman" w:cs="Times New Roman"/>
          <w:sz w:val="24"/>
          <w:szCs w:val="24"/>
        </w:rPr>
        <w:t>lansia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menurut</w:t>
      </w:r>
      <w:proofErr w:type="spellEnd"/>
      <w:r w:rsidRPr="002C614C">
        <w:rPr>
          <w:rFonts w:ascii="Times New Roman" w:hAnsi="Times New Roman" w:cs="Times New Roman"/>
          <w:sz w:val="24"/>
          <w:szCs w:val="24"/>
        </w:rPr>
        <w:t xml:space="preserve"> </w:t>
      </w:r>
      <w:sdt>
        <w:sdtPr>
          <w:rPr>
            <w:rFonts w:ascii="Times New Roman" w:hAnsi="Times New Roman" w:cs="Times New Roman"/>
            <w:sz w:val="24"/>
            <w:szCs w:val="24"/>
          </w:rPr>
          <w:id w:val="472725269"/>
          <w:citation/>
        </w:sdtPr>
        <w:sdtContent>
          <w:r w:rsidR="008A26DD" w:rsidRPr="002C614C">
            <w:rPr>
              <w:rFonts w:ascii="Times New Roman" w:hAnsi="Times New Roman" w:cs="Times New Roman"/>
              <w:sz w:val="24"/>
              <w:szCs w:val="24"/>
            </w:rPr>
            <w:fldChar w:fldCharType="begin"/>
          </w:r>
          <w:r w:rsidR="008A26DD" w:rsidRPr="002C614C">
            <w:rPr>
              <w:rFonts w:ascii="Times New Roman" w:hAnsi="Times New Roman" w:cs="Times New Roman"/>
              <w:sz w:val="24"/>
              <w:szCs w:val="24"/>
              <w:lang w:val="en-US"/>
            </w:rPr>
            <w:instrText xml:space="preserve"> CITATION Sal22 \l 1033 </w:instrText>
          </w:r>
          <w:r w:rsidR="008A26DD" w:rsidRPr="002C614C">
            <w:rPr>
              <w:rFonts w:ascii="Times New Roman" w:hAnsi="Times New Roman" w:cs="Times New Roman"/>
              <w:sz w:val="24"/>
              <w:szCs w:val="24"/>
            </w:rPr>
            <w:fldChar w:fldCharType="separate"/>
          </w:r>
          <w:r w:rsidR="008A26DD" w:rsidRPr="002C614C">
            <w:rPr>
              <w:rFonts w:ascii="Times New Roman" w:hAnsi="Times New Roman" w:cs="Times New Roman"/>
              <w:noProof/>
              <w:sz w:val="24"/>
              <w:szCs w:val="24"/>
              <w:lang w:val="en-US"/>
            </w:rPr>
            <w:t>(Salthouse, 2022)</w:t>
          </w:r>
          <w:r w:rsidR="008A26DD" w:rsidRPr="002C614C">
            <w:rPr>
              <w:rFonts w:ascii="Times New Roman" w:hAnsi="Times New Roman" w:cs="Times New Roman"/>
              <w:sz w:val="24"/>
              <w:szCs w:val="24"/>
            </w:rPr>
            <w:fldChar w:fldCharType="end"/>
          </w:r>
        </w:sdtContent>
      </w:sdt>
      <w:r w:rsidR="008A26DD" w:rsidRPr="002C614C">
        <w:rPr>
          <w:rFonts w:ascii="Times New Roman" w:hAnsi="Times New Roman" w:cs="Times New Roman"/>
          <w:sz w:val="24"/>
          <w:szCs w:val="24"/>
        </w:rPr>
        <w:t>,</w:t>
      </w:r>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meliputi</w:t>
      </w:r>
      <w:proofErr w:type="spellEnd"/>
      <w:r w:rsidRPr="002C614C">
        <w:rPr>
          <w:rFonts w:ascii="Times New Roman" w:hAnsi="Times New Roman" w:cs="Times New Roman"/>
          <w:sz w:val="24"/>
          <w:szCs w:val="24"/>
        </w:rPr>
        <w:t>:</w:t>
      </w:r>
    </w:p>
    <w:p w14:paraId="3CB920D2" w14:textId="77777777" w:rsidR="00E63A4C" w:rsidRPr="002C614C" w:rsidRDefault="00E63A4C" w:rsidP="00434974">
      <w:pPr>
        <w:pStyle w:val="ListParagraph"/>
        <w:numPr>
          <w:ilvl w:val="0"/>
          <w:numId w:val="20"/>
        </w:numPr>
        <w:spacing w:line="480" w:lineRule="auto"/>
        <w:ind w:left="567" w:hanging="567"/>
        <w:jc w:val="both"/>
        <w:rPr>
          <w:rFonts w:ascii="Times New Roman" w:hAnsi="Times New Roman" w:cs="Times New Roman"/>
          <w:sz w:val="24"/>
          <w:szCs w:val="24"/>
        </w:rPr>
      </w:pPr>
      <w:proofErr w:type="spellStart"/>
      <w:r w:rsidRPr="002C614C">
        <w:rPr>
          <w:rFonts w:ascii="Times New Roman" w:hAnsi="Times New Roman" w:cs="Times New Roman"/>
          <w:sz w:val="24"/>
          <w:szCs w:val="24"/>
        </w:rPr>
        <w:t>Penurunan</w:t>
      </w:r>
      <w:proofErr w:type="spellEnd"/>
      <w:r w:rsidRPr="002C614C">
        <w:rPr>
          <w:rFonts w:ascii="Times New Roman" w:hAnsi="Times New Roman" w:cs="Times New Roman"/>
          <w:sz w:val="24"/>
          <w:szCs w:val="24"/>
        </w:rPr>
        <w:t xml:space="preserve"> Massa </w:t>
      </w:r>
      <w:proofErr w:type="spellStart"/>
      <w:r w:rsidRPr="002C614C">
        <w:rPr>
          <w:rFonts w:ascii="Times New Roman" w:hAnsi="Times New Roman" w:cs="Times New Roman"/>
          <w:sz w:val="24"/>
          <w:szCs w:val="24"/>
        </w:rPr>
        <w:t>Otot</w:t>
      </w:r>
      <w:proofErr w:type="spellEnd"/>
      <w:r w:rsidRPr="002C614C">
        <w:rPr>
          <w:rFonts w:ascii="Times New Roman" w:hAnsi="Times New Roman" w:cs="Times New Roman"/>
          <w:sz w:val="24"/>
          <w:szCs w:val="24"/>
        </w:rPr>
        <w:t xml:space="preserve">: Seiring </w:t>
      </w:r>
      <w:proofErr w:type="spellStart"/>
      <w:r w:rsidRPr="002C614C">
        <w:rPr>
          <w:rFonts w:ascii="Times New Roman" w:hAnsi="Times New Roman" w:cs="Times New Roman"/>
          <w:sz w:val="24"/>
          <w:szCs w:val="24"/>
        </w:rPr>
        <w:t>bertambahnya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usia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terjadi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penurunan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massa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otot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i/>
          <w:iCs/>
          <w:sz w:val="24"/>
          <w:szCs w:val="24"/>
        </w:rPr>
        <w:t>sarkopenia</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dapat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mempengaruhi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kekuatan</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mobilitas</w:t>
      </w:r>
      <w:proofErr w:type="spellEnd"/>
      <w:r w:rsidRPr="002C614C">
        <w:rPr>
          <w:rFonts w:ascii="Times New Roman" w:hAnsi="Times New Roman" w:cs="Times New Roman"/>
          <w:sz w:val="24"/>
          <w:szCs w:val="24"/>
        </w:rPr>
        <w:t>.</w:t>
      </w:r>
    </w:p>
    <w:p w14:paraId="30CDBF77" w14:textId="77777777" w:rsidR="008B1445" w:rsidRDefault="00E63A4C" w:rsidP="00434974">
      <w:pPr>
        <w:pStyle w:val="ListParagraph"/>
        <w:numPr>
          <w:ilvl w:val="0"/>
          <w:numId w:val="20"/>
        </w:numPr>
        <w:spacing w:line="480" w:lineRule="auto"/>
        <w:ind w:left="567" w:hanging="567"/>
        <w:jc w:val="both"/>
        <w:rPr>
          <w:rFonts w:ascii="Times New Roman" w:hAnsi="Times New Roman" w:cs="Times New Roman"/>
          <w:sz w:val="24"/>
          <w:szCs w:val="24"/>
        </w:rPr>
      </w:pPr>
      <w:proofErr w:type="spellStart"/>
      <w:r w:rsidRPr="002C614C">
        <w:rPr>
          <w:rFonts w:ascii="Times New Roman" w:hAnsi="Times New Roman" w:cs="Times New Roman"/>
          <w:sz w:val="24"/>
          <w:szCs w:val="24"/>
        </w:rPr>
        <w:t>Perubahan</w:t>
      </w:r>
      <w:proofErr w:type="spellEnd"/>
      <w:r w:rsidRPr="002C614C">
        <w:rPr>
          <w:rFonts w:ascii="Times New Roman" w:hAnsi="Times New Roman" w:cs="Times New Roman"/>
          <w:sz w:val="24"/>
          <w:szCs w:val="24"/>
        </w:rPr>
        <w:t xml:space="preserve"> pada </w:t>
      </w:r>
      <w:proofErr w:type="spellStart"/>
      <w:r w:rsidRPr="002C614C">
        <w:rPr>
          <w:rFonts w:ascii="Times New Roman" w:hAnsi="Times New Roman" w:cs="Times New Roman"/>
          <w:sz w:val="24"/>
          <w:szCs w:val="24"/>
        </w:rPr>
        <w:t>Kulit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Kulit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menjadi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lebih</w:t>
      </w:r>
      <w:proofErr w:type="spellEnd"/>
      <w:r w:rsidRPr="002C614C">
        <w:rPr>
          <w:rFonts w:ascii="Times New Roman" w:hAnsi="Times New Roman" w:cs="Times New Roman"/>
          <w:sz w:val="24"/>
          <w:szCs w:val="24"/>
        </w:rPr>
        <w:t xml:space="preserve"> tipis, </w:t>
      </w:r>
      <w:proofErr w:type="spellStart"/>
      <w:r w:rsidRPr="002C614C">
        <w:rPr>
          <w:rFonts w:ascii="Times New Roman" w:hAnsi="Times New Roman" w:cs="Times New Roman"/>
          <w:sz w:val="24"/>
          <w:szCs w:val="24"/>
        </w:rPr>
        <w:t>kehilangan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elastisitas</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muncul</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keriput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akibat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penurunan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kolagen</w:t>
      </w:r>
      <w:proofErr w:type="spellEnd"/>
      <w:r w:rsidRPr="002C614C">
        <w:rPr>
          <w:rFonts w:ascii="Times New Roman" w:hAnsi="Times New Roman" w:cs="Times New Roman"/>
          <w:sz w:val="24"/>
          <w:szCs w:val="24"/>
        </w:rPr>
        <w:t xml:space="preserve"> dan elastin</w:t>
      </w:r>
      <w:r w:rsidR="008B1445">
        <w:rPr>
          <w:rFonts w:ascii="Times New Roman" w:hAnsi="Times New Roman" w:cs="Times New Roman"/>
          <w:sz w:val="24"/>
          <w:szCs w:val="24"/>
        </w:rPr>
        <w:t>.</w:t>
      </w:r>
    </w:p>
    <w:p w14:paraId="4D5B8189" w14:textId="5AE8D204" w:rsidR="006B1FD0" w:rsidRPr="008B1445" w:rsidRDefault="008B1445" w:rsidP="00434974">
      <w:pPr>
        <w:pStyle w:val="ListParagraph"/>
        <w:numPr>
          <w:ilvl w:val="0"/>
          <w:numId w:val="20"/>
        </w:numPr>
        <w:spacing w:line="480" w:lineRule="auto"/>
        <w:ind w:left="567" w:hanging="567"/>
        <w:jc w:val="both"/>
        <w:rPr>
          <w:rFonts w:ascii="Times New Roman" w:hAnsi="Times New Roman" w:cs="Times New Roman"/>
          <w:sz w:val="24"/>
          <w:szCs w:val="24"/>
        </w:rPr>
      </w:pPr>
      <w:proofErr w:type="spellStart"/>
      <w:r w:rsidRPr="008B1445">
        <w:rPr>
          <w:rFonts w:ascii="Times New Roman" w:hAnsi="Times New Roman" w:cs="Times New Roman"/>
          <w:sz w:val="24"/>
          <w:szCs w:val="24"/>
        </w:rPr>
        <w:t>Penurunan</w:t>
      </w:r>
      <w:proofErr w:type="spellEnd"/>
      <w:r w:rsidRPr="008B1445">
        <w:rPr>
          <w:rFonts w:ascii="Times New Roman" w:hAnsi="Times New Roman" w:cs="Times New Roman"/>
          <w:sz w:val="24"/>
          <w:szCs w:val="24"/>
        </w:rPr>
        <w:t xml:space="preserve"> </w:t>
      </w:r>
      <w:proofErr w:type="spellStart"/>
      <w:r w:rsidRPr="008B1445">
        <w:rPr>
          <w:rFonts w:ascii="Times New Roman" w:hAnsi="Times New Roman" w:cs="Times New Roman"/>
          <w:sz w:val="24"/>
          <w:szCs w:val="24"/>
        </w:rPr>
        <w:t>elastisitas</w:t>
      </w:r>
      <w:proofErr w:type="spellEnd"/>
      <w:r w:rsidRPr="008B1445">
        <w:rPr>
          <w:rFonts w:ascii="Times New Roman" w:hAnsi="Times New Roman" w:cs="Times New Roman"/>
          <w:sz w:val="24"/>
          <w:szCs w:val="24"/>
        </w:rPr>
        <w:t xml:space="preserve"> </w:t>
      </w:r>
      <w:proofErr w:type="spellStart"/>
      <w:r w:rsidRPr="008B1445">
        <w:rPr>
          <w:rFonts w:ascii="Times New Roman" w:hAnsi="Times New Roman" w:cs="Times New Roman"/>
          <w:sz w:val="24"/>
          <w:szCs w:val="24"/>
        </w:rPr>
        <w:t>pembuluh</w:t>
      </w:r>
      <w:proofErr w:type="spellEnd"/>
      <w:r w:rsidRPr="008B1445">
        <w:rPr>
          <w:rFonts w:ascii="Times New Roman" w:hAnsi="Times New Roman" w:cs="Times New Roman"/>
          <w:sz w:val="24"/>
          <w:szCs w:val="24"/>
        </w:rPr>
        <w:t xml:space="preserve"> </w:t>
      </w:r>
      <w:proofErr w:type="spellStart"/>
      <w:r w:rsidRPr="008B1445">
        <w:rPr>
          <w:rFonts w:ascii="Times New Roman" w:hAnsi="Times New Roman" w:cs="Times New Roman"/>
          <w:sz w:val="24"/>
          <w:szCs w:val="24"/>
        </w:rPr>
        <w:t>darah</w:t>
      </w:r>
      <w:proofErr w:type="spellEnd"/>
      <w:r w:rsidRPr="008B1445">
        <w:rPr>
          <w:rFonts w:ascii="Times New Roman" w:hAnsi="Times New Roman" w:cs="Times New Roman"/>
          <w:sz w:val="24"/>
          <w:szCs w:val="24"/>
        </w:rPr>
        <w:t xml:space="preserve"> dan </w:t>
      </w:r>
      <w:proofErr w:type="spellStart"/>
      <w:r w:rsidRPr="008B1445">
        <w:rPr>
          <w:rFonts w:ascii="Times New Roman" w:hAnsi="Times New Roman" w:cs="Times New Roman"/>
          <w:sz w:val="24"/>
          <w:szCs w:val="24"/>
        </w:rPr>
        <w:t>fungsi</w:t>
      </w:r>
      <w:proofErr w:type="spellEnd"/>
      <w:r w:rsidRPr="008B1445">
        <w:rPr>
          <w:rFonts w:ascii="Times New Roman" w:hAnsi="Times New Roman" w:cs="Times New Roman"/>
          <w:sz w:val="24"/>
          <w:szCs w:val="24"/>
        </w:rPr>
        <w:t xml:space="preserve"> </w:t>
      </w:r>
      <w:proofErr w:type="spellStart"/>
      <w:r w:rsidRPr="008B1445">
        <w:rPr>
          <w:rFonts w:ascii="Times New Roman" w:hAnsi="Times New Roman" w:cs="Times New Roman"/>
          <w:sz w:val="24"/>
          <w:szCs w:val="24"/>
        </w:rPr>
        <w:t>jantung</w:t>
      </w:r>
      <w:proofErr w:type="spellEnd"/>
      <w:r w:rsidRPr="008B1445">
        <w:rPr>
          <w:rFonts w:ascii="Times New Roman" w:hAnsi="Times New Roman" w:cs="Times New Roman"/>
          <w:sz w:val="24"/>
          <w:szCs w:val="24"/>
        </w:rPr>
        <w:t xml:space="preserve"> </w:t>
      </w:r>
      <w:proofErr w:type="spellStart"/>
      <w:r w:rsidRPr="008B1445">
        <w:rPr>
          <w:rFonts w:ascii="Times New Roman" w:hAnsi="Times New Roman" w:cs="Times New Roman"/>
          <w:sz w:val="24"/>
          <w:szCs w:val="24"/>
        </w:rPr>
        <w:t>dapat</w:t>
      </w:r>
      <w:proofErr w:type="spellEnd"/>
      <w:r w:rsidRPr="008B1445">
        <w:rPr>
          <w:rFonts w:ascii="Times New Roman" w:hAnsi="Times New Roman" w:cs="Times New Roman"/>
          <w:sz w:val="24"/>
          <w:szCs w:val="24"/>
        </w:rPr>
        <w:t xml:space="preserve"> </w:t>
      </w:r>
      <w:proofErr w:type="spellStart"/>
      <w:r w:rsidRPr="008B1445">
        <w:rPr>
          <w:rFonts w:ascii="Times New Roman" w:hAnsi="Times New Roman" w:cs="Times New Roman"/>
          <w:sz w:val="24"/>
          <w:szCs w:val="24"/>
        </w:rPr>
        <w:t>meningkatkan</w:t>
      </w:r>
      <w:proofErr w:type="spellEnd"/>
      <w:r w:rsidRPr="008B1445">
        <w:rPr>
          <w:rFonts w:ascii="Times New Roman" w:hAnsi="Times New Roman" w:cs="Times New Roman"/>
          <w:sz w:val="24"/>
          <w:szCs w:val="24"/>
        </w:rPr>
        <w:t xml:space="preserve"> </w:t>
      </w:r>
      <w:proofErr w:type="spellStart"/>
      <w:r w:rsidRPr="008B1445">
        <w:rPr>
          <w:rFonts w:ascii="Times New Roman" w:hAnsi="Times New Roman" w:cs="Times New Roman"/>
          <w:sz w:val="24"/>
          <w:szCs w:val="24"/>
        </w:rPr>
        <w:t>risiko</w:t>
      </w:r>
      <w:proofErr w:type="spellEnd"/>
      <w:r w:rsidRPr="008B1445">
        <w:rPr>
          <w:rFonts w:ascii="Times New Roman" w:hAnsi="Times New Roman" w:cs="Times New Roman"/>
          <w:sz w:val="24"/>
          <w:szCs w:val="24"/>
        </w:rPr>
        <w:t xml:space="preserve"> </w:t>
      </w:r>
      <w:proofErr w:type="spellStart"/>
      <w:r w:rsidRPr="008B1445">
        <w:rPr>
          <w:rFonts w:ascii="Times New Roman" w:hAnsi="Times New Roman" w:cs="Times New Roman"/>
          <w:sz w:val="24"/>
          <w:szCs w:val="24"/>
        </w:rPr>
        <w:t>penyakit</w:t>
      </w:r>
      <w:proofErr w:type="spellEnd"/>
      <w:r w:rsidRPr="008B1445">
        <w:rPr>
          <w:rFonts w:ascii="Times New Roman" w:hAnsi="Times New Roman" w:cs="Times New Roman"/>
          <w:sz w:val="24"/>
          <w:szCs w:val="24"/>
        </w:rPr>
        <w:t xml:space="preserve"> </w:t>
      </w:r>
      <w:proofErr w:type="spellStart"/>
      <w:r w:rsidRPr="008B1445">
        <w:rPr>
          <w:rFonts w:ascii="Times New Roman" w:hAnsi="Times New Roman" w:cs="Times New Roman"/>
          <w:sz w:val="24"/>
          <w:szCs w:val="24"/>
        </w:rPr>
        <w:t>kardiovaskular</w:t>
      </w:r>
      <w:r w:rsidR="00AA0A98" w:rsidRPr="008B1445">
        <w:rPr>
          <w:rFonts w:ascii="Times New Roman" w:hAnsi="Times New Roman" w:cs="Times New Roman"/>
          <w:sz w:val="24"/>
          <w:szCs w:val="24"/>
        </w:rPr>
        <w:t>meningkatkan</w:t>
      </w:r>
      <w:proofErr w:type="spellEnd"/>
      <w:r w:rsidR="00AA0A98" w:rsidRPr="008B1445">
        <w:rPr>
          <w:rFonts w:ascii="Times New Roman" w:hAnsi="Times New Roman" w:cs="Times New Roman"/>
          <w:sz w:val="24"/>
          <w:szCs w:val="24"/>
        </w:rPr>
        <w:t xml:space="preserve"> </w:t>
      </w:r>
      <w:proofErr w:type="spellStart"/>
      <w:r w:rsidR="00AA0A98" w:rsidRPr="008B1445">
        <w:rPr>
          <w:rFonts w:ascii="Times New Roman" w:hAnsi="Times New Roman" w:cs="Times New Roman"/>
          <w:sz w:val="24"/>
          <w:szCs w:val="24"/>
        </w:rPr>
        <w:t>risiko</w:t>
      </w:r>
      <w:proofErr w:type="spellEnd"/>
      <w:r w:rsidR="00AA0A98" w:rsidRPr="008B1445">
        <w:rPr>
          <w:rFonts w:ascii="Times New Roman" w:hAnsi="Times New Roman" w:cs="Times New Roman"/>
          <w:sz w:val="24"/>
          <w:szCs w:val="24"/>
        </w:rPr>
        <w:t xml:space="preserve"> </w:t>
      </w:r>
      <w:proofErr w:type="spellStart"/>
      <w:r w:rsidR="00AA0A98" w:rsidRPr="008B1445">
        <w:rPr>
          <w:rFonts w:ascii="Times New Roman" w:hAnsi="Times New Roman" w:cs="Times New Roman"/>
          <w:sz w:val="24"/>
          <w:szCs w:val="24"/>
        </w:rPr>
        <w:t>penyakit</w:t>
      </w:r>
      <w:proofErr w:type="spellEnd"/>
      <w:r w:rsidR="00AA0A98" w:rsidRPr="008B1445">
        <w:rPr>
          <w:rFonts w:ascii="Times New Roman" w:hAnsi="Times New Roman" w:cs="Times New Roman"/>
          <w:sz w:val="24"/>
          <w:szCs w:val="24"/>
        </w:rPr>
        <w:t xml:space="preserve"> </w:t>
      </w:r>
      <w:proofErr w:type="spellStart"/>
      <w:r w:rsidR="00AA0A98" w:rsidRPr="008B1445">
        <w:rPr>
          <w:rFonts w:ascii="Times New Roman" w:hAnsi="Times New Roman" w:cs="Times New Roman"/>
          <w:sz w:val="24"/>
          <w:szCs w:val="24"/>
        </w:rPr>
        <w:t>kardiovaskular</w:t>
      </w:r>
      <w:proofErr w:type="spellEnd"/>
      <w:r w:rsidR="00AA0A98" w:rsidRPr="008B1445">
        <w:rPr>
          <w:rFonts w:ascii="Times New Roman" w:hAnsi="Times New Roman" w:cs="Times New Roman"/>
          <w:sz w:val="24"/>
          <w:szCs w:val="24"/>
        </w:rPr>
        <w:t>.</w:t>
      </w:r>
    </w:p>
    <w:p w14:paraId="2071DE02" w14:textId="18023ECA" w:rsidR="00E776A7" w:rsidRPr="002C614C" w:rsidRDefault="00735286" w:rsidP="00434974">
      <w:pPr>
        <w:pStyle w:val="ListParagraph"/>
        <w:numPr>
          <w:ilvl w:val="0"/>
          <w:numId w:val="18"/>
        </w:numPr>
        <w:spacing w:after="0" w:line="480" w:lineRule="auto"/>
        <w:ind w:left="567" w:hanging="567"/>
        <w:rPr>
          <w:rFonts w:ascii="Times New Roman" w:hAnsi="Times New Roman" w:cs="Times New Roman"/>
          <w:sz w:val="24"/>
          <w:szCs w:val="24"/>
        </w:rPr>
      </w:pPr>
      <w:proofErr w:type="spellStart"/>
      <w:r w:rsidRPr="002C614C">
        <w:rPr>
          <w:rFonts w:ascii="Times New Roman" w:hAnsi="Times New Roman" w:cs="Times New Roman"/>
          <w:sz w:val="24"/>
          <w:szCs w:val="24"/>
        </w:rPr>
        <w:t>P</w:t>
      </w:r>
      <w:r w:rsidR="006B29D5" w:rsidRPr="002C614C">
        <w:rPr>
          <w:rFonts w:ascii="Times New Roman" w:hAnsi="Times New Roman" w:cs="Times New Roman"/>
          <w:sz w:val="24"/>
          <w:szCs w:val="24"/>
        </w:rPr>
        <w:t>erubahan</w:t>
      </w:r>
      <w:proofErr w:type="spellEnd"/>
      <w:r w:rsidR="006B29D5" w:rsidRPr="002C614C">
        <w:rPr>
          <w:rFonts w:ascii="Times New Roman" w:hAnsi="Times New Roman" w:cs="Times New Roman"/>
          <w:sz w:val="24"/>
          <w:szCs w:val="24"/>
        </w:rPr>
        <w:t xml:space="preserve"> </w:t>
      </w:r>
      <w:proofErr w:type="spellStart"/>
      <w:proofErr w:type="gramStart"/>
      <w:r w:rsidR="006B29D5" w:rsidRPr="002C614C">
        <w:rPr>
          <w:rFonts w:ascii="Times New Roman" w:hAnsi="Times New Roman" w:cs="Times New Roman"/>
          <w:sz w:val="24"/>
          <w:szCs w:val="24"/>
        </w:rPr>
        <w:t>Psikososial</w:t>
      </w:r>
      <w:proofErr w:type="spellEnd"/>
      <w:r w:rsidR="006B29D5" w:rsidRPr="002C614C">
        <w:rPr>
          <w:rFonts w:ascii="Times New Roman" w:hAnsi="Times New Roman" w:cs="Times New Roman"/>
          <w:sz w:val="24"/>
          <w:szCs w:val="24"/>
        </w:rPr>
        <w:t xml:space="preserve"> :</w:t>
      </w:r>
      <w:proofErr w:type="gramEnd"/>
    </w:p>
    <w:p w14:paraId="7401E224" w14:textId="0DC78E6D" w:rsidR="001F50DF" w:rsidRPr="002C614C" w:rsidRDefault="0096612E" w:rsidP="006B1FD0">
      <w:pPr>
        <w:pStyle w:val="ListParagraph"/>
        <w:spacing w:after="0" w:line="480" w:lineRule="auto"/>
        <w:ind w:left="567"/>
        <w:rPr>
          <w:rFonts w:ascii="Times New Roman" w:hAnsi="Times New Roman" w:cs="Times New Roman"/>
          <w:sz w:val="24"/>
          <w:szCs w:val="24"/>
        </w:rPr>
      </w:pPr>
      <w:proofErr w:type="spellStart"/>
      <w:r w:rsidRPr="002C614C">
        <w:rPr>
          <w:rFonts w:ascii="Times New Roman" w:hAnsi="Times New Roman" w:cs="Times New Roman"/>
          <w:sz w:val="24"/>
          <w:szCs w:val="24"/>
        </w:rPr>
        <w:t>Perubahan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psikososial</w:t>
      </w:r>
      <w:proofErr w:type="spellEnd"/>
      <w:r w:rsidRPr="002C614C">
        <w:rPr>
          <w:rFonts w:ascii="Times New Roman" w:hAnsi="Times New Roman" w:cs="Times New Roman"/>
          <w:sz w:val="24"/>
          <w:szCs w:val="24"/>
        </w:rPr>
        <w:t xml:space="preserve"> pada </w:t>
      </w:r>
      <w:proofErr w:type="spellStart"/>
      <w:r w:rsidRPr="002C614C">
        <w:rPr>
          <w:rFonts w:ascii="Times New Roman" w:hAnsi="Times New Roman" w:cs="Times New Roman"/>
          <w:sz w:val="24"/>
          <w:szCs w:val="24"/>
        </w:rPr>
        <w:t>lansia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menurut</w:t>
      </w:r>
      <w:proofErr w:type="spellEnd"/>
      <w:r w:rsidRPr="002C614C">
        <w:rPr>
          <w:rFonts w:ascii="Times New Roman" w:hAnsi="Times New Roman" w:cs="Times New Roman"/>
          <w:sz w:val="24"/>
          <w:szCs w:val="24"/>
        </w:rPr>
        <w:t xml:space="preserve"> </w:t>
      </w:r>
      <w:sdt>
        <w:sdtPr>
          <w:rPr>
            <w:rFonts w:ascii="Times New Roman" w:hAnsi="Times New Roman" w:cs="Times New Roman"/>
            <w:sz w:val="24"/>
            <w:szCs w:val="24"/>
          </w:rPr>
          <w:id w:val="-1527246088"/>
          <w:citation/>
        </w:sdtPr>
        <w:sdtContent>
          <w:r w:rsidR="001131B0" w:rsidRPr="002C614C">
            <w:rPr>
              <w:rFonts w:ascii="Times New Roman" w:hAnsi="Times New Roman" w:cs="Times New Roman"/>
              <w:sz w:val="24"/>
              <w:szCs w:val="24"/>
            </w:rPr>
            <w:fldChar w:fldCharType="begin"/>
          </w:r>
          <w:r w:rsidR="001131B0" w:rsidRPr="002C614C">
            <w:rPr>
              <w:rFonts w:ascii="Times New Roman" w:hAnsi="Times New Roman" w:cs="Times New Roman"/>
              <w:sz w:val="24"/>
              <w:szCs w:val="24"/>
              <w:lang w:val="en-US"/>
            </w:rPr>
            <w:instrText xml:space="preserve"> CITATION Cat22 \l 1033 </w:instrText>
          </w:r>
          <w:r w:rsidR="001131B0" w:rsidRPr="002C614C">
            <w:rPr>
              <w:rFonts w:ascii="Times New Roman" w:hAnsi="Times New Roman" w:cs="Times New Roman"/>
              <w:sz w:val="24"/>
              <w:szCs w:val="24"/>
            </w:rPr>
            <w:fldChar w:fldCharType="separate"/>
          </w:r>
          <w:r w:rsidR="001131B0" w:rsidRPr="002C614C">
            <w:rPr>
              <w:rFonts w:ascii="Times New Roman" w:hAnsi="Times New Roman" w:cs="Times New Roman"/>
              <w:noProof/>
              <w:sz w:val="24"/>
              <w:szCs w:val="24"/>
              <w:lang w:val="en-US"/>
            </w:rPr>
            <w:t>(Cattan, 2022)</w:t>
          </w:r>
          <w:r w:rsidR="001131B0" w:rsidRPr="002C614C">
            <w:rPr>
              <w:rFonts w:ascii="Times New Roman" w:hAnsi="Times New Roman" w:cs="Times New Roman"/>
              <w:sz w:val="24"/>
              <w:szCs w:val="24"/>
            </w:rPr>
            <w:fldChar w:fldCharType="end"/>
          </w:r>
        </w:sdtContent>
      </w:sdt>
      <w:r w:rsidR="001131B0" w:rsidRPr="002C614C">
        <w:rPr>
          <w:rFonts w:ascii="Times New Roman" w:hAnsi="Times New Roman" w:cs="Times New Roman"/>
          <w:sz w:val="24"/>
          <w:szCs w:val="24"/>
        </w:rPr>
        <w:t>,</w:t>
      </w:r>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meliputi</w:t>
      </w:r>
      <w:proofErr w:type="spellEnd"/>
      <w:r w:rsidRPr="002C614C">
        <w:rPr>
          <w:rFonts w:ascii="Times New Roman" w:hAnsi="Times New Roman" w:cs="Times New Roman"/>
          <w:sz w:val="24"/>
          <w:szCs w:val="24"/>
        </w:rPr>
        <w:t>:</w:t>
      </w:r>
    </w:p>
    <w:p w14:paraId="7358BD90" w14:textId="77777777" w:rsidR="00264AC8" w:rsidRPr="002C614C" w:rsidRDefault="00264AC8" w:rsidP="00434974">
      <w:pPr>
        <w:pStyle w:val="ListParagraph"/>
        <w:numPr>
          <w:ilvl w:val="0"/>
          <w:numId w:val="33"/>
        </w:numPr>
        <w:spacing w:line="480" w:lineRule="auto"/>
        <w:ind w:left="567" w:hanging="567"/>
        <w:jc w:val="both"/>
        <w:rPr>
          <w:rFonts w:ascii="Times New Roman" w:hAnsi="Times New Roman" w:cs="Times New Roman"/>
          <w:sz w:val="24"/>
          <w:szCs w:val="24"/>
        </w:rPr>
      </w:pPr>
      <w:proofErr w:type="spellStart"/>
      <w:r w:rsidRPr="002C614C">
        <w:rPr>
          <w:rFonts w:ascii="Times New Roman" w:hAnsi="Times New Roman" w:cs="Times New Roman"/>
          <w:sz w:val="24"/>
          <w:szCs w:val="24"/>
        </w:rPr>
        <w:t>Penurunan</w:t>
      </w:r>
      <w:proofErr w:type="spellEnd"/>
      <w:r w:rsidRPr="002C614C">
        <w:rPr>
          <w:rFonts w:ascii="Times New Roman" w:hAnsi="Times New Roman" w:cs="Times New Roman"/>
          <w:sz w:val="24"/>
          <w:szCs w:val="24"/>
        </w:rPr>
        <w:t xml:space="preserve"> Massa </w:t>
      </w:r>
      <w:proofErr w:type="spellStart"/>
      <w:r w:rsidRPr="002C614C">
        <w:rPr>
          <w:rFonts w:ascii="Times New Roman" w:hAnsi="Times New Roman" w:cs="Times New Roman"/>
          <w:sz w:val="24"/>
          <w:szCs w:val="24"/>
        </w:rPr>
        <w:t>Otot</w:t>
      </w:r>
      <w:proofErr w:type="spellEnd"/>
      <w:r w:rsidRPr="002C614C">
        <w:rPr>
          <w:rFonts w:ascii="Times New Roman" w:hAnsi="Times New Roman" w:cs="Times New Roman"/>
          <w:sz w:val="24"/>
          <w:szCs w:val="24"/>
        </w:rPr>
        <w:t xml:space="preserve">: Seiring </w:t>
      </w:r>
      <w:proofErr w:type="spellStart"/>
      <w:r w:rsidRPr="002C614C">
        <w:rPr>
          <w:rFonts w:ascii="Times New Roman" w:hAnsi="Times New Roman" w:cs="Times New Roman"/>
          <w:sz w:val="24"/>
          <w:szCs w:val="24"/>
        </w:rPr>
        <w:t>bertambahnya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usia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terjadi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penurunan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massa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otot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sarkopenia</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dapat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mempengaruhi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kekuatan</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mobilitas</w:t>
      </w:r>
      <w:proofErr w:type="spellEnd"/>
      <w:r w:rsidRPr="002C614C">
        <w:rPr>
          <w:rFonts w:ascii="Times New Roman" w:hAnsi="Times New Roman" w:cs="Times New Roman"/>
          <w:sz w:val="24"/>
          <w:szCs w:val="24"/>
        </w:rPr>
        <w:t>.</w:t>
      </w:r>
    </w:p>
    <w:p w14:paraId="2E6D2025" w14:textId="77777777" w:rsidR="00264AC8" w:rsidRPr="002C614C" w:rsidRDefault="00264AC8" w:rsidP="00434974">
      <w:pPr>
        <w:pStyle w:val="ListParagraph"/>
        <w:numPr>
          <w:ilvl w:val="0"/>
          <w:numId w:val="33"/>
        </w:numPr>
        <w:spacing w:line="480" w:lineRule="auto"/>
        <w:ind w:left="567" w:hanging="567"/>
        <w:jc w:val="both"/>
        <w:rPr>
          <w:rFonts w:ascii="Times New Roman" w:hAnsi="Times New Roman" w:cs="Times New Roman"/>
          <w:sz w:val="24"/>
          <w:szCs w:val="24"/>
        </w:rPr>
      </w:pPr>
      <w:proofErr w:type="spellStart"/>
      <w:r w:rsidRPr="002C614C">
        <w:rPr>
          <w:rFonts w:ascii="Times New Roman" w:hAnsi="Times New Roman" w:cs="Times New Roman"/>
          <w:sz w:val="24"/>
          <w:szCs w:val="24"/>
        </w:rPr>
        <w:t>Perubahan</w:t>
      </w:r>
      <w:proofErr w:type="spellEnd"/>
      <w:r w:rsidRPr="002C614C">
        <w:rPr>
          <w:rFonts w:ascii="Times New Roman" w:hAnsi="Times New Roman" w:cs="Times New Roman"/>
          <w:sz w:val="24"/>
          <w:szCs w:val="24"/>
        </w:rPr>
        <w:t xml:space="preserve"> pada </w:t>
      </w:r>
      <w:proofErr w:type="spellStart"/>
      <w:r w:rsidRPr="002C614C">
        <w:rPr>
          <w:rFonts w:ascii="Times New Roman" w:hAnsi="Times New Roman" w:cs="Times New Roman"/>
          <w:sz w:val="24"/>
          <w:szCs w:val="24"/>
        </w:rPr>
        <w:t>Kulit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Kulit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menjadi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lebih</w:t>
      </w:r>
      <w:proofErr w:type="spellEnd"/>
      <w:r w:rsidRPr="002C614C">
        <w:rPr>
          <w:rFonts w:ascii="Times New Roman" w:hAnsi="Times New Roman" w:cs="Times New Roman"/>
          <w:sz w:val="24"/>
          <w:szCs w:val="24"/>
        </w:rPr>
        <w:t xml:space="preserve"> tipis, </w:t>
      </w:r>
      <w:proofErr w:type="spellStart"/>
      <w:r w:rsidRPr="002C614C">
        <w:rPr>
          <w:rFonts w:ascii="Times New Roman" w:hAnsi="Times New Roman" w:cs="Times New Roman"/>
          <w:sz w:val="24"/>
          <w:szCs w:val="24"/>
        </w:rPr>
        <w:t>kehilangan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elastisitas</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muncul</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keriput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akibat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penurunan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kolagen</w:t>
      </w:r>
      <w:proofErr w:type="spellEnd"/>
      <w:r w:rsidRPr="002C614C">
        <w:rPr>
          <w:rFonts w:ascii="Times New Roman" w:hAnsi="Times New Roman" w:cs="Times New Roman"/>
          <w:sz w:val="24"/>
          <w:szCs w:val="24"/>
        </w:rPr>
        <w:t xml:space="preserve"> dan elastin.</w:t>
      </w:r>
    </w:p>
    <w:p w14:paraId="39A267D0" w14:textId="63D30E61" w:rsidR="00264AC8" w:rsidRPr="002C614C" w:rsidRDefault="00264AC8" w:rsidP="00434974">
      <w:pPr>
        <w:pStyle w:val="ListParagraph"/>
        <w:numPr>
          <w:ilvl w:val="0"/>
          <w:numId w:val="33"/>
        </w:numPr>
        <w:spacing w:after="0" w:line="480" w:lineRule="auto"/>
        <w:ind w:left="567" w:hanging="567"/>
        <w:jc w:val="both"/>
        <w:rPr>
          <w:rFonts w:ascii="Times New Roman" w:hAnsi="Times New Roman" w:cs="Times New Roman"/>
          <w:sz w:val="24"/>
          <w:szCs w:val="24"/>
        </w:rPr>
      </w:pPr>
      <w:proofErr w:type="spellStart"/>
      <w:r w:rsidRPr="002C614C">
        <w:rPr>
          <w:rFonts w:ascii="Times New Roman" w:hAnsi="Times New Roman" w:cs="Times New Roman"/>
          <w:sz w:val="24"/>
          <w:szCs w:val="24"/>
        </w:rPr>
        <w:t>Perubahan</w:t>
      </w:r>
      <w:proofErr w:type="spellEnd"/>
      <w:r w:rsidRPr="002C614C">
        <w:rPr>
          <w:rFonts w:ascii="Times New Roman" w:hAnsi="Times New Roman" w:cs="Times New Roman"/>
          <w:sz w:val="24"/>
          <w:szCs w:val="24"/>
        </w:rPr>
        <w:t xml:space="preserve"> pada </w:t>
      </w:r>
      <w:proofErr w:type="spellStart"/>
      <w:r w:rsidRPr="002C614C">
        <w:rPr>
          <w:rFonts w:ascii="Times New Roman" w:hAnsi="Times New Roman" w:cs="Times New Roman"/>
          <w:sz w:val="24"/>
          <w:szCs w:val="24"/>
        </w:rPr>
        <w:t>Sistem</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Kardiovaskular</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Dinding</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pembuluh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darah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kehilangan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elastisitas</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jantung</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mungkin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mengalami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penurunan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fungsi</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dapat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meningkatkan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risiko</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penyakit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kardiovaskular</w:t>
      </w:r>
      <w:proofErr w:type="spellEnd"/>
      <w:r w:rsidRPr="002C614C">
        <w:rPr>
          <w:rFonts w:ascii="Times New Roman" w:hAnsi="Times New Roman" w:cs="Times New Roman"/>
          <w:sz w:val="24"/>
          <w:szCs w:val="24"/>
        </w:rPr>
        <w:t>.</w:t>
      </w:r>
    </w:p>
    <w:p w14:paraId="43B1994A" w14:textId="7A489E43" w:rsidR="00BE3002" w:rsidRPr="002F4A92" w:rsidRDefault="00D931DF" w:rsidP="00DD690F">
      <w:pPr>
        <w:pStyle w:val="Heading2"/>
        <w:rPr>
          <w:b/>
          <w:bCs/>
        </w:rPr>
      </w:pPr>
      <w:bookmarkStart w:id="100" w:name="_Toc192150399"/>
      <w:r w:rsidRPr="002F4A92">
        <w:rPr>
          <w:b/>
          <w:bCs/>
        </w:rPr>
        <w:lastRenderedPageBreak/>
        <w:t xml:space="preserve">2.5. </w:t>
      </w:r>
      <w:r w:rsidR="00893D4E" w:rsidRPr="002F4A92">
        <w:rPr>
          <w:b/>
          <w:bCs/>
        </w:rPr>
        <w:t>Revi</w:t>
      </w:r>
      <w:r w:rsidR="006B1FD0" w:rsidRPr="002F4A92">
        <w:rPr>
          <w:b/>
          <w:bCs/>
        </w:rPr>
        <w:t>e</w:t>
      </w:r>
      <w:r w:rsidR="00893D4E" w:rsidRPr="002F4A92">
        <w:rPr>
          <w:b/>
          <w:bCs/>
        </w:rPr>
        <w:t xml:space="preserve">w </w:t>
      </w:r>
      <w:proofErr w:type="spellStart"/>
      <w:r w:rsidR="00893D4E" w:rsidRPr="002F4A92">
        <w:rPr>
          <w:b/>
          <w:bCs/>
        </w:rPr>
        <w:t>Jurnal</w:t>
      </w:r>
      <w:bookmarkEnd w:id="100"/>
      <w:proofErr w:type="spellEnd"/>
    </w:p>
    <w:tbl>
      <w:tblPr>
        <w:tblStyle w:val="TableGrid"/>
        <w:tblW w:w="8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
        <w:gridCol w:w="1329"/>
        <w:gridCol w:w="1088"/>
        <w:gridCol w:w="1365"/>
        <w:gridCol w:w="950"/>
        <w:gridCol w:w="1043"/>
        <w:gridCol w:w="1206"/>
        <w:gridCol w:w="1565"/>
      </w:tblGrid>
      <w:tr w:rsidR="00581543" w:rsidRPr="002C614C" w14:paraId="6DE06AB6" w14:textId="77777777" w:rsidTr="00C64AE8">
        <w:tc>
          <w:tcPr>
            <w:tcW w:w="510" w:type="dxa"/>
            <w:tcBorders>
              <w:top w:val="single" w:sz="4" w:space="0" w:color="auto"/>
              <w:bottom w:val="single" w:sz="4" w:space="0" w:color="auto"/>
            </w:tcBorders>
          </w:tcPr>
          <w:p w14:paraId="33CD78C0" w14:textId="5C7ABF5C" w:rsidR="00A6509A" w:rsidRPr="002C614C" w:rsidRDefault="00A6509A" w:rsidP="005F5ED7">
            <w:pPr>
              <w:jc w:val="center"/>
              <w:rPr>
                <w:rFonts w:ascii="Times New Roman" w:hAnsi="Times New Roman" w:cs="Times New Roman"/>
                <w:sz w:val="24"/>
                <w:szCs w:val="24"/>
              </w:rPr>
            </w:pPr>
            <w:r w:rsidRPr="002C614C">
              <w:rPr>
                <w:rFonts w:ascii="Times New Roman" w:hAnsi="Times New Roman" w:cs="Times New Roman"/>
                <w:sz w:val="24"/>
                <w:szCs w:val="24"/>
              </w:rPr>
              <w:t>No</w:t>
            </w:r>
          </w:p>
        </w:tc>
        <w:tc>
          <w:tcPr>
            <w:tcW w:w="973" w:type="dxa"/>
            <w:tcBorders>
              <w:top w:val="single" w:sz="4" w:space="0" w:color="auto"/>
              <w:bottom w:val="single" w:sz="4" w:space="0" w:color="auto"/>
            </w:tcBorders>
          </w:tcPr>
          <w:p w14:paraId="411D8829" w14:textId="77777777" w:rsidR="00A6509A" w:rsidRPr="002C614C" w:rsidRDefault="005F5ED7" w:rsidP="005F5ED7">
            <w:pPr>
              <w:jc w:val="center"/>
              <w:rPr>
                <w:rFonts w:ascii="Times New Roman" w:hAnsi="Times New Roman" w:cs="Times New Roman"/>
                <w:sz w:val="24"/>
                <w:szCs w:val="24"/>
              </w:rPr>
            </w:pPr>
            <w:proofErr w:type="spellStart"/>
            <w:r w:rsidRPr="002C614C">
              <w:rPr>
                <w:rFonts w:ascii="Times New Roman" w:hAnsi="Times New Roman" w:cs="Times New Roman"/>
                <w:sz w:val="24"/>
                <w:szCs w:val="24"/>
              </w:rPr>
              <w:t>Penulis</w:t>
            </w:r>
            <w:proofErr w:type="spellEnd"/>
          </w:p>
          <w:p w14:paraId="6C9E2CF2" w14:textId="59488E1C" w:rsidR="005F5ED7" w:rsidRPr="002C614C" w:rsidRDefault="005F5ED7" w:rsidP="005F5ED7">
            <w:pPr>
              <w:jc w:val="center"/>
              <w:rPr>
                <w:rFonts w:ascii="Times New Roman" w:hAnsi="Times New Roman" w:cs="Times New Roman"/>
                <w:sz w:val="24"/>
                <w:szCs w:val="24"/>
              </w:rPr>
            </w:pPr>
            <w:r w:rsidRPr="002C614C">
              <w:rPr>
                <w:rFonts w:ascii="Times New Roman" w:hAnsi="Times New Roman" w:cs="Times New Roman"/>
                <w:sz w:val="24"/>
                <w:szCs w:val="24"/>
              </w:rPr>
              <w:t>(</w:t>
            </w:r>
            <w:proofErr w:type="spellStart"/>
            <w:r w:rsidRPr="002C614C">
              <w:rPr>
                <w:rFonts w:ascii="Times New Roman" w:hAnsi="Times New Roman" w:cs="Times New Roman"/>
                <w:sz w:val="24"/>
                <w:szCs w:val="24"/>
              </w:rPr>
              <w:t>Tahun</w:t>
            </w:r>
            <w:proofErr w:type="spellEnd"/>
            <w:r w:rsidRPr="002C614C">
              <w:rPr>
                <w:rFonts w:ascii="Times New Roman" w:hAnsi="Times New Roman" w:cs="Times New Roman"/>
                <w:sz w:val="24"/>
                <w:szCs w:val="24"/>
              </w:rPr>
              <w:t>)</w:t>
            </w:r>
          </w:p>
        </w:tc>
        <w:tc>
          <w:tcPr>
            <w:tcW w:w="1072" w:type="dxa"/>
            <w:tcBorders>
              <w:top w:val="single" w:sz="4" w:space="0" w:color="auto"/>
              <w:bottom w:val="single" w:sz="4" w:space="0" w:color="auto"/>
            </w:tcBorders>
          </w:tcPr>
          <w:p w14:paraId="0B2F3FE5" w14:textId="1D807157" w:rsidR="00A6509A" w:rsidRPr="002C614C" w:rsidRDefault="005F5ED7" w:rsidP="005F5ED7">
            <w:pPr>
              <w:jc w:val="center"/>
              <w:rPr>
                <w:rFonts w:ascii="Times New Roman" w:hAnsi="Times New Roman" w:cs="Times New Roman"/>
                <w:sz w:val="24"/>
                <w:szCs w:val="24"/>
              </w:rPr>
            </w:pPr>
            <w:r w:rsidRPr="002C614C">
              <w:rPr>
                <w:rFonts w:ascii="Times New Roman" w:hAnsi="Times New Roman" w:cs="Times New Roman"/>
                <w:sz w:val="24"/>
                <w:szCs w:val="24"/>
              </w:rPr>
              <w:t>Negara</w:t>
            </w:r>
          </w:p>
        </w:tc>
        <w:tc>
          <w:tcPr>
            <w:tcW w:w="1409" w:type="dxa"/>
            <w:tcBorders>
              <w:top w:val="single" w:sz="4" w:space="0" w:color="auto"/>
              <w:bottom w:val="single" w:sz="4" w:space="0" w:color="auto"/>
            </w:tcBorders>
          </w:tcPr>
          <w:p w14:paraId="2EB2F0F6" w14:textId="1BF661A0" w:rsidR="00A6509A" w:rsidRPr="002C614C" w:rsidRDefault="00726E56" w:rsidP="005F5ED7">
            <w:pPr>
              <w:jc w:val="center"/>
              <w:rPr>
                <w:rFonts w:ascii="Times New Roman" w:hAnsi="Times New Roman" w:cs="Times New Roman"/>
                <w:sz w:val="24"/>
                <w:szCs w:val="24"/>
              </w:rPr>
            </w:pPr>
            <w:r w:rsidRPr="002C614C">
              <w:rPr>
                <w:rFonts w:ascii="Times New Roman" w:hAnsi="Times New Roman" w:cs="Times New Roman"/>
                <w:sz w:val="24"/>
                <w:szCs w:val="24"/>
              </w:rPr>
              <w:t>Desain</w:t>
            </w:r>
          </w:p>
        </w:tc>
        <w:tc>
          <w:tcPr>
            <w:tcW w:w="993" w:type="dxa"/>
            <w:tcBorders>
              <w:top w:val="single" w:sz="4" w:space="0" w:color="auto"/>
              <w:bottom w:val="single" w:sz="4" w:space="0" w:color="auto"/>
            </w:tcBorders>
          </w:tcPr>
          <w:p w14:paraId="23E0156F" w14:textId="77777777" w:rsidR="00A6509A" w:rsidRPr="002C614C" w:rsidRDefault="00726E56" w:rsidP="005F5ED7">
            <w:pPr>
              <w:jc w:val="center"/>
              <w:rPr>
                <w:rFonts w:ascii="Times New Roman" w:hAnsi="Times New Roman" w:cs="Times New Roman"/>
                <w:sz w:val="24"/>
                <w:szCs w:val="24"/>
              </w:rPr>
            </w:pPr>
            <w:r w:rsidRPr="002C614C">
              <w:rPr>
                <w:rFonts w:ascii="Times New Roman" w:hAnsi="Times New Roman" w:cs="Times New Roman"/>
                <w:sz w:val="24"/>
                <w:szCs w:val="24"/>
              </w:rPr>
              <w:t>Total</w:t>
            </w:r>
          </w:p>
          <w:p w14:paraId="21D2CCC2" w14:textId="2216DCF1" w:rsidR="00726E56" w:rsidRPr="002C614C" w:rsidRDefault="00726E56" w:rsidP="005F5ED7">
            <w:pPr>
              <w:jc w:val="center"/>
              <w:rPr>
                <w:rFonts w:ascii="Times New Roman" w:hAnsi="Times New Roman" w:cs="Times New Roman"/>
                <w:sz w:val="24"/>
                <w:szCs w:val="24"/>
              </w:rPr>
            </w:pPr>
            <w:r w:rsidRPr="002C614C">
              <w:rPr>
                <w:rFonts w:ascii="Times New Roman" w:hAnsi="Times New Roman" w:cs="Times New Roman"/>
                <w:sz w:val="24"/>
                <w:szCs w:val="24"/>
              </w:rPr>
              <w:t>Sampel</w:t>
            </w:r>
          </w:p>
        </w:tc>
        <w:tc>
          <w:tcPr>
            <w:tcW w:w="1036" w:type="dxa"/>
            <w:tcBorders>
              <w:top w:val="single" w:sz="4" w:space="0" w:color="auto"/>
              <w:bottom w:val="single" w:sz="4" w:space="0" w:color="auto"/>
            </w:tcBorders>
          </w:tcPr>
          <w:p w14:paraId="5AD74CBC" w14:textId="77777777" w:rsidR="00A6509A" w:rsidRPr="002C614C" w:rsidRDefault="006E7163" w:rsidP="005F5ED7">
            <w:pPr>
              <w:jc w:val="center"/>
              <w:rPr>
                <w:rFonts w:ascii="Times New Roman" w:hAnsi="Times New Roman" w:cs="Times New Roman"/>
                <w:sz w:val="24"/>
                <w:szCs w:val="24"/>
              </w:rPr>
            </w:pPr>
            <w:r w:rsidRPr="002C614C">
              <w:rPr>
                <w:rFonts w:ascii="Times New Roman" w:hAnsi="Times New Roman" w:cs="Times New Roman"/>
                <w:sz w:val="24"/>
                <w:szCs w:val="24"/>
              </w:rPr>
              <w:t>P</w:t>
            </w:r>
          </w:p>
          <w:p w14:paraId="2F05FB94" w14:textId="4FE09E94" w:rsidR="006E7163" w:rsidRPr="002C614C" w:rsidRDefault="006E7163" w:rsidP="005F5ED7">
            <w:pPr>
              <w:jc w:val="center"/>
              <w:rPr>
                <w:rFonts w:ascii="Times New Roman" w:hAnsi="Times New Roman" w:cs="Times New Roman"/>
                <w:sz w:val="24"/>
                <w:szCs w:val="24"/>
              </w:rPr>
            </w:pPr>
            <w:proofErr w:type="spellStart"/>
            <w:r w:rsidRPr="002C614C">
              <w:rPr>
                <w:rFonts w:ascii="Times New Roman" w:hAnsi="Times New Roman" w:cs="Times New Roman"/>
                <w:sz w:val="24"/>
                <w:szCs w:val="24"/>
              </w:rPr>
              <w:t>Populasi</w:t>
            </w:r>
            <w:proofErr w:type="spellEnd"/>
          </w:p>
        </w:tc>
        <w:tc>
          <w:tcPr>
            <w:tcW w:w="1414" w:type="dxa"/>
            <w:tcBorders>
              <w:top w:val="single" w:sz="4" w:space="0" w:color="auto"/>
              <w:bottom w:val="single" w:sz="4" w:space="0" w:color="auto"/>
            </w:tcBorders>
          </w:tcPr>
          <w:p w14:paraId="7788E2E2" w14:textId="77777777" w:rsidR="00A6509A" w:rsidRPr="002C614C" w:rsidRDefault="006E7163" w:rsidP="005F5ED7">
            <w:pPr>
              <w:jc w:val="center"/>
              <w:rPr>
                <w:rFonts w:ascii="Times New Roman" w:hAnsi="Times New Roman" w:cs="Times New Roman"/>
                <w:sz w:val="24"/>
                <w:szCs w:val="24"/>
              </w:rPr>
            </w:pPr>
            <w:r w:rsidRPr="002C614C">
              <w:rPr>
                <w:rFonts w:ascii="Times New Roman" w:hAnsi="Times New Roman" w:cs="Times New Roman"/>
                <w:sz w:val="24"/>
                <w:szCs w:val="24"/>
              </w:rPr>
              <w:t>I</w:t>
            </w:r>
          </w:p>
          <w:p w14:paraId="13913316" w14:textId="7C364F1E" w:rsidR="006E7163" w:rsidRPr="002C614C" w:rsidRDefault="006E7163" w:rsidP="005F5ED7">
            <w:pPr>
              <w:jc w:val="center"/>
              <w:rPr>
                <w:rFonts w:ascii="Times New Roman" w:hAnsi="Times New Roman" w:cs="Times New Roman"/>
                <w:sz w:val="24"/>
                <w:szCs w:val="24"/>
              </w:rPr>
            </w:pPr>
            <w:proofErr w:type="spellStart"/>
            <w:r w:rsidRPr="002C614C">
              <w:rPr>
                <w:rFonts w:ascii="Times New Roman" w:hAnsi="Times New Roman" w:cs="Times New Roman"/>
                <w:sz w:val="24"/>
                <w:szCs w:val="24"/>
              </w:rPr>
              <w:t>Intervensi</w:t>
            </w:r>
            <w:proofErr w:type="spellEnd"/>
          </w:p>
        </w:tc>
        <w:tc>
          <w:tcPr>
            <w:tcW w:w="1235" w:type="dxa"/>
            <w:tcBorders>
              <w:top w:val="single" w:sz="4" w:space="0" w:color="auto"/>
              <w:bottom w:val="single" w:sz="4" w:space="0" w:color="auto"/>
            </w:tcBorders>
          </w:tcPr>
          <w:p w14:paraId="7751EBB8" w14:textId="77777777" w:rsidR="00A6509A" w:rsidRPr="002C614C" w:rsidRDefault="009C0FF6" w:rsidP="005F5ED7">
            <w:pPr>
              <w:jc w:val="center"/>
              <w:rPr>
                <w:rFonts w:ascii="Times New Roman" w:hAnsi="Times New Roman" w:cs="Times New Roman"/>
                <w:sz w:val="24"/>
                <w:szCs w:val="24"/>
              </w:rPr>
            </w:pPr>
            <w:r w:rsidRPr="002C614C">
              <w:rPr>
                <w:rFonts w:ascii="Times New Roman" w:hAnsi="Times New Roman" w:cs="Times New Roman"/>
                <w:sz w:val="24"/>
                <w:szCs w:val="24"/>
              </w:rPr>
              <w:t>H</w:t>
            </w:r>
          </w:p>
          <w:p w14:paraId="4461900F" w14:textId="043583DA" w:rsidR="009C0FF6" w:rsidRPr="002C614C" w:rsidRDefault="009C0FF6" w:rsidP="005F5ED7">
            <w:pPr>
              <w:jc w:val="center"/>
              <w:rPr>
                <w:rFonts w:ascii="Times New Roman" w:hAnsi="Times New Roman" w:cs="Times New Roman"/>
                <w:sz w:val="24"/>
                <w:szCs w:val="24"/>
              </w:rPr>
            </w:pPr>
            <w:r w:rsidRPr="002C614C">
              <w:rPr>
                <w:rFonts w:ascii="Times New Roman" w:hAnsi="Times New Roman" w:cs="Times New Roman"/>
                <w:sz w:val="24"/>
                <w:szCs w:val="24"/>
              </w:rPr>
              <w:t>Hasil</w:t>
            </w:r>
          </w:p>
        </w:tc>
      </w:tr>
      <w:tr w:rsidR="00581543" w:rsidRPr="002C614C" w14:paraId="7F4387D6" w14:textId="77777777" w:rsidTr="00C64AE8">
        <w:tc>
          <w:tcPr>
            <w:tcW w:w="510" w:type="dxa"/>
            <w:tcBorders>
              <w:top w:val="single" w:sz="4" w:space="0" w:color="auto"/>
              <w:bottom w:val="single" w:sz="4" w:space="0" w:color="auto"/>
            </w:tcBorders>
          </w:tcPr>
          <w:p w14:paraId="556AAB19" w14:textId="63B1AF0A" w:rsidR="00A6509A" w:rsidRPr="002C614C" w:rsidRDefault="00A6509A" w:rsidP="00581543">
            <w:pPr>
              <w:pStyle w:val="ListParagraph"/>
              <w:numPr>
                <w:ilvl w:val="4"/>
                <w:numId w:val="1"/>
              </w:numPr>
              <w:rPr>
                <w:rFonts w:ascii="Times New Roman" w:hAnsi="Times New Roman" w:cs="Times New Roman"/>
              </w:rPr>
            </w:pPr>
          </w:p>
        </w:tc>
        <w:tc>
          <w:tcPr>
            <w:tcW w:w="973" w:type="dxa"/>
            <w:tcBorders>
              <w:top w:val="single" w:sz="4" w:space="0" w:color="auto"/>
              <w:bottom w:val="single" w:sz="4" w:space="0" w:color="auto"/>
            </w:tcBorders>
          </w:tcPr>
          <w:p w14:paraId="7832B5F8" w14:textId="6E5F595F" w:rsidR="00A6509A" w:rsidRPr="002C614C" w:rsidRDefault="00000000" w:rsidP="00677B0E">
            <w:pPr>
              <w:rPr>
                <w:rFonts w:ascii="Times New Roman" w:hAnsi="Times New Roman" w:cs="Times New Roman"/>
                <w:lang w:val="id-ID"/>
              </w:rPr>
            </w:pPr>
            <w:sdt>
              <w:sdtPr>
                <w:rPr>
                  <w:rFonts w:ascii="Times New Roman" w:hAnsi="Times New Roman" w:cs="Times New Roman"/>
                  <w:lang w:val="id-ID"/>
                </w:rPr>
                <w:id w:val="-913709535"/>
                <w:citation/>
              </w:sdtPr>
              <w:sdtContent>
                <w:r w:rsidR="00A753EC" w:rsidRPr="002C614C">
                  <w:rPr>
                    <w:rFonts w:ascii="Times New Roman" w:hAnsi="Times New Roman" w:cs="Times New Roman"/>
                    <w:lang w:val="id-ID"/>
                  </w:rPr>
                  <w:fldChar w:fldCharType="begin"/>
                </w:r>
                <w:r w:rsidR="00A753EC" w:rsidRPr="002C614C">
                  <w:rPr>
                    <w:rFonts w:ascii="Times New Roman" w:hAnsi="Times New Roman" w:cs="Times New Roman"/>
                    <w:lang w:val="en-US"/>
                  </w:rPr>
                  <w:instrText xml:space="preserve"> CITATION Cla23 \l 1033 </w:instrText>
                </w:r>
                <w:r w:rsidR="00A753EC" w:rsidRPr="002C614C">
                  <w:rPr>
                    <w:rFonts w:ascii="Times New Roman" w:hAnsi="Times New Roman" w:cs="Times New Roman"/>
                    <w:lang w:val="id-ID"/>
                  </w:rPr>
                  <w:fldChar w:fldCharType="separate"/>
                </w:r>
                <w:r w:rsidR="00A753EC" w:rsidRPr="002C614C">
                  <w:rPr>
                    <w:rFonts w:ascii="Times New Roman" w:hAnsi="Times New Roman" w:cs="Times New Roman"/>
                    <w:noProof/>
                    <w:lang w:val="en-US"/>
                  </w:rPr>
                  <w:t>(Claudia Tanamal, 2023)</w:t>
                </w:r>
                <w:r w:rsidR="00A753EC" w:rsidRPr="002C614C">
                  <w:rPr>
                    <w:rFonts w:ascii="Times New Roman" w:hAnsi="Times New Roman" w:cs="Times New Roman"/>
                    <w:lang w:val="id-ID"/>
                  </w:rPr>
                  <w:fldChar w:fldCharType="end"/>
                </w:r>
              </w:sdtContent>
            </w:sdt>
          </w:p>
        </w:tc>
        <w:tc>
          <w:tcPr>
            <w:tcW w:w="1072" w:type="dxa"/>
            <w:tcBorders>
              <w:top w:val="single" w:sz="4" w:space="0" w:color="auto"/>
              <w:bottom w:val="single" w:sz="4" w:space="0" w:color="auto"/>
            </w:tcBorders>
          </w:tcPr>
          <w:p w14:paraId="4C7BEDC5" w14:textId="04AB78E6" w:rsidR="00A6509A" w:rsidRPr="002C614C" w:rsidRDefault="00562038" w:rsidP="00893D4E">
            <w:pPr>
              <w:rPr>
                <w:rFonts w:ascii="Times New Roman" w:hAnsi="Times New Roman" w:cs="Times New Roman"/>
              </w:rPr>
            </w:pPr>
            <w:r w:rsidRPr="002C614C">
              <w:rPr>
                <w:rFonts w:ascii="Times New Roman" w:hAnsi="Times New Roman" w:cs="Times New Roman"/>
              </w:rPr>
              <w:t>Indonesia</w:t>
            </w:r>
          </w:p>
        </w:tc>
        <w:tc>
          <w:tcPr>
            <w:tcW w:w="1409" w:type="dxa"/>
            <w:tcBorders>
              <w:top w:val="single" w:sz="4" w:space="0" w:color="auto"/>
              <w:bottom w:val="single" w:sz="4" w:space="0" w:color="auto"/>
            </w:tcBorders>
          </w:tcPr>
          <w:p w14:paraId="495D7003" w14:textId="7A14F46F" w:rsidR="00A6509A" w:rsidRPr="002C614C" w:rsidRDefault="00457673" w:rsidP="00893D4E">
            <w:pPr>
              <w:rPr>
                <w:rFonts w:ascii="Times New Roman" w:hAnsi="Times New Roman" w:cs="Times New Roman"/>
              </w:rPr>
            </w:pPr>
            <w:r w:rsidRPr="002C614C">
              <w:rPr>
                <w:rFonts w:ascii="Times New Roman" w:hAnsi="Times New Roman" w:cs="Times New Roman"/>
              </w:rPr>
              <w:t>True experimental</w:t>
            </w:r>
          </w:p>
        </w:tc>
        <w:tc>
          <w:tcPr>
            <w:tcW w:w="993" w:type="dxa"/>
            <w:tcBorders>
              <w:top w:val="single" w:sz="4" w:space="0" w:color="auto"/>
              <w:bottom w:val="single" w:sz="4" w:space="0" w:color="auto"/>
            </w:tcBorders>
          </w:tcPr>
          <w:p w14:paraId="209F0DF1" w14:textId="44AD105D" w:rsidR="00A6509A" w:rsidRPr="002C614C" w:rsidRDefault="00457673" w:rsidP="00893D4E">
            <w:pPr>
              <w:rPr>
                <w:rFonts w:ascii="Times New Roman" w:hAnsi="Times New Roman" w:cs="Times New Roman"/>
              </w:rPr>
            </w:pPr>
            <w:r w:rsidRPr="002C614C">
              <w:rPr>
                <w:rFonts w:ascii="Times New Roman" w:hAnsi="Times New Roman" w:cs="Times New Roman"/>
              </w:rPr>
              <w:t xml:space="preserve">24 </w:t>
            </w:r>
            <w:proofErr w:type="spellStart"/>
            <w:r w:rsidRPr="002C614C">
              <w:rPr>
                <w:rFonts w:ascii="Times New Roman" w:hAnsi="Times New Roman" w:cs="Times New Roman"/>
              </w:rPr>
              <w:t>tikus</w:t>
            </w:r>
            <w:proofErr w:type="spellEnd"/>
            <w:r w:rsidRPr="002C614C">
              <w:rPr>
                <w:rFonts w:ascii="Times New Roman" w:hAnsi="Times New Roman" w:cs="Times New Roman"/>
              </w:rPr>
              <w:t xml:space="preserve"> Wistar </w:t>
            </w:r>
            <w:proofErr w:type="spellStart"/>
            <w:r w:rsidRPr="002C614C">
              <w:rPr>
                <w:rFonts w:ascii="Times New Roman" w:hAnsi="Times New Roman" w:cs="Times New Roman"/>
              </w:rPr>
              <w:t>jantan</w:t>
            </w:r>
            <w:proofErr w:type="spellEnd"/>
          </w:p>
        </w:tc>
        <w:tc>
          <w:tcPr>
            <w:tcW w:w="1036" w:type="dxa"/>
            <w:tcBorders>
              <w:top w:val="single" w:sz="4" w:space="0" w:color="auto"/>
              <w:bottom w:val="single" w:sz="4" w:space="0" w:color="auto"/>
            </w:tcBorders>
          </w:tcPr>
          <w:p w14:paraId="10E68AC7" w14:textId="6BCE1985" w:rsidR="00A6509A" w:rsidRPr="002C614C" w:rsidRDefault="00DB5B38" w:rsidP="00893D4E">
            <w:pPr>
              <w:rPr>
                <w:rFonts w:ascii="Times New Roman" w:hAnsi="Times New Roman" w:cs="Times New Roman"/>
              </w:rPr>
            </w:pPr>
            <w:r w:rsidRPr="002C614C">
              <w:rPr>
                <w:rFonts w:ascii="Times New Roman" w:hAnsi="Times New Roman" w:cs="Times New Roman"/>
              </w:rPr>
              <w:t xml:space="preserve">Tikus Wistar </w:t>
            </w:r>
            <w:proofErr w:type="spellStart"/>
            <w:r w:rsidRPr="002C614C">
              <w:rPr>
                <w:rFonts w:ascii="Times New Roman" w:hAnsi="Times New Roman" w:cs="Times New Roman"/>
              </w:rPr>
              <w:t>obesitas</w:t>
            </w:r>
            <w:proofErr w:type="spellEnd"/>
          </w:p>
        </w:tc>
        <w:tc>
          <w:tcPr>
            <w:tcW w:w="1414" w:type="dxa"/>
            <w:tcBorders>
              <w:top w:val="single" w:sz="4" w:space="0" w:color="auto"/>
              <w:bottom w:val="single" w:sz="4" w:space="0" w:color="auto"/>
            </w:tcBorders>
          </w:tcPr>
          <w:p w14:paraId="7766BEEB" w14:textId="54080C2C" w:rsidR="00A6509A" w:rsidRPr="002C614C" w:rsidRDefault="00DB5B38" w:rsidP="00893D4E">
            <w:pPr>
              <w:rPr>
                <w:rFonts w:ascii="Times New Roman" w:hAnsi="Times New Roman" w:cs="Times New Roman"/>
              </w:rPr>
            </w:pPr>
            <w:proofErr w:type="spellStart"/>
            <w:r w:rsidRPr="002C614C">
              <w:rPr>
                <w:rFonts w:ascii="Times New Roman" w:hAnsi="Times New Roman" w:cs="Times New Roman"/>
              </w:rPr>
              <w:t>Ekstrak</w:t>
            </w:r>
            <w:proofErr w:type="spellEnd"/>
            <w:r w:rsidRPr="002C614C">
              <w:rPr>
                <w:rFonts w:ascii="Times New Roman" w:hAnsi="Times New Roman" w:cs="Times New Roman"/>
              </w:rPr>
              <w:t xml:space="preserve"> bunga </w:t>
            </w:r>
            <w:proofErr w:type="spellStart"/>
            <w:r w:rsidRPr="002C614C">
              <w:rPr>
                <w:rFonts w:ascii="Times New Roman" w:hAnsi="Times New Roman" w:cs="Times New Roman"/>
              </w:rPr>
              <w:t>telang</w:t>
            </w:r>
            <w:proofErr w:type="spellEnd"/>
            <w:r w:rsidRPr="002C614C">
              <w:rPr>
                <w:rFonts w:ascii="Times New Roman" w:hAnsi="Times New Roman" w:cs="Times New Roman"/>
              </w:rPr>
              <w:t xml:space="preserve"> (200, 400, 600 mg/</w:t>
            </w:r>
            <w:proofErr w:type="spellStart"/>
            <w:r w:rsidRPr="002C614C">
              <w:rPr>
                <w:rFonts w:ascii="Times New Roman" w:hAnsi="Times New Roman" w:cs="Times New Roman"/>
              </w:rPr>
              <w:t>kgBW</w:t>
            </w:r>
            <w:proofErr w:type="spellEnd"/>
            <w:r w:rsidRPr="002C614C">
              <w:rPr>
                <w:rFonts w:ascii="Times New Roman" w:hAnsi="Times New Roman" w:cs="Times New Roman"/>
              </w:rPr>
              <w:t xml:space="preserve">) </w:t>
            </w:r>
            <w:proofErr w:type="spellStart"/>
            <w:r w:rsidRPr="002C614C">
              <w:rPr>
                <w:rFonts w:ascii="Times New Roman" w:hAnsi="Times New Roman" w:cs="Times New Roman"/>
              </w:rPr>
              <w:t>selama</w:t>
            </w:r>
            <w:proofErr w:type="spellEnd"/>
            <w:r w:rsidRPr="002C614C">
              <w:rPr>
                <w:rFonts w:ascii="Times New Roman" w:hAnsi="Times New Roman" w:cs="Times New Roman"/>
              </w:rPr>
              <w:t xml:space="preserve"> 14 </w:t>
            </w:r>
            <w:proofErr w:type="spellStart"/>
            <w:r w:rsidRPr="002C614C">
              <w:rPr>
                <w:rFonts w:ascii="Times New Roman" w:hAnsi="Times New Roman" w:cs="Times New Roman"/>
              </w:rPr>
              <w:t>hari</w:t>
            </w:r>
            <w:proofErr w:type="spellEnd"/>
          </w:p>
        </w:tc>
        <w:tc>
          <w:tcPr>
            <w:tcW w:w="1235" w:type="dxa"/>
            <w:tcBorders>
              <w:top w:val="single" w:sz="4" w:space="0" w:color="auto"/>
              <w:bottom w:val="single" w:sz="4" w:space="0" w:color="auto"/>
            </w:tcBorders>
          </w:tcPr>
          <w:p w14:paraId="3BB73A47" w14:textId="53A430AE" w:rsidR="00A6509A" w:rsidRPr="002C614C" w:rsidRDefault="00046B0B" w:rsidP="00893D4E">
            <w:pPr>
              <w:rPr>
                <w:rFonts w:ascii="Times New Roman" w:hAnsi="Times New Roman" w:cs="Times New Roman"/>
              </w:rPr>
            </w:pPr>
            <w:proofErr w:type="spellStart"/>
            <w:r w:rsidRPr="002C614C">
              <w:rPr>
                <w:rFonts w:ascii="Times New Roman" w:hAnsi="Times New Roman" w:cs="Times New Roman"/>
              </w:rPr>
              <w:t>Penurunan</w:t>
            </w:r>
            <w:proofErr w:type="spellEnd"/>
            <w:r w:rsidRPr="002C614C">
              <w:rPr>
                <w:rFonts w:ascii="Times New Roman" w:hAnsi="Times New Roman" w:cs="Times New Roman"/>
              </w:rPr>
              <w:t xml:space="preserve"> </w:t>
            </w:r>
            <w:proofErr w:type="spellStart"/>
            <w:r w:rsidRPr="002C614C">
              <w:rPr>
                <w:rFonts w:ascii="Times New Roman" w:hAnsi="Times New Roman" w:cs="Times New Roman"/>
              </w:rPr>
              <w:t>kadar</w:t>
            </w:r>
            <w:proofErr w:type="spellEnd"/>
            <w:r w:rsidRPr="002C614C">
              <w:rPr>
                <w:rFonts w:ascii="Times New Roman" w:hAnsi="Times New Roman" w:cs="Times New Roman"/>
              </w:rPr>
              <w:t xml:space="preserve"> </w:t>
            </w:r>
            <w:proofErr w:type="spellStart"/>
            <w:r w:rsidRPr="002C614C">
              <w:rPr>
                <w:rFonts w:ascii="Times New Roman" w:hAnsi="Times New Roman" w:cs="Times New Roman"/>
              </w:rPr>
              <w:t>Glukosa</w:t>
            </w:r>
            <w:proofErr w:type="spellEnd"/>
            <w:r w:rsidRPr="002C614C">
              <w:rPr>
                <w:rFonts w:ascii="Times New Roman" w:hAnsi="Times New Roman" w:cs="Times New Roman"/>
              </w:rPr>
              <w:t xml:space="preserve"> </w:t>
            </w:r>
            <w:proofErr w:type="spellStart"/>
            <w:r w:rsidRPr="002C614C">
              <w:rPr>
                <w:rFonts w:ascii="Times New Roman" w:hAnsi="Times New Roman" w:cs="Times New Roman"/>
              </w:rPr>
              <w:t>signifikan</w:t>
            </w:r>
            <w:proofErr w:type="spellEnd"/>
            <w:r w:rsidRPr="002C614C">
              <w:rPr>
                <w:rFonts w:ascii="Times New Roman" w:hAnsi="Times New Roman" w:cs="Times New Roman"/>
              </w:rPr>
              <w:t xml:space="preserve"> </w:t>
            </w:r>
            <w:proofErr w:type="spellStart"/>
            <w:r w:rsidRPr="002C614C">
              <w:rPr>
                <w:rFonts w:ascii="Times New Roman" w:hAnsi="Times New Roman" w:cs="Times New Roman"/>
              </w:rPr>
              <w:t>dari</w:t>
            </w:r>
            <w:proofErr w:type="spellEnd"/>
            <w:r w:rsidRPr="002C614C">
              <w:rPr>
                <w:rFonts w:ascii="Times New Roman" w:hAnsi="Times New Roman" w:cs="Times New Roman"/>
              </w:rPr>
              <w:t xml:space="preserve"> 65,06 mg/dl </w:t>
            </w:r>
            <w:proofErr w:type="spellStart"/>
            <w:r w:rsidRPr="002C614C">
              <w:rPr>
                <w:rFonts w:ascii="Times New Roman" w:hAnsi="Times New Roman" w:cs="Times New Roman"/>
              </w:rPr>
              <w:t>menjadi</w:t>
            </w:r>
            <w:proofErr w:type="spellEnd"/>
            <w:r w:rsidRPr="002C614C">
              <w:rPr>
                <w:rFonts w:ascii="Times New Roman" w:hAnsi="Times New Roman" w:cs="Times New Roman"/>
              </w:rPr>
              <w:t xml:space="preserve"> 37,46 mg/dl pada </w:t>
            </w:r>
            <w:proofErr w:type="spellStart"/>
            <w:r w:rsidRPr="002C614C">
              <w:rPr>
                <w:rFonts w:ascii="Times New Roman" w:hAnsi="Times New Roman" w:cs="Times New Roman"/>
              </w:rPr>
              <w:t>dosis</w:t>
            </w:r>
            <w:proofErr w:type="spellEnd"/>
            <w:r w:rsidRPr="002C614C">
              <w:rPr>
                <w:rFonts w:ascii="Times New Roman" w:hAnsi="Times New Roman" w:cs="Times New Roman"/>
              </w:rPr>
              <w:t xml:space="preserve"> 600 mg/</w:t>
            </w:r>
            <w:proofErr w:type="spellStart"/>
            <w:r w:rsidRPr="002C614C">
              <w:rPr>
                <w:rFonts w:ascii="Times New Roman" w:hAnsi="Times New Roman" w:cs="Times New Roman"/>
              </w:rPr>
              <w:t>kgBW</w:t>
            </w:r>
            <w:proofErr w:type="spellEnd"/>
            <w:r w:rsidRPr="002C614C">
              <w:rPr>
                <w:rFonts w:ascii="Times New Roman" w:hAnsi="Times New Roman" w:cs="Times New Roman"/>
              </w:rPr>
              <w:t>​</w:t>
            </w:r>
          </w:p>
        </w:tc>
      </w:tr>
      <w:tr w:rsidR="00581543" w:rsidRPr="002C614C" w14:paraId="6BADEF41" w14:textId="77777777" w:rsidTr="009A18C0">
        <w:tc>
          <w:tcPr>
            <w:tcW w:w="510" w:type="dxa"/>
            <w:tcBorders>
              <w:top w:val="single" w:sz="4" w:space="0" w:color="auto"/>
              <w:bottom w:val="single" w:sz="4" w:space="0" w:color="auto"/>
            </w:tcBorders>
          </w:tcPr>
          <w:p w14:paraId="5CBF18F9" w14:textId="4D340517" w:rsidR="00A6509A" w:rsidRPr="002C614C" w:rsidRDefault="00A6509A" w:rsidP="00792879">
            <w:pPr>
              <w:pStyle w:val="ListParagraph"/>
              <w:numPr>
                <w:ilvl w:val="4"/>
                <w:numId w:val="1"/>
              </w:numPr>
              <w:rPr>
                <w:rFonts w:ascii="Times New Roman" w:hAnsi="Times New Roman" w:cs="Times New Roman"/>
              </w:rPr>
            </w:pPr>
          </w:p>
        </w:tc>
        <w:tc>
          <w:tcPr>
            <w:tcW w:w="973" w:type="dxa"/>
            <w:tcBorders>
              <w:top w:val="single" w:sz="4" w:space="0" w:color="auto"/>
              <w:bottom w:val="single" w:sz="4" w:space="0" w:color="auto"/>
            </w:tcBorders>
          </w:tcPr>
          <w:p w14:paraId="2A2DE897" w14:textId="12702CAF" w:rsidR="00A6509A" w:rsidRPr="002C614C" w:rsidRDefault="00000000" w:rsidP="00893D4E">
            <w:pPr>
              <w:rPr>
                <w:rFonts w:ascii="Times New Roman" w:hAnsi="Times New Roman" w:cs="Times New Roman"/>
              </w:rPr>
            </w:pPr>
            <w:sdt>
              <w:sdtPr>
                <w:rPr>
                  <w:rFonts w:ascii="Times New Roman" w:hAnsi="Times New Roman" w:cs="Times New Roman"/>
                </w:rPr>
                <w:id w:val="84270391"/>
                <w:citation/>
              </w:sdtPr>
              <w:sdtContent>
                <w:r w:rsidR="00A753EC" w:rsidRPr="002C614C">
                  <w:rPr>
                    <w:rFonts w:ascii="Times New Roman" w:hAnsi="Times New Roman" w:cs="Times New Roman"/>
                  </w:rPr>
                  <w:fldChar w:fldCharType="begin"/>
                </w:r>
                <w:r w:rsidR="00A753EC" w:rsidRPr="002C614C">
                  <w:rPr>
                    <w:rFonts w:ascii="Times New Roman" w:hAnsi="Times New Roman" w:cs="Times New Roman"/>
                    <w:lang w:val="en-US"/>
                  </w:rPr>
                  <w:instrText xml:space="preserve"> CITATION Leo24 \l 1033 </w:instrText>
                </w:r>
                <w:r w:rsidR="00A753EC" w:rsidRPr="002C614C">
                  <w:rPr>
                    <w:rFonts w:ascii="Times New Roman" w:hAnsi="Times New Roman" w:cs="Times New Roman"/>
                  </w:rPr>
                  <w:fldChar w:fldCharType="separate"/>
                </w:r>
                <w:r w:rsidR="00A753EC" w:rsidRPr="002C614C">
                  <w:rPr>
                    <w:rFonts w:ascii="Times New Roman" w:hAnsi="Times New Roman" w:cs="Times New Roman"/>
                    <w:noProof/>
                    <w:lang w:val="en-US"/>
                  </w:rPr>
                  <w:t>(Leonardo Lubis, 2024)</w:t>
                </w:r>
                <w:r w:rsidR="00A753EC" w:rsidRPr="002C614C">
                  <w:rPr>
                    <w:rFonts w:ascii="Times New Roman" w:hAnsi="Times New Roman" w:cs="Times New Roman"/>
                  </w:rPr>
                  <w:fldChar w:fldCharType="end"/>
                </w:r>
              </w:sdtContent>
            </w:sdt>
          </w:p>
        </w:tc>
        <w:tc>
          <w:tcPr>
            <w:tcW w:w="1072" w:type="dxa"/>
            <w:tcBorders>
              <w:top w:val="single" w:sz="4" w:space="0" w:color="auto"/>
              <w:bottom w:val="single" w:sz="4" w:space="0" w:color="auto"/>
            </w:tcBorders>
          </w:tcPr>
          <w:p w14:paraId="289CCEEA" w14:textId="77777777" w:rsidR="00624FF5" w:rsidRPr="002C614C" w:rsidRDefault="00624FF5" w:rsidP="00624FF5">
            <w:pPr>
              <w:rPr>
                <w:rFonts w:ascii="Times New Roman" w:hAnsi="Times New Roman" w:cs="Times New Roman"/>
                <w:vanish/>
                <w:lang w:val="id-ID"/>
              </w:rPr>
            </w:pPr>
          </w:p>
          <w:p w14:paraId="1C7DDC11" w14:textId="77777777" w:rsidR="00624FF5" w:rsidRPr="002C614C" w:rsidRDefault="00624FF5" w:rsidP="00624FF5">
            <w:pPr>
              <w:rPr>
                <w:rFonts w:ascii="Times New Roman" w:hAnsi="Times New Roman" w:cs="Times New Roman"/>
                <w:vanish/>
                <w:lang w:val="id-ID"/>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624FF5" w:rsidRPr="002C614C" w14:paraId="24C84EFE" w14:textId="77777777" w:rsidTr="00624FF5">
              <w:trPr>
                <w:tblCellSpacing w:w="15" w:type="dxa"/>
              </w:trPr>
              <w:tc>
                <w:tcPr>
                  <w:tcW w:w="0" w:type="auto"/>
                  <w:vAlign w:val="center"/>
                  <w:hideMark/>
                </w:tcPr>
                <w:p w14:paraId="23704308" w14:textId="53B81AD3" w:rsidR="00624FF5" w:rsidRPr="002C614C" w:rsidRDefault="00624FF5" w:rsidP="00624FF5">
                  <w:pPr>
                    <w:spacing w:after="0" w:line="240" w:lineRule="auto"/>
                    <w:rPr>
                      <w:rFonts w:ascii="Times New Roman" w:hAnsi="Times New Roman" w:cs="Times New Roman"/>
                      <w:lang w:val="id-ID"/>
                    </w:rPr>
                  </w:pPr>
                </w:p>
              </w:tc>
            </w:tr>
          </w:tbl>
          <w:p w14:paraId="338B2BE2" w14:textId="1AC61CFE" w:rsidR="00624FF5" w:rsidRPr="002C614C" w:rsidRDefault="00BD1E7B" w:rsidP="00624FF5">
            <w:pPr>
              <w:rPr>
                <w:rFonts w:ascii="Times New Roman" w:hAnsi="Times New Roman" w:cs="Times New Roman"/>
                <w:vanish/>
                <w:lang w:val="id-ID"/>
              </w:rPr>
            </w:pPr>
            <w:r w:rsidRPr="002C614C">
              <w:rPr>
                <w:rFonts w:ascii="Times New Roman" w:hAnsi="Times New Roman" w:cs="Times New Roman"/>
                <w:lang w:val="id-ID"/>
              </w:rPr>
              <w:t>Ind</w:t>
            </w:r>
            <w:r w:rsidR="006C0FFD" w:rsidRPr="002C614C">
              <w:rPr>
                <w:rFonts w:ascii="Times New Roman" w:hAnsi="Times New Roman" w:cs="Times New Roman"/>
                <w:lang w:val="id-ID"/>
              </w:rPr>
              <w:t>onesia</w:t>
            </w:r>
          </w:p>
          <w:p w14:paraId="3E40C46B" w14:textId="77777777" w:rsidR="00A6509A" w:rsidRPr="002C614C" w:rsidRDefault="00A6509A" w:rsidP="00893D4E">
            <w:pPr>
              <w:rPr>
                <w:rFonts w:ascii="Times New Roman" w:hAnsi="Times New Roman" w:cs="Times New Roman"/>
              </w:rPr>
            </w:pPr>
          </w:p>
        </w:tc>
        <w:tc>
          <w:tcPr>
            <w:tcW w:w="1409" w:type="dxa"/>
            <w:tcBorders>
              <w:top w:val="single" w:sz="4" w:space="0" w:color="auto"/>
              <w:bottom w:val="single" w:sz="4" w:space="0" w:color="auto"/>
            </w:tcBorders>
          </w:tcPr>
          <w:p w14:paraId="55BC155C" w14:textId="5299C86A" w:rsidR="00A6509A" w:rsidRPr="002C614C" w:rsidRDefault="00624FF5" w:rsidP="00893D4E">
            <w:pPr>
              <w:rPr>
                <w:rFonts w:ascii="Times New Roman" w:hAnsi="Times New Roman" w:cs="Times New Roman"/>
              </w:rPr>
            </w:pPr>
            <w:proofErr w:type="spellStart"/>
            <w:r w:rsidRPr="002C614C">
              <w:rPr>
                <w:rFonts w:ascii="Times New Roman" w:hAnsi="Times New Roman" w:cs="Times New Roman"/>
                <w:lang w:val="id-ID"/>
              </w:rPr>
              <w:t>Pre-post</w:t>
            </w:r>
            <w:proofErr w:type="spellEnd"/>
            <w:r w:rsidRPr="002C614C">
              <w:rPr>
                <w:rFonts w:ascii="Times New Roman" w:hAnsi="Times New Roman" w:cs="Times New Roman"/>
                <w:lang w:val="id-ID"/>
              </w:rPr>
              <w:t xml:space="preserve"> </w:t>
            </w:r>
            <w:proofErr w:type="spellStart"/>
            <w:r w:rsidRPr="002C614C">
              <w:rPr>
                <w:rFonts w:ascii="Times New Roman" w:hAnsi="Times New Roman" w:cs="Times New Roman"/>
                <w:lang w:val="id-ID"/>
              </w:rPr>
              <w:t>observation</w:t>
            </w:r>
            <w:proofErr w:type="spellEnd"/>
          </w:p>
        </w:tc>
        <w:tc>
          <w:tcPr>
            <w:tcW w:w="993" w:type="dxa"/>
            <w:tcBorders>
              <w:top w:val="single" w:sz="4" w:space="0" w:color="auto"/>
              <w:bottom w:val="single" w:sz="4" w:space="0" w:color="auto"/>
            </w:tcBorders>
          </w:tcPr>
          <w:p w14:paraId="2B8C581E" w14:textId="10570C1C" w:rsidR="00A6509A" w:rsidRPr="002C614C" w:rsidRDefault="00624FF5" w:rsidP="00893D4E">
            <w:pPr>
              <w:rPr>
                <w:rFonts w:ascii="Times New Roman" w:hAnsi="Times New Roman" w:cs="Times New Roman"/>
              </w:rPr>
            </w:pPr>
            <w:r w:rsidRPr="002C614C">
              <w:rPr>
                <w:rFonts w:ascii="Times New Roman" w:hAnsi="Times New Roman" w:cs="Times New Roman"/>
                <w:lang w:val="id-ID"/>
              </w:rPr>
              <w:t xml:space="preserve">30 orang dewasa </w:t>
            </w:r>
            <w:proofErr w:type="spellStart"/>
            <w:r w:rsidRPr="002C614C">
              <w:rPr>
                <w:rFonts w:ascii="Times New Roman" w:hAnsi="Times New Roman" w:cs="Times New Roman"/>
                <w:lang w:val="id-ID"/>
              </w:rPr>
              <w:t>seha</w:t>
            </w:r>
            <w:proofErr w:type="spellEnd"/>
          </w:p>
        </w:tc>
        <w:tc>
          <w:tcPr>
            <w:tcW w:w="1036" w:type="dxa"/>
            <w:tcBorders>
              <w:top w:val="single" w:sz="4" w:space="0" w:color="auto"/>
              <w:bottom w:val="single" w:sz="4" w:space="0" w:color="auto"/>
            </w:tcBorders>
          </w:tcPr>
          <w:p w14:paraId="421D4DBE" w14:textId="25343166" w:rsidR="00A6509A" w:rsidRPr="002C614C" w:rsidRDefault="00624FF5" w:rsidP="00893D4E">
            <w:pPr>
              <w:rPr>
                <w:rFonts w:ascii="Times New Roman" w:hAnsi="Times New Roman" w:cs="Times New Roman"/>
              </w:rPr>
            </w:pPr>
            <w:r w:rsidRPr="002C614C">
              <w:rPr>
                <w:rFonts w:ascii="Times New Roman" w:hAnsi="Times New Roman" w:cs="Times New Roman"/>
                <w:lang w:val="id-ID"/>
              </w:rPr>
              <w:t>Orang dewasa sehat usia 24-56 tahun</w:t>
            </w:r>
          </w:p>
        </w:tc>
        <w:tc>
          <w:tcPr>
            <w:tcW w:w="1414" w:type="dxa"/>
            <w:tcBorders>
              <w:top w:val="single" w:sz="4" w:space="0" w:color="auto"/>
              <w:bottom w:val="single" w:sz="4" w:space="0" w:color="auto"/>
            </w:tcBorders>
          </w:tcPr>
          <w:p w14:paraId="793C3980" w14:textId="58E9EA57" w:rsidR="00A6509A" w:rsidRPr="002C614C" w:rsidRDefault="00624FF5" w:rsidP="00893D4E">
            <w:pPr>
              <w:rPr>
                <w:rFonts w:ascii="Times New Roman" w:hAnsi="Times New Roman" w:cs="Times New Roman"/>
              </w:rPr>
            </w:pPr>
            <w:r w:rsidRPr="002C614C">
              <w:rPr>
                <w:rFonts w:ascii="Times New Roman" w:hAnsi="Times New Roman" w:cs="Times New Roman"/>
                <w:lang w:val="id-ID"/>
              </w:rPr>
              <w:t xml:space="preserve">Teh </w:t>
            </w:r>
            <w:proofErr w:type="spellStart"/>
            <w:r w:rsidRPr="002C614C">
              <w:rPr>
                <w:rFonts w:ascii="Times New Roman" w:hAnsi="Times New Roman" w:cs="Times New Roman"/>
                <w:lang w:val="id-ID"/>
              </w:rPr>
              <w:t>roselle</w:t>
            </w:r>
            <w:proofErr w:type="spellEnd"/>
            <w:r w:rsidRPr="002C614C">
              <w:rPr>
                <w:rFonts w:ascii="Times New Roman" w:hAnsi="Times New Roman" w:cs="Times New Roman"/>
                <w:lang w:val="id-ID"/>
              </w:rPr>
              <w:t xml:space="preserve"> 200 ml dua kali sehari selama 30 hari</w:t>
            </w:r>
          </w:p>
        </w:tc>
        <w:tc>
          <w:tcPr>
            <w:tcW w:w="1235" w:type="dxa"/>
            <w:tcBorders>
              <w:top w:val="single" w:sz="4" w:space="0" w:color="auto"/>
              <w:bottom w:val="single" w:sz="4" w:space="0" w:color="auto"/>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49"/>
            </w:tblGrid>
            <w:tr w:rsidR="00624FF5" w:rsidRPr="002C614C" w14:paraId="1B29DE1C" w14:textId="77777777" w:rsidTr="005A35F0">
              <w:trPr>
                <w:tblCellSpacing w:w="15" w:type="dxa"/>
              </w:trPr>
              <w:tc>
                <w:tcPr>
                  <w:tcW w:w="0" w:type="auto"/>
                  <w:vAlign w:val="center"/>
                  <w:hideMark/>
                </w:tcPr>
                <w:p w14:paraId="700F6F33" w14:textId="77777777" w:rsidR="00624FF5" w:rsidRPr="002C614C" w:rsidRDefault="00624FF5" w:rsidP="00624FF5">
                  <w:pPr>
                    <w:spacing w:after="0" w:line="240" w:lineRule="auto"/>
                    <w:rPr>
                      <w:rFonts w:ascii="Times New Roman" w:hAnsi="Times New Roman" w:cs="Times New Roman"/>
                      <w:lang w:val="id-ID"/>
                    </w:rPr>
                  </w:pPr>
                  <w:r w:rsidRPr="002C614C">
                    <w:rPr>
                      <w:rFonts w:ascii="Times New Roman" w:hAnsi="Times New Roman" w:cs="Times New Roman"/>
                      <w:lang w:val="id-ID"/>
                    </w:rPr>
                    <w:t>Peningkatan signifikan kekuatan (24,9 -&gt; 27,3 kg), keseimbangan (23,3 -&gt; 42,2 detik), VO2max (31,1 -&gt; 34,3 ml/kg/menit) tanpa efek samping serius​</w:t>
                  </w:r>
                </w:p>
              </w:tc>
            </w:tr>
          </w:tbl>
          <w:p w14:paraId="1676EEA5" w14:textId="77777777" w:rsidR="00A6509A" w:rsidRPr="002C614C" w:rsidRDefault="00A6509A" w:rsidP="00893D4E">
            <w:pPr>
              <w:rPr>
                <w:rFonts w:ascii="Times New Roman" w:hAnsi="Times New Roman" w:cs="Times New Roman"/>
              </w:rPr>
            </w:pPr>
          </w:p>
        </w:tc>
      </w:tr>
      <w:tr w:rsidR="00581543" w:rsidRPr="002C614C" w14:paraId="4B8F1B09" w14:textId="77777777" w:rsidTr="009A18C0">
        <w:tc>
          <w:tcPr>
            <w:tcW w:w="510" w:type="dxa"/>
            <w:tcBorders>
              <w:top w:val="single" w:sz="4" w:space="0" w:color="auto"/>
              <w:bottom w:val="single" w:sz="4" w:space="0" w:color="auto"/>
            </w:tcBorders>
          </w:tcPr>
          <w:p w14:paraId="0AC07D1D" w14:textId="34D3E565" w:rsidR="00A6509A" w:rsidRPr="002C614C" w:rsidRDefault="00CD5377" w:rsidP="00893D4E">
            <w:pPr>
              <w:rPr>
                <w:rFonts w:ascii="Times New Roman" w:hAnsi="Times New Roman" w:cs="Times New Roman"/>
              </w:rPr>
            </w:pPr>
            <w:r w:rsidRPr="002C614C">
              <w:rPr>
                <w:rFonts w:ascii="Times New Roman" w:hAnsi="Times New Roman" w:cs="Times New Roman"/>
              </w:rPr>
              <w:t xml:space="preserve">3. </w:t>
            </w:r>
          </w:p>
        </w:tc>
        <w:tc>
          <w:tcPr>
            <w:tcW w:w="973" w:type="dxa"/>
            <w:tcBorders>
              <w:top w:val="single" w:sz="4" w:space="0" w:color="auto"/>
              <w:bottom w:val="single" w:sz="4" w:space="0" w:color="auto"/>
            </w:tcBorders>
          </w:tcPr>
          <w:p w14:paraId="158C759D" w14:textId="7B028D0A" w:rsidR="00A6509A" w:rsidRPr="002C614C" w:rsidRDefault="00000000" w:rsidP="00893D4E">
            <w:pPr>
              <w:rPr>
                <w:rFonts w:ascii="Times New Roman" w:hAnsi="Times New Roman" w:cs="Times New Roman"/>
              </w:rPr>
            </w:pPr>
            <w:sdt>
              <w:sdtPr>
                <w:rPr>
                  <w:rFonts w:ascii="Times New Roman" w:hAnsi="Times New Roman" w:cs="Times New Roman"/>
                </w:rPr>
                <w:id w:val="-466733353"/>
                <w:citation/>
              </w:sdtPr>
              <w:sdtContent>
                <w:r w:rsidR="00A753EC" w:rsidRPr="002C614C">
                  <w:rPr>
                    <w:rFonts w:ascii="Times New Roman" w:hAnsi="Times New Roman" w:cs="Times New Roman"/>
                  </w:rPr>
                  <w:fldChar w:fldCharType="begin"/>
                </w:r>
                <w:r w:rsidR="00A753EC" w:rsidRPr="002C614C">
                  <w:rPr>
                    <w:rFonts w:ascii="Times New Roman" w:hAnsi="Times New Roman" w:cs="Times New Roman"/>
                    <w:lang w:val="en-US"/>
                  </w:rPr>
                  <w:instrText xml:space="preserve">CITATION Chu18 \l 1033 </w:instrText>
                </w:r>
                <w:r w:rsidR="00A753EC" w:rsidRPr="002C614C">
                  <w:rPr>
                    <w:rFonts w:ascii="Times New Roman" w:hAnsi="Times New Roman" w:cs="Times New Roman"/>
                  </w:rPr>
                  <w:fldChar w:fldCharType="separate"/>
                </w:r>
                <w:r w:rsidR="00A753EC" w:rsidRPr="002C614C">
                  <w:rPr>
                    <w:rFonts w:ascii="Times New Roman" w:hAnsi="Times New Roman" w:cs="Times New Roman"/>
                    <w:noProof/>
                    <w:lang w:val="en-US"/>
                  </w:rPr>
                  <w:t>(Chusak, C., et al., 2018)</w:t>
                </w:r>
                <w:r w:rsidR="00A753EC" w:rsidRPr="002C614C">
                  <w:rPr>
                    <w:rFonts w:ascii="Times New Roman" w:hAnsi="Times New Roman" w:cs="Times New Roman"/>
                  </w:rPr>
                  <w:fldChar w:fldCharType="end"/>
                </w:r>
              </w:sdtContent>
            </w:sdt>
            <w:r w:rsidR="00B1262A" w:rsidRPr="002C614C">
              <w:rPr>
                <w:rFonts w:ascii="Times New Roman" w:hAnsi="Times New Roman" w:cs="Times New Roman"/>
              </w:rPr>
              <w:t>)</w:t>
            </w:r>
          </w:p>
        </w:tc>
        <w:tc>
          <w:tcPr>
            <w:tcW w:w="1072" w:type="dxa"/>
            <w:tcBorders>
              <w:top w:val="single" w:sz="4" w:space="0" w:color="auto"/>
              <w:bottom w:val="single" w:sz="4" w:space="0" w:color="auto"/>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72"/>
            </w:tblGrid>
            <w:tr w:rsidR="000B52C7" w:rsidRPr="002C614C" w14:paraId="54F1FF9E" w14:textId="77777777" w:rsidTr="000B52C7">
              <w:trPr>
                <w:tblCellSpacing w:w="15" w:type="dxa"/>
              </w:trPr>
              <w:tc>
                <w:tcPr>
                  <w:tcW w:w="0" w:type="auto"/>
                  <w:vAlign w:val="center"/>
                  <w:hideMark/>
                </w:tcPr>
                <w:p w14:paraId="712FE1B0" w14:textId="77777777" w:rsidR="000B52C7" w:rsidRPr="002C614C" w:rsidRDefault="000B52C7" w:rsidP="000B52C7">
                  <w:pPr>
                    <w:spacing w:after="0" w:line="240" w:lineRule="auto"/>
                    <w:rPr>
                      <w:rFonts w:ascii="Times New Roman" w:hAnsi="Times New Roman" w:cs="Times New Roman"/>
                      <w:lang w:val="id-ID"/>
                    </w:rPr>
                  </w:pPr>
                  <w:r w:rsidRPr="002C614C">
                    <w:rPr>
                      <w:rFonts w:ascii="Times New Roman" w:hAnsi="Times New Roman" w:cs="Times New Roman"/>
                      <w:lang w:val="id-ID"/>
                    </w:rPr>
                    <w:t>Thailand</w:t>
                  </w:r>
                </w:p>
              </w:tc>
            </w:tr>
          </w:tbl>
          <w:p w14:paraId="62E832C7" w14:textId="77777777" w:rsidR="000B52C7" w:rsidRPr="002C614C" w:rsidRDefault="000B52C7" w:rsidP="000B52C7">
            <w:pPr>
              <w:rPr>
                <w:rFonts w:ascii="Times New Roman" w:hAnsi="Times New Roman" w:cs="Times New Roman"/>
                <w:vanish/>
                <w:lang w:val="id-ID"/>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B52C7" w:rsidRPr="002C614C" w14:paraId="352AE74E" w14:textId="77777777" w:rsidTr="000B52C7">
              <w:trPr>
                <w:tblCellSpacing w:w="15" w:type="dxa"/>
              </w:trPr>
              <w:tc>
                <w:tcPr>
                  <w:tcW w:w="0" w:type="auto"/>
                  <w:vAlign w:val="center"/>
                  <w:hideMark/>
                </w:tcPr>
                <w:p w14:paraId="00F0E918" w14:textId="63370BF1" w:rsidR="000B52C7" w:rsidRPr="002C614C" w:rsidRDefault="000B52C7" w:rsidP="000B52C7">
                  <w:pPr>
                    <w:spacing w:after="0" w:line="240" w:lineRule="auto"/>
                    <w:rPr>
                      <w:rFonts w:ascii="Times New Roman" w:hAnsi="Times New Roman" w:cs="Times New Roman"/>
                      <w:lang w:val="id-ID"/>
                    </w:rPr>
                  </w:pPr>
                </w:p>
              </w:tc>
            </w:tr>
          </w:tbl>
          <w:p w14:paraId="49F86DE8" w14:textId="77777777" w:rsidR="000B52C7" w:rsidRPr="002C614C" w:rsidRDefault="000B52C7" w:rsidP="000B52C7">
            <w:pPr>
              <w:rPr>
                <w:rFonts w:ascii="Times New Roman" w:hAnsi="Times New Roman" w:cs="Times New Roman"/>
                <w:vanish/>
                <w:lang w:val="id-ID"/>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B52C7" w:rsidRPr="002C614C" w14:paraId="5F08E2FF" w14:textId="77777777" w:rsidTr="000B52C7">
              <w:trPr>
                <w:tblCellSpacing w:w="15" w:type="dxa"/>
              </w:trPr>
              <w:tc>
                <w:tcPr>
                  <w:tcW w:w="0" w:type="auto"/>
                  <w:vAlign w:val="center"/>
                  <w:hideMark/>
                </w:tcPr>
                <w:p w14:paraId="5A9D4910" w14:textId="6B1CEA3D" w:rsidR="000B52C7" w:rsidRPr="002C614C" w:rsidRDefault="000B52C7" w:rsidP="000B52C7">
                  <w:pPr>
                    <w:spacing w:after="0" w:line="240" w:lineRule="auto"/>
                    <w:rPr>
                      <w:rFonts w:ascii="Times New Roman" w:hAnsi="Times New Roman" w:cs="Times New Roman"/>
                      <w:lang w:val="id-ID"/>
                    </w:rPr>
                  </w:pPr>
                </w:p>
              </w:tc>
            </w:tr>
          </w:tbl>
          <w:p w14:paraId="72F937F6" w14:textId="77777777" w:rsidR="000B52C7" w:rsidRPr="002C614C" w:rsidRDefault="000B52C7" w:rsidP="000B52C7">
            <w:pPr>
              <w:rPr>
                <w:rFonts w:ascii="Times New Roman" w:hAnsi="Times New Roman" w:cs="Times New Roman"/>
                <w:vanish/>
                <w:lang w:val="id-ID"/>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B52C7" w:rsidRPr="002C614C" w14:paraId="2C5B6D22" w14:textId="77777777" w:rsidTr="000B52C7">
              <w:trPr>
                <w:tblCellSpacing w:w="15" w:type="dxa"/>
              </w:trPr>
              <w:tc>
                <w:tcPr>
                  <w:tcW w:w="0" w:type="auto"/>
                  <w:vAlign w:val="center"/>
                  <w:hideMark/>
                </w:tcPr>
                <w:p w14:paraId="5DE4C4B6" w14:textId="794F6182" w:rsidR="000B52C7" w:rsidRPr="002C614C" w:rsidRDefault="000B52C7" w:rsidP="000B52C7">
                  <w:pPr>
                    <w:spacing w:after="0" w:line="240" w:lineRule="auto"/>
                    <w:rPr>
                      <w:rFonts w:ascii="Times New Roman" w:hAnsi="Times New Roman" w:cs="Times New Roman"/>
                      <w:lang w:val="id-ID"/>
                    </w:rPr>
                  </w:pPr>
                </w:p>
              </w:tc>
            </w:tr>
          </w:tbl>
          <w:p w14:paraId="4A768439" w14:textId="77777777" w:rsidR="000B52C7" w:rsidRPr="002C614C" w:rsidRDefault="000B52C7" w:rsidP="000B52C7">
            <w:pPr>
              <w:rPr>
                <w:rFonts w:ascii="Times New Roman" w:hAnsi="Times New Roman" w:cs="Times New Roman"/>
                <w:vanish/>
                <w:lang w:val="id-ID"/>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B52C7" w:rsidRPr="002C614C" w14:paraId="10A58B85" w14:textId="77777777" w:rsidTr="000B52C7">
              <w:trPr>
                <w:tblCellSpacing w:w="15" w:type="dxa"/>
              </w:trPr>
              <w:tc>
                <w:tcPr>
                  <w:tcW w:w="0" w:type="auto"/>
                  <w:vAlign w:val="center"/>
                  <w:hideMark/>
                </w:tcPr>
                <w:p w14:paraId="3FBB5480" w14:textId="3DF6BEBF" w:rsidR="000B52C7" w:rsidRPr="002C614C" w:rsidRDefault="000B52C7" w:rsidP="000B52C7">
                  <w:pPr>
                    <w:spacing w:after="0" w:line="240" w:lineRule="auto"/>
                    <w:rPr>
                      <w:rFonts w:ascii="Times New Roman" w:hAnsi="Times New Roman" w:cs="Times New Roman"/>
                      <w:lang w:val="id-ID"/>
                    </w:rPr>
                  </w:pPr>
                </w:p>
              </w:tc>
            </w:tr>
          </w:tbl>
          <w:p w14:paraId="39E618B3" w14:textId="77777777" w:rsidR="000B52C7" w:rsidRPr="002C614C" w:rsidRDefault="000B52C7" w:rsidP="000B52C7">
            <w:pPr>
              <w:rPr>
                <w:rFonts w:ascii="Times New Roman" w:hAnsi="Times New Roman" w:cs="Times New Roman"/>
                <w:vanish/>
                <w:lang w:val="id-ID"/>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B52C7" w:rsidRPr="002C614C" w14:paraId="1A7A7F12" w14:textId="77777777" w:rsidTr="000B52C7">
              <w:trPr>
                <w:tblCellSpacing w:w="15" w:type="dxa"/>
              </w:trPr>
              <w:tc>
                <w:tcPr>
                  <w:tcW w:w="0" w:type="auto"/>
                  <w:vAlign w:val="center"/>
                  <w:hideMark/>
                </w:tcPr>
                <w:p w14:paraId="4B4E6B62" w14:textId="1E1C9298" w:rsidR="000B52C7" w:rsidRPr="002C614C" w:rsidRDefault="000B52C7" w:rsidP="000B52C7">
                  <w:pPr>
                    <w:spacing w:after="0" w:line="240" w:lineRule="auto"/>
                    <w:rPr>
                      <w:rFonts w:ascii="Times New Roman" w:hAnsi="Times New Roman" w:cs="Times New Roman"/>
                      <w:lang w:val="id-ID"/>
                    </w:rPr>
                  </w:pPr>
                </w:p>
              </w:tc>
            </w:tr>
          </w:tbl>
          <w:p w14:paraId="4888C4BA" w14:textId="77777777" w:rsidR="00A6509A" w:rsidRPr="002C614C" w:rsidRDefault="00A6509A" w:rsidP="00893D4E">
            <w:pPr>
              <w:rPr>
                <w:rFonts w:ascii="Times New Roman" w:hAnsi="Times New Roman" w:cs="Times New Roman"/>
              </w:rPr>
            </w:pPr>
          </w:p>
        </w:tc>
        <w:tc>
          <w:tcPr>
            <w:tcW w:w="1409" w:type="dxa"/>
            <w:tcBorders>
              <w:top w:val="single" w:sz="4" w:space="0" w:color="auto"/>
              <w:bottom w:val="single" w:sz="4" w:space="0" w:color="auto"/>
            </w:tcBorders>
          </w:tcPr>
          <w:p w14:paraId="41EFF25B" w14:textId="0C2ADB98" w:rsidR="00A6509A" w:rsidRPr="002C614C" w:rsidRDefault="000B52C7" w:rsidP="00893D4E">
            <w:pPr>
              <w:rPr>
                <w:rFonts w:ascii="Times New Roman" w:hAnsi="Times New Roman" w:cs="Times New Roman"/>
              </w:rPr>
            </w:pPr>
            <w:r w:rsidRPr="002C614C">
              <w:rPr>
                <w:rFonts w:ascii="Times New Roman" w:hAnsi="Times New Roman" w:cs="Times New Roman"/>
                <w:lang w:val="id-ID"/>
              </w:rPr>
              <w:t xml:space="preserve">Uji klinis acak </w:t>
            </w:r>
            <w:proofErr w:type="spellStart"/>
            <w:r w:rsidRPr="002C614C">
              <w:rPr>
                <w:rFonts w:ascii="Times New Roman" w:hAnsi="Times New Roman" w:cs="Times New Roman"/>
                <w:lang w:val="id-ID"/>
              </w:rPr>
              <w:t>crossover</w:t>
            </w:r>
            <w:proofErr w:type="spellEnd"/>
          </w:p>
        </w:tc>
        <w:tc>
          <w:tcPr>
            <w:tcW w:w="993" w:type="dxa"/>
            <w:tcBorders>
              <w:top w:val="single" w:sz="4" w:space="0" w:color="auto"/>
              <w:bottom w:val="single" w:sz="4" w:space="0" w:color="auto"/>
            </w:tcBorders>
          </w:tcPr>
          <w:p w14:paraId="2D315E48" w14:textId="775DF8C1" w:rsidR="00A6509A" w:rsidRPr="002C614C" w:rsidRDefault="0002172D" w:rsidP="00893D4E">
            <w:pPr>
              <w:rPr>
                <w:rFonts w:ascii="Times New Roman" w:hAnsi="Times New Roman" w:cs="Times New Roman"/>
              </w:rPr>
            </w:pPr>
            <w:r w:rsidRPr="002C614C">
              <w:rPr>
                <w:rFonts w:ascii="Times New Roman" w:hAnsi="Times New Roman" w:cs="Times New Roman"/>
                <w:lang w:val="id-ID"/>
              </w:rPr>
              <w:t>15 orang sehat</w:t>
            </w:r>
          </w:p>
        </w:tc>
        <w:tc>
          <w:tcPr>
            <w:tcW w:w="1036" w:type="dxa"/>
            <w:tcBorders>
              <w:top w:val="single" w:sz="4" w:space="0" w:color="auto"/>
              <w:bottom w:val="single" w:sz="4" w:space="0" w:color="auto"/>
            </w:tcBorders>
          </w:tcPr>
          <w:p w14:paraId="59FAC619" w14:textId="666CDC61" w:rsidR="00A6509A" w:rsidRPr="002C614C" w:rsidRDefault="0002172D" w:rsidP="00893D4E">
            <w:pPr>
              <w:rPr>
                <w:rFonts w:ascii="Times New Roman" w:hAnsi="Times New Roman" w:cs="Times New Roman"/>
              </w:rPr>
            </w:pPr>
            <w:r w:rsidRPr="002C614C">
              <w:rPr>
                <w:rFonts w:ascii="Times New Roman" w:hAnsi="Times New Roman" w:cs="Times New Roman"/>
                <w:lang w:val="id-ID"/>
              </w:rPr>
              <w:t>Individu sehat</w:t>
            </w:r>
          </w:p>
        </w:tc>
        <w:tc>
          <w:tcPr>
            <w:tcW w:w="1414" w:type="dxa"/>
            <w:tcBorders>
              <w:top w:val="single" w:sz="4" w:space="0" w:color="auto"/>
              <w:bottom w:val="single" w:sz="4" w:space="0" w:color="auto"/>
            </w:tcBorders>
          </w:tcPr>
          <w:p w14:paraId="048E940A" w14:textId="735278F2" w:rsidR="00A6509A" w:rsidRPr="002C614C" w:rsidRDefault="0002172D" w:rsidP="00893D4E">
            <w:pPr>
              <w:rPr>
                <w:rFonts w:ascii="Times New Roman" w:hAnsi="Times New Roman" w:cs="Times New Roman"/>
              </w:rPr>
            </w:pPr>
            <w:r w:rsidRPr="002C614C">
              <w:rPr>
                <w:rFonts w:ascii="Times New Roman" w:hAnsi="Times New Roman" w:cs="Times New Roman"/>
                <w:lang w:val="id-ID"/>
              </w:rPr>
              <w:t xml:space="preserve">Minuman </w:t>
            </w:r>
            <w:proofErr w:type="spellStart"/>
            <w:r w:rsidRPr="002C614C">
              <w:rPr>
                <w:rFonts w:ascii="Times New Roman" w:hAnsi="Times New Roman" w:cs="Times New Roman"/>
                <w:i/>
                <w:iCs/>
                <w:lang w:val="id-ID"/>
              </w:rPr>
              <w:t>Clitoria</w:t>
            </w:r>
            <w:proofErr w:type="spellEnd"/>
            <w:r w:rsidRPr="002C614C">
              <w:rPr>
                <w:rFonts w:ascii="Times New Roman" w:hAnsi="Times New Roman" w:cs="Times New Roman"/>
                <w:i/>
                <w:iCs/>
                <w:lang w:val="id-ID"/>
              </w:rPr>
              <w:t xml:space="preserve"> </w:t>
            </w:r>
            <w:proofErr w:type="spellStart"/>
            <w:r w:rsidRPr="002C614C">
              <w:rPr>
                <w:rFonts w:ascii="Times New Roman" w:hAnsi="Times New Roman" w:cs="Times New Roman"/>
                <w:i/>
                <w:iCs/>
                <w:lang w:val="id-ID"/>
              </w:rPr>
              <w:t>ternatea</w:t>
            </w:r>
            <w:proofErr w:type="spellEnd"/>
            <w:r w:rsidRPr="002C614C">
              <w:rPr>
                <w:rFonts w:ascii="Times New Roman" w:hAnsi="Times New Roman" w:cs="Times New Roman"/>
                <w:lang w:val="id-ID"/>
              </w:rPr>
              <w:t xml:space="preserve"> (1–2 g ekstrak dalam 400 </w:t>
            </w:r>
            <w:proofErr w:type="spellStart"/>
            <w:r w:rsidRPr="002C614C">
              <w:rPr>
                <w:rFonts w:ascii="Times New Roman" w:hAnsi="Times New Roman" w:cs="Times New Roman"/>
                <w:lang w:val="id-ID"/>
              </w:rPr>
              <w:t>mL</w:t>
            </w:r>
            <w:proofErr w:type="spellEnd"/>
            <w:r w:rsidRPr="002C614C">
              <w:rPr>
                <w:rFonts w:ascii="Times New Roman" w:hAnsi="Times New Roman" w:cs="Times New Roman"/>
                <w:lang w:val="id-ID"/>
              </w:rPr>
              <w:t xml:space="preserve"> air dengan sukrosa)</w:t>
            </w:r>
          </w:p>
        </w:tc>
        <w:tc>
          <w:tcPr>
            <w:tcW w:w="1235" w:type="dxa"/>
            <w:tcBorders>
              <w:top w:val="single" w:sz="4" w:space="0" w:color="auto"/>
              <w:bottom w:val="single" w:sz="4" w:space="0" w:color="auto"/>
            </w:tcBorders>
          </w:tcPr>
          <w:p w14:paraId="7A2AC022" w14:textId="77777777" w:rsidR="00A6509A" w:rsidRDefault="0002172D" w:rsidP="00893D4E">
            <w:pPr>
              <w:rPr>
                <w:rFonts w:ascii="Times New Roman" w:hAnsi="Times New Roman" w:cs="Times New Roman"/>
                <w:lang w:val="id-ID"/>
              </w:rPr>
            </w:pPr>
            <w:r w:rsidRPr="002C614C">
              <w:rPr>
                <w:rFonts w:ascii="Times New Roman" w:hAnsi="Times New Roman" w:cs="Times New Roman"/>
                <w:lang w:val="id-ID"/>
              </w:rPr>
              <w:t xml:space="preserve">Penurunan signifikan kadar glukosa darah dan insulin plasma </w:t>
            </w:r>
            <w:proofErr w:type="spellStart"/>
            <w:r w:rsidRPr="002C614C">
              <w:rPr>
                <w:rFonts w:ascii="Times New Roman" w:hAnsi="Times New Roman" w:cs="Times New Roman"/>
                <w:lang w:val="id-ID"/>
              </w:rPr>
              <w:t>postprandial</w:t>
            </w:r>
            <w:proofErr w:type="spellEnd"/>
            <w:r w:rsidRPr="002C614C">
              <w:rPr>
                <w:rFonts w:ascii="Times New Roman" w:hAnsi="Times New Roman" w:cs="Times New Roman"/>
                <w:lang w:val="id-ID"/>
              </w:rPr>
              <w:t xml:space="preserve"> serta peningkatan kapasitas antioksidan plasma.</w:t>
            </w:r>
          </w:p>
          <w:p w14:paraId="6CD1E6C6" w14:textId="49309CBF" w:rsidR="00F46968" w:rsidRPr="002C614C" w:rsidRDefault="00F46968" w:rsidP="00893D4E">
            <w:pPr>
              <w:rPr>
                <w:rFonts w:ascii="Times New Roman" w:hAnsi="Times New Roman" w:cs="Times New Roman"/>
              </w:rPr>
            </w:pPr>
          </w:p>
        </w:tc>
      </w:tr>
      <w:tr w:rsidR="00581543" w:rsidRPr="002C614C" w14:paraId="27376DFC" w14:textId="77777777" w:rsidTr="00233038">
        <w:tc>
          <w:tcPr>
            <w:tcW w:w="510" w:type="dxa"/>
            <w:tcBorders>
              <w:top w:val="single" w:sz="4" w:space="0" w:color="auto"/>
              <w:bottom w:val="single" w:sz="4" w:space="0" w:color="auto"/>
            </w:tcBorders>
          </w:tcPr>
          <w:p w14:paraId="4C0D11B1" w14:textId="3B91B6AA" w:rsidR="00A6509A" w:rsidRPr="002C614C" w:rsidRDefault="00CD5377" w:rsidP="00893D4E">
            <w:pPr>
              <w:rPr>
                <w:rFonts w:ascii="Times New Roman" w:hAnsi="Times New Roman" w:cs="Times New Roman"/>
              </w:rPr>
            </w:pPr>
            <w:r w:rsidRPr="002C614C">
              <w:rPr>
                <w:rFonts w:ascii="Times New Roman" w:hAnsi="Times New Roman" w:cs="Times New Roman"/>
              </w:rPr>
              <w:t xml:space="preserve">4. </w:t>
            </w:r>
          </w:p>
        </w:tc>
        <w:tc>
          <w:tcPr>
            <w:tcW w:w="973" w:type="dxa"/>
            <w:tcBorders>
              <w:top w:val="single" w:sz="4" w:space="0" w:color="auto"/>
              <w:bottom w:val="single" w:sz="4" w:space="0" w:color="auto"/>
            </w:tcBorders>
          </w:tcPr>
          <w:p w14:paraId="2C6CA2F2" w14:textId="22A6686E" w:rsidR="00A6509A" w:rsidRPr="002C614C" w:rsidRDefault="00000000" w:rsidP="00893D4E">
            <w:pPr>
              <w:rPr>
                <w:rFonts w:ascii="Times New Roman" w:hAnsi="Times New Roman" w:cs="Times New Roman"/>
              </w:rPr>
            </w:pPr>
            <w:sdt>
              <w:sdtPr>
                <w:rPr>
                  <w:rFonts w:ascii="Times New Roman" w:hAnsi="Times New Roman" w:cs="Times New Roman"/>
                </w:rPr>
                <w:id w:val="2138370554"/>
                <w:citation/>
              </w:sdtPr>
              <w:sdtContent>
                <w:r w:rsidR="00CB35FA" w:rsidRPr="002C614C">
                  <w:rPr>
                    <w:rFonts w:ascii="Times New Roman" w:hAnsi="Times New Roman" w:cs="Times New Roman"/>
                  </w:rPr>
                  <w:fldChar w:fldCharType="begin"/>
                </w:r>
                <w:r w:rsidR="00CB35FA" w:rsidRPr="002C614C">
                  <w:rPr>
                    <w:rFonts w:ascii="Times New Roman" w:hAnsi="Times New Roman" w:cs="Times New Roman"/>
                    <w:lang w:val="en-US"/>
                  </w:rPr>
                  <w:instrText xml:space="preserve">CITATION Zul22 \l 1033 </w:instrText>
                </w:r>
                <w:r w:rsidR="00CB35FA" w:rsidRPr="002C614C">
                  <w:rPr>
                    <w:rFonts w:ascii="Times New Roman" w:hAnsi="Times New Roman" w:cs="Times New Roman"/>
                  </w:rPr>
                  <w:fldChar w:fldCharType="separate"/>
                </w:r>
                <w:r w:rsidR="00CB35FA" w:rsidRPr="002C614C">
                  <w:rPr>
                    <w:rFonts w:ascii="Times New Roman" w:hAnsi="Times New Roman" w:cs="Times New Roman"/>
                    <w:noProof/>
                    <w:lang w:val="en-US"/>
                  </w:rPr>
                  <w:t>(Zulfiqar, H., et al., 2022)</w:t>
                </w:r>
                <w:r w:rsidR="00CB35FA" w:rsidRPr="002C614C">
                  <w:rPr>
                    <w:rFonts w:ascii="Times New Roman" w:hAnsi="Times New Roman" w:cs="Times New Roman"/>
                  </w:rPr>
                  <w:fldChar w:fldCharType="end"/>
                </w:r>
              </w:sdtContent>
            </w:sdt>
          </w:p>
        </w:tc>
        <w:tc>
          <w:tcPr>
            <w:tcW w:w="1072" w:type="dxa"/>
            <w:tcBorders>
              <w:top w:val="single" w:sz="4" w:space="0" w:color="auto"/>
              <w:bottom w:val="single" w:sz="4" w:space="0" w:color="auto"/>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14"/>
            </w:tblGrid>
            <w:tr w:rsidR="006D47A6" w:rsidRPr="002C614C" w14:paraId="255D24B6" w14:textId="77777777" w:rsidTr="006D47A6">
              <w:trPr>
                <w:tblCellSpacing w:w="15" w:type="dxa"/>
              </w:trPr>
              <w:tc>
                <w:tcPr>
                  <w:tcW w:w="0" w:type="auto"/>
                  <w:vAlign w:val="center"/>
                  <w:hideMark/>
                </w:tcPr>
                <w:p w14:paraId="28D8EF32" w14:textId="77777777" w:rsidR="006D47A6" w:rsidRPr="002C614C" w:rsidRDefault="006D47A6" w:rsidP="006D47A6">
                  <w:pPr>
                    <w:spacing w:after="0" w:line="240" w:lineRule="auto"/>
                    <w:rPr>
                      <w:rFonts w:ascii="Times New Roman" w:hAnsi="Times New Roman" w:cs="Times New Roman"/>
                      <w:lang w:val="id-ID"/>
                    </w:rPr>
                  </w:pPr>
                  <w:r w:rsidRPr="002C614C">
                    <w:rPr>
                      <w:rFonts w:ascii="Times New Roman" w:hAnsi="Times New Roman" w:cs="Times New Roman"/>
                      <w:lang w:val="id-ID"/>
                    </w:rPr>
                    <w:t>Inggris</w:t>
                  </w:r>
                </w:p>
              </w:tc>
            </w:tr>
          </w:tbl>
          <w:p w14:paraId="015621E7" w14:textId="77777777" w:rsidR="006D47A6" w:rsidRPr="002C614C" w:rsidRDefault="006D47A6" w:rsidP="006D47A6">
            <w:pPr>
              <w:rPr>
                <w:rFonts w:ascii="Times New Roman" w:hAnsi="Times New Roman" w:cs="Times New Roman"/>
                <w:vanish/>
                <w:lang w:val="id-ID"/>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6D47A6" w:rsidRPr="002C614C" w14:paraId="43608997" w14:textId="77777777" w:rsidTr="006D47A6">
              <w:trPr>
                <w:tblCellSpacing w:w="15" w:type="dxa"/>
              </w:trPr>
              <w:tc>
                <w:tcPr>
                  <w:tcW w:w="0" w:type="auto"/>
                  <w:vAlign w:val="center"/>
                  <w:hideMark/>
                </w:tcPr>
                <w:p w14:paraId="605F4ED7" w14:textId="36829D92" w:rsidR="006D47A6" w:rsidRPr="002C614C" w:rsidRDefault="006D47A6" w:rsidP="006D47A6">
                  <w:pPr>
                    <w:spacing w:after="0" w:line="240" w:lineRule="auto"/>
                    <w:rPr>
                      <w:rFonts w:ascii="Times New Roman" w:hAnsi="Times New Roman" w:cs="Times New Roman"/>
                      <w:lang w:val="id-ID"/>
                    </w:rPr>
                  </w:pPr>
                </w:p>
              </w:tc>
            </w:tr>
          </w:tbl>
          <w:p w14:paraId="698B31FB" w14:textId="77777777" w:rsidR="006D47A6" w:rsidRPr="002C614C" w:rsidRDefault="006D47A6" w:rsidP="006D47A6">
            <w:pPr>
              <w:rPr>
                <w:rFonts w:ascii="Times New Roman" w:hAnsi="Times New Roman" w:cs="Times New Roman"/>
                <w:vanish/>
                <w:lang w:val="id-ID"/>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6D47A6" w:rsidRPr="002C614C" w14:paraId="2DA847A4" w14:textId="77777777" w:rsidTr="006D47A6">
              <w:trPr>
                <w:tblCellSpacing w:w="15" w:type="dxa"/>
              </w:trPr>
              <w:tc>
                <w:tcPr>
                  <w:tcW w:w="0" w:type="auto"/>
                  <w:vAlign w:val="center"/>
                  <w:hideMark/>
                </w:tcPr>
                <w:p w14:paraId="1C095901" w14:textId="3735E689" w:rsidR="006D47A6" w:rsidRPr="002C614C" w:rsidRDefault="006D47A6" w:rsidP="006D47A6">
                  <w:pPr>
                    <w:spacing w:after="0" w:line="240" w:lineRule="auto"/>
                    <w:rPr>
                      <w:rFonts w:ascii="Times New Roman" w:hAnsi="Times New Roman" w:cs="Times New Roman"/>
                      <w:lang w:val="id-ID"/>
                    </w:rPr>
                  </w:pPr>
                </w:p>
              </w:tc>
            </w:tr>
          </w:tbl>
          <w:p w14:paraId="2BD134F9" w14:textId="77777777" w:rsidR="006D47A6" w:rsidRPr="002C614C" w:rsidRDefault="006D47A6" w:rsidP="006D47A6">
            <w:pPr>
              <w:rPr>
                <w:rFonts w:ascii="Times New Roman" w:hAnsi="Times New Roman" w:cs="Times New Roman"/>
                <w:vanish/>
                <w:lang w:val="id-ID"/>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6D47A6" w:rsidRPr="002C614C" w14:paraId="11EED0EB" w14:textId="77777777" w:rsidTr="006D47A6">
              <w:trPr>
                <w:tblCellSpacing w:w="15" w:type="dxa"/>
              </w:trPr>
              <w:tc>
                <w:tcPr>
                  <w:tcW w:w="0" w:type="auto"/>
                  <w:vAlign w:val="center"/>
                  <w:hideMark/>
                </w:tcPr>
                <w:p w14:paraId="13E9F87F" w14:textId="6FA3AC6C" w:rsidR="006D47A6" w:rsidRPr="002C614C" w:rsidRDefault="006D47A6" w:rsidP="006D47A6">
                  <w:pPr>
                    <w:spacing w:after="0" w:line="240" w:lineRule="auto"/>
                    <w:rPr>
                      <w:rFonts w:ascii="Times New Roman" w:hAnsi="Times New Roman" w:cs="Times New Roman"/>
                      <w:lang w:val="id-ID"/>
                    </w:rPr>
                  </w:pPr>
                </w:p>
              </w:tc>
            </w:tr>
          </w:tbl>
          <w:p w14:paraId="11D1845E" w14:textId="77777777" w:rsidR="006D47A6" w:rsidRPr="002C614C" w:rsidRDefault="006D47A6" w:rsidP="006D47A6">
            <w:pPr>
              <w:rPr>
                <w:rFonts w:ascii="Times New Roman" w:hAnsi="Times New Roman" w:cs="Times New Roman"/>
                <w:vanish/>
                <w:lang w:val="id-ID"/>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6D47A6" w:rsidRPr="002C614C" w14:paraId="14D5BE5F" w14:textId="77777777" w:rsidTr="006D47A6">
              <w:trPr>
                <w:tblCellSpacing w:w="15" w:type="dxa"/>
              </w:trPr>
              <w:tc>
                <w:tcPr>
                  <w:tcW w:w="0" w:type="auto"/>
                  <w:vAlign w:val="center"/>
                  <w:hideMark/>
                </w:tcPr>
                <w:p w14:paraId="2DCFB815" w14:textId="1BA671F1" w:rsidR="006D47A6" w:rsidRPr="002C614C" w:rsidRDefault="006D47A6" w:rsidP="006D47A6">
                  <w:pPr>
                    <w:spacing w:after="0" w:line="240" w:lineRule="auto"/>
                    <w:rPr>
                      <w:rFonts w:ascii="Times New Roman" w:hAnsi="Times New Roman" w:cs="Times New Roman"/>
                      <w:lang w:val="id-ID"/>
                    </w:rPr>
                  </w:pPr>
                </w:p>
              </w:tc>
            </w:tr>
          </w:tbl>
          <w:p w14:paraId="66F4F396" w14:textId="77777777" w:rsidR="006D47A6" w:rsidRPr="002C614C" w:rsidRDefault="006D47A6" w:rsidP="006D47A6">
            <w:pPr>
              <w:rPr>
                <w:rFonts w:ascii="Times New Roman" w:hAnsi="Times New Roman" w:cs="Times New Roman"/>
                <w:vanish/>
                <w:lang w:val="id-ID"/>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6D47A6" w:rsidRPr="002C614C" w14:paraId="35BB3D05" w14:textId="77777777" w:rsidTr="006D47A6">
              <w:trPr>
                <w:tblCellSpacing w:w="15" w:type="dxa"/>
              </w:trPr>
              <w:tc>
                <w:tcPr>
                  <w:tcW w:w="0" w:type="auto"/>
                  <w:vAlign w:val="center"/>
                  <w:hideMark/>
                </w:tcPr>
                <w:p w14:paraId="5E31C0B8" w14:textId="0C61C33A" w:rsidR="006D47A6" w:rsidRPr="002C614C" w:rsidRDefault="006D47A6" w:rsidP="006D47A6">
                  <w:pPr>
                    <w:spacing w:after="0" w:line="240" w:lineRule="auto"/>
                    <w:rPr>
                      <w:rFonts w:ascii="Times New Roman" w:hAnsi="Times New Roman" w:cs="Times New Roman"/>
                      <w:lang w:val="id-ID"/>
                    </w:rPr>
                  </w:pPr>
                </w:p>
              </w:tc>
            </w:tr>
          </w:tbl>
          <w:p w14:paraId="5EB3EA1D" w14:textId="77777777" w:rsidR="00A6509A" w:rsidRPr="002C614C" w:rsidRDefault="00A6509A" w:rsidP="00893D4E">
            <w:pPr>
              <w:rPr>
                <w:rFonts w:ascii="Times New Roman" w:hAnsi="Times New Roman" w:cs="Times New Roman"/>
              </w:rPr>
            </w:pPr>
          </w:p>
        </w:tc>
        <w:tc>
          <w:tcPr>
            <w:tcW w:w="1409" w:type="dxa"/>
            <w:tcBorders>
              <w:top w:val="single" w:sz="4" w:space="0" w:color="auto"/>
              <w:bottom w:val="single" w:sz="4" w:space="0" w:color="auto"/>
            </w:tcBorders>
          </w:tcPr>
          <w:p w14:paraId="37295053" w14:textId="296583EB" w:rsidR="00A6509A" w:rsidRPr="002C614C" w:rsidRDefault="006D47A6" w:rsidP="00893D4E">
            <w:pPr>
              <w:rPr>
                <w:rFonts w:ascii="Times New Roman" w:hAnsi="Times New Roman" w:cs="Times New Roman"/>
              </w:rPr>
            </w:pPr>
            <w:r w:rsidRPr="002C614C">
              <w:rPr>
                <w:rFonts w:ascii="Times New Roman" w:hAnsi="Times New Roman" w:cs="Times New Roman"/>
                <w:lang w:val="id-ID"/>
              </w:rPr>
              <w:t>Uji klinis akut</w:t>
            </w:r>
          </w:p>
        </w:tc>
        <w:tc>
          <w:tcPr>
            <w:tcW w:w="993" w:type="dxa"/>
            <w:tcBorders>
              <w:top w:val="single" w:sz="4" w:space="0" w:color="auto"/>
              <w:bottom w:val="single" w:sz="4" w:space="0" w:color="auto"/>
            </w:tcBorders>
          </w:tcPr>
          <w:p w14:paraId="46FB484F" w14:textId="525237DC" w:rsidR="00A6509A" w:rsidRPr="002C614C" w:rsidRDefault="006D47A6" w:rsidP="00893D4E">
            <w:pPr>
              <w:rPr>
                <w:rFonts w:ascii="Times New Roman" w:hAnsi="Times New Roman" w:cs="Times New Roman"/>
              </w:rPr>
            </w:pPr>
            <w:r w:rsidRPr="002C614C">
              <w:rPr>
                <w:rFonts w:ascii="Times New Roman" w:hAnsi="Times New Roman" w:cs="Times New Roman"/>
                <w:lang w:val="id-ID"/>
              </w:rPr>
              <w:t>8 individu sehat</w:t>
            </w:r>
          </w:p>
        </w:tc>
        <w:tc>
          <w:tcPr>
            <w:tcW w:w="1036" w:type="dxa"/>
            <w:tcBorders>
              <w:top w:val="single" w:sz="4" w:space="0" w:color="auto"/>
              <w:bottom w:val="single" w:sz="4" w:space="0" w:color="auto"/>
            </w:tcBorders>
          </w:tcPr>
          <w:p w14:paraId="3111D578" w14:textId="757DA158" w:rsidR="00A6509A" w:rsidRPr="002C614C" w:rsidRDefault="006D47A6" w:rsidP="00893D4E">
            <w:pPr>
              <w:rPr>
                <w:rFonts w:ascii="Times New Roman" w:hAnsi="Times New Roman" w:cs="Times New Roman"/>
              </w:rPr>
            </w:pPr>
            <w:r w:rsidRPr="002C614C">
              <w:rPr>
                <w:rFonts w:ascii="Times New Roman" w:hAnsi="Times New Roman" w:cs="Times New Roman"/>
                <w:lang w:val="id-ID"/>
              </w:rPr>
              <w:t>Individu sehat</w:t>
            </w:r>
          </w:p>
        </w:tc>
        <w:tc>
          <w:tcPr>
            <w:tcW w:w="1414" w:type="dxa"/>
            <w:tcBorders>
              <w:top w:val="single" w:sz="4" w:space="0" w:color="auto"/>
              <w:bottom w:val="single" w:sz="4" w:space="0" w:color="auto"/>
            </w:tcBorders>
          </w:tcPr>
          <w:p w14:paraId="14371D1C" w14:textId="4C66B7D0" w:rsidR="00A6509A" w:rsidRPr="002C614C" w:rsidRDefault="006D47A6" w:rsidP="00893D4E">
            <w:pPr>
              <w:rPr>
                <w:rFonts w:ascii="Times New Roman" w:hAnsi="Times New Roman" w:cs="Times New Roman"/>
              </w:rPr>
            </w:pPr>
            <w:r w:rsidRPr="002C614C">
              <w:rPr>
                <w:rFonts w:ascii="Times New Roman" w:hAnsi="Times New Roman" w:cs="Times New Roman"/>
                <w:lang w:val="id-ID"/>
              </w:rPr>
              <w:t xml:space="preserve">Teh berbasis ekstrak </w:t>
            </w:r>
            <w:proofErr w:type="spellStart"/>
            <w:r w:rsidRPr="002C614C">
              <w:rPr>
                <w:rFonts w:ascii="Times New Roman" w:hAnsi="Times New Roman" w:cs="Times New Roman"/>
                <w:i/>
                <w:iCs/>
                <w:lang w:val="id-ID"/>
              </w:rPr>
              <w:t>Hibiscus</w:t>
            </w:r>
            <w:proofErr w:type="spellEnd"/>
            <w:r w:rsidRPr="002C614C">
              <w:rPr>
                <w:rFonts w:ascii="Times New Roman" w:hAnsi="Times New Roman" w:cs="Times New Roman"/>
                <w:i/>
                <w:iCs/>
                <w:lang w:val="id-ID"/>
              </w:rPr>
              <w:t xml:space="preserve"> </w:t>
            </w:r>
            <w:proofErr w:type="spellStart"/>
            <w:r w:rsidRPr="002C614C">
              <w:rPr>
                <w:rFonts w:ascii="Times New Roman" w:hAnsi="Times New Roman" w:cs="Times New Roman"/>
                <w:i/>
                <w:iCs/>
                <w:lang w:val="id-ID"/>
              </w:rPr>
              <w:t>sabdariffa</w:t>
            </w:r>
            <w:proofErr w:type="spellEnd"/>
            <w:r w:rsidRPr="002C614C">
              <w:rPr>
                <w:rFonts w:ascii="Times New Roman" w:hAnsi="Times New Roman" w:cs="Times New Roman"/>
                <w:lang w:val="id-ID"/>
              </w:rPr>
              <w:t xml:space="preserve"> yang kaya antosianin</w:t>
            </w:r>
          </w:p>
        </w:tc>
        <w:tc>
          <w:tcPr>
            <w:tcW w:w="1235" w:type="dxa"/>
            <w:tcBorders>
              <w:top w:val="single" w:sz="4" w:space="0" w:color="auto"/>
              <w:bottom w:val="single" w:sz="4" w:space="0" w:color="auto"/>
            </w:tcBorders>
          </w:tcPr>
          <w:p w14:paraId="7F8C6C76" w14:textId="77777777" w:rsidR="006D47A6" w:rsidRPr="002C614C" w:rsidRDefault="006D47A6" w:rsidP="006D47A6">
            <w:pPr>
              <w:rPr>
                <w:rFonts w:ascii="Times New Roman" w:hAnsi="Times New Roman" w:cs="Times New Roman"/>
                <w:lang w:val="id-ID"/>
              </w:rPr>
            </w:pPr>
            <w:r w:rsidRPr="002C614C">
              <w:rPr>
                <w:rFonts w:ascii="Times New Roman" w:hAnsi="Times New Roman" w:cs="Times New Roman"/>
                <w:lang w:val="id-ID"/>
              </w:rPr>
              <w:t xml:space="preserve">Tidak ada pengurangan signifikan dalam kadar glukosa </w:t>
            </w:r>
            <w:proofErr w:type="spellStart"/>
            <w:r w:rsidRPr="002C614C">
              <w:rPr>
                <w:rFonts w:ascii="Times New Roman" w:hAnsi="Times New Roman" w:cs="Times New Roman"/>
                <w:lang w:val="id-ID"/>
              </w:rPr>
              <w:t>postprandial</w:t>
            </w:r>
            <w:proofErr w:type="spellEnd"/>
            <w:r w:rsidRPr="002C614C">
              <w:rPr>
                <w:rFonts w:ascii="Times New Roman" w:hAnsi="Times New Roman" w:cs="Times New Roman"/>
                <w:lang w:val="id-ID"/>
              </w:rPr>
              <w:t xml:space="preserve">, tetapi menunjukkan potensi untuk modulasi pencernaan karbohidrat secara in </w:t>
            </w:r>
            <w:proofErr w:type="spellStart"/>
            <w:r w:rsidRPr="002C614C">
              <w:rPr>
                <w:rFonts w:ascii="Times New Roman" w:hAnsi="Times New Roman" w:cs="Times New Roman"/>
                <w:lang w:val="id-ID"/>
              </w:rPr>
              <w:t>vitro</w:t>
            </w:r>
            <w:proofErr w:type="spellEnd"/>
            <w:r w:rsidRPr="002C614C">
              <w:rPr>
                <w:rFonts w:ascii="Times New Roman" w:hAnsi="Times New Roman" w:cs="Times New Roman"/>
                <w:lang w:val="id-ID"/>
              </w:rPr>
              <w:t>.</w:t>
            </w:r>
          </w:p>
          <w:p w14:paraId="21647DB6" w14:textId="77777777" w:rsidR="00A6509A" w:rsidRPr="002C614C" w:rsidRDefault="00A6509A" w:rsidP="00893D4E">
            <w:pPr>
              <w:rPr>
                <w:rFonts w:ascii="Times New Roman" w:hAnsi="Times New Roman" w:cs="Times New Roman"/>
              </w:rPr>
            </w:pPr>
          </w:p>
        </w:tc>
      </w:tr>
      <w:tr w:rsidR="00581543" w:rsidRPr="002C614C" w14:paraId="76066AEA" w14:textId="77777777" w:rsidTr="00233038">
        <w:tc>
          <w:tcPr>
            <w:tcW w:w="510" w:type="dxa"/>
            <w:tcBorders>
              <w:top w:val="single" w:sz="4" w:space="0" w:color="auto"/>
              <w:bottom w:val="single" w:sz="4" w:space="0" w:color="auto"/>
            </w:tcBorders>
          </w:tcPr>
          <w:p w14:paraId="14831F3C" w14:textId="56E6CBE8" w:rsidR="00A6509A" w:rsidRPr="002C614C" w:rsidRDefault="006D47A6" w:rsidP="006D47A6">
            <w:pPr>
              <w:rPr>
                <w:rFonts w:ascii="Times New Roman" w:hAnsi="Times New Roman" w:cs="Times New Roman"/>
              </w:rPr>
            </w:pPr>
            <w:r w:rsidRPr="002C614C">
              <w:rPr>
                <w:rFonts w:ascii="Times New Roman" w:hAnsi="Times New Roman" w:cs="Times New Roman"/>
              </w:rPr>
              <w:lastRenderedPageBreak/>
              <w:t xml:space="preserve">5. </w:t>
            </w:r>
          </w:p>
        </w:tc>
        <w:tc>
          <w:tcPr>
            <w:tcW w:w="973" w:type="dxa"/>
            <w:tcBorders>
              <w:top w:val="single" w:sz="4" w:space="0" w:color="auto"/>
              <w:bottom w:val="single" w:sz="4" w:space="0" w:color="auto"/>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13"/>
            </w:tblGrid>
            <w:tr w:rsidR="001D35DC" w:rsidRPr="002C614C" w14:paraId="2E9472DB" w14:textId="77777777" w:rsidTr="001D35DC">
              <w:trPr>
                <w:tblCellSpacing w:w="15" w:type="dxa"/>
              </w:trPr>
              <w:tc>
                <w:tcPr>
                  <w:tcW w:w="0" w:type="auto"/>
                  <w:vAlign w:val="center"/>
                  <w:hideMark/>
                </w:tcPr>
                <w:p w14:paraId="1F12C822" w14:textId="606B7A17" w:rsidR="001D35DC" w:rsidRPr="002C614C" w:rsidRDefault="00000000" w:rsidP="001D35DC">
                  <w:pPr>
                    <w:spacing w:after="0" w:line="240" w:lineRule="auto"/>
                    <w:rPr>
                      <w:rFonts w:ascii="Times New Roman" w:hAnsi="Times New Roman" w:cs="Times New Roman"/>
                      <w:lang w:val="id-ID"/>
                    </w:rPr>
                  </w:pPr>
                  <w:sdt>
                    <w:sdtPr>
                      <w:rPr>
                        <w:rFonts w:ascii="Times New Roman" w:hAnsi="Times New Roman" w:cs="Times New Roman"/>
                        <w:lang w:val="id-ID"/>
                      </w:rPr>
                      <w:id w:val="811834641"/>
                      <w:citation/>
                    </w:sdtPr>
                    <w:sdtContent>
                      <w:r w:rsidR="00CB35FA" w:rsidRPr="002C614C">
                        <w:rPr>
                          <w:rFonts w:ascii="Times New Roman" w:hAnsi="Times New Roman" w:cs="Times New Roman"/>
                          <w:lang w:val="id-ID"/>
                        </w:rPr>
                        <w:fldChar w:fldCharType="begin"/>
                      </w:r>
                      <w:r w:rsidR="00CB35FA" w:rsidRPr="002C614C">
                        <w:rPr>
                          <w:rFonts w:ascii="Times New Roman" w:hAnsi="Times New Roman" w:cs="Times New Roman"/>
                          <w:lang w:val="en-US"/>
                        </w:rPr>
                        <w:instrText xml:space="preserve"> CITATION Moz22 \l 1033 </w:instrText>
                      </w:r>
                      <w:r w:rsidR="00CB35FA" w:rsidRPr="002C614C">
                        <w:rPr>
                          <w:rFonts w:ascii="Times New Roman" w:hAnsi="Times New Roman" w:cs="Times New Roman"/>
                          <w:lang w:val="id-ID"/>
                        </w:rPr>
                        <w:fldChar w:fldCharType="separate"/>
                      </w:r>
                      <w:r w:rsidR="00CB35FA" w:rsidRPr="002C614C">
                        <w:rPr>
                          <w:rFonts w:ascii="Times New Roman" w:hAnsi="Times New Roman" w:cs="Times New Roman"/>
                          <w:noProof/>
                          <w:lang w:val="en-US"/>
                        </w:rPr>
                        <w:t>(Mozaffari-Khosravi, H., et al., 2022)</w:t>
                      </w:r>
                      <w:r w:rsidR="00CB35FA" w:rsidRPr="002C614C">
                        <w:rPr>
                          <w:rFonts w:ascii="Times New Roman" w:hAnsi="Times New Roman" w:cs="Times New Roman"/>
                          <w:lang w:val="id-ID"/>
                        </w:rPr>
                        <w:fldChar w:fldCharType="end"/>
                      </w:r>
                    </w:sdtContent>
                  </w:sdt>
                </w:p>
              </w:tc>
            </w:tr>
          </w:tbl>
          <w:p w14:paraId="1006FF5F" w14:textId="77777777" w:rsidR="001D35DC" w:rsidRPr="002C614C" w:rsidRDefault="001D35DC" w:rsidP="001D35DC">
            <w:pPr>
              <w:rPr>
                <w:rFonts w:ascii="Times New Roman" w:hAnsi="Times New Roman" w:cs="Times New Roman"/>
                <w:vanish/>
                <w:lang w:val="id-ID"/>
              </w:rPr>
            </w:pPr>
          </w:p>
          <w:p w14:paraId="50763B0E" w14:textId="77777777" w:rsidR="001D35DC" w:rsidRPr="002C614C" w:rsidRDefault="001D35DC" w:rsidP="001D35DC">
            <w:pPr>
              <w:rPr>
                <w:rFonts w:ascii="Times New Roman" w:hAnsi="Times New Roman" w:cs="Times New Roman"/>
                <w:vanish/>
                <w:lang w:val="id-ID"/>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1D35DC" w:rsidRPr="002C614C" w14:paraId="21CE1FB4" w14:textId="77777777" w:rsidTr="001D35DC">
              <w:trPr>
                <w:tblCellSpacing w:w="15" w:type="dxa"/>
              </w:trPr>
              <w:tc>
                <w:tcPr>
                  <w:tcW w:w="0" w:type="auto"/>
                  <w:vAlign w:val="center"/>
                  <w:hideMark/>
                </w:tcPr>
                <w:p w14:paraId="62C45A6E" w14:textId="32CF2AD1" w:rsidR="001D35DC" w:rsidRPr="002C614C" w:rsidRDefault="001D35DC" w:rsidP="001D35DC">
                  <w:pPr>
                    <w:spacing w:after="0" w:line="240" w:lineRule="auto"/>
                    <w:rPr>
                      <w:rFonts w:ascii="Times New Roman" w:hAnsi="Times New Roman" w:cs="Times New Roman"/>
                      <w:lang w:val="id-ID"/>
                    </w:rPr>
                  </w:pPr>
                </w:p>
              </w:tc>
            </w:tr>
          </w:tbl>
          <w:p w14:paraId="7BA30BE3" w14:textId="77777777" w:rsidR="001D35DC" w:rsidRPr="002C614C" w:rsidRDefault="001D35DC" w:rsidP="001D35DC">
            <w:pPr>
              <w:rPr>
                <w:rFonts w:ascii="Times New Roman" w:hAnsi="Times New Roman" w:cs="Times New Roman"/>
                <w:vanish/>
                <w:lang w:val="id-ID"/>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1D35DC" w:rsidRPr="002C614C" w14:paraId="1B5A7B4A" w14:textId="77777777" w:rsidTr="001D35DC">
              <w:trPr>
                <w:tblCellSpacing w:w="15" w:type="dxa"/>
              </w:trPr>
              <w:tc>
                <w:tcPr>
                  <w:tcW w:w="0" w:type="auto"/>
                  <w:vAlign w:val="center"/>
                  <w:hideMark/>
                </w:tcPr>
                <w:p w14:paraId="390BF8F4" w14:textId="73829567" w:rsidR="001D35DC" w:rsidRPr="002C614C" w:rsidRDefault="001D35DC" w:rsidP="001D35DC">
                  <w:pPr>
                    <w:spacing w:after="0" w:line="240" w:lineRule="auto"/>
                    <w:rPr>
                      <w:rFonts w:ascii="Times New Roman" w:hAnsi="Times New Roman" w:cs="Times New Roman"/>
                      <w:lang w:val="id-ID"/>
                    </w:rPr>
                  </w:pPr>
                </w:p>
              </w:tc>
            </w:tr>
          </w:tbl>
          <w:p w14:paraId="793886C4" w14:textId="77777777" w:rsidR="001D35DC" w:rsidRPr="002C614C" w:rsidRDefault="001D35DC" w:rsidP="001D35DC">
            <w:pPr>
              <w:rPr>
                <w:rFonts w:ascii="Times New Roman" w:hAnsi="Times New Roman" w:cs="Times New Roman"/>
                <w:vanish/>
                <w:lang w:val="id-ID"/>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1D35DC" w:rsidRPr="002C614C" w14:paraId="27A4CC9D" w14:textId="77777777" w:rsidTr="001D35DC">
              <w:trPr>
                <w:tblCellSpacing w:w="15" w:type="dxa"/>
              </w:trPr>
              <w:tc>
                <w:tcPr>
                  <w:tcW w:w="0" w:type="auto"/>
                  <w:vAlign w:val="center"/>
                  <w:hideMark/>
                </w:tcPr>
                <w:p w14:paraId="089718F3" w14:textId="476C06C6" w:rsidR="001D35DC" w:rsidRPr="002C614C" w:rsidRDefault="001D35DC" w:rsidP="001D35DC">
                  <w:pPr>
                    <w:spacing w:after="0" w:line="240" w:lineRule="auto"/>
                    <w:rPr>
                      <w:rFonts w:ascii="Times New Roman" w:hAnsi="Times New Roman" w:cs="Times New Roman"/>
                      <w:lang w:val="id-ID"/>
                    </w:rPr>
                  </w:pPr>
                </w:p>
              </w:tc>
            </w:tr>
          </w:tbl>
          <w:p w14:paraId="784A6E8F" w14:textId="77777777" w:rsidR="001D35DC" w:rsidRPr="002C614C" w:rsidRDefault="001D35DC" w:rsidP="001D35DC">
            <w:pPr>
              <w:rPr>
                <w:rFonts w:ascii="Times New Roman" w:hAnsi="Times New Roman" w:cs="Times New Roman"/>
                <w:vanish/>
                <w:lang w:val="id-ID"/>
              </w:rPr>
            </w:pPr>
          </w:p>
          <w:p w14:paraId="57E3B51E" w14:textId="77777777" w:rsidR="001D35DC" w:rsidRPr="002C614C" w:rsidRDefault="001D35DC" w:rsidP="001D35DC">
            <w:pPr>
              <w:rPr>
                <w:rFonts w:ascii="Times New Roman" w:hAnsi="Times New Roman" w:cs="Times New Roman"/>
                <w:vanish/>
                <w:lang w:val="id-ID"/>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1D35DC" w:rsidRPr="002C614C" w14:paraId="2D467574" w14:textId="77777777" w:rsidTr="001D35DC">
              <w:trPr>
                <w:tblCellSpacing w:w="15" w:type="dxa"/>
              </w:trPr>
              <w:tc>
                <w:tcPr>
                  <w:tcW w:w="0" w:type="auto"/>
                  <w:vAlign w:val="center"/>
                  <w:hideMark/>
                </w:tcPr>
                <w:p w14:paraId="55A81BFC" w14:textId="29F8C1BE" w:rsidR="001D35DC" w:rsidRPr="002C614C" w:rsidRDefault="001D35DC" w:rsidP="001D35DC">
                  <w:pPr>
                    <w:spacing w:after="0" w:line="240" w:lineRule="auto"/>
                    <w:rPr>
                      <w:rFonts w:ascii="Times New Roman" w:hAnsi="Times New Roman" w:cs="Times New Roman"/>
                      <w:lang w:val="id-ID"/>
                    </w:rPr>
                  </w:pPr>
                </w:p>
              </w:tc>
            </w:tr>
          </w:tbl>
          <w:p w14:paraId="05520D9A" w14:textId="77777777" w:rsidR="00A6509A" w:rsidRPr="002C614C" w:rsidRDefault="00A6509A" w:rsidP="00893D4E">
            <w:pPr>
              <w:rPr>
                <w:rFonts w:ascii="Times New Roman" w:hAnsi="Times New Roman" w:cs="Times New Roman"/>
              </w:rPr>
            </w:pPr>
          </w:p>
        </w:tc>
        <w:tc>
          <w:tcPr>
            <w:tcW w:w="1072" w:type="dxa"/>
            <w:tcBorders>
              <w:top w:val="single" w:sz="4" w:space="0" w:color="auto"/>
              <w:bottom w:val="single" w:sz="4" w:space="0" w:color="auto"/>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45"/>
            </w:tblGrid>
            <w:tr w:rsidR="001D35DC" w:rsidRPr="002C614C" w14:paraId="1E7A31F8" w14:textId="77777777" w:rsidTr="005735DC">
              <w:trPr>
                <w:tblCellSpacing w:w="15" w:type="dxa"/>
              </w:trPr>
              <w:tc>
                <w:tcPr>
                  <w:tcW w:w="0" w:type="auto"/>
                  <w:vAlign w:val="center"/>
                  <w:hideMark/>
                </w:tcPr>
                <w:p w14:paraId="07CEAAC6" w14:textId="77777777" w:rsidR="001D35DC" w:rsidRPr="002C614C" w:rsidRDefault="001D35DC" w:rsidP="001D35DC">
                  <w:pPr>
                    <w:spacing w:after="0" w:line="240" w:lineRule="auto"/>
                    <w:rPr>
                      <w:rFonts w:ascii="Times New Roman" w:hAnsi="Times New Roman" w:cs="Times New Roman"/>
                      <w:lang w:val="id-ID"/>
                    </w:rPr>
                  </w:pPr>
                  <w:r w:rsidRPr="002C614C">
                    <w:rPr>
                      <w:rFonts w:ascii="Times New Roman" w:hAnsi="Times New Roman" w:cs="Times New Roman"/>
                      <w:lang w:val="id-ID"/>
                    </w:rPr>
                    <w:t>Iran</w:t>
                  </w:r>
                </w:p>
              </w:tc>
            </w:tr>
          </w:tbl>
          <w:p w14:paraId="37E08764" w14:textId="77777777" w:rsidR="00A6509A" w:rsidRPr="002C614C" w:rsidRDefault="00A6509A" w:rsidP="00893D4E">
            <w:pPr>
              <w:rPr>
                <w:rFonts w:ascii="Times New Roman" w:hAnsi="Times New Roman" w:cs="Times New Roman"/>
              </w:rPr>
            </w:pPr>
          </w:p>
        </w:tc>
        <w:tc>
          <w:tcPr>
            <w:tcW w:w="1409" w:type="dxa"/>
            <w:tcBorders>
              <w:top w:val="single" w:sz="4" w:space="0" w:color="auto"/>
              <w:bottom w:val="single" w:sz="4" w:space="0" w:color="auto"/>
            </w:tcBorders>
          </w:tcPr>
          <w:p w14:paraId="3BB6D4E1" w14:textId="5CD6AD9C" w:rsidR="00A6509A" w:rsidRPr="002C614C" w:rsidRDefault="001D35DC" w:rsidP="00893D4E">
            <w:pPr>
              <w:rPr>
                <w:rFonts w:ascii="Times New Roman" w:hAnsi="Times New Roman" w:cs="Times New Roman"/>
              </w:rPr>
            </w:pPr>
            <w:r w:rsidRPr="002C614C">
              <w:rPr>
                <w:rFonts w:ascii="Times New Roman" w:hAnsi="Times New Roman" w:cs="Times New Roman"/>
                <w:lang w:val="id-ID"/>
              </w:rPr>
              <w:t>Uji klinis terkontrol acak</w:t>
            </w:r>
          </w:p>
        </w:tc>
        <w:tc>
          <w:tcPr>
            <w:tcW w:w="993" w:type="dxa"/>
            <w:tcBorders>
              <w:top w:val="single" w:sz="4" w:space="0" w:color="auto"/>
              <w:bottom w:val="single" w:sz="4" w:space="0" w:color="auto"/>
            </w:tcBorders>
          </w:tcPr>
          <w:p w14:paraId="70119580" w14:textId="56256438" w:rsidR="00A6509A" w:rsidRPr="002C614C" w:rsidRDefault="001D35DC" w:rsidP="00893D4E">
            <w:pPr>
              <w:rPr>
                <w:rFonts w:ascii="Times New Roman" w:hAnsi="Times New Roman" w:cs="Times New Roman"/>
              </w:rPr>
            </w:pPr>
            <w:r w:rsidRPr="002C614C">
              <w:rPr>
                <w:rFonts w:ascii="Times New Roman" w:hAnsi="Times New Roman" w:cs="Times New Roman"/>
                <w:lang w:val="id-ID"/>
              </w:rPr>
              <w:t>60 pasien diabetes tipe 2</w:t>
            </w:r>
          </w:p>
        </w:tc>
        <w:tc>
          <w:tcPr>
            <w:tcW w:w="1036" w:type="dxa"/>
            <w:tcBorders>
              <w:top w:val="single" w:sz="4" w:space="0" w:color="auto"/>
              <w:bottom w:val="single" w:sz="4" w:space="0" w:color="auto"/>
            </w:tcBorders>
          </w:tcPr>
          <w:p w14:paraId="6DA14090" w14:textId="5880272E" w:rsidR="00A6509A" w:rsidRPr="002C614C" w:rsidRDefault="001D35DC" w:rsidP="00893D4E">
            <w:pPr>
              <w:rPr>
                <w:rFonts w:ascii="Times New Roman" w:hAnsi="Times New Roman" w:cs="Times New Roman"/>
              </w:rPr>
            </w:pPr>
            <w:r w:rsidRPr="002C614C">
              <w:rPr>
                <w:rFonts w:ascii="Times New Roman" w:hAnsi="Times New Roman" w:cs="Times New Roman"/>
                <w:lang w:val="id-ID"/>
              </w:rPr>
              <w:t>Pasien diabetes tipe 2</w:t>
            </w:r>
          </w:p>
        </w:tc>
        <w:tc>
          <w:tcPr>
            <w:tcW w:w="1414" w:type="dxa"/>
            <w:tcBorders>
              <w:top w:val="single" w:sz="4" w:space="0" w:color="auto"/>
              <w:bottom w:val="single" w:sz="4" w:space="0" w:color="auto"/>
            </w:tcBorders>
          </w:tcPr>
          <w:p w14:paraId="5E36D842" w14:textId="3F427423" w:rsidR="00A6509A" w:rsidRPr="002C614C" w:rsidRDefault="001D35DC" w:rsidP="00893D4E">
            <w:pPr>
              <w:rPr>
                <w:rFonts w:ascii="Times New Roman" w:hAnsi="Times New Roman" w:cs="Times New Roman"/>
              </w:rPr>
            </w:pPr>
            <w:r w:rsidRPr="002C614C">
              <w:rPr>
                <w:rFonts w:ascii="Times New Roman" w:hAnsi="Times New Roman" w:cs="Times New Roman"/>
                <w:lang w:val="id-ID"/>
              </w:rPr>
              <w:t xml:space="preserve">Konsumsi teh </w:t>
            </w:r>
            <w:proofErr w:type="spellStart"/>
            <w:r w:rsidRPr="002C614C">
              <w:rPr>
                <w:rFonts w:ascii="Times New Roman" w:hAnsi="Times New Roman" w:cs="Times New Roman"/>
                <w:lang w:val="id-ID"/>
              </w:rPr>
              <w:t>rosella</w:t>
            </w:r>
            <w:proofErr w:type="spellEnd"/>
            <w:r w:rsidRPr="002C614C">
              <w:rPr>
                <w:rFonts w:ascii="Times New Roman" w:hAnsi="Times New Roman" w:cs="Times New Roman"/>
                <w:lang w:val="id-ID"/>
              </w:rPr>
              <w:t xml:space="preserve"> dua kali sehari selama 30 hari</w:t>
            </w:r>
          </w:p>
        </w:tc>
        <w:tc>
          <w:tcPr>
            <w:tcW w:w="1235" w:type="dxa"/>
            <w:tcBorders>
              <w:top w:val="single" w:sz="4" w:space="0" w:color="auto"/>
              <w:bottom w:val="single" w:sz="4" w:space="0" w:color="auto"/>
            </w:tcBorders>
          </w:tcPr>
          <w:p w14:paraId="7913573B" w14:textId="472D5D48" w:rsidR="00A6509A" w:rsidRPr="002C614C" w:rsidRDefault="001D35DC" w:rsidP="00893D4E">
            <w:pPr>
              <w:rPr>
                <w:rFonts w:ascii="Times New Roman" w:hAnsi="Times New Roman" w:cs="Times New Roman"/>
              </w:rPr>
            </w:pPr>
            <w:r w:rsidRPr="002C614C">
              <w:rPr>
                <w:rFonts w:ascii="Times New Roman" w:hAnsi="Times New Roman" w:cs="Times New Roman"/>
                <w:lang w:val="id-ID"/>
              </w:rPr>
              <w:t xml:space="preserve">Penurunan signifikan kadar glukosa darah puasa (rata-rata penurunan sebesar 21 </w:t>
            </w:r>
            <w:proofErr w:type="spellStart"/>
            <w:r w:rsidRPr="002C614C">
              <w:rPr>
                <w:rFonts w:ascii="Times New Roman" w:hAnsi="Times New Roman" w:cs="Times New Roman"/>
                <w:lang w:val="id-ID"/>
              </w:rPr>
              <w:t>mg</w:t>
            </w:r>
            <w:proofErr w:type="spellEnd"/>
            <w:r w:rsidRPr="002C614C">
              <w:rPr>
                <w:rFonts w:ascii="Times New Roman" w:hAnsi="Times New Roman" w:cs="Times New Roman"/>
                <w:lang w:val="id-ID"/>
              </w:rPr>
              <w:t>/</w:t>
            </w:r>
            <w:proofErr w:type="spellStart"/>
            <w:r w:rsidRPr="002C614C">
              <w:rPr>
                <w:rFonts w:ascii="Times New Roman" w:hAnsi="Times New Roman" w:cs="Times New Roman"/>
                <w:lang w:val="id-ID"/>
              </w:rPr>
              <w:t>dL</w:t>
            </w:r>
            <w:proofErr w:type="spellEnd"/>
            <w:r w:rsidRPr="002C614C">
              <w:rPr>
                <w:rFonts w:ascii="Times New Roman" w:hAnsi="Times New Roman" w:cs="Times New Roman"/>
                <w:lang w:val="id-ID"/>
              </w:rPr>
              <w:t xml:space="preserve">) setelah konsumsi teh </w:t>
            </w:r>
            <w:proofErr w:type="spellStart"/>
            <w:r w:rsidRPr="002C614C">
              <w:rPr>
                <w:rFonts w:ascii="Times New Roman" w:hAnsi="Times New Roman" w:cs="Times New Roman"/>
                <w:lang w:val="id-ID"/>
              </w:rPr>
              <w:t>rosella</w:t>
            </w:r>
            <w:proofErr w:type="spellEnd"/>
            <w:r w:rsidRPr="002C614C">
              <w:rPr>
                <w:rFonts w:ascii="Times New Roman" w:hAnsi="Times New Roman" w:cs="Times New Roman"/>
                <w:lang w:val="id-ID"/>
              </w:rPr>
              <w:t>.</w:t>
            </w:r>
          </w:p>
        </w:tc>
      </w:tr>
    </w:tbl>
    <w:p w14:paraId="7A3206C5" w14:textId="77777777" w:rsidR="00893D4E" w:rsidRPr="002C614C" w:rsidRDefault="00893D4E" w:rsidP="009C0FF6">
      <w:pPr>
        <w:spacing w:after="0"/>
        <w:rPr>
          <w:rFonts w:ascii="Times New Roman" w:hAnsi="Times New Roman" w:cs="Times New Roman"/>
        </w:rPr>
      </w:pPr>
    </w:p>
    <w:p w14:paraId="56A0984A" w14:textId="2CF91573" w:rsidR="00CB1E2D" w:rsidRPr="002F4A92" w:rsidRDefault="00D931DF" w:rsidP="00DD690F">
      <w:pPr>
        <w:pStyle w:val="Heading2"/>
        <w:rPr>
          <w:b/>
          <w:bCs/>
        </w:rPr>
      </w:pPr>
      <w:bookmarkStart w:id="101" w:name="_Toc192150400"/>
      <w:r w:rsidRPr="002F4A92">
        <w:rPr>
          <w:b/>
          <w:bCs/>
        </w:rPr>
        <w:t xml:space="preserve">2.6. </w:t>
      </w:r>
      <w:r w:rsidR="00CB1E2D" w:rsidRPr="002F4A92">
        <w:rPr>
          <w:b/>
          <w:bCs/>
        </w:rPr>
        <w:t xml:space="preserve">Model </w:t>
      </w:r>
      <w:proofErr w:type="spellStart"/>
      <w:r w:rsidR="00CB1E2D" w:rsidRPr="002F4A92">
        <w:rPr>
          <w:b/>
          <w:bCs/>
        </w:rPr>
        <w:t>Konsep</w:t>
      </w:r>
      <w:proofErr w:type="spellEnd"/>
      <w:r w:rsidR="00CB1E2D" w:rsidRPr="002F4A92">
        <w:rPr>
          <w:b/>
          <w:bCs/>
        </w:rPr>
        <w:t xml:space="preserve"> </w:t>
      </w:r>
      <w:proofErr w:type="spellStart"/>
      <w:r w:rsidR="00CB1E2D" w:rsidRPr="002F4A92">
        <w:rPr>
          <w:b/>
          <w:bCs/>
        </w:rPr>
        <w:t>Keperawatan</w:t>
      </w:r>
      <w:proofErr w:type="spellEnd"/>
      <w:r w:rsidR="00CB1E2D" w:rsidRPr="002F4A92">
        <w:rPr>
          <w:b/>
          <w:bCs/>
        </w:rPr>
        <w:t xml:space="preserve"> Neuman (1995)</w:t>
      </w:r>
      <w:bookmarkEnd w:id="101"/>
    </w:p>
    <w:p w14:paraId="58AFCF80" w14:textId="6175B19E" w:rsidR="00CB1E2D" w:rsidRPr="002C614C" w:rsidRDefault="00710133" w:rsidP="00F92C0B">
      <w:pPr>
        <w:pStyle w:val="Heading3"/>
        <w:numPr>
          <w:ilvl w:val="0"/>
          <w:numId w:val="0"/>
        </w:numPr>
        <w:spacing w:after="0"/>
        <w:ind w:left="567" w:hanging="567"/>
        <w:rPr>
          <w:b/>
        </w:rPr>
      </w:pPr>
      <w:bookmarkStart w:id="102" w:name="_Toc192150401"/>
      <w:r>
        <w:t xml:space="preserve">2.6.1 </w:t>
      </w:r>
      <w:r w:rsidR="00CB1E2D" w:rsidRPr="002C614C">
        <w:t xml:space="preserve">Sejarah </w:t>
      </w:r>
      <w:proofErr w:type="gramStart"/>
      <w:r w:rsidR="00CB1E2D" w:rsidRPr="002C614C">
        <w:t>Neuman  :</w:t>
      </w:r>
      <w:bookmarkEnd w:id="102"/>
      <w:proofErr w:type="gramEnd"/>
    </w:p>
    <w:p w14:paraId="740BC3E2" w14:textId="683D2CF3" w:rsidR="00CB1E2D" w:rsidRPr="002C614C" w:rsidRDefault="00CB1E2D" w:rsidP="005A1C71">
      <w:pPr>
        <w:spacing w:after="0" w:line="480" w:lineRule="auto"/>
        <w:ind w:firstLine="567"/>
        <w:jc w:val="both"/>
        <w:rPr>
          <w:rFonts w:ascii="Times New Roman" w:hAnsi="Times New Roman" w:cs="Times New Roman"/>
          <w:sz w:val="24"/>
          <w:szCs w:val="24"/>
        </w:rPr>
      </w:pPr>
      <w:r w:rsidRPr="002C614C">
        <w:rPr>
          <w:rFonts w:ascii="Times New Roman" w:hAnsi="Times New Roman" w:cs="Times New Roman"/>
          <w:sz w:val="24"/>
          <w:szCs w:val="24"/>
        </w:rPr>
        <w:t xml:space="preserve">Model </w:t>
      </w:r>
      <w:proofErr w:type="spellStart"/>
      <w:r w:rsidRPr="002C614C">
        <w:rPr>
          <w:rFonts w:ascii="Times New Roman" w:hAnsi="Times New Roman" w:cs="Times New Roman"/>
          <w:sz w:val="24"/>
          <w:szCs w:val="24"/>
        </w:rPr>
        <w:t>Keperawatan</w:t>
      </w:r>
      <w:proofErr w:type="spellEnd"/>
      <w:r w:rsidRPr="002C614C">
        <w:rPr>
          <w:rFonts w:ascii="Times New Roman" w:hAnsi="Times New Roman" w:cs="Times New Roman"/>
          <w:sz w:val="24"/>
          <w:szCs w:val="24"/>
        </w:rPr>
        <w:t xml:space="preserve"> Neuman </w:t>
      </w:r>
      <w:proofErr w:type="spellStart"/>
      <w:r w:rsidRPr="002C614C">
        <w:rPr>
          <w:rFonts w:ascii="Times New Roman" w:hAnsi="Times New Roman" w:cs="Times New Roman"/>
          <w:sz w:val="24"/>
          <w:szCs w:val="24"/>
        </w:rPr>
        <w:t>dikembangkan</w:t>
      </w:r>
      <w:proofErr w:type="spellEnd"/>
      <w:r w:rsidRPr="002C614C">
        <w:rPr>
          <w:rFonts w:ascii="Times New Roman" w:hAnsi="Times New Roman" w:cs="Times New Roman"/>
          <w:sz w:val="24"/>
          <w:szCs w:val="24"/>
        </w:rPr>
        <w:t xml:space="preserve"> oleh Betty Neuman, </w:t>
      </w:r>
      <w:proofErr w:type="spellStart"/>
      <w:r w:rsidRPr="002C614C">
        <w:rPr>
          <w:rFonts w:ascii="Times New Roman" w:hAnsi="Times New Roman" w:cs="Times New Roman"/>
          <w:sz w:val="24"/>
          <w:szCs w:val="24"/>
        </w:rPr>
        <w:t>seorang</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perawat</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akademisi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asal</w:t>
      </w:r>
      <w:proofErr w:type="spellEnd"/>
      <w:r w:rsidRPr="002C614C">
        <w:rPr>
          <w:rFonts w:ascii="Times New Roman" w:hAnsi="Times New Roman" w:cs="Times New Roman"/>
          <w:sz w:val="24"/>
          <w:szCs w:val="24"/>
        </w:rPr>
        <w:t xml:space="preserve"> Amerika </w:t>
      </w:r>
      <w:proofErr w:type="spellStart"/>
      <w:r w:rsidRPr="002C614C">
        <w:rPr>
          <w:rFonts w:ascii="Times New Roman" w:hAnsi="Times New Roman" w:cs="Times New Roman"/>
          <w:sz w:val="24"/>
          <w:szCs w:val="24"/>
        </w:rPr>
        <w:t>Serikat</w:t>
      </w:r>
      <w:proofErr w:type="spellEnd"/>
      <w:r w:rsidRPr="002C614C">
        <w:rPr>
          <w:rFonts w:ascii="Times New Roman" w:hAnsi="Times New Roman" w:cs="Times New Roman"/>
          <w:sz w:val="24"/>
          <w:szCs w:val="24"/>
        </w:rPr>
        <w:t xml:space="preserve">, pada </w:t>
      </w:r>
      <w:proofErr w:type="spellStart"/>
      <w:r w:rsidRPr="002C614C">
        <w:rPr>
          <w:rFonts w:ascii="Times New Roman" w:hAnsi="Times New Roman" w:cs="Times New Roman"/>
          <w:sz w:val="24"/>
          <w:szCs w:val="24"/>
        </w:rPr>
        <w:t>tahun</w:t>
      </w:r>
      <w:proofErr w:type="spellEnd"/>
      <w:r w:rsidRPr="002C614C">
        <w:rPr>
          <w:rFonts w:ascii="Times New Roman" w:hAnsi="Times New Roman" w:cs="Times New Roman"/>
          <w:sz w:val="24"/>
          <w:szCs w:val="24"/>
        </w:rPr>
        <w:t xml:space="preserve"> 1970-an. Neuman </w:t>
      </w:r>
      <w:proofErr w:type="spellStart"/>
      <w:r w:rsidRPr="002C614C">
        <w:rPr>
          <w:rFonts w:ascii="Times New Roman" w:hAnsi="Times New Roman" w:cs="Times New Roman"/>
          <w:sz w:val="24"/>
          <w:szCs w:val="24"/>
        </w:rPr>
        <w:t>mengembangkan</w:t>
      </w:r>
      <w:proofErr w:type="spellEnd"/>
      <w:r w:rsidRPr="002C614C">
        <w:rPr>
          <w:rFonts w:ascii="Times New Roman" w:hAnsi="Times New Roman" w:cs="Times New Roman"/>
          <w:sz w:val="24"/>
          <w:szCs w:val="24"/>
        </w:rPr>
        <w:t xml:space="preserve"> model </w:t>
      </w:r>
      <w:proofErr w:type="spellStart"/>
      <w:r w:rsidRPr="002C614C">
        <w:rPr>
          <w:rFonts w:ascii="Times New Roman" w:hAnsi="Times New Roman" w:cs="Times New Roman"/>
          <w:sz w:val="24"/>
          <w:szCs w:val="24"/>
        </w:rPr>
        <w:t>ini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sebagai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respons</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terhadap</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kebutuhan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untuk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memiliki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kerangka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kerja</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komprehensif</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dalam</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praktik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keperawatan</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dapat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diadaptasi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untuk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berbagai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jenis</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pasien</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konteks</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Menurut</w:t>
      </w:r>
      <w:proofErr w:type="spellEnd"/>
      <w:r w:rsidRPr="002C614C">
        <w:rPr>
          <w:rFonts w:ascii="Times New Roman" w:hAnsi="Times New Roman" w:cs="Times New Roman"/>
          <w:sz w:val="24"/>
          <w:szCs w:val="24"/>
        </w:rPr>
        <w:t xml:space="preserve"> </w:t>
      </w:r>
      <w:sdt>
        <w:sdtPr>
          <w:rPr>
            <w:rFonts w:ascii="Times New Roman" w:hAnsi="Times New Roman" w:cs="Times New Roman"/>
            <w:sz w:val="24"/>
            <w:szCs w:val="24"/>
          </w:rPr>
          <w:id w:val="518287044"/>
          <w:citation/>
        </w:sdtPr>
        <w:sdtContent>
          <w:r w:rsidR="00A85B21" w:rsidRPr="002C614C">
            <w:rPr>
              <w:rFonts w:ascii="Times New Roman" w:hAnsi="Times New Roman" w:cs="Times New Roman"/>
              <w:sz w:val="24"/>
              <w:szCs w:val="24"/>
            </w:rPr>
            <w:fldChar w:fldCharType="begin"/>
          </w:r>
          <w:r w:rsidR="00A85B21" w:rsidRPr="002C614C">
            <w:rPr>
              <w:rFonts w:ascii="Times New Roman" w:hAnsi="Times New Roman" w:cs="Times New Roman"/>
              <w:sz w:val="24"/>
              <w:szCs w:val="24"/>
              <w:lang w:val="en-US"/>
            </w:rPr>
            <w:instrText xml:space="preserve"> CITATION Neu95 \l 1033 </w:instrText>
          </w:r>
          <w:r w:rsidR="00A85B21" w:rsidRPr="002C614C">
            <w:rPr>
              <w:rFonts w:ascii="Times New Roman" w:hAnsi="Times New Roman" w:cs="Times New Roman"/>
              <w:sz w:val="24"/>
              <w:szCs w:val="24"/>
            </w:rPr>
            <w:fldChar w:fldCharType="separate"/>
          </w:r>
          <w:r w:rsidR="00A85B21" w:rsidRPr="002C614C">
            <w:rPr>
              <w:rFonts w:ascii="Times New Roman" w:hAnsi="Times New Roman" w:cs="Times New Roman"/>
              <w:noProof/>
              <w:sz w:val="24"/>
              <w:szCs w:val="24"/>
              <w:lang w:val="en-US"/>
            </w:rPr>
            <w:t>(Neuman, B., 1995)</w:t>
          </w:r>
          <w:r w:rsidR="00A85B21" w:rsidRPr="002C614C">
            <w:rPr>
              <w:rFonts w:ascii="Times New Roman" w:hAnsi="Times New Roman" w:cs="Times New Roman"/>
              <w:sz w:val="24"/>
              <w:szCs w:val="24"/>
            </w:rPr>
            <w:fldChar w:fldCharType="end"/>
          </w:r>
        </w:sdtContent>
      </w:sdt>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ingin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menciptakan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pendekatan</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tidak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hanya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berfokus</w:t>
      </w:r>
      <w:proofErr w:type="spellEnd"/>
      <w:r w:rsidRPr="002C614C">
        <w:rPr>
          <w:rFonts w:ascii="Times New Roman" w:hAnsi="Times New Roman" w:cs="Times New Roman"/>
          <w:sz w:val="24"/>
          <w:szCs w:val="24"/>
        </w:rPr>
        <w:t xml:space="preserve"> pada </w:t>
      </w:r>
      <w:proofErr w:type="spellStart"/>
      <w:r w:rsidRPr="002C614C">
        <w:rPr>
          <w:rFonts w:ascii="Times New Roman" w:hAnsi="Times New Roman" w:cs="Times New Roman"/>
          <w:sz w:val="24"/>
          <w:szCs w:val="24"/>
        </w:rPr>
        <w:t>penyakit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tetapi</w:t>
      </w:r>
      <w:proofErr w:type="spellEnd"/>
      <w:r w:rsidRPr="002C614C">
        <w:rPr>
          <w:rFonts w:ascii="Times New Roman" w:hAnsi="Times New Roman" w:cs="Times New Roman"/>
          <w:sz w:val="24"/>
          <w:szCs w:val="24"/>
        </w:rPr>
        <w:t xml:space="preserve"> juga </w:t>
      </w:r>
      <w:proofErr w:type="spellStart"/>
      <w:r w:rsidRPr="002C614C">
        <w:rPr>
          <w:rFonts w:ascii="Times New Roman" w:hAnsi="Times New Roman" w:cs="Times New Roman"/>
          <w:sz w:val="24"/>
          <w:szCs w:val="24"/>
        </w:rPr>
        <w:t>mempertimbangkan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faktor-faktor</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memengaruhi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kesehatan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secara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keseluruhan</w:t>
      </w:r>
      <w:proofErr w:type="spellEnd"/>
      <w:r w:rsidRPr="002C614C">
        <w:rPr>
          <w:rFonts w:ascii="Times New Roman" w:hAnsi="Times New Roman" w:cs="Times New Roman"/>
          <w:sz w:val="24"/>
          <w:szCs w:val="24"/>
        </w:rPr>
        <w:t xml:space="preserve">. Dalam </w:t>
      </w:r>
      <w:proofErr w:type="spellStart"/>
      <w:r w:rsidRPr="002C614C">
        <w:rPr>
          <w:rFonts w:ascii="Times New Roman" w:hAnsi="Times New Roman" w:cs="Times New Roman"/>
          <w:sz w:val="24"/>
          <w:szCs w:val="24"/>
        </w:rPr>
        <w:t>pandangannya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kesehatan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bukanlah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kondisi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tetap</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melainkan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keadaan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dinamis</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terus</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berubah</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dipengaruhi</w:t>
      </w:r>
      <w:proofErr w:type="spellEnd"/>
      <w:r w:rsidRPr="002C614C">
        <w:rPr>
          <w:rFonts w:ascii="Times New Roman" w:hAnsi="Times New Roman" w:cs="Times New Roman"/>
          <w:sz w:val="24"/>
          <w:szCs w:val="24"/>
        </w:rPr>
        <w:t xml:space="preserve"> oleh </w:t>
      </w:r>
      <w:proofErr w:type="spellStart"/>
      <w:r w:rsidRPr="002C614C">
        <w:rPr>
          <w:rFonts w:ascii="Times New Roman" w:hAnsi="Times New Roman" w:cs="Times New Roman"/>
          <w:sz w:val="24"/>
          <w:szCs w:val="24"/>
        </w:rPr>
        <w:t>interaksi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dengan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lingkungan</w:t>
      </w:r>
      <w:proofErr w:type="spellEnd"/>
      <w:r w:rsidRPr="002C614C">
        <w:rPr>
          <w:rFonts w:ascii="Times New Roman" w:hAnsi="Times New Roman" w:cs="Times New Roman"/>
          <w:sz w:val="24"/>
          <w:szCs w:val="24"/>
        </w:rPr>
        <w:t>.</w:t>
      </w:r>
    </w:p>
    <w:p w14:paraId="429D531D" w14:textId="09ADD1DE" w:rsidR="00CB1E2D" w:rsidRPr="002C614C" w:rsidRDefault="00CB1E2D" w:rsidP="005A1C71">
      <w:pPr>
        <w:spacing w:after="0" w:line="480" w:lineRule="auto"/>
        <w:ind w:firstLine="567"/>
        <w:jc w:val="both"/>
        <w:rPr>
          <w:rFonts w:ascii="Times New Roman" w:hAnsi="Times New Roman" w:cs="Times New Roman"/>
          <w:sz w:val="24"/>
          <w:szCs w:val="24"/>
        </w:rPr>
      </w:pPr>
      <w:r w:rsidRPr="002C614C">
        <w:rPr>
          <w:rFonts w:ascii="Times New Roman" w:hAnsi="Times New Roman" w:cs="Times New Roman"/>
          <w:sz w:val="24"/>
          <w:szCs w:val="24"/>
        </w:rPr>
        <w:t xml:space="preserve">Betty Neuman </w:t>
      </w:r>
      <w:proofErr w:type="spellStart"/>
      <w:r w:rsidRPr="002C614C">
        <w:rPr>
          <w:rFonts w:ascii="Times New Roman" w:hAnsi="Times New Roman" w:cs="Times New Roman"/>
          <w:sz w:val="24"/>
          <w:szCs w:val="24"/>
        </w:rPr>
        <w:t>menekankan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pentingnya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pemahaman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tentang</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individu</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sebagai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sistem</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utuh</w:t>
      </w:r>
      <w:proofErr w:type="spellEnd"/>
      <w:r w:rsidRPr="002C614C">
        <w:rPr>
          <w:rFonts w:ascii="Times New Roman" w:hAnsi="Times New Roman" w:cs="Times New Roman"/>
          <w:sz w:val="24"/>
          <w:szCs w:val="24"/>
        </w:rPr>
        <w:t xml:space="preserve">. Dalam </w:t>
      </w:r>
      <w:proofErr w:type="spellStart"/>
      <w:r w:rsidRPr="002C614C">
        <w:rPr>
          <w:rFonts w:ascii="Times New Roman" w:hAnsi="Times New Roman" w:cs="Times New Roman"/>
          <w:sz w:val="24"/>
          <w:szCs w:val="24"/>
        </w:rPr>
        <w:t>konteks</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mengembangkan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konsep</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bahwa</w:t>
      </w:r>
      <w:proofErr w:type="spellEnd"/>
      <w:r w:rsidRPr="002C614C">
        <w:rPr>
          <w:rFonts w:ascii="Times New Roman" w:hAnsi="Times New Roman" w:cs="Times New Roman"/>
          <w:sz w:val="24"/>
          <w:szCs w:val="24"/>
        </w:rPr>
        <w:t xml:space="preserve"> </w:t>
      </w:r>
      <w:r w:rsidR="00EE44C7" w:rsidRPr="00EE44C7">
        <w:rPr>
          <w:rFonts w:ascii="Times New Roman" w:hAnsi="Times New Roman" w:cs="Times New Roman"/>
          <w:i/>
          <w:iCs/>
          <w:sz w:val="24"/>
          <w:szCs w:val="24"/>
        </w:rPr>
        <w:t>Diabetes Mellitus</w:t>
      </w:r>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kondisi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lainnya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tidak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dapat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dilihat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hanya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dari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sisi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fisik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tetapi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harus</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mempertimbangkan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aspek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psikologis</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sosial</w:t>
      </w:r>
      <w:proofErr w:type="spellEnd"/>
      <w:r w:rsidRPr="002C614C">
        <w:rPr>
          <w:rFonts w:ascii="Times New Roman" w:hAnsi="Times New Roman" w:cs="Times New Roman"/>
          <w:sz w:val="24"/>
          <w:szCs w:val="24"/>
        </w:rPr>
        <w:t xml:space="preserve">, dan spiritual. Neuman </w:t>
      </w:r>
      <w:proofErr w:type="spellStart"/>
      <w:r w:rsidRPr="002C614C">
        <w:rPr>
          <w:rFonts w:ascii="Times New Roman" w:hAnsi="Times New Roman" w:cs="Times New Roman"/>
          <w:sz w:val="24"/>
          <w:szCs w:val="24"/>
        </w:rPr>
        <w:t>menyusun</w:t>
      </w:r>
      <w:proofErr w:type="spellEnd"/>
      <w:r w:rsidRPr="002C614C">
        <w:rPr>
          <w:rFonts w:ascii="Times New Roman" w:hAnsi="Times New Roman" w:cs="Times New Roman"/>
          <w:sz w:val="24"/>
          <w:szCs w:val="24"/>
        </w:rPr>
        <w:t xml:space="preserve"> model </w:t>
      </w:r>
      <w:proofErr w:type="spellStart"/>
      <w:r w:rsidRPr="002C614C">
        <w:rPr>
          <w:rFonts w:ascii="Times New Roman" w:hAnsi="Times New Roman" w:cs="Times New Roman"/>
          <w:sz w:val="24"/>
          <w:szCs w:val="24"/>
        </w:rPr>
        <w:t>ini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berdasarkan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konsep</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sistem</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terbuka</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menunjukkan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bahwa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individu</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berinteraksi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dengan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lingkungan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mereka</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dipengaruhi</w:t>
      </w:r>
      <w:proofErr w:type="spellEnd"/>
      <w:r w:rsidRPr="002C614C">
        <w:rPr>
          <w:rFonts w:ascii="Times New Roman" w:hAnsi="Times New Roman" w:cs="Times New Roman"/>
          <w:sz w:val="24"/>
          <w:szCs w:val="24"/>
        </w:rPr>
        <w:t xml:space="preserve"> oleh </w:t>
      </w:r>
      <w:proofErr w:type="spellStart"/>
      <w:r w:rsidRPr="002C614C">
        <w:rPr>
          <w:rFonts w:ascii="Times New Roman" w:hAnsi="Times New Roman" w:cs="Times New Roman"/>
          <w:sz w:val="24"/>
          <w:szCs w:val="24"/>
        </w:rPr>
        <w:t>berbagai</w:t>
      </w:r>
      <w:proofErr w:type="spellEnd"/>
      <w:r w:rsidRPr="002C614C">
        <w:rPr>
          <w:rFonts w:ascii="Times New Roman" w:hAnsi="Times New Roman" w:cs="Times New Roman"/>
          <w:sz w:val="24"/>
          <w:szCs w:val="24"/>
        </w:rPr>
        <w:t xml:space="preserve"> stressor. </w:t>
      </w:r>
      <w:proofErr w:type="spellStart"/>
      <w:r w:rsidRPr="002C614C">
        <w:rPr>
          <w:rFonts w:ascii="Times New Roman" w:hAnsi="Times New Roman" w:cs="Times New Roman"/>
          <w:sz w:val="24"/>
          <w:szCs w:val="24"/>
        </w:rPr>
        <w:t>Menurut</w:t>
      </w:r>
      <w:proofErr w:type="spellEnd"/>
      <w:r w:rsidRPr="002C614C">
        <w:rPr>
          <w:rFonts w:ascii="Times New Roman" w:hAnsi="Times New Roman" w:cs="Times New Roman"/>
          <w:sz w:val="24"/>
          <w:szCs w:val="24"/>
        </w:rPr>
        <w:t xml:space="preserve"> </w:t>
      </w:r>
      <w:sdt>
        <w:sdtPr>
          <w:rPr>
            <w:rFonts w:ascii="Times New Roman" w:hAnsi="Times New Roman" w:cs="Times New Roman"/>
            <w:sz w:val="24"/>
            <w:szCs w:val="24"/>
          </w:rPr>
          <w:id w:val="1718703735"/>
          <w:citation/>
        </w:sdtPr>
        <w:sdtContent>
          <w:r w:rsidR="00CE5FF8" w:rsidRPr="002C614C">
            <w:rPr>
              <w:rFonts w:ascii="Times New Roman" w:hAnsi="Times New Roman" w:cs="Times New Roman"/>
              <w:sz w:val="24"/>
              <w:szCs w:val="24"/>
            </w:rPr>
            <w:fldChar w:fldCharType="begin"/>
          </w:r>
          <w:r w:rsidR="00CE5FF8" w:rsidRPr="002C614C">
            <w:rPr>
              <w:rFonts w:ascii="Times New Roman" w:hAnsi="Times New Roman" w:cs="Times New Roman"/>
              <w:sz w:val="24"/>
              <w:szCs w:val="24"/>
              <w:lang w:val="en-US"/>
            </w:rPr>
            <w:instrText xml:space="preserve"> CITATION McE14 \l 1033 </w:instrText>
          </w:r>
          <w:r w:rsidR="00CE5FF8" w:rsidRPr="002C614C">
            <w:rPr>
              <w:rFonts w:ascii="Times New Roman" w:hAnsi="Times New Roman" w:cs="Times New Roman"/>
              <w:sz w:val="24"/>
              <w:szCs w:val="24"/>
            </w:rPr>
            <w:fldChar w:fldCharType="separate"/>
          </w:r>
          <w:r w:rsidR="00CE5FF8" w:rsidRPr="002C614C">
            <w:rPr>
              <w:rFonts w:ascii="Times New Roman" w:hAnsi="Times New Roman" w:cs="Times New Roman"/>
              <w:noProof/>
              <w:sz w:val="24"/>
              <w:szCs w:val="24"/>
              <w:lang w:val="en-US"/>
            </w:rPr>
            <w:t>(McEwen, M., &amp; Wills, E. M., 2014)</w:t>
          </w:r>
          <w:r w:rsidR="00CE5FF8" w:rsidRPr="002C614C">
            <w:rPr>
              <w:rFonts w:ascii="Times New Roman" w:hAnsi="Times New Roman" w:cs="Times New Roman"/>
              <w:sz w:val="24"/>
              <w:szCs w:val="24"/>
            </w:rPr>
            <w:fldChar w:fldCharType="end"/>
          </w:r>
        </w:sdtContent>
      </w:sdt>
      <w:r w:rsidRPr="002C614C">
        <w:rPr>
          <w:rFonts w:ascii="Times New Roman" w:hAnsi="Times New Roman" w:cs="Times New Roman"/>
          <w:sz w:val="24"/>
          <w:szCs w:val="24"/>
        </w:rPr>
        <w:t xml:space="preserve">, model </w:t>
      </w:r>
      <w:proofErr w:type="spellStart"/>
      <w:r w:rsidRPr="002C614C">
        <w:rPr>
          <w:rFonts w:ascii="Times New Roman" w:hAnsi="Times New Roman" w:cs="Times New Roman"/>
          <w:sz w:val="24"/>
          <w:szCs w:val="24"/>
        </w:rPr>
        <w:t>ini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mengakui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bahwa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lastRenderedPageBreak/>
        <w:t>perawatan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kesehatan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harus</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melibatkan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pendekatan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holistik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mempertimbangkan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semua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aspek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kehidupan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pasien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termasuk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gaya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hidup</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dukungan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sosial</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pengaruh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lingkungan</w:t>
      </w:r>
      <w:proofErr w:type="spellEnd"/>
      <w:r w:rsidRPr="002C614C">
        <w:rPr>
          <w:rFonts w:ascii="Times New Roman" w:hAnsi="Times New Roman" w:cs="Times New Roman"/>
          <w:sz w:val="24"/>
          <w:szCs w:val="24"/>
        </w:rPr>
        <w:t>.</w:t>
      </w:r>
    </w:p>
    <w:p w14:paraId="5E80A35A" w14:textId="2A326499" w:rsidR="00CB1E2D" w:rsidRPr="002C614C" w:rsidRDefault="00CB1E2D" w:rsidP="005A1C71">
      <w:pPr>
        <w:spacing w:after="0" w:line="480" w:lineRule="auto"/>
        <w:ind w:firstLine="567"/>
        <w:jc w:val="both"/>
        <w:rPr>
          <w:rFonts w:ascii="Times New Roman" w:hAnsi="Times New Roman" w:cs="Times New Roman"/>
          <w:i/>
          <w:iCs/>
          <w:sz w:val="24"/>
          <w:szCs w:val="24"/>
        </w:rPr>
      </w:pPr>
      <w:proofErr w:type="spellStart"/>
      <w:r w:rsidRPr="002C614C">
        <w:rPr>
          <w:rFonts w:ascii="Times New Roman" w:hAnsi="Times New Roman" w:cs="Times New Roman"/>
          <w:sz w:val="24"/>
          <w:szCs w:val="24"/>
        </w:rPr>
        <w:t>Sejak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pengembangannya</w:t>
      </w:r>
      <w:proofErr w:type="spellEnd"/>
      <w:r w:rsidRPr="002C614C">
        <w:rPr>
          <w:rFonts w:ascii="Times New Roman" w:hAnsi="Times New Roman" w:cs="Times New Roman"/>
          <w:sz w:val="24"/>
          <w:szCs w:val="24"/>
        </w:rPr>
        <w:t>,</w:t>
      </w:r>
      <w:r w:rsidR="00CE5FF8" w:rsidRPr="002C614C">
        <w:rPr>
          <w:rFonts w:ascii="Times New Roman" w:hAnsi="Times New Roman" w:cs="Times New Roman"/>
          <w:sz w:val="24"/>
          <w:szCs w:val="24"/>
        </w:rPr>
        <w:t xml:space="preserve"> </w:t>
      </w:r>
      <w:r w:rsidRPr="002C614C">
        <w:rPr>
          <w:rFonts w:ascii="Times New Roman" w:hAnsi="Times New Roman" w:cs="Times New Roman"/>
          <w:sz w:val="24"/>
          <w:szCs w:val="24"/>
        </w:rPr>
        <w:t>model</w:t>
      </w:r>
      <w:r w:rsidRPr="002C614C">
        <w:rPr>
          <w:rFonts w:ascii="Times New Roman" w:hAnsi="Times New Roman" w:cs="Times New Roman"/>
          <w:b/>
          <w:bCs/>
          <w:sz w:val="24"/>
          <w:szCs w:val="24"/>
        </w:rPr>
        <w:t> </w:t>
      </w:r>
      <w:proofErr w:type="spellStart"/>
      <w:r w:rsidRPr="002C614C">
        <w:rPr>
          <w:rFonts w:ascii="Times New Roman" w:hAnsi="Times New Roman" w:cs="Times New Roman"/>
          <w:sz w:val="24"/>
          <w:szCs w:val="24"/>
        </w:rPr>
        <w:t>Keperawatan</w:t>
      </w:r>
      <w:proofErr w:type="spellEnd"/>
      <w:r w:rsidRPr="002C614C">
        <w:rPr>
          <w:rFonts w:ascii="Times New Roman" w:hAnsi="Times New Roman" w:cs="Times New Roman"/>
          <w:sz w:val="24"/>
          <w:szCs w:val="24"/>
        </w:rPr>
        <w:t xml:space="preserve"> Neuman </w:t>
      </w:r>
      <w:proofErr w:type="spellStart"/>
      <w:r w:rsidRPr="002C614C">
        <w:rPr>
          <w:rFonts w:ascii="Times New Roman" w:hAnsi="Times New Roman" w:cs="Times New Roman"/>
          <w:sz w:val="24"/>
          <w:szCs w:val="24"/>
        </w:rPr>
        <w:t>telah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diadopsi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secara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luas</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dalam</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pendidikan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keperawatan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penelitian</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praktik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klinis</w:t>
      </w:r>
      <w:proofErr w:type="spellEnd"/>
      <w:r w:rsidRPr="002C614C">
        <w:rPr>
          <w:rFonts w:ascii="Times New Roman" w:hAnsi="Times New Roman" w:cs="Times New Roman"/>
          <w:sz w:val="24"/>
          <w:szCs w:val="24"/>
        </w:rPr>
        <w:t>. model</w:t>
      </w:r>
      <w:r w:rsidRPr="002C614C">
        <w:rPr>
          <w:rFonts w:ascii="Times New Roman" w:hAnsi="Times New Roman" w:cs="Times New Roman"/>
          <w:b/>
          <w:bCs/>
          <w:sz w:val="24"/>
          <w:szCs w:val="24"/>
        </w:rPr>
        <w:t> </w:t>
      </w:r>
      <w:proofErr w:type="spellStart"/>
      <w:r w:rsidRPr="002C614C">
        <w:rPr>
          <w:rFonts w:ascii="Times New Roman" w:hAnsi="Times New Roman" w:cs="Times New Roman"/>
          <w:sz w:val="24"/>
          <w:szCs w:val="24"/>
        </w:rPr>
        <w:t>ini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terus</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berevolusi</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telah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menjadi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dasar</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untuk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berbagai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studi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tentang</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kesehatan</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perawatan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memberikan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panduan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bagi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perawat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dalam</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merencanakan</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melaksanakan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intervensi</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efektif</w:t>
      </w:r>
      <w:proofErr w:type="spellEnd"/>
      <w:r w:rsidRPr="002C614C">
        <w:rPr>
          <w:rFonts w:ascii="Times New Roman" w:hAnsi="Times New Roman" w:cs="Times New Roman"/>
          <w:sz w:val="24"/>
          <w:szCs w:val="24"/>
        </w:rPr>
        <w:t xml:space="preserve">. </w:t>
      </w:r>
      <w:sdt>
        <w:sdtPr>
          <w:rPr>
            <w:rFonts w:ascii="Times New Roman" w:hAnsi="Times New Roman" w:cs="Times New Roman"/>
            <w:sz w:val="24"/>
            <w:szCs w:val="24"/>
          </w:rPr>
          <w:id w:val="-1111736920"/>
          <w:citation/>
        </w:sdtPr>
        <w:sdtContent>
          <w:r w:rsidR="00CE5FF8" w:rsidRPr="002C614C">
            <w:rPr>
              <w:rFonts w:ascii="Times New Roman" w:hAnsi="Times New Roman" w:cs="Times New Roman"/>
              <w:sz w:val="24"/>
              <w:szCs w:val="24"/>
            </w:rPr>
            <w:fldChar w:fldCharType="begin"/>
          </w:r>
          <w:r w:rsidR="00CE5FF8" w:rsidRPr="002C614C">
            <w:rPr>
              <w:rFonts w:ascii="Times New Roman" w:hAnsi="Times New Roman" w:cs="Times New Roman"/>
              <w:sz w:val="24"/>
              <w:szCs w:val="24"/>
              <w:lang w:val="en-US"/>
            </w:rPr>
            <w:instrText xml:space="preserve"> CITATION Fit20 \l 1033 </w:instrText>
          </w:r>
          <w:r w:rsidR="00CE5FF8" w:rsidRPr="002C614C">
            <w:rPr>
              <w:rFonts w:ascii="Times New Roman" w:hAnsi="Times New Roman" w:cs="Times New Roman"/>
              <w:sz w:val="24"/>
              <w:szCs w:val="24"/>
            </w:rPr>
            <w:fldChar w:fldCharType="separate"/>
          </w:r>
          <w:r w:rsidR="00CE5FF8" w:rsidRPr="002C614C">
            <w:rPr>
              <w:rFonts w:ascii="Times New Roman" w:hAnsi="Times New Roman" w:cs="Times New Roman"/>
              <w:noProof/>
              <w:sz w:val="24"/>
              <w:szCs w:val="24"/>
              <w:lang w:val="en-US"/>
            </w:rPr>
            <w:t>(Fitzgerald, 2020)</w:t>
          </w:r>
          <w:r w:rsidR="00CE5FF8" w:rsidRPr="002C614C">
            <w:rPr>
              <w:rFonts w:ascii="Times New Roman" w:hAnsi="Times New Roman" w:cs="Times New Roman"/>
              <w:sz w:val="24"/>
              <w:szCs w:val="24"/>
            </w:rPr>
            <w:fldChar w:fldCharType="end"/>
          </w:r>
        </w:sdtContent>
      </w:sdt>
      <w:r w:rsidR="00CE5FF8" w:rsidRPr="002C614C">
        <w:rPr>
          <w:rFonts w:ascii="Times New Roman" w:hAnsi="Times New Roman" w:cs="Times New Roman"/>
          <w:sz w:val="24"/>
          <w:szCs w:val="24"/>
        </w:rPr>
        <w:t>,</w:t>
      </w:r>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menyatakan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bahwa</w:t>
      </w:r>
      <w:proofErr w:type="spellEnd"/>
      <w:r w:rsidRPr="002C614C">
        <w:rPr>
          <w:rFonts w:ascii="Times New Roman" w:hAnsi="Times New Roman" w:cs="Times New Roman"/>
          <w:sz w:val="24"/>
          <w:szCs w:val="24"/>
        </w:rPr>
        <w:t xml:space="preserve"> model</w:t>
      </w:r>
      <w:r w:rsidRPr="002C614C">
        <w:rPr>
          <w:rFonts w:ascii="Times New Roman" w:hAnsi="Times New Roman" w:cs="Times New Roman"/>
          <w:b/>
          <w:bCs/>
          <w:sz w:val="24"/>
          <w:szCs w:val="24"/>
        </w:rPr>
        <w:t> </w:t>
      </w:r>
      <w:proofErr w:type="spellStart"/>
      <w:r w:rsidRPr="002C614C">
        <w:rPr>
          <w:rFonts w:ascii="Times New Roman" w:hAnsi="Times New Roman" w:cs="Times New Roman"/>
          <w:sz w:val="24"/>
          <w:szCs w:val="24"/>
        </w:rPr>
        <w:t>ini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memberikan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kerangka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kerja</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jelas</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untuk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memahami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interaksi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antara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individu</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faktor-faktor</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memengaruhi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kesehatan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mereka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termasuk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penyakit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kronis</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seperti</w:t>
      </w:r>
      <w:proofErr w:type="spellEnd"/>
      <w:r w:rsidRPr="002C614C">
        <w:rPr>
          <w:rFonts w:ascii="Times New Roman" w:hAnsi="Times New Roman" w:cs="Times New Roman"/>
          <w:sz w:val="24"/>
          <w:szCs w:val="24"/>
        </w:rPr>
        <w:t xml:space="preserve"> </w:t>
      </w:r>
      <w:r w:rsidR="00EE44C7" w:rsidRPr="00EE44C7">
        <w:rPr>
          <w:rFonts w:ascii="Times New Roman" w:hAnsi="Times New Roman" w:cs="Times New Roman"/>
          <w:i/>
          <w:iCs/>
          <w:sz w:val="24"/>
          <w:szCs w:val="24"/>
        </w:rPr>
        <w:t>Diabetes Mellitus</w:t>
      </w:r>
      <w:r w:rsidRPr="002C614C">
        <w:rPr>
          <w:rFonts w:ascii="Times New Roman" w:hAnsi="Times New Roman" w:cs="Times New Roman"/>
          <w:i/>
          <w:iCs/>
          <w:sz w:val="24"/>
          <w:szCs w:val="24"/>
        </w:rPr>
        <w:t>.</w:t>
      </w:r>
    </w:p>
    <w:p w14:paraId="32BFBE0F" w14:textId="37A9144E" w:rsidR="00CB1E2D" w:rsidRPr="002C614C" w:rsidRDefault="00CB1E2D" w:rsidP="005A1C71">
      <w:pPr>
        <w:spacing w:after="0" w:line="480" w:lineRule="auto"/>
        <w:ind w:firstLine="567"/>
        <w:jc w:val="both"/>
        <w:rPr>
          <w:rFonts w:ascii="Times New Roman" w:hAnsi="Times New Roman" w:cs="Times New Roman"/>
          <w:sz w:val="24"/>
          <w:szCs w:val="24"/>
        </w:rPr>
      </w:pPr>
      <w:r w:rsidRPr="002C614C">
        <w:rPr>
          <w:rFonts w:ascii="Times New Roman" w:hAnsi="Times New Roman" w:cs="Times New Roman"/>
          <w:sz w:val="24"/>
          <w:szCs w:val="24"/>
        </w:rPr>
        <w:t xml:space="preserve">Neuman juga </w:t>
      </w:r>
      <w:proofErr w:type="spellStart"/>
      <w:r w:rsidRPr="002C614C">
        <w:rPr>
          <w:rFonts w:ascii="Times New Roman" w:hAnsi="Times New Roman" w:cs="Times New Roman"/>
          <w:sz w:val="24"/>
          <w:szCs w:val="24"/>
        </w:rPr>
        <w:t>berfokus</w:t>
      </w:r>
      <w:proofErr w:type="spellEnd"/>
      <w:r w:rsidRPr="002C614C">
        <w:rPr>
          <w:rFonts w:ascii="Times New Roman" w:hAnsi="Times New Roman" w:cs="Times New Roman"/>
          <w:sz w:val="24"/>
          <w:szCs w:val="24"/>
        </w:rPr>
        <w:t xml:space="preserve"> pada </w:t>
      </w:r>
      <w:proofErr w:type="spellStart"/>
      <w:r w:rsidRPr="002C614C">
        <w:rPr>
          <w:rFonts w:ascii="Times New Roman" w:hAnsi="Times New Roman" w:cs="Times New Roman"/>
          <w:sz w:val="24"/>
          <w:szCs w:val="24"/>
        </w:rPr>
        <w:t>pentingnya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pendidikan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keperawatan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berbasis</w:t>
      </w:r>
      <w:proofErr w:type="spellEnd"/>
      <w:r w:rsidRPr="002C614C">
        <w:rPr>
          <w:rFonts w:ascii="Times New Roman" w:hAnsi="Times New Roman" w:cs="Times New Roman"/>
          <w:sz w:val="24"/>
          <w:szCs w:val="24"/>
        </w:rPr>
        <w:t xml:space="preserve"> model </w:t>
      </w:r>
      <w:proofErr w:type="spellStart"/>
      <w:r w:rsidRPr="002C614C">
        <w:rPr>
          <w:rFonts w:ascii="Times New Roman" w:hAnsi="Times New Roman" w:cs="Times New Roman"/>
          <w:sz w:val="24"/>
          <w:szCs w:val="24"/>
        </w:rPr>
        <w:t>ini</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menekankan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integrasi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teori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dalam</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praktik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klinis</w:t>
      </w:r>
      <w:proofErr w:type="spellEnd"/>
      <w:r w:rsidRPr="002C614C">
        <w:rPr>
          <w:rFonts w:ascii="Times New Roman" w:hAnsi="Times New Roman" w:cs="Times New Roman"/>
          <w:sz w:val="24"/>
          <w:szCs w:val="24"/>
        </w:rPr>
        <w:t xml:space="preserve">. Dalam </w:t>
      </w:r>
      <w:proofErr w:type="spellStart"/>
      <w:r w:rsidRPr="002C614C">
        <w:rPr>
          <w:rFonts w:ascii="Times New Roman" w:hAnsi="Times New Roman" w:cs="Times New Roman"/>
          <w:sz w:val="24"/>
          <w:szCs w:val="24"/>
        </w:rPr>
        <w:t>pandangan</w:t>
      </w:r>
      <w:proofErr w:type="spellEnd"/>
      <w:r w:rsidRPr="002C614C">
        <w:rPr>
          <w:rFonts w:ascii="Times New Roman" w:hAnsi="Times New Roman" w:cs="Times New Roman"/>
          <w:sz w:val="24"/>
          <w:szCs w:val="24"/>
        </w:rPr>
        <w:t xml:space="preserve"> Neuman, </w:t>
      </w:r>
      <w:proofErr w:type="spellStart"/>
      <w:r w:rsidRPr="002C614C">
        <w:rPr>
          <w:rFonts w:ascii="Times New Roman" w:hAnsi="Times New Roman" w:cs="Times New Roman"/>
          <w:sz w:val="24"/>
          <w:szCs w:val="24"/>
        </w:rPr>
        <w:t>perawat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tidak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hanya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sebagai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penyedia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layanan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kesehatan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tetapi</w:t>
      </w:r>
      <w:proofErr w:type="spellEnd"/>
      <w:r w:rsidRPr="002C614C">
        <w:rPr>
          <w:rFonts w:ascii="Times New Roman" w:hAnsi="Times New Roman" w:cs="Times New Roman"/>
          <w:sz w:val="24"/>
          <w:szCs w:val="24"/>
        </w:rPr>
        <w:t xml:space="preserve"> juga </w:t>
      </w:r>
      <w:proofErr w:type="spellStart"/>
      <w:r w:rsidRPr="002C614C">
        <w:rPr>
          <w:rFonts w:ascii="Times New Roman" w:hAnsi="Times New Roman" w:cs="Times New Roman"/>
          <w:sz w:val="24"/>
          <w:szCs w:val="24"/>
        </w:rPr>
        <w:t>sebagai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pendidik</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membantu</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pasien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memahami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kondisi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mereka</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cara-cara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untuk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mengelolanya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dengan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baik</w:t>
      </w:r>
      <w:proofErr w:type="spellEnd"/>
      <w:r w:rsidRPr="002C614C">
        <w:rPr>
          <w:rFonts w:ascii="Times New Roman" w:hAnsi="Times New Roman" w:cs="Times New Roman"/>
          <w:sz w:val="24"/>
          <w:szCs w:val="24"/>
        </w:rPr>
        <w:t xml:space="preserve">. Hal </w:t>
      </w:r>
      <w:proofErr w:type="spellStart"/>
      <w:r w:rsidRPr="002C614C">
        <w:rPr>
          <w:rFonts w:ascii="Times New Roman" w:hAnsi="Times New Roman" w:cs="Times New Roman"/>
          <w:sz w:val="24"/>
          <w:szCs w:val="24"/>
        </w:rPr>
        <w:t>ini</w:t>
      </w:r>
      <w:proofErr w:type="spellEnd"/>
      <w:r w:rsidRPr="002C614C">
        <w:rPr>
          <w:rFonts w:ascii="Times New Roman" w:hAnsi="Times New Roman" w:cs="Times New Roman"/>
          <w:sz w:val="24"/>
          <w:szCs w:val="24"/>
        </w:rPr>
        <w:t xml:space="preserve"> sangat </w:t>
      </w:r>
      <w:proofErr w:type="spellStart"/>
      <w:r w:rsidRPr="002C614C">
        <w:rPr>
          <w:rFonts w:ascii="Times New Roman" w:hAnsi="Times New Roman" w:cs="Times New Roman"/>
          <w:sz w:val="24"/>
          <w:szCs w:val="24"/>
        </w:rPr>
        <w:t>penting</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dalam</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konteks</w:t>
      </w:r>
      <w:proofErr w:type="spellEnd"/>
      <w:r w:rsidRPr="002C614C">
        <w:rPr>
          <w:rFonts w:ascii="Times New Roman" w:hAnsi="Times New Roman" w:cs="Times New Roman"/>
          <w:sz w:val="24"/>
          <w:szCs w:val="24"/>
        </w:rPr>
        <w:t xml:space="preserve"> </w:t>
      </w:r>
      <w:r w:rsidR="00EE44C7" w:rsidRPr="00EE44C7">
        <w:rPr>
          <w:rFonts w:ascii="Times New Roman" w:hAnsi="Times New Roman" w:cs="Times New Roman"/>
          <w:i/>
          <w:iCs/>
          <w:sz w:val="24"/>
          <w:szCs w:val="24"/>
        </w:rPr>
        <w:t>Diabetes Mellitus</w:t>
      </w:r>
      <w:r w:rsidRPr="002C614C">
        <w:rPr>
          <w:rFonts w:ascii="Times New Roman" w:hAnsi="Times New Roman" w:cs="Times New Roman"/>
          <w:sz w:val="24"/>
          <w:szCs w:val="24"/>
        </w:rPr>
        <w:t xml:space="preserve">, di mana </w:t>
      </w:r>
      <w:proofErr w:type="spellStart"/>
      <w:r w:rsidRPr="002C614C">
        <w:rPr>
          <w:rFonts w:ascii="Times New Roman" w:hAnsi="Times New Roman" w:cs="Times New Roman"/>
          <w:sz w:val="24"/>
          <w:szCs w:val="24"/>
        </w:rPr>
        <w:t>edukasi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tentang</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pengelolaan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penyakit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dapat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berkontribusi</w:t>
      </w:r>
      <w:proofErr w:type="spellEnd"/>
      <w:r w:rsidRPr="002C614C">
        <w:rPr>
          <w:rFonts w:ascii="Times New Roman" w:hAnsi="Times New Roman" w:cs="Times New Roman"/>
          <w:sz w:val="24"/>
          <w:szCs w:val="24"/>
        </w:rPr>
        <w:t xml:space="preserve"> pada </w:t>
      </w:r>
      <w:proofErr w:type="spellStart"/>
      <w:r w:rsidRPr="002C614C">
        <w:rPr>
          <w:rFonts w:ascii="Times New Roman" w:hAnsi="Times New Roman" w:cs="Times New Roman"/>
          <w:sz w:val="24"/>
          <w:szCs w:val="24"/>
        </w:rPr>
        <w:t>hasil</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kesehatan</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lebih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baik</w:t>
      </w:r>
      <w:proofErr w:type="spellEnd"/>
      <w:r w:rsidRPr="002C614C">
        <w:rPr>
          <w:rFonts w:ascii="Times New Roman" w:hAnsi="Times New Roman" w:cs="Times New Roman"/>
          <w:sz w:val="24"/>
          <w:szCs w:val="24"/>
        </w:rPr>
        <w:t xml:space="preserve"> </w:t>
      </w:r>
      <w:sdt>
        <w:sdtPr>
          <w:rPr>
            <w:rFonts w:ascii="Times New Roman" w:hAnsi="Times New Roman" w:cs="Times New Roman"/>
            <w:sz w:val="24"/>
            <w:szCs w:val="24"/>
          </w:rPr>
          <w:id w:val="-806783152"/>
          <w:citation/>
        </w:sdtPr>
        <w:sdtContent>
          <w:r w:rsidR="00CE5FF8" w:rsidRPr="002C614C">
            <w:rPr>
              <w:rFonts w:ascii="Times New Roman" w:hAnsi="Times New Roman" w:cs="Times New Roman"/>
              <w:sz w:val="24"/>
              <w:szCs w:val="24"/>
            </w:rPr>
            <w:fldChar w:fldCharType="begin"/>
          </w:r>
          <w:r w:rsidR="00CE5FF8" w:rsidRPr="002C614C">
            <w:rPr>
              <w:rFonts w:ascii="Times New Roman" w:hAnsi="Times New Roman" w:cs="Times New Roman"/>
              <w:sz w:val="24"/>
              <w:szCs w:val="24"/>
              <w:lang w:val="en-US"/>
            </w:rPr>
            <w:instrText xml:space="preserve"> CITATION Neu95 \l 1033 </w:instrText>
          </w:r>
          <w:r w:rsidR="00CE5FF8" w:rsidRPr="002C614C">
            <w:rPr>
              <w:rFonts w:ascii="Times New Roman" w:hAnsi="Times New Roman" w:cs="Times New Roman"/>
              <w:sz w:val="24"/>
              <w:szCs w:val="24"/>
            </w:rPr>
            <w:fldChar w:fldCharType="separate"/>
          </w:r>
          <w:r w:rsidR="00CE5FF8" w:rsidRPr="002C614C">
            <w:rPr>
              <w:rFonts w:ascii="Times New Roman" w:hAnsi="Times New Roman" w:cs="Times New Roman"/>
              <w:noProof/>
              <w:sz w:val="24"/>
              <w:szCs w:val="24"/>
              <w:lang w:val="en-US"/>
            </w:rPr>
            <w:t>(Neuman, B., 1995)</w:t>
          </w:r>
          <w:r w:rsidR="00CE5FF8" w:rsidRPr="002C614C">
            <w:rPr>
              <w:rFonts w:ascii="Times New Roman" w:hAnsi="Times New Roman" w:cs="Times New Roman"/>
              <w:sz w:val="24"/>
              <w:szCs w:val="24"/>
            </w:rPr>
            <w:fldChar w:fldCharType="end"/>
          </w:r>
        </w:sdtContent>
      </w:sdt>
      <w:r w:rsidR="00CE5FF8" w:rsidRPr="002C614C">
        <w:rPr>
          <w:rFonts w:ascii="Times New Roman" w:hAnsi="Times New Roman" w:cs="Times New Roman"/>
          <w:sz w:val="24"/>
          <w:szCs w:val="24"/>
        </w:rPr>
        <w:t>.</w:t>
      </w:r>
    </w:p>
    <w:p w14:paraId="70D58525" w14:textId="278D1987" w:rsidR="00CB1E2D" w:rsidRPr="002C614C" w:rsidRDefault="00CB1E2D" w:rsidP="005A1C71">
      <w:pPr>
        <w:spacing w:after="0" w:line="480" w:lineRule="auto"/>
        <w:ind w:firstLine="567"/>
        <w:jc w:val="both"/>
        <w:rPr>
          <w:rFonts w:ascii="Times New Roman" w:hAnsi="Times New Roman" w:cs="Times New Roman"/>
          <w:sz w:val="24"/>
          <w:szCs w:val="24"/>
        </w:rPr>
      </w:pPr>
      <w:proofErr w:type="spellStart"/>
      <w:r w:rsidRPr="002C614C">
        <w:rPr>
          <w:rFonts w:ascii="Times New Roman" w:hAnsi="Times New Roman" w:cs="Times New Roman"/>
          <w:sz w:val="24"/>
          <w:szCs w:val="24"/>
        </w:rPr>
        <w:t>Lebih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lanjut</w:t>
      </w:r>
      <w:proofErr w:type="spellEnd"/>
      <w:r w:rsidRPr="002C614C">
        <w:rPr>
          <w:rFonts w:ascii="Times New Roman" w:hAnsi="Times New Roman" w:cs="Times New Roman"/>
          <w:sz w:val="24"/>
          <w:szCs w:val="24"/>
        </w:rPr>
        <w:t xml:space="preserve">, model </w:t>
      </w:r>
      <w:proofErr w:type="spellStart"/>
      <w:r w:rsidRPr="002C614C">
        <w:rPr>
          <w:rFonts w:ascii="Times New Roman" w:hAnsi="Times New Roman" w:cs="Times New Roman"/>
          <w:sz w:val="24"/>
          <w:szCs w:val="24"/>
        </w:rPr>
        <w:t>Keperawatan</w:t>
      </w:r>
      <w:proofErr w:type="spellEnd"/>
      <w:r w:rsidRPr="002C614C">
        <w:rPr>
          <w:rFonts w:ascii="Times New Roman" w:hAnsi="Times New Roman" w:cs="Times New Roman"/>
          <w:sz w:val="24"/>
          <w:szCs w:val="24"/>
        </w:rPr>
        <w:t xml:space="preserve"> Neuman </w:t>
      </w:r>
      <w:proofErr w:type="spellStart"/>
      <w:r w:rsidRPr="002C614C">
        <w:rPr>
          <w:rFonts w:ascii="Times New Roman" w:hAnsi="Times New Roman" w:cs="Times New Roman"/>
          <w:sz w:val="24"/>
          <w:szCs w:val="24"/>
        </w:rPr>
        <w:t>memberikan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fleksibilitas</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bagi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perawat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untuk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menyesuaikan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intervensi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mereka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berdasarkan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kebutuhan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spesifik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pasien</w:t>
      </w:r>
      <w:proofErr w:type="spellEnd"/>
      <w:r w:rsidRPr="002C614C">
        <w:rPr>
          <w:rFonts w:ascii="Times New Roman" w:hAnsi="Times New Roman" w:cs="Times New Roman"/>
          <w:sz w:val="24"/>
          <w:szCs w:val="24"/>
        </w:rPr>
        <w:t xml:space="preserve">. Dalam </w:t>
      </w:r>
      <w:proofErr w:type="spellStart"/>
      <w:r w:rsidRPr="002C614C">
        <w:rPr>
          <w:rFonts w:ascii="Times New Roman" w:hAnsi="Times New Roman" w:cs="Times New Roman"/>
          <w:sz w:val="24"/>
          <w:szCs w:val="24"/>
        </w:rPr>
        <w:t>konteks</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pengelolaan</w:t>
      </w:r>
      <w:proofErr w:type="spellEnd"/>
      <w:r w:rsidRPr="002C614C">
        <w:rPr>
          <w:rFonts w:ascii="Times New Roman" w:hAnsi="Times New Roman" w:cs="Times New Roman"/>
          <w:sz w:val="24"/>
          <w:szCs w:val="24"/>
        </w:rPr>
        <w:t xml:space="preserve"> </w:t>
      </w:r>
      <w:r w:rsidR="00EE44C7" w:rsidRPr="00EE44C7">
        <w:rPr>
          <w:rFonts w:ascii="Times New Roman" w:hAnsi="Times New Roman" w:cs="Times New Roman"/>
          <w:i/>
          <w:iCs/>
          <w:sz w:val="24"/>
          <w:szCs w:val="24"/>
        </w:rPr>
        <w:t>Diabetes Mellitus</w:t>
      </w:r>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perawat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dapat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menggunakan</w:t>
      </w:r>
      <w:proofErr w:type="spellEnd"/>
      <w:r w:rsidRPr="002C614C">
        <w:rPr>
          <w:rFonts w:ascii="Times New Roman" w:hAnsi="Times New Roman" w:cs="Times New Roman"/>
          <w:sz w:val="24"/>
          <w:szCs w:val="24"/>
        </w:rPr>
        <w:t xml:space="preserve"> model</w:t>
      </w:r>
      <w:r w:rsidRPr="002C614C">
        <w:rPr>
          <w:rFonts w:ascii="Times New Roman" w:hAnsi="Times New Roman" w:cs="Times New Roman"/>
          <w:b/>
          <w:bCs/>
          <w:sz w:val="24"/>
          <w:szCs w:val="24"/>
        </w:rPr>
        <w:t> </w:t>
      </w:r>
      <w:proofErr w:type="spellStart"/>
      <w:r w:rsidRPr="002C614C">
        <w:rPr>
          <w:rFonts w:ascii="Times New Roman" w:hAnsi="Times New Roman" w:cs="Times New Roman"/>
          <w:sz w:val="24"/>
          <w:szCs w:val="24"/>
        </w:rPr>
        <w:t>ini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untuk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mengidentifikasi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faktor</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risiko</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unik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bagi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setiap</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pasien</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merencanakan</w:t>
      </w:r>
      <w:proofErr w:type="spellEnd"/>
      <w:r w:rsidRPr="002C614C">
        <w:rPr>
          <w:rFonts w:ascii="Times New Roman" w:hAnsi="Times New Roman" w:cs="Times New Roman"/>
          <w:sz w:val="24"/>
          <w:szCs w:val="24"/>
        </w:rPr>
        <w:t xml:space="preserve"> strategi yang </w:t>
      </w:r>
      <w:proofErr w:type="spellStart"/>
      <w:r w:rsidRPr="002C614C">
        <w:rPr>
          <w:rFonts w:ascii="Times New Roman" w:hAnsi="Times New Roman" w:cs="Times New Roman"/>
          <w:sz w:val="24"/>
          <w:szCs w:val="24"/>
        </w:rPr>
        <w:t>sesuai</w:t>
      </w:r>
      <w:proofErr w:type="spellEnd"/>
      <w:r w:rsidRPr="002C614C">
        <w:rPr>
          <w:rFonts w:ascii="Times New Roman" w:hAnsi="Times New Roman" w:cs="Times New Roman"/>
          <w:sz w:val="24"/>
          <w:szCs w:val="24"/>
        </w:rPr>
        <w:t xml:space="preserve">. Ini </w:t>
      </w:r>
      <w:proofErr w:type="spellStart"/>
      <w:r w:rsidRPr="002C614C">
        <w:rPr>
          <w:rFonts w:ascii="Times New Roman" w:hAnsi="Times New Roman" w:cs="Times New Roman"/>
          <w:sz w:val="24"/>
          <w:szCs w:val="24"/>
        </w:rPr>
        <w:t>termasuk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penggunaan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terapi</w:t>
      </w:r>
      <w:proofErr w:type="spellEnd"/>
      <w:r w:rsidRPr="002C614C">
        <w:rPr>
          <w:rFonts w:ascii="Times New Roman" w:hAnsi="Times New Roman" w:cs="Times New Roman"/>
          <w:sz w:val="24"/>
          <w:szCs w:val="24"/>
        </w:rPr>
        <w:t xml:space="preserve"> herbal</w:t>
      </w:r>
      <w:r w:rsidRPr="002C614C">
        <w:rPr>
          <w:rFonts w:ascii="Times New Roman" w:hAnsi="Times New Roman" w:cs="Times New Roman"/>
          <w:b/>
          <w:bCs/>
          <w:sz w:val="24"/>
          <w:szCs w:val="24"/>
        </w:rPr>
        <w:t> </w:t>
      </w:r>
      <w:proofErr w:type="spellStart"/>
      <w:r w:rsidRPr="002C614C">
        <w:rPr>
          <w:rFonts w:ascii="Times New Roman" w:hAnsi="Times New Roman" w:cs="Times New Roman"/>
          <w:sz w:val="24"/>
          <w:szCs w:val="24"/>
        </w:rPr>
        <w:t>seperti</w:t>
      </w:r>
      <w:proofErr w:type="spellEnd"/>
      <w:r w:rsidRPr="002C614C">
        <w:rPr>
          <w:rFonts w:ascii="Times New Roman" w:hAnsi="Times New Roman" w:cs="Times New Roman"/>
          <w:sz w:val="24"/>
          <w:szCs w:val="24"/>
        </w:rPr>
        <w:t xml:space="preserve"> bunga </w:t>
      </w:r>
      <w:r w:rsidR="00EE44C7" w:rsidRPr="00EE44C7">
        <w:rPr>
          <w:rFonts w:ascii="Times New Roman" w:hAnsi="Times New Roman" w:cs="Times New Roman"/>
          <w:sz w:val="24"/>
          <w:szCs w:val="24"/>
        </w:rPr>
        <w:t>Rosella</w:t>
      </w:r>
      <w:r w:rsidRPr="002C614C">
        <w:rPr>
          <w:rFonts w:ascii="Times New Roman" w:hAnsi="Times New Roman" w:cs="Times New Roman"/>
          <w:sz w:val="24"/>
          <w:szCs w:val="24"/>
        </w:rPr>
        <w:t xml:space="preserve"> dan bunga </w:t>
      </w:r>
      <w:r w:rsidR="00EE44C7" w:rsidRPr="00EE44C7">
        <w:rPr>
          <w:rFonts w:ascii="Times New Roman" w:hAnsi="Times New Roman" w:cs="Times New Roman"/>
          <w:sz w:val="24"/>
          <w:szCs w:val="24"/>
        </w:rPr>
        <w:t>Telang</w:t>
      </w:r>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dapat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menjadi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bagian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dari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rencana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lastRenderedPageBreak/>
        <w:t>perawatan</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lebih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luas</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untuk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membantu</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menurunkan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kadar</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glukosa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darah</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meningkatkan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kesejahteraan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pasien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secara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keseluruhan</w:t>
      </w:r>
      <w:proofErr w:type="spellEnd"/>
      <w:r w:rsidRPr="002C614C">
        <w:rPr>
          <w:rFonts w:ascii="Times New Roman" w:hAnsi="Times New Roman" w:cs="Times New Roman"/>
          <w:sz w:val="24"/>
          <w:szCs w:val="24"/>
        </w:rPr>
        <w:t xml:space="preserve"> </w:t>
      </w:r>
      <w:sdt>
        <w:sdtPr>
          <w:rPr>
            <w:rFonts w:ascii="Times New Roman" w:hAnsi="Times New Roman" w:cs="Times New Roman"/>
            <w:sz w:val="24"/>
            <w:szCs w:val="24"/>
          </w:rPr>
          <w:id w:val="1263499596"/>
          <w:citation/>
        </w:sdtPr>
        <w:sdtContent>
          <w:r w:rsidR="00CE5FF8" w:rsidRPr="002C614C">
            <w:rPr>
              <w:rFonts w:ascii="Times New Roman" w:hAnsi="Times New Roman" w:cs="Times New Roman"/>
              <w:sz w:val="24"/>
              <w:szCs w:val="24"/>
            </w:rPr>
            <w:fldChar w:fldCharType="begin"/>
          </w:r>
          <w:r w:rsidR="00CE5FF8" w:rsidRPr="002C614C">
            <w:rPr>
              <w:rFonts w:ascii="Times New Roman" w:hAnsi="Times New Roman" w:cs="Times New Roman"/>
              <w:sz w:val="24"/>
              <w:szCs w:val="24"/>
              <w:lang w:val="en-US"/>
            </w:rPr>
            <w:instrText xml:space="preserve"> CITATION McE14 \l 1033 </w:instrText>
          </w:r>
          <w:r w:rsidR="00CE5FF8" w:rsidRPr="002C614C">
            <w:rPr>
              <w:rFonts w:ascii="Times New Roman" w:hAnsi="Times New Roman" w:cs="Times New Roman"/>
              <w:sz w:val="24"/>
              <w:szCs w:val="24"/>
            </w:rPr>
            <w:fldChar w:fldCharType="separate"/>
          </w:r>
          <w:r w:rsidR="00CE5FF8" w:rsidRPr="002C614C">
            <w:rPr>
              <w:rFonts w:ascii="Times New Roman" w:hAnsi="Times New Roman" w:cs="Times New Roman"/>
              <w:noProof/>
              <w:sz w:val="24"/>
              <w:szCs w:val="24"/>
              <w:lang w:val="en-US"/>
            </w:rPr>
            <w:t>(McEwen, M., &amp; Wills, E. M., 2014)</w:t>
          </w:r>
          <w:r w:rsidR="00CE5FF8" w:rsidRPr="002C614C">
            <w:rPr>
              <w:rFonts w:ascii="Times New Roman" w:hAnsi="Times New Roman" w:cs="Times New Roman"/>
              <w:sz w:val="24"/>
              <w:szCs w:val="24"/>
            </w:rPr>
            <w:fldChar w:fldCharType="end"/>
          </w:r>
        </w:sdtContent>
      </w:sdt>
      <w:r w:rsidR="00CE5FF8" w:rsidRPr="002C614C">
        <w:rPr>
          <w:rFonts w:ascii="Times New Roman" w:hAnsi="Times New Roman" w:cs="Times New Roman"/>
          <w:sz w:val="24"/>
          <w:szCs w:val="24"/>
        </w:rPr>
        <w:t>.</w:t>
      </w:r>
    </w:p>
    <w:p w14:paraId="7C8FF26D" w14:textId="666EE317" w:rsidR="00CB1E2D" w:rsidRPr="002C614C" w:rsidRDefault="00DE3367" w:rsidP="005A1C71">
      <w:pPr>
        <w:spacing w:after="0" w:line="480" w:lineRule="auto"/>
        <w:ind w:firstLine="567"/>
        <w:jc w:val="both"/>
        <w:rPr>
          <w:rFonts w:ascii="Times New Roman" w:hAnsi="Times New Roman" w:cs="Times New Roman"/>
          <w:sz w:val="24"/>
          <w:szCs w:val="24"/>
        </w:rPr>
      </w:pPr>
      <w:proofErr w:type="spellStart"/>
      <w:r w:rsidRPr="002C614C">
        <w:rPr>
          <w:rFonts w:ascii="Times New Roman" w:hAnsi="Times New Roman" w:cs="Times New Roman"/>
          <w:sz w:val="24"/>
          <w:szCs w:val="24"/>
        </w:rPr>
        <w:t>Dengan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pendekatan</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komprehensif</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ini</w:t>
      </w:r>
      <w:proofErr w:type="spellEnd"/>
      <w:r w:rsidRPr="002C614C">
        <w:rPr>
          <w:rFonts w:ascii="Times New Roman" w:hAnsi="Times New Roman" w:cs="Times New Roman"/>
          <w:sz w:val="24"/>
          <w:szCs w:val="24"/>
        </w:rPr>
        <w:t>, model</w:t>
      </w:r>
      <w:r w:rsidRPr="002C614C">
        <w:rPr>
          <w:rFonts w:ascii="Times New Roman" w:hAnsi="Times New Roman" w:cs="Times New Roman"/>
          <w:b/>
          <w:bCs/>
          <w:sz w:val="24"/>
          <w:szCs w:val="24"/>
        </w:rPr>
        <w:t> </w:t>
      </w:r>
      <w:proofErr w:type="spellStart"/>
      <w:r w:rsidRPr="002C614C">
        <w:rPr>
          <w:rFonts w:ascii="Times New Roman" w:hAnsi="Times New Roman" w:cs="Times New Roman"/>
          <w:sz w:val="24"/>
          <w:szCs w:val="24"/>
        </w:rPr>
        <w:t>Keperawatan</w:t>
      </w:r>
      <w:proofErr w:type="spellEnd"/>
      <w:r w:rsidRPr="002C614C">
        <w:rPr>
          <w:rFonts w:ascii="Times New Roman" w:hAnsi="Times New Roman" w:cs="Times New Roman"/>
          <w:sz w:val="24"/>
          <w:szCs w:val="24"/>
        </w:rPr>
        <w:t xml:space="preserve"> Neuman </w:t>
      </w:r>
      <w:proofErr w:type="spellStart"/>
      <w:r w:rsidRPr="002C614C">
        <w:rPr>
          <w:rFonts w:ascii="Times New Roman" w:hAnsi="Times New Roman" w:cs="Times New Roman"/>
          <w:sz w:val="24"/>
          <w:szCs w:val="24"/>
        </w:rPr>
        <w:t>tidak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hanya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membantu</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dalam</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pengelolaan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kondisi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medis</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tetapi</w:t>
      </w:r>
      <w:proofErr w:type="spellEnd"/>
      <w:r w:rsidRPr="002C614C">
        <w:rPr>
          <w:rFonts w:ascii="Times New Roman" w:hAnsi="Times New Roman" w:cs="Times New Roman"/>
          <w:sz w:val="24"/>
          <w:szCs w:val="24"/>
        </w:rPr>
        <w:t xml:space="preserve"> juga </w:t>
      </w:r>
      <w:proofErr w:type="spellStart"/>
      <w:r w:rsidRPr="002C614C">
        <w:rPr>
          <w:rFonts w:ascii="Times New Roman" w:hAnsi="Times New Roman" w:cs="Times New Roman"/>
          <w:sz w:val="24"/>
          <w:szCs w:val="24"/>
        </w:rPr>
        <w:t>mendukung</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pasien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dalam</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mencapai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kualitas</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hidup</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lebih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baik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Melalui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edukasi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dukungan</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pemantauan</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tepat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perawat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dapat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berperan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penting</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dalam</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membantu</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pasien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mengatasi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tantangan</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dihadapi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baik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secara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fisik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maupun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emosional</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serta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mendorong</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mereka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untuk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aktif</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terlibat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dalam</w:t>
      </w:r>
      <w:proofErr w:type="spellEnd"/>
      <w:r w:rsidRPr="002C614C">
        <w:rPr>
          <w:rFonts w:ascii="Times New Roman" w:hAnsi="Times New Roman" w:cs="Times New Roman"/>
          <w:sz w:val="24"/>
          <w:szCs w:val="24"/>
        </w:rPr>
        <w:t xml:space="preserve"> proses </w:t>
      </w:r>
      <w:proofErr w:type="spellStart"/>
      <w:r w:rsidRPr="002C614C">
        <w:rPr>
          <w:rFonts w:ascii="Times New Roman" w:hAnsi="Times New Roman" w:cs="Times New Roman"/>
          <w:sz w:val="24"/>
          <w:szCs w:val="24"/>
        </w:rPr>
        <w:t>perawatan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mereka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sendiri</w:t>
      </w:r>
      <w:proofErr w:type="spellEnd"/>
      <w:r w:rsidR="0072076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Akhirnya</w:t>
      </w:r>
      <w:proofErr w:type="spellEnd"/>
      <w:r w:rsidRPr="002C614C">
        <w:rPr>
          <w:rFonts w:ascii="Times New Roman" w:hAnsi="Times New Roman" w:cs="Times New Roman"/>
          <w:sz w:val="24"/>
          <w:szCs w:val="24"/>
        </w:rPr>
        <w:t xml:space="preserve">, model </w:t>
      </w:r>
      <w:proofErr w:type="spellStart"/>
      <w:r w:rsidRPr="002C614C">
        <w:rPr>
          <w:rFonts w:ascii="Times New Roman" w:hAnsi="Times New Roman" w:cs="Times New Roman"/>
          <w:sz w:val="24"/>
          <w:szCs w:val="24"/>
        </w:rPr>
        <w:t>Keperawatan</w:t>
      </w:r>
      <w:proofErr w:type="spellEnd"/>
      <w:r w:rsidRPr="002C614C">
        <w:rPr>
          <w:rFonts w:ascii="Times New Roman" w:hAnsi="Times New Roman" w:cs="Times New Roman"/>
          <w:sz w:val="24"/>
          <w:szCs w:val="24"/>
        </w:rPr>
        <w:t xml:space="preserve"> Neuman juga </w:t>
      </w:r>
      <w:proofErr w:type="spellStart"/>
      <w:r w:rsidRPr="002C614C">
        <w:rPr>
          <w:rFonts w:ascii="Times New Roman" w:hAnsi="Times New Roman" w:cs="Times New Roman"/>
          <w:sz w:val="24"/>
          <w:szCs w:val="24"/>
        </w:rPr>
        <w:t>mendorong</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penelitian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berkelanjutan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untuk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mengeksplorasi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lebih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dalam</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tentang</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bagaimana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interaksi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berbagai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faktor</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dapat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mempengaruhi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kesehatan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Penelitian</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mendalam</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tentang</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efektivitas</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intervensi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berbasis</w:t>
      </w:r>
      <w:proofErr w:type="spellEnd"/>
      <w:r w:rsidRPr="002C614C">
        <w:rPr>
          <w:rFonts w:ascii="Times New Roman" w:hAnsi="Times New Roman" w:cs="Times New Roman"/>
          <w:sz w:val="24"/>
          <w:szCs w:val="24"/>
        </w:rPr>
        <w:t xml:space="preserve"> model</w:t>
      </w:r>
      <w:r w:rsidRPr="002C614C">
        <w:rPr>
          <w:rFonts w:ascii="Times New Roman" w:hAnsi="Times New Roman" w:cs="Times New Roman"/>
          <w:b/>
          <w:bCs/>
          <w:sz w:val="24"/>
          <w:szCs w:val="24"/>
        </w:rPr>
        <w:t> </w:t>
      </w:r>
      <w:proofErr w:type="spellStart"/>
      <w:r w:rsidRPr="002C614C">
        <w:rPr>
          <w:rFonts w:ascii="Times New Roman" w:hAnsi="Times New Roman" w:cs="Times New Roman"/>
          <w:sz w:val="24"/>
          <w:szCs w:val="24"/>
        </w:rPr>
        <w:t>ini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termasuk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penggunaan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tanaman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obat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dapat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memberikan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wawasan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baru</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dapat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diterapkan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dalam</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praktik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keperawatan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sehari-hari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Dengan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demikian</w:t>
      </w:r>
      <w:proofErr w:type="spellEnd"/>
      <w:r w:rsidRPr="002C614C">
        <w:rPr>
          <w:rFonts w:ascii="Times New Roman" w:hAnsi="Times New Roman" w:cs="Times New Roman"/>
          <w:sz w:val="24"/>
          <w:szCs w:val="24"/>
        </w:rPr>
        <w:t>, model</w:t>
      </w:r>
      <w:r w:rsidRPr="002C614C">
        <w:rPr>
          <w:rFonts w:ascii="Times New Roman" w:hAnsi="Times New Roman" w:cs="Times New Roman"/>
          <w:b/>
          <w:bCs/>
          <w:sz w:val="24"/>
          <w:szCs w:val="24"/>
        </w:rPr>
        <w:t> </w:t>
      </w:r>
      <w:proofErr w:type="spellStart"/>
      <w:r w:rsidRPr="002C614C">
        <w:rPr>
          <w:rFonts w:ascii="Times New Roman" w:hAnsi="Times New Roman" w:cs="Times New Roman"/>
          <w:sz w:val="24"/>
          <w:szCs w:val="24"/>
        </w:rPr>
        <w:t>ini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tidak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hanya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relevan</w:t>
      </w:r>
      <w:proofErr w:type="spellEnd"/>
      <w:r w:rsidRPr="002C614C">
        <w:rPr>
          <w:rFonts w:ascii="Times New Roman" w:hAnsi="Times New Roman" w:cs="Times New Roman"/>
          <w:sz w:val="24"/>
          <w:szCs w:val="24"/>
        </w:rPr>
        <w:t xml:space="preserve"> pada </w:t>
      </w:r>
      <w:proofErr w:type="spellStart"/>
      <w:r w:rsidRPr="002C614C">
        <w:rPr>
          <w:rFonts w:ascii="Times New Roman" w:hAnsi="Times New Roman" w:cs="Times New Roman"/>
          <w:sz w:val="24"/>
          <w:szCs w:val="24"/>
        </w:rPr>
        <w:t>saat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pengembangannya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tetapi</w:t>
      </w:r>
      <w:proofErr w:type="spellEnd"/>
      <w:r w:rsidRPr="002C614C">
        <w:rPr>
          <w:rFonts w:ascii="Times New Roman" w:hAnsi="Times New Roman" w:cs="Times New Roman"/>
          <w:sz w:val="24"/>
          <w:szCs w:val="24"/>
        </w:rPr>
        <w:t xml:space="preserve"> juga </w:t>
      </w:r>
      <w:proofErr w:type="spellStart"/>
      <w:r w:rsidRPr="002C614C">
        <w:rPr>
          <w:rFonts w:ascii="Times New Roman" w:hAnsi="Times New Roman" w:cs="Times New Roman"/>
          <w:sz w:val="24"/>
          <w:szCs w:val="24"/>
        </w:rPr>
        <w:t>terus</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beradaptasi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dengan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perkembangan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ilmu</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pengetahuan</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kebutuhan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masyarakat</w:t>
      </w:r>
      <w:proofErr w:type="spellEnd"/>
      <w:r w:rsidRPr="002C614C">
        <w:rPr>
          <w:rFonts w:ascii="Times New Roman" w:hAnsi="Times New Roman" w:cs="Times New Roman"/>
          <w:sz w:val="24"/>
          <w:szCs w:val="24"/>
        </w:rPr>
        <w:t xml:space="preserve"> </w:t>
      </w:r>
      <w:sdt>
        <w:sdtPr>
          <w:rPr>
            <w:rFonts w:ascii="Times New Roman" w:hAnsi="Times New Roman" w:cs="Times New Roman"/>
            <w:sz w:val="24"/>
            <w:szCs w:val="24"/>
          </w:rPr>
          <w:id w:val="497931955"/>
          <w:citation/>
        </w:sdtPr>
        <w:sdtContent>
          <w:r w:rsidR="00CE5FF8" w:rsidRPr="002C614C">
            <w:rPr>
              <w:rFonts w:ascii="Times New Roman" w:hAnsi="Times New Roman" w:cs="Times New Roman"/>
              <w:sz w:val="24"/>
              <w:szCs w:val="24"/>
            </w:rPr>
            <w:fldChar w:fldCharType="begin"/>
          </w:r>
          <w:r w:rsidR="00CE5FF8" w:rsidRPr="002C614C">
            <w:rPr>
              <w:rFonts w:ascii="Times New Roman" w:hAnsi="Times New Roman" w:cs="Times New Roman"/>
              <w:sz w:val="24"/>
              <w:szCs w:val="24"/>
              <w:lang w:val="en-US"/>
            </w:rPr>
            <w:instrText xml:space="preserve"> CITATION Neu95 \l 1033 </w:instrText>
          </w:r>
          <w:r w:rsidR="00CE5FF8" w:rsidRPr="002C614C">
            <w:rPr>
              <w:rFonts w:ascii="Times New Roman" w:hAnsi="Times New Roman" w:cs="Times New Roman"/>
              <w:sz w:val="24"/>
              <w:szCs w:val="24"/>
            </w:rPr>
            <w:fldChar w:fldCharType="separate"/>
          </w:r>
          <w:r w:rsidR="00CE5FF8" w:rsidRPr="002C614C">
            <w:rPr>
              <w:rFonts w:ascii="Times New Roman" w:hAnsi="Times New Roman" w:cs="Times New Roman"/>
              <w:noProof/>
              <w:sz w:val="24"/>
              <w:szCs w:val="24"/>
              <w:lang w:val="en-US"/>
            </w:rPr>
            <w:t>(Neuman, B., 1995)</w:t>
          </w:r>
          <w:r w:rsidR="00CE5FF8" w:rsidRPr="002C614C">
            <w:rPr>
              <w:rFonts w:ascii="Times New Roman" w:hAnsi="Times New Roman" w:cs="Times New Roman"/>
              <w:sz w:val="24"/>
              <w:szCs w:val="24"/>
            </w:rPr>
            <w:fldChar w:fldCharType="end"/>
          </w:r>
        </w:sdtContent>
      </w:sdt>
      <w:r w:rsidRPr="002C614C">
        <w:rPr>
          <w:rFonts w:ascii="Times New Roman" w:hAnsi="Times New Roman" w:cs="Times New Roman"/>
          <w:sz w:val="24"/>
          <w:szCs w:val="24"/>
        </w:rPr>
        <w:t>.</w:t>
      </w:r>
      <w:r w:rsidR="00CB35FA" w:rsidRPr="002C614C">
        <w:rPr>
          <w:rFonts w:ascii="Times New Roman" w:hAnsi="Times New Roman" w:cs="Times New Roman"/>
          <w:sz w:val="24"/>
          <w:szCs w:val="24"/>
        </w:rPr>
        <w:t xml:space="preserve"> </w:t>
      </w:r>
    </w:p>
    <w:p w14:paraId="2D3A6EBB" w14:textId="48AD883A" w:rsidR="00CB1E2D" w:rsidRPr="002C614C" w:rsidRDefault="00710133" w:rsidP="00F92C0B">
      <w:pPr>
        <w:pStyle w:val="Heading3"/>
        <w:numPr>
          <w:ilvl w:val="0"/>
          <w:numId w:val="0"/>
        </w:numPr>
        <w:spacing w:after="0"/>
        <w:ind w:left="567" w:hanging="567"/>
      </w:pPr>
      <w:bookmarkStart w:id="103" w:name="_Toc192150402"/>
      <w:r>
        <w:t xml:space="preserve">2.6.2 </w:t>
      </w:r>
      <w:r w:rsidR="00DE3367" w:rsidRPr="002C614C">
        <w:t xml:space="preserve">Macam </w:t>
      </w:r>
      <w:proofErr w:type="spellStart"/>
      <w:r w:rsidR="00DE3367" w:rsidRPr="002C614C">
        <w:t>Macam</w:t>
      </w:r>
      <w:proofErr w:type="spellEnd"/>
      <w:r w:rsidR="00DE3367" w:rsidRPr="002C614C">
        <w:t xml:space="preserve"> Mode </w:t>
      </w:r>
      <w:proofErr w:type="gramStart"/>
      <w:r w:rsidR="00DE3367" w:rsidRPr="002C614C">
        <w:t>Neuman :</w:t>
      </w:r>
      <w:bookmarkEnd w:id="103"/>
      <w:proofErr w:type="gramEnd"/>
    </w:p>
    <w:p w14:paraId="2FDA65FE" w14:textId="31F279E8" w:rsidR="00DE3367" w:rsidRPr="002C614C" w:rsidRDefault="00DE3367" w:rsidP="0072076C">
      <w:pPr>
        <w:spacing w:after="0" w:line="480" w:lineRule="auto"/>
        <w:ind w:firstLine="567"/>
        <w:jc w:val="both"/>
        <w:rPr>
          <w:rFonts w:ascii="Times New Roman" w:hAnsi="Times New Roman" w:cs="Times New Roman"/>
          <w:sz w:val="24"/>
          <w:szCs w:val="24"/>
        </w:rPr>
      </w:pPr>
      <w:r w:rsidRPr="002C614C">
        <w:rPr>
          <w:rFonts w:ascii="Times New Roman" w:hAnsi="Times New Roman" w:cs="Times New Roman"/>
          <w:sz w:val="24"/>
          <w:szCs w:val="24"/>
        </w:rPr>
        <w:t>Model</w:t>
      </w:r>
      <w:r w:rsidRPr="002C614C">
        <w:rPr>
          <w:rFonts w:ascii="Times New Roman" w:hAnsi="Times New Roman" w:cs="Times New Roman"/>
          <w:b/>
          <w:bCs/>
          <w:sz w:val="24"/>
          <w:szCs w:val="24"/>
        </w:rPr>
        <w:t> </w:t>
      </w:r>
      <w:proofErr w:type="spellStart"/>
      <w:r w:rsidRPr="002C614C">
        <w:rPr>
          <w:rFonts w:ascii="Times New Roman" w:hAnsi="Times New Roman" w:cs="Times New Roman"/>
          <w:sz w:val="24"/>
          <w:szCs w:val="24"/>
        </w:rPr>
        <w:t>keperawatan</w:t>
      </w:r>
      <w:proofErr w:type="spellEnd"/>
      <w:r w:rsidRPr="002C614C">
        <w:rPr>
          <w:rFonts w:ascii="Times New Roman" w:hAnsi="Times New Roman" w:cs="Times New Roman"/>
          <w:sz w:val="24"/>
          <w:szCs w:val="24"/>
        </w:rPr>
        <w:t xml:space="preserve"> Neuman </w:t>
      </w:r>
      <w:proofErr w:type="spellStart"/>
      <w:r w:rsidRPr="002C614C">
        <w:rPr>
          <w:rFonts w:ascii="Times New Roman" w:hAnsi="Times New Roman" w:cs="Times New Roman"/>
          <w:sz w:val="24"/>
          <w:szCs w:val="24"/>
        </w:rPr>
        <w:t>terdiri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dari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beberapa</w:t>
      </w:r>
      <w:proofErr w:type="spellEnd"/>
      <w:r w:rsidRPr="002C614C">
        <w:rPr>
          <w:rFonts w:ascii="Times New Roman" w:hAnsi="Times New Roman" w:cs="Times New Roman"/>
          <w:sz w:val="24"/>
          <w:szCs w:val="24"/>
        </w:rPr>
        <w:t xml:space="preserve"> mode yang </w:t>
      </w:r>
      <w:proofErr w:type="spellStart"/>
      <w:r w:rsidRPr="002C614C">
        <w:rPr>
          <w:rFonts w:ascii="Times New Roman" w:hAnsi="Times New Roman" w:cs="Times New Roman"/>
          <w:sz w:val="24"/>
          <w:szCs w:val="24"/>
        </w:rPr>
        <w:t>menggambarkan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aspek-aspek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berbeda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dari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kesehatan</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perawatan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pasien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Setiap</w:t>
      </w:r>
      <w:proofErr w:type="spellEnd"/>
      <w:r w:rsidRPr="002C614C">
        <w:rPr>
          <w:rFonts w:ascii="Times New Roman" w:hAnsi="Times New Roman" w:cs="Times New Roman"/>
          <w:sz w:val="24"/>
          <w:szCs w:val="24"/>
        </w:rPr>
        <w:t xml:space="preserve"> mode </w:t>
      </w:r>
      <w:proofErr w:type="spellStart"/>
      <w:r w:rsidRPr="002C614C">
        <w:rPr>
          <w:rFonts w:ascii="Times New Roman" w:hAnsi="Times New Roman" w:cs="Times New Roman"/>
          <w:sz w:val="24"/>
          <w:szCs w:val="24"/>
        </w:rPr>
        <w:t>ini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berfungsi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untuk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membantu</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perawat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dalam</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memahami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kebutuhan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pasien</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merencanakan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intervensi</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sesuai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Menurut</w:t>
      </w:r>
      <w:proofErr w:type="spellEnd"/>
      <w:r w:rsidRPr="002C614C">
        <w:rPr>
          <w:rFonts w:ascii="Times New Roman" w:hAnsi="Times New Roman" w:cs="Times New Roman"/>
          <w:sz w:val="24"/>
          <w:szCs w:val="24"/>
        </w:rPr>
        <w:t xml:space="preserve"> </w:t>
      </w:r>
      <w:sdt>
        <w:sdtPr>
          <w:rPr>
            <w:rFonts w:ascii="Times New Roman" w:hAnsi="Times New Roman" w:cs="Times New Roman"/>
            <w:sz w:val="24"/>
            <w:szCs w:val="24"/>
          </w:rPr>
          <w:id w:val="2145780059"/>
          <w:citation/>
        </w:sdtPr>
        <w:sdtContent>
          <w:r w:rsidR="00CE5FF8" w:rsidRPr="002C614C">
            <w:rPr>
              <w:rFonts w:ascii="Times New Roman" w:hAnsi="Times New Roman" w:cs="Times New Roman"/>
              <w:sz w:val="24"/>
              <w:szCs w:val="24"/>
            </w:rPr>
            <w:fldChar w:fldCharType="begin"/>
          </w:r>
          <w:r w:rsidR="00CE5FF8" w:rsidRPr="002C614C">
            <w:rPr>
              <w:rFonts w:ascii="Times New Roman" w:hAnsi="Times New Roman" w:cs="Times New Roman"/>
              <w:sz w:val="24"/>
              <w:szCs w:val="24"/>
              <w:lang w:val="en-US"/>
            </w:rPr>
            <w:instrText xml:space="preserve"> CITATION Neu95 \l 1033 </w:instrText>
          </w:r>
          <w:r w:rsidR="00CE5FF8" w:rsidRPr="002C614C">
            <w:rPr>
              <w:rFonts w:ascii="Times New Roman" w:hAnsi="Times New Roman" w:cs="Times New Roman"/>
              <w:sz w:val="24"/>
              <w:szCs w:val="24"/>
            </w:rPr>
            <w:fldChar w:fldCharType="separate"/>
          </w:r>
          <w:r w:rsidR="00CE5FF8" w:rsidRPr="002C614C">
            <w:rPr>
              <w:rFonts w:ascii="Times New Roman" w:hAnsi="Times New Roman" w:cs="Times New Roman"/>
              <w:noProof/>
              <w:sz w:val="24"/>
              <w:szCs w:val="24"/>
              <w:lang w:val="en-US"/>
            </w:rPr>
            <w:t>(Neuman, B., 1995)</w:t>
          </w:r>
          <w:r w:rsidR="00CE5FF8" w:rsidRPr="002C614C">
            <w:rPr>
              <w:rFonts w:ascii="Times New Roman" w:hAnsi="Times New Roman" w:cs="Times New Roman"/>
              <w:sz w:val="24"/>
              <w:szCs w:val="24"/>
            </w:rPr>
            <w:fldChar w:fldCharType="end"/>
          </w:r>
        </w:sdtContent>
      </w:sdt>
      <w:r w:rsidRPr="002C614C">
        <w:rPr>
          <w:rFonts w:ascii="Times New Roman" w:hAnsi="Times New Roman" w:cs="Times New Roman"/>
          <w:sz w:val="24"/>
          <w:szCs w:val="24"/>
        </w:rPr>
        <w:t xml:space="preserve">, mode-mode </w:t>
      </w:r>
      <w:proofErr w:type="spellStart"/>
      <w:r w:rsidRPr="002C614C">
        <w:rPr>
          <w:rFonts w:ascii="Times New Roman" w:hAnsi="Times New Roman" w:cs="Times New Roman"/>
          <w:sz w:val="24"/>
          <w:szCs w:val="24"/>
        </w:rPr>
        <w:t>ini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dapat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dibagi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menjadi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enam</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kategori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utama</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mencakup</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aspek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fisik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psikologis</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sosial</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budaya</w:t>
      </w:r>
      <w:proofErr w:type="spellEnd"/>
      <w:r w:rsidRPr="002C614C">
        <w:rPr>
          <w:rFonts w:ascii="Times New Roman" w:hAnsi="Times New Roman" w:cs="Times New Roman"/>
          <w:sz w:val="24"/>
          <w:szCs w:val="24"/>
        </w:rPr>
        <w:t xml:space="preserve">, spiritual, dan </w:t>
      </w:r>
      <w:proofErr w:type="spellStart"/>
      <w:r w:rsidRPr="002C614C">
        <w:rPr>
          <w:rFonts w:ascii="Times New Roman" w:hAnsi="Times New Roman" w:cs="Times New Roman"/>
          <w:sz w:val="24"/>
          <w:szCs w:val="24"/>
        </w:rPr>
        <w:t>lingkungan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sebagai</w:t>
      </w:r>
      <w:proofErr w:type="spellEnd"/>
      <w:r w:rsidRPr="002C614C">
        <w:rPr>
          <w:rFonts w:ascii="Times New Roman" w:hAnsi="Times New Roman" w:cs="Times New Roman"/>
          <w:sz w:val="24"/>
          <w:szCs w:val="24"/>
        </w:rPr>
        <w:t xml:space="preserve"> </w:t>
      </w:r>
      <w:proofErr w:type="spellStart"/>
      <w:proofErr w:type="gramStart"/>
      <w:r w:rsidRPr="002C614C">
        <w:rPr>
          <w:rFonts w:ascii="Times New Roman" w:hAnsi="Times New Roman" w:cs="Times New Roman"/>
          <w:sz w:val="24"/>
          <w:szCs w:val="24"/>
        </w:rPr>
        <w:t>berikut</w:t>
      </w:r>
      <w:proofErr w:type="spellEnd"/>
      <w:r w:rsidRPr="002C614C">
        <w:rPr>
          <w:rFonts w:ascii="Times New Roman" w:hAnsi="Times New Roman" w:cs="Times New Roman"/>
          <w:sz w:val="24"/>
          <w:szCs w:val="24"/>
        </w:rPr>
        <w:t xml:space="preserve">  :</w:t>
      </w:r>
      <w:proofErr w:type="gramEnd"/>
    </w:p>
    <w:p w14:paraId="6C5C1DBB" w14:textId="277BDEFE" w:rsidR="00DE3367" w:rsidRPr="002C614C" w:rsidRDefault="00DE3367" w:rsidP="00434974">
      <w:pPr>
        <w:pStyle w:val="ListParagraph"/>
        <w:numPr>
          <w:ilvl w:val="0"/>
          <w:numId w:val="6"/>
        </w:numPr>
        <w:spacing w:after="0" w:line="480" w:lineRule="auto"/>
        <w:ind w:left="567" w:hanging="567"/>
        <w:jc w:val="both"/>
        <w:rPr>
          <w:rFonts w:ascii="Times New Roman" w:hAnsi="Times New Roman" w:cs="Times New Roman"/>
          <w:sz w:val="24"/>
          <w:szCs w:val="24"/>
        </w:rPr>
      </w:pPr>
      <w:r w:rsidRPr="002C614C">
        <w:rPr>
          <w:rFonts w:ascii="Times New Roman" w:hAnsi="Times New Roman" w:cs="Times New Roman"/>
          <w:sz w:val="24"/>
          <w:szCs w:val="24"/>
        </w:rPr>
        <w:lastRenderedPageBreak/>
        <w:t xml:space="preserve">Mode </w:t>
      </w:r>
      <w:proofErr w:type="spellStart"/>
      <w:proofErr w:type="gramStart"/>
      <w:r w:rsidRPr="002C614C">
        <w:rPr>
          <w:rFonts w:ascii="Times New Roman" w:hAnsi="Times New Roman" w:cs="Times New Roman"/>
          <w:sz w:val="24"/>
          <w:szCs w:val="24"/>
        </w:rPr>
        <w:t>Fisiologis</w:t>
      </w:r>
      <w:proofErr w:type="spellEnd"/>
      <w:r w:rsidRPr="002C614C">
        <w:rPr>
          <w:rFonts w:ascii="Times New Roman" w:hAnsi="Times New Roman" w:cs="Times New Roman"/>
          <w:sz w:val="24"/>
          <w:szCs w:val="24"/>
        </w:rPr>
        <w:t xml:space="preserve"> :</w:t>
      </w:r>
      <w:proofErr w:type="gramEnd"/>
    </w:p>
    <w:p w14:paraId="0C7B8366" w14:textId="46CD2FF0" w:rsidR="000D0083" w:rsidRPr="0072076C" w:rsidRDefault="004C4DC7" w:rsidP="0072076C">
      <w:pPr>
        <w:pStyle w:val="ListParagraph"/>
        <w:spacing w:line="480" w:lineRule="auto"/>
        <w:ind w:left="0" w:firstLine="567"/>
        <w:jc w:val="both"/>
        <w:rPr>
          <w:rFonts w:ascii="Times New Roman" w:hAnsi="Times New Roman" w:cs="Times New Roman"/>
          <w:sz w:val="24"/>
          <w:szCs w:val="24"/>
        </w:rPr>
      </w:pPr>
      <w:r w:rsidRPr="002C614C">
        <w:rPr>
          <w:rFonts w:ascii="Times New Roman" w:hAnsi="Times New Roman" w:cs="Times New Roman"/>
          <w:sz w:val="24"/>
          <w:szCs w:val="24"/>
        </w:rPr>
        <w:t xml:space="preserve">Mode </w:t>
      </w:r>
      <w:proofErr w:type="spellStart"/>
      <w:r w:rsidRPr="002C614C">
        <w:rPr>
          <w:rFonts w:ascii="Times New Roman" w:hAnsi="Times New Roman" w:cs="Times New Roman"/>
          <w:sz w:val="24"/>
          <w:szCs w:val="24"/>
        </w:rPr>
        <w:t>ini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berfokus</w:t>
      </w:r>
      <w:proofErr w:type="spellEnd"/>
      <w:r w:rsidRPr="002C614C">
        <w:rPr>
          <w:rFonts w:ascii="Times New Roman" w:hAnsi="Times New Roman" w:cs="Times New Roman"/>
          <w:sz w:val="24"/>
          <w:szCs w:val="24"/>
        </w:rPr>
        <w:t xml:space="preserve"> pada </w:t>
      </w:r>
      <w:proofErr w:type="spellStart"/>
      <w:r w:rsidRPr="002C614C">
        <w:rPr>
          <w:rFonts w:ascii="Times New Roman" w:hAnsi="Times New Roman" w:cs="Times New Roman"/>
          <w:sz w:val="24"/>
          <w:szCs w:val="24"/>
        </w:rPr>
        <w:t>aspek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fisik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kesehatan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individu</w:t>
      </w:r>
      <w:proofErr w:type="spellEnd"/>
      <w:r w:rsidRPr="002C614C">
        <w:rPr>
          <w:rFonts w:ascii="Times New Roman" w:hAnsi="Times New Roman" w:cs="Times New Roman"/>
          <w:sz w:val="24"/>
          <w:szCs w:val="24"/>
        </w:rPr>
        <w:t xml:space="preserve">. Ini </w:t>
      </w:r>
      <w:proofErr w:type="spellStart"/>
      <w:r w:rsidRPr="002C614C">
        <w:rPr>
          <w:rFonts w:ascii="Times New Roman" w:hAnsi="Times New Roman" w:cs="Times New Roman"/>
          <w:sz w:val="24"/>
          <w:szCs w:val="24"/>
        </w:rPr>
        <w:t>mencakup</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fungsi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tubuh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tanda</w:t>
      </w:r>
      <w:proofErr w:type="spellEnd"/>
      <w:r w:rsidRPr="002C614C">
        <w:rPr>
          <w:rFonts w:ascii="Times New Roman" w:hAnsi="Times New Roman" w:cs="Times New Roman"/>
          <w:sz w:val="24"/>
          <w:szCs w:val="24"/>
        </w:rPr>
        <w:t xml:space="preserve"> vital</w:t>
      </w:r>
      <w:r w:rsidRPr="002C614C">
        <w:rPr>
          <w:rFonts w:ascii="Times New Roman" w:hAnsi="Times New Roman" w:cs="Times New Roman"/>
          <w:b/>
          <w:bCs/>
          <w:sz w:val="24"/>
          <w:szCs w:val="24"/>
        </w:rPr>
        <w:t>,</w:t>
      </w:r>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kondisi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kesehatan</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dapat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mempengaruhi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kemampuan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individu</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untuk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berfungsi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secara</w:t>
      </w:r>
      <w:proofErr w:type="spellEnd"/>
      <w:r w:rsidRPr="002C614C">
        <w:rPr>
          <w:rFonts w:ascii="Times New Roman" w:hAnsi="Times New Roman" w:cs="Times New Roman"/>
          <w:sz w:val="24"/>
          <w:szCs w:val="24"/>
        </w:rPr>
        <w:t xml:space="preserve"> ideal. Dalam </w:t>
      </w:r>
      <w:proofErr w:type="spellStart"/>
      <w:r w:rsidRPr="002C614C">
        <w:rPr>
          <w:rFonts w:ascii="Times New Roman" w:hAnsi="Times New Roman" w:cs="Times New Roman"/>
          <w:sz w:val="24"/>
          <w:szCs w:val="24"/>
        </w:rPr>
        <w:t>konteks</w:t>
      </w:r>
      <w:proofErr w:type="spellEnd"/>
      <w:r w:rsidRPr="002C614C">
        <w:rPr>
          <w:rFonts w:ascii="Times New Roman" w:hAnsi="Times New Roman" w:cs="Times New Roman"/>
          <w:sz w:val="24"/>
          <w:szCs w:val="24"/>
        </w:rPr>
        <w:t xml:space="preserve"> </w:t>
      </w:r>
      <w:r w:rsidR="00EE44C7" w:rsidRPr="00EE44C7">
        <w:rPr>
          <w:rFonts w:ascii="Times New Roman" w:hAnsi="Times New Roman" w:cs="Times New Roman"/>
          <w:i/>
          <w:sz w:val="24"/>
          <w:szCs w:val="24"/>
        </w:rPr>
        <w:t>Diabetes Mellitus</w:t>
      </w:r>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pemantauan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kadar</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glukosa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darah</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pengelolaan</w:t>
      </w:r>
      <w:proofErr w:type="spellEnd"/>
      <w:r w:rsidRPr="002C614C">
        <w:rPr>
          <w:rFonts w:ascii="Times New Roman" w:hAnsi="Times New Roman" w:cs="Times New Roman"/>
          <w:sz w:val="24"/>
          <w:szCs w:val="24"/>
        </w:rPr>
        <w:t xml:space="preserve"> diet </w:t>
      </w:r>
      <w:proofErr w:type="spellStart"/>
      <w:r w:rsidRPr="002C614C">
        <w:rPr>
          <w:rFonts w:ascii="Times New Roman" w:hAnsi="Times New Roman" w:cs="Times New Roman"/>
          <w:sz w:val="24"/>
          <w:szCs w:val="24"/>
        </w:rPr>
        <w:t>adalah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contoh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intervensi</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relevan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untuk</w:t>
      </w:r>
      <w:proofErr w:type="spellEnd"/>
      <w:r w:rsidRPr="002C614C">
        <w:rPr>
          <w:rFonts w:ascii="Times New Roman" w:hAnsi="Times New Roman" w:cs="Times New Roman"/>
          <w:sz w:val="24"/>
          <w:szCs w:val="24"/>
        </w:rPr>
        <w:t xml:space="preserve"> mode </w:t>
      </w:r>
      <w:proofErr w:type="spellStart"/>
      <w:r w:rsidRPr="002C614C">
        <w:rPr>
          <w:rFonts w:ascii="Times New Roman" w:hAnsi="Times New Roman" w:cs="Times New Roman"/>
          <w:sz w:val="24"/>
          <w:szCs w:val="24"/>
        </w:rPr>
        <w:t>ini</w:t>
      </w:r>
      <w:proofErr w:type="spellEnd"/>
      <w:r w:rsidRPr="002C614C">
        <w:rPr>
          <w:rFonts w:ascii="Times New Roman" w:hAnsi="Times New Roman" w:cs="Times New Roman"/>
          <w:sz w:val="24"/>
          <w:szCs w:val="24"/>
        </w:rPr>
        <w:t xml:space="preserve">. </w:t>
      </w:r>
      <w:sdt>
        <w:sdtPr>
          <w:rPr>
            <w:rFonts w:ascii="Times New Roman" w:hAnsi="Times New Roman" w:cs="Times New Roman"/>
            <w:sz w:val="24"/>
            <w:szCs w:val="24"/>
          </w:rPr>
          <w:id w:val="-508209907"/>
          <w:citation/>
        </w:sdtPr>
        <w:sdtContent>
          <w:r w:rsidR="00CE5FF8" w:rsidRPr="002C614C">
            <w:rPr>
              <w:rFonts w:ascii="Times New Roman" w:hAnsi="Times New Roman" w:cs="Times New Roman"/>
              <w:sz w:val="24"/>
              <w:szCs w:val="24"/>
            </w:rPr>
            <w:fldChar w:fldCharType="begin"/>
          </w:r>
          <w:r w:rsidR="00CE5FF8" w:rsidRPr="002C614C">
            <w:rPr>
              <w:rFonts w:ascii="Times New Roman" w:hAnsi="Times New Roman" w:cs="Times New Roman"/>
              <w:sz w:val="24"/>
              <w:szCs w:val="24"/>
              <w:lang w:val="en-US"/>
            </w:rPr>
            <w:instrText xml:space="preserve"> CITATION McE14 \l 1033 </w:instrText>
          </w:r>
          <w:r w:rsidR="00CE5FF8" w:rsidRPr="002C614C">
            <w:rPr>
              <w:rFonts w:ascii="Times New Roman" w:hAnsi="Times New Roman" w:cs="Times New Roman"/>
              <w:sz w:val="24"/>
              <w:szCs w:val="24"/>
            </w:rPr>
            <w:fldChar w:fldCharType="separate"/>
          </w:r>
          <w:r w:rsidR="00CE5FF8" w:rsidRPr="002C614C">
            <w:rPr>
              <w:rFonts w:ascii="Times New Roman" w:hAnsi="Times New Roman" w:cs="Times New Roman"/>
              <w:noProof/>
              <w:sz w:val="24"/>
              <w:szCs w:val="24"/>
              <w:lang w:val="en-US"/>
            </w:rPr>
            <w:t>(McEwen, M., &amp; Wills, E. M., 2014)</w:t>
          </w:r>
          <w:r w:rsidR="00CE5FF8" w:rsidRPr="002C614C">
            <w:rPr>
              <w:rFonts w:ascii="Times New Roman" w:hAnsi="Times New Roman" w:cs="Times New Roman"/>
              <w:sz w:val="24"/>
              <w:szCs w:val="24"/>
            </w:rPr>
            <w:fldChar w:fldCharType="end"/>
          </w:r>
        </w:sdtContent>
      </w:sdt>
      <w:r w:rsidR="00CE5FF8"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menyatakan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bahwa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penting</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bagi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perawat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untuk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mengidentifikasi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gejala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fisik</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berkaitan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dengan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penyakit</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melakukan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penilaian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menyeluruh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untuk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mendukung</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pasien</w:t>
      </w:r>
      <w:proofErr w:type="spellEnd"/>
      <w:r w:rsidRPr="002C614C">
        <w:rPr>
          <w:rFonts w:ascii="Times New Roman" w:hAnsi="Times New Roman" w:cs="Times New Roman"/>
          <w:sz w:val="24"/>
          <w:szCs w:val="24"/>
        </w:rPr>
        <w:t>.</w:t>
      </w:r>
    </w:p>
    <w:p w14:paraId="1C2F2B5A" w14:textId="44BB85D4" w:rsidR="00DE3367" w:rsidRPr="002C614C" w:rsidRDefault="00DE3367" w:rsidP="00434974">
      <w:pPr>
        <w:pStyle w:val="ListParagraph"/>
        <w:numPr>
          <w:ilvl w:val="0"/>
          <w:numId w:val="6"/>
        </w:numPr>
        <w:spacing w:line="480" w:lineRule="auto"/>
        <w:ind w:left="567" w:hanging="567"/>
        <w:jc w:val="both"/>
        <w:rPr>
          <w:rFonts w:ascii="Times New Roman" w:hAnsi="Times New Roman" w:cs="Times New Roman"/>
          <w:sz w:val="24"/>
          <w:szCs w:val="24"/>
        </w:rPr>
      </w:pPr>
      <w:r w:rsidRPr="002C614C">
        <w:rPr>
          <w:rFonts w:ascii="Times New Roman" w:hAnsi="Times New Roman" w:cs="Times New Roman"/>
          <w:sz w:val="24"/>
          <w:szCs w:val="24"/>
        </w:rPr>
        <w:t xml:space="preserve">Mode </w:t>
      </w:r>
      <w:proofErr w:type="spellStart"/>
      <w:proofErr w:type="gramStart"/>
      <w:r w:rsidRPr="002C614C">
        <w:rPr>
          <w:rFonts w:ascii="Times New Roman" w:hAnsi="Times New Roman" w:cs="Times New Roman"/>
          <w:sz w:val="24"/>
          <w:szCs w:val="24"/>
        </w:rPr>
        <w:t>Psikologis</w:t>
      </w:r>
      <w:proofErr w:type="spellEnd"/>
      <w:r w:rsidR="004C4DC7" w:rsidRPr="002C614C">
        <w:rPr>
          <w:rFonts w:ascii="Times New Roman" w:hAnsi="Times New Roman" w:cs="Times New Roman"/>
          <w:sz w:val="24"/>
          <w:szCs w:val="24"/>
        </w:rPr>
        <w:t xml:space="preserve"> :</w:t>
      </w:r>
      <w:proofErr w:type="gramEnd"/>
    </w:p>
    <w:p w14:paraId="10541C16" w14:textId="5F184CA7" w:rsidR="009D0469" w:rsidRPr="004866EA" w:rsidRDefault="004C4DC7" w:rsidP="004866EA">
      <w:pPr>
        <w:pStyle w:val="ListParagraph"/>
        <w:spacing w:line="480" w:lineRule="auto"/>
        <w:ind w:left="0" w:firstLine="567"/>
        <w:jc w:val="both"/>
        <w:rPr>
          <w:rFonts w:ascii="Times New Roman" w:hAnsi="Times New Roman" w:cs="Times New Roman"/>
          <w:sz w:val="24"/>
          <w:szCs w:val="24"/>
        </w:rPr>
      </w:pPr>
      <w:r w:rsidRPr="002C614C">
        <w:rPr>
          <w:rFonts w:ascii="Times New Roman" w:hAnsi="Times New Roman" w:cs="Times New Roman"/>
          <w:sz w:val="24"/>
          <w:szCs w:val="24"/>
        </w:rPr>
        <w:t xml:space="preserve">Mode </w:t>
      </w:r>
      <w:proofErr w:type="spellStart"/>
      <w:r w:rsidRPr="002C614C">
        <w:rPr>
          <w:rFonts w:ascii="Times New Roman" w:hAnsi="Times New Roman" w:cs="Times New Roman"/>
          <w:sz w:val="24"/>
          <w:szCs w:val="24"/>
        </w:rPr>
        <w:t>ini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mencakup</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aspek</w:t>
      </w:r>
      <w:proofErr w:type="spellEnd"/>
      <w:r w:rsidRPr="002C614C">
        <w:rPr>
          <w:rFonts w:ascii="Times New Roman" w:hAnsi="Times New Roman" w:cs="Times New Roman"/>
          <w:sz w:val="24"/>
          <w:szCs w:val="24"/>
        </w:rPr>
        <w:t xml:space="preserve"> mental dan </w:t>
      </w:r>
      <w:proofErr w:type="spellStart"/>
      <w:r w:rsidRPr="002C614C">
        <w:rPr>
          <w:rFonts w:ascii="Times New Roman" w:hAnsi="Times New Roman" w:cs="Times New Roman"/>
          <w:sz w:val="24"/>
          <w:szCs w:val="24"/>
        </w:rPr>
        <w:t>emosional</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dari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individu</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Stres</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kecemasan</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depresi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dapat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mempengaruhi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pengelolaan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kondisi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kesehatan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seperti</w:t>
      </w:r>
      <w:proofErr w:type="spellEnd"/>
      <w:r w:rsidRPr="002C614C">
        <w:rPr>
          <w:rFonts w:ascii="Times New Roman" w:hAnsi="Times New Roman" w:cs="Times New Roman"/>
          <w:sz w:val="24"/>
          <w:szCs w:val="24"/>
        </w:rPr>
        <w:t xml:space="preserve"> </w:t>
      </w:r>
      <w:r w:rsidR="00EE44C7" w:rsidRPr="00EE44C7">
        <w:rPr>
          <w:rFonts w:ascii="Times New Roman" w:hAnsi="Times New Roman" w:cs="Times New Roman"/>
          <w:i/>
          <w:sz w:val="24"/>
          <w:szCs w:val="24"/>
        </w:rPr>
        <w:t>Diabetes Mellitus</w:t>
      </w:r>
      <w:r w:rsidRPr="002C614C">
        <w:rPr>
          <w:rFonts w:ascii="Times New Roman" w:hAnsi="Times New Roman" w:cs="Times New Roman"/>
          <w:sz w:val="24"/>
          <w:szCs w:val="24"/>
        </w:rPr>
        <w:t xml:space="preserve">. Neuman </w:t>
      </w:r>
      <w:proofErr w:type="spellStart"/>
      <w:r w:rsidRPr="002C614C">
        <w:rPr>
          <w:rFonts w:ascii="Times New Roman" w:hAnsi="Times New Roman" w:cs="Times New Roman"/>
          <w:sz w:val="24"/>
          <w:szCs w:val="24"/>
        </w:rPr>
        <w:t>menekankan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pentingnya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dukungan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psikologis</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dalam</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perawatan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kesehatan</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perawat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perlu</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berfokus</w:t>
      </w:r>
      <w:proofErr w:type="spellEnd"/>
      <w:r w:rsidRPr="002C614C">
        <w:rPr>
          <w:rFonts w:ascii="Times New Roman" w:hAnsi="Times New Roman" w:cs="Times New Roman"/>
          <w:sz w:val="24"/>
          <w:szCs w:val="24"/>
        </w:rPr>
        <w:t xml:space="preserve"> pada </w:t>
      </w:r>
      <w:proofErr w:type="spellStart"/>
      <w:r w:rsidRPr="002C614C">
        <w:rPr>
          <w:rFonts w:ascii="Times New Roman" w:hAnsi="Times New Roman" w:cs="Times New Roman"/>
          <w:sz w:val="24"/>
          <w:szCs w:val="24"/>
        </w:rPr>
        <w:t>membantu</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pasien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mengatasi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masalah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emosional</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mungkin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timbul</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akibat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penyakit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mereka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Menurut</w:t>
      </w:r>
      <w:proofErr w:type="spellEnd"/>
      <w:r w:rsidRPr="002C614C">
        <w:rPr>
          <w:rFonts w:ascii="Times New Roman" w:hAnsi="Times New Roman" w:cs="Times New Roman"/>
          <w:sz w:val="24"/>
          <w:szCs w:val="24"/>
        </w:rPr>
        <w:t xml:space="preserve"> </w:t>
      </w:r>
      <w:sdt>
        <w:sdtPr>
          <w:rPr>
            <w:rFonts w:ascii="Times New Roman" w:hAnsi="Times New Roman" w:cs="Times New Roman"/>
            <w:sz w:val="24"/>
            <w:szCs w:val="24"/>
          </w:rPr>
          <w:id w:val="367270667"/>
          <w:citation/>
        </w:sdtPr>
        <w:sdtContent>
          <w:r w:rsidR="00CE5FF8" w:rsidRPr="002C614C">
            <w:rPr>
              <w:rFonts w:ascii="Times New Roman" w:hAnsi="Times New Roman" w:cs="Times New Roman"/>
              <w:sz w:val="24"/>
              <w:szCs w:val="24"/>
            </w:rPr>
            <w:fldChar w:fldCharType="begin"/>
          </w:r>
          <w:r w:rsidR="00CE5FF8" w:rsidRPr="002C614C">
            <w:rPr>
              <w:rFonts w:ascii="Times New Roman" w:hAnsi="Times New Roman" w:cs="Times New Roman"/>
              <w:sz w:val="24"/>
              <w:szCs w:val="24"/>
              <w:lang w:val="en-US"/>
            </w:rPr>
            <w:instrText xml:space="preserve"> CITATION Fit20 \l 1033 </w:instrText>
          </w:r>
          <w:r w:rsidR="00CE5FF8" w:rsidRPr="002C614C">
            <w:rPr>
              <w:rFonts w:ascii="Times New Roman" w:hAnsi="Times New Roman" w:cs="Times New Roman"/>
              <w:sz w:val="24"/>
              <w:szCs w:val="24"/>
            </w:rPr>
            <w:fldChar w:fldCharType="separate"/>
          </w:r>
          <w:r w:rsidR="00CE5FF8" w:rsidRPr="002C614C">
            <w:rPr>
              <w:rFonts w:ascii="Times New Roman" w:hAnsi="Times New Roman" w:cs="Times New Roman"/>
              <w:noProof/>
              <w:sz w:val="24"/>
              <w:szCs w:val="24"/>
              <w:lang w:val="en-US"/>
            </w:rPr>
            <w:t>(Fitzgerald, 2020)</w:t>
          </w:r>
          <w:r w:rsidR="00CE5FF8" w:rsidRPr="002C614C">
            <w:rPr>
              <w:rFonts w:ascii="Times New Roman" w:hAnsi="Times New Roman" w:cs="Times New Roman"/>
              <w:sz w:val="24"/>
              <w:szCs w:val="24"/>
            </w:rPr>
            <w:fldChar w:fldCharType="end"/>
          </w:r>
        </w:sdtContent>
      </w:sdt>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intervensi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seperti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konseling</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terapi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dukungan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dapat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meningkatkan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kesehatan</w:t>
      </w:r>
      <w:proofErr w:type="spellEnd"/>
      <w:r w:rsidRPr="002C614C">
        <w:rPr>
          <w:rFonts w:ascii="Times New Roman" w:hAnsi="Times New Roman" w:cs="Times New Roman"/>
          <w:sz w:val="24"/>
          <w:szCs w:val="24"/>
        </w:rPr>
        <w:t xml:space="preserve"> mental </w:t>
      </w:r>
      <w:proofErr w:type="spellStart"/>
      <w:r w:rsidRPr="002C614C">
        <w:rPr>
          <w:rFonts w:ascii="Times New Roman" w:hAnsi="Times New Roman" w:cs="Times New Roman"/>
          <w:sz w:val="24"/>
          <w:szCs w:val="24"/>
        </w:rPr>
        <w:t>pasien</w:t>
      </w:r>
      <w:proofErr w:type="spellEnd"/>
      <w:r w:rsidRPr="002C614C">
        <w:rPr>
          <w:rFonts w:ascii="Times New Roman" w:hAnsi="Times New Roman" w:cs="Times New Roman"/>
          <w:sz w:val="24"/>
          <w:szCs w:val="24"/>
        </w:rPr>
        <w:t>.</w:t>
      </w:r>
    </w:p>
    <w:p w14:paraId="75A09744" w14:textId="2465C816" w:rsidR="00DE3367" w:rsidRPr="002C614C" w:rsidRDefault="00DE3367" w:rsidP="00434974">
      <w:pPr>
        <w:pStyle w:val="ListParagraph"/>
        <w:numPr>
          <w:ilvl w:val="0"/>
          <w:numId w:val="6"/>
        </w:numPr>
        <w:spacing w:line="480" w:lineRule="auto"/>
        <w:ind w:left="567" w:hanging="567"/>
        <w:jc w:val="both"/>
        <w:rPr>
          <w:rFonts w:ascii="Times New Roman" w:hAnsi="Times New Roman" w:cs="Times New Roman"/>
          <w:sz w:val="24"/>
          <w:szCs w:val="24"/>
        </w:rPr>
      </w:pPr>
      <w:r w:rsidRPr="002C614C">
        <w:rPr>
          <w:rFonts w:ascii="Times New Roman" w:hAnsi="Times New Roman" w:cs="Times New Roman"/>
          <w:sz w:val="24"/>
          <w:szCs w:val="24"/>
        </w:rPr>
        <w:t xml:space="preserve">Mode </w:t>
      </w:r>
      <w:proofErr w:type="gramStart"/>
      <w:r w:rsidRPr="002C614C">
        <w:rPr>
          <w:rFonts w:ascii="Times New Roman" w:hAnsi="Times New Roman" w:cs="Times New Roman"/>
          <w:sz w:val="24"/>
          <w:szCs w:val="24"/>
        </w:rPr>
        <w:t>Sosial</w:t>
      </w:r>
      <w:r w:rsidR="004C4DC7" w:rsidRPr="002C614C">
        <w:rPr>
          <w:rFonts w:ascii="Times New Roman" w:hAnsi="Times New Roman" w:cs="Times New Roman"/>
          <w:sz w:val="24"/>
          <w:szCs w:val="24"/>
        </w:rPr>
        <w:t xml:space="preserve"> :</w:t>
      </w:r>
      <w:proofErr w:type="gramEnd"/>
    </w:p>
    <w:p w14:paraId="3572BF8F" w14:textId="6771A074" w:rsidR="004C4DC7" w:rsidRPr="002C614C" w:rsidRDefault="004C4DC7" w:rsidP="009D0469">
      <w:pPr>
        <w:pStyle w:val="ListParagraph"/>
        <w:spacing w:line="480" w:lineRule="auto"/>
        <w:ind w:left="0" w:firstLine="567"/>
        <w:jc w:val="both"/>
        <w:rPr>
          <w:rFonts w:ascii="Times New Roman" w:hAnsi="Times New Roman" w:cs="Times New Roman"/>
          <w:sz w:val="24"/>
          <w:szCs w:val="24"/>
        </w:rPr>
      </w:pPr>
      <w:r w:rsidRPr="002C614C">
        <w:rPr>
          <w:rFonts w:ascii="Times New Roman" w:hAnsi="Times New Roman" w:cs="Times New Roman"/>
          <w:sz w:val="24"/>
          <w:szCs w:val="24"/>
        </w:rPr>
        <w:t xml:space="preserve">Mode </w:t>
      </w:r>
      <w:proofErr w:type="spellStart"/>
      <w:r w:rsidRPr="002C614C">
        <w:rPr>
          <w:rFonts w:ascii="Times New Roman" w:hAnsi="Times New Roman" w:cs="Times New Roman"/>
          <w:sz w:val="24"/>
          <w:szCs w:val="24"/>
        </w:rPr>
        <w:t>sosial</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menggambarkan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interaksi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individu</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dengan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lingkungan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sosial</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mereka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Dukungan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dari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keluarga</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teman</w:t>
      </w:r>
      <w:proofErr w:type="spellEnd"/>
      <w:r w:rsidRPr="002C614C">
        <w:rPr>
          <w:rFonts w:ascii="Times New Roman" w:hAnsi="Times New Roman" w:cs="Times New Roman"/>
          <w:sz w:val="24"/>
          <w:szCs w:val="24"/>
        </w:rPr>
        <w:t xml:space="preserve"> sangat </w:t>
      </w:r>
      <w:proofErr w:type="spellStart"/>
      <w:r w:rsidRPr="002C614C">
        <w:rPr>
          <w:rFonts w:ascii="Times New Roman" w:hAnsi="Times New Roman" w:cs="Times New Roman"/>
          <w:sz w:val="24"/>
          <w:szCs w:val="24"/>
        </w:rPr>
        <w:t>penting</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dalam</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pengelolaan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penyakit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kronis</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seperti</w:t>
      </w:r>
      <w:proofErr w:type="spellEnd"/>
      <w:r w:rsidRPr="002C614C">
        <w:rPr>
          <w:rFonts w:ascii="Times New Roman" w:hAnsi="Times New Roman" w:cs="Times New Roman"/>
          <w:sz w:val="24"/>
          <w:szCs w:val="24"/>
        </w:rPr>
        <w:t xml:space="preserve"> </w:t>
      </w:r>
      <w:r w:rsidR="00EE44C7" w:rsidRPr="00EE44C7">
        <w:rPr>
          <w:rFonts w:ascii="Times New Roman" w:hAnsi="Times New Roman" w:cs="Times New Roman"/>
          <w:i/>
          <w:sz w:val="24"/>
          <w:szCs w:val="24"/>
        </w:rPr>
        <w:t>Diabetes Mellitus</w:t>
      </w:r>
      <w:r w:rsidRPr="002C614C">
        <w:rPr>
          <w:rFonts w:ascii="Times New Roman" w:hAnsi="Times New Roman" w:cs="Times New Roman"/>
          <w:sz w:val="24"/>
          <w:szCs w:val="24"/>
        </w:rPr>
        <w:t xml:space="preserve">. </w:t>
      </w:r>
      <w:sdt>
        <w:sdtPr>
          <w:rPr>
            <w:rFonts w:ascii="Times New Roman" w:hAnsi="Times New Roman" w:cs="Times New Roman"/>
            <w:sz w:val="24"/>
            <w:szCs w:val="24"/>
          </w:rPr>
          <w:id w:val="2022886416"/>
          <w:citation/>
        </w:sdtPr>
        <w:sdtContent>
          <w:r w:rsidR="00CE5FF8" w:rsidRPr="002C614C">
            <w:rPr>
              <w:rFonts w:ascii="Times New Roman" w:hAnsi="Times New Roman" w:cs="Times New Roman"/>
              <w:sz w:val="24"/>
              <w:szCs w:val="24"/>
            </w:rPr>
            <w:fldChar w:fldCharType="begin"/>
          </w:r>
          <w:r w:rsidR="00CE5FF8" w:rsidRPr="002C614C">
            <w:rPr>
              <w:rFonts w:ascii="Times New Roman" w:hAnsi="Times New Roman" w:cs="Times New Roman"/>
              <w:sz w:val="24"/>
              <w:szCs w:val="24"/>
              <w:lang w:val="en-US"/>
            </w:rPr>
            <w:instrText xml:space="preserve"> CITATION McE14 \l 1033 </w:instrText>
          </w:r>
          <w:r w:rsidR="00CE5FF8" w:rsidRPr="002C614C">
            <w:rPr>
              <w:rFonts w:ascii="Times New Roman" w:hAnsi="Times New Roman" w:cs="Times New Roman"/>
              <w:sz w:val="24"/>
              <w:szCs w:val="24"/>
            </w:rPr>
            <w:fldChar w:fldCharType="separate"/>
          </w:r>
          <w:r w:rsidR="00CE5FF8" w:rsidRPr="002C614C">
            <w:rPr>
              <w:rFonts w:ascii="Times New Roman" w:hAnsi="Times New Roman" w:cs="Times New Roman"/>
              <w:noProof/>
              <w:sz w:val="24"/>
              <w:szCs w:val="24"/>
              <w:lang w:val="en-US"/>
            </w:rPr>
            <w:t>(McEwen, M., &amp; Wills, E. M., 2014)</w:t>
          </w:r>
          <w:r w:rsidR="00CE5FF8" w:rsidRPr="002C614C">
            <w:rPr>
              <w:rFonts w:ascii="Times New Roman" w:hAnsi="Times New Roman" w:cs="Times New Roman"/>
              <w:sz w:val="24"/>
              <w:szCs w:val="24"/>
            </w:rPr>
            <w:fldChar w:fldCharType="end"/>
          </w:r>
        </w:sdtContent>
      </w:sdt>
      <w:r w:rsidR="00CE5FF8" w:rsidRPr="002C614C">
        <w:rPr>
          <w:rFonts w:ascii="Times New Roman" w:hAnsi="Times New Roman" w:cs="Times New Roman"/>
          <w:sz w:val="24"/>
          <w:szCs w:val="24"/>
        </w:rPr>
        <w:t>,</w:t>
      </w:r>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menjelaskan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bahwa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perawat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perlu</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mengevaluasi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jaringan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dukungan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sosial</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pasien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untuk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mengidentifikasi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sumber</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daya</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dapat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membantu</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pasien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dalam</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menjalani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perawatan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mereka</w:t>
      </w:r>
      <w:proofErr w:type="spellEnd"/>
      <w:r w:rsidRPr="002C614C">
        <w:rPr>
          <w:rFonts w:ascii="Times New Roman" w:hAnsi="Times New Roman" w:cs="Times New Roman"/>
          <w:sz w:val="24"/>
          <w:szCs w:val="24"/>
        </w:rPr>
        <w:t>.</w:t>
      </w:r>
    </w:p>
    <w:p w14:paraId="51FDA036" w14:textId="278C00C4" w:rsidR="00DE3367" w:rsidRPr="002C614C" w:rsidRDefault="00DE3367" w:rsidP="00434974">
      <w:pPr>
        <w:pStyle w:val="ListParagraph"/>
        <w:numPr>
          <w:ilvl w:val="0"/>
          <w:numId w:val="6"/>
        </w:numPr>
        <w:spacing w:line="480" w:lineRule="auto"/>
        <w:ind w:left="567" w:hanging="567"/>
        <w:jc w:val="both"/>
        <w:rPr>
          <w:rFonts w:ascii="Times New Roman" w:hAnsi="Times New Roman" w:cs="Times New Roman"/>
          <w:sz w:val="24"/>
          <w:szCs w:val="24"/>
        </w:rPr>
      </w:pPr>
      <w:r w:rsidRPr="002C614C">
        <w:rPr>
          <w:rFonts w:ascii="Times New Roman" w:hAnsi="Times New Roman" w:cs="Times New Roman"/>
          <w:sz w:val="24"/>
          <w:szCs w:val="24"/>
        </w:rPr>
        <w:t xml:space="preserve">Mode </w:t>
      </w:r>
      <w:proofErr w:type="spellStart"/>
      <w:proofErr w:type="gramStart"/>
      <w:r w:rsidRPr="002C614C">
        <w:rPr>
          <w:rFonts w:ascii="Times New Roman" w:hAnsi="Times New Roman" w:cs="Times New Roman"/>
          <w:sz w:val="24"/>
          <w:szCs w:val="24"/>
        </w:rPr>
        <w:t>Budaya</w:t>
      </w:r>
      <w:proofErr w:type="spellEnd"/>
      <w:r w:rsidR="004C4DC7" w:rsidRPr="002C614C">
        <w:rPr>
          <w:rFonts w:ascii="Times New Roman" w:hAnsi="Times New Roman" w:cs="Times New Roman"/>
          <w:sz w:val="24"/>
          <w:szCs w:val="24"/>
        </w:rPr>
        <w:t xml:space="preserve"> :</w:t>
      </w:r>
      <w:proofErr w:type="gramEnd"/>
    </w:p>
    <w:p w14:paraId="002478FE" w14:textId="05A89117" w:rsidR="000D0083" w:rsidRPr="009D0469" w:rsidRDefault="004C4DC7" w:rsidP="009D0469">
      <w:pPr>
        <w:pStyle w:val="ListParagraph"/>
        <w:spacing w:line="480" w:lineRule="auto"/>
        <w:ind w:left="0" w:firstLine="567"/>
        <w:jc w:val="both"/>
        <w:rPr>
          <w:rFonts w:ascii="Times New Roman" w:hAnsi="Times New Roman" w:cs="Times New Roman"/>
          <w:sz w:val="24"/>
          <w:szCs w:val="24"/>
        </w:rPr>
      </w:pPr>
      <w:r w:rsidRPr="002C614C">
        <w:rPr>
          <w:rFonts w:ascii="Times New Roman" w:hAnsi="Times New Roman" w:cs="Times New Roman"/>
          <w:sz w:val="24"/>
          <w:szCs w:val="24"/>
        </w:rPr>
        <w:lastRenderedPageBreak/>
        <w:t xml:space="preserve">Mode </w:t>
      </w:r>
      <w:proofErr w:type="spellStart"/>
      <w:r w:rsidRPr="002C614C">
        <w:rPr>
          <w:rFonts w:ascii="Times New Roman" w:hAnsi="Times New Roman" w:cs="Times New Roman"/>
          <w:sz w:val="24"/>
          <w:szCs w:val="24"/>
        </w:rPr>
        <w:t>ini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mencakup</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nilai-nilai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keyakinan</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praktik</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berkaitan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dengan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budaya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individu</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Perawat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harus</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memahami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bagaimana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latar</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belakang</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budaya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pasien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dapat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mempengaruhi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persepsi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mereka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tentang</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kesehatan</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perawatan</w:t>
      </w:r>
      <w:proofErr w:type="spellEnd"/>
      <w:r w:rsidRPr="002C614C">
        <w:rPr>
          <w:rFonts w:ascii="Times New Roman" w:hAnsi="Times New Roman" w:cs="Times New Roman"/>
          <w:sz w:val="24"/>
          <w:szCs w:val="24"/>
        </w:rPr>
        <w:t xml:space="preserve">. </w:t>
      </w:r>
      <w:sdt>
        <w:sdtPr>
          <w:rPr>
            <w:rFonts w:ascii="Times New Roman" w:hAnsi="Times New Roman" w:cs="Times New Roman"/>
            <w:sz w:val="24"/>
            <w:szCs w:val="24"/>
          </w:rPr>
          <w:id w:val="-1210489274"/>
          <w:citation/>
        </w:sdtPr>
        <w:sdtContent>
          <w:r w:rsidR="00CE5FF8" w:rsidRPr="002C614C">
            <w:rPr>
              <w:rFonts w:ascii="Times New Roman" w:hAnsi="Times New Roman" w:cs="Times New Roman"/>
              <w:sz w:val="24"/>
              <w:szCs w:val="24"/>
            </w:rPr>
            <w:fldChar w:fldCharType="begin"/>
          </w:r>
          <w:r w:rsidR="00CE5FF8" w:rsidRPr="002C614C">
            <w:rPr>
              <w:rFonts w:ascii="Times New Roman" w:hAnsi="Times New Roman" w:cs="Times New Roman"/>
              <w:sz w:val="24"/>
              <w:szCs w:val="24"/>
              <w:lang w:val="en-US"/>
            </w:rPr>
            <w:instrText xml:space="preserve"> CITATION Neu95 \l 1033 </w:instrText>
          </w:r>
          <w:r w:rsidR="00CE5FF8" w:rsidRPr="002C614C">
            <w:rPr>
              <w:rFonts w:ascii="Times New Roman" w:hAnsi="Times New Roman" w:cs="Times New Roman"/>
              <w:sz w:val="24"/>
              <w:szCs w:val="24"/>
            </w:rPr>
            <w:fldChar w:fldCharType="separate"/>
          </w:r>
          <w:r w:rsidR="00CE5FF8" w:rsidRPr="002C614C">
            <w:rPr>
              <w:rFonts w:ascii="Times New Roman" w:hAnsi="Times New Roman" w:cs="Times New Roman"/>
              <w:noProof/>
              <w:sz w:val="24"/>
              <w:szCs w:val="24"/>
              <w:lang w:val="en-US"/>
            </w:rPr>
            <w:t>(Neuman, B., 1995)</w:t>
          </w:r>
          <w:r w:rsidR="00CE5FF8" w:rsidRPr="002C614C">
            <w:rPr>
              <w:rFonts w:ascii="Times New Roman" w:hAnsi="Times New Roman" w:cs="Times New Roman"/>
              <w:sz w:val="24"/>
              <w:szCs w:val="24"/>
            </w:rPr>
            <w:fldChar w:fldCharType="end"/>
          </w:r>
        </w:sdtContent>
      </w:sdt>
      <w:r w:rsidR="00CE5FF8" w:rsidRPr="002C614C">
        <w:rPr>
          <w:rFonts w:ascii="Times New Roman" w:hAnsi="Times New Roman" w:cs="Times New Roman"/>
          <w:sz w:val="24"/>
          <w:szCs w:val="24"/>
        </w:rPr>
        <w:t>,</w:t>
      </w:r>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menekankan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bahwa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penghormatan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terhadap</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budaya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pasien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adalah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kunci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untuk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memberikan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perawatan</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efektif</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berkelanjutan</w:t>
      </w:r>
      <w:proofErr w:type="spellEnd"/>
      <w:r w:rsidRPr="002C614C">
        <w:rPr>
          <w:rFonts w:ascii="Times New Roman" w:hAnsi="Times New Roman" w:cs="Times New Roman"/>
          <w:sz w:val="24"/>
          <w:szCs w:val="24"/>
        </w:rPr>
        <w:t>.</w:t>
      </w:r>
    </w:p>
    <w:p w14:paraId="2971A1E6" w14:textId="19F6D70C" w:rsidR="00DE3367" w:rsidRPr="002C614C" w:rsidRDefault="00DE3367" w:rsidP="00434974">
      <w:pPr>
        <w:pStyle w:val="ListParagraph"/>
        <w:numPr>
          <w:ilvl w:val="0"/>
          <w:numId w:val="6"/>
        </w:numPr>
        <w:spacing w:line="480" w:lineRule="auto"/>
        <w:ind w:left="567" w:hanging="567"/>
        <w:jc w:val="both"/>
        <w:rPr>
          <w:rFonts w:ascii="Times New Roman" w:hAnsi="Times New Roman" w:cs="Times New Roman"/>
          <w:sz w:val="24"/>
          <w:szCs w:val="24"/>
        </w:rPr>
      </w:pPr>
      <w:r w:rsidRPr="002C614C">
        <w:rPr>
          <w:rFonts w:ascii="Times New Roman" w:hAnsi="Times New Roman" w:cs="Times New Roman"/>
          <w:sz w:val="24"/>
          <w:szCs w:val="24"/>
        </w:rPr>
        <w:t xml:space="preserve">Mode </w:t>
      </w:r>
      <w:proofErr w:type="gramStart"/>
      <w:r w:rsidR="004C4DC7" w:rsidRPr="002C614C">
        <w:rPr>
          <w:rFonts w:ascii="Times New Roman" w:hAnsi="Times New Roman" w:cs="Times New Roman"/>
          <w:sz w:val="24"/>
          <w:szCs w:val="24"/>
        </w:rPr>
        <w:t>Spiritual :</w:t>
      </w:r>
      <w:proofErr w:type="gramEnd"/>
    </w:p>
    <w:p w14:paraId="733586D8" w14:textId="79EEFCDF" w:rsidR="005436AD" w:rsidRPr="002C614C" w:rsidRDefault="004C4DC7" w:rsidP="009D0469">
      <w:pPr>
        <w:pStyle w:val="ListParagraph"/>
        <w:spacing w:line="480" w:lineRule="auto"/>
        <w:ind w:left="0" w:firstLine="567"/>
        <w:jc w:val="both"/>
        <w:rPr>
          <w:rFonts w:ascii="Times New Roman" w:hAnsi="Times New Roman" w:cs="Times New Roman"/>
          <w:sz w:val="24"/>
          <w:szCs w:val="24"/>
        </w:rPr>
      </w:pPr>
      <w:r w:rsidRPr="002C614C">
        <w:rPr>
          <w:rFonts w:ascii="Times New Roman" w:hAnsi="Times New Roman" w:cs="Times New Roman"/>
          <w:sz w:val="24"/>
          <w:szCs w:val="24"/>
        </w:rPr>
        <w:t>Model spiritual </w:t>
      </w:r>
      <w:proofErr w:type="spellStart"/>
      <w:r w:rsidRPr="002C614C">
        <w:rPr>
          <w:rFonts w:ascii="Times New Roman" w:hAnsi="Times New Roman" w:cs="Times New Roman"/>
          <w:sz w:val="24"/>
          <w:szCs w:val="24"/>
        </w:rPr>
        <w:t>berfokus</w:t>
      </w:r>
      <w:proofErr w:type="spellEnd"/>
      <w:r w:rsidRPr="002C614C">
        <w:rPr>
          <w:rFonts w:ascii="Times New Roman" w:hAnsi="Times New Roman" w:cs="Times New Roman"/>
          <w:sz w:val="24"/>
          <w:szCs w:val="24"/>
        </w:rPr>
        <w:t xml:space="preserve"> pada </w:t>
      </w:r>
      <w:proofErr w:type="spellStart"/>
      <w:r w:rsidRPr="002C614C">
        <w:rPr>
          <w:rFonts w:ascii="Times New Roman" w:hAnsi="Times New Roman" w:cs="Times New Roman"/>
          <w:sz w:val="24"/>
          <w:szCs w:val="24"/>
        </w:rPr>
        <w:t>aspek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spiritualitas</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individu</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dapat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mempengaruhi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kesejahteraan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keseluruhan</w:t>
      </w:r>
      <w:proofErr w:type="spellEnd"/>
      <w:r w:rsidRPr="002C614C">
        <w:rPr>
          <w:rFonts w:ascii="Times New Roman" w:hAnsi="Times New Roman" w:cs="Times New Roman"/>
          <w:sz w:val="24"/>
          <w:szCs w:val="24"/>
        </w:rPr>
        <w:t xml:space="preserve">. </w:t>
      </w:r>
      <w:sdt>
        <w:sdtPr>
          <w:rPr>
            <w:rFonts w:ascii="Times New Roman" w:hAnsi="Times New Roman" w:cs="Times New Roman"/>
            <w:sz w:val="24"/>
            <w:szCs w:val="24"/>
          </w:rPr>
          <w:id w:val="1014419780"/>
          <w:citation/>
        </w:sdtPr>
        <w:sdtContent>
          <w:r w:rsidR="00CE5FF8" w:rsidRPr="002C614C">
            <w:rPr>
              <w:rFonts w:ascii="Times New Roman" w:hAnsi="Times New Roman" w:cs="Times New Roman"/>
              <w:sz w:val="24"/>
              <w:szCs w:val="24"/>
            </w:rPr>
            <w:fldChar w:fldCharType="begin"/>
          </w:r>
          <w:r w:rsidR="00CE5FF8" w:rsidRPr="002C614C">
            <w:rPr>
              <w:rFonts w:ascii="Times New Roman" w:hAnsi="Times New Roman" w:cs="Times New Roman"/>
              <w:sz w:val="24"/>
              <w:szCs w:val="24"/>
              <w:lang w:val="en-US"/>
            </w:rPr>
            <w:instrText xml:space="preserve"> CITATION Neu95 \l 1033 </w:instrText>
          </w:r>
          <w:r w:rsidR="00CE5FF8" w:rsidRPr="002C614C">
            <w:rPr>
              <w:rFonts w:ascii="Times New Roman" w:hAnsi="Times New Roman" w:cs="Times New Roman"/>
              <w:sz w:val="24"/>
              <w:szCs w:val="24"/>
            </w:rPr>
            <w:fldChar w:fldCharType="separate"/>
          </w:r>
          <w:r w:rsidR="00CE5FF8" w:rsidRPr="002C614C">
            <w:rPr>
              <w:rFonts w:ascii="Times New Roman" w:hAnsi="Times New Roman" w:cs="Times New Roman"/>
              <w:noProof/>
              <w:sz w:val="24"/>
              <w:szCs w:val="24"/>
              <w:lang w:val="en-US"/>
            </w:rPr>
            <w:t>(Neuman, B., 1995)</w:t>
          </w:r>
          <w:r w:rsidR="00CE5FF8" w:rsidRPr="002C614C">
            <w:rPr>
              <w:rFonts w:ascii="Times New Roman" w:hAnsi="Times New Roman" w:cs="Times New Roman"/>
              <w:sz w:val="24"/>
              <w:szCs w:val="24"/>
            </w:rPr>
            <w:fldChar w:fldCharType="end"/>
          </w:r>
        </w:sdtContent>
      </w:sdt>
      <w:r w:rsidR="00CE5FF8" w:rsidRPr="002C614C">
        <w:rPr>
          <w:rFonts w:ascii="Times New Roman" w:hAnsi="Times New Roman" w:cs="Times New Roman"/>
          <w:sz w:val="24"/>
          <w:szCs w:val="24"/>
        </w:rPr>
        <w:t>,</w:t>
      </w:r>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menyatakan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bahwa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dukungan</w:t>
      </w:r>
      <w:proofErr w:type="spellEnd"/>
      <w:r w:rsidRPr="002C614C">
        <w:rPr>
          <w:rFonts w:ascii="Times New Roman" w:hAnsi="Times New Roman" w:cs="Times New Roman"/>
          <w:sz w:val="24"/>
          <w:szCs w:val="24"/>
        </w:rPr>
        <w:t xml:space="preserve"> spiritual </w:t>
      </w:r>
      <w:proofErr w:type="spellStart"/>
      <w:r w:rsidRPr="002C614C">
        <w:rPr>
          <w:rFonts w:ascii="Times New Roman" w:hAnsi="Times New Roman" w:cs="Times New Roman"/>
          <w:sz w:val="24"/>
          <w:szCs w:val="24"/>
        </w:rPr>
        <w:t>dapat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membantu</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pasien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menemukan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makna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dalam</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pengalaman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mereka</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mendukung</w:t>
      </w:r>
      <w:proofErr w:type="spellEnd"/>
      <w:r w:rsidRPr="002C614C">
        <w:rPr>
          <w:rFonts w:ascii="Times New Roman" w:hAnsi="Times New Roman" w:cs="Times New Roman"/>
          <w:sz w:val="24"/>
          <w:szCs w:val="24"/>
        </w:rPr>
        <w:t xml:space="preserve"> proses </w:t>
      </w:r>
      <w:proofErr w:type="spellStart"/>
      <w:r w:rsidRPr="002C614C">
        <w:rPr>
          <w:rFonts w:ascii="Times New Roman" w:hAnsi="Times New Roman" w:cs="Times New Roman"/>
          <w:sz w:val="24"/>
          <w:szCs w:val="24"/>
        </w:rPr>
        <w:t>penyembuhan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Perawat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perlu</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peka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terhadap</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kebutuhan</w:t>
      </w:r>
      <w:proofErr w:type="spellEnd"/>
      <w:r w:rsidRPr="002C614C">
        <w:rPr>
          <w:rFonts w:ascii="Times New Roman" w:hAnsi="Times New Roman" w:cs="Times New Roman"/>
          <w:sz w:val="24"/>
          <w:szCs w:val="24"/>
        </w:rPr>
        <w:t xml:space="preserve"> spiritual </w:t>
      </w:r>
      <w:proofErr w:type="spellStart"/>
      <w:r w:rsidRPr="002C614C">
        <w:rPr>
          <w:rFonts w:ascii="Times New Roman" w:hAnsi="Times New Roman" w:cs="Times New Roman"/>
          <w:sz w:val="24"/>
          <w:szCs w:val="24"/>
        </w:rPr>
        <w:t>pasien</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menyediakan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dukungan</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sesuai</w:t>
      </w:r>
      <w:proofErr w:type="spellEnd"/>
      <w:r w:rsidRPr="002C614C">
        <w:rPr>
          <w:rFonts w:ascii="Times New Roman" w:hAnsi="Times New Roman" w:cs="Times New Roman"/>
          <w:sz w:val="24"/>
          <w:szCs w:val="24"/>
        </w:rPr>
        <w:t>.</w:t>
      </w:r>
    </w:p>
    <w:p w14:paraId="1F5571C4" w14:textId="0128D4FA" w:rsidR="00DE3367" w:rsidRPr="002C614C" w:rsidRDefault="00DE3367" w:rsidP="00434974">
      <w:pPr>
        <w:pStyle w:val="ListParagraph"/>
        <w:numPr>
          <w:ilvl w:val="0"/>
          <w:numId w:val="6"/>
        </w:numPr>
        <w:spacing w:line="480" w:lineRule="auto"/>
        <w:ind w:left="567" w:hanging="567"/>
        <w:jc w:val="both"/>
        <w:rPr>
          <w:rFonts w:ascii="Times New Roman" w:hAnsi="Times New Roman" w:cs="Times New Roman"/>
          <w:sz w:val="24"/>
          <w:szCs w:val="24"/>
        </w:rPr>
      </w:pPr>
      <w:r w:rsidRPr="002C614C">
        <w:rPr>
          <w:rFonts w:ascii="Times New Roman" w:hAnsi="Times New Roman" w:cs="Times New Roman"/>
          <w:sz w:val="24"/>
          <w:szCs w:val="24"/>
        </w:rPr>
        <w:t>Mode</w:t>
      </w:r>
      <w:r w:rsidR="004C4DC7" w:rsidRPr="002C614C">
        <w:rPr>
          <w:rFonts w:ascii="Times New Roman" w:hAnsi="Times New Roman" w:cs="Times New Roman"/>
          <w:sz w:val="24"/>
          <w:szCs w:val="24"/>
        </w:rPr>
        <w:t xml:space="preserve"> </w:t>
      </w:r>
      <w:proofErr w:type="spellStart"/>
      <w:proofErr w:type="gramStart"/>
      <w:r w:rsidR="004C4DC7" w:rsidRPr="002C614C">
        <w:rPr>
          <w:rFonts w:ascii="Times New Roman" w:hAnsi="Times New Roman" w:cs="Times New Roman"/>
          <w:sz w:val="24"/>
          <w:szCs w:val="24"/>
        </w:rPr>
        <w:t>Lingkungan</w:t>
      </w:r>
      <w:proofErr w:type="spellEnd"/>
      <w:r w:rsidR="004C4DC7" w:rsidRPr="002C614C">
        <w:rPr>
          <w:rFonts w:ascii="Times New Roman" w:hAnsi="Times New Roman" w:cs="Times New Roman"/>
          <w:sz w:val="24"/>
          <w:szCs w:val="24"/>
        </w:rPr>
        <w:t xml:space="preserve"> :</w:t>
      </w:r>
      <w:proofErr w:type="gramEnd"/>
    </w:p>
    <w:p w14:paraId="26AD5643" w14:textId="0C38120D" w:rsidR="009A4A1D" w:rsidRDefault="004C4DC7" w:rsidP="009A4A1D">
      <w:pPr>
        <w:pStyle w:val="ListParagraph"/>
        <w:spacing w:after="0" w:line="480" w:lineRule="auto"/>
        <w:ind w:left="0" w:firstLine="567"/>
        <w:jc w:val="both"/>
        <w:rPr>
          <w:rFonts w:ascii="Times New Roman" w:hAnsi="Times New Roman" w:cs="Times New Roman"/>
          <w:sz w:val="24"/>
          <w:szCs w:val="24"/>
        </w:rPr>
      </w:pPr>
      <w:r w:rsidRPr="002C614C">
        <w:rPr>
          <w:rFonts w:ascii="Times New Roman" w:hAnsi="Times New Roman" w:cs="Times New Roman"/>
          <w:sz w:val="24"/>
          <w:szCs w:val="24"/>
        </w:rPr>
        <w:t xml:space="preserve">Mode </w:t>
      </w:r>
      <w:proofErr w:type="spellStart"/>
      <w:r w:rsidRPr="002C614C">
        <w:rPr>
          <w:rFonts w:ascii="Times New Roman" w:hAnsi="Times New Roman" w:cs="Times New Roman"/>
          <w:sz w:val="24"/>
          <w:szCs w:val="24"/>
        </w:rPr>
        <w:t>lingkungan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mencakup</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faktor-faktor</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eksternal</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dapat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mempengaruhi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kesehatan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pasien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seperti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kondisi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tempat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tinggal</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polusi</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faktor</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lingkungan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lainnya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Menurut</w:t>
      </w:r>
      <w:proofErr w:type="spellEnd"/>
      <w:r w:rsidRPr="002C614C">
        <w:rPr>
          <w:rFonts w:ascii="Times New Roman" w:hAnsi="Times New Roman" w:cs="Times New Roman"/>
          <w:sz w:val="24"/>
          <w:szCs w:val="24"/>
        </w:rPr>
        <w:t xml:space="preserve"> </w:t>
      </w:r>
      <w:sdt>
        <w:sdtPr>
          <w:rPr>
            <w:rFonts w:ascii="Times New Roman" w:hAnsi="Times New Roman" w:cs="Times New Roman"/>
            <w:sz w:val="24"/>
            <w:szCs w:val="24"/>
          </w:rPr>
          <w:id w:val="-1124931353"/>
          <w:citation/>
        </w:sdtPr>
        <w:sdtContent>
          <w:r w:rsidR="00CE5FF8" w:rsidRPr="002C614C">
            <w:rPr>
              <w:rFonts w:ascii="Times New Roman" w:hAnsi="Times New Roman" w:cs="Times New Roman"/>
              <w:sz w:val="24"/>
              <w:szCs w:val="24"/>
            </w:rPr>
            <w:fldChar w:fldCharType="begin"/>
          </w:r>
          <w:r w:rsidR="00CE5FF8" w:rsidRPr="002C614C">
            <w:rPr>
              <w:rFonts w:ascii="Times New Roman" w:hAnsi="Times New Roman" w:cs="Times New Roman"/>
              <w:sz w:val="24"/>
              <w:szCs w:val="24"/>
              <w:lang w:val="en-US"/>
            </w:rPr>
            <w:instrText xml:space="preserve"> CITATION McE14 \l 1033 </w:instrText>
          </w:r>
          <w:r w:rsidR="00CE5FF8" w:rsidRPr="002C614C">
            <w:rPr>
              <w:rFonts w:ascii="Times New Roman" w:hAnsi="Times New Roman" w:cs="Times New Roman"/>
              <w:sz w:val="24"/>
              <w:szCs w:val="24"/>
            </w:rPr>
            <w:fldChar w:fldCharType="separate"/>
          </w:r>
          <w:r w:rsidR="00CE5FF8" w:rsidRPr="002C614C">
            <w:rPr>
              <w:rFonts w:ascii="Times New Roman" w:hAnsi="Times New Roman" w:cs="Times New Roman"/>
              <w:noProof/>
              <w:sz w:val="24"/>
              <w:szCs w:val="24"/>
              <w:lang w:val="en-US"/>
            </w:rPr>
            <w:t>(McEwen, M., &amp; Wills, E. M., 2014)</w:t>
          </w:r>
          <w:r w:rsidR="00CE5FF8" w:rsidRPr="002C614C">
            <w:rPr>
              <w:rFonts w:ascii="Times New Roman" w:hAnsi="Times New Roman" w:cs="Times New Roman"/>
              <w:sz w:val="24"/>
              <w:szCs w:val="24"/>
            </w:rPr>
            <w:fldChar w:fldCharType="end"/>
          </w:r>
        </w:sdtContent>
      </w:sdt>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perawat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harus</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mengevaluasi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bagaimana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lingkungan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pasien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berkontribusi</w:t>
      </w:r>
      <w:proofErr w:type="spellEnd"/>
      <w:r w:rsidRPr="002C614C">
        <w:rPr>
          <w:rFonts w:ascii="Times New Roman" w:hAnsi="Times New Roman" w:cs="Times New Roman"/>
          <w:sz w:val="24"/>
          <w:szCs w:val="24"/>
        </w:rPr>
        <w:t xml:space="preserve"> pada </w:t>
      </w:r>
      <w:proofErr w:type="spellStart"/>
      <w:r w:rsidRPr="002C614C">
        <w:rPr>
          <w:rFonts w:ascii="Times New Roman" w:hAnsi="Times New Roman" w:cs="Times New Roman"/>
          <w:sz w:val="24"/>
          <w:szCs w:val="24"/>
        </w:rPr>
        <w:t>kesehatan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mereka</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merencanakan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intervensi</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dapat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memperbaiki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kondisi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tersebut</w:t>
      </w:r>
      <w:proofErr w:type="spellEnd"/>
      <w:r w:rsidRPr="002C614C">
        <w:rPr>
          <w:rFonts w:ascii="Times New Roman" w:hAnsi="Times New Roman" w:cs="Times New Roman"/>
          <w:sz w:val="24"/>
          <w:szCs w:val="24"/>
        </w:rPr>
        <w:t>.</w:t>
      </w:r>
    </w:p>
    <w:p w14:paraId="07832464" w14:textId="77777777" w:rsidR="009A4A1D" w:rsidRDefault="009A4A1D" w:rsidP="009A4A1D">
      <w:pPr>
        <w:pStyle w:val="ListParagraph"/>
        <w:spacing w:after="0" w:line="480" w:lineRule="auto"/>
        <w:ind w:left="0" w:firstLine="567"/>
        <w:jc w:val="both"/>
        <w:rPr>
          <w:rFonts w:ascii="Times New Roman" w:hAnsi="Times New Roman" w:cs="Times New Roman"/>
          <w:sz w:val="24"/>
          <w:szCs w:val="24"/>
        </w:rPr>
      </w:pPr>
    </w:p>
    <w:p w14:paraId="4CDBA2E4" w14:textId="714F9278" w:rsidR="0057586D" w:rsidRPr="002C614C" w:rsidRDefault="004D00DA" w:rsidP="009A4A1D">
      <w:pPr>
        <w:pStyle w:val="Heading3"/>
        <w:numPr>
          <w:ilvl w:val="0"/>
          <w:numId w:val="0"/>
        </w:numPr>
      </w:pPr>
      <w:bookmarkStart w:id="104" w:name="_Toc192150403"/>
      <w:r>
        <w:lastRenderedPageBreak/>
        <w:t xml:space="preserve">2.6.3 </w:t>
      </w:r>
      <w:r w:rsidR="0057586D" w:rsidRPr="002C614C">
        <w:t>Mode</w:t>
      </w:r>
      <w:r w:rsidR="006C3F74" w:rsidRPr="002C614C">
        <w:t xml:space="preserve">l </w:t>
      </w:r>
      <w:proofErr w:type="spellStart"/>
      <w:r w:rsidR="006C3F74" w:rsidRPr="002C614C">
        <w:t>Konsep</w:t>
      </w:r>
      <w:proofErr w:type="spellEnd"/>
      <w:r w:rsidR="006C3F74" w:rsidRPr="002C614C">
        <w:t xml:space="preserve"> </w:t>
      </w:r>
      <w:proofErr w:type="spellStart"/>
      <w:r w:rsidR="006C3F74" w:rsidRPr="002C614C">
        <w:t>Keperawatan</w:t>
      </w:r>
      <w:proofErr w:type="spellEnd"/>
      <w:r w:rsidR="006C3F74" w:rsidRPr="002C614C">
        <w:t xml:space="preserve"> Betty Neuman</w:t>
      </w:r>
      <w:bookmarkEnd w:id="104"/>
    </w:p>
    <w:p w14:paraId="2A69FE91" w14:textId="77777777" w:rsidR="00D15E6C" w:rsidRPr="002C614C" w:rsidRDefault="006C3F74" w:rsidP="00D15E6C">
      <w:pPr>
        <w:keepNext/>
        <w:jc w:val="center"/>
        <w:rPr>
          <w:rFonts w:ascii="Times New Roman" w:hAnsi="Times New Roman" w:cs="Times New Roman"/>
        </w:rPr>
      </w:pPr>
      <w:r w:rsidRPr="002C614C">
        <w:rPr>
          <w:rFonts w:ascii="Times New Roman" w:hAnsi="Times New Roman" w:cs="Times New Roman"/>
          <w:noProof/>
        </w:rPr>
        <w:drawing>
          <wp:inline distT="0" distB="0" distL="0" distR="0" wp14:anchorId="1563D585" wp14:editId="44964308">
            <wp:extent cx="3907608" cy="2591615"/>
            <wp:effectExtent l="0" t="0" r="0" b="0"/>
            <wp:docPr id="280588775"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588775" name="Picture 280588775"/>
                    <pic:cNvPicPr/>
                  </pic:nvPicPr>
                  <pic:blipFill>
                    <a:blip r:embed="rId24">
                      <a:extLst>
                        <a:ext uri="{28A0092B-C50C-407E-A947-70E740481C1C}">
                          <a14:useLocalDpi xmlns:a14="http://schemas.microsoft.com/office/drawing/2010/main" val="0"/>
                        </a:ext>
                      </a:extLst>
                    </a:blip>
                    <a:stretch>
                      <a:fillRect/>
                    </a:stretch>
                  </pic:blipFill>
                  <pic:spPr>
                    <a:xfrm>
                      <a:off x="0" y="0"/>
                      <a:ext cx="3919274" cy="2599352"/>
                    </a:xfrm>
                    <a:prstGeom prst="rect">
                      <a:avLst/>
                    </a:prstGeom>
                  </pic:spPr>
                </pic:pic>
              </a:graphicData>
            </a:graphic>
          </wp:inline>
        </w:drawing>
      </w:r>
    </w:p>
    <w:p w14:paraId="4BF9027F" w14:textId="2EC1A825" w:rsidR="009A2D7D" w:rsidRPr="002C614C" w:rsidRDefault="00D15E6C" w:rsidP="00EF123A">
      <w:pPr>
        <w:pStyle w:val="Caption"/>
        <w:spacing w:after="0"/>
        <w:jc w:val="center"/>
        <w:rPr>
          <w:rFonts w:ascii="Times New Roman" w:hAnsi="Times New Roman" w:cs="Times New Roman"/>
          <w:b/>
          <w:bCs/>
          <w:i w:val="0"/>
          <w:iCs w:val="0"/>
          <w:color w:val="auto"/>
          <w:sz w:val="24"/>
          <w:szCs w:val="24"/>
        </w:rPr>
      </w:pPr>
      <w:bookmarkStart w:id="105" w:name="_Toc181896929"/>
      <w:r w:rsidRPr="002C614C">
        <w:rPr>
          <w:rFonts w:ascii="Times New Roman" w:hAnsi="Times New Roman" w:cs="Times New Roman"/>
          <w:b/>
          <w:bCs/>
          <w:i w:val="0"/>
          <w:iCs w:val="0"/>
          <w:color w:val="auto"/>
          <w:sz w:val="24"/>
          <w:szCs w:val="24"/>
        </w:rPr>
        <w:t xml:space="preserve">Gambar 2. </w:t>
      </w:r>
      <w:r w:rsidRPr="002C614C">
        <w:rPr>
          <w:rFonts w:ascii="Times New Roman" w:hAnsi="Times New Roman" w:cs="Times New Roman"/>
          <w:b/>
          <w:bCs/>
          <w:i w:val="0"/>
          <w:iCs w:val="0"/>
          <w:color w:val="auto"/>
          <w:sz w:val="24"/>
          <w:szCs w:val="24"/>
        </w:rPr>
        <w:fldChar w:fldCharType="begin"/>
      </w:r>
      <w:r w:rsidRPr="002C614C">
        <w:rPr>
          <w:rFonts w:ascii="Times New Roman" w:hAnsi="Times New Roman" w:cs="Times New Roman"/>
          <w:b/>
          <w:bCs/>
          <w:i w:val="0"/>
          <w:iCs w:val="0"/>
          <w:color w:val="auto"/>
          <w:sz w:val="24"/>
          <w:szCs w:val="24"/>
        </w:rPr>
        <w:instrText xml:space="preserve"> SEQ gambar_2. \* ARABIC </w:instrText>
      </w:r>
      <w:r w:rsidRPr="002C614C">
        <w:rPr>
          <w:rFonts w:ascii="Times New Roman" w:hAnsi="Times New Roman" w:cs="Times New Roman"/>
          <w:b/>
          <w:bCs/>
          <w:i w:val="0"/>
          <w:iCs w:val="0"/>
          <w:color w:val="auto"/>
          <w:sz w:val="24"/>
          <w:szCs w:val="24"/>
        </w:rPr>
        <w:fldChar w:fldCharType="separate"/>
      </w:r>
      <w:r w:rsidR="00FA4CE1">
        <w:rPr>
          <w:rFonts w:ascii="Times New Roman" w:hAnsi="Times New Roman" w:cs="Times New Roman"/>
          <w:b/>
          <w:bCs/>
          <w:i w:val="0"/>
          <w:iCs w:val="0"/>
          <w:noProof/>
          <w:color w:val="auto"/>
          <w:sz w:val="24"/>
          <w:szCs w:val="24"/>
        </w:rPr>
        <w:t>6</w:t>
      </w:r>
      <w:r w:rsidRPr="002C614C">
        <w:rPr>
          <w:rFonts w:ascii="Times New Roman" w:hAnsi="Times New Roman" w:cs="Times New Roman"/>
          <w:b/>
          <w:bCs/>
          <w:i w:val="0"/>
          <w:iCs w:val="0"/>
          <w:color w:val="auto"/>
          <w:sz w:val="24"/>
          <w:szCs w:val="24"/>
        </w:rPr>
        <w:fldChar w:fldCharType="end"/>
      </w:r>
      <w:r w:rsidRPr="002C614C">
        <w:rPr>
          <w:rFonts w:ascii="Times New Roman" w:hAnsi="Times New Roman" w:cs="Times New Roman"/>
          <w:b/>
          <w:bCs/>
          <w:i w:val="0"/>
          <w:iCs w:val="0"/>
          <w:color w:val="auto"/>
          <w:sz w:val="24"/>
          <w:szCs w:val="24"/>
        </w:rPr>
        <w:t xml:space="preserve"> Model </w:t>
      </w:r>
      <w:proofErr w:type="spellStart"/>
      <w:r w:rsidRPr="002C614C">
        <w:rPr>
          <w:rFonts w:ascii="Times New Roman" w:hAnsi="Times New Roman" w:cs="Times New Roman"/>
          <w:b/>
          <w:bCs/>
          <w:i w:val="0"/>
          <w:iCs w:val="0"/>
          <w:color w:val="auto"/>
          <w:sz w:val="24"/>
          <w:szCs w:val="24"/>
        </w:rPr>
        <w:t>Konsep</w:t>
      </w:r>
      <w:proofErr w:type="spellEnd"/>
      <w:r w:rsidRPr="002C614C">
        <w:rPr>
          <w:rFonts w:ascii="Times New Roman" w:hAnsi="Times New Roman" w:cs="Times New Roman"/>
          <w:b/>
          <w:bCs/>
          <w:i w:val="0"/>
          <w:iCs w:val="0"/>
          <w:color w:val="auto"/>
          <w:sz w:val="24"/>
          <w:szCs w:val="24"/>
        </w:rPr>
        <w:t xml:space="preserve"> </w:t>
      </w:r>
      <w:proofErr w:type="spellStart"/>
      <w:r w:rsidRPr="002C614C">
        <w:rPr>
          <w:rFonts w:ascii="Times New Roman" w:hAnsi="Times New Roman" w:cs="Times New Roman"/>
          <w:b/>
          <w:bCs/>
          <w:i w:val="0"/>
          <w:iCs w:val="0"/>
          <w:color w:val="auto"/>
          <w:sz w:val="24"/>
          <w:szCs w:val="24"/>
        </w:rPr>
        <w:t>Keperawatan</w:t>
      </w:r>
      <w:proofErr w:type="spellEnd"/>
      <w:r w:rsidRPr="002C614C">
        <w:rPr>
          <w:rFonts w:ascii="Times New Roman" w:hAnsi="Times New Roman" w:cs="Times New Roman"/>
          <w:b/>
          <w:bCs/>
          <w:i w:val="0"/>
          <w:iCs w:val="0"/>
          <w:color w:val="auto"/>
          <w:sz w:val="24"/>
          <w:szCs w:val="24"/>
        </w:rPr>
        <w:t xml:space="preserve"> Betty Neuman</w:t>
      </w:r>
      <w:bookmarkEnd w:id="105"/>
    </w:p>
    <w:p w14:paraId="551E1EAD" w14:textId="28971321" w:rsidR="00EF123A" w:rsidRPr="002C614C" w:rsidRDefault="00EF123A" w:rsidP="00EF123A">
      <w:pPr>
        <w:spacing w:line="240" w:lineRule="auto"/>
        <w:jc w:val="center"/>
        <w:rPr>
          <w:rFonts w:ascii="Times New Roman" w:hAnsi="Times New Roman" w:cs="Times New Roman"/>
          <w:b/>
          <w:bCs/>
          <w:sz w:val="24"/>
          <w:szCs w:val="24"/>
        </w:rPr>
      </w:pPr>
      <w:r w:rsidRPr="002C614C">
        <w:rPr>
          <w:rFonts w:ascii="Times New Roman" w:hAnsi="Times New Roman" w:cs="Times New Roman"/>
          <w:sz w:val="24"/>
          <w:szCs w:val="24"/>
        </w:rPr>
        <w:t xml:space="preserve">Lestari, L., &amp; </w:t>
      </w:r>
      <w:proofErr w:type="spellStart"/>
      <w:r w:rsidRPr="002C614C">
        <w:rPr>
          <w:rFonts w:ascii="Times New Roman" w:hAnsi="Times New Roman" w:cs="Times New Roman"/>
          <w:sz w:val="24"/>
          <w:szCs w:val="24"/>
        </w:rPr>
        <w:t>Ramadhaniyati</w:t>
      </w:r>
      <w:proofErr w:type="spellEnd"/>
      <w:r w:rsidRPr="002C614C">
        <w:rPr>
          <w:rFonts w:ascii="Times New Roman" w:hAnsi="Times New Roman" w:cs="Times New Roman"/>
          <w:sz w:val="24"/>
          <w:szCs w:val="24"/>
        </w:rPr>
        <w:t>, R. (2019). </w:t>
      </w:r>
      <w:proofErr w:type="spellStart"/>
      <w:r w:rsidRPr="002C614C">
        <w:rPr>
          <w:rFonts w:ascii="Times New Roman" w:hAnsi="Times New Roman" w:cs="Times New Roman"/>
          <w:sz w:val="24"/>
          <w:szCs w:val="24"/>
        </w:rPr>
        <w:t>Buku</w:t>
      </w:r>
      <w:proofErr w:type="spellEnd"/>
      <w:r w:rsidRPr="002C614C">
        <w:rPr>
          <w:rFonts w:ascii="Times New Roman" w:hAnsi="Times New Roman" w:cs="Times New Roman"/>
          <w:sz w:val="24"/>
          <w:szCs w:val="24"/>
        </w:rPr>
        <w:t xml:space="preserve"> Ajar </w:t>
      </w:r>
      <w:proofErr w:type="spellStart"/>
      <w:r w:rsidRPr="002C614C">
        <w:rPr>
          <w:rFonts w:ascii="Times New Roman" w:hAnsi="Times New Roman" w:cs="Times New Roman"/>
          <w:sz w:val="24"/>
          <w:szCs w:val="24"/>
        </w:rPr>
        <w:t>Falsafah</w:t>
      </w:r>
      <w:proofErr w:type="spellEnd"/>
      <w:r w:rsidRPr="002C614C">
        <w:rPr>
          <w:rFonts w:ascii="Times New Roman" w:hAnsi="Times New Roman" w:cs="Times New Roman"/>
          <w:sz w:val="24"/>
          <w:szCs w:val="24"/>
        </w:rPr>
        <w:t xml:space="preserve"> dan Teori </w:t>
      </w:r>
      <w:proofErr w:type="spellStart"/>
      <w:r w:rsidRPr="002C614C">
        <w:rPr>
          <w:rFonts w:ascii="Times New Roman" w:hAnsi="Times New Roman" w:cs="Times New Roman"/>
          <w:sz w:val="24"/>
          <w:szCs w:val="24"/>
        </w:rPr>
        <w:t>Keperawatan</w:t>
      </w:r>
      <w:proofErr w:type="spellEnd"/>
      <w:r w:rsidRPr="002C614C">
        <w:rPr>
          <w:rFonts w:ascii="Times New Roman" w:hAnsi="Times New Roman" w:cs="Times New Roman"/>
          <w:sz w:val="24"/>
          <w:szCs w:val="24"/>
        </w:rPr>
        <w:t>.</w:t>
      </w:r>
    </w:p>
    <w:p w14:paraId="681F8D96" w14:textId="4B0C181E" w:rsidR="008E0678" w:rsidRDefault="008D58D4" w:rsidP="006D2B24">
      <w:pPr>
        <w:spacing w:after="0" w:line="480" w:lineRule="auto"/>
        <w:ind w:firstLine="567"/>
        <w:jc w:val="both"/>
        <w:rPr>
          <w:rFonts w:ascii="Times New Roman" w:hAnsi="Times New Roman" w:cs="Times New Roman"/>
          <w:sz w:val="24"/>
          <w:szCs w:val="24"/>
        </w:rPr>
      </w:pPr>
      <w:proofErr w:type="spellStart"/>
      <w:r w:rsidRPr="002C614C">
        <w:rPr>
          <w:rFonts w:ascii="Times New Roman" w:hAnsi="Times New Roman" w:cs="Times New Roman"/>
          <w:sz w:val="24"/>
          <w:szCs w:val="24"/>
        </w:rPr>
        <w:t>Berikut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adalah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uraian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dari</w:t>
      </w:r>
      <w:proofErr w:type="spellEnd"/>
      <w:r w:rsidRPr="002C614C">
        <w:rPr>
          <w:rFonts w:ascii="Times New Roman" w:hAnsi="Times New Roman" w:cs="Times New Roman"/>
          <w:sz w:val="24"/>
          <w:szCs w:val="24"/>
        </w:rPr>
        <w:t xml:space="preserve"> model </w:t>
      </w:r>
      <w:proofErr w:type="spellStart"/>
      <w:r w:rsidRPr="002C614C">
        <w:rPr>
          <w:rFonts w:ascii="Times New Roman" w:hAnsi="Times New Roman" w:cs="Times New Roman"/>
          <w:sz w:val="24"/>
          <w:szCs w:val="24"/>
        </w:rPr>
        <w:t>konsep</w:t>
      </w:r>
      <w:proofErr w:type="spellEnd"/>
      <w:r w:rsidRPr="002C614C">
        <w:rPr>
          <w:rFonts w:ascii="Times New Roman" w:hAnsi="Times New Roman" w:cs="Times New Roman"/>
          <w:sz w:val="24"/>
          <w:szCs w:val="24"/>
        </w:rPr>
        <w:t xml:space="preserve"> Betty Neuman </w:t>
      </w:r>
      <w:proofErr w:type="spellStart"/>
      <w:r w:rsidRPr="002C614C">
        <w:rPr>
          <w:rFonts w:ascii="Times New Roman" w:hAnsi="Times New Roman" w:cs="Times New Roman"/>
          <w:sz w:val="24"/>
          <w:szCs w:val="24"/>
        </w:rPr>
        <w:t>dalam</w:t>
      </w:r>
      <w:proofErr w:type="spellEnd"/>
      <w:r w:rsidRPr="002C614C">
        <w:rPr>
          <w:rFonts w:ascii="Times New Roman" w:hAnsi="Times New Roman" w:cs="Times New Roman"/>
          <w:sz w:val="24"/>
          <w:szCs w:val="24"/>
        </w:rPr>
        <w:t xml:space="preserve"> </w:t>
      </w:r>
      <w:proofErr w:type="spellStart"/>
      <w:r w:rsidR="00BE6D46" w:rsidRPr="002C614C">
        <w:rPr>
          <w:rFonts w:ascii="Times New Roman" w:hAnsi="Times New Roman" w:cs="Times New Roman"/>
          <w:sz w:val="24"/>
          <w:szCs w:val="24"/>
        </w:rPr>
        <w:t>penelitian</w:t>
      </w:r>
      <w:proofErr w:type="spellEnd"/>
      <w:r w:rsidR="00BE6D46" w:rsidRPr="002C614C">
        <w:rPr>
          <w:rFonts w:ascii="Times New Roman" w:hAnsi="Times New Roman" w:cs="Times New Roman"/>
          <w:sz w:val="24"/>
          <w:szCs w:val="24"/>
        </w:rPr>
        <w:t xml:space="preserve"> Lestari, </w:t>
      </w:r>
      <w:sdt>
        <w:sdtPr>
          <w:rPr>
            <w:rFonts w:ascii="Times New Roman" w:hAnsi="Times New Roman" w:cs="Times New Roman"/>
            <w:sz w:val="24"/>
            <w:szCs w:val="24"/>
          </w:rPr>
          <w:id w:val="-360211334"/>
          <w:citation/>
        </w:sdtPr>
        <w:sdtContent>
          <w:r w:rsidR="00B47AD9" w:rsidRPr="002C614C">
            <w:rPr>
              <w:rFonts w:ascii="Times New Roman" w:hAnsi="Times New Roman" w:cs="Times New Roman"/>
              <w:sz w:val="24"/>
              <w:szCs w:val="24"/>
            </w:rPr>
            <w:fldChar w:fldCharType="begin"/>
          </w:r>
          <w:r w:rsidR="00B47AD9" w:rsidRPr="002C614C">
            <w:rPr>
              <w:rFonts w:ascii="Times New Roman" w:hAnsi="Times New Roman" w:cs="Times New Roman"/>
              <w:sz w:val="24"/>
              <w:szCs w:val="24"/>
              <w:lang w:val="en-US"/>
            </w:rPr>
            <w:instrText xml:space="preserve">CITATION Les19 \l 1033 </w:instrText>
          </w:r>
          <w:r w:rsidR="00B47AD9" w:rsidRPr="002C614C">
            <w:rPr>
              <w:rFonts w:ascii="Times New Roman" w:hAnsi="Times New Roman" w:cs="Times New Roman"/>
              <w:sz w:val="24"/>
              <w:szCs w:val="24"/>
            </w:rPr>
            <w:fldChar w:fldCharType="separate"/>
          </w:r>
          <w:r w:rsidR="00B47AD9" w:rsidRPr="002C614C">
            <w:rPr>
              <w:rFonts w:ascii="Times New Roman" w:hAnsi="Times New Roman" w:cs="Times New Roman"/>
              <w:noProof/>
              <w:sz w:val="24"/>
              <w:szCs w:val="24"/>
              <w:lang w:val="en-US"/>
            </w:rPr>
            <w:t>(Lestari, L., et al., 2019)</w:t>
          </w:r>
          <w:r w:rsidR="00B47AD9" w:rsidRPr="002C614C">
            <w:rPr>
              <w:rFonts w:ascii="Times New Roman" w:hAnsi="Times New Roman" w:cs="Times New Roman"/>
              <w:sz w:val="24"/>
              <w:szCs w:val="24"/>
            </w:rPr>
            <w:fldChar w:fldCharType="end"/>
          </w:r>
        </w:sdtContent>
      </w:sdt>
      <w:r w:rsidR="00BE6D46" w:rsidRPr="002C614C">
        <w:rPr>
          <w:rFonts w:ascii="Times New Roman" w:hAnsi="Times New Roman" w:cs="Times New Roman"/>
          <w:sz w:val="24"/>
          <w:szCs w:val="24"/>
        </w:rPr>
        <w:t xml:space="preserve"> </w:t>
      </w:r>
      <w:proofErr w:type="spellStart"/>
      <w:r w:rsidR="00BE6D46" w:rsidRPr="002C614C">
        <w:rPr>
          <w:rFonts w:ascii="Times New Roman" w:hAnsi="Times New Roman" w:cs="Times New Roman"/>
          <w:sz w:val="24"/>
          <w:szCs w:val="24"/>
        </w:rPr>
        <w:t>yaitu</w:t>
      </w:r>
      <w:proofErr w:type="spellEnd"/>
      <w:r w:rsidR="00BE6D46" w:rsidRPr="002C614C">
        <w:rPr>
          <w:rFonts w:ascii="Times New Roman" w:hAnsi="Times New Roman" w:cs="Times New Roman"/>
          <w:sz w:val="24"/>
          <w:szCs w:val="24"/>
        </w:rPr>
        <w:t xml:space="preserve"> </w:t>
      </w:r>
      <w:proofErr w:type="spellStart"/>
      <w:r w:rsidR="00BE6D46" w:rsidRPr="002C614C">
        <w:rPr>
          <w:rFonts w:ascii="Times New Roman" w:hAnsi="Times New Roman" w:cs="Times New Roman"/>
          <w:sz w:val="24"/>
          <w:szCs w:val="24"/>
        </w:rPr>
        <w:t>sebagai</w:t>
      </w:r>
      <w:proofErr w:type="spellEnd"/>
      <w:r w:rsidR="00BE6D46" w:rsidRPr="002C614C">
        <w:rPr>
          <w:rFonts w:ascii="Times New Roman" w:hAnsi="Times New Roman" w:cs="Times New Roman"/>
          <w:sz w:val="24"/>
          <w:szCs w:val="24"/>
        </w:rPr>
        <w:t xml:space="preserve"> </w:t>
      </w:r>
      <w:proofErr w:type="spellStart"/>
      <w:proofErr w:type="gramStart"/>
      <w:r w:rsidR="00BE6D46" w:rsidRPr="002C614C">
        <w:rPr>
          <w:rFonts w:ascii="Times New Roman" w:hAnsi="Times New Roman" w:cs="Times New Roman"/>
          <w:sz w:val="24"/>
          <w:szCs w:val="24"/>
        </w:rPr>
        <w:t>berikut</w:t>
      </w:r>
      <w:proofErr w:type="spellEnd"/>
      <w:r w:rsidR="00BE6D46" w:rsidRPr="002C614C">
        <w:rPr>
          <w:rFonts w:ascii="Times New Roman" w:hAnsi="Times New Roman" w:cs="Times New Roman"/>
          <w:sz w:val="24"/>
          <w:szCs w:val="24"/>
        </w:rPr>
        <w:t xml:space="preserve"> :</w:t>
      </w:r>
      <w:proofErr w:type="gramEnd"/>
    </w:p>
    <w:p w14:paraId="74B30A32" w14:textId="727DD31E" w:rsidR="006D2B24" w:rsidRPr="006D2B24" w:rsidRDefault="006D2B24" w:rsidP="006D2B24">
      <w:pPr>
        <w:pStyle w:val="ListParagraph"/>
        <w:numPr>
          <w:ilvl w:val="0"/>
          <w:numId w:val="51"/>
        </w:numPr>
        <w:spacing w:after="0" w:line="480" w:lineRule="auto"/>
        <w:jc w:val="both"/>
        <w:rPr>
          <w:rFonts w:ascii="Times New Roman" w:hAnsi="Times New Roman" w:cs="Times New Roman"/>
          <w:sz w:val="24"/>
          <w:szCs w:val="24"/>
        </w:rPr>
      </w:pPr>
      <w:proofErr w:type="gramStart"/>
      <w:r w:rsidRPr="006D2B24">
        <w:rPr>
          <w:rFonts w:ascii="Times New Roman" w:hAnsi="Times New Roman" w:cs="Times New Roman"/>
          <w:sz w:val="24"/>
          <w:szCs w:val="24"/>
        </w:rPr>
        <w:t>Klien :</w:t>
      </w:r>
      <w:proofErr w:type="gramEnd"/>
      <w:r w:rsidRPr="006D2B24">
        <w:rPr>
          <w:rFonts w:ascii="Times New Roman" w:hAnsi="Times New Roman" w:cs="Times New Roman"/>
          <w:sz w:val="24"/>
          <w:szCs w:val="24"/>
        </w:rPr>
        <w:t xml:space="preserve"> </w:t>
      </w:r>
    </w:p>
    <w:p w14:paraId="532C19B8" w14:textId="77777777" w:rsidR="006D2B24" w:rsidRDefault="006D2B24" w:rsidP="006D2B24">
      <w:pPr>
        <w:pStyle w:val="ListParagraph"/>
        <w:spacing w:after="0" w:line="480" w:lineRule="auto"/>
        <w:ind w:left="0" w:firstLine="360"/>
        <w:jc w:val="both"/>
        <w:rPr>
          <w:rFonts w:ascii="Times New Roman" w:hAnsi="Times New Roman" w:cs="Times New Roman"/>
          <w:sz w:val="24"/>
          <w:szCs w:val="24"/>
        </w:rPr>
      </w:pPr>
      <w:proofErr w:type="spellStart"/>
      <w:r w:rsidRPr="00C65A98">
        <w:rPr>
          <w:rFonts w:ascii="Times New Roman" w:hAnsi="Times New Roman" w:cs="Times New Roman"/>
          <w:sz w:val="24"/>
          <w:szCs w:val="24"/>
        </w:rPr>
        <w:t>merupakan</w:t>
      </w:r>
      <w:proofErr w:type="spellEnd"/>
      <w:r w:rsidRPr="00C65A98">
        <w:rPr>
          <w:rFonts w:ascii="Times New Roman" w:hAnsi="Times New Roman" w:cs="Times New Roman"/>
          <w:sz w:val="24"/>
          <w:szCs w:val="24"/>
        </w:rPr>
        <w:t xml:space="preserve"> </w:t>
      </w:r>
      <w:proofErr w:type="spellStart"/>
      <w:r w:rsidRPr="00C65A98">
        <w:rPr>
          <w:rFonts w:ascii="Times New Roman" w:hAnsi="Times New Roman" w:cs="Times New Roman"/>
          <w:sz w:val="24"/>
          <w:szCs w:val="24"/>
        </w:rPr>
        <w:t>sebuah</w:t>
      </w:r>
      <w:proofErr w:type="spellEnd"/>
      <w:r w:rsidRPr="00C65A98">
        <w:rPr>
          <w:rFonts w:ascii="Times New Roman" w:hAnsi="Times New Roman" w:cs="Times New Roman"/>
          <w:sz w:val="24"/>
          <w:szCs w:val="24"/>
        </w:rPr>
        <w:t xml:space="preserve"> </w:t>
      </w:r>
      <w:proofErr w:type="spellStart"/>
      <w:r w:rsidRPr="00C65A98">
        <w:rPr>
          <w:rFonts w:ascii="Times New Roman" w:hAnsi="Times New Roman" w:cs="Times New Roman"/>
          <w:sz w:val="24"/>
          <w:szCs w:val="24"/>
        </w:rPr>
        <w:t>sistem</w:t>
      </w:r>
      <w:proofErr w:type="spellEnd"/>
      <w:r w:rsidRPr="00C65A98">
        <w:rPr>
          <w:rFonts w:ascii="Times New Roman" w:hAnsi="Times New Roman" w:cs="Times New Roman"/>
          <w:sz w:val="24"/>
          <w:szCs w:val="24"/>
        </w:rPr>
        <w:t xml:space="preserve"> yang </w:t>
      </w:r>
      <w:proofErr w:type="spellStart"/>
      <w:r w:rsidRPr="00C65A98">
        <w:rPr>
          <w:rFonts w:ascii="Times New Roman" w:hAnsi="Times New Roman" w:cs="Times New Roman"/>
          <w:sz w:val="24"/>
          <w:szCs w:val="24"/>
        </w:rPr>
        <w:t>dinamis</w:t>
      </w:r>
      <w:proofErr w:type="spellEnd"/>
      <w:r w:rsidRPr="00C65A98">
        <w:rPr>
          <w:rFonts w:ascii="Times New Roman" w:hAnsi="Times New Roman" w:cs="Times New Roman"/>
          <w:sz w:val="24"/>
          <w:szCs w:val="24"/>
        </w:rPr>
        <w:t xml:space="preserve">, </w:t>
      </w:r>
      <w:proofErr w:type="spellStart"/>
      <w:r w:rsidRPr="00C65A98">
        <w:rPr>
          <w:rFonts w:ascii="Times New Roman" w:hAnsi="Times New Roman" w:cs="Times New Roman"/>
          <w:sz w:val="24"/>
          <w:szCs w:val="24"/>
        </w:rPr>
        <w:t>seperti</w:t>
      </w:r>
      <w:proofErr w:type="spellEnd"/>
      <w:r w:rsidRPr="00C65A98">
        <w:rPr>
          <w:rFonts w:ascii="Times New Roman" w:hAnsi="Times New Roman" w:cs="Times New Roman"/>
          <w:sz w:val="24"/>
          <w:szCs w:val="24"/>
        </w:rPr>
        <w:t xml:space="preserve"> </w:t>
      </w:r>
      <w:proofErr w:type="spellStart"/>
      <w:r w:rsidRPr="00C65A98">
        <w:rPr>
          <w:rFonts w:ascii="Times New Roman" w:hAnsi="Times New Roman" w:cs="Times New Roman"/>
          <w:sz w:val="24"/>
          <w:szCs w:val="24"/>
        </w:rPr>
        <w:t>energi</w:t>
      </w:r>
      <w:proofErr w:type="spellEnd"/>
      <w:r w:rsidRPr="00C65A98">
        <w:rPr>
          <w:rFonts w:ascii="Times New Roman" w:hAnsi="Times New Roman" w:cs="Times New Roman"/>
          <w:sz w:val="24"/>
          <w:szCs w:val="24"/>
        </w:rPr>
        <w:t xml:space="preserve"> yang </w:t>
      </w:r>
      <w:proofErr w:type="spellStart"/>
      <w:r w:rsidRPr="00C65A98">
        <w:rPr>
          <w:rFonts w:ascii="Times New Roman" w:hAnsi="Times New Roman" w:cs="Times New Roman"/>
          <w:sz w:val="24"/>
          <w:szCs w:val="24"/>
        </w:rPr>
        <w:t>terus</w:t>
      </w:r>
      <w:proofErr w:type="spellEnd"/>
      <w:r w:rsidRPr="00C65A98">
        <w:rPr>
          <w:rFonts w:ascii="Times New Roman" w:hAnsi="Times New Roman" w:cs="Times New Roman"/>
          <w:sz w:val="24"/>
          <w:szCs w:val="24"/>
        </w:rPr>
        <w:t xml:space="preserve"> </w:t>
      </w:r>
      <w:proofErr w:type="spellStart"/>
      <w:r w:rsidRPr="00C65A98">
        <w:rPr>
          <w:rFonts w:ascii="Times New Roman" w:hAnsi="Times New Roman" w:cs="Times New Roman"/>
          <w:sz w:val="24"/>
          <w:szCs w:val="24"/>
        </w:rPr>
        <w:t>menerus</w:t>
      </w:r>
      <w:proofErr w:type="spellEnd"/>
      <w:r w:rsidRPr="00C65A98">
        <w:rPr>
          <w:rFonts w:ascii="Times New Roman" w:hAnsi="Times New Roman" w:cs="Times New Roman"/>
          <w:sz w:val="24"/>
          <w:szCs w:val="24"/>
        </w:rPr>
        <w:t xml:space="preserve"> </w:t>
      </w:r>
      <w:proofErr w:type="spellStart"/>
      <w:r w:rsidRPr="00C65A98">
        <w:rPr>
          <w:rFonts w:ascii="Times New Roman" w:hAnsi="Times New Roman" w:cs="Times New Roman"/>
          <w:sz w:val="24"/>
          <w:szCs w:val="24"/>
        </w:rPr>
        <w:t>mengalami</w:t>
      </w:r>
      <w:proofErr w:type="spellEnd"/>
      <w:r w:rsidRPr="00C65A98">
        <w:rPr>
          <w:rFonts w:ascii="Times New Roman" w:hAnsi="Times New Roman" w:cs="Times New Roman"/>
          <w:sz w:val="24"/>
          <w:szCs w:val="24"/>
        </w:rPr>
        <w:t xml:space="preserve"> </w:t>
      </w:r>
      <w:proofErr w:type="spellStart"/>
      <w:r w:rsidRPr="00C65A98">
        <w:rPr>
          <w:rFonts w:ascii="Times New Roman" w:hAnsi="Times New Roman" w:cs="Times New Roman"/>
          <w:sz w:val="24"/>
          <w:szCs w:val="24"/>
        </w:rPr>
        <w:t>perubahan</w:t>
      </w:r>
      <w:proofErr w:type="spellEnd"/>
      <w:r w:rsidRPr="00C65A98">
        <w:rPr>
          <w:rFonts w:ascii="Times New Roman" w:hAnsi="Times New Roman" w:cs="Times New Roman"/>
          <w:sz w:val="24"/>
          <w:szCs w:val="24"/>
        </w:rPr>
        <w:t xml:space="preserve"> </w:t>
      </w:r>
      <w:proofErr w:type="spellStart"/>
      <w:r w:rsidRPr="00C65A98">
        <w:rPr>
          <w:rFonts w:ascii="Times New Roman" w:hAnsi="Times New Roman" w:cs="Times New Roman"/>
          <w:sz w:val="24"/>
          <w:szCs w:val="24"/>
        </w:rPr>
        <w:t>terhadap</w:t>
      </w:r>
      <w:proofErr w:type="spellEnd"/>
      <w:r w:rsidRPr="00C65A98">
        <w:rPr>
          <w:rFonts w:ascii="Times New Roman" w:hAnsi="Times New Roman" w:cs="Times New Roman"/>
          <w:sz w:val="24"/>
          <w:szCs w:val="24"/>
        </w:rPr>
        <w:t xml:space="preserve"> </w:t>
      </w:r>
      <w:proofErr w:type="spellStart"/>
      <w:r w:rsidRPr="00C65A98">
        <w:rPr>
          <w:rFonts w:ascii="Times New Roman" w:hAnsi="Times New Roman" w:cs="Times New Roman"/>
          <w:sz w:val="24"/>
          <w:szCs w:val="24"/>
        </w:rPr>
        <w:t>lingkungan</w:t>
      </w:r>
      <w:proofErr w:type="spellEnd"/>
      <w:r w:rsidRPr="00C65A98">
        <w:rPr>
          <w:rFonts w:ascii="Times New Roman" w:hAnsi="Times New Roman" w:cs="Times New Roman"/>
          <w:sz w:val="24"/>
          <w:szCs w:val="24"/>
        </w:rPr>
        <w:t xml:space="preserve">. Klien yang </w:t>
      </w:r>
      <w:proofErr w:type="spellStart"/>
      <w:r w:rsidRPr="00C65A98">
        <w:rPr>
          <w:rFonts w:ascii="Times New Roman" w:hAnsi="Times New Roman" w:cs="Times New Roman"/>
          <w:sz w:val="24"/>
          <w:szCs w:val="24"/>
        </w:rPr>
        <w:t>sehat</w:t>
      </w:r>
      <w:proofErr w:type="spellEnd"/>
      <w:r w:rsidRPr="00C65A98">
        <w:rPr>
          <w:rFonts w:ascii="Times New Roman" w:hAnsi="Times New Roman" w:cs="Times New Roman"/>
          <w:sz w:val="24"/>
          <w:szCs w:val="24"/>
        </w:rPr>
        <w:t xml:space="preserve"> </w:t>
      </w:r>
      <w:proofErr w:type="spellStart"/>
      <w:r w:rsidRPr="00C65A98">
        <w:rPr>
          <w:rFonts w:ascii="Times New Roman" w:hAnsi="Times New Roman" w:cs="Times New Roman"/>
          <w:sz w:val="24"/>
          <w:szCs w:val="24"/>
        </w:rPr>
        <w:t>atau</w:t>
      </w:r>
      <w:proofErr w:type="spellEnd"/>
      <w:r w:rsidRPr="00C65A98">
        <w:rPr>
          <w:rFonts w:ascii="Times New Roman" w:hAnsi="Times New Roman" w:cs="Times New Roman"/>
          <w:sz w:val="24"/>
          <w:szCs w:val="24"/>
        </w:rPr>
        <w:t xml:space="preserve"> </w:t>
      </w:r>
      <w:proofErr w:type="spellStart"/>
      <w:r w:rsidRPr="00C65A98">
        <w:rPr>
          <w:rFonts w:ascii="Times New Roman" w:hAnsi="Times New Roman" w:cs="Times New Roman"/>
          <w:sz w:val="24"/>
          <w:szCs w:val="24"/>
        </w:rPr>
        <w:t>sakit</w:t>
      </w:r>
      <w:proofErr w:type="spellEnd"/>
      <w:r w:rsidRPr="00C65A98">
        <w:rPr>
          <w:rFonts w:ascii="Times New Roman" w:hAnsi="Times New Roman" w:cs="Times New Roman"/>
          <w:sz w:val="24"/>
          <w:szCs w:val="24"/>
        </w:rPr>
        <w:t xml:space="preserve"> </w:t>
      </w:r>
      <w:proofErr w:type="spellStart"/>
      <w:r w:rsidRPr="00C65A98">
        <w:rPr>
          <w:rFonts w:ascii="Times New Roman" w:hAnsi="Times New Roman" w:cs="Times New Roman"/>
          <w:sz w:val="24"/>
          <w:szCs w:val="24"/>
        </w:rPr>
        <w:t>merupakan</w:t>
      </w:r>
      <w:proofErr w:type="spellEnd"/>
      <w:r w:rsidRPr="00C65A98">
        <w:rPr>
          <w:rFonts w:ascii="Times New Roman" w:hAnsi="Times New Roman" w:cs="Times New Roman"/>
          <w:sz w:val="24"/>
          <w:szCs w:val="24"/>
        </w:rPr>
        <w:t xml:space="preserve"> </w:t>
      </w:r>
      <w:proofErr w:type="spellStart"/>
      <w:r w:rsidRPr="00C65A98">
        <w:rPr>
          <w:rFonts w:ascii="Times New Roman" w:hAnsi="Times New Roman" w:cs="Times New Roman"/>
          <w:sz w:val="24"/>
          <w:szCs w:val="24"/>
        </w:rPr>
        <w:t>suatu</w:t>
      </w:r>
      <w:proofErr w:type="spellEnd"/>
      <w:r w:rsidRPr="00C65A98">
        <w:rPr>
          <w:rFonts w:ascii="Times New Roman" w:hAnsi="Times New Roman" w:cs="Times New Roman"/>
          <w:sz w:val="24"/>
          <w:szCs w:val="24"/>
        </w:rPr>
        <w:t xml:space="preserve"> </w:t>
      </w:r>
      <w:proofErr w:type="spellStart"/>
      <w:r w:rsidRPr="00C65A98">
        <w:rPr>
          <w:rFonts w:ascii="Times New Roman" w:hAnsi="Times New Roman" w:cs="Times New Roman"/>
          <w:sz w:val="24"/>
          <w:szCs w:val="24"/>
        </w:rPr>
        <w:t>sistem</w:t>
      </w:r>
      <w:proofErr w:type="spellEnd"/>
      <w:r w:rsidRPr="00C65A98">
        <w:rPr>
          <w:rFonts w:ascii="Times New Roman" w:hAnsi="Times New Roman" w:cs="Times New Roman"/>
          <w:sz w:val="24"/>
          <w:szCs w:val="24"/>
        </w:rPr>
        <w:t xml:space="preserve"> yang </w:t>
      </w:r>
      <w:proofErr w:type="spellStart"/>
      <w:r w:rsidRPr="00C65A98">
        <w:rPr>
          <w:rFonts w:ascii="Times New Roman" w:hAnsi="Times New Roman" w:cs="Times New Roman"/>
          <w:sz w:val="24"/>
          <w:szCs w:val="24"/>
        </w:rPr>
        <w:t>dinamis</w:t>
      </w:r>
      <w:proofErr w:type="spellEnd"/>
      <w:r w:rsidRPr="00C65A98">
        <w:rPr>
          <w:rFonts w:ascii="Times New Roman" w:hAnsi="Times New Roman" w:cs="Times New Roman"/>
          <w:sz w:val="24"/>
          <w:szCs w:val="24"/>
        </w:rPr>
        <w:t xml:space="preserve"> yang </w:t>
      </w:r>
      <w:proofErr w:type="spellStart"/>
      <w:r w:rsidRPr="00C65A98">
        <w:rPr>
          <w:rFonts w:ascii="Times New Roman" w:hAnsi="Times New Roman" w:cs="Times New Roman"/>
          <w:sz w:val="24"/>
          <w:szCs w:val="24"/>
        </w:rPr>
        <w:t>berhubungan</w:t>
      </w:r>
      <w:proofErr w:type="spellEnd"/>
      <w:r w:rsidRPr="00C65A98">
        <w:rPr>
          <w:rFonts w:ascii="Times New Roman" w:hAnsi="Times New Roman" w:cs="Times New Roman"/>
          <w:sz w:val="24"/>
          <w:szCs w:val="24"/>
        </w:rPr>
        <w:t xml:space="preserve"> </w:t>
      </w:r>
      <w:proofErr w:type="spellStart"/>
      <w:r w:rsidRPr="00C65A98">
        <w:rPr>
          <w:rFonts w:ascii="Times New Roman" w:hAnsi="Times New Roman" w:cs="Times New Roman"/>
          <w:sz w:val="24"/>
          <w:szCs w:val="24"/>
        </w:rPr>
        <w:t>dengan</w:t>
      </w:r>
      <w:proofErr w:type="spellEnd"/>
      <w:r w:rsidRPr="00C65A98">
        <w:rPr>
          <w:rFonts w:ascii="Times New Roman" w:hAnsi="Times New Roman" w:cs="Times New Roman"/>
          <w:sz w:val="24"/>
          <w:szCs w:val="24"/>
        </w:rPr>
        <w:t xml:space="preserve"> </w:t>
      </w:r>
      <w:proofErr w:type="spellStart"/>
      <w:r w:rsidRPr="00C65A98">
        <w:rPr>
          <w:rFonts w:ascii="Times New Roman" w:hAnsi="Times New Roman" w:cs="Times New Roman"/>
          <w:sz w:val="24"/>
          <w:szCs w:val="24"/>
        </w:rPr>
        <w:t>variabel</w:t>
      </w:r>
      <w:proofErr w:type="spellEnd"/>
      <w:r w:rsidRPr="00C65A98">
        <w:rPr>
          <w:rFonts w:ascii="Times New Roman" w:hAnsi="Times New Roman" w:cs="Times New Roman"/>
          <w:sz w:val="24"/>
          <w:szCs w:val="24"/>
        </w:rPr>
        <w:t xml:space="preserve"> </w:t>
      </w:r>
      <w:proofErr w:type="spellStart"/>
      <w:r w:rsidRPr="00C65A98">
        <w:rPr>
          <w:rFonts w:ascii="Times New Roman" w:hAnsi="Times New Roman" w:cs="Times New Roman"/>
          <w:sz w:val="24"/>
          <w:szCs w:val="24"/>
        </w:rPr>
        <w:t>fisiologis</w:t>
      </w:r>
      <w:proofErr w:type="spellEnd"/>
      <w:r w:rsidRPr="00C65A98">
        <w:rPr>
          <w:rFonts w:ascii="Times New Roman" w:hAnsi="Times New Roman" w:cs="Times New Roman"/>
          <w:sz w:val="24"/>
          <w:szCs w:val="24"/>
        </w:rPr>
        <w:t xml:space="preserve">, </w:t>
      </w:r>
      <w:proofErr w:type="spellStart"/>
      <w:r w:rsidRPr="00C65A98">
        <w:rPr>
          <w:rFonts w:ascii="Times New Roman" w:hAnsi="Times New Roman" w:cs="Times New Roman"/>
          <w:sz w:val="24"/>
          <w:szCs w:val="24"/>
        </w:rPr>
        <w:t>psikologis</w:t>
      </w:r>
      <w:proofErr w:type="spellEnd"/>
      <w:r w:rsidRPr="00C65A98">
        <w:rPr>
          <w:rFonts w:ascii="Times New Roman" w:hAnsi="Times New Roman" w:cs="Times New Roman"/>
          <w:sz w:val="24"/>
          <w:szCs w:val="24"/>
        </w:rPr>
        <w:t xml:space="preserve">, </w:t>
      </w:r>
      <w:proofErr w:type="spellStart"/>
      <w:r w:rsidRPr="00C65A98">
        <w:rPr>
          <w:rFonts w:ascii="Times New Roman" w:hAnsi="Times New Roman" w:cs="Times New Roman"/>
          <w:sz w:val="24"/>
          <w:szCs w:val="24"/>
        </w:rPr>
        <w:t>sosial</w:t>
      </w:r>
      <w:proofErr w:type="spellEnd"/>
      <w:r w:rsidRPr="00C65A98">
        <w:rPr>
          <w:rFonts w:ascii="Times New Roman" w:hAnsi="Times New Roman" w:cs="Times New Roman"/>
          <w:sz w:val="24"/>
          <w:szCs w:val="24"/>
        </w:rPr>
        <w:t xml:space="preserve"> </w:t>
      </w:r>
      <w:proofErr w:type="spellStart"/>
      <w:r w:rsidRPr="00C65A98">
        <w:rPr>
          <w:rFonts w:ascii="Times New Roman" w:hAnsi="Times New Roman" w:cs="Times New Roman"/>
          <w:sz w:val="24"/>
          <w:szCs w:val="24"/>
        </w:rPr>
        <w:t>budaya</w:t>
      </w:r>
      <w:proofErr w:type="spellEnd"/>
      <w:r w:rsidRPr="00C65A98">
        <w:rPr>
          <w:rFonts w:ascii="Times New Roman" w:hAnsi="Times New Roman" w:cs="Times New Roman"/>
          <w:sz w:val="24"/>
          <w:szCs w:val="24"/>
        </w:rPr>
        <w:t xml:space="preserve">, </w:t>
      </w:r>
      <w:proofErr w:type="spellStart"/>
      <w:r w:rsidRPr="00C65A98">
        <w:rPr>
          <w:rFonts w:ascii="Times New Roman" w:hAnsi="Times New Roman" w:cs="Times New Roman"/>
          <w:sz w:val="24"/>
          <w:szCs w:val="24"/>
        </w:rPr>
        <w:t>pengembangan</w:t>
      </w:r>
      <w:proofErr w:type="spellEnd"/>
      <w:r w:rsidRPr="00C65A98">
        <w:rPr>
          <w:rFonts w:ascii="Times New Roman" w:hAnsi="Times New Roman" w:cs="Times New Roman"/>
          <w:sz w:val="24"/>
          <w:szCs w:val="24"/>
        </w:rPr>
        <w:t xml:space="preserve"> dan spiritual. Kesehatan </w:t>
      </w:r>
      <w:proofErr w:type="spellStart"/>
      <w:r w:rsidRPr="00C65A98">
        <w:rPr>
          <w:rFonts w:ascii="Times New Roman" w:hAnsi="Times New Roman" w:cs="Times New Roman"/>
          <w:sz w:val="24"/>
          <w:szCs w:val="24"/>
        </w:rPr>
        <w:t>merupakan</w:t>
      </w:r>
      <w:proofErr w:type="spellEnd"/>
      <w:r w:rsidRPr="00C65A98">
        <w:rPr>
          <w:rFonts w:ascii="Times New Roman" w:hAnsi="Times New Roman" w:cs="Times New Roman"/>
          <w:sz w:val="24"/>
          <w:szCs w:val="24"/>
        </w:rPr>
        <w:t xml:space="preserve"> </w:t>
      </w:r>
      <w:proofErr w:type="spellStart"/>
      <w:r w:rsidRPr="00C65A98">
        <w:rPr>
          <w:rFonts w:ascii="Times New Roman" w:hAnsi="Times New Roman" w:cs="Times New Roman"/>
          <w:sz w:val="24"/>
          <w:szCs w:val="24"/>
        </w:rPr>
        <w:t>rangkaian</w:t>
      </w:r>
      <w:proofErr w:type="spellEnd"/>
      <w:r w:rsidRPr="00C65A98">
        <w:rPr>
          <w:rFonts w:ascii="Times New Roman" w:hAnsi="Times New Roman" w:cs="Times New Roman"/>
          <w:sz w:val="24"/>
          <w:szCs w:val="24"/>
        </w:rPr>
        <w:t xml:space="preserve"> </w:t>
      </w:r>
      <w:proofErr w:type="spellStart"/>
      <w:r w:rsidRPr="00C65A98">
        <w:rPr>
          <w:rFonts w:ascii="Times New Roman" w:hAnsi="Times New Roman" w:cs="Times New Roman"/>
          <w:sz w:val="24"/>
          <w:szCs w:val="24"/>
        </w:rPr>
        <w:t>sistem</w:t>
      </w:r>
      <w:proofErr w:type="spellEnd"/>
      <w:r w:rsidRPr="00C65A98">
        <w:rPr>
          <w:rFonts w:ascii="Times New Roman" w:hAnsi="Times New Roman" w:cs="Times New Roman"/>
          <w:sz w:val="24"/>
          <w:szCs w:val="24"/>
        </w:rPr>
        <w:t xml:space="preserve"> yang </w:t>
      </w:r>
      <w:proofErr w:type="spellStart"/>
      <w:r w:rsidRPr="00C65A98">
        <w:rPr>
          <w:rFonts w:ascii="Times New Roman" w:hAnsi="Times New Roman" w:cs="Times New Roman"/>
          <w:sz w:val="24"/>
          <w:szCs w:val="24"/>
        </w:rPr>
        <w:t>mendukung</w:t>
      </w:r>
      <w:proofErr w:type="spellEnd"/>
      <w:r w:rsidRPr="00C65A98">
        <w:rPr>
          <w:rFonts w:ascii="Times New Roman" w:hAnsi="Times New Roman" w:cs="Times New Roman"/>
          <w:sz w:val="24"/>
          <w:szCs w:val="24"/>
        </w:rPr>
        <w:t xml:space="preserve"> </w:t>
      </w:r>
      <w:proofErr w:type="spellStart"/>
      <w:r w:rsidRPr="00C65A98">
        <w:rPr>
          <w:rFonts w:ascii="Times New Roman" w:hAnsi="Times New Roman" w:cs="Times New Roman"/>
          <w:sz w:val="24"/>
          <w:szCs w:val="24"/>
        </w:rPr>
        <w:t>tercapainya</w:t>
      </w:r>
      <w:proofErr w:type="spellEnd"/>
      <w:r w:rsidRPr="00C65A98">
        <w:rPr>
          <w:rFonts w:ascii="Times New Roman" w:hAnsi="Times New Roman" w:cs="Times New Roman"/>
          <w:sz w:val="24"/>
          <w:szCs w:val="24"/>
        </w:rPr>
        <w:t xml:space="preserve"> </w:t>
      </w:r>
      <w:proofErr w:type="spellStart"/>
      <w:r w:rsidRPr="00C65A98">
        <w:rPr>
          <w:rFonts w:ascii="Times New Roman" w:hAnsi="Times New Roman" w:cs="Times New Roman"/>
          <w:sz w:val="24"/>
          <w:szCs w:val="24"/>
        </w:rPr>
        <w:t>sistem</w:t>
      </w:r>
      <w:proofErr w:type="spellEnd"/>
      <w:r w:rsidRPr="00C65A98">
        <w:rPr>
          <w:rFonts w:ascii="Times New Roman" w:hAnsi="Times New Roman" w:cs="Times New Roman"/>
          <w:sz w:val="24"/>
          <w:szCs w:val="24"/>
        </w:rPr>
        <w:t xml:space="preserve"> </w:t>
      </w:r>
      <w:proofErr w:type="spellStart"/>
      <w:r w:rsidRPr="00C65A98">
        <w:rPr>
          <w:rFonts w:ascii="Times New Roman" w:hAnsi="Times New Roman" w:cs="Times New Roman"/>
          <w:sz w:val="24"/>
          <w:szCs w:val="24"/>
        </w:rPr>
        <w:t>stabilitas</w:t>
      </w:r>
      <w:proofErr w:type="spellEnd"/>
      <w:r w:rsidRPr="00C65A98">
        <w:rPr>
          <w:rFonts w:ascii="Times New Roman" w:hAnsi="Times New Roman" w:cs="Times New Roman"/>
          <w:sz w:val="24"/>
          <w:szCs w:val="24"/>
        </w:rPr>
        <w:t xml:space="preserve"> yang optimal.</w:t>
      </w:r>
    </w:p>
    <w:p w14:paraId="765B68FB" w14:textId="74F21C91" w:rsidR="006D2B24" w:rsidRDefault="006D2B24" w:rsidP="006D2B24">
      <w:pPr>
        <w:pStyle w:val="ListParagraph"/>
        <w:numPr>
          <w:ilvl w:val="0"/>
          <w:numId w:val="51"/>
        </w:numPr>
        <w:spacing w:after="0" w:line="48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Stresor</w:t>
      </w:r>
      <w:proofErr w:type="spellEnd"/>
      <w:r>
        <w:rPr>
          <w:rFonts w:ascii="Times New Roman" w:hAnsi="Times New Roman" w:cs="Times New Roman"/>
          <w:sz w:val="24"/>
          <w:szCs w:val="24"/>
        </w:rPr>
        <w:t xml:space="preserve"> :</w:t>
      </w:r>
      <w:proofErr w:type="gramEnd"/>
    </w:p>
    <w:p w14:paraId="7833C01E" w14:textId="77777777" w:rsidR="006D2B24" w:rsidRPr="006D2B24" w:rsidRDefault="006D2B24" w:rsidP="006D2B24">
      <w:pPr>
        <w:spacing w:after="0" w:line="480" w:lineRule="auto"/>
        <w:ind w:firstLine="360"/>
        <w:jc w:val="both"/>
        <w:rPr>
          <w:rFonts w:ascii="Times New Roman" w:hAnsi="Times New Roman" w:cs="Times New Roman"/>
          <w:sz w:val="24"/>
          <w:szCs w:val="24"/>
        </w:rPr>
      </w:pPr>
      <w:r w:rsidRPr="006D2B24">
        <w:rPr>
          <w:rFonts w:ascii="Times New Roman" w:hAnsi="Times New Roman" w:cs="Times New Roman"/>
          <w:sz w:val="24"/>
          <w:szCs w:val="24"/>
        </w:rPr>
        <w:t xml:space="preserve">yang </w:t>
      </w:r>
      <w:proofErr w:type="spellStart"/>
      <w:r w:rsidRPr="006D2B24">
        <w:rPr>
          <w:rFonts w:ascii="Times New Roman" w:hAnsi="Times New Roman" w:cs="Times New Roman"/>
          <w:sz w:val="24"/>
          <w:szCs w:val="24"/>
        </w:rPr>
        <w:t>berasal</w:t>
      </w:r>
      <w:proofErr w:type="spellEnd"/>
      <w:r w:rsidRPr="006D2B24">
        <w:rPr>
          <w:rFonts w:ascii="Times New Roman" w:hAnsi="Times New Roman" w:cs="Times New Roman"/>
          <w:sz w:val="24"/>
          <w:szCs w:val="24"/>
        </w:rPr>
        <w:t xml:space="preserve"> </w:t>
      </w:r>
      <w:proofErr w:type="spellStart"/>
      <w:r w:rsidRPr="006D2B24">
        <w:rPr>
          <w:rFonts w:ascii="Times New Roman" w:hAnsi="Times New Roman" w:cs="Times New Roman"/>
          <w:sz w:val="24"/>
          <w:szCs w:val="24"/>
        </w:rPr>
        <w:t>dari</w:t>
      </w:r>
      <w:proofErr w:type="spellEnd"/>
      <w:r w:rsidRPr="006D2B24">
        <w:rPr>
          <w:rFonts w:ascii="Times New Roman" w:hAnsi="Times New Roman" w:cs="Times New Roman"/>
          <w:sz w:val="24"/>
          <w:szCs w:val="24"/>
        </w:rPr>
        <w:t xml:space="preserve"> </w:t>
      </w:r>
      <w:proofErr w:type="spellStart"/>
      <w:r w:rsidRPr="006D2B24">
        <w:rPr>
          <w:rFonts w:ascii="Times New Roman" w:hAnsi="Times New Roman" w:cs="Times New Roman"/>
          <w:sz w:val="24"/>
          <w:szCs w:val="24"/>
        </w:rPr>
        <w:t>lingkungan</w:t>
      </w:r>
      <w:proofErr w:type="spellEnd"/>
      <w:r w:rsidRPr="006D2B24">
        <w:rPr>
          <w:rFonts w:ascii="Times New Roman" w:hAnsi="Times New Roman" w:cs="Times New Roman"/>
          <w:sz w:val="24"/>
          <w:szCs w:val="24"/>
        </w:rPr>
        <w:t xml:space="preserve"> </w:t>
      </w:r>
      <w:proofErr w:type="spellStart"/>
      <w:r w:rsidRPr="006D2B24">
        <w:rPr>
          <w:rFonts w:ascii="Times New Roman" w:hAnsi="Times New Roman" w:cs="Times New Roman"/>
          <w:sz w:val="24"/>
          <w:szCs w:val="24"/>
        </w:rPr>
        <w:t>klien</w:t>
      </w:r>
      <w:proofErr w:type="spellEnd"/>
      <w:r w:rsidRPr="006D2B24">
        <w:rPr>
          <w:rFonts w:ascii="Times New Roman" w:hAnsi="Times New Roman" w:cs="Times New Roman"/>
          <w:sz w:val="24"/>
          <w:szCs w:val="24"/>
        </w:rPr>
        <w:t xml:space="preserve"> </w:t>
      </w:r>
      <w:proofErr w:type="spellStart"/>
      <w:r w:rsidRPr="006D2B24">
        <w:rPr>
          <w:rFonts w:ascii="Times New Roman" w:hAnsi="Times New Roman" w:cs="Times New Roman"/>
          <w:sz w:val="24"/>
          <w:szCs w:val="24"/>
        </w:rPr>
        <w:t>baik</w:t>
      </w:r>
      <w:proofErr w:type="spellEnd"/>
      <w:r w:rsidRPr="006D2B24">
        <w:rPr>
          <w:rFonts w:ascii="Times New Roman" w:hAnsi="Times New Roman" w:cs="Times New Roman"/>
          <w:sz w:val="24"/>
          <w:szCs w:val="24"/>
        </w:rPr>
        <w:t xml:space="preserve"> yang </w:t>
      </w:r>
      <w:proofErr w:type="spellStart"/>
      <w:r w:rsidRPr="006D2B24">
        <w:rPr>
          <w:rFonts w:ascii="Times New Roman" w:hAnsi="Times New Roman" w:cs="Times New Roman"/>
          <w:sz w:val="24"/>
          <w:szCs w:val="24"/>
        </w:rPr>
        <w:t>diketahui</w:t>
      </w:r>
      <w:proofErr w:type="spellEnd"/>
      <w:r w:rsidRPr="006D2B24">
        <w:rPr>
          <w:rFonts w:ascii="Times New Roman" w:hAnsi="Times New Roman" w:cs="Times New Roman"/>
          <w:sz w:val="24"/>
          <w:szCs w:val="24"/>
        </w:rPr>
        <w:t xml:space="preserve"> </w:t>
      </w:r>
      <w:proofErr w:type="spellStart"/>
      <w:r w:rsidRPr="006D2B24">
        <w:rPr>
          <w:rFonts w:ascii="Times New Roman" w:hAnsi="Times New Roman" w:cs="Times New Roman"/>
          <w:sz w:val="24"/>
          <w:szCs w:val="24"/>
        </w:rPr>
        <w:t>maupun</w:t>
      </w:r>
      <w:proofErr w:type="spellEnd"/>
      <w:r w:rsidRPr="006D2B24">
        <w:rPr>
          <w:rFonts w:ascii="Times New Roman" w:hAnsi="Times New Roman" w:cs="Times New Roman"/>
          <w:sz w:val="24"/>
          <w:szCs w:val="24"/>
        </w:rPr>
        <w:t xml:space="preserve"> yang </w:t>
      </w:r>
      <w:proofErr w:type="spellStart"/>
      <w:r w:rsidRPr="006D2B24">
        <w:rPr>
          <w:rFonts w:ascii="Times New Roman" w:hAnsi="Times New Roman" w:cs="Times New Roman"/>
          <w:sz w:val="24"/>
          <w:szCs w:val="24"/>
        </w:rPr>
        <w:t>tidak</w:t>
      </w:r>
      <w:proofErr w:type="spellEnd"/>
      <w:r w:rsidRPr="006D2B24">
        <w:rPr>
          <w:rFonts w:ascii="Times New Roman" w:hAnsi="Times New Roman" w:cs="Times New Roman"/>
          <w:sz w:val="24"/>
          <w:szCs w:val="24"/>
        </w:rPr>
        <w:t xml:space="preserve"> </w:t>
      </w:r>
      <w:proofErr w:type="spellStart"/>
      <w:r w:rsidRPr="006D2B24">
        <w:rPr>
          <w:rFonts w:ascii="Times New Roman" w:hAnsi="Times New Roman" w:cs="Times New Roman"/>
          <w:sz w:val="24"/>
          <w:szCs w:val="24"/>
        </w:rPr>
        <w:t>diketahui</w:t>
      </w:r>
      <w:proofErr w:type="spellEnd"/>
      <w:r w:rsidRPr="006D2B24">
        <w:rPr>
          <w:rFonts w:ascii="Times New Roman" w:hAnsi="Times New Roman" w:cs="Times New Roman"/>
          <w:sz w:val="24"/>
          <w:szCs w:val="24"/>
        </w:rPr>
        <w:t xml:space="preserve"> oleh </w:t>
      </w:r>
      <w:proofErr w:type="spellStart"/>
      <w:r w:rsidRPr="006D2B24">
        <w:rPr>
          <w:rFonts w:ascii="Times New Roman" w:hAnsi="Times New Roman" w:cs="Times New Roman"/>
          <w:sz w:val="24"/>
          <w:szCs w:val="24"/>
        </w:rPr>
        <w:t>klien</w:t>
      </w:r>
      <w:proofErr w:type="spellEnd"/>
      <w:r w:rsidRPr="006D2B24">
        <w:rPr>
          <w:rFonts w:ascii="Times New Roman" w:hAnsi="Times New Roman" w:cs="Times New Roman"/>
          <w:sz w:val="24"/>
          <w:szCs w:val="24"/>
        </w:rPr>
        <w:t xml:space="preserve"> </w:t>
      </w:r>
      <w:proofErr w:type="spellStart"/>
      <w:r w:rsidRPr="006D2B24">
        <w:rPr>
          <w:rFonts w:ascii="Times New Roman" w:hAnsi="Times New Roman" w:cs="Times New Roman"/>
          <w:sz w:val="24"/>
          <w:szCs w:val="24"/>
        </w:rPr>
        <w:t>berpotensi</w:t>
      </w:r>
      <w:proofErr w:type="spellEnd"/>
      <w:r w:rsidRPr="006D2B24">
        <w:rPr>
          <w:rFonts w:ascii="Times New Roman" w:hAnsi="Times New Roman" w:cs="Times New Roman"/>
          <w:sz w:val="24"/>
          <w:szCs w:val="24"/>
        </w:rPr>
        <w:t xml:space="preserve"> </w:t>
      </w:r>
      <w:proofErr w:type="spellStart"/>
      <w:r w:rsidRPr="006D2B24">
        <w:rPr>
          <w:rFonts w:ascii="Times New Roman" w:hAnsi="Times New Roman" w:cs="Times New Roman"/>
          <w:sz w:val="24"/>
          <w:szCs w:val="24"/>
        </w:rPr>
        <w:t>mengganggu</w:t>
      </w:r>
      <w:proofErr w:type="spellEnd"/>
      <w:r w:rsidRPr="006D2B24">
        <w:rPr>
          <w:rFonts w:ascii="Times New Roman" w:hAnsi="Times New Roman" w:cs="Times New Roman"/>
          <w:sz w:val="24"/>
          <w:szCs w:val="24"/>
        </w:rPr>
        <w:t xml:space="preserve"> </w:t>
      </w:r>
      <w:proofErr w:type="spellStart"/>
      <w:r w:rsidRPr="006D2B24">
        <w:rPr>
          <w:rFonts w:ascii="Times New Roman" w:hAnsi="Times New Roman" w:cs="Times New Roman"/>
          <w:sz w:val="24"/>
          <w:szCs w:val="24"/>
        </w:rPr>
        <w:t>kestabilan</w:t>
      </w:r>
      <w:proofErr w:type="spellEnd"/>
      <w:r w:rsidRPr="006D2B24">
        <w:rPr>
          <w:rFonts w:ascii="Times New Roman" w:hAnsi="Times New Roman" w:cs="Times New Roman"/>
          <w:sz w:val="24"/>
          <w:szCs w:val="24"/>
        </w:rPr>
        <w:t xml:space="preserve"> </w:t>
      </w:r>
      <w:proofErr w:type="spellStart"/>
      <w:r w:rsidRPr="006D2B24">
        <w:rPr>
          <w:rFonts w:ascii="Times New Roman" w:hAnsi="Times New Roman" w:cs="Times New Roman"/>
          <w:sz w:val="24"/>
          <w:szCs w:val="24"/>
        </w:rPr>
        <w:t>kondisi</w:t>
      </w:r>
      <w:proofErr w:type="spellEnd"/>
      <w:r w:rsidRPr="006D2B24">
        <w:rPr>
          <w:rFonts w:ascii="Times New Roman" w:hAnsi="Times New Roman" w:cs="Times New Roman"/>
          <w:sz w:val="24"/>
          <w:szCs w:val="24"/>
        </w:rPr>
        <w:t xml:space="preserve"> </w:t>
      </w:r>
      <w:proofErr w:type="spellStart"/>
      <w:r w:rsidRPr="006D2B24">
        <w:rPr>
          <w:rFonts w:ascii="Times New Roman" w:hAnsi="Times New Roman" w:cs="Times New Roman"/>
          <w:sz w:val="24"/>
          <w:szCs w:val="24"/>
        </w:rPr>
        <w:t>kesehatan</w:t>
      </w:r>
      <w:proofErr w:type="spellEnd"/>
      <w:r w:rsidRPr="006D2B24">
        <w:rPr>
          <w:rFonts w:ascii="Times New Roman" w:hAnsi="Times New Roman" w:cs="Times New Roman"/>
          <w:sz w:val="24"/>
          <w:szCs w:val="24"/>
        </w:rPr>
        <w:t xml:space="preserve"> </w:t>
      </w:r>
      <w:proofErr w:type="spellStart"/>
      <w:r w:rsidRPr="006D2B24">
        <w:rPr>
          <w:rFonts w:ascii="Times New Roman" w:hAnsi="Times New Roman" w:cs="Times New Roman"/>
          <w:sz w:val="24"/>
          <w:szCs w:val="24"/>
        </w:rPr>
        <w:t>klien</w:t>
      </w:r>
      <w:proofErr w:type="spellEnd"/>
      <w:r w:rsidRPr="006D2B24">
        <w:rPr>
          <w:rFonts w:ascii="Times New Roman" w:hAnsi="Times New Roman" w:cs="Times New Roman"/>
          <w:sz w:val="24"/>
          <w:szCs w:val="24"/>
        </w:rPr>
        <w:t xml:space="preserve"> </w:t>
      </w:r>
      <w:proofErr w:type="spellStart"/>
      <w:r w:rsidRPr="006D2B24">
        <w:rPr>
          <w:rFonts w:ascii="Times New Roman" w:hAnsi="Times New Roman" w:cs="Times New Roman"/>
          <w:sz w:val="24"/>
          <w:szCs w:val="24"/>
        </w:rPr>
        <w:t>baik</w:t>
      </w:r>
      <w:proofErr w:type="spellEnd"/>
      <w:r w:rsidRPr="006D2B24">
        <w:rPr>
          <w:rFonts w:ascii="Times New Roman" w:hAnsi="Times New Roman" w:cs="Times New Roman"/>
          <w:sz w:val="24"/>
          <w:szCs w:val="24"/>
        </w:rPr>
        <w:t xml:space="preserve"> </w:t>
      </w:r>
      <w:proofErr w:type="spellStart"/>
      <w:r w:rsidRPr="006D2B24">
        <w:rPr>
          <w:rFonts w:ascii="Times New Roman" w:hAnsi="Times New Roman" w:cs="Times New Roman"/>
          <w:sz w:val="24"/>
          <w:szCs w:val="24"/>
        </w:rPr>
        <w:t>secara</w:t>
      </w:r>
      <w:proofErr w:type="spellEnd"/>
      <w:r w:rsidRPr="006D2B24">
        <w:rPr>
          <w:rFonts w:ascii="Times New Roman" w:hAnsi="Times New Roman" w:cs="Times New Roman"/>
          <w:sz w:val="24"/>
          <w:szCs w:val="24"/>
        </w:rPr>
        <w:t xml:space="preserve"> </w:t>
      </w:r>
      <w:proofErr w:type="spellStart"/>
      <w:r w:rsidRPr="006D2B24">
        <w:rPr>
          <w:rFonts w:ascii="Times New Roman" w:hAnsi="Times New Roman" w:cs="Times New Roman"/>
          <w:sz w:val="24"/>
          <w:szCs w:val="24"/>
        </w:rPr>
        <w:t>fisiologis</w:t>
      </w:r>
      <w:proofErr w:type="spellEnd"/>
      <w:r w:rsidRPr="006D2B24">
        <w:rPr>
          <w:rFonts w:ascii="Times New Roman" w:hAnsi="Times New Roman" w:cs="Times New Roman"/>
          <w:sz w:val="24"/>
          <w:szCs w:val="24"/>
        </w:rPr>
        <w:t xml:space="preserve">, </w:t>
      </w:r>
      <w:proofErr w:type="spellStart"/>
      <w:r w:rsidRPr="006D2B24">
        <w:rPr>
          <w:rFonts w:ascii="Times New Roman" w:hAnsi="Times New Roman" w:cs="Times New Roman"/>
          <w:sz w:val="24"/>
          <w:szCs w:val="24"/>
        </w:rPr>
        <w:t>psikologis</w:t>
      </w:r>
      <w:proofErr w:type="spellEnd"/>
      <w:r w:rsidRPr="006D2B24">
        <w:rPr>
          <w:rFonts w:ascii="Times New Roman" w:hAnsi="Times New Roman" w:cs="Times New Roman"/>
          <w:sz w:val="24"/>
          <w:szCs w:val="24"/>
        </w:rPr>
        <w:t xml:space="preserve">, </w:t>
      </w:r>
      <w:proofErr w:type="spellStart"/>
      <w:r w:rsidRPr="006D2B24">
        <w:rPr>
          <w:rFonts w:ascii="Times New Roman" w:hAnsi="Times New Roman" w:cs="Times New Roman"/>
          <w:sz w:val="24"/>
          <w:szCs w:val="24"/>
        </w:rPr>
        <w:t>sosial</w:t>
      </w:r>
      <w:proofErr w:type="spellEnd"/>
      <w:r w:rsidRPr="006D2B24">
        <w:rPr>
          <w:rFonts w:ascii="Times New Roman" w:hAnsi="Times New Roman" w:cs="Times New Roman"/>
          <w:sz w:val="24"/>
          <w:szCs w:val="24"/>
        </w:rPr>
        <w:t xml:space="preserve"> </w:t>
      </w:r>
      <w:proofErr w:type="spellStart"/>
      <w:r w:rsidRPr="006D2B24">
        <w:rPr>
          <w:rFonts w:ascii="Times New Roman" w:hAnsi="Times New Roman" w:cs="Times New Roman"/>
          <w:sz w:val="24"/>
          <w:szCs w:val="24"/>
        </w:rPr>
        <w:t>budaya</w:t>
      </w:r>
      <w:proofErr w:type="spellEnd"/>
      <w:r w:rsidRPr="006D2B24">
        <w:rPr>
          <w:rFonts w:ascii="Times New Roman" w:hAnsi="Times New Roman" w:cs="Times New Roman"/>
          <w:sz w:val="24"/>
          <w:szCs w:val="24"/>
        </w:rPr>
        <w:t xml:space="preserve">, </w:t>
      </w:r>
      <w:proofErr w:type="spellStart"/>
      <w:r w:rsidRPr="006D2B24">
        <w:rPr>
          <w:rFonts w:ascii="Times New Roman" w:hAnsi="Times New Roman" w:cs="Times New Roman"/>
          <w:sz w:val="24"/>
          <w:szCs w:val="24"/>
        </w:rPr>
        <w:t>perkembangan</w:t>
      </w:r>
      <w:proofErr w:type="spellEnd"/>
      <w:r w:rsidRPr="006D2B24">
        <w:rPr>
          <w:rFonts w:ascii="Times New Roman" w:hAnsi="Times New Roman" w:cs="Times New Roman"/>
          <w:sz w:val="24"/>
          <w:szCs w:val="24"/>
        </w:rPr>
        <w:t xml:space="preserve">, </w:t>
      </w:r>
      <w:proofErr w:type="spellStart"/>
      <w:r w:rsidRPr="006D2B24">
        <w:rPr>
          <w:rFonts w:ascii="Times New Roman" w:hAnsi="Times New Roman" w:cs="Times New Roman"/>
          <w:sz w:val="24"/>
          <w:szCs w:val="24"/>
        </w:rPr>
        <w:t>maupun</w:t>
      </w:r>
      <w:proofErr w:type="spellEnd"/>
      <w:r w:rsidRPr="006D2B24">
        <w:rPr>
          <w:rFonts w:ascii="Times New Roman" w:hAnsi="Times New Roman" w:cs="Times New Roman"/>
          <w:sz w:val="24"/>
          <w:szCs w:val="24"/>
        </w:rPr>
        <w:t xml:space="preserve"> spiritual </w:t>
      </w:r>
      <w:proofErr w:type="spellStart"/>
      <w:r w:rsidRPr="006D2B24">
        <w:rPr>
          <w:rFonts w:ascii="Times New Roman" w:hAnsi="Times New Roman" w:cs="Times New Roman"/>
          <w:sz w:val="24"/>
          <w:szCs w:val="24"/>
        </w:rPr>
        <w:t>klien</w:t>
      </w:r>
      <w:proofErr w:type="spellEnd"/>
      <w:r w:rsidRPr="006D2B24">
        <w:rPr>
          <w:rFonts w:ascii="Times New Roman" w:hAnsi="Times New Roman" w:cs="Times New Roman"/>
          <w:sz w:val="24"/>
          <w:szCs w:val="24"/>
        </w:rPr>
        <w:t>.</w:t>
      </w:r>
    </w:p>
    <w:p w14:paraId="15AEEBC6" w14:textId="6BC262E4" w:rsidR="006D2B24" w:rsidRDefault="00D7590A" w:rsidP="006D2B24">
      <w:pPr>
        <w:pStyle w:val="ListParagraph"/>
        <w:spacing w:after="0" w:line="480" w:lineRule="auto"/>
        <w:ind w:left="-3893"/>
        <w:jc w:val="both"/>
        <w:rPr>
          <w:rFonts w:ascii="Times New Roman" w:hAnsi="Times New Roman" w:cs="Times New Roman"/>
          <w:sz w:val="24"/>
          <w:szCs w:val="24"/>
        </w:rPr>
      </w:pPr>
      <w:proofErr w:type="gramStart"/>
      <w:r w:rsidRPr="002C614C">
        <w:rPr>
          <w:rFonts w:ascii="Times New Roman" w:hAnsi="Times New Roman" w:cs="Times New Roman"/>
          <w:sz w:val="24"/>
          <w:szCs w:val="24"/>
        </w:rPr>
        <w:lastRenderedPageBreak/>
        <w:t>Klien :</w:t>
      </w:r>
      <w:proofErr w:type="gramEnd"/>
    </w:p>
    <w:p w14:paraId="6F556A4C" w14:textId="52288CC1" w:rsidR="00435AC5" w:rsidRPr="006D2B24" w:rsidRDefault="00E0526E" w:rsidP="006D2B24">
      <w:pPr>
        <w:spacing w:after="0" w:line="480" w:lineRule="auto"/>
        <w:jc w:val="both"/>
        <w:rPr>
          <w:rFonts w:ascii="Times New Roman" w:hAnsi="Times New Roman" w:cs="Times New Roman"/>
          <w:sz w:val="24"/>
          <w:szCs w:val="24"/>
        </w:rPr>
      </w:pPr>
      <w:r w:rsidRPr="002C614C">
        <w:rPr>
          <w:noProof/>
        </w:rPr>
        <w:drawing>
          <wp:anchor distT="0" distB="0" distL="114300" distR="114300" simplePos="0" relativeHeight="251657216" behindDoc="1" locked="0" layoutInCell="1" allowOverlap="1" wp14:anchorId="34C47A93" wp14:editId="2ACFD2A6">
            <wp:simplePos x="0" y="0"/>
            <wp:positionH relativeFrom="column">
              <wp:posOffset>563880</wp:posOffset>
            </wp:positionH>
            <wp:positionV relativeFrom="paragraph">
              <wp:posOffset>314960</wp:posOffset>
            </wp:positionV>
            <wp:extent cx="3818890" cy="2306955"/>
            <wp:effectExtent l="0" t="0" r="0" b="0"/>
            <wp:wrapTight wrapText="bothSides">
              <wp:wrapPolygon edited="0">
                <wp:start x="0" y="0"/>
                <wp:lineTo x="0" y="21404"/>
                <wp:lineTo x="21442" y="21404"/>
                <wp:lineTo x="21442" y="0"/>
                <wp:lineTo x="0" y="0"/>
              </wp:wrapPolygon>
            </wp:wrapTight>
            <wp:docPr id="29406302"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06302" name="Picture 29406302"/>
                    <pic:cNvPicPr/>
                  </pic:nvPicPr>
                  <pic:blipFill rotWithShape="1">
                    <a:blip r:embed="rId25">
                      <a:extLst>
                        <a:ext uri="{28A0092B-C50C-407E-A947-70E740481C1C}">
                          <a14:useLocalDpi xmlns:a14="http://schemas.microsoft.com/office/drawing/2010/main" val="0"/>
                        </a:ext>
                      </a:extLst>
                    </a:blip>
                    <a:srcRect t="6008"/>
                    <a:stretch/>
                  </pic:blipFill>
                  <pic:spPr bwMode="auto">
                    <a:xfrm>
                      <a:off x="0" y="0"/>
                      <a:ext cx="3818890" cy="2306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0770">
        <w:rPr>
          <w:rFonts w:ascii="Times New Roman" w:hAnsi="Times New Roman" w:cs="Times New Roman"/>
          <w:sz w:val="24"/>
          <w:szCs w:val="24"/>
        </w:rPr>
        <w:t>3</w:t>
      </w:r>
      <w:r w:rsidR="001513D9" w:rsidRPr="006D2B24">
        <w:rPr>
          <w:rFonts w:ascii="Times New Roman" w:hAnsi="Times New Roman" w:cs="Times New Roman"/>
          <w:sz w:val="24"/>
          <w:szCs w:val="24"/>
        </w:rPr>
        <w:t xml:space="preserve">. </w:t>
      </w:r>
      <w:proofErr w:type="spellStart"/>
      <w:r w:rsidR="0047680F" w:rsidRPr="006D2B24">
        <w:rPr>
          <w:rFonts w:ascii="Times New Roman" w:hAnsi="Times New Roman" w:cs="Times New Roman"/>
          <w:sz w:val="24"/>
          <w:szCs w:val="24"/>
        </w:rPr>
        <w:t>Pencegahan</w:t>
      </w:r>
      <w:proofErr w:type="spellEnd"/>
      <w:r w:rsidR="0047680F" w:rsidRPr="006D2B24">
        <w:rPr>
          <w:rFonts w:ascii="Times New Roman" w:hAnsi="Times New Roman" w:cs="Times New Roman"/>
          <w:sz w:val="24"/>
          <w:szCs w:val="24"/>
        </w:rPr>
        <w:t xml:space="preserve"> </w:t>
      </w:r>
      <w:proofErr w:type="gramStart"/>
      <w:r w:rsidR="0047680F" w:rsidRPr="006D2B24">
        <w:rPr>
          <w:rFonts w:ascii="Times New Roman" w:hAnsi="Times New Roman" w:cs="Times New Roman"/>
          <w:sz w:val="24"/>
          <w:szCs w:val="24"/>
        </w:rPr>
        <w:t>Primer :</w:t>
      </w:r>
      <w:proofErr w:type="gramEnd"/>
    </w:p>
    <w:p w14:paraId="440F03A4" w14:textId="0B66D7A4" w:rsidR="0047680F" w:rsidRPr="002C614C" w:rsidRDefault="0047680F" w:rsidP="0047680F">
      <w:pPr>
        <w:pStyle w:val="ListParagraph"/>
        <w:spacing w:after="0" w:line="480" w:lineRule="auto"/>
        <w:ind w:left="360"/>
        <w:jc w:val="center"/>
        <w:rPr>
          <w:rFonts w:ascii="Times New Roman" w:hAnsi="Times New Roman" w:cs="Times New Roman"/>
          <w:sz w:val="24"/>
          <w:szCs w:val="24"/>
        </w:rPr>
      </w:pPr>
    </w:p>
    <w:p w14:paraId="0689D100" w14:textId="77777777" w:rsidR="00A64DF5" w:rsidRPr="002C614C" w:rsidRDefault="00A64DF5" w:rsidP="0047680F">
      <w:pPr>
        <w:pStyle w:val="ListParagraph"/>
        <w:spacing w:after="0" w:line="480" w:lineRule="auto"/>
        <w:ind w:left="360"/>
        <w:jc w:val="center"/>
        <w:rPr>
          <w:rFonts w:ascii="Times New Roman" w:hAnsi="Times New Roman" w:cs="Times New Roman"/>
          <w:sz w:val="24"/>
          <w:szCs w:val="24"/>
        </w:rPr>
      </w:pPr>
    </w:p>
    <w:p w14:paraId="229F30AF" w14:textId="77777777" w:rsidR="00A64DF5" w:rsidRPr="002C614C" w:rsidRDefault="00A64DF5" w:rsidP="0047680F">
      <w:pPr>
        <w:pStyle w:val="ListParagraph"/>
        <w:spacing w:after="0" w:line="480" w:lineRule="auto"/>
        <w:ind w:left="360"/>
        <w:jc w:val="center"/>
        <w:rPr>
          <w:rFonts w:ascii="Times New Roman" w:hAnsi="Times New Roman" w:cs="Times New Roman"/>
          <w:sz w:val="24"/>
          <w:szCs w:val="24"/>
        </w:rPr>
      </w:pPr>
    </w:p>
    <w:p w14:paraId="4648FC53" w14:textId="77777777" w:rsidR="00A64DF5" w:rsidRPr="002C614C" w:rsidRDefault="00A64DF5" w:rsidP="0047680F">
      <w:pPr>
        <w:pStyle w:val="ListParagraph"/>
        <w:spacing w:after="0" w:line="480" w:lineRule="auto"/>
        <w:ind w:left="360"/>
        <w:jc w:val="center"/>
        <w:rPr>
          <w:rFonts w:ascii="Times New Roman" w:hAnsi="Times New Roman" w:cs="Times New Roman"/>
          <w:sz w:val="24"/>
          <w:szCs w:val="24"/>
        </w:rPr>
      </w:pPr>
    </w:p>
    <w:p w14:paraId="48788F9E" w14:textId="77777777" w:rsidR="00A64DF5" w:rsidRPr="002C614C" w:rsidRDefault="00A64DF5" w:rsidP="0047680F">
      <w:pPr>
        <w:pStyle w:val="ListParagraph"/>
        <w:spacing w:after="0" w:line="480" w:lineRule="auto"/>
        <w:ind w:left="360"/>
        <w:jc w:val="center"/>
        <w:rPr>
          <w:rFonts w:ascii="Times New Roman" w:hAnsi="Times New Roman" w:cs="Times New Roman"/>
          <w:sz w:val="24"/>
          <w:szCs w:val="24"/>
        </w:rPr>
      </w:pPr>
    </w:p>
    <w:p w14:paraId="2AC17A1F" w14:textId="77777777" w:rsidR="00E0526E" w:rsidRDefault="00E0526E" w:rsidP="00E0526E">
      <w:pPr>
        <w:spacing w:after="0" w:line="480" w:lineRule="auto"/>
        <w:rPr>
          <w:rFonts w:ascii="Times New Roman" w:hAnsi="Times New Roman" w:cs="Times New Roman"/>
          <w:sz w:val="24"/>
          <w:szCs w:val="24"/>
        </w:rPr>
      </w:pPr>
    </w:p>
    <w:p w14:paraId="24A554AC" w14:textId="5B76AE42" w:rsidR="00A64DF5" w:rsidRPr="00E0526E" w:rsidRDefault="00EF123A" w:rsidP="00E0526E">
      <w:pPr>
        <w:spacing w:after="0" w:line="480" w:lineRule="auto"/>
        <w:rPr>
          <w:rFonts w:ascii="Times New Roman" w:hAnsi="Times New Roman" w:cs="Times New Roman"/>
          <w:sz w:val="24"/>
          <w:szCs w:val="24"/>
        </w:rPr>
      </w:pPr>
      <w:r w:rsidRPr="002C614C">
        <w:rPr>
          <w:noProof/>
        </w:rPr>
        <mc:AlternateContent>
          <mc:Choice Requires="wps">
            <w:drawing>
              <wp:anchor distT="0" distB="0" distL="114300" distR="114300" simplePos="0" relativeHeight="251623936" behindDoc="1" locked="0" layoutInCell="1" allowOverlap="1" wp14:anchorId="323BB47A" wp14:editId="268DAE44">
                <wp:simplePos x="0" y="0"/>
                <wp:positionH relativeFrom="column">
                  <wp:posOffset>491490</wp:posOffset>
                </wp:positionH>
                <wp:positionV relativeFrom="paragraph">
                  <wp:posOffset>182245</wp:posOffset>
                </wp:positionV>
                <wp:extent cx="4277995" cy="795020"/>
                <wp:effectExtent l="0" t="0" r="8255" b="5080"/>
                <wp:wrapTight wrapText="bothSides">
                  <wp:wrapPolygon edited="0">
                    <wp:start x="0" y="0"/>
                    <wp:lineTo x="0" y="21220"/>
                    <wp:lineTo x="21545" y="21220"/>
                    <wp:lineTo x="21545" y="0"/>
                    <wp:lineTo x="0" y="0"/>
                  </wp:wrapPolygon>
                </wp:wrapTight>
                <wp:docPr id="761878852" name="Text Box 1"/>
                <wp:cNvGraphicFramePr/>
                <a:graphic xmlns:a="http://schemas.openxmlformats.org/drawingml/2006/main">
                  <a:graphicData uri="http://schemas.microsoft.com/office/word/2010/wordprocessingShape">
                    <wps:wsp>
                      <wps:cNvSpPr txBox="1"/>
                      <wps:spPr>
                        <a:xfrm>
                          <a:off x="0" y="0"/>
                          <a:ext cx="4277995" cy="795020"/>
                        </a:xfrm>
                        <a:prstGeom prst="rect">
                          <a:avLst/>
                        </a:prstGeom>
                        <a:solidFill>
                          <a:prstClr val="white"/>
                        </a:solidFill>
                        <a:ln>
                          <a:noFill/>
                        </a:ln>
                      </wps:spPr>
                      <wps:txbx>
                        <w:txbxContent>
                          <w:p w14:paraId="125D14DF" w14:textId="2D864F27" w:rsidR="00D15E6C" w:rsidRDefault="00D15E6C" w:rsidP="00E0526E">
                            <w:pPr>
                              <w:pStyle w:val="Caption"/>
                              <w:spacing w:before="240" w:after="0"/>
                              <w:jc w:val="center"/>
                              <w:rPr>
                                <w:rFonts w:ascii="Times New Roman" w:hAnsi="Times New Roman" w:cs="Times New Roman"/>
                                <w:b/>
                                <w:bCs/>
                                <w:i w:val="0"/>
                                <w:iCs w:val="0"/>
                                <w:color w:val="auto"/>
                                <w:sz w:val="24"/>
                                <w:szCs w:val="24"/>
                              </w:rPr>
                            </w:pPr>
                            <w:bookmarkStart w:id="106" w:name="_Toc181896930"/>
                            <w:r w:rsidRPr="00263B31">
                              <w:rPr>
                                <w:rFonts w:ascii="Times New Roman" w:hAnsi="Times New Roman" w:cs="Times New Roman"/>
                                <w:b/>
                                <w:bCs/>
                                <w:i w:val="0"/>
                                <w:iCs w:val="0"/>
                                <w:color w:val="auto"/>
                                <w:sz w:val="24"/>
                                <w:szCs w:val="24"/>
                              </w:rPr>
                              <w:t xml:space="preserve">Gambar 2. </w:t>
                            </w:r>
                            <w:r w:rsidRPr="00263B31">
                              <w:rPr>
                                <w:rFonts w:ascii="Times New Roman" w:hAnsi="Times New Roman" w:cs="Times New Roman"/>
                                <w:b/>
                                <w:bCs/>
                                <w:i w:val="0"/>
                                <w:iCs w:val="0"/>
                                <w:color w:val="auto"/>
                                <w:sz w:val="24"/>
                                <w:szCs w:val="24"/>
                              </w:rPr>
                              <w:fldChar w:fldCharType="begin"/>
                            </w:r>
                            <w:r w:rsidRPr="00263B31">
                              <w:rPr>
                                <w:rFonts w:ascii="Times New Roman" w:hAnsi="Times New Roman" w:cs="Times New Roman"/>
                                <w:b/>
                                <w:bCs/>
                                <w:i w:val="0"/>
                                <w:iCs w:val="0"/>
                                <w:color w:val="auto"/>
                                <w:sz w:val="24"/>
                                <w:szCs w:val="24"/>
                              </w:rPr>
                              <w:instrText xml:space="preserve"> SEQ gambar_2. \* ARABIC </w:instrText>
                            </w:r>
                            <w:r w:rsidRPr="00263B31">
                              <w:rPr>
                                <w:rFonts w:ascii="Times New Roman" w:hAnsi="Times New Roman" w:cs="Times New Roman"/>
                                <w:b/>
                                <w:bCs/>
                                <w:i w:val="0"/>
                                <w:iCs w:val="0"/>
                                <w:color w:val="auto"/>
                                <w:sz w:val="24"/>
                                <w:szCs w:val="24"/>
                              </w:rPr>
                              <w:fldChar w:fldCharType="separate"/>
                            </w:r>
                            <w:r w:rsidR="00FA4CE1">
                              <w:rPr>
                                <w:rFonts w:ascii="Times New Roman" w:hAnsi="Times New Roman" w:cs="Times New Roman"/>
                                <w:b/>
                                <w:bCs/>
                                <w:i w:val="0"/>
                                <w:iCs w:val="0"/>
                                <w:noProof/>
                                <w:color w:val="auto"/>
                                <w:sz w:val="24"/>
                                <w:szCs w:val="24"/>
                              </w:rPr>
                              <w:t>7</w:t>
                            </w:r>
                            <w:r w:rsidRPr="00263B31">
                              <w:rPr>
                                <w:rFonts w:ascii="Times New Roman" w:hAnsi="Times New Roman" w:cs="Times New Roman"/>
                                <w:b/>
                                <w:bCs/>
                                <w:i w:val="0"/>
                                <w:iCs w:val="0"/>
                                <w:color w:val="auto"/>
                                <w:sz w:val="24"/>
                                <w:szCs w:val="24"/>
                              </w:rPr>
                              <w:fldChar w:fldCharType="end"/>
                            </w:r>
                            <w:r w:rsidRPr="00263B31">
                              <w:rPr>
                                <w:rFonts w:ascii="Times New Roman" w:hAnsi="Times New Roman" w:cs="Times New Roman"/>
                                <w:b/>
                                <w:bCs/>
                                <w:i w:val="0"/>
                                <w:iCs w:val="0"/>
                                <w:color w:val="auto"/>
                                <w:sz w:val="24"/>
                                <w:szCs w:val="24"/>
                              </w:rPr>
                              <w:t xml:space="preserve"> Gambar </w:t>
                            </w:r>
                            <w:proofErr w:type="spellStart"/>
                            <w:r w:rsidRPr="00263B31">
                              <w:rPr>
                                <w:rFonts w:ascii="Times New Roman" w:hAnsi="Times New Roman" w:cs="Times New Roman"/>
                                <w:b/>
                                <w:bCs/>
                                <w:i w:val="0"/>
                                <w:iCs w:val="0"/>
                                <w:color w:val="auto"/>
                                <w:sz w:val="24"/>
                                <w:szCs w:val="24"/>
                              </w:rPr>
                              <w:t>Pencegahan</w:t>
                            </w:r>
                            <w:proofErr w:type="spellEnd"/>
                            <w:r w:rsidRPr="00263B31">
                              <w:rPr>
                                <w:rFonts w:ascii="Times New Roman" w:hAnsi="Times New Roman" w:cs="Times New Roman"/>
                                <w:b/>
                                <w:bCs/>
                                <w:i w:val="0"/>
                                <w:iCs w:val="0"/>
                                <w:color w:val="auto"/>
                                <w:sz w:val="24"/>
                                <w:szCs w:val="24"/>
                              </w:rPr>
                              <w:t xml:space="preserve"> Primer</w:t>
                            </w:r>
                            <w:bookmarkEnd w:id="106"/>
                          </w:p>
                          <w:p w14:paraId="68204C6B" w14:textId="77777777" w:rsidR="00EF123A" w:rsidRDefault="00EF123A" w:rsidP="00EF123A">
                            <w:pPr>
                              <w:spacing w:after="0" w:line="240" w:lineRule="auto"/>
                              <w:jc w:val="center"/>
                              <w:rPr>
                                <w:rFonts w:ascii="Times New Roman" w:hAnsi="Times New Roman" w:cs="Times New Roman"/>
                                <w:sz w:val="24"/>
                                <w:szCs w:val="24"/>
                              </w:rPr>
                            </w:pPr>
                            <w:r w:rsidRPr="00EF123A">
                              <w:rPr>
                                <w:rFonts w:ascii="Times New Roman" w:hAnsi="Times New Roman" w:cs="Times New Roman"/>
                                <w:sz w:val="24"/>
                                <w:szCs w:val="24"/>
                              </w:rPr>
                              <w:t>Lestari, L., &amp; Ramadhaniyati, R. (2019).</w:t>
                            </w:r>
                            <w:r w:rsidRPr="00EF123A">
                              <w:rPr>
                                <w:sz w:val="24"/>
                                <w:szCs w:val="24"/>
                              </w:rPr>
                              <w:t> </w:t>
                            </w:r>
                            <w:r w:rsidRPr="00EF123A">
                              <w:rPr>
                                <w:rFonts w:ascii="Times New Roman" w:hAnsi="Times New Roman" w:cs="Times New Roman"/>
                                <w:sz w:val="24"/>
                                <w:szCs w:val="24"/>
                              </w:rPr>
                              <w:t>Buku Ajar Falsafah dan Teori Keperawatan.</w:t>
                            </w:r>
                          </w:p>
                          <w:p w14:paraId="3CE285BD" w14:textId="77777777" w:rsidR="00EF123A" w:rsidRDefault="00EF123A" w:rsidP="00EF123A">
                            <w:pPr>
                              <w:spacing w:after="0" w:line="240" w:lineRule="auto"/>
                              <w:jc w:val="center"/>
                              <w:rPr>
                                <w:rFonts w:ascii="Times New Roman" w:hAnsi="Times New Roman" w:cs="Times New Roman"/>
                                <w:sz w:val="24"/>
                                <w:szCs w:val="24"/>
                              </w:rPr>
                            </w:pPr>
                          </w:p>
                          <w:p w14:paraId="5A9729F2" w14:textId="77777777" w:rsidR="00EF123A" w:rsidRPr="00EF123A" w:rsidRDefault="00EF123A" w:rsidP="00EF123A">
                            <w:pPr>
                              <w:spacing w:after="0" w:line="240" w:lineRule="auto"/>
                              <w:jc w:val="center"/>
                              <w:rPr>
                                <w:rFonts w:ascii="Times New Roman" w:hAnsi="Times New Roman" w:cs="Times New Roman"/>
                                <w:b/>
                                <w:bCs/>
                                <w:sz w:val="24"/>
                                <w:szCs w:val="24"/>
                              </w:rPr>
                            </w:pPr>
                          </w:p>
                          <w:p w14:paraId="0AE401A8" w14:textId="77777777" w:rsidR="00EF123A" w:rsidRPr="00EF123A" w:rsidRDefault="00EF123A" w:rsidP="00EF123A">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3BB47A" id="Text Box 1" o:spid="_x0000_s1028" type="#_x0000_t202" style="position:absolute;margin-left:38.7pt;margin-top:14.35pt;width:336.85pt;height:62.6pt;z-index:-25169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ek7HwIAAEIEAAAOAAAAZHJzL2Uyb0RvYy54bWysU8Fu2zAMvQ/YPwi6L06CdVmMOEWWIsOA&#10;oi2QDj0rshwLkEWNUmJnXz9KjpOu22nYRaZFiuR7fFzcdo1hR4Vegy34ZDTmTFkJpbb7gn9/3nz4&#10;zJkPwpbCgFUFPynPb5fv3y1al6sp1GBKhYySWJ+3ruB1CC7PMi9r1Qg/AqcsOSvARgT6xX1Womgp&#10;e2Oy6Xj8KWsBS4cglfd0e9c7+TLlryolw2NVeRWYKTj1FtKJ6dzFM1suRL5H4Wotz22If+iiEdpS&#10;0UuqOxEEO6D+I1WjJYKHKowkNBlUlZYqYSA0k/EbNNtaOJWwEDneXWjy/y+tfDhu3ROy0H2BjgYY&#10;CWmdzz1dRjxdhU38UqeM/ETh6UKb6gKTdPlxOpvN5zecSfLN5jfjaeI1u7526MNXBQ2LRsGRxpLY&#10;Esd7H6gihQ4hsZgHo8uNNib+RMfaIDsKGmFb66Bij/TityhjY6yF+Kp3x5vsCiVaodt1TJcFnw4w&#10;d1CeCD1CLwzv5EZTvXvhw5NAUgIBJnWHRzoqA23B4WxxVgP+/Nt9jKcBkZezlpRVcP/jIFBxZr5Z&#10;Gl2U4WDgYOwGwx6aNRDSCe2Nk8mkBxjMYFYIzQuJfhWrkEtYSbUKHgZzHXp909JItVqlIBKbE+He&#10;bp2MqQden7sXge48lUDzfIBBcyJ/M5w+tmd5dQhQ6TS5yGvP4pluEmoaz3mp4ia8/k9R19Vf/gIA&#10;AP//AwBQSwMEFAAGAAgAAAAhAC8i68bfAAAACQEAAA8AAABkcnMvZG93bnJldi54bWxMj0FPg0AQ&#10;he8m/ofNmHgxdgFtqcjSaGtvemhtet6yIxDZWcIuhf57x5MeJ+/Le9/kq8m24oy9bxwpiGcRCKTS&#10;mYYqBYfP7f0ShA+ajG4doYILelgV11e5zowbaYfnfagEl5DPtII6hC6T0pc1Wu1nrkPi7Mv1Vgc+&#10;+0qaXo9cbluZRNFCWt0QL9S6w3WN5fd+sAoWm34Yd7S+2xze3vVHVyXH18tRqdub6eUZRMAp/MHw&#10;q8/qULDTyQ1kvGgVpOkjkwqSZQqC83QexyBODM4fnkAWufz/QfEDAAD//wMAUEsBAi0AFAAGAAgA&#10;AAAhALaDOJL+AAAA4QEAABMAAAAAAAAAAAAAAAAAAAAAAFtDb250ZW50X1R5cGVzXS54bWxQSwEC&#10;LQAUAAYACAAAACEAOP0h/9YAAACUAQAACwAAAAAAAAAAAAAAAAAvAQAAX3JlbHMvLnJlbHNQSwEC&#10;LQAUAAYACAAAACEA18HpOx8CAABCBAAADgAAAAAAAAAAAAAAAAAuAgAAZHJzL2Uyb0RvYy54bWxQ&#10;SwECLQAUAAYACAAAACEALyLrxt8AAAAJAQAADwAAAAAAAAAAAAAAAAB5BAAAZHJzL2Rvd25yZXYu&#10;eG1sUEsFBgAAAAAEAAQA8wAAAIUFAAAAAA==&#10;" stroked="f">
                <v:textbox inset="0,0,0,0">
                  <w:txbxContent>
                    <w:p w14:paraId="125D14DF" w14:textId="2D864F27" w:rsidR="00D15E6C" w:rsidRDefault="00D15E6C" w:rsidP="00E0526E">
                      <w:pPr>
                        <w:pStyle w:val="Caption"/>
                        <w:spacing w:before="240" w:after="0"/>
                        <w:jc w:val="center"/>
                        <w:rPr>
                          <w:rFonts w:ascii="Times New Roman" w:hAnsi="Times New Roman" w:cs="Times New Roman"/>
                          <w:b/>
                          <w:bCs/>
                          <w:i w:val="0"/>
                          <w:iCs w:val="0"/>
                          <w:color w:val="auto"/>
                          <w:sz w:val="24"/>
                          <w:szCs w:val="24"/>
                        </w:rPr>
                      </w:pPr>
                      <w:bookmarkStart w:id="107" w:name="_Toc181896930"/>
                      <w:r w:rsidRPr="00263B31">
                        <w:rPr>
                          <w:rFonts w:ascii="Times New Roman" w:hAnsi="Times New Roman" w:cs="Times New Roman"/>
                          <w:b/>
                          <w:bCs/>
                          <w:i w:val="0"/>
                          <w:iCs w:val="0"/>
                          <w:color w:val="auto"/>
                          <w:sz w:val="24"/>
                          <w:szCs w:val="24"/>
                        </w:rPr>
                        <w:t xml:space="preserve">Gambar 2. </w:t>
                      </w:r>
                      <w:r w:rsidRPr="00263B31">
                        <w:rPr>
                          <w:rFonts w:ascii="Times New Roman" w:hAnsi="Times New Roman" w:cs="Times New Roman"/>
                          <w:b/>
                          <w:bCs/>
                          <w:i w:val="0"/>
                          <w:iCs w:val="0"/>
                          <w:color w:val="auto"/>
                          <w:sz w:val="24"/>
                          <w:szCs w:val="24"/>
                        </w:rPr>
                        <w:fldChar w:fldCharType="begin"/>
                      </w:r>
                      <w:r w:rsidRPr="00263B31">
                        <w:rPr>
                          <w:rFonts w:ascii="Times New Roman" w:hAnsi="Times New Roman" w:cs="Times New Roman"/>
                          <w:b/>
                          <w:bCs/>
                          <w:i w:val="0"/>
                          <w:iCs w:val="0"/>
                          <w:color w:val="auto"/>
                          <w:sz w:val="24"/>
                          <w:szCs w:val="24"/>
                        </w:rPr>
                        <w:instrText xml:space="preserve"> SEQ gambar_2. \* ARABIC </w:instrText>
                      </w:r>
                      <w:r w:rsidRPr="00263B31">
                        <w:rPr>
                          <w:rFonts w:ascii="Times New Roman" w:hAnsi="Times New Roman" w:cs="Times New Roman"/>
                          <w:b/>
                          <w:bCs/>
                          <w:i w:val="0"/>
                          <w:iCs w:val="0"/>
                          <w:color w:val="auto"/>
                          <w:sz w:val="24"/>
                          <w:szCs w:val="24"/>
                        </w:rPr>
                        <w:fldChar w:fldCharType="separate"/>
                      </w:r>
                      <w:r w:rsidR="00FA4CE1">
                        <w:rPr>
                          <w:rFonts w:ascii="Times New Roman" w:hAnsi="Times New Roman" w:cs="Times New Roman"/>
                          <w:b/>
                          <w:bCs/>
                          <w:i w:val="0"/>
                          <w:iCs w:val="0"/>
                          <w:noProof/>
                          <w:color w:val="auto"/>
                          <w:sz w:val="24"/>
                          <w:szCs w:val="24"/>
                        </w:rPr>
                        <w:t>7</w:t>
                      </w:r>
                      <w:r w:rsidRPr="00263B31">
                        <w:rPr>
                          <w:rFonts w:ascii="Times New Roman" w:hAnsi="Times New Roman" w:cs="Times New Roman"/>
                          <w:b/>
                          <w:bCs/>
                          <w:i w:val="0"/>
                          <w:iCs w:val="0"/>
                          <w:color w:val="auto"/>
                          <w:sz w:val="24"/>
                          <w:szCs w:val="24"/>
                        </w:rPr>
                        <w:fldChar w:fldCharType="end"/>
                      </w:r>
                      <w:r w:rsidRPr="00263B31">
                        <w:rPr>
                          <w:rFonts w:ascii="Times New Roman" w:hAnsi="Times New Roman" w:cs="Times New Roman"/>
                          <w:b/>
                          <w:bCs/>
                          <w:i w:val="0"/>
                          <w:iCs w:val="0"/>
                          <w:color w:val="auto"/>
                          <w:sz w:val="24"/>
                          <w:szCs w:val="24"/>
                        </w:rPr>
                        <w:t xml:space="preserve"> Gambar </w:t>
                      </w:r>
                      <w:proofErr w:type="spellStart"/>
                      <w:r w:rsidRPr="00263B31">
                        <w:rPr>
                          <w:rFonts w:ascii="Times New Roman" w:hAnsi="Times New Roman" w:cs="Times New Roman"/>
                          <w:b/>
                          <w:bCs/>
                          <w:i w:val="0"/>
                          <w:iCs w:val="0"/>
                          <w:color w:val="auto"/>
                          <w:sz w:val="24"/>
                          <w:szCs w:val="24"/>
                        </w:rPr>
                        <w:t>Pencegahan</w:t>
                      </w:r>
                      <w:proofErr w:type="spellEnd"/>
                      <w:r w:rsidRPr="00263B31">
                        <w:rPr>
                          <w:rFonts w:ascii="Times New Roman" w:hAnsi="Times New Roman" w:cs="Times New Roman"/>
                          <w:b/>
                          <w:bCs/>
                          <w:i w:val="0"/>
                          <w:iCs w:val="0"/>
                          <w:color w:val="auto"/>
                          <w:sz w:val="24"/>
                          <w:szCs w:val="24"/>
                        </w:rPr>
                        <w:t xml:space="preserve"> Primer</w:t>
                      </w:r>
                      <w:bookmarkEnd w:id="107"/>
                    </w:p>
                    <w:p w14:paraId="68204C6B" w14:textId="77777777" w:rsidR="00EF123A" w:rsidRDefault="00EF123A" w:rsidP="00EF123A">
                      <w:pPr>
                        <w:spacing w:after="0" w:line="240" w:lineRule="auto"/>
                        <w:jc w:val="center"/>
                        <w:rPr>
                          <w:rFonts w:ascii="Times New Roman" w:hAnsi="Times New Roman" w:cs="Times New Roman"/>
                          <w:sz w:val="24"/>
                          <w:szCs w:val="24"/>
                        </w:rPr>
                      </w:pPr>
                      <w:r w:rsidRPr="00EF123A">
                        <w:rPr>
                          <w:rFonts w:ascii="Times New Roman" w:hAnsi="Times New Roman" w:cs="Times New Roman"/>
                          <w:sz w:val="24"/>
                          <w:szCs w:val="24"/>
                        </w:rPr>
                        <w:t>Lestari, L., &amp; Ramadhaniyati, R. (2019).</w:t>
                      </w:r>
                      <w:r w:rsidRPr="00EF123A">
                        <w:rPr>
                          <w:sz w:val="24"/>
                          <w:szCs w:val="24"/>
                        </w:rPr>
                        <w:t> </w:t>
                      </w:r>
                      <w:r w:rsidRPr="00EF123A">
                        <w:rPr>
                          <w:rFonts w:ascii="Times New Roman" w:hAnsi="Times New Roman" w:cs="Times New Roman"/>
                          <w:sz w:val="24"/>
                          <w:szCs w:val="24"/>
                        </w:rPr>
                        <w:t>Buku Ajar Falsafah dan Teori Keperawatan.</w:t>
                      </w:r>
                    </w:p>
                    <w:p w14:paraId="3CE285BD" w14:textId="77777777" w:rsidR="00EF123A" w:rsidRDefault="00EF123A" w:rsidP="00EF123A">
                      <w:pPr>
                        <w:spacing w:after="0" w:line="240" w:lineRule="auto"/>
                        <w:jc w:val="center"/>
                        <w:rPr>
                          <w:rFonts w:ascii="Times New Roman" w:hAnsi="Times New Roman" w:cs="Times New Roman"/>
                          <w:sz w:val="24"/>
                          <w:szCs w:val="24"/>
                        </w:rPr>
                      </w:pPr>
                    </w:p>
                    <w:p w14:paraId="5A9729F2" w14:textId="77777777" w:rsidR="00EF123A" w:rsidRPr="00EF123A" w:rsidRDefault="00EF123A" w:rsidP="00EF123A">
                      <w:pPr>
                        <w:spacing w:after="0" w:line="240" w:lineRule="auto"/>
                        <w:jc w:val="center"/>
                        <w:rPr>
                          <w:rFonts w:ascii="Times New Roman" w:hAnsi="Times New Roman" w:cs="Times New Roman"/>
                          <w:b/>
                          <w:bCs/>
                          <w:sz w:val="24"/>
                          <w:szCs w:val="24"/>
                        </w:rPr>
                      </w:pPr>
                    </w:p>
                    <w:p w14:paraId="0AE401A8" w14:textId="77777777" w:rsidR="00EF123A" w:rsidRPr="00EF123A" w:rsidRDefault="00EF123A" w:rsidP="00EF123A">
                      <w:pPr>
                        <w:jc w:val="center"/>
                      </w:pPr>
                    </w:p>
                  </w:txbxContent>
                </v:textbox>
                <w10:wrap type="tight"/>
              </v:shape>
            </w:pict>
          </mc:Fallback>
        </mc:AlternateContent>
      </w:r>
    </w:p>
    <w:p w14:paraId="0C3CE54D" w14:textId="05111080" w:rsidR="00C65A98" w:rsidRDefault="00CE01C4" w:rsidP="006D2B24">
      <w:pPr>
        <w:pStyle w:val="ListParagraph"/>
        <w:spacing w:after="0" w:line="480" w:lineRule="auto"/>
        <w:ind w:left="0" w:firstLine="567"/>
        <w:jc w:val="both"/>
        <w:rPr>
          <w:rFonts w:ascii="Times New Roman" w:hAnsi="Times New Roman" w:cs="Times New Roman"/>
          <w:sz w:val="24"/>
          <w:szCs w:val="24"/>
        </w:rPr>
      </w:pPr>
      <w:proofErr w:type="spellStart"/>
      <w:r w:rsidRPr="00CE01C4">
        <w:rPr>
          <w:rFonts w:ascii="Times New Roman" w:hAnsi="Times New Roman" w:cs="Times New Roman"/>
          <w:sz w:val="24"/>
          <w:szCs w:val="24"/>
        </w:rPr>
        <w:t>Pencegahan</w:t>
      </w:r>
      <w:proofErr w:type="spellEnd"/>
      <w:r w:rsidRPr="00CE01C4">
        <w:rPr>
          <w:rFonts w:ascii="Times New Roman" w:hAnsi="Times New Roman" w:cs="Times New Roman"/>
          <w:sz w:val="24"/>
          <w:szCs w:val="24"/>
        </w:rPr>
        <w:t xml:space="preserve"> primer </w:t>
      </w:r>
      <w:proofErr w:type="spellStart"/>
      <w:r w:rsidRPr="00CE01C4">
        <w:rPr>
          <w:rFonts w:ascii="Times New Roman" w:hAnsi="Times New Roman" w:cs="Times New Roman"/>
          <w:sz w:val="24"/>
          <w:szCs w:val="24"/>
        </w:rPr>
        <w:t>dilakukan</w:t>
      </w:r>
      <w:proofErr w:type="spellEnd"/>
      <w:r w:rsidRPr="00CE01C4">
        <w:rPr>
          <w:rFonts w:ascii="Times New Roman" w:hAnsi="Times New Roman" w:cs="Times New Roman"/>
          <w:sz w:val="24"/>
          <w:szCs w:val="24"/>
        </w:rPr>
        <w:t xml:space="preserve"> </w:t>
      </w:r>
      <w:proofErr w:type="spellStart"/>
      <w:r w:rsidRPr="00CE01C4">
        <w:rPr>
          <w:rFonts w:ascii="Times New Roman" w:hAnsi="Times New Roman" w:cs="Times New Roman"/>
          <w:sz w:val="24"/>
          <w:szCs w:val="24"/>
        </w:rPr>
        <w:t>untuk</w:t>
      </w:r>
      <w:proofErr w:type="spellEnd"/>
      <w:r w:rsidRPr="00CE01C4">
        <w:rPr>
          <w:rFonts w:ascii="Times New Roman" w:hAnsi="Times New Roman" w:cs="Times New Roman"/>
          <w:sz w:val="24"/>
          <w:szCs w:val="24"/>
        </w:rPr>
        <w:t xml:space="preserve"> </w:t>
      </w:r>
      <w:proofErr w:type="spellStart"/>
      <w:r w:rsidRPr="00CE01C4">
        <w:rPr>
          <w:rFonts w:ascii="Times New Roman" w:hAnsi="Times New Roman" w:cs="Times New Roman"/>
          <w:sz w:val="24"/>
          <w:szCs w:val="24"/>
        </w:rPr>
        <w:t>melindungi</w:t>
      </w:r>
      <w:proofErr w:type="spellEnd"/>
      <w:r w:rsidRPr="00CE01C4">
        <w:rPr>
          <w:rFonts w:ascii="Times New Roman" w:hAnsi="Times New Roman" w:cs="Times New Roman"/>
          <w:sz w:val="24"/>
          <w:szCs w:val="24"/>
        </w:rPr>
        <w:t xml:space="preserve"> </w:t>
      </w:r>
      <w:proofErr w:type="spellStart"/>
      <w:r w:rsidRPr="00CE01C4">
        <w:rPr>
          <w:rFonts w:ascii="Times New Roman" w:hAnsi="Times New Roman" w:cs="Times New Roman"/>
          <w:sz w:val="24"/>
          <w:szCs w:val="24"/>
        </w:rPr>
        <w:t>sistem</w:t>
      </w:r>
      <w:proofErr w:type="spellEnd"/>
      <w:r w:rsidRPr="00CE01C4">
        <w:rPr>
          <w:rFonts w:ascii="Times New Roman" w:hAnsi="Times New Roman" w:cs="Times New Roman"/>
          <w:sz w:val="24"/>
          <w:szCs w:val="24"/>
        </w:rPr>
        <w:t xml:space="preserve"> </w:t>
      </w:r>
      <w:proofErr w:type="spellStart"/>
      <w:r w:rsidRPr="00CE01C4">
        <w:rPr>
          <w:rFonts w:ascii="Times New Roman" w:hAnsi="Times New Roman" w:cs="Times New Roman"/>
          <w:sz w:val="24"/>
          <w:szCs w:val="24"/>
        </w:rPr>
        <w:t>pertahanan</w:t>
      </w:r>
      <w:proofErr w:type="spellEnd"/>
      <w:r w:rsidRPr="00CE01C4">
        <w:rPr>
          <w:rFonts w:ascii="Times New Roman" w:hAnsi="Times New Roman" w:cs="Times New Roman"/>
          <w:sz w:val="24"/>
          <w:szCs w:val="24"/>
        </w:rPr>
        <w:t xml:space="preserve"> </w:t>
      </w:r>
      <w:proofErr w:type="spellStart"/>
      <w:r w:rsidRPr="00CE01C4">
        <w:rPr>
          <w:rFonts w:ascii="Times New Roman" w:hAnsi="Times New Roman" w:cs="Times New Roman"/>
          <w:sz w:val="24"/>
          <w:szCs w:val="24"/>
        </w:rPr>
        <w:t>kesehatan</w:t>
      </w:r>
      <w:proofErr w:type="spellEnd"/>
      <w:r w:rsidRPr="00CE01C4">
        <w:rPr>
          <w:rFonts w:ascii="Times New Roman" w:hAnsi="Times New Roman" w:cs="Times New Roman"/>
          <w:sz w:val="24"/>
          <w:szCs w:val="24"/>
        </w:rPr>
        <w:t xml:space="preserve"> </w:t>
      </w:r>
      <w:proofErr w:type="spellStart"/>
      <w:r w:rsidRPr="00CE01C4">
        <w:rPr>
          <w:rFonts w:ascii="Times New Roman" w:hAnsi="Times New Roman" w:cs="Times New Roman"/>
          <w:sz w:val="24"/>
          <w:szCs w:val="24"/>
        </w:rPr>
        <w:t>klien</w:t>
      </w:r>
      <w:proofErr w:type="spellEnd"/>
      <w:r w:rsidRPr="00CE01C4">
        <w:rPr>
          <w:rFonts w:ascii="Times New Roman" w:hAnsi="Times New Roman" w:cs="Times New Roman"/>
          <w:sz w:val="24"/>
          <w:szCs w:val="24"/>
        </w:rPr>
        <w:t xml:space="preserve"> </w:t>
      </w:r>
      <w:proofErr w:type="spellStart"/>
      <w:r w:rsidRPr="00CE01C4">
        <w:rPr>
          <w:rFonts w:ascii="Times New Roman" w:hAnsi="Times New Roman" w:cs="Times New Roman"/>
          <w:sz w:val="24"/>
          <w:szCs w:val="24"/>
        </w:rPr>
        <w:t>saat</w:t>
      </w:r>
      <w:proofErr w:type="spellEnd"/>
      <w:r w:rsidRPr="00CE01C4">
        <w:rPr>
          <w:rFonts w:ascii="Times New Roman" w:hAnsi="Times New Roman" w:cs="Times New Roman"/>
          <w:sz w:val="24"/>
          <w:szCs w:val="24"/>
        </w:rPr>
        <w:t xml:space="preserve"> </w:t>
      </w:r>
      <w:proofErr w:type="spellStart"/>
      <w:r w:rsidRPr="00CE01C4">
        <w:rPr>
          <w:rFonts w:ascii="Times New Roman" w:hAnsi="Times New Roman" w:cs="Times New Roman"/>
          <w:sz w:val="24"/>
          <w:szCs w:val="24"/>
        </w:rPr>
        <w:t>ini</w:t>
      </w:r>
      <w:proofErr w:type="spellEnd"/>
      <w:r w:rsidRPr="00CE01C4">
        <w:rPr>
          <w:rFonts w:ascii="Times New Roman" w:hAnsi="Times New Roman" w:cs="Times New Roman"/>
          <w:sz w:val="24"/>
          <w:szCs w:val="24"/>
        </w:rPr>
        <w:t xml:space="preserve">, </w:t>
      </w:r>
      <w:proofErr w:type="spellStart"/>
      <w:r w:rsidRPr="00CE01C4">
        <w:rPr>
          <w:rFonts w:ascii="Times New Roman" w:hAnsi="Times New Roman" w:cs="Times New Roman"/>
          <w:sz w:val="24"/>
          <w:szCs w:val="24"/>
        </w:rPr>
        <w:t>dengan</w:t>
      </w:r>
      <w:proofErr w:type="spellEnd"/>
      <w:r w:rsidRPr="00CE01C4">
        <w:rPr>
          <w:rFonts w:ascii="Times New Roman" w:hAnsi="Times New Roman" w:cs="Times New Roman"/>
          <w:sz w:val="24"/>
          <w:szCs w:val="24"/>
        </w:rPr>
        <w:t xml:space="preserve"> </w:t>
      </w:r>
      <w:proofErr w:type="spellStart"/>
      <w:r w:rsidRPr="00CE01C4">
        <w:rPr>
          <w:rFonts w:ascii="Times New Roman" w:hAnsi="Times New Roman" w:cs="Times New Roman"/>
          <w:sz w:val="24"/>
          <w:szCs w:val="24"/>
        </w:rPr>
        <w:t>menjaga</w:t>
      </w:r>
      <w:proofErr w:type="spellEnd"/>
      <w:r w:rsidRPr="00CE01C4">
        <w:rPr>
          <w:rFonts w:ascii="Times New Roman" w:hAnsi="Times New Roman" w:cs="Times New Roman"/>
          <w:sz w:val="24"/>
          <w:szCs w:val="24"/>
        </w:rPr>
        <w:t xml:space="preserve"> agar garis </w:t>
      </w:r>
      <w:proofErr w:type="spellStart"/>
      <w:r w:rsidRPr="00CE01C4">
        <w:rPr>
          <w:rFonts w:ascii="Times New Roman" w:hAnsi="Times New Roman" w:cs="Times New Roman"/>
          <w:sz w:val="24"/>
          <w:szCs w:val="24"/>
        </w:rPr>
        <w:t>pertahanan</w:t>
      </w:r>
      <w:proofErr w:type="spellEnd"/>
      <w:r w:rsidRPr="00CE01C4">
        <w:rPr>
          <w:rFonts w:ascii="Times New Roman" w:hAnsi="Times New Roman" w:cs="Times New Roman"/>
          <w:sz w:val="24"/>
          <w:szCs w:val="24"/>
        </w:rPr>
        <w:t xml:space="preserve"> </w:t>
      </w:r>
      <w:proofErr w:type="spellStart"/>
      <w:r w:rsidRPr="00CE01C4">
        <w:rPr>
          <w:rFonts w:ascii="Times New Roman" w:hAnsi="Times New Roman" w:cs="Times New Roman"/>
          <w:sz w:val="24"/>
          <w:szCs w:val="24"/>
        </w:rPr>
        <w:t>tetap</w:t>
      </w:r>
      <w:proofErr w:type="spellEnd"/>
      <w:r w:rsidRPr="00CE01C4">
        <w:rPr>
          <w:rFonts w:ascii="Times New Roman" w:hAnsi="Times New Roman" w:cs="Times New Roman"/>
          <w:sz w:val="24"/>
          <w:szCs w:val="24"/>
        </w:rPr>
        <w:t xml:space="preserve"> normal </w:t>
      </w:r>
      <w:proofErr w:type="spellStart"/>
      <w:r w:rsidRPr="00CE01C4">
        <w:rPr>
          <w:rFonts w:ascii="Times New Roman" w:hAnsi="Times New Roman" w:cs="Times New Roman"/>
          <w:sz w:val="24"/>
          <w:szCs w:val="24"/>
        </w:rPr>
        <w:t>atau</w:t>
      </w:r>
      <w:proofErr w:type="spellEnd"/>
      <w:r w:rsidRPr="00CE01C4">
        <w:rPr>
          <w:rFonts w:ascii="Times New Roman" w:hAnsi="Times New Roman" w:cs="Times New Roman"/>
          <w:sz w:val="24"/>
          <w:szCs w:val="24"/>
        </w:rPr>
        <w:t xml:space="preserve"> </w:t>
      </w:r>
      <w:proofErr w:type="spellStart"/>
      <w:r w:rsidRPr="00CE01C4">
        <w:rPr>
          <w:rFonts w:ascii="Times New Roman" w:hAnsi="Times New Roman" w:cs="Times New Roman"/>
          <w:sz w:val="24"/>
          <w:szCs w:val="24"/>
        </w:rPr>
        <w:t>fleksibel</w:t>
      </w:r>
      <w:proofErr w:type="spellEnd"/>
      <w:r w:rsidRPr="00CE01C4">
        <w:rPr>
          <w:rFonts w:ascii="Times New Roman" w:hAnsi="Times New Roman" w:cs="Times New Roman"/>
          <w:sz w:val="24"/>
          <w:szCs w:val="24"/>
        </w:rPr>
        <w:t xml:space="preserve">. Tujuan </w:t>
      </w:r>
      <w:proofErr w:type="spellStart"/>
      <w:r w:rsidRPr="00CE01C4">
        <w:rPr>
          <w:rFonts w:ascii="Times New Roman" w:hAnsi="Times New Roman" w:cs="Times New Roman"/>
          <w:sz w:val="24"/>
          <w:szCs w:val="24"/>
        </w:rPr>
        <w:t>utama</w:t>
      </w:r>
      <w:proofErr w:type="spellEnd"/>
      <w:r w:rsidRPr="00CE01C4">
        <w:rPr>
          <w:rFonts w:ascii="Times New Roman" w:hAnsi="Times New Roman" w:cs="Times New Roman"/>
          <w:sz w:val="24"/>
          <w:szCs w:val="24"/>
        </w:rPr>
        <w:t xml:space="preserve"> </w:t>
      </w:r>
      <w:proofErr w:type="spellStart"/>
      <w:r w:rsidRPr="00CE01C4">
        <w:rPr>
          <w:rFonts w:ascii="Times New Roman" w:hAnsi="Times New Roman" w:cs="Times New Roman"/>
          <w:sz w:val="24"/>
          <w:szCs w:val="24"/>
        </w:rPr>
        <w:t>pencegahan</w:t>
      </w:r>
      <w:proofErr w:type="spellEnd"/>
      <w:r w:rsidRPr="00CE01C4">
        <w:rPr>
          <w:rFonts w:ascii="Times New Roman" w:hAnsi="Times New Roman" w:cs="Times New Roman"/>
          <w:sz w:val="24"/>
          <w:szCs w:val="24"/>
        </w:rPr>
        <w:t xml:space="preserve"> </w:t>
      </w:r>
      <w:proofErr w:type="spellStart"/>
      <w:r w:rsidRPr="00CE01C4">
        <w:rPr>
          <w:rFonts w:ascii="Times New Roman" w:hAnsi="Times New Roman" w:cs="Times New Roman"/>
          <w:sz w:val="24"/>
          <w:szCs w:val="24"/>
        </w:rPr>
        <w:t>ini</w:t>
      </w:r>
      <w:proofErr w:type="spellEnd"/>
      <w:r w:rsidRPr="00CE01C4">
        <w:rPr>
          <w:rFonts w:ascii="Times New Roman" w:hAnsi="Times New Roman" w:cs="Times New Roman"/>
          <w:sz w:val="24"/>
          <w:szCs w:val="24"/>
        </w:rPr>
        <w:t xml:space="preserve"> </w:t>
      </w:r>
      <w:proofErr w:type="spellStart"/>
      <w:r w:rsidRPr="00CE01C4">
        <w:rPr>
          <w:rFonts w:ascii="Times New Roman" w:hAnsi="Times New Roman" w:cs="Times New Roman"/>
          <w:sz w:val="24"/>
          <w:szCs w:val="24"/>
        </w:rPr>
        <w:t>adalah</w:t>
      </w:r>
      <w:proofErr w:type="spellEnd"/>
      <w:r w:rsidRPr="00CE01C4">
        <w:rPr>
          <w:rFonts w:ascii="Times New Roman" w:hAnsi="Times New Roman" w:cs="Times New Roman"/>
          <w:sz w:val="24"/>
          <w:szCs w:val="24"/>
        </w:rPr>
        <w:t xml:space="preserve"> </w:t>
      </w:r>
      <w:proofErr w:type="spellStart"/>
      <w:r w:rsidRPr="00CE01C4">
        <w:rPr>
          <w:rFonts w:ascii="Times New Roman" w:hAnsi="Times New Roman" w:cs="Times New Roman"/>
          <w:sz w:val="24"/>
          <w:szCs w:val="24"/>
        </w:rPr>
        <w:t>untuk</w:t>
      </w:r>
      <w:proofErr w:type="spellEnd"/>
      <w:r w:rsidRPr="00CE01C4">
        <w:rPr>
          <w:rFonts w:ascii="Times New Roman" w:hAnsi="Times New Roman" w:cs="Times New Roman"/>
          <w:sz w:val="24"/>
          <w:szCs w:val="24"/>
        </w:rPr>
        <w:t xml:space="preserve"> </w:t>
      </w:r>
      <w:proofErr w:type="spellStart"/>
      <w:r w:rsidRPr="00CE01C4">
        <w:rPr>
          <w:rFonts w:ascii="Times New Roman" w:hAnsi="Times New Roman" w:cs="Times New Roman"/>
          <w:sz w:val="24"/>
          <w:szCs w:val="24"/>
        </w:rPr>
        <w:t>meningkatkan</w:t>
      </w:r>
      <w:proofErr w:type="spellEnd"/>
      <w:r w:rsidRPr="00CE01C4">
        <w:rPr>
          <w:rFonts w:ascii="Times New Roman" w:hAnsi="Times New Roman" w:cs="Times New Roman"/>
          <w:sz w:val="24"/>
          <w:szCs w:val="24"/>
        </w:rPr>
        <w:t xml:space="preserve"> </w:t>
      </w:r>
      <w:proofErr w:type="spellStart"/>
      <w:r w:rsidRPr="00CE01C4">
        <w:rPr>
          <w:rFonts w:ascii="Times New Roman" w:hAnsi="Times New Roman" w:cs="Times New Roman"/>
          <w:sz w:val="24"/>
          <w:szCs w:val="24"/>
        </w:rPr>
        <w:t>kesehatan</w:t>
      </w:r>
      <w:proofErr w:type="spellEnd"/>
      <w:r w:rsidRPr="00CE01C4">
        <w:rPr>
          <w:rFonts w:ascii="Times New Roman" w:hAnsi="Times New Roman" w:cs="Times New Roman"/>
          <w:sz w:val="24"/>
          <w:szCs w:val="24"/>
        </w:rPr>
        <w:t xml:space="preserve"> </w:t>
      </w:r>
      <w:proofErr w:type="spellStart"/>
      <w:r w:rsidRPr="00CE01C4">
        <w:rPr>
          <w:rFonts w:ascii="Times New Roman" w:hAnsi="Times New Roman" w:cs="Times New Roman"/>
          <w:sz w:val="24"/>
          <w:szCs w:val="24"/>
        </w:rPr>
        <w:t>klien</w:t>
      </w:r>
      <w:proofErr w:type="spellEnd"/>
      <w:r w:rsidRPr="00CE01C4">
        <w:rPr>
          <w:rFonts w:ascii="Times New Roman" w:hAnsi="Times New Roman" w:cs="Times New Roman"/>
          <w:sz w:val="24"/>
          <w:szCs w:val="24"/>
        </w:rPr>
        <w:t xml:space="preserve"> </w:t>
      </w:r>
      <w:proofErr w:type="spellStart"/>
      <w:r w:rsidRPr="00CE01C4">
        <w:rPr>
          <w:rFonts w:ascii="Times New Roman" w:hAnsi="Times New Roman" w:cs="Times New Roman"/>
          <w:sz w:val="24"/>
          <w:szCs w:val="24"/>
        </w:rPr>
        <w:t>secara</w:t>
      </w:r>
      <w:proofErr w:type="spellEnd"/>
      <w:r w:rsidRPr="00CE01C4">
        <w:rPr>
          <w:rFonts w:ascii="Times New Roman" w:hAnsi="Times New Roman" w:cs="Times New Roman"/>
          <w:sz w:val="24"/>
          <w:szCs w:val="24"/>
        </w:rPr>
        <w:t xml:space="preserve"> </w:t>
      </w:r>
      <w:proofErr w:type="spellStart"/>
      <w:r w:rsidRPr="00CE01C4">
        <w:rPr>
          <w:rFonts w:ascii="Times New Roman" w:hAnsi="Times New Roman" w:cs="Times New Roman"/>
          <w:sz w:val="24"/>
          <w:szCs w:val="24"/>
        </w:rPr>
        <w:t>keseluruhan</w:t>
      </w:r>
      <w:proofErr w:type="spellEnd"/>
      <w:r w:rsidRPr="00CE01C4">
        <w:rPr>
          <w:rFonts w:ascii="Times New Roman" w:hAnsi="Times New Roman" w:cs="Times New Roman"/>
          <w:sz w:val="24"/>
          <w:szCs w:val="24"/>
        </w:rPr>
        <w:t xml:space="preserve">, </w:t>
      </w:r>
      <w:proofErr w:type="spellStart"/>
      <w:r w:rsidRPr="00CE01C4">
        <w:rPr>
          <w:rFonts w:ascii="Times New Roman" w:hAnsi="Times New Roman" w:cs="Times New Roman"/>
          <w:sz w:val="24"/>
          <w:szCs w:val="24"/>
        </w:rPr>
        <w:t>dengan</w:t>
      </w:r>
      <w:proofErr w:type="spellEnd"/>
      <w:r w:rsidRPr="00CE01C4">
        <w:rPr>
          <w:rFonts w:ascii="Times New Roman" w:hAnsi="Times New Roman" w:cs="Times New Roman"/>
          <w:sz w:val="24"/>
          <w:szCs w:val="24"/>
        </w:rPr>
        <w:t xml:space="preserve"> </w:t>
      </w:r>
      <w:proofErr w:type="spellStart"/>
      <w:r w:rsidRPr="00CE01C4">
        <w:rPr>
          <w:rFonts w:ascii="Times New Roman" w:hAnsi="Times New Roman" w:cs="Times New Roman"/>
          <w:sz w:val="24"/>
          <w:szCs w:val="24"/>
        </w:rPr>
        <w:t>mencegah</w:t>
      </w:r>
      <w:proofErr w:type="spellEnd"/>
      <w:r w:rsidRPr="00CE01C4">
        <w:rPr>
          <w:rFonts w:ascii="Times New Roman" w:hAnsi="Times New Roman" w:cs="Times New Roman"/>
          <w:sz w:val="24"/>
          <w:szCs w:val="24"/>
        </w:rPr>
        <w:t xml:space="preserve"> </w:t>
      </w:r>
      <w:proofErr w:type="spellStart"/>
      <w:r w:rsidRPr="00CE01C4">
        <w:rPr>
          <w:rFonts w:ascii="Times New Roman" w:hAnsi="Times New Roman" w:cs="Times New Roman"/>
          <w:sz w:val="24"/>
          <w:szCs w:val="24"/>
        </w:rPr>
        <w:t>stres</w:t>
      </w:r>
      <w:proofErr w:type="spellEnd"/>
      <w:r w:rsidRPr="00CE01C4">
        <w:rPr>
          <w:rFonts w:ascii="Times New Roman" w:hAnsi="Times New Roman" w:cs="Times New Roman"/>
          <w:sz w:val="24"/>
          <w:szCs w:val="24"/>
        </w:rPr>
        <w:t xml:space="preserve">, </w:t>
      </w:r>
      <w:proofErr w:type="spellStart"/>
      <w:r w:rsidRPr="00CE01C4">
        <w:rPr>
          <w:rFonts w:ascii="Times New Roman" w:hAnsi="Times New Roman" w:cs="Times New Roman"/>
          <w:sz w:val="24"/>
          <w:szCs w:val="24"/>
        </w:rPr>
        <w:t>mengurangi</w:t>
      </w:r>
      <w:proofErr w:type="spellEnd"/>
      <w:r w:rsidRPr="00CE01C4">
        <w:rPr>
          <w:rFonts w:ascii="Times New Roman" w:hAnsi="Times New Roman" w:cs="Times New Roman"/>
          <w:sz w:val="24"/>
          <w:szCs w:val="24"/>
        </w:rPr>
        <w:t xml:space="preserve"> </w:t>
      </w:r>
      <w:proofErr w:type="spellStart"/>
      <w:r w:rsidRPr="00CE01C4">
        <w:rPr>
          <w:rFonts w:ascii="Times New Roman" w:hAnsi="Times New Roman" w:cs="Times New Roman"/>
          <w:sz w:val="24"/>
          <w:szCs w:val="24"/>
        </w:rPr>
        <w:t>faktor</w:t>
      </w:r>
      <w:proofErr w:type="spellEnd"/>
      <w:r w:rsidRPr="00CE01C4">
        <w:rPr>
          <w:rFonts w:ascii="Times New Roman" w:hAnsi="Times New Roman" w:cs="Times New Roman"/>
          <w:sz w:val="24"/>
          <w:szCs w:val="24"/>
        </w:rPr>
        <w:t xml:space="preserve"> </w:t>
      </w:r>
      <w:proofErr w:type="spellStart"/>
      <w:r w:rsidRPr="00CE01C4">
        <w:rPr>
          <w:rFonts w:ascii="Times New Roman" w:hAnsi="Times New Roman" w:cs="Times New Roman"/>
          <w:sz w:val="24"/>
          <w:szCs w:val="24"/>
        </w:rPr>
        <w:t>risiko</w:t>
      </w:r>
      <w:proofErr w:type="spellEnd"/>
      <w:r w:rsidRPr="00CE01C4">
        <w:rPr>
          <w:rFonts w:ascii="Times New Roman" w:hAnsi="Times New Roman" w:cs="Times New Roman"/>
          <w:sz w:val="24"/>
          <w:szCs w:val="24"/>
        </w:rPr>
        <w:t xml:space="preserve">, </w:t>
      </w:r>
      <w:proofErr w:type="spellStart"/>
      <w:r w:rsidRPr="00CE01C4">
        <w:rPr>
          <w:rFonts w:ascii="Times New Roman" w:hAnsi="Times New Roman" w:cs="Times New Roman"/>
          <w:sz w:val="24"/>
          <w:szCs w:val="24"/>
        </w:rPr>
        <w:t>serta</w:t>
      </w:r>
      <w:proofErr w:type="spellEnd"/>
      <w:r w:rsidRPr="00CE01C4">
        <w:rPr>
          <w:rFonts w:ascii="Times New Roman" w:hAnsi="Times New Roman" w:cs="Times New Roman"/>
          <w:sz w:val="24"/>
          <w:szCs w:val="24"/>
        </w:rPr>
        <w:t xml:space="preserve"> </w:t>
      </w:r>
      <w:proofErr w:type="spellStart"/>
      <w:r w:rsidRPr="00CE01C4">
        <w:rPr>
          <w:rFonts w:ascii="Times New Roman" w:hAnsi="Times New Roman" w:cs="Times New Roman"/>
          <w:sz w:val="24"/>
          <w:szCs w:val="24"/>
        </w:rPr>
        <w:t>meningkatkan</w:t>
      </w:r>
      <w:proofErr w:type="spellEnd"/>
      <w:r w:rsidRPr="00CE01C4">
        <w:rPr>
          <w:rFonts w:ascii="Times New Roman" w:hAnsi="Times New Roman" w:cs="Times New Roman"/>
          <w:sz w:val="24"/>
          <w:szCs w:val="24"/>
        </w:rPr>
        <w:t xml:space="preserve"> </w:t>
      </w:r>
      <w:proofErr w:type="spellStart"/>
      <w:r w:rsidRPr="00CE01C4">
        <w:rPr>
          <w:rFonts w:ascii="Times New Roman" w:hAnsi="Times New Roman" w:cs="Times New Roman"/>
          <w:sz w:val="24"/>
          <w:szCs w:val="24"/>
        </w:rPr>
        <w:t>kesadaran</w:t>
      </w:r>
      <w:proofErr w:type="spellEnd"/>
      <w:r w:rsidRPr="00CE01C4">
        <w:rPr>
          <w:rFonts w:ascii="Times New Roman" w:hAnsi="Times New Roman" w:cs="Times New Roman"/>
          <w:sz w:val="24"/>
          <w:szCs w:val="24"/>
        </w:rPr>
        <w:t xml:space="preserve"> </w:t>
      </w:r>
      <w:proofErr w:type="spellStart"/>
      <w:r w:rsidRPr="00CE01C4">
        <w:rPr>
          <w:rFonts w:ascii="Times New Roman" w:hAnsi="Times New Roman" w:cs="Times New Roman"/>
          <w:sz w:val="24"/>
          <w:szCs w:val="24"/>
        </w:rPr>
        <w:t>akan</w:t>
      </w:r>
      <w:proofErr w:type="spellEnd"/>
      <w:r w:rsidRPr="00CE01C4">
        <w:rPr>
          <w:rFonts w:ascii="Times New Roman" w:hAnsi="Times New Roman" w:cs="Times New Roman"/>
          <w:sz w:val="24"/>
          <w:szCs w:val="24"/>
        </w:rPr>
        <w:t xml:space="preserve"> </w:t>
      </w:r>
      <w:proofErr w:type="spellStart"/>
      <w:r w:rsidRPr="00CE01C4">
        <w:rPr>
          <w:rFonts w:ascii="Times New Roman" w:hAnsi="Times New Roman" w:cs="Times New Roman"/>
          <w:sz w:val="24"/>
          <w:szCs w:val="24"/>
        </w:rPr>
        <w:t>pentingnya</w:t>
      </w:r>
      <w:proofErr w:type="spellEnd"/>
      <w:r w:rsidRPr="00CE01C4">
        <w:rPr>
          <w:rFonts w:ascii="Times New Roman" w:hAnsi="Times New Roman" w:cs="Times New Roman"/>
          <w:sz w:val="24"/>
          <w:szCs w:val="24"/>
        </w:rPr>
        <w:t xml:space="preserve"> </w:t>
      </w:r>
      <w:proofErr w:type="spellStart"/>
      <w:r w:rsidRPr="00CE01C4">
        <w:rPr>
          <w:rFonts w:ascii="Times New Roman" w:hAnsi="Times New Roman" w:cs="Times New Roman"/>
          <w:sz w:val="24"/>
          <w:szCs w:val="24"/>
        </w:rPr>
        <w:t>gaya</w:t>
      </w:r>
      <w:proofErr w:type="spellEnd"/>
      <w:r w:rsidRPr="00CE01C4">
        <w:rPr>
          <w:rFonts w:ascii="Times New Roman" w:hAnsi="Times New Roman" w:cs="Times New Roman"/>
          <w:sz w:val="24"/>
          <w:szCs w:val="24"/>
        </w:rPr>
        <w:t xml:space="preserve"> </w:t>
      </w:r>
      <w:proofErr w:type="spellStart"/>
      <w:r w:rsidRPr="00CE01C4">
        <w:rPr>
          <w:rFonts w:ascii="Times New Roman" w:hAnsi="Times New Roman" w:cs="Times New Roman"/>
          <w:sz w:val="24"/>
          <w:szCs w:val="24"/>
        </w:rPr>
        <w:t>hidup</w:t>
      </w:r>
      <w:proofErr w:type="spellEnd"/>
      <w:r w:rsidRPr="00CE01C4">
        <w:rPr>
          <w:rFonts w:ascii="Times New Roman" w:hAnsi="Times New Roman" w:cs="Times New Roman"/>
          <w:sz w:val="24"/>
          <w:szCs w:val="24"/>
        </w:rPr>
        <w:t xml:space="preserve"> </w:t>
      </w:r>
      <w:proofErr w:type="spellStart"/>
      <w:r w:rsidRPr="00CE01C4">
        <w:rPr>
          <w:rFonts w:ascii="Times New Roman" w:hAnsi="Times New Roman" w:cs="Times New Roman"/>
          <w:sz w:val="24"/>
          <w:szCs w:val="24"/>
        </w:rPr>
        <w:t>sehat</w:t>
      </w:r>
      <w:proofErr w:type="spellEnd"/>
      <w:r w:rsidRPr="00CE01C4">
        <w:rPr>
          <w:rFonts w:ascii="Times New Roman" w:hAnsi="Times New Roman" w:cs="Times New Roman"/>
          <w:sz w:val="24"/>
          <w:szCs w:val="24"/>
        </w:rPr>
        <w:t xml:space="preserve"> </w:t>
      </w:r>
      <w:proofErr w:type="spellStart"/>
      <w:r w:rsidRPr="00CE01C4">
        <w:rPr>
          <w:rFonts w:ascii="Times New Roman" w:hAnsi="Times New Roman" w:cs="Times New Roman"/>
          <w:sz w:val="24"/>
          <w:szCs w:val="24"/>
        </w:rPr>
        <w:t>dalam</w:t>
      </w:r>
      <w:proofErr w:type="spellEnd"/>
      <w:r w:rsidRPr="00CE01C4">
        <w:rPr>
          <w:rFonts w:ascii="Times New Roman" w:hAnsi="Times New Roman" w:cs="Times New Roman"/>
          <w:sz w:val="24"/>
          <w:szCs w:val="24"/>
        </w:rPr>
        <w:t xml:space="preserve"> </w:t>
      </w:r>
      <w:proofErr w:type="spellStart"/>
      <w:r w:rsidRPr="00CE01C4">
        <w:rPr>
          <w:rFonts w:ascii="Times New Roman" w:hAnsi="Times New Roman" w:cs="Times New Roman"/>
          <w:sz w:val="24"/>
          <w:szCs w:val="24"/>
        </w:rPr>
        <w:t>promosi</w:t>
      </w:r>
      <w:proofErr w:type="spellEnd"/>
      <w:r w:rsidRPr="00CE01C4">
        <w:rPr>
          <w:rFonts w:ascii="Times New Roman" w:hAnsi="Times New Roman" w:cs="Times New Roman"/>
          <w:sz w:val="24"/>
          <w:szCs w:val="24"/>
        </w:rPr>
        <w:t xml:space="preserve"> </w:t>
      </w:r>
      <w:proofErr w:type="spellStart"/>
      <w:r w:rsidRPr="00CE01C4">
        <w:rPr>
          <w:rFonts w:ascii="Times New Roman" w:hAnsi="Times New Roman" w:cs="Times New Roman"/>
          <w:sz w:val="24"/>
          <w:szCs w:val="24"/>
        </w:rPr>
        <w:t>kesehatan</w:t>
      </w:r>
      <w:proofErr w:type="spellEnd"/>
      <w:r w:rsidRPr="00CE01C4">
        <w:rPr>
          <w:rFonts w:ascii="Times New Roman" w:hAnsi="Times New Roman" w:cs="Times New Roman"/>
          <w:sz w:val="24"/>
          <w:szCs w:val="24"/>
        </w:rPr>
        <w:t xml:space="preserve">. </w:t>
      </w:r>
      <w:proofErr w:type="spellStart"/>
      <w:r w:rsidRPr="00CE01C4">
        <w:rPr>
          <w:rFonts w:ascii="Times New Roman" w:hAnsi="Times New Roman" w:cs="Times New Roman"/>
          <w:sz w:val="24"/>
          <w:szCs w:val="24"/>
        </w:rPr>
        <w:t>Pencegahan</w:t>
      </w:r>
      <w:proofErr w:type="spellEnd"/>
      <w:r w:rsidRPr="00CE01C4">
        <w:rPr>
          <w:rFonts w:ascii="Times New Roman" w:hAnsi="Times New Roman" w:cs="Times New Roman"/>
          <w:sz w:val="24"/>
          <w:szCs w:val="24"/>
        </w:rPr>
        <w:t xml:space="preserve"> primer juga </w:t>
      </w:r>
      <w:proofErr w:type="spellStart"/>
      <w:r w:rsidRPr="00CE01C4">
        <w:rPr>
          <w:rFonts w:ascii="Times New Roman" w:hAnsi="Times New Roman" w:cs="Times New Roman"/>
          <w:sz w:val="24"/>
          <w:szCs w:val="24"/>
        </w:rPr>
        <w:t>mencakup</w:t>
      </w:r>
      <w:proofErr w:type="spellEnd"/>
      <w:r w:rsidRPr="00CE01C4">
        <w:rPr>
          <w:rFonts w:ascii="Times New Roman" w:hAnsi="Times New Roman" w:cs="Times New Roman"/>
          <w:sz w:val="24"/>
          <w:szCs w:val="24"/>
        </w:rPr>
        <w:t xml:space="preserve"> </w:t>
      </w:r>
      <w:proofErr w:type="spellStart"/>
      <w:r w:rsidRPr="00CE01C4">
        <w:rPr>
          <w:rFonts w:ascii="Times New Roman" w:hAnsi="Times New Roman" w:cs="Times New Roman"/>
          <w:sz w:val="24"/>
          <w:szCs w:val="24"/>
        </w:rPr>
        <w:t>langkah-langkah</w:t>
      </w:r>
      <w:proofErr w:type="spellEnd"/>
      <w:r w:rsidRPr="00CE01C4">
        <w:rPr>
          <w:rFonts w:ascii="Times New Roman" w:hAnsi="Times New Roman" w:cs="Times New Roman"/>
          <w:sz w:val="24"/>
          <w:szCs w:val="24"/>
        </w:rPr>
        <w:t xml:space="preserve"> </w:t>
      </w:r>
      <w:proofErr w:type="spellStart"/>
      <w:r w:rsidRPr="00CE01C4">
        <w:rPr>
          <w:rFonts w:ascii="Times New Roman" w:hAnsi="Times New Roman" w:cs="Times New Roman"/>
          <w:sz w:val="24"/>
          <w:szCs w:val="24"/>
        </w:rPr>
        <w:t>preventif</w:t>
      </w:r>
      <w:proofErr w:type="spellEnd"/>
      <w:r w:rsidRPr="00CE01C4">
        <w:rPr>
          <w:rFonts w:ascii="Times New Roman" w:hAnsi="Times New Roman" w:cs="Times New Roman"/>
          <w:sz w:val="24"/>
          <w:szCs w:val="24"/>
        </w:rPr>
        <w:t xml:space="preserve"> yang </w:t>
      </w:r>
      <w:proofErr w:type="spellStart"/>
      <w:r w:rsidRPr="00CE01C4">
        <w:rPr>
          <w:rFonts w:ascii="Times New Roman" w:hAnsi="Times New Roman" w:cs="Times New Roman"/>
          <w:sz w:val="24"/>
          <w:szCs w:val="24"/>
        </w:rPr>
        <w:t>dirancang</w:t>
      </w:r>
      <w:proofErr w:type="spellEnd"/>
      <w:r w:rsidRPr="00CE01C4">
        <w:rPr>
          <w:rFonts w:ascii="Times New Roman" w:hAnsi="Times New Roman" w:cs="Times New Roman"/>
          <w:sz w:val="24"/>
          <w:szCs w:val="24"/>
        </w:rPr>
        <w:t xml:space="preserve"> </w:t>
      </w:r>
      <w:proofErr w:type="spellStart"/>
      <w:r w:rsidRPr="00CE01C4">
        <w:rPr>
          <w:rFonts w:ascii="Times New Roman" w:hAnsi="Times New Roman" w:cs="Times New Roman"/>
          <w:sz w:val="24"/>
          <w:szCs w:val="24"/>
        </w:rPr>
        <w:t>untuk</w:t>
      </w:r>
      <w:proofErr w:type="spellEnd"/>
      <w:r w:rsidRPr="00CE01C4">
        <w:rPr>
          <w:rFonts w:ascii="Times New Roman" w:hAnsi="Times New Roman" w:cs="Times New Roman"/>
          <w:sz w:val="24"/>
          <w:szCs w:val="24"/>
        </w:rPr>
        <w:t xml:space="preserve"> </w:t>
      </w:r>
      <w:proofErr w:type="spellStart"/>
      <w:r w:rsidRPr="00CE01C4">
        <w:rPr>
          <w:rFonts w:ascii="Times New Roman" w:hAnsi="Times New Roman" w:cs="Times New Roman"/>
          <w:sz w:val="24"/>
          <w:szCs w:val="24"/>
        </w:rPr>
        <w:t>mengurangi</w:t>
      </w:r>
      <w:proofErr w:type="spellEnd"/>
      <w:r w:rsidRPr="00CE01C4">
        <w:rPr>
          <w:rFonts w:ascii="Times New Roman" w:hAnsi="Times New Roman" w:cs="Times New Roman"/>
          <w:sz w:val="24"/>
          <w:szCs w:val="24"/>
        </w:rPr>
        <w:t xml:space="preserve"> </w:t>
      </w:r>
      <w:proofErr w:type="spellStart"/>
      <w:r w:rsidRPr="00CE01C4">
        <w:rPr>
          <w:rFonts w:ascii="Times New Roman" w:hAnsi="Times New Roman" w:cs="Times New Roman"/>
          <w:sz w:val="24"/>
          <w:szCs w:val="24"/>
        </w:rPr>
        <w:t>kemungkinan</w:t>
      </w:r>
      <w:proofErr w:type="spellEnd"/>
      <w:r w:rsidRPr="00CE01C4">
        <w:rPr>
          <w:rFonts w:ascii="Times New Roman" w:hAnsi="Times New Roman" w:cs="Times New Roman"/>
          <w:sz w:val="24"/>
          <w:szCs w:val="24"/>
        </w:rPr>
        <w:t xml:space="preserve"> </w:t>
      </w:r>
      <w:proofErr w:type="spellStart"/>
      <w:r w:rsidRPr="00CE01C4">
        <w:rPr>
          <w:rFonts w:ascii="Times New Roman" w:hAnsi="Times New Roman" w:cs="Times New Roman"/>
          <w:sz w:val="24"/>
          <w:szCs w:val="24"/>
        </w:rPr>
        <w:t>timbulnya</w:t>
      </w:r>
      <w:proofErr w:type="spellEnd"/>
      <w:r w:rsidRPr="00CE01C4">
        <w:rPr>
          <w:rFonts w:ascii="Times New Roman" w:hAnsi="Times New Roman" w:cs="Times New Roman"/>
          <w:sz w:val="24"/>
          <w:szCs w:val="24"/>
        </w:rPr>
        <w:t xml:space="preserve"> </w:t>
      </w:r>
      <w:proofErr w:type="spellStart"/>
      <w:r w:rsidRPr="00CE01C4">
        <w:rPr>
          <w:rFonts w:ascii="Times New Roman" w:hAnsi="Times New Roman" w:cs="Times New Roman"/>
          <w:sz w:val="24"/>
          <w:szCs w:val="24"/>
        </w:rPr>
        <w:t>penyakit</w:t>
      </w:r>
      <w:proofErr w:type="spellEnd"/>
      <w:r w:rsidRPr="00CE01C4">
        <w:rPr>
          <w:rFonts w:ascii="Times New Roman" w:hAnsi="Times New Roman" w:cs="Times New Roman"/>
          <w:sz w:val="24"/>
          <w:szCs w:val="24"/>
        </w:rPr>
        <w:t xml:space="preserve"> </w:t>
      </w:r>
      <w:proofErr w:type="spellStart"/>
      <w:r w:rsidRPr="00CE01C4">
        <w:rPr>
          <w:rFonts w:ascii="Times New Roman" w:hAnsi="Times New Roman" w:cs="Times New Roman"/>
          <w:sz w:val="24"/>
          <w:szCs w:val="24"/>
        </w:rPr>
        <w:t>dengan</w:t>
      </w:r>
      <w:proofErr w:type="spellEnd"/>
      <w:r w:rsidRPr="00CE01C4">
        <w:rPr>
          <w:rFonts w:ascii="Times New Roman" w:hAnsi="Times New Roman" w:cs="Times New Roman"/>
          <w:sz w:val="24"/>
          <w:szCs w:val="24"/>
        </w:rPr>
        <w:t xml:space="preserve"> </w:t>
      </w:r>
      <w:proofErr w:type="spellStart"/>
      <w:r w:rsidRPr="00CE01C4">
        <w:rPr>
          <w:rFonts w:ascii="Times New Roman" w:hAnsi="Times New Roman" w:cs="Times New Roman"/>
          <w:sz w:val="24"/>
          <w:szCs w:val="24"/>
        </w:rPr>
        <w:t>memperkuat</w:t>
      </w:r>
      <w:proofErr w:type="spellEnd"/>
      <w:r w:rsidRPr="00CE01C4">
        <w:rPr>
          <w:rFonts w:ascii="Times New Roman" w:hAnsi="Times New Roman" w:cs="Times New Roman"/>
          <w:sz w:val="24"/>
          <w:szCs w:val="24"/>
        </w:rPr>
        <w:t xml:space="preserve"> </w:t>
      </w:r>
      <w:proofErr w:type="spellStart"/>
      <w:r w:rsidRPr="00CE01C4">
        <w:rPr>
          <w:rFonts w:ascii="Times New Roman" w:hAnsi="Times New Roman" w:cs="Times New Roman"/>
          <w:sz w:val="24"/>
          <w:szCs w:val="24"/>
        </w:rPr>
        <w:t>kebiasaan</w:t>
      </w:r>
      <w:proofErr w:type="spellEnd"/>
      <w:r w:rsidRPr="00CE01C4">
        <w:rPr>
          <w:rFonts w:ascii="Times New Roman" w:hAnsi="Times New Roman" w:cs="Times New Roman"/>
          <w:sz w:val="24"/>
          <w:szCs w:val="24"/>
        </w:rPr>
        <w:t xml:space="preserve"> </w:t>
      </w:r>
      <w:proofErr w:type="spellStart"/>
      <w:r w:rsidRPr="00CE01C4">
        <w:rPr>
          <w:rFonts w:ascii="Times New Roman" w:hAnsi="Times New Roman" w:cs="Times New Roman"/>
          <w:sz w:val="24"/>
          <w:szCs w:val="24"/>
        </w:rPr>
        <w:t>hidup</w:t>
      </w:r>
      <w:proofErr w:type="spellEnd"/>
      <w:r w:rsidRPr="00CE01C4">
        <w:rPr>
          <w:rFonts w:ascii="Times New Roman" w:hAnsi="Times New Roman" w:cs="Times New Roman"/>
          <w:sz w:val="24"/>
          <w:szCs w:val="24"/>
        </w:rPr>
        <w:t xml:space="preserve"> </w:t>
      </w:r>
      <w:proofErr w:type="spellStart"/>
      <w:r w:rsidRPr="00CE01C4">
        <w:rPr>
          <w:rFonts w:ascii="Times New Roman" w:hAnsi="Times New Roman" w:cs="Times New Roman"/>
          <w:sz w:val="24"/>
          <w:szCs w:val="24"/>
        </w:rPr>
        <w:t>sehat</w:t>
      </w:r>
      <w:proofErr w:type="spellEnd"/>
      <w:r w:rsidRPr="00CE01C4">
        <w:rPr>
          <w:rFonts w:ascii="Times New Roman" w:hAnsi="Times New Roman" w:cs="Times New Roman"/>
          <w:sz w:val="24"/>
          <w:szCs w:val="24"/>
        </w:rPr>
        <w:t xml:space="preserve">, </w:t>
      </w:r>
      <w:proofErr w:type="spellStart"/>
      <w:r w:rsidRPr="00CE01C4">
        <w:rPr>
          <w:rFonts w:ascii="Times New Roman" w:hAnsi="Times New Roman" w:cs="Times New Roman"/>
          <w:sz w:val="24"/>
          <w:szCs w:val="24"/>
        </w:rPr>
        <w:t>termasuk</w:t>
      </w:r>
      <w:proofErr w:type="spellEnd"/>
      <w:r w:rsidRPr="00CE01C4">
        <w:rPr>
          <w:rFonts w:ascii="Times New Roman" w:hAnsi="Times New Roman" w:cs="Times New Roman"/>
          <w:sz w:val="24"/>
          <w:szCs w:val="24"/>
        </w:rPr>
        <w:t xml:space="preserve"> diet </w:t>
      </w:r>
      <w:proofErr w:type="spellStart"/>
      <w:r w:rsidRPr="00CE01C4">
        <w:rPr>
          <w:rFonts w:ascii="Times New Roman" w:hAnsi="Times New Roman" w:cs="Times New Roman"/>
          <w:sz w:val="24"/>
          <w:szCs w:val="24"/>
        </w:rPr>
        <w:t>seimbang</w:t>
      </w:r>
      <w:proofErr w:type="spellEnd"/>
      <w:r w:rsidRPr="00CE01C4">
        <w:rPr>
          <w:rFonts w:ascii="Times New Roman" w:hAnsi="Times New Roman" w:cs="Times New Roman"/>
          <w:sz w:val="24"/>
          <w:szCs w:val="24"/>
        </w:rPr>
        <w:t xml:space="preserve">, </w:t>
      </w:r>
      <w:proofErr w:type="spellStart"/>
      <w:r w:rsidRPr="00CE01C4">
        <w:rPr>
          <w:rFonts w:ascii="Times New Roman" w:hAnsi="Times New Roman" w:cs="Times New Roman"/>
          <w:sz w:val="24"/>
          <w:szCs w:val="24"/>
        </w:rPr>
        <w:t>olahraga</w:t>
      </w:r>
      <w:proofErr w:type="spellEnd"/>
      <w:r w:rsidRPr="00CE01C4">
        <w:rPr>
          <w:rFonts w:ascii="Times New Roman" w:hAnsi="Times New Roman" w:cs="Times New Roman"/>
          <w:sz w:val="24"/>
          <w:szCs w:val="24"/>
        </w:rPr>
        <w:t xml:space="preserve"> </w:t>
      </w:r>
      <w:proofErr w:type="spellStart"/>
      <w:r w:rsidRPr="00CE01C4">
        <w:rPr>
          <w:rFonts w:ascii="Times New Roman" w:hAnsi="Times New Roman" w:cs="Times New Roman"/>
          <w:sz w:val="24"/>
          <w:szCs w:val="24"/>
        </w:rPr>
        <w:t>teratur</w:t>
      </w:r>
      <w:proofErr w:type="spellEnd"/>
      <w:r w:rsidRPr="00CE01C4">
        <w:rPr>
          <w:rFonts w:ascii="Times New Roman" w:hAnsi="Times New Roman" w:cs="Times New Roman"/>
          <w:sz w:val="24"/>
          <w:szCs w:val="24"/>
        </w:rPr>
        <w:t xml:space="preserve">, </w:t>
      </w:r>
      <w:proofErr w:type="spellStart"/>
      <w:r w:rsidRPr="00CE01C4">
        <w:rPr>
          <w:rFonts w:ascii="Times New Roman" w:hAnsi="Times New Roman" w:cs="Times New Roman"/>
          <w:sz w:val="24"/>
          <w:szCs w:val="24"/>
        </w:rPr>
        <w:t>serta</w:t>
      </w:r>
      <w:proofErr w:type="spellEnd"/>
      <w:r w:rsidRPr="00CE01C4">
        <w:rPr>
          <w:rFonts w:ascii="Times New Roman" w:hAnsi="Times New Roman" w:cs="Times New Roman"/>
          <w:sz w:val="24"/>
          <w:szCs w:val="24"/>
        </w:rPr>
        <w:t xml:space="preserve"> </w:t>
      </w:r>
      <w:proofErr w:type="spellStart"/>
      <w:r w:rsidRPr="00CE01C4">
        <w:rPr>
          <w:rFonts w:ascii="Times New Roman" w:hAnsi="Times New Roman" w:cs="Times New Roman"/>
          <w:sz w:val="24"/>
          <w:szCs w:val="24"/>
        </w:rPr>
        <w:t>pengelolaan</w:t>
      </w:r>
      <w:proofErr w:type="spellEnd"/>
      <w:r w:rsidRPr="00CE01C4">
        <w:rPr>
          <w:rFonts w:ascii="Times New Roman" w:hAnsi="Times New Roman" w:cs="Times New Roman"/>
          <w:sz w:val="24"/>
          <w:szCs w:val="24"/>
        </w:rPr>
        <w:t xml:space="preserve"> </w:t>
      </w:r>
      <w:proofErr w:type="spellStart"/>
      <w:r w:rsidRPr="00CE01C4">
        <w:rPr>
          <w:rFonts w:ascii="Times New Roman" w:hAnsi="Times New Roman" w:cs="Times New Roman"/>
          <w:sz w:val="24"/>
          <w:szCs w:val="24"/>
        </w:rPr>
        <w:t>stres</w:t>
      </w:r>
      <w:proofErr w:type="spellEnd"/>
      <w:r w:rsidRPr="00CE01C4">
        <w:rPr>
          <w:rFonts w:ascii="Times New Roman" w:hAnsi="Times New Roman" w:cs="Times New Roman"/>
          <w:sz w:val="24"/>
          <w:szCs w:val="24"/>
        </w:rPr>
        <w:t xml:space="preserve"> yang </w:t>
      </w:r>
      <w:proofErr w:type="spellStart"/>
      <w:r w:rsidRPr="00CE01C4">
        <w:rPr>
          <w:rFonts w:ascii="Times New Roman" w:hAnsi="Times New Roman" w:cs="Times New Roman"/>
          <w:sz w:val="24"/>
          <w:szCs w:val="24"/>
        </w:rPr>
        <w:t>efektif</w:t>
      </w:r>
      <w:proofErr w:type="spellEnd"/>
      <w:r w:rsidRPr="00CE01C4">
        <w:rPr>
          <w:rFonts w:ascii="Times New Roman" w:hAnsi="Times New Roman" w:cs="Times New Roman"/>
          <w:sz w:val="24"/>
          <w:szCs w:val="24"/>
        </w:rPr>
        <w:t xml:space="preserve">, guna </w:t>
      </w:r>
      <w:proofErr w:type="spellStart"/>
      <w:r w:rsidRPr="00CE01C4">
        <w:rPr>
          <w:rFonts w:ascii="Times New Roman" w:hAnsi="Times New Roman" w:cs="Times New Roman"/>
          <w:sz w:val="24"/>
          <w:szCs w:val="24"/>
        </w:rPr>
        <w:t>mendukung</w:t>
      </w:r>
      <w:proofErr w:type="spellEnd"/>
      <w:r w:rsidRPr="00CE01C4">
        <w:rPr>
          <w:rFonts w:ascii="Times New Roman" w:hAnsi="Times New Roman" w:cs="Times New Roman"/>
          <w:sz w:val="24"/>
          <w:szCs w:val="24"/>
        </w:rPr>
        <w:t xml:space="preserve"> </w:t>
      </w:r>
      <w:proofErr w:type="spellStart"/>
      <w:r w:rsidRPr="00CE01C4">
        <w:rPr>
          <w:rFonts w:ascii="Times New Roman" w:hAnsi="Times New Roman" w:cs="Times New Roman"/>
          <w:sz w:val="24"/>
          <w:szCs w:val="24"/>
        </w:rPr>
        <w:t>kualitas</w:t>
      </w:r>
      <w:proofErr w:type="spellEnd"/>
      <w:r w:rsidRPr="00CE01C4">
        <w:rPr>
          <w:rFonts w:ascii="Times New Roman" w:hAnsi="Times New Roman" w:cs="Times New Roman"/>
          <w:sz w:val="24"/>
          <w:szCs w:val="24"/>
        </w:rPr>
        <w:t xml:space="preserve"> </w:t>
      </w:r>
      <w:proofErr w:type="spellStart"/>
      <w:r w:rsidRPr="00CE01C4">
        <w:rPr>
          <w:rFonts w:ascii="Times New Roman" w:hAnsi="Times New Roman" w:cs="Times New Roman"/>
          <w:sz w:val="24"/>
          <w:szCs w:val="24"/>
        </w:rPr>
        <w:t>hidup</w:t>
      </w:r>
      <w:proofErr w:type="spellEnd"/>
      <w:r w:rsidRPr="00CE01C4">
        <w:rPr>
          <w:rFonts w:ascii="Times New Roman" w:hAnsi="Times New Roman" w:cs="Times New Roman"/>
          <w:sz w:val="24"/>
          <w:szCs w:val="24"/>
        </w:rPr>
        <w:t xml:space="preserve"> yang </w:t>
      </w:r>
      <w:proofErr w:type="spellStart"/>
      <w:r w:rsidRPr="00CE01C4">
        <w:rPr>
          <w:rFonts w:ascii="Times New Roman" w:hAnsi="Times New Roman" w:cs="Times New Roman"/>
          <w:sz w:val="24"/>
          <w:szCs w:val="24"/>
        </w:rPr>
        <w:t>lebih</w:t>
      </w:r>
      <w:proofErr w:type="spellEnd"/>
      <w:r w:rsidRPr="00CE01C4">
        <w:rPr>
          <w:rFonts w:ascii="Times New Roman" w:hAnsi="Times New Roman" w:cs="Times New Roman"/>
          <w:sz w:val="24"/>
          <w:szCs w:val="24"/>
        </w:rPr>
        <w:t xml:space="preserve"> </w:t>
      </w:r>
      <w:proofErr w:type="spellStart"/>
      <w:r w:rsidRPr="00CE01C4">
        <w:rPr>
          <w:rFonts w:ascii="Times New Roman" w:hAnsi="Times New Roman" w:cs="Times New Roman"/>
          <w:sz w:val="24"/>
          <w:szCs w:val="24"/>
        </w:rPr>
        <w:t>baik</w:t>
      </w:r>
      <w:proofErr w:type="spellEnd"/>
      <w:r w:rsidRPr="00CE01C4">
        <w:rPr>
          <w:rFonts w:ascii="Times New Roman" w:hAnsi="Times New Roman" w:cs="Times New Roman"/>
          <w:sz w:val="24"/>
          <w:szCs w:val="24"/>
        </w:rPr>
        <w:t xml:space="preserve"> dan </w:t>
      </w:r>
      <w:proofErr w:type="spellStart"/>
      <w:r w:rsidRPr="00CE01C4">
        <w:rPr>
          <w:rFonts w:ascii="Times New Roman" w:hAnsi="Times New Roman" w:cs="Times New Roman"/>
          <w:sz w:val="24"/>
          <w:szCs w:val="24"/>
        </w:rPr>
        <w:t>mencegah</w:t>
      </w:r>
      <w:proofErr w:type="spellEnd"/>
      <w:r w:rsidRPr="00CE01C4">
        <w:rPr>
          <w:rFonts w:ascii="Times New Roman" w:hAnsi="Times New Roman" w:cs="Times New Roman"/>
          <w:sz w:val="24"/>
          <w:szCs w:val="24"/>
        </w:rPr>
        <w:t xml:space="preserve"> </w:t>
      </w:r>
      <w:proofErr w:type="spellStart"/>
      <w:r w:rsidRPr="00CE01C4">
        <w:rPr>
          <w:rFonts w:ascii="Times New Roman" w:hAnsi="Times New Roman" w:cs="Times New Roman"/>
          <w:sz w:val="24"/>
          <w:szCs w:val="24"/>
        </w:rPr>
        <w:t>masalah</w:t>
      </w:r>
      <w:proofErr w:type="spellEnd"/>
      <w:r w:rsidRPr="00CE01C4">
        <w:rPr>
          <w:rFonts w:ascii="Times New Roman" w:hAnsi="Times New Roman" w:cs="Times New Roman"/>
          <w:sz w:val="24"/>
          <w:szCs w:val="24"/>
        </w:rPr>
        <w:t xml:space="preserve"> </w:t>
      </w:r>
      <w:proofErr w:type="spellStart"/>
      <w:r w:rsidRPr="00CE01C4">
        <w:rPr>
          <w:rFonts w:ascii="Times New Roman" w:hAnsi="Times New Roman" w:cs="Times New Roman"/>
          <w:sz w:val="24"/>
          <w:szCs w:val="24"/>
        </w:rPr>
        <w:t>kesehatan</w:t>
      </w:r>
      <w:proofErr w:type="spellEnd"/>
      <w:r w:rsidRPr="00CE01C4">
        <w:rPr>
          <w:rFonts w:ascii="Times New Roman" w:hAnsi="Times New Roman" w:cs="Times New Roman"/>
          <w:sz w:val="24"/>
          <w:szCs w:val="24"/>
        </w:rPr>
        <w:t xml:space="preserve"> di masa </w:t>
      </w:r>
      <w:proofErr w:type="spellStart"/>
      <w:r w:rsidRPr="00CE01C4">
        <w:rPr>
          <w:rFonts w:ascii="Times New Roman" w:hAnsi="Times New Roman" w:cs="Times New Roman"/>
          <w:sz w:val="24"/>
          <w:szCs w:val="24"/>
        </w:rPr>
        <w:t>depan</w:t>
      </w:r>
      <w:proofErr w:type="spellEnd"/>
      <w:r w:rsidRPr="00CE01C4">
        <w:rPr>
          <w:rFonts w:ascii="Times New Roman" w:hAnsi="Times New Roman" w:cs="Times New Roman"/>
          <w:sz w:val="24"/>
          <w:szCs w:val="24"/>
        </w:rPr>
        <w:t>.</w:t>
      </w:r>
    </w:p>
    <w:p w14:paraId="33F55A68" w14:textId="77777777" w:rsidR="006D2B24" w:rsidRDefault="006D2B24" w:rsidP="006D2B24">
      <w:pPr>
        <w:pStyle w:val="ListParagraph"/>
        <w:spacing w:after="0" w:line="480" w:lineRule="auto"/>
        <w:ind w:left="0" w:firstLine="567"/>
        <w:jc w:val="both"/>
        <w:rPr>
          <w:rFonts w:ascii="Times New Roman" w:hAnsi="Times New Roman" w:cs="Times New Roman"/>
          <w:sz w:val="24"/>
          <w:szCs w:val="24"/>
        </w:rPr>
      </w:pPr>
    </w:p>
    <w:p w14:paraId="42701DC7" w14:textId="77777777" w:rsidR="006D2B24" w:rsidRDefault="006D2B24" w:rsidP="006D2B24">
      <w:pPr>
        <w:pStyle w:val="ListParagraph"/>
        <w:spacing w:after="0" w:line="480" w:lineRule="auto"/>
        <w:ind w:left="0" w:firstLine="567"/>
        <w:jc w:val="both"/>
        <w:rPr>
          <w:rFonts w:ascii="Times New Roman" w:hAnsi="Times New Roman" w:cs="Times New Roman"/>
          <w:sz w:val="24"/>
          <w:szCs w:val="24"/>
        </w:rPr>
      </w:pPr>
    </w:p>
    <w:p w14:paraId="623C6301" w14:textId="77777777" w:rsidR="006D2B24" w:rsidRDefault="006D2B24" w:rsidP="006D2B24">
      <w:pPr>
        <w:pStyle w:val="ListParagraph"/>
        <w:spacing w:after="0" w:line="480" w:lineRule="auto"/>
        <w:ind w:left="0" w:firstLine="567"/>
        <w:jc w:val="both"/>
        <w:rPr>
          <w:rFonts w:ascii="Times New Roman" w:hAnsi="Times New Roman" w:cs="Times New Roman"/>
          <w:sz w:val="24"/>
          <w:szCs w:val="24"/>
        </w:rPr>
      </w:pPr>
    </w:p>
    <w:p w14:paraId="723141D5" w14:textId="77777777" w:rsidR="006D2B24" w:rsidRPr="006D2B24" w:rsidRDefault="006D2B24" w:rsidP="006D2B24">
      <w:pPr>
        <w:pStyle w:val="ListParagraph"/>
        <w:spacing w:after="0" w:line="480" w:lineRule="auto"/>
        <w:ind w:left="0" w:firstLine="567"/>
        <w:jc w:val="both"/>
        <w:rPr>
          <w:rFonts w:ascii="Times New Roman" w:hAnsi="Times New Roman" w:cs="Times New Roman"/>
          <w:sz w:val="24"/>
          <w:szCs w:val="24"/>
        </w:rPr>
      </w:pPr>
    </w:p>
    <w:p w14:paraId="6C7C7F9E" w14:textId="134C451E" w:rsidR="00C659D6" w:rsidRPr="00C65A98" w:rsidRDefault="00DF0770" w:rsidP="00C65A9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4</w:t>
      </w:r>
      <w:r w:rsidR="00C65A98">
        <w:rPr>
          <w:rFonts w:ascii="Times New Roman" w:hAnsi="Times New Roman" w:cs="Times New Roman"/>
          <w:sz w:val="24"/>
          <w:szCs w:val="24"/>
        </w:rPr>
        <w:t xml:space="preserve">. </w:t>
      </w:r>
      <w:proofErr w:type="spellStart"/>
      <w:r w:rsidR="001B2645" w:rsidRPr="00C65A98">
        <w:rPr>
          <w:rFonts w:ascii="Times New Roman" w:hAnsi="Times New Roman" w:cs="Times New Roman"/>
          <w:sz w:val="24"/>
          <w:szCs w:val="24"/>
        </w:rPr>
        <w:t>Pencegahan</w:t>
      </w:r>
      <w:proofErr w:type="spellEnd"/>
      <w:r w:rsidR="001B2645" w:rsidRPr="00C65A98">
        <w:rPr>
          <w:rFonts w:ascii="Times New Roman" w:hAnsi="Times New Roman" w:cs="Times New Roman"/>
          <w:sz w:val="24"/>
          <w:szCs w:val="24"/>
        </w:rPr>
        <w:t xml:space="preserve"> </w:t>
      </w:r>
      <w:proofErr w:type="spellStart"/>
      <w:r w:rsidR="001B2645" w:rsidRPr="00C65A98">
        <w:rPr>
          <w:rFonts w:ascii="Times New Roman" w:hAnsi="Times New Roman" w:cs="Times New Roman"/>
          <w:sz w:val="24"/>
          <w:szCs w:val="24"/>
        </w:rPr>
        <w:t>Sekunder</w:t>
      </w:r>
      <w:proofErr w:type="spellEnd"/>
      <w:r w:rsidR="001B2645" w:rsidRPr="00C65A98">
        <w:rPr>
          <w:rFonts w:ascii="Times New Roman" w:hAnsi="Times New Roman" w:cs="Times New Roman"/>
          <w:sz w:val="24"/>
          <w:szCs w:val="24"/>
        </w:rPr>
        <w:t xml:space="preserve"> </w:t>
      </w:r>
    </w:p>
    <w:p w14:paraId="52988F36" w14:textId="77777777" w:rsidR="00D15E6C" w:rsidRPr="002C614C" w:rsidRDefault="001B2645" w:rsidP="00D15E6C">
      <w:pPr>
        <w:pStyle w:val="ListParagraph"/>
        <w:keepNext/>
        <w:spacing w:after="0" w:line="480" w:lineRule="auto"/>
        <w:ind w:left="360"/>
        <w:jc w:val="center"/>
        <w:rPr>
          <w:rFonts w:ascii="Times New Roman" w:hAnsi="Times New Roman" w:cs="Times New Roman"/>
        </w:rPr>
      </w:pPr>
      <w:r w:rsidRPr="002C614C">
        <w:rPr>
          <w:rFonts w:ascii="Times New Roman" w:hAnsi="Times New Roman" w:cs="Times New Roman"/>
          <w:noProof/>
          <w:sz w:val="24"/>
          <w:szCs w:val="24"/>
        </w:rPr>
        <w:drawing>
          <wp:inline distT="0" distB="0" distL="0" distR="0" wp14:anchorId="250E9A0B" wp14:editId="65720F81">
            <wp:extent cx="2147104" cy="1509222"/>
            <wp:effectExtent l="0" t="0" r="5715" b="0"/>
            <wp:docPr id="781429724"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429724" name="Picture 78142972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98162" cy="1545111"/>
                    </a:xfrm>
                    <a:prstGeom prst="rect">
                      <a:avLst/>
                    </a:prstGeom>
                  </pic:spPr>
                </pic:pic>
              </a:graphicData>
            </a:graphic>
          </wp:inline>
        </w:drawing>
      </w:r>
    </w:p>
    <w:p w14:paraId="28E3D2CC" w14:textId="021FE436" w:rsidR="00EF123A" w:rsidRPr="002C614C" w:rsidRDefault="00EF123A" w:rsidP="00EF123A">
      <w:pPr>
        <w:pStyle w:val="Caption"/>
        <w:spacing w:after="0"/>
        <w:jc w:val="center"/>
        <w:rPr>
          <w:rFonts w:ascii="Times New Roman" w:hAnsi="Times New Roman" w:cs="Times New Roman"/>
          <w:b/>
          <w:bCs/>
          <w:i w:val="0"/>
          <w:iCs w:val="0"/>
          <w:color w:val="auto"/>
          <w:sz w:val="24"/>
          <w:szCs w:val="24"/>
        </w:rPr>
      </w:pPr>
      <w:bookmarkStart w:id="108" w:name="_Toc181896931"/>
      <w:r w:rsidRPr="002C614C">
        <w:rPr>
          <w:rFonts w:ascii="Times New Roman" w:hAnsi="Times New Roman" w:cs="Times New Roman"/>
          <w:b/>
          <w:bCs/>
          <w:i w:val="0"/>
          <w:iCs w:val="0"/>
          <w:color w:val="auto"/>
          <w:sz w:val="24"/>
          <w:szCs w:val="24"/>
        </w:rPr>
        <w:t>G</w:t>
      </w:r>
      <w:r w:rsidR="00D15E6C" w:rsidRPr="002C614C">
        <w:rPr>
          <w:rFonts w:ascii="Times New Roman" w:hAnsi="Times New Roman" w:cs="Times New Roman"/>
          <w:b/>
          <w:bCs/>
          <w:i w:val="0"/>
          <w:iCs w:val="0"/>
          <w:color w:val="auto"/>
          <w:sz w:val="24"/>
          <w:szCs w:val="24"/>
        </w:rPr>
        <w:t xml:space="preserve">ambar 2. </w:t>
      </w:r>
      <w:r w:rsidR="00D15E6C" w:rsidRPr="002C614C">
        <w:rPr>
          <w:rFonts w:ascii="Times New Roman" w:hAnsi="Times New Roman" w:cs="Times New Roman"/>
          <w:b/>
          <w:bCs/>
          <w:i w:val="0"/>
          <w:iCs w:val="0"/>
          <w:color w:val="auto"/>
          <w:sz w:val="24"/>
          <w:szCs w:val="24"/>
        </w:rPr>
        <w:fldChar w:fldCharType="begin"/>
      </w:r>
      <w:r w:rsidR="00D15E6C" w:rsidRPr="002C614C">
        <w:rPr>
          <w:rFonts w:ascii="Times New Roman" w:hAnsi="Times New Roman" w:cs="Times New Roman"/>
          <w:b/>
          <w:bCs/>
          <w:i w:val="0"/>
          <w:iCs w:val="0"/>
          <w:color w:val="auto"/>
          <w:sz w:val="24"/>
          <w:szCs w:val="24"/>
        </w:rPr>
        <w:instrText xml:space="preserve"> SEQ gambar_2. \* ARABIC </w:instrText>
      </w:r>
      <w:r w:rsidR="00D15E6C" w:rsidRPr="002C614C">
        <w:rPr>
          <w:rFonts w:ascii="Times New Roman" w:hAnsi="Times New Roman" w:cs="Times New Roman"/>
          <w:b/>
          <w:bCs/>
          <w:i w:val="0"/>
          <w:iCs w:val="0"/>
          <w:color w:val="auto"/>
          <w:sz w:val="24"/>
          <w:szCs w:val="24"/>
        </w:rPr>
        <w:fldChar w:fldCharType="separate"/>
      </w:r>
      <w:r w:rsidR="00FA4CE1">
        <w:rPr>
          <w:rFonts w:ascii="Times New Roman" w:hAnsi="Times New Roman" w:cs="Times New Roman"/>
          <w:b/>
          <w:bCs/>
          <w:i w:val="0"/>
          <w:iCs w:val="0"/>
          <w:noProof/>
          <w:color w:val="auto"/>
          <w:sz w:val="24"/>
          <w:szCs w:val="24"/>
        </w:rPr>
        <w:t>8</w:t>
      </w:r>
      <w:r w:rsidR="00D15E6C" w:rsidRPr="002C614C">
        <w:rPr>
          <w:rFonts w:ascii="Times New Roman" w:hAnsi="Times New Roman" w:cs="Times New Roman"/>
          <w:b/>
          <w:bCs/>
          <w:i w:val="0"/>
          <w:iCs w:val="0"/>
          <w:color w:val="auto"/>
          <w:sz w:val="24"/>
          <w:szCs w:val="24"/>
        </w:rPr>
        <w:fldChar w:fldCharType="end"/>
      </w:r>
      <w:r w:rsidR="00D15E6C" w:rsidRPr="002C614C">
        <w:rPr>
          <w:rFonts w:ascii="Times New Roman" w:hAnsi="Times New Roman" w:cs="Times New Roman"/>
          <w:b/>
          <w:bCs/>
          <w:i w:val="0"/>
          <w:iCs w:val="0"/>
          <w:color w:val="auto"/>
          <w:sz w:val="24"/>
          <w:szCs w:val="24"/>
        </w:rPr>
        <w:t xml:space="preserve"> Gambar </w:t>
      </w:r>
      <w:proofErr w:type="spellStart"/>
      <w:r w:rsidR="00D15E6C" w:rsidRPr="002C614C">
        <w:rPr>
          <w:rFonts w:ascii="Times New Roman" w:hAnsi="Times New Roman" w:cs="Times New Roman"/>
          <w:b/>
          <w:bCs/>
          <w:i w:val="0"/>
          <w:iCs w:val="0"/>
          <w:color w:val="auto"/>
          <w:sz w:val="24"/>
          <w:szCs w:val="24"/>
        </w:rPr>
        <w:t>Pencegahan</w:t>
      </w:r>
      <w:proofErr w:type="spellEnd"/>
      <w:r w:rsidR="00D15E6C" w:rsidRPr="002C614C">
        <w:rPr>
          <w:rFonts w:ascii="Times New Roman" w:hAnsi="Times New Roman" w:cs="Times New Roman"/>
          <w:b/>
          <w:bCs/>
          <w:i w:val="0"/>
          <w:iCs w:val="0"/>
          <w:color w:val="auto"/>
          <w:sz w:val="24"/>
          <w:szCs w:val="24"/>
        </w:rPr>
        <w:t xml:space="preserve"> </w:t>
      </w:r>
      <w:proofErr w:type="spellStart"/>
      <w:r w:rsidR="00D15E6C" w:rsidRPr="002C614C">
        <w:rPr>
          <w:rFonts w:ascii="Times New Roman" w:hAnsi="Times New Roman" w:cs="Times New Roman"/>
          <w:b/>
          <w:bCs/>
          <w:i w:val="0"/>
          <w:iCs w:val="0"/>
          <w:color w:val="auto"/>
          <w:sz w:val="24"/>
          <w:szCs w:val="24"/>
        </w:rPr>
        <w:t>Sekunder</w:t>
      </w:r>
      <w:bookmarkEnd w:id="108"/>
      <w:proofErr w:type="spellEnd"/>
    </w:p>
    <w:p w14:paraId="090FB47E" w14:textId="77777777" w:rsidR="00EF123A" w:rsidRDefault="00EF123A" w:rsidP="00EF123A">
      <w:pPr>
        <w:spacing w:after="0" w:line="240" w:lineRule="auto"/>
        <w:jc w:val="center"/>
        <w:rPr>
          <w:rFonts w:ascii="Times New Roman" w:hAnsi="Times New Roman" w:cs="Times New Roman"/>
          <w:sz w:val="24"/>
          <w:szCs w:val="24"/>
        </w:rPr>
      </w:pPr>
      <w:r w:rsidRPr="002C614C">
        <w:rPr>
          <w:rFonts w:ascii="Times New Roman" w:hAnsi="Times New Roman" w:cs="Times New Roman"/>
          <w:sz w:val="24"/>
          <w:szCs w:val="24"/>
        </w:rPr>
        <w:t xml:space="preserve">Lestari, L., &amp; </w:t>
      </w:r>
      <w:proofErr w:type="spellStart"/>
      <w:r w:rsidRPr="002C614C">
        <w:rPr>
          <w:rFonts w:ascii="Times New Roman" w:hAnsi="Times New Roman" w:cs="Times New Roman"/>
          <w:sz w:val="24"/>
          <w:szCs w:val="24"/>
        </w:rPr>
        <w:t>Ramadhaniyati</w:t>
      </w:r>
      <w:proofErr w:type="spellEnd"/>
      <w:r w:rsidRPr="002C614C">
        <w:rPr>
          <w:rFonts w:ascii="Times New Roman" w:hAnsi="Times New Roman" w:cs="Times New Roman"/>
          <w:sz w:val="24"/>
          <w:szCs w:val="24"/>
        </w:rPr>
        <w:t>, R. (2019). </w:t>
      </w:r>
      <w:proofErr w:type="spellStart"/>
      <w:r w:rsidRPr="002C614C">
        <w:rPr>
          <w:rFonts w:ascii="Times New Roman" w:hAnsi="Times New Roman" w:cs="Times New Roman"/>
          <w:sz w:val="24"/>
          <w:szCs w:val="24"/>
        </w:rPr>
        <w:t>Buku</w:t>
      </w:r>
      <w:proofErr w:type="spellEnd"/>
      <w:r w:rsidRPr="002C614C">
        <w:rPr>
          <w:rFonts w:ascii="Times New Roman" w:hAnsi="Times New Roman" w:cs="Times New Roman"/>
          <w:sz w:val="24"/>
          <w:szCs w:val="24"/>
        </w:rPr>
        <w:t xml:space="preserve"> Ajar </w:t>
      </w:r>
      <w:proofErr w:type="spellStart"/>
      <w:r w:rsidRPr="002C614C">
        <w:rPr>
          <w:rFonts w:ascii="Times New Roman" w:hAnsi="Times New Roman" w:cs="Times New Roman"/>
          <w:sz w:val="24"/>
          <w:szCs w:val="24"/>
        </w:rPr>
        <w:t>Falsafah</w:t>
      </w:r>
      <w:proofErr w:type="spellEnd"/>
      <w:r w:rsidRPr="002C614C">
        <w:rPr>
          <w:rFonts w:ascii="Times New Roman" w:hAnsi="Times New Roman" w:cs="Times New Roman"/>
          <w:sz w:val="24"/>
          <w:szCs w:val="24"/>
        </w:rPr>
        <w:t xml:space="preserve"> dan Teori </w:t>
      </w:r>
      <w:proofErr w:type="spellStart"/>
      <w:r w:rsidRPr="002C614C">
        <w:rPr>
          <w:rFonts w:ascii="Times New Roman" w:hAnsi="Times New Roman" w:cs="Times New Roman"/>
          <w:sz w:val="24"/>
          <w:szCs w:val="24"/>
        </w:rPr>
        <w:t>Keperawatan</w:t>
      </w:r>
      <w:proofErr w:type="spellEnd"/>
      <w:r w:rsidRPr="002C614C">
        <w:rPr>
          <w:rFonts w:ascii="Times New Roman" w:hAnsi="Times New Roman" w:cs="Times New Roman"/>
          <w:sz w:val="24"/>
          <w:szCs w:val="24"/>
        </w:rPr>
        <w:t>.</w:t>
      </w:r>
    </w:p>
    <w:p w14:paraId="32ABB1DA" w14:textId="77777777" w:rsidR="004866EA" w:rsidRPr="002C614C" w:rsidRDefault="004866EA" w:rsidP="00EF123A">
      <w:pPr>
        <w:spacing w:after="0" w:line="240" w:lineRule="auto"/>
        <w:jc w:val="center"/>
        <w:rPr>
          <w:rFonts w:ascii="Times New Roman" w:hAnsi="Times New Roman" w:cs="Times New Roman"/>
          <w:b/>
          <w:bCs/>
          <w:sz w:val="24"/>
          <w:szCs w:val="24"/>
        </w:rPr>
      </w:pPr>
    </w:p>
    <w:p w14:paraId="09A50774" w14:textId="6E70D95C" w:rsidR="00EF123A" w:rsidRPr="00E0526E" w:rsidRDefault="00F55378" w:rsidP="00264B96">
      <w:pPr>
        <w:pStyle w:val="ListParagraph"/>
        <w:spacing w:after="0" w:line="480" w:lineRule="auto"/>
        <w:ind w:left="0" w:firstLine="567"/>
        <w:jc w:val="both"/>
        <w:rPr>
          <w:rFonts w:ascii="Times New Roman" w:hAnsi="Times New Roman" w:cs="Times New Roman"/>
          <w:sz w:val="24"/>
          <w:szCs w:val="24"/>
        </w:rPr>
      </w:pPr>
      <w:proofErr w:type="spellStart"/>
      <w:r w:rsidRPr="002C614C">
        <w:rPr>
          <w:rFonts w:ascii="Times New Roman" w:hAnsi="Times New Roman" w:cs="Times New Roman"/>
          <w:sz w:val="24"/>
          <w:szCs w:val="24"/>
        </w:rPr>
        <w:t>Pencegahan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sekunder</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digunakan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untuk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melindungi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struktur</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dasar</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sebagai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ukuran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pencapaian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kesehatan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Pencegahan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sekunder</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dilakukan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dengan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memperkuat</w:t>
      </w:r>
      <w:proofErr w:type="spellEnd"/>
      <w:r w:rsidRPr="002C614C">
        <w:rPr>
          <w:rFonts w:ascii="Times New Roman" w:hAnsi="Times New Roman" w:cs="Times New Roman"/>
          <w:sz w:val="24"/>
          <w:szCs w:val="24"/>
        </w:rPr>
        <w:t xml:space="preserve"> garis </w:t>
      </w:r>
      <w:proofErr w:type="spellStart"/>
      <w:r w:rsidRPr="002C614C">
        <w:rPr>
          <w:rFonts w:ascii="Times New Roman" w:hAnsi="Times New Roman" w:cs="Times New Roman"/>
          <w:sz w:val="24"/>
          <w:szCs w:val="24"/>
        </w:rPr>
        <w:t>perlawanan</w:t>
      </w:r>
      <w:proofErr w:type="spellEnd"/>
      <w:r w:rsidRPr="002C614C">
        <w:rPr>
          <w:rFonts w:ascii="Times New Roman" w:hAnsi="Times New Roman" w:cs="Times New Roman"/>
          <w:sz w:val="24"/>
          <w:szCs w:val="24"/>
        </w:rPr>
        <w:t xml:space="preserve">. Tujuan </w:t>
      </w:r>
      <w:proofErr w:type="spellStart"/>
      <w:r w:rsidRPr="002C614C">
        <w:rPr>
          <w:rFonts w:ascii="Times New Roman" w:hAnsi="Times New Roman" w:cs="Times New Roman"/>
          <w:sz w:val="24"/>
          <w:szCs w:val="24"/>
        </w:rPr>
        <w:t>pencegahan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sekunder</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adalah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memberikan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perawatan</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tepat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terhadap</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gejala</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muncul</w:t>
      </w:r>
      <w:proofErr w:type="spellEnd"/>
      <w:r w:rsidRPr="002C614C">
        <w:rPr>
          <w:rFonts w:ascii="Times New Roman" w:hAnsi="Times New Roman" w:cs="Times New Roman"/>
          <w:sz w:val="24"/>
          <w:szCs w:val="24"/>
        </w:rPr>
        <w:t xml:space="preserve"> agar </w:t>
      </w:r>
      <w:proofErr w:type="spellStart"/>
      <w:r w:rsidRPr="002C614C">
        <w:rPr>
          <w:rFonts w:ascii="Times New Roman" w:hAnsi="Times New Roman" w:cs="Times New Roman"/>
          <w:sz w:val="24"/>
          <w:szCs w:val="24"/>
        </w:rPr>
        <w:t>sistem</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kesehatan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klien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mencapai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kondisi</w:t>
      </w:r>
      <w:proofErr w:type="spellEnd"/>
      <w:r w:rsidRPr="002C614C">
        <w:rPr>
          <w:rFonts w:ascii="Times New Roman" w:hAnsi="Times New Roman" w:cs="Times New Roman"/>
          <w:sz w:val="24"/>
          <w:szCs w:val="24"/>
        </w:rPr>
        <w:t xml:space="preserve"> optimal </w:t>
      </w:r>
      <w:proofErr w:type="spellStart"/>
      <w:r w:rsidRPr="002C614C">
        <w:rPr>
          <w:rFonts w:ascii="Times New Roman" w:hAnsi="Times New Roman" w:cs="Times New Roman"/>
          <w:sz w:val="24"/>
          <w:szCs w:val="24"/>
        </w:rPr>
        <w:t>atau</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stabil</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Kematian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bisa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terjadi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jika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struktur</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dasar</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tidak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mampu</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mendukung</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intervensi</w:t>
      </w:r>
      <w:proofErr w:type="spellEnd"/>
      <w:r w:rsidRPr="002C614C">
        <w:rPr>
          <w:rFonts w:ascii="Times New Roman" w:hAnsi="Times New Roman" w:cs="Times New Roman"/>
          <w:sz w:val="24"/>
          <w:szCs w:val="24"/>
        </w:rPr>
        <w:t>.</w:t>
      </w:r>
    </w:p>
    <w:p w14:paraId="346B65EA" w14:textId="714B6C82" w:rsidR="00C7610F" w:rsidRPr="00C65A98" w:rsidRDefault="00DF0770" w:rsidP="00C65A9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5</w:t>
      </w:r>
      <w:r w:rsidR="00C65A98">
        <w:rPr>
          <w:rFonts w:ascii="Times New Roman" w:hAnsi="Times New Roman" w:cs="Times New Roman"/>
          <w:sz w:val="24"/>
          <w:szCs w:val="24"/>
        </w:rPr>
        <w:t xml:space="preserve">. </w:t>
      </w:r>
      <w:proofErr w:type="spellStart"/>
      <w:r w:rsidR="00C7610F" w:rsidRPr="00C65A98">
        <w:rPr>
          <w:rFonts w:ascii="Times New Roman" w:hAnsi="Times New Roman" w:cs="Times New Roman"/>
          <w:sz w:val="24"/>
          <w:szCs w:val="24"/>
        </w:rPr>
        <w:t>Pencegahan</w:t>
      </w:r>
      <w:proofErr w:type="spellEnd"/>
      <w:r w:rsidR="00C7610F" w:rsidRPr="00C65A98">
        <w:rPr>
          <w:rFonts w:ascii="Times New Roman" w:hAnsi="Times New Roman" w:cs="Times New Roman"/>
          <w:sz w:val="24"/>
          <w:szCs w:val="24"/>
        </w:rPr>
        <w:t xml:space="preserve"> </w:t>
      </w:r>
      <w:proofErr w:type="spellStart"/>
      <w:r w:rsidR="00C7610F" w:rsidRPr="00C65A98">
        <w:rPr>
          <w:rFonts w:ascii="Times New Roman" w:hAnsi="Times New Roman" w:cs="Times New Roman"/>
          <w:sz w:val="24"/>
          <w:szCs w:val="24"/>
        </w:rPr>
        <w:t>Tersier</w:t>
      </w:r>
      <w:proofErr w:type="spellEnd"/>
    </w:p>
    <w:p w14:paraId="52FA6261" w14:textId="6B172B8E" w:rsidR="00D15E6C" w:rsidRPr="002C614C" w:rsidRDefault="00CE01C4" w:rsidP="00D15E6C">
      <w:pPr>
        <w:pStyle w:val="ListParagraph"/>
        <w:keepNext/>
        <w:spacing w:after="0" w:line="480" w:lineRule="auto"/>
        <w:ind w:left="360"/>
        <w:jc w:val="center"/>
        <w:rPr>
          <w:rFonts w:ascii="Times New Roman" w:hAnsi="Times New Roman" w:cs="Times New Roman"/>
        </w:rPr>
      </w:pPr>
      <w:r w:rsidRPr="002C614C">
        <w:rPr>
          <w:rFonts w:ascii="Times New Roman" w:hAnsi="Times New Roman" w:cs="Times New Roman"/>
          <w:noProof/>
          <w:sz w:val="24"/>
          <w:szCs w:val="24"/>
        </w:rPr>
        <w:drawing>
          <wp:inline distT="0" distB="0" distL="0" distR="0" wp14:anchorId="72EEE8A9" wp14:editId="1AEFAE9B">
            <wp:extent cx="3155950" cy="1917522"/>
            <wp:effectExtent l="0" t="0" r="6350" b="6985"/>
            <wp:docPr id="650369338"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369338" name="Picture 65036933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23706" cy="1958690"/>
                    </a:xfrm>
                    <a:prstGeom prst="rect">
                      <a:avLst/>
                    </a:prstGeom>
                  </pic:spPr>
                </pic:pic>
              </a:graphicData>
            </a:graphic>
          </wp:inline>
        </w:drawing>
      </w:r>
    </w:p>
    <w:p w14:paraId="1AC7361E" w14:textId="18165C4B" w:rsidR="00C7610F" w:rsidRPr="002C614C" w:rsidRDefault="00D15E6C" w:rsidP="00EF123A">
      <w:pPr>
        <w:pStyle w:val="Caption"/>
        <w:spacing w:after="0"/>
        <w:jc w:val="center"/>
        <w:rPr>
          <w:rFonts w:ascii="Times New Roman" w:hAnsi="Times New Roman" w:cs="Times New Roman"/>
          <w:b/>
          <w:bCs/>
          <w:i w:val="0"/>
          <w:iCs w:val="0"/>
          <w:color w:val="auto"/>
          <w:sz w:val="24"/>
          <w:szCs w:val="24"/>
        </w:rPr>
      </w:pPr>
      <w:bookmarkStart w:id="109" w:name="_Toc181896932"/>
      <w:r w:rsidRPr="002C614C">
        <w:rPr>
          <w:rFonts w:ascii="Times New Roman" w:hAnsi="Times New Roman" w:cs="Times New Roman"/>
          <w:b/>
          <w:bCs/>
          <w:i w:val="0"/>
          <w:iCs w:val="0"/>
          <w:color w:val="auto"/>
          <w:sz w:val="24"/>
          <w:szCs w:val="24"/>
        </w:rPr>
        <w:t xml:space="preserve">Gambar 2. </w:t>
      </w:r>
      <w:r w:rsidRPr="002C614C">
        <w:rPr>
          <w:rFonts w:ascii="Times New Roman" w:hAnsi="Times New Roman" w:cs="Times New Roman"/>
          <w:b/>
          <w:bCs/>
          <w:i w:val="0"/>
          <w:iCs w:val="0"/>
          <w:color w:val="auto"/>
          <w:sz w:val="24"/>
          <w:szCs w:val="24"/>
        </w:rPr>
        <w:fldChar w:fldCharType="begin"/>
      </w:r>
      <w:r w:rsidRPr="002C614C">
        <w:rPr>
          <w:rFonts w:ascii="Times New Roman" w:hAnsi="Times New Roman" w:cs="Times New Roman"/>
          <w:b/>
          <w:bCs/>
          <w:i w:val="0"/>
          <w:iCs w:val="0"/>
          <w:color w:val="auto"/>
          <w:sz w:val="24"/>
          <w:szCs w:val="24"/>
        </w:rPr>
        <w:instrText xml:space="preserve"> SEQ gambar_2. \* ARABIC </w:instrText>
      </w:r>
      <w:r w:rsidRPr="002C614C">
        <w:rPr>
          <w:rFonts w:ascii="Times New Roman" w:hAnsi="Times New Roman" w:cs="Times New Roman"/>
          <w:b/>
          <w:bCs/>
          <w:i w:val="0"/>
          <w:iCs w:val="0"/>
          <w:color w:val="auto"/>
          <w:sz w:val="24"/>
          <w:szCs w:val="24"/>
        </w:rPr>
        <w:fldChar w:fldCharType="separate"/>
      </w:r>
      <w:r w:rsidR="00FA4CE1">
        <w:rPr>
          <w:rFonts w:ascii="Times New Roman" w:hAnsi="Times New Roman" w:cs="Times New Roman"/>
          <w:b/>
          <w:bCs/>
          <w:i w:val="0"/>
          <w:iCs w:val="0"/>
          <w:noProof/>
          <w:color w:val="auto"/>
          <w:sz w:val="24"/>
          <w:szCs w:val="24"/>
        </w:rPr>
        <w:t>9</w:t>
      </w:r>
      <w:r w:rsidRPr="002C614C">
        <w:rPr>
          <w:rFonts w:ascii="Times New Roman" w:hAnsi="Times New Roman" w:cs="Times New Roman"/>
          <w:b/>
          <w:bCs/>
          <w:i w:val="0"/>
          <w:iCs w:val="0"/>
          <w:color w:val="auto"/>
          <w:sz w:val="24"/>
          <w:szCs w:val="24"/>
        </w:rPr>
        <w:fldChar w:fldCharType="end"/>
      </w:r>
      <w:r w:rsidRPr="002C614C">
        <w:rPr>
          <w:rFonts w:ascii="Times New Roman" w:hAnsi="Times New Roman" w:cs="Times New Roman"/>
          <w:b/>
          <w:bCs/>
          <w:i w:val="0"/>
          <w:iCs w:val="0"/>
          <w:color w:val="auto"/>
          <w:sz w:val="24"/>
          <w:szCs w:val="24"/>
        </w:rPr>
        <w:t xml:space="preserve"> Gambar </w:t>
      </w:r>
      <w:proofErr w:type="spellStart"/>
      <w:r w:rsidRPr="002C614C">
        <w:rPr>
          <w:rFonts w:ascii="Times New Roman" w:hAnsi="Times New Roman" w:cs="Times New Roman"/>
          <w:b/>
          <w:bCs/>
          <w:i w:val="0"/>
          <w:iCs w:val="0"/>
          <w:color w:val="auto"/>
          <w:sz w:val="24"/>
          <w:szCs w:val="24"/>
        </w:rPr>
        <w:t>Pencegahan</w:t>
      </w:r>
      <w:proofErr w:type="spellEnd"/>
      <w:r w:rsidRPr="002C614C">
        <w:rPr>
          <w:rFonts w:ascii="Times New Roman" w:hAnsi="Times New Roman" w:cs="Times New Roman"/>
          <w:b/>
          <w:bCs/>
          <w:i w:val="0"/>
          <w:iCs w:val="0"/>
          <w:color w:val="auto"/>
          <w:sz w:val="24"/>
          <w:szCs w:val="24"/>
        </w:rPr>
        <w:t xml:space="preserve"> </w:t>
      </w:r>
      <w:proofErr w:type="spellStart"/>
      <w:r w:rsidRPr="002C614C">
        <w:rPr>
          <w:rFonts w:ascii="Times New Roman" w:hAnsi="Times New Roman" w:cs="Times New Roman"/>
          <w:b/>
          <w:bCs/>
          <w:i w:val="0"/>
          <w:iCs w:val="0"/>
          <w:color w:val="auto"/>
          <w:sz w:val="24"/>
          <w:szCs w:val="24"/>
        </w:rPr>
        <w:t>Tersier</w:t>
      </w:r>
      <w:bookmarkEnd w:id="109"/>
      <w:proofErr w:type="spellEnd"/>
    </w:p>
    <w:p w14:paraId="09709267" w14:textId="77777777" w:rsidR="00EF123A" w:rsidRPr="002C614C" w:rsidRDefault="00EF123A" w:rsidP="00EF123A">
      <w:pPr>
        <w:spacing w:after="0" w:line="240" w:lineRule="auto"/>
        <w:jc w:val="center"/>
        <w:rPr>
          <w:rFonts w:ascii="Times New Roman" w:hAnsi="Times New Roman" w:cs="Times New Roman"/>
          <w:b/>
          <w:bCs/>
          <w:sz w:val="24"/>
          <w:szCs w:val="24"/>
        </w:rPr>
      </w:pPr>
      <w:r w:rsidRPr="002C614C">
        <w:rPr>
          <w:rFonts w:ascii="Times New Roman" w:hAnsi="Times New Roman" w:cs="Times New Roman"/>
          <w:sz w:val="24"/>
          <w:szCs w:val="24"/>
        </w:rPr>
        <w:t xml:space="preserve">Lestari, L., &amp; </w:t>
      </w:r>
      <w:proofErr w:type="spellStart"/>
      <w:r w:rsidRPr="002C614C">
        <w:rPr>
          <w:rFonts w:ascii="Times New Roman" w:hAnsi="Times New Roman" w:cs="Times New Roman"/>
          <w:sz w:val="24"/>
          <w:szCs w:val="24"/>
        </w:rPr>
        <w:t>Ramadhaniyati</w:t>
      </w:r>
      <w:proofErr w:type="spellEnd"/>
      <w:r w:rsidRPr="002C614C">
        <w:rPr>
          <w:rFonts w:ascii="Times New Roman" w:hAnsi="Times New Roman" w:cs="Times New Roman"/>
          <w:sz w:val="24"/>
          <w:szCs w:val="24"/>
        </w:rPr>
        <w:t>, R. (2019). </w:t>
      </w:r>
      <w:proofErr w:type="spellStart"/>
      <w:r w:rsidRPr="002C614C">
        <w:rPr>
          <w:rFonts w:ascii="Times New Roman" w:hAnsi="Times New Roman" w:cs="Times New Roman"/>
          <w:sz w:val="24"/>
          <w:szCs w:val="24"/>
        </w:rPr>
        <w:t>Buku</w:t>
      </w:r>
      <w:proofErr w:type="spellEnd"/>
      <w:r w:rsidRPr="002C614C">
        <w:rPr>
          <w:rFonts w:ascii="Times New Roman" w:hAnsi="Times New Roman" w:cs="Times New Roman"/>
          <w:sz w:val="24"/>
          <w:szCs w:val="24"/>
        </w:rPr>
        <w:t xml:space="preserve"> Ajar </w:t>
      </w:r>
      <w:proofErr w:type="spellStart"/>
      <w:r w:rsidRPr="002C614C">
        <w:rPr>
          <w:rFonts w:ascii="Times New Roman" w:hAnsi="Times New Roman" w:cs="Times New Roman"/>
          <w:sz w:val="24"/>
          <w:szCs w:val="24"/>
        </w:rPr>
        <w:t>Falsafah</w:t>
      </w:r>
      <w:proofErr w:type="spellEnd"/>
      <w:r w:rsidRPr="002C614C">
        <w:rPr>
          <w:rFonts w:ascii="Times New Roman" w:hAnsi="Times New Roman" w:cs="Times New Roman"/>
          <w:sz w:val="24"/>
          <w:szCs w:val="24"/>
        </w:rPr>
        <w:t xml:space="preserve"> dan Teori </w:t>
      </w:r>
      <w:proofErr w:type="spellStart"/>
      <w:r w:rsidRPr="002C614C">
        <w:rPr>
          <w:rFonts w:ascii="Times New Roman" w:hAnsi="Times New Roman" w:cs="Times New Roman"/>
          <w:sz w:val="24"/>
          <w:szCs w:val="24"/>
        </w:rPr>
        <w:t>Keperawatan</w:t>
      </w:r>
      <w:proofErr w:type="spellEnd"/>
      <w:r w:rsidRPr="002C614C">
        <w:rPr>
          <w:rFonts w:ascii="Times New Roman" w:hAnsi="Times New Roman" w:cs="Times New Roman"/>
          <w:sz w:val="24"/>
          <w:szCs w:val="24"/>
        </w:rPr>
        <w:t>.</w:t>
      </w:r>
    </w:p>
    <w:p w14:paraId="6C2E5D52" w14:textId="244B5204" w:rsidR="00E775D5" w:rsidRPr="002C614C" w:rsidRDefault="00E775D5" w:rsidP="00EF123A">
      <w:pPr>
        <w:pStyle w:val="Caption"/>
        <w:rPr>
          <w:rFonts w:ascii="Times New Roman" w:hAnsi="Times New Roman" w:cs="Times New Roman"/>
          <w:i w:val="0"/>
          <w:iCs w:val="0"/>
          <w:sz w:val="24"/>
          <w:szCs w:val="24"/>
        </w:rPr>
      </w:pPr>
    </w:p>
    <w:p w14:paraId="4C5E3303" w14:textId="59CDCF22" w:rsidR="00C7610F" w:rsidRPr="002C614C" w:rsidRDefault="00B428E3" w:rsidP="00264B96">
      <w:pPr>
        <w:pStyle w:val="ListParagraph"/>
        <w:spacing w:after="0" w:line="480" w:lineRule="auto"/>
        <w:ind w:left="0" w:firstLine="567"/>
        <w:jc w:val="both"/>
        <w:rPr>
          <w:rFonts w:ascii="Times New Roman" w:hAnsi="Times New Roman" w:cs="Times New Roman"/>
          <w:sz w:val="24"/>
          <w:szCs w:val="24"/>
        </w:rPr>
      </w:pPr>
      <w:proofErr w:type="spellStart"/>
      <w:r w:rsidRPr="002C614C">
        <w:rPr>
          <w:rFonts w:ascii="Times New Roman" w:hAnsi="Times New Roman" w:cs="Times New Roman"/>
          <w:sz w:val="24"/>
          <w:szCs w:val="24"/>
        </w:rPr>
        <w:lastRenderedPageBreak/>
        <w:t>Pencegahan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tahap</w:t>
      </w:r>
      <w:proofErr w:type="spellEnd"/>
      <w:r w:rsidRPr="002C614C">
        <w:rPr>
          <w:rFonts w:ascii="Times New Roman" w:hAnsi="Times New Roman" w:cs="Times New Roman"/>
          <w:sz w:val="24"/>
          <w:szCs w:val="24"/>
        </w:rPr>
        <w:t xml:space="preserve"> ke-3 </w:t>
      </w:r>
      <w:proofErr w:type="spellStart"/>
      <w:r w:rsidRPr="002C614C">
        <w:rPr>
          <w:rFonts w:ascii="Times New Roman" w:hAnsi="Times New Roman" w:cs="Times New Roman"/>
          <w:sz w:val="24"/>
          <w:szCs w:val="24"/>
        </w:rPr>
        <w:t>atau</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tersier</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adalah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intervensi</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ditunjukkan</w:t>
      </w:r>
      <w:proofErr w:type="spellEnd"/>
      <w:r w:rsidRPr="002C614C">
        <w:rPr>
          <w:rFonts w:ascii="Times New Roman" w:hAnsi="Times New Roman" w:cs="Times New Roman"/>
          <w:sz w:val="24"/>
          <w:szCs w:val="24"/>
        </w:rPr>
        <w:t xml:space="preserve"> oleh Gambar 10 di </w:t>
      </w:r>
      <w:proofErr w:type="spellStart"/>
      <w:r w:rsidRPr="002C614C">
        <w:rPr>
          <w:rFonts w:ascii="Times New Roman" w:hAnsi="Times New Roman" w:cs="Times New Roman"/>
          <w:sz w:val="24"/>
          <w:szCs w:val="24"/>
        </w:rPr>
        <w:t>atas</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Intervensi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bertujuan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untuk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menjaga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kesehatan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melindungi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sistem</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pertahanan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tubuh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klien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atau</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mengembalikan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kesehatan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klien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setelah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mereka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menerima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perawatan</w:t>
      </w:r>
      <w:proofErr w:type="spellEnd"/>
      <w:r w:rsidRPr="002C614C">
        <w:rPr>
          <w:rFonts w:ascii="Times New Roman" w:hAnsi="Times New Roman" w:cs="Times New Roman"/>
          <w:sz w:val="24"/>
          <w:szCs w:val="24"/>
        </w:rPr>
        <w:t xml:space="preserve">. Tujuan </w:t>
      </w:r>
      <w:proofErr w:type="spellStart"/>
      <w:r w:rsidRPr="002C614C">
        <w:rPr>
          <w:rFonts w:ascii="Times New Roman" w:hAnsi="Times New Roman" w:cs="Times New Roman"/>
          <w:sz w:val="24"/>
          <w:szCs w:val="24"/>
        </w:rPr>
        <w:t>utama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pencegahan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tingkatan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ketiga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adalah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untuk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menjaga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kesehatan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dengan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menggunakan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sistem</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pendukung</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ada</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menghemat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energi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Pencegahan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tindakan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terakhir</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dapat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dimulai</w:t>
      </w:r>
      <w:proofErr w:type="spellEnd"/>
      <w:r w:rsidRPr="002C614C">
        <w:rPr>
          <w:rFonts w:ascii="Times New Roman" w:hAnsi="Times New Roman" w:cs="Times New Roman"/>
          <w:sz w:val="24"/>
          <w:szCs w:val="24"/>
        </w:rPr>
        <w:t xml:space="preserve"> pada </w:t>
      </w:r>
      <w:proofErr w:type="spellStart"/>
      <w:r w:rsidRPr="002C614C">
        <w:rPr>
          <w:rFonts w:ascii="Times New Roman" w:hAnsi="Times New Roman" w:cs="Times New Roman"/>
          <w:sz w:val="24"/>
          <w:szCs w:val="24"/>
        </w:rPr>
        <w:t>berbagai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waktu</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selama</w:t>
      </w:r>
      <w:proofErr w:type="spellEnd"/>
      <w:r w:rsidRPr="002C614C">
        <w:rPr>
          <w:rFonts w:ascii="Times New Roman" w:hAnsi="Times New Roman" w:cs="Times New Roman"/>
          <w:sz w:val="24"/>
          <w:szCs w:val="24"/>
        </w:rPr>
        <w:t xml:space="preserve"> proses </w:t>
      </w:r>
      <w:proofErr w:type="spellStart"/>
      <w:r w:rsidRPr="002C614C">
        <w:rPr>
          <w:rFonts w:ascii="Times New Roman" w:hAnsi="Times New Roman" w:cs="Times New Roman"/>
          <w:sz w:val="24"/>
          <w:szCs w:val="24"/>
        </w:rPr>
        <w:t>pemulihan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klien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Pencegahan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tersier</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dapat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dilakukan</w:t>
      </w:r>
      <w:proofErr w:type="spellEnd"/>
      <w:r w:rsidRPr="002C614C">
        <w:rPr>
          <w:rFonts w:ascii="Times New Roman" w:hAnsi="Times New Roman" w:cs="Times New Roman"/>
          <w:sz w:val="24"/>
          <w:szCs w:val="24"/>
        </w:rPr>
        <w:t xml:space="preserve"> pada </w:t>
      </w:r>
      <w:proofErr w:type="spellStart"/>
      <w:r w:rsidRPr="002C614C">
        <w:rPr>
          <w:rFonts w:ascii="Times New Roman" w:hAnsi="Times New Roman" w:cs="Times New Roman"/>
          <w:sz w:val="24"/>
          <w:szCs w:val="24"/>
        </w:rPr>
        <w:t>tahap</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pemulihan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klien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setelah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tindakan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perawatan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Pencegahan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tingkat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lanjut</w:t>
      </w:r>
      <w:proofErr w:type="spellEnd"/>
      <w:r w:rsidRPr="002C614C">
        <w:rPr>
          <w:rFonts w:ascii="Times New Roman" w:hAnsi="Times New Roman" w:cs="Times New Roman"/>
          <w:sz w:val="24"/>
          <w:szCs w:val="24"/>
        </w:rPr>
        <w:t xml:space="preserve"> juga </w:t>
      </w:r>
      <w:proofErr w:type="spellStart"/>
      <w:r w:rsidRPr="002C614C">
        <w:rPr>
          <w:rFonts w:ascii="Times New Roman" w:hAnsi="Times New Roman" w:cs="Times New Roman"/>
          <w:sz w:val="24"/>
          <w:szCs w:val="24"/>
        </w:rPr>
        <w:t>bisa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dilakukan</w:t>
      </w:r>
      <w:proofErr w:type="spellEnd"/>
      <w:r w:rsidRPr="002C614C">
        <w:rPr>
          <w:rFonts w:ascii="Times New Roman" w:hAnsi="Times New Roman" w:cs="Times New Roman"/>
          <w:sz w:val="24"/>
          <w:szCs w:val="24"/>
        </w:rPr>
        <w:t xml:space="preserve"> pada </w:t>
      </w:r>
      <w:proofErr w:type="spellStart"/>
      <w:r w:rsidRPr="002C614C">
        <w:rPr>
          <w:rFonts w:ascii="Times New Roman" w:hAnsi="Times New Roman" w:cs="Times New Roman"/>
          <w:sz w:val="24"/>
          <w:szCs w:val="24"/>
        </w:rPr>
        <w:t>klien</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sudah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stabil</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Keberhasilan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pemulihan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dalam</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tahap</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tergantung</w:t>
      </w:r>
      <w:proofErr w:type="spellEnd"/>
      <w:r w:rsidRPr="002C614C">
        <w:rPr>
          <w:rFonts w:ascii="Times New Roman" w:hAnsi="Times New Roman" w:cs="Times New Roman"/>
          <w:sz w:val="24"/>
          <w:szCs w:val="24"/>
        </w:rPr>
        <w:t xml:space="preserve"> pada </w:t>
      </w:r>
      <w:proofErr w:type="spellStart"/>
      <w:r w:rsidRPr="002C614C">
        <w:rPr>
          <w:rFonts w:ascii="Times New Roman" w:hAnsi="Times New Roman" w:cs="Times New Roman"/>
          <w:sz w:val="24"/>
          <w:szCs w:val="24"/>
        </w:rPr>
        <w:t>usaha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klien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untuk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melakukan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pencegahan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lebih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lanjut</w:t>
      </w:r>
      <w:proofErr w:type="spellEnd"/>
      <w:r w:rsidRPr="002C614C">
        <w:rPr>
          <w:rFonts w:ascii="Times New Roman" w:hAnsi="Times New Roman" w:cs="Times New Roman"/>
          <w:sz w:val="24"/>
          <w:szCs w:val="24"/>
        </w:rPr>
        <w:t>.</w:t>
      </w:r>
    </w:p>
    <w:p w14:paraId="626E7931" w14:textId="279A7B0D" w:rsidR="00CB1E2D" w:rsidRPr="002C614C" w:rsidRDefault="004D00DA" w:rsidP="00F92C0B">
      <w:pPr>
        <w:pStyle w:val="Heading3"/>
        <w:numPr>
          <w:ilvl w:val="0"/>
          <w:numId w:val="0"/>
        </w:numPr>
        <w:spacing w:after="0"/>
        <w:ind w:left="567" w:hanging="567"/>
      </w:pPr>
      <w:bookmarkStart w:id="110" w:name="_Toc192150404"/>
      <w:r>
        <w:t xml:space="preserve">2.6.4 </w:t>
      </w:r>
      <w:proofErr w:type="spellStart"/>
      <w:r w:rsidR="002E64F1" w:rsidRPr="002C614C">
        <w:t>Hubungan</w:t>
      </w:r>
      <w:proofErr w:type="spellEnd"/>
      <w:r w:rsidR="002E64F1" w:rsidRPr="002C614C">
        <w:t xml:space="preserve"> Antar </w:t>
      </w:r>
      <w:proofErr w:type="spellStart"/>
      <w:r w:rsidR="002E64F1" w:rsidRPr="002C614C">
        <w:t>Konsep</w:t>
      </w:r>
      <w:bookmarkEnd w:id="110"/>
      <w:proofErr w:type="spellEnd"/>
    </w:p>
    <w:p w14:paraId="6096E9EF" w14:textId="3D1B4F49" w:rsidR="002E64F1" w:rsidRPr="002C614C" w:rsidRDefault="002E64F1" w:rsidP="00264B96">
      <w:pPr>
        <w:spacing w:after="0" w:line="480" w:lineRule="auto"/>
        <w:ind w:firstLine="567"/>
        <w:jc w:val="both"/>
        <w:rPr>
          <w:rFonts w:ascii="Times New Roman" w:hAnsi="Times New Roman" w:cs="Times New Roman"/>
          <w:sz w:val="24"/>
          <w:szCs w:val="24"/>
        </w:rPr>
      </w:pPr>
      <w:proofErr w:type="spellStart"/>
      <w:r w:rsidRPr="002C614C">
        <w:rPr>
          <w:rFonts w:ascii="Times New Roman" w:hAnsi="Times New Roman" w:cs="Times New Roman"/>
          <w:sz w:val="24"/>
          <w:szCs w:val="24"/>
        </w:rPr>
        <w:t>Hubungan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antara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konsep</w:t>
      </w:r>
      <w:proofErr w:type="spellEnd"/>
      <w:r w:rsidRPr="002C614C">
        <w:rPr>
          <w:rFonts w:ascii="Times New Roman" w:hAnsi="Times New Roman" w:cs="Times New Roman"/>
          <w:sz w:val="24"/>
          <w:szCs w:val="24"/>
        </w:rPr>
        <w:t xml:space="preserve"> </w:t>
      </w:r>
      <w:r w:rsidR="00EE44C7" w:rsidRPr="00EE44C7">
        <w:rPr>
          <w:rFonts w:ascii="Times New Roman" w:hAnsi="Times New Roman" w:cs="Times New Roman"/>
          <w:i/>
          <w:sz w:val="24"/>
          <w:szCs w:val="24"/>
        </w:rPr>
        <w:t>Diabetes Mellitus</w:t>
      </w:r>
      <w:r w:rsidRPr="002C614C">
        <w:rPr>
          <w:rFonts w:ascii="Times New Roman" w:hAnsi="Times New Roman" w:cs="Times New Roman"/>
          <w:sz w:val="24"/>
          <w:szCs w:val="24"/>
        </w:rPr>
        <w:t xml:space="preserve">, bunga </w:t>
      </w:r>
      <w:r w:rsidR="00EE44C7" w:rsidRPr="00EE44C7">
        <w:rPr>
          <w:rFonts w:ascii="Times New Roman" w:hAnsi="Times New Roman" w:cs="Times New Roman"/>
          <w:sz w:val="24"/>
          <w:szCs w:val="24"/>
        </w:rPr>
        <w:t>Rosella</w:t>
      </w:r>
      <w:r w:rsidRPr="002C614C">
        <w:rPr>
          <w:rFonts w:ascii="Times New Roman" w:hAnsi="Times New Roman" w:cs="Times New Roman"/>
          <w:sz w:val="24"/>
          <w:szCs w:val="24"/>
        </w:rPr>
        <w:t xml:space="preserve">, dan bunga </w:t>
      </w:r>
      <w:r w:rsidR="00EE44C7" w:rsidRPr="00EE44C7">
        <w:rPr>
          <w:rFonts w:ascii="Times New Roman" w:hAnsi="Times New Roman" w:cs="Times New Roman"/>
          <w:sz w:val="24"/>
          <w:szCs w:val="24"/>
        </w:rPr>
        <w:t>Telang</w:t>
      </w:r>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dalam</w:t>
      </w:r>
      <w:proofErr w:type="spellEnd"/>
      <w:r w:rsidRPr="002C614C">
        <w:rPr>
          <w:rFonts w:ascii="Times New Roman" w:hAnsi="Times New Roman" w:cs="Times New Roman"/>
          <w:sz w:val="24"/>
          <w:szCs w:val="24"/>
        </w:rPr>
        <w:t xml:space="preserve"> model </w:t>
      </w:r>
      <w:proofErr w:type="spellStart"/>
      <w:r w:rsidRPr="002C614C">
        <w:rPr>
          <w:rFonts w:ascii="Times New Roman" w:hAnsi="Times New Roman" w:cs="Times New Roman"/>
          <w:sz w:val="24"/>
          <w:szCs w:val="24"/>
        </w:rPr>
        <w:t>Keperawatan</w:t>
      </w:r>
      <w:proofErr w:type="spellEnd"/>
      <w:r w:rsidRPr="002C614C">
        <w:rPr>
          <w:rFonts w:ascii="Times New Roman" w:hAnsi="Times New Roman" w:cs="Times New Roman"/>
          <w:sz w:val="24"/>
          <w:szCs w:val="24"/>
        </w:rPr>
        <w:t xml:space="preserve"> Neuman </w:t>
      </w:r>
      <w:proofErr w:type="spellStart"/>
      <w:r w:rsidRPr="002C614C">
        <w:rPr>
          <w:rFonts w:ascii="Times New Roman" w:hAnsi="Times New Roman" w:cs="Times New Roman"/>
          <w:sz w:val="24"/>
          <w:szCs w:val="24"/>
        </w:rPr>
        <w:t>menunjukkan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bagaimana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berbagai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faktor</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dapat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saling</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memengaruhi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dalam</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mencapai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kesehatan</w:t>
      </w:r>
      <w:proofErr w:type="spellEnd"/>
      <w:r w:rsidRPr="002C614C">
        <w:rPr>
          <w:rFonts w:ascii="Times New Roman" w:hAnsi="Times New Roman" w:cs="Times New Roman"/>
          <w:sz w:val="24"/>
          <w:szCs w:val="24"/>
        </w:rPr>
        <w:t xml:space="preserve"> yang optimal. </w:t>
      </w:r>
      <w:proofErr w:type="spellStart"/>
      <w:r w:rsidRPr="002C614C">
        <w:rPr>
          <w:rFonts w:ascii="Times New Roman" w:hAnsi="Times New Roman" w:cs="Times New Roman"/>
          <w:sz w:val="24"/>
          <w:szCs w:val="24"/>
        </w:rPr>
        <w:t>Menurut</w:t>
      </w:r>
      <w:proofErr w:type="spellEnd"/>
      <w:r w:rsidRPr="002C614C">
        <w:rPr>
          <w:rFonts w:ascii="Times New Roman" w:hAnsi="Times New Roman" w:cs="Times New Roman"/>
          <w:sz w:val="24"/>
          <w:szCs w:val="24"/>
        </w:rPr>
        <w:t xml:space="preserve"> </w:t>
      </w:r>
      <w:sdt>
        <w:sdtPr>
          <w:rPr>
            <w:rFonts w:ascii="Times New Roman" w:hAnsi="Times New Roman" w:cs="Times New Roman"/>
            <w:sz w:val="24"/>
            <w:szCs w:val="24"/>
          </w:rPr>
          <w:id w:val="857167891"/>
          <w:citation/>
        </w:sdtPr>
        <w:sdtContent>
          <w:r w:rsidR="00B47AD9" w:rsidRPr="002C614C">
            <w:rPr>
              <w:rFonts w:ascii="Times New Roman" w:hAnsi="Times New Roman" w:cs="Times New Roman"/>
              <w:sz w:val="24"/>
              <w:szCs w:val="24"/>
            </w:rPr>
            <w:fldChar w:fldCharType="begin"/>
          </w:r>
          <w:r w:rsidR="00B47AD9" w:rsidRPr="002C614C">
            <w:rPr>
              <w:rFonts w:ascii="Times New Roman" w:hAnsi="Times New Roman" w:cs="Times New Roman"/>
              <w:sz w:val="24"/>
              <w:szCs w:val="24"/>
              <w:lang w:val="en-US"/>
            </w:rPr>
            <w:instrText xml:space="preserve"> CITATION Neu95 \l 1033 </w:instrText>
          </w:r>
          <w:r w:rsidR="00B47AD9" w:rsidRPr="002C614C">
            <w:rPr>
              <w:rFonts w:ascii="Times New Roman" w:hAnsi="Times New Roman" w:cs="Times New Roman"/>
              <w:sz w:val="24"/>
              <w:szCs w:val="24"/>
            </w:rPr>
            <w:fldChar w:fldCharType="separate"/>
          </w:r>
          <w:r w:rsidR="00B47AD9" w:rsidRPr="002C614C">
            <w:rPr>
              <w:rFonts w:ascii="Times New Roman" w:hAnsi="Times New Roman" w:cs="Times New Roman"/>
              <w:noProof/>
              <w:sz w:val="24"/>
              <w:szCs w:val="24"/>
              <w:lang w:val="en-US"/>
            </w:rPr>
            <w:t>(Neuman, B., 1995)</w:t>
          </w:r>
          <w:r w:rsidR="00B47AD9" w:rsidRPr="002C614C">
            <w:rPr>
              <w:rFonts w:ascii="Times New Roman" w:hAnsi="Times New Roman" w:cs="Times New Roman"/>
              <w:sz w:val="24"/>
              <w:szCs w:val="24"/>
            </w:rPr>
            <w:fldChar w:fldCharType="end"/>
          </w:r>
        </w:sdtContent>
      </w:sdt>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pemahaman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tentang</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interaksi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antara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berbagai</w:t>
      </w:r>
      <w:proofErr w:type="spellEnd"/>
      <w:r w:rsidRPr="002C614C">
        <w:rPr>
          <w:rFonts w:ascii="Times New Roman" w:hAnsi="Times New Roman" w:cs="Times New Roman"/>
          <w:sz w:val="24"/>
          <w:szCs w:val="24"/>
        </w:rPr>
        <w:t xml:space="preserve"> mode </w:t>
      </w:r>
      <w:proofErr w:type="spellStart"/>
      <w:r w:rsidRPr="002C614C">
        <w:rPr>
          <w:rFonts w:ascii="Times New Roman" w:hAnsi="Times New Roman" w:cs="Times New Roman"/>
          <w:sz w:val="24"/>
          <w:szCs w:val="24"/>
        </w:rPr>
        <w:t>kesehatan</w:t>
      </w:r>
      <w:proofErr w:type="spellEnd"/>
      <w:r w:rsidRPr="002C614C">
        <w:rPr>
          <w:rFonts w:ascii="Times New Roman" w:hAnsi="Times New Roman" w:cs="Times New Roman"/>
          <w:sz w:val="24"/>
          <w:szCs w:val="24"/>
        </w:rPr>
        <w:t xml:space="preserve"> sangat </w:t>
      </w:r>
      <w:proofErr w:type="spellStart"/>
      <w:r w:rsidRPr="002C614C">
        <w:rPr>
          <w:rFonts w:ascii="Times New Roman" w:hAnsi="Times New Roman" w:cs="Times New Roman"/>
          <w:sz w:val="24"/>
          <w:szCs w:val="24"/>
        </w:rPr>
        <w:t>penting</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dalam</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perencanaan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perawatan</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holistik</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efektif</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yaitu</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sebagai</w:t>
      </w:r>
      <w:proofErr w:type="spellEnd"/>
      <w:r w:rsidRPr="002C614C">
        <w:rPr>
          <w:rFonts w:ascii="Times New Roman" w:hAnsi="Times New Roman" w:cs="Times New Roman"/>
          <w:sz w:val="24"/>
          <w:szCs w:val="24"/>
        </w:rPr>
        <w:t xml:space="preserve"> </w:t>
      </w:r>
      <w:proofErr w:type="spellStart"/>
      <w:proofErr w:type="gramStart"/>
      <w:r w:rsidRPr="002C614C">
        <w:rPr>
          <w:rFonts w:ascii="Times New Roman" w:hAnsi="Times New Roman" w:cs="Times New Roman"/>
          <w:sz w:val="24"/>
          <w:szCs w:val="24"/>
        </w:rPr>
        <w:t>berikut</w:t>
      </w:r>
      <w:proofErr w:type="spellEnd"/>
      <w:r w:rsidRPr="002C614C">
        <w:rPr>
          <w:rFonts w:ascii="Times New Roman" w:hAnsi="Times New Roman" w:cs="Times New Roman"/>
          <w:sz w:val="24"/>
          <w:szCs w:val="24"/>
        </w:rPr>
        <w:t xml:space="preserve"> :</w:t>
      </w:r>
      <w:proofErr w:type="gramEnd"/>
    </w:p>
    <w:p w14:paraId="305E5947" w14:textId="64F6B5E5" w:rsidR="002E64F1" w:rsidRPr="002C614C" w:rsidRDefault="002E64F1" w:rsidP="00434974">
      <w:pPr>
        <w:pStyle w:val="ListParagraph"/>
        <w:numPr>
          <w:ilvl w:val="0"/>
          <w:numId w:val="7"/>
        </w:numPr>
        <w:spacing w:after="0" w:line="480" w:lineRule="auto"/>
        <w:ind w:left="567" w:hanging="567"/>
        <w:jc w:val="both"/>
        <w:rPr>
          <w:rFonts w:ascii="Times New Roman" w:hAnsi="Times New Roman" w:cs="Times New Roman"/>
          <w:sz w:val="24"/>
          <w:szCs w:val="24"/>
        </w:rPr>
      </w:pPr>
      <w:proofErr w:type="spellStart"/>
      <w:r w:rsidRPr="002C614C">
        <w:rPr>
          <w:rFonts w:ascii="Times New Roman" w:hAnsi="Times New Roman" w:cs="Times New Roman"/>
          <w:sz w:val="24"/>
          <w:szCs w:val="24"/>
        </w:rPr>
        <w:t>Interaksi</w:t>
      </w:r>
      <w:proofErr w:type="spellEnd"/>
      <w:r w:rsidRPr="002C614C">
        <w:rPr>
          <w:rFonts w:ascii="Times New Roman" w:hAnsi="Times New Roman" w:cs="Times New Roman"/>
          <w:sz w:val="24"/>
          <w:szCs w:val="24"/>
        </w:rPr>
        <w:t xml:space="preserve"> Antara </w:t>
      </w:r>
      <w:proofErr w:type="gramStart"/>
      <w:r w:rsidRPr="002C614C">
        <w:rPr>
          <w:rFonts w:ascii="Times New Roman" w:hAnsi="Times New Roman" w:cs="Times New Roman"/>
          <w:sz w:val="24"/>
          <w:szCs w:val="24"/>
        </w:rPr>
        <w:t>Mode :</w:t>
      </w:r>
      <w:proofErr w:type="gramEnd"/>
    </w:p>
    <w:p w14:paraId="65536261" w14:textId="0F904352" w:rsidR="002E64F1" w:rsidRPr="002C614C" w:rsidRDefault="002E64F1" w:rsidP="00D669B4">
      <w:pPr>
        <w:pStyle w:val="ListParagraph"/>
        <w:spacing w:after="0" w:line="480" w:lineRule="auto"/>
        <w:ind w:left="0" w:firstLine="567"/>
        <w:jc w:val="both"/>
        <w:rPr>
          <w:rFonts w:ascii="Times New Roman" w:hAnsi="Times New Roman" w:cs="Times New Roman"/>
          <w:sz w:val="24"/>
          <w:szCs w:val="24"/>
        </w:rPr>
      </w:pPr>
      <w:r w:rsidRPr="002C614C">
        <w:rPr>
          <w:rFonts w:ascii="Times New Roman" w:hAnsi="Times New Roman" w:cs="Times New Roman"/>
          <w:sz w:val="24"/>
          <w:szCs w:val="24"/>
        </w:rPr>
        <w:t xml:space="preserve">Dalam </w:t>
      </w:r>
      <w:proofErr w:type="spellStart"/>
      <w:r w:rsidRPr="002C614C">
        <w:rPr>
          <w:rFonts w:ascii="Times New Roman" w:hAnsi="Times New Roman" w:cs="Times New Roman"/>
          <w:sz w:val="24"/>
          <w:szCs w:val="24"/>
        </w:rPr>
        <w:t>konteks</w:t>
      </w:r>
      <w:proofErr w:type="spellEnd"/>
      <w:r w:rsidRPr="002C614C">
        <w:rPr>
          <w:rFonts w:ascii="Times New Roman" w:hAnsi="Times New Roman" w:cs="Times New Roman"/>
          <w:sz w:val="24"/>
          <w:szCs w:val="24"/>
        </w:rPr>
        <w:t xml:space="preserve"> </w:t>
      </w:r>
      <w:r w:rsidR="00EE44C7" w:rsidRPr="00EE44C7">
        <w:rPr>
          <w:rFonts w:ascii="Times New Roman" w:hAnsi="Times New Roman" w:cs="Times New Roman"/>
          <w:i/>
          <w:sz w:val="24"/>
          <w:szCs w:val="24"/>
        </w:rPr>
        <w:t>Diabetes Mellitus</w:t>
      </w:r>
      <w:r w:rsidRPr="002C614C">
        <w:rPr>
          <w:rFonts w:ascii="Times New Roman" w:hAnsi="Times New Roman" w:cs="Times New Roman"/>
          <w:sz w:val="24"/>
          <w:szCs w:val="24"/>
        </w:rPr>
        <w:t xml:space="preserve">, mode </w:t>
      </w:r>
      <w:proofErr w:type="spellStart"/>
      <w:r w:rsidRPr="002C614C">
        <w:rPr>
          <w:rFonts w:ascii="Times New Roman" w:hAnsi="Times New Roman" w:cs="Times New Roman"/>
          <w:sz w:val="24"/>
          <w:szCs w:val="24"/>
        </w:rPr>
        <w:t>fisiologis</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psikologis</w:t>
      </w:r>
      <w:proofErr w:type="spellEnd"/>
      <w:r w:rsidRPr="002C614C">
        <w:rPr>
          <w:rFonts w:ascii="Times New Roman" w:hAnsi="Times New Roman" w:cs="Times New Roman"/>
          <w:sz w:val="24"/>
          <w:szCs w:val="24"/>
        </w:rPr>
        <w:t xml:space="preserve"> sangat </w:t>
      </w:r>
      <w:proofErr w:type="spellStart"/>
      <w:r w:rsidRPr="002C614C">
        <w:rPr>
          <w:rFonts w:ascii="Times New Roman" w:hAnsi="Times New Roman" w:cs="Times New Roman"/>
          <w:sz w:val="24"/>
          <w:szCs w:val="24"/>
        </w:rPr>
        <w:t>terkait</w:t>
      </w:r>
      <w:proofErr w:type="spellEnd"/>
      <w:r w:rsidRPr="002C614C">
        <w:rPr>
          <w:rFonts w:ascii="Times New Roman" w:hAnsi="Times New Roman" w:cs="Times New Roman"/>
          <w:sz w:val="24"/>
          <w:szCs w:val="24"/>
        </w:rPr>
        <w:t xml:space="preserve">. Kadar </w:t>
      </w:r>
      <w:proofErr w:type="spellStart"/>
      <w:r w:rsidRPr="002C614C">
        <w:rPr>
          <w:rFonts w:ascii="Times New Roman" w:hAnsi="Times New Roman" w:cs="Times New Roman"/>
          <w:sz w:val="24"/>
          <w:szCs w:val="24"/>
        </w:rPr>
        <w:t>glukosa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darah</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tinggi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dapat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memicu</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stres</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kecemasan</w:t>
      </w:r>
      <w:proofErr w:type="spellEnd"/>
      <w:r w:rsidRPr="002C614C">
        <w:rPr>
          <w:rFonts w:ascii="Times New Roman" w:hAnsi="Times New Roman" w:cs="Times New Roman"/>
          <w:sz w:val="24"/>
          <w:szCs w:val="24"/>
        </w:rPr>
        <w:t xml:space="preserve">, yang pada </w:t>
      </w:r>
      <w:proofErr w:type="spellStart"/>
      <w:r w:rsidRPr="002C614C">
        <w:rPr>
          <w:rFonts w:ascii="Times New Roman" w:hAnsi="Times New Roman" w:cs="Times New Roman"/>
          <w:sz w:val="24"/>
          <w:szCs w:val="24"/>
        </w:rPr>
        <w:t>gilirannya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dapat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mempengaruhi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manajemen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penyakit</w:t>
      </w:r>
      <w:proofErr w:type="spellEnd"/>
      <w:r w:rsidRPr="002C614C">
        <w:rPr>
          <w:rFonts w:ascii="Times New Roman" w:hAnsi="Times New Roman" w:cs="Times New Roman"/>
          <w:sz w:val="24"/>
          <w:szCs w:val="24"/>
        </w:rPr>
        <w:t xml:space="preserve">. Bunga </w:t>
      </w:r>
      <w:r w:rsidR="00EE44C7" w:rsidRPr="00EE44C7">
        <w:rPr>
          <w:rFonts w:ascii="Times New Roman" w:hAnsi="Times New Roman" w:cs="Times New Roman"/>
          <w:sz w:val="24"/>
          <w:szCs w:val="24"/>
        </w:rPr>
        <w:t>Rosella</w:t>
      </w:r>
      <w:r w:rsidRPr="002C614C">
        <w:rPr>
          <w:rFonts w:ascii="Times New Roman" w:hAnsi="Times New Roman" w:cs="Times New Roman"/>
          <w:sz w:val="24"/>
          <w:szCs w:val="24"/>
        </w:rPr>
        <w:t xml:space="preserve"> dan bunga </w:t>
      </w:r>
      <w:r w:rsidR="00EE44C7" w:rsidRPr="00EE44C7">
        <w:rPr>
          <w:rFonts w:ascii="Times New Roman" w:hAnsi="Times New Roman" w:cs="Times New Roman"/>
          <w:sz w:val="24"/>
          <w:szCs w:val="24"/>
        </w:rPr>
        <w:t>Telang</w:t>
      </w:r>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dikenal</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memiliki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efek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hipoglikemik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dapat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digunakan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sebagai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bagian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dari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intervensi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untuk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mengendalikan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kadar</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glukosa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sehingga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mendukung</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keseimbangan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fisiologis</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pasien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Menurut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penelitian</w:t>
      </w:r>
      <w:proofErr w:type="spellEnd"/>
      <w:r w:rsidRPr="002C614C">
        <w:rPr>
          <w:rFonts w:ascii="Times New Roman" w:hAnsi="Times New Roman" w:cs="Times New Roman"/>
          <w:sz w:val="24"/>
          <w:szCs w:val="24"/>
        </w:rPr>
        <w:t xml:space="preserve"> oleh </w:t>
      </w:r>
      <w:sdt>
        <w:sdtPr>
          <w:rPr>
            <w:rFonts w:ascii="Times New Roman" w:hAnsi="Times New Roman" w:cs="Times New Roman"/>
            <w:sz w:val="24"/>
            <w:szCs w:val="24"/>
          </w:rPr>
          <w:id w:val="1674456662"/>
          <w:citation/>
        </w:sdtPr>
        <w:sdtContent>
          <w:r w:rsidR="003E4F05" w:rsidRPr="002C614C">
            <w:rPr>
              <w:rFonts w:ascii="Times New Roman" w:hAnsi="Times New Roman" w:cs="Times New Roman"/>
              <w:sz w:val="24"/>
              <w:szCs w:val="24"/>
            </w:rPr>
            <w:fldChar w:fldCharType="begin"/>
          </w:r>
          <w:r w:rsidR="003E4F05" w:rsidRPr="002C614C">
            <w:rPr>
              <w:rFonts w:ascii="Times New Roman" w:hAnsi="Times New Roman" w:cs="Times New Roman"/>
              <w:sz w:val="24"/>
              <w:szCs w:val="24"/>
              <w:lang w:val="en-US"/>
            </w:rPr>
            <w:instrText xml:space="preserve"> CITATION Yul22 \l 1033 </w:instrText>
          </w:r>
          <w:r w:rsidR="003E4F05" w:rsidRPr="002C614C">
            <w:rPr>
              <w:rFonts w:ascii="Times New Roman" w:hAnsi="Times New Roman" w:cs="Times New Roman"/>
              <w:sz w:val="24"/>
              <w:szCs w:val="24"/>
            </w:rPr>
            <w:fldChar w:fldCharType="separate"/>
          </w:r>
          <w:r w:rsidR="003E4F05" w:rsidRPr="002C614C">
            <w:rPr>
              <w:rFonts w:ascii="Times New Roman" w:hAnsi="Times New Roman" w:cs="Times New Roman"/>
              <w:noProof/>
              <w:sz w:val="24"/>
              <w:szCs w:val="24"/>
              <w:lang w:val="en-US"/>
            </w:rPr>
            <w:t>(Yulianti, A., 2022)</w:t>
          </w:r>
          <w:r w:rsidR="003E4F05" w:rsidRPr="002C614C">
            <w:rPr>
              <w:rFonts w:ascii="Times New Roman" w:hAnsi="Times New Roman" w:cs="Times New Roman"/>
              <w:sz w:val="24"/>
              <w:szCs w:val="24"/>
            </w:rPr>
            <w:fldChar w:fldCharType="end"/>
          </w:r>
        </w:sdtContent>
      </w:sdt>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lastRenderedPageBreak/>
        <w:t>penggunaan</w:t>
      </w:r>
      <w:proofErr w:type="spellEnd"/>
      <w:r w:rsidRPr="002C614C">
        <w:rPr>
          <w:rFonts w:ascii="Times New Roman" w:hAnsi="Times New Roman" w:cs="Times New Roman"/>
          <w:sz w:val="24"/>
          <w:szCs w:val="24"/>
        </w:rPr>
        <w:t xml:space="preserve"> bunga </w:t>
      </w:r>
      <w:r w:rsidR="00EE44C7" w:rsidRPr="00EE44C7">
        <w:rPr>
          <w:rFonts w:ascii="Times New Roman" w:hAnsi="Times New Roman" w:cs="Times New Roman"/>
          <w:sz w:val="24"/>
          <w:szCs w:val="24"/>
        </w:rPr>
        <w:t>Rosella</w:t>
      </w:r>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telah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terbukti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membantu</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menurunkan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kadar</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glukosa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darah</w:t>
      </w:r>
      <w:proofErr w:type="spellEnd"/>
      <w:r w:rsidRPr="002C614C">
        <w:rPr>
          <w:rFonts w:ascii="Times New Roman" w:hAnsi="Times New Roman" w:cs="Times New Roman"/>
          <w:sz w:val="24"/>
          <w:szCs w:val="24"/>
        </w:rPr>
        <w:t xml:space="preserve"> pada </w:t>
      </w:r>
      <w:proofErr w:type="spellStart"/>
      <w:r w:rsidRPr="002C614C">
        <w:rPr>
          <w:rFonts w:ascii="Times New Roman" w:hAnsi="Times New Roman" w:cs="Times New Roman"/>
          <w:sz w:val="24"/>
          <w:szCs w:val="24"/>
        </w:rPr>
        <w:t>pasien</w:t>
      </w:r>
      <w:proofErr w:type="spellEnd"/>
      <w:r w:rsidRPr="002C614C">
        <w:rPr>
          <w:rFonts w:ascii="Times New Roman" w:hAnsi="Times New Roman" w:cs="Times New Roman"/>
          <w:sz w:val="24"/>
          <w:szCs w:val="24"/>
        </w:rPr>
        <w:t xml:space="preserve"> </w:t>
      </w:r>
      <w:r w:rsidR="00EE44C7" w:rsidRPr="00EE44C7">
        <w:rPr>
          <w:rFonts w:ascii="Times New Roman" w:hAnsi="Times New Roman" w:cs="Times New Roman"/>
          <w:i/>
          <w:sz w:val="24"/>
          <w:szCs w:val="24"/>
        </w:rPr>
        <w:t>Diabetes Mellitus</w:t>
      </w:r>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menunjukkan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hubungan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positif</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antara</w:t>
      </w:r>
      <w:proofErr w:type="spellEnd"/>
      <w:r w:rsidRPr="002C614C">
        <w:rPr>
          <w:rFonts w:ascii="Times New Roman" w:hAnsi="Times New Roman" w:cs="Times New Roman"/>
          <w:sz w:val="24"/>
          <w:szCs w:val="24"/>
        </w:rPr>
        <w:t xml:space="preserve"> mode </w:t>
      </w:r>
      <w:proofErr w:type="spellStart"/>
      <w:r w:rsidRPr="002C614C">
        <w:rPr>
          <w:rFonts w:ascii="Times New Roman" w:hAnsi="Times New Roman" w:cs="Times New Roman"/>
          <w:sz w:val="24"/>
          <w:szCs w:val="24"/>
        </w:rPr>
        <w:t>fisiologis</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pengelolaan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kondisi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ini</w:t>
      </w:r>
      <w:proofErr w:type="spellEnd"/>
      <w:r w:rsidRPr="002C614C">
        <w:rPr>
          <w:rFonts w:ascii="Times New Roman" w:hAnsi="Times New Roman" w:cs="Times New Roman"/>
          <w:sz w:val="24"/>
          <w:szCs w:val="24"/>
        </w:rPr>
        <w:t>.</w:t>
      </w:r>
    </w:p>
    <w:p w14:paraId="70F3148C" w14:textId="51A4EE6C" w:rsidR="002E64F1" w:rsidRPr="002C614C" w:rsidRDefault="002E64F1" w:rsidP="00434974">
      <w:pPr>
        <w:pStyle w:val="ListParagraph"/>
        <w:numPr>
          <w:ilvl w:val="0"/>
          <w:numId w:val="7"/>
        </w:numPr>
        <w:spacing w:after="0" w:line="480" w:lineRule="auto"/>
        <w:ind w:left="567" w:hanging="567"/>
        <w:jc w:val="both"/>
        <w:rPr>
          <w:rFonts w:ascii="Times New Roman" w:hAnsi="Times New Roman" w:cs="Times New Roman"/>
          <w:sz w:val="24"/>
          <w:szCs w:val="24"/>
        </w:rPr>
      </w:pPr>
      <w:proofErr w:type="spellStart"/>
      <w:r w:rsidRPr="002C614C">
        <w:rPr>
          <w:rFonts w:ascii="Times New Roman" w:hAnsi="Times New Roman" w:cs="Times New Roman"/>
          <w:sz w:val="24"/>
          <w:szCs w:val="24"/>
        </w:rPr>
        <w:t>Dukungan</w:t>
      </w:r>
      <w:proofErr w:type="spellEnd"/>
      <w:r w:rsidRPr="002C614C">
        <w:rPr>
          <w:rFonts w:ascii="Times New Roman" w:hAnsi="Times New Roman" w:cs="Times New Roman"/>
          <w:sz w:val="24"/>
          <w:szCs w:val="24"/>
        </w:rPr>
        <w:t xml:space="preserve"> Sosial Dan </w:t>
      </w:r>
      <w:proofErr w:type="spellStart"/>
      <w:proofErr w:type="gramStart"/>
      <w:r w:rsidRPr="002C614C">
        <w:rPr>
          <w:rFonts w:ascii="Times New Roman" w:hAnsi="Times New Roman" w:cs="Times New Roman"/>
          <w:sz w:val="24"/>
          <w:szCs w:val="24"/>
        </w:rPr>
        <w:t>Budaya</w:t>
      </w:r>
      <w:proofErr w:type="spellEnd"/>
      <w:r w:rsidRPr="002C614C">
        <w:rPr>
          <w:rFonts w:ascii="Times New Roman" w:hAnsi="Times New Roman" w:cs="Times New Roman"/>
          <w:sz w:val="24"/>
          <w:szCs w:val="24"/>
        </w:rPr>
        <w:t xml:space="preserve"> :</w:t>
      </w:r>
      <w:proofErr w:type="gramEnd"/>
    </w:p>
    <w:p w14:paraId="226023CA" w14:textId="616E6F9D" w:rsidR="002E64F1" w:rsidRPr="002C614C" w:rsidRDefault="00B3379D" w:rsidP="00D669B4">
      <w:pPr>
        <w:pStyle w:val="ListParagraph"/>
        <w:spacing w:after="0" w:line="480" w:lineRule="auto"/>
        <w:ind w:left="0" w:firstLine="567"/>
        <w:jc w:val="both"/>
        <w:rPr>
          <w:rFonts w:ascii="Times New Roman" w:hAnsi="Times New Roman" w:cs="Times New Roman"/>
          <w:sz w:val="24"/>
          <w:szCs w:val="24"/>
        </w:rPr>
      </w:pPr>
      <w:r w:rsidRPr="002C614C">
        <w:rPr>
          <w:rFonts w:ascii="Times New Roman" w:hAnsi="Times New Roman" w:cs="Times New Roman"/>
          <w:sz w:val="24"/>
          <w:szCs w:val="24"/>
        </w:rPr>
        <w:t xml:space="preserve">Selain </w:t>
      </w:r>
      <w:proofErr w:type="spellStart"/>
      <w:r w:rsidRPr="002C614C">
        <w:rPr>
          <w:rFonts w:ascii="Times New Roman" w:hAnsi="Times New Roman" w:cs="Times New Roman"/>
          <w:sz w:val="24"/>
          <w:szCs w:val="24"/>
        </w:rPr>
        <w:t>aspek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fisik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dukungan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sosial</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pemahaman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budaya</w:t>
      </w:r>
      <w:proofErr w:type="spellEnd"/>
      <w:r w:rsidRPr="002C614C">
        <w:rPr>
          <w:rFonts w:ascii="Times New Roman" w:hAnsi="Times New Roman" w:cs="Times New Roman"/>
          <w:sz w:val="24"/>
          <w:szCs w:val="24"/>
        </w:rPr>
        <w:t xml:space="preserve"> juga </w:t>
      </w:r>
      <w:proofErr w:type="spellStart"/>
      <w:r w:rsidRPr="002C614C">
        <w:rPr>
          <w:rFonts w:ascii="Times New Roman" w:hAnsi="Times New Roman" w:cs="Times New Roman"/>
          <w:sz w:val="24"/>
          <w:szCs w:val="24"/>
        </w:rPr>
        <w:t>memainkan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peran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penting</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dalam</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pengelolaan</w:t>
      </w:r>
      <w:proofErr w:type="spellEnd"/>
      <w:r w:rsidRPr="002C614C">
        <w:rPr>
          <w:rFonts w:ascii="Times New Roman" w:hAnsi="Times New Roman" w:cs="Times New Roman"/>
          <w:sz w:val="24"/>
          <w:szCs w:val="24"/>
        </w:rPr>
        <w:t xml:space="preserve"> </w:t>
      </w:r>
      <w:r w:rsidR="00EE44C7" w:rsidRPr="00EE44C7">
        <w:rPr>
          <w:rFonts w:ascii="Times New Roman" w:hAnsi="Times New Roman" w:cs="Times New Roman"/>
          <w:i/>
          <w:sz w:val="24"/>
          <w:szCs w:val="24"/>
        </w:rPr>
        <w:t>Diabetes Mellitus</w:t>
      </w:r>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Perawat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perlu</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mempertimbangkan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latar</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belakang</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budaya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pasien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ketika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merekomendasikan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penggunaan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terapi</w:t>
      </w:r>
      <w:proofErr w:type="spellEnd"/>
      <w:r w:rsidRPr="002C614C">
        <w:rPr>
          <w:rFonts w:ascii="Times New Roman" w:hAnsi="Times New Roman" w:cs="Times New Roman"/>
          <w:sz w:val="24"/>
          <w:szCs w:val="24"/>
        </w:rPr>
        <w:t xml:space="preserve"> herbal</w:t>
      </w:r>
      <w:r w:rsidRPr="002C614C">
        <w:rPr>
          <w:rFonts w:ascii="Times New Roman" w:hAnsi="Times New Roman" w:cs="Times New Roman"/>
          <w:b/>
          <w:bCs/>
          <w:sz w:val="24"/>
          <w:szCs w:val="24"/>
        </w:rPr>
        <w:t> </w:t>
      </w:r>
      <w:proofErr w:type="spellStart"/>
      <w:r w:rsidRPr="002C614C">
        <w:rPr>
          <w:rFonts w:ascii="Times New Roman" w:hAnsi="Times New Roman" w:cs="Times New Roman"/>
          <w:sz w:val="24"/>
          <w:szCs w:val="24"/>
        </w:rPr>
        <w:t>seperti</w:t>
      </w:r>
      <w:proofErr w:type="spellEnd"/>
      <w:r w:rsidRPr="002C614C">
        <w:rPr>
          <w:rFonts w:ascii="Times New Roman" w:hAnsi="Times New Roman" w:cs="Times New Roman"/>
          <w:sz w:val="24"/>
          <w:szCs w:val="24"/>
        </w:rPr>
        <w:t xml:space="preserve"> bunga </w:t>
      </w:r>
      <w:r w:rsidR="00EE44C7" w:rsidRPr="00EE44C7">
        <w:rPr>
          <w:rFonts w:ascii="Times New Roman" w:hAnsi="Times New Roman" w:cs="Times New Roman"/>
          <w:sz w:val="24"/>
          <w:szCs w:val="24"/>
        </w:rPr>
        <w:t>Rosella</w:t>
      </w:r>
      <w:r w:rsidRPr="002C614C">
        <w:rPr>
          <w:rFonts w:ascii="Times New Roman" w:hAnsi="Times New Roman" w:cs="Times New Roman"/>
          <w:sz w:val="24"/>
          <w:szCs w:val="24"/>
        </w:rPr>
        <w:t xml:space="preserve"> dan bunga </w:t>
      </w:r>
      <w:r w:rsidR="00EE44C7" w:rsidRPr="00EE44C7">
        <w:rPr>
          <w:rFonts w:ascii="Times New Roman" w:hAnsi="Times New Roman" w:cs="Times New Roman"/>
          <w:sz w:val="24"/>
          <w:szCs w:val="24"/>
        </w:rPr>
        <w:t>Telang</w:t>
      </w:r>
      <w:r w:rsidRPr="002C614C">
        <w:rPr>
          <w:rFonts w:ascii="Times New Roman" w:hAnsi="Times New Roman" w:cs="Times New Roman"/>
          <w:sz w:val="24"/>
          <w:szCs w:val="24"/>
        </w:rPr>
        <w:t xml:space="preserve">. </w:t>
      </w:r>
      <w:sdt>
        <w:sdtPr>
          <w:rPr>
            <w:rFonts w:ascii="Times New Roman" w:hAnsi="Times New Roman" w:cs="Times New Roman"/>
            <w:sz w:val="24"/>
            <w:szCs w:val="24"/>
          </w:rPr>
          <w:id w:val="-2131228189"/>
          <w:citation/>
        </w:sdtPr>
        <w:sdtContent>
          <w:r w:rsidR="00B47AD9" w:rsidRPr="002C614C">
            <w:rPr>
              <w:rFonts w:ascii="Times New Roman" w:hAnsi="Times New Roman" w:cs="Times New Roman"/>
              <w:sz w:val="24"/>
              <w:szCs w:val="24"/>
            </w:rPr>
            <w:fldChar w:fldCharType="begin"/>
          </w:r>
          <w:r w:rsidR="00B47AD9" w:rsidRPr="002C614C">
            <w:rPr>
              <w:rFonts w:ascii="Times New Roman" w:hAnsi="Times New Roman" w:cs="Times New Roman"/>
              <w:sz w:val="24"/>
              <w:szCs w:val="24"/>
              <w:lang w:val="en-US"/>
            </w:rPr>
            <w:instrText xml:space="preserve"> CITATION McE14 \l 1033 </w:instrText>
          </w:r>
          <w:r w:rsidR="00B47AD9" w:rsidRPr="002C614C">
            <w:rPr>
              <w:rFonts w:ascii="Times New Roman" w:hAnsi="Times New Roman" w:cs="Times New Roman"/>
              <w:sz w:val="24"/>
              <w:szCs w:val="24"/>
            </w:rPr>
            <w:fldChar w:fldCharType="separate"/>
          </w:r>
          <w:r w:rsidR="00B47AD9" w:rsidRPr="002C614C">
            <w:rPr>
              <w:rFonts w:ascii="Times New Roman" w:hAnsi="Times New Roman" w:cs="Times New Roman"/>
              <w:noProof/>
              <w:sz w:val="24"/>
              <w:szCs w:val="24"/>
              <w:lang w:val="en-US"/>
            </w:rPr>
            <w:t>(McEwen, M., &amp; Wills, E. M., 2014)</w:t>
          </w:r>
          <w:r w:rsidR="00B47AD9" w:rsidRPr="002C614C">
            <w:rPr>
              <w:rFonts w:ascii="Times New Roman" w:hAnsi="Times New Roman" w:cs="Times New Roman"/>
              <w:sz w:val="24"/>
              <w:szCs w:val="24"/>
            </w:rPr>
            <w:fldChar w:fldCharType="end"/>
          </w:r>
        </w:sdtContent>
      </w:sdt>
      <w:r w:rsidR="00B47AD9"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menjelaskan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bahwa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pengakuan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terhadap</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nilai-nilai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budaya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pasien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dapat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meningkatkan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kepatuhan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terhadap</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pengobatan</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intervensi</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dianjurkan</w:t>
      </w:r>
      <w:proofErr w:type="spellEnd"/>
      <w:r w:rsidRPr="002C614C">
        <w:rPr>
          <w:rFonts w:ascii="Times New Roman" w:hAnsi="Times New Roman" w:cs="Times New Roman"/>
          <w:sz w:val="24"/>
          <w:szCs w:val="24"/>
        </w:rPr>
        <w:t xml:space="preserve">. Oleh </w:t>
      </w:r>
      <w:proofErr w:type="spellStart"/>
      <w:r w:rsidRPr="002C614C">
        <w:rPr>
          <w:rFonts w:ascii="Times New Roman" w:hAnsi="Times New Roman" w:cs="Times New Roman"/>
          <w:sz w:val="24"/>
          <w:szCs w:val="24"/>
        </w:rPr>
        <w:t>karena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itu</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pendekatan</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melibatkan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pendidikan</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dukungan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dari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keluarga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dapat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meningkatkan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hasil</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kesehatan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secara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keseluruhan</w:t>
      </w:r>
      <w:proofErr w:type="spellEnd"/>
      <w:r w:rsidRPr="002C614C">
        <w:rPr>
          <w:rFonts w:ascii="Times New Roman" w:hAnsi="Times New Roman" w:cs="Times New Roman"/>
          <w:sz w:val="24"/>
          <w:szCs w:val="24"/>
        </w:rPr>
        <w:t>.</w:t>
      </w:r>
    </w:p>
    <w:p w14:paraId="37264B0C" w14:textId="05A88A3B" w:rsidR="002E64F1" w:rsidRPr="002C614C" w:rsidRDefault="002E64F1" w:rsidP="00434974">
      <w:pPr>
        <w:pStyle w:val="ListParagraph"/>
        <w:numPr>
          <w:ilvl w:val="0"/>
          <w:numId w:val="7"/>
        </w:numPr>
        <w:spacing w:after="0" w:line="480" w:lineRule="auto"/>
        <w:ind w:left="567" w:hanging="567"/>
        <w:jc w:val="both"/>
        <w:rPr>
          <w:rFonts w:ascii="Times New Roman" w:hAnsi="Times New Roman" w:cs="Times New Roman"/>
          <w:sz w:val="24"/>
          <w:szCs w:val="24"/>
        </w:rPr>
      </w:pPr>
      <w:proofErr w:type="spellStart"/>
      <w:r w:rsidRPr="002C614C">
        <w:rPr>
          <w:rFonts w:ascii="Times New Roman" w:hAnsi="Times New Roman" w:cs="Times New Roman"/>
          <w:sz w:val="24"/>
          <w:szCs w:val="24"/>
        </w:rPr>
        <w:t>Aspek</w:t>
      </w:r>
      <w:proofErr w:type="spellEnd"/>
      <w:r w:rsidRPr="002C614C">
        <w:rPr>
          <w:rFonts w:ascii="Times New Roman" w:hAnsi="Times New Roman" w:cs="Times New Roman"/>
          <w:sz w:val="24"/>
          <w:szCs w:val="24"/>
        </w:rPr>
        <w:t xml:space="preserve"> Spiritual dan Kesehatan </w:t>
      </w:r>
      <w:proofErr w:type="gramStart"/>
      <w:r w:rsidRPr="002C614C">
        <w:rPr>
          <w:rFonts w:ascii="Times New Roman" w:hAnsi="Times New Roman" w:cs="Times New Roman"/>
          <w:sz w:val="24"/>
          <w:szCs w:val="24"/>
        </w:rPr>
        <w:t>Mental :</w:t>
      </w:r>
      <w:proofErr w:type="gramEnd"/>
    </w:p>
    <w:p w14:paraId="19359CEE" w14:textId="02A4EE4F" w:rsidR="00B3379D" w:rsidRPr="002C614C" w:rsidRDefault="00B3379D" w:rsidP="00D669B4">
      <w:pPr>
        <w:pStyle w:val="ListParagraph"/>
        <w:spacing w:after="0" w:line="480" w:lineRule="auto"/>
        <w:ind w:left="0" w:firstLine="567"/>
        <w:jc w:val="both"/>
        <w:rPr>
          <w:rFonts w:ascii="Times New Roman" w:hAnsi="Times New Roman" w:cs="Times New Roman"/>
          <w:sz w:val="24"/>
          <w:szCs w:val="24"/>
        </w:rPr>
      </w:pPr>
      <w:r w:rsidRPr="002C614C">
        <w:rPr>
          <w:rFonts w:ascii="Times New Roman" w:hAnsi="Times New Roman" w:cs="Times New Roman"/>
          <w:sz w:val="24"/>
          <w:szCs w:val="24"/>
        </w:rPr>
        <w:t xml:space="preserve">Mode spiritual juga </w:t>
      </w:r>
      <w:proofErr w:type="spellStart"/>
      <w:r w:rsidRPr="002C614C">
        <w:rPr>
          <w:rFonts w:ascii="Times New Roman" w:hAnsi="Times New Roman" w:cs="Times New Roman"/>
          <w:sz w:val="24"/>
          <w:szCs w:val="24"/>
        </w:rPr>
        <w:t>berhubungan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dengan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pengelolaan</w:t>
      </w:r>
      <w:proofErr w:type="spellEnd"/>
      <w:r w:rsidRPr="002C614C">
        <w:rPr>
          <w:rFonts w:ascii="Times New Roman" w:hAnsi="Times New Roman" w:cs="Times New Roman"/>
          <w:sz w:val="24"/>
          <w:szCs w:val="24"/>
        </w:rPr>
        <w:t xml:space="preserve"> </w:t>
      </w:r>
      <w:r w:rsidR="00EE44C7" w:rsidRPr="00EE44C7">
        <w:rPr>
          <w:rFonts w:ascii="Times New Roman" w:hAnsi="Times New Roman" w:cs="Times New Roman"/>
          <w:i/>
          <w:sz w:val="24"/>
          <w:szCs w:val="24"/>
        </w:rPr>
        <w:t>Diabetes Mellitus</w:t>
      </w:r>
      <w:r w:rsidRPr="002C614C">
        <w:rPr>
          <w:rFonts w:ascii="Times New Roman" w:hAnsi="Times New Roman" w:cs="Times New Roman"/>
          <w:sz w:val="24"/>
          <w:szCs w:val="24"/>
        </w:rPr>
        <w:t xml:space="preserve">. Banyak </w:t>
      </w:r>
      <w:proofErr w:type="spellStart"/>
      <w:r w:rsidRPr="002C614C">
        <w:rPr>
          <w:rFonts w:ascii="Times New Roman" w:hAnsi="Times New Roman" w:cs="Times New Roman"/>
          <w:sz w:val="24"/>
          <w:szCs w:val="24"/>
        </w:rPr>
        <w:t>pasien</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mengalami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stres</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emosional</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akibat</w:t>
      </w:r>
      <w:proofErr w:type="spellEnd"/>
      <w:r w:rsidRPr="002C614C">
        <w:rPr>
          <w:rFonts w:ascii="Times New Roman" w:hAnsi="Times New Roman" w:cs="Times New Roman"/>
          <w:sz w:val="24"/>
          <w:szCs w:val="24"/>
        </w:rPr>
        <w:t xml:space="preserve"> diagnosis </w:t>
      </w:r>
      <w:proofErr w:type="spellStart"/>
      <w:r w:rsidRPr="002C614C">
        <w:rPr>
          <w:rFonts w:ascii="Times New Roman" w:hAnsi="Times New Roman" w:cs="Times New Roman"/>
          <w:sz w:val="24"/>
          <w:szCs w:val="24"/>
        </w:rPr>
        <w:t>mereka</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dukungan</w:t>
      </w:r>
      <w:proofErr w:type="spellEnd"/>
      <w:r w:rsidRPr="002C614C">
        <w:rPr>
          <w:rFonts w:ascii="Times New Roman" w:hAnsi="Times New Roman" w:cs="Times New Roman"/>
          <w:sz w:val="24"/>
          <w:szCs w:val="24"/>
        </w:rPr>
        <w:t xml:space="preserve"> spiritual</w:t>
      </w:r>
      <w:r w:rsidRPr="002C614C">
        <w:rPr>
          <w:rFonts w:ascii="Times New Roman" w:hAnsi="Times New Roman" w:cs="Times New Roman"/>
          <w:b/>
          <w:bCs/>
          <w:sz w:val="24"/>
          <w:szCs w:val="24"/>
        </w:rPr>
        <w:t> </w:t>
      </w:r>
      <w:proofErr w:type="spellStart"/>
      <w:r w:rsidRPr="002C614C">
        <w:rPr>
          <w:rFonts w:ascii="Times New Roman" w:hAnsi="Times New Roman" w:cs="Times New Roman"/>
          <w:sz w:val="24"/>
          <w:szCs w:val="24"/>
        </w:rPr>
        <w:t>dapat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memberikan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makna</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tujuan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dalam</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menghadapi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tantangan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kesehatan</w:t>
      </w:r>
      <w:proofErr w:type="spellEnd"/>
      <w:r w:rsidRPr="002C614C">
        <w:rPr>
          <w:rFonts w:ascii="Times New Roman" w:hAnsi="Times New Roman" w:cs="Times New Roman"/>
          <w:sz w:val="24"/>
          <w:szCs w:val="24"/>
        </w:rPr>
        <w:t xml:space="preserve">. </w:t>
      </w:r>
      <w:sdt>
        <w:sdtPr>
          <w:rPr>
            <w:rFonts w:ascii="Times New Roman" w:hAnsi="Times New Roman" w:cs="Times New Roman"/>
            <w:sz w:val="24"/>
            <w:szCs w:val="24"/>
          </w:rPr>
          <w:id w:val="1661891914"/>
          <w:citation/>
        </w:sdtPr>
        <w:sdtContent>
          <w:r w:rsidR="00B47AD9" w:rsidRPr="002C614C">
            <w:rPr>
              <w:rFonts w:ascii="Times New Roman" w:hAnsi="Times New Roman" w:cs="Times New Roman"/>
              <w:sz w:val="24"/>
              <w:szCs w:val="24"/>
            </w:rPr>
            <w:fldChar w:fldCharType="begin"/>
          </w:r>
          <w:r w:rsidR="00B47AD9" w:rsidRPr="002C614C">
            <w:rPr>
              <w:rFonts w:ascii="Times New Roman" w:hAnsi="Times New Roman" w:cs="Times New Roman"/>
              <w:sz w:val="24"/>
              <w:szCs w:val="24"/>
              <w:lang w:val="en-US"/>
            </w:rPr>
            <w:instrText xml:space="preserve"> CITATION Neu95 \l 1033 </w:instrText>
          </w:r>
          <w:r w:rsidR="00B47AD9" w:rsidRPr="002C614C">
            <w:rPr>
              <w:rFonts w:ascii="Times New Roman" w:hAnsi="Times New Roman" w:cs="Times New Roman"/>
              <w:sz w:val="24"/>
              <w:szCs w:val="24"/>
            </w:rPr>
            <w:fldChar w:fldCharType="separate"/>
          </w:r>
          <w:r w:rsidR="00B47AD9" w:rsidRPr="002C614C">
            <w:rPr>
              <w:rFonts w:ascii="Times New Roman" w:hAnsi="Times New Roman" w:cs="Times New Roman"/>
              <w:noProof/>
              <w:sz w:val="24"/>
              <w:szCs w:val="24"/>
              <w:lang w:val="en-US"/>
            </w:rPr>
            <w:t>(Neuman, B., 1995)</w:t>
          </w:r>
          <w:r w:rsidR="00B47AD9" w:rsidRPr="002C614C">
            <w:rPr>
              <w:rFonts w:ascii="Times New Roman" w:hAnsi="Times New Roman" w:cs="Times New Roman"/>
              <w:sz w:val="24"/>
              <w:szCs w:val="24"/>
            </w:rPr>
            <w:fldChar w:fldCharType="end"/>
          </w:r>
        </w:sdtContent>
      </w:sdt>
      <w:r w:rsidR="00B47AD9" w:rsidRPr="002C614C">
        <w:rPr>
          <w:rFonts w:ascii="Times New Roman" w:hAnsi="Times New Roman" w:cs="Times New Roman"/>
          <w:sz w:val="24"/>
          <w:szCs w:val="24"/>
        </w:rPr>
        <w:t>,</w:t>
      </w:r>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menekankan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bahwa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perawat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harus</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mempertimbangkan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aspek</w:t>
      </w:r>
      <w:proofErr w:type="spellEnd"/>
      <w:r w:rsidRPr="002C614C">
        <w:rPr>
          <w:rFonts w:ascii="Times New Roman" w:hAnsi="Times New Roman" w:cs="Times New Roman"/>
          <w:sz w:val="24"/>
          <w:szCs w:val="24"/>
        </w:rPr>
        <w:t xml:space="preserve"> spiritual </w:t>
      </w:r>
      <w:proofErr w:type="spellStart"/>
      <w:r w:rsidRPr="002C614C">
        <w:rPr>
          <w:rFonts w:ascii="Times New Roman" w:hAnsi="Times New Roman" w:cs="Times New Roman"/>
          <w:sz w:val="24"/>
          <w:szCs w:val="24"/>
        </w:rPr>
        <w:t>pasien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dalam</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perencanaan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perawatan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mereka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Dengan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pendekatan</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holistik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perawat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dapat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membantu</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pasien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tidak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hanya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dalam</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mengelola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kondisi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fisik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tetapi</w:t>
      </w:r>
      <w:proofErr w:type="spellEnd"/>
      <w:r w:rsidRPr="002C614C">
        <w:rPr>
          <w:rFonts w:ascii="Times New Roman" w:hAnsi="Times New Roman" w:cs="Times New Roman"/>
          <w:sz w:val="24"/>
          <w:szCs w:val="24"/>
        </w:rPr>
        <w:t xml:space="preserve"> juga </w:t>
      </w:r>
      <w:proofErr w:type="spellStart"/>
      <w:r w:rsidRPr="002C614C">
        <w:rPr>
          <w:rFonts w:ascii="Times New Roman" w:hAnsi="Times New Roman" w:cs="Times New Roman"/>
          <w:sz w:val="24"/>
          <w:szCs w:val="24"/>
        </w:rPr>
        <w:t>dalam</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meningkatkan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kesejahteraan</w:t>
      </w:r>
      <w:proofErr w:type="spellEnd"/>
      <w:r w:rsidRPr="002C614C">
        <w:rPr>
          <w:rFonts w:ascii="Times New Roman" w:hAnsi="Times New Roman" w:cs="Times New Roman"/>
          <w:sz w:val="24"/>
          <w:szCs w:val="24"/>
        </w:rPr>
        <w:t xml:space="preserve"> mental dan </w:t>
      </w:r>
      <w:proofErr w:type="spellStart"/>
      <w:r w:rsidRPr="002C614C">
        <w:rPr>
          <w:rFonts w:ascii="Times New Roman" w:hAnsi="Times New Roman" w:cs="Times New Roman"/>
          <w:sz w:val="24"/>
          <w:szCs w:val="24"/>
        </w:rPr>
        <w:t>emosional</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mereka</w:t>
      </w:r>
      <w:proofErr w:type="spellEnd"/>
      <w:r w:rsidRPr="002C614C">
        <w:rPr>
          <w:rFonts w:ascii="Times New Roman" w:hAnsi="Times New Roman" w:cs="Times New Roman"/>
          <w:sz w:val="24"/>
          <w:szCs w:val="24"/>
        </w:rPr>
        <w:t>.</w:t>
      </w:r>
    </w:p>
    <w:p w14:paraId="1B0C8D1C" w14:textId="36C6249E" w:rsidR="00B3379D" w:rsidRDefault="00B3379D" w:rsidP="00D669B4">
      <w:pPr>
        <w:pStyle w:val="ListParagraph"/>
        <w:spacing w:after="0" w:line="480" w:lineRule="auto"/>
        <w:ind w:left="0" w:firstLine="567"/>
        <w:jc w:val="both"/>
        <w:rPr>
          <w:rFonts w:ascii="Times New Roman" w:hAnsi="Times New Roman" w:cs="Times New Roman"/>
          <w:sz w:val="24"/>
          <w:szCs w:val="24"/>
        </w:rPr>
      </w:pPr>
      <w:proofErr w:type="spellStart"/>
      <w:r w:rsidRPr="002C614C">
        <w:rPr>
          <w:rFonts w:ascii="Times New Roman" w:hAnsi="Times New Roman" w:cs="Times New Roman"/>
          <w:sz w:val="24"/>
          <w:szCs w:val="24"/>
        </w:rPr>
        <w:t>Dengan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memadukan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berbagai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konsep</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ini</w:t>
      </w:r>
      <w:proofErr w:type="spellEnd"/>
      <w:r w:rsidRPr="002C614C">
        <w:rPr>
          <w:rFonts w:ascii="Times New Roman" w:hAnsi="Times New Roman" w:cs="Times New Roman"/>
          <w:sz w:val="24"/>
          <w:szCs w:val="24"/>
        </w:rPr>
        <w:t xml:space="preserve">, model </w:t>
      </w:r>
      <w:proofErr w:type="spellStart"/>
      <w:r w:rsidRPr="002C614C">
        <w:rPr>
          <w:rFonts w:ascii="Times New Roman" w:hAnsi="Times New Roman" w:cs="Times New Roman"/>
          <w:sz w:val="24"/>
          <w:szCs w:val="24"/>
        </w:rPr>
        <w:t>Keperawatan</w:t>
      </w:r>
      <w:proofErr w:type="spellEnd"/>
      <w:r w:rsidRPr="002C614C">
        <w:rPr>
          <w:rFonts w:ascii="Times New Roman" w:hAnsi="Times New Roman" w:cs="Times New Roman"/>
          <w:sz w:val="24"/>
          <w:szCs w:val="24"/>
        </w:rPr>
        <w:t xml:space="preserve"> Neuman </w:t>
      </w:r>
      <w:proofErr w:type="spellStart"/>
      <w:r w:rsidRPr="002C614C">
        <w:rPr>
          <w:rFonts w:ascii="Times New Roman" w:hAnsi="Times New Roman" w:cs="Times New Roman"/>
          <w:sz w:val="24"/>
          <w:szCs w:val="24"/>
        </w:rPr>
        <w:t>memungkinkan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perawat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untuk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merencanakan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intervensi</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lebih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komprehensif</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efektif</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terutama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dalam</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konteks</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pengelolaan</w:t>
      </w:r>
      <w:proofErr w:type="spellEnd"/>
      <w:r w:rsidRPr="002C614C">
        <w:rPr>
          <w:rFonts w:ascii="Times New Roman" w:hAnsi="Times New Roman" w:cs="Times New Roman"/>
          <w:sz w:val="24"/>
          <w:szCs w:val="24"/>
        </w:rPr>
        <w:t xml:space="preserve"> </w:t>
      </w:r>
      <w:r w:rsidR="00EE44C7" w:rsidRPr="00EE44C7">
        <w:rPr>
          <w:rFonts w:ascii="Times New Roman" w:hAnsi="Times New Roman" w:cs="Times New Roman"/>
          <w:i/>
          <w:sz w:val="24"/>
          <w:szCs w:val="24"/>
        </w:rPr>
        <w:t>Diabetes Mellitus</w:t>
      </w:r>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Terapi</w:t>
      </w:r>
      <w:proofErr w:type="spellEnd"/>
      <w:r w:rsidRPr="002C614C">
        <w:rPr>
          <w:rFonts w:ascii="Times New Roman" w:hAnsi="Times New Roman" w:cs="Times New Roman"/>
          <w:sz w:val="24"/>
          <w:szCs w:val="24"/>
        </w:rPr>
        <w:t xml:space="preserve"> herbal </w:t>
      </w:r>
      <w:proofErr w:type="spellStart"/>
      <w:r w:rsidRPr="002C614C">
        <w:rPr>
          <w:rFonts w:ascii="Times New Roman" w:hAnsi="Times New Roman" w:cs="Times New Roman"/>
          <w:sz w:val="24"/>
          <w:szCs w:val="24"/>
        </w:rPr>
        <w:lastRenderedPageBreak/>
        <w:t>seperti</w:t>
      </w:r>
      <w:proofErr w:type="spellEnd"/>
      <w:r w:rsidRPr="002C614C">
        <w:rPr>
          <w:rFonts w:ascii="Times New Roman" w:hAnsi="Times New Roman" w:cs="Times New Roman"/>
          <w:sz w:val="24"/>
          <w:szCs w:val="24"/>
        </w:rPr>
        <w:t xml:space="preserve"> bunga </w:t>
      </w:r>
      <w:r w:rsidR="00EE44C7" w:rsidRPr="00EE44C7">
        <w:rPr>
          <w:rFonts w:ascii="Times New Roman" w:hAnsi="Times New Roman" w:cs="Times New Roman"/>
          <w:sz w:val="24"/>
          <w:szCs w:val="24"/>
        </w:rPr>
        <w:t>Rosella</w:t>
      </w:r>
      <w:r w:rsidRPr="002C614C">
        <w:rPr>
          <w:rFonts w:ascii="Times New Roman" w:hAnsi="Times New Roman" w:cs="Times New Roman"/>
          <w:sz w:val="24"/>
          <w:szCs w:val="24"/>
        </w:rPr>
        <w:t xml:space="preserve"> dan bunga </w:t>
      </w:r>
      <w:r w:rsidR="00EE44C7" w:rsidRPr="00EE44C7">
        <w:rPr>
          <w:rFonts w:ascii="Times New Roman" w:hAnsi="Times New Roman" w:cs="Times New Roman"/>
          <w:sz w:val="24"/>
          <w:szCs w:val="24"/>
        </w:rPr>
        <w:t>Telang</w:t>
      </w:r>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dapat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menjadi</w:t>
      </w:r>
      <w:proofErr w:type="spellEnd"/>
      <w:r w:rsidRPr="002C614C">
        <w:rPr>
          <w:rFonts w:ascii="Times New Roman" w:hAnsi="Times New Roman" w:cs="Times New Roman"/>
          <w:sz w:val="24"/>
          <w:szCs w:val="24"/>
        </w:rPr>
        <w:t xml:space="preserve"> </w:t>
      </w:r>
      <w:proofErr w:type="spellStart"/>
      <w:r w:rsidRPr="00D669B4">
        <w:rPr>
          <w:rFonts w:ascii="Times New Roman" w:hAnsi="Times New Roman" w:cs="Times New Roman"/>
          <w:sz w:val="24"/>
          <w:szCs w:val="24"/>
        </w:rPr>
        <w:t>bagian</w:t>
      </w:r>
      <w:proofErr w:type="spellEnd"/>
      <w:r w:rsidRPr="00D669B4">
        <w:rPr>
          <w:rFonts w:ascii="Times New Roman" w:hAnsi="Times New Roman" w:cs="Times New Roman"/>
          <w:sz w:val="24"/>
          <w:szCs w:val="24"/>
        </w:rPr>
        <w:t xml:space="preserve"> integral </w:t>
      </w:r>
      <w:proofErr w:type="spellStart"/>
      <w:r w:rsidRPr="00D669B4">
        <w:rPr>
          <w:rFonts w:ascii="Times New Roman" w:hAnsi="Times New Roman" w:cs="Times New Roman"/>
          <w:sz w:val="24"/>
          <w:szCs w:val="24"/>
        </w:rPr>
        <w:t>dari</w:t>
      </w:r>
      <w:proofErr w:type="spellEnd"/>
      <w:r w:rsidRPr="00D669B4">
        <w:rPr>
          <w:rFonts w:ascii="Times New Roman" w:hAnsi="Times New Roman" w:cs="Times New Roman"/>
          <w:sz w:val="24"/>
          <w:szCs w:val="24"/>
        </w:rPr>
        <w:t xml:space="preserve"> </w:t>
      </w:r>
      <w:proofErr w:type="spellStart"/>
      <w:r w:rsidRPr="00D669B4">
        <w:rPr>
          <w:rFonts w:ascii="Times New Roman" w:hAnsi="Times New Roman" w:cs="Times New Roman"/>
          <w:sz w:val="24"/>
          <w:szCs w:val="24"/>
        </w:rPr>
        <w:t>rencana</w:t>
      </w:r>
      <w:proofErr w:type="spellEnd"/>
      <w:r w:rsidRPr="00D669B4">
        <w:rPr>
          <w:rFonts w:ascii="Times New Roman" w:hAnsi="Times New Roman" w:cs="Times New Roman"/>
          <w:sz w:val="24"/>
          <w:szCs w:val="24"/>
        </w:rPr>
        <w:t xml:space="preserve"> </w:t>
      </w:r>
      <w:proofErr w:type="spellStart"/>
      <w:r w:rsidRPr="00D669B4">
        <w:rPr>
          <w:rFonts w:ascii="Times New Roman" w:hAnsi="Times New Roman" w:cs="Times New Roman"/>
          <w:sz w:val="24"/>
          <w:szCs w:val="24"/>
        </w:rPr>
        <w:t>perawatan</w:t>
      </w:r>
      <w:proofErr w:type="spellEnd"/>
      <w:r w:rsidRPr="00D669B4">
        <w:rPr>
          <w:rFonts w:ascii="Times New Roman" w:hAnsi="Times New Roman" w:cs="Times New Roman"/>
          <w:sz w:val="24"/>
          <w:szCs w:val="24"/>
        </w:rPr>
        <w:t xml:space="preserve"> yang </w:t>
      </w:r>
      <w:proofErr w:type="spellStart"/>
      <w:r w:rsidRPr="00D669B4">
        <w:rPr>
          <w:rFonts w:ascii="Times New Roman" w:hAnsi="Times New Roman" w:cs="Times New Roman"/>
          <w:sz w:val="24"/>
          <w:szCs w:val="24"/>
        </w:rPr>
        <w:t>mempertimbangkan</w:t>
      </w:r>
      <w:proofErr w:type="spellEnd"/>
      <w:r w:rsidRPr="00D669B4">
        <w:rPr>
          <w:rFonts w:ascii="Times New Roman" w:hAnsi="Times New Roman" w:cs="Times New Roman"/>
          <w:sz w:val="24"/>
          <w:szCs w:val="24"/>
        </w:rPr>
        <w:t xml:space="preserve"> </w:t>
      </w:r>
      <w:proofErr w:type="spellStart"/>
      <w:r w:rsidRPr="00D669B4">
        <w:rPr>
          <w:rFonts w:ascii="Times New Roman" w:hAnsi="Times New Roman" w:cs="Times New Roman"/>
          <w:sz w:val="24"/>
          <w:szCs w:val="24"/>
        </w:rPr>
        <w:t>semua</w:t>
      </w:r>
      <w:proofErr w:type="spellEnd"/>
      <w:r w:rsidRPr="00D669B4">
        <w:rPr>
          <w:rFonts w:ascii="Times New Roman" w:hAnsi="Times New Roman" w:cs="Times New Roman"/>
          <w:sz w:val="24"/>
          <w:szCs w:val="24"/>
        </w:rPr>
        <w:t xml:space="preserve"> </w:t>
      </w:r>
      <w:proofErr w:type="spellStart"/>
      <w:r w:rsidRPr="00D669B4">
        <w:rPr>
          <w:rFonts w:ascii="Times New Roman" w:hAnsi="Times New Roman" w:cs="Times New Roman"/>
          <w:sz w:val="24"/>
          <w:szCs w:val="24"/>
        </w:rPr>
        <w:t>aspek</w:t>
      </w:r>
      <w:proofErr w:type="spellEnd"/>
      <w:r w:rsidRPr="00D669B4">
        <w:rPr>
          <w:rFonts w:ascii="Times New Roman" w:hAnsi="Times New Roman" w:cs="Times New Roman"/>
          <w:sz w:val="24"/>
          <w:szCs w:val="24"/>
        </w:rPr>
        <w:t xml:space="preserve"> kesehatan pasien.</w:t>
      </w:r>
    </w:p>
    <w:p w14:paraId="5BA30AA6" w14:textId="77777777" w:rsidR="00D931DF" w:rsidRDefault="00D931DF" w:rsidP="00D669B4">
      <w:pPr>
        <w:pStyle w:val="ListParagraph"/>
        <w:spacing w:after="0" w:line="480" w:lineRule="auto"/>
        <w:ind w:left="0" w:firstLine="567"/>
        <w:jc w:val="both"/>
        <w:rPr>
          <w:rFonts w:ascii="Times New Roman" w:hAnsi="Times New Roman" w:cs="Times New Roman"/>
          <w:sz w:val="24"/>
          <w:szCs w:val="24"/>
        </w:rPr>
      </w:pPr>
    </w:p>
    <w:p w14:paraId="5216ADB4" w14:textId="77777777" w:rsidR="00D931DF" w:rsidRDefault="00D931DF" w:rsidP="00D669B4">
      <w:pPr>
        <w:pStyle w:val="ListParagraph"/>
        <w:spacing w:after="0" w:line="480" w:lineRule="auto"/>
        <w:ind w:left="0" w:firstLine="567"/>
        <w:jc w:val="both"/>
        <w:rPr>
          <w:rFonts w:ascii="Times New Roman" w:hAnsi="Times New Roman" w:cs="Times New Roman"/>
          <w:sz w:val="24"/>
          <w:szCs w:val="24"/>
        </w:rPr>
      </w:pPr>
    </w:p>
    <w:p w14:paraId="7A7C09D2" w14:textId="77777777" w:rsidR="00D931DF" w:rsidRDefault="00D931DF" w:rsidP="00D669B4">
      <w:pPr>
        <w:pStyle w:val="ListParagraph"/>
        <w:spacing w:after="0" w:line="480" w:lineRule="auto"/>
        <w:ind w:left="0" w:firstLine="567"/>
        <w:jc w:val="both"/>
        <w:rPr>
          <w:rFonts w:ascii="Times New Roman" w:hAnsi="Times New Roman" w:cs="Times New Roman"/>
          <w:sz w:val="24"/>
          <w:szCs w:val="24"/>
        </w:rPr>
      </w:pPr>
    </w:p>
    <w:p w14:paraId="31E26E75" w14:textId="77777777" w:rsidR="00D931DF" w:rsidRDefault="00D931DF" w:rsidP="00D669B4">
      <w:pPr>
        <w:pStyle w:val="ListParagraph"/>
        <w:spacing w:after="0" w:line="480" w:lineRule="auto"/>
        <w:ind w:left="0" w:firstLine="567"/>
        <w:jc w:val="both"/>
        <w:rPr>
          <w:rFonts w:ascii="Times New Roman" w:hAnsi="Times New Roman" w:cs="Times New Roman"/>
          <w:sz w:val="24"/>
          <w:szCs w:val="24"/>
        </w:rPr>
      </w:pPr>
    </w:p>
    <w:p w14:paraId="44A78DE7" w14:textId="77777777" w:rsidR="00D931DF" w:rsidRDefault="00D931DF" w:rsidP="00D669B4">
      <w:pPr>
        <w:pStyle w:val="ListParagraph"/>
        <w:spacing w:after="0" w:line="480" w:lineRule="auto"/>
        <w:ind w:left="0" w:firstLine="567"/>
        <w:jc w:val="both"/>
        <w:rPr>
          <w:rFonts w:ascii="Times New Roman" w:hAnsi="Times New Roman" w:cs="Times New Roman"/>
          <w:sz w:val="24"/>
          <w:szCs w:val="24"/>
        </w:rPr>
      </w:pPr>
    </w:p>
    <w:p w14:paraId="58C28A22" w14:textId="77777777" w:rsidR="00D931DF" w:rsidRDefault="00D931DF" w:rsidP="00D669B4">
      <w:pPr>
        <w:pStyle w:val="ListParagraph"/>
        <w:spacing w:after="0" w:line="480" w:lineRule="auto"/>
        <w:ind w:left="0" w:firstLine="567"/>
        <w:jc w:val="both"/>
        <w:rPr>
          <w:rFonts w:ascii="Times New Roman" w:hAnsi="Times New Roman" w:cs="Times New Roman"/>
          <w:sz w:val="24"/>
          <w:szCs w:val="24"/>
        </w:rPr>
      </w:pPr>
    </w:p>
    <w:p w14:paraId="47535214" w14:textId="77777777" w:rsidR="00D931DF" w:rsidRDefault="00D931DF" w:rsidP="00D669B4">
      <w:pPr>
        <w:pStyle w:val="ListParagraph"/>
        <w:spacing w:after="0" w:line="480" w:lineRule="auto"/>
        <w:ind w:left="0" w:firstLine="567"/>
        <w:jc w:val="both"/>
        <w:rPr>
          <w:rFonts w:ascii="Times New Roman" w:hAnsi="Times New Roman" w:cs="Times New Roman"/>
          <w:sz w:val="24"/>
          <w:szCs w:val="24"/>
        </w:rPr>
      </w:pPr>
    </w:p>
    <w:p w14:paraId="472E96D1" w14:textId="77777777" w:rsidR="00D931DF" w:rsidRDefault="00D931DF" w:rsidP="00D669B4">
      <w:pPr>
        <w:pStyle w:val="ListParagraph"/>
        <w:spacing w:after="0" w:line="480" w:lineRule="auto"/>
        <w:ind w:left="0" w:firstLine="567"/>
        <w:jc w:val="both"/>
        <w:rPr>
          <w:rFonts w:ascii="Times New Roman" w:hAnsi="Times New Roman" w:cs="Times New Roman"/>
          <w:sz w:val="24"/>
          <w:szCs w:val="24"/>
        </w:rPr>
      </w:pPr>
    </w:p>
    <w:p w14:paraId="5BA8BBBC" w14:textId="77777777" w:rsidR="00D931DF" w:rsidRDefault="00D931DF" w:rsidP="00D669B4">
      <w:pPr>
        <w:pStyle w:val="ListParagraph"/>
        <w:spacing w:after="0" w:line="480" w:lineRule="auto"/>
        <w:ind w:left="0" w:firstLine="567"/>
        <w:jc w:val="both"/>
        <w:rPr>
          <w:rFonts w:ascii="Times New Roman" w:hAnsi="Times New Roman" w:cs="Times New Roman"/>
          <w:sz w:val="24"/>
          <w:szCs w:val="24"/>
        </w:rPr>
      </w:pPr>
    </w:p>
    <w:p w14:paraId="407C5D56" w14:textId="77777777" w:rsidR="00D931DF" w:rsidRDefault="00D931DF" w:rsidP="00D669B4">
      <w:pPr>
        <w:pStyle w:val="ListParagraph"/>
        <w:spacing w:after="0" w:line="480" w:lineRule="auto"/>
        <w:ind w:left="0" w:firstLine="567"/>
        <w:jc w:val="both"/>
        <w:rPr>
          <w:rFonts w:ascii="Times New Roman" w:hAnsi="Times New Roman" w:cs="Times New Roman"/>
          <w:sz w:val="24"/>
          <w:szCs w:val="24"/>
        </w:rPr>
      </w:pPr>
    </w:p>
    <w:p w14:paraId="5C0C5933" w14:textId="77777777" w:rsidR="00D931DF" w:rsidRDefault="00D931DF" w:rsidP="00D669B4">
      <w:pPr>
        <w:pStyle w:val="ListParagraph"/>
        <w:spacing w:after="0" w:line="480" w:lineRule="auto"/>
        <w:ind w:left="0" w:firstLine="567"/>
        <w:jc w:val="both"/>
        <w:rPr>
          <w:rFonts w:ascii="Times New Roman" w:hAnsi="Times New Roman" w:cs="Times New Roman"/>
          <w:sz w:val="24"/>
          <w:szCs w:val="24"/>
        </w:rPr>
      </w:pPr>
    </w:p>
    <w:p w14:paraId="72F3DEDC" w14:textId="77777777" w:rsidR="00D931DF" w:rsidRDefault="00D931DF" w:rsidP="00D669B4">
      <w:pPr>
        <w:pStyle w:val="ListParagraph"/>
        <w:spacing w:after="0" w:line="480" w:lineRule="auto"/>
        <w:ind w:left="0" w:firstLine="567"/>
        <w:jc w:val="both"/>
        <w:rPr>
          <w:rFonts w:ascii="Times New Roman" w:hAnsi="Times New Roman" w:cs="Times New Roman"/>
          <w:sz w:val="24"/>
          <w:szCs w:val="24"/>
        </w:rPr>
      </w:pPr>
    </w:p>
    <w:p w14:paraId="471AE0A1" w14:textId="77777777" w:rsidR="00D931DF" w:rsidRDefault="00D931DF" w:rsidP="00D669B4">
      <w:pPr>
        <w:pStyle w:val="ListParagraph"/>
        <w:spacing w:after="0" w:line="480" w:lineRule="auto"/>
        <w:ind w:left="0" w:firstLine="567"/>
        <w:jc w:val="both"/>
        <w:rPr>
          <w:rFonts w:ascii="Times New Roman" w:hAnsi="Times New Roman" w:cs="Times New Roman"/>
          <w:sz w:val="24"/>
          <w:szCs w:val="24"/>
        </w:rPr>
      </w:pPr>
    </w:p>
    <w:p w14:paraId="3EB954C1" w14:textId="77777777" w:rsidR="00D931DF" w:rsidRDefault="00D931DF" w:rsidP="00D669B4">
      <w:pPr>
        <w:pStyle w:val="ListParagraph"/>
        <w:spacing w:after="0" w:line="480" w:lineRule="auto"/>
        <w:ind w:left="0" w:firstLine="567"/>
        <w:jc w:val="both"/>
        <w:rPr>
          <w:rFonts w:ascii="Times New Roman" w:hAnsi="Times New Roman" w:cs="Times New Roman"/>
          <w:sz w:val="24"/>
          <w:szCs w:val="24"/>
        </w:rPr>
      </w:pPr>
    </w:p>
    <w:p w14:paraId="6F72D5EC" w14:textId="77777777" w:rsidR="00D931DF" w:rsidRDefault="00D931DF" w:rsidP="00D669B4">
      <w:pPr>
        <w:pStyle w:val="ListParagraph"/>
        <w:spacing w:after="0" w:line="480" w:lineRule="auto"/>
        <w:ind w:left="0" w:firstLine="567"/>
        <w:jc w:val="both"/>
        <w:rPr>
          <w:rFonts w:ascii="Times New Roman" w:hAnsi="Times New Roman" w:cs="Times New Roman"/>
          <w:sz w:val="24"/>
          <w:szCs w:val="24"/>
        </w:rPr>
      </w:pPr>
    </w:p>
    <w:p w14:paraId="7087863F" w14:textId="77777777" w:rsidR="00D931DF" w:rsidRDefault="00D931DF" w:rsidP="00D669B4">
      <w:pPr>
        <w:pStyle w:val="ListParagraph"/>
        <w:spacing w:after="0" w:line="480" w:lineRule="auto"/>
        <w:ind w:left="0" w:firstLine="567"/>
        <w:jc w:val="both"/>
        <w:rPr>
          <w:rFonts w:ascii="Times New Roman" w:hAnsi="Times New Roman" w:cs="Times New Roman"/>
          <w:sz w:val="24"/>
          <w:szCs w:val="24"/>
        </w:rPr>
      </w:pPr>
    </w:p>
    <w:p w14:paraId="7B526991" w14:textId="77777777" w:rsidR="00D931DF" w:rsidRDefault="00D931DF" w:rsidP="00D669B4">
      <w:pPr>
        <w:pStyle w:val="ListParagraph"/>
        <w:spacing w:after="0" w:line="480" w:lineRule="auto"/>
        <w:ind w:left="0" w:firstLine="567"/>
        <w:jc w:val="both"/>
        <w:rPr>
          <w:rFonts w:ascii="Times New Roman" w:hAnsi="Times New Roman" w:cs="Times New Roman"/>
          <w:sz w:val="24"/>
          <w:szCs w:val="24"/>
        </w:rPr>
      </w:pPr>
    </w:p>
    <w:p w14:paraId="0F9EADD7" w14:textId="77777777" w:rsidR="00D931DF" w:rsidRDefault="00D931DF" w:rsidP="00D669B4">
      <w:pPr>
        <w:pStyle w:val="ListParagraph"/>
        <w:spacing w:after="0" w:line="480" w:lineRule="auto"/>
        <w:ind w:left="0" w:firstLine="567"/>
        <w:jc w:val="both"/>
        <w:rPr>
          <w:rFonts w:ascii="Times New Roman" w:hAnsi="Times New Roman" w:cs="Times New Roman"/>
          <w:sz w:val="24"/>
          <w:szCs w:val="24"/>
        </w:rPr>
      </w:pPr>
    </w:p>
    <w:p w14:paraId="72D328C8" w14:textId="77777777" w:rsidR="00D931DF" w:rsidRDefault="00D931DF" w:rsidP="00D669B4">
      <w:pPr>
        <w:pStyle w:val="ListParagraph"/>
        <w:spacing w:after="0" w:line="480" w:lineRule="auto"/>
        <w:ind w:left="0" w:firstLine="567"/>
        <w:jc w:val="both"/>
        <w:rPr>
          <w:rFonts w:ascii="Times New Roman" w:hAnsi="Times New Roman" w:cs="Times New Roman"/>
          <w:sz w:val="24"/>
          <w:szCs w:val="24"/>
        </w:rPr>
      </w:pPr>
    </w:p>
    <w:p w14:paraId="61F9D2BA" w14:textId="77777777" w:rsidR="00754EFA" w:rsidRDefault="00754EFA" w:rsidP="00D669B4">
      <w:pPr>
        <w:pStyle w:val="ListParagraph"/>
        <w:spacing w:after="0" w:line="480" w:lineRule="auto"/>
        <w:ind w:left="0" w:firstLine="567"/>
        <w:jc w:val="both"/>
        <w:rPr>
          <w:rFonts w:ascii="Times New Roman" w:hAnsi="Times New Roman" w:cs="Times New Roman"/>
          <w:sz w:val="24"/>
          <w:szCs w:val="24"/>
        </w:rPr>
      </w:pPr>
    </w:p>
    <w:p w14:paraId="11035402" w14:textId="77777777" w:rsidR="00754EFA" w:rsidRDefault="00754EFA" w:rsidP="00D669B4">
      <w:pPr>
        <w:pStyle w:val="ListParagraph"/>
        <w:spacing w:after="0" w:line="480" w:lineRule="auto"/>
        <w:ind w:left="0" w:firstLine="567"/>
        <w:jc w:val="both"/>
        <w:rPr>
          <w:rFonts w:ascii="Times New Roman" w:hAnsi="Times New Roman" w:cs="Times New Roman"/>
          <w:sz w:val="24"/>
          <w:szCs w:val="24"/>
        </w:rPr>
      </w:pPr>
    </w:p>
    <w:p w14:paraId="3C1CC945" w14:textId="77777777" w:rsidR="00754EFA" w:rsidRPr="00D669B4" w:rsidRDefault="00754EFA" w:rsidP="00D669B4">
      <w:pPr>
        <w:pStyle w:val="ListParagraph"/>
        <w:spacing w:after="0" w:line="480" w:lineRule="auto"/>
        <w:ind w:left="0" w:firstLine="567"/>
        <w:jc w:val="both"/>
        <w:rPr>
          <w:rFonts w:ascii="Times New Roman" w:hAnsi="Times New Roman" w:cs="Times New Roman"/>
          <w:sz w:val="24"/>
          <w:szCs w:val="24"/>
        </w:rPr>
      </w:pPr>
    </w:p>
    <w:p w14:paraId="3435D73C" w14:textId="4770CB44" w:rsidR="00B3379D" w:rsidRPr="002C614C" w:rsidRDefault="00B3379D" w:rsidP="00D931DF">
      <w:pPr>
        <w:pStyle w:val="Heading1"/>
        <w:spacing w:line="480" w:lineRule="auto"/>
        <w:rPr>
          <w:rFonts w:cs="Times New Roman"/>
        </w:rPr>
      </w:pPr>
      <w:bookmarkStart w:id="111" w:name="_Toc192150405"/>
      <w:r w:rsidRPr="002C614C">
        <w:rPr>
          <w:rFonts w:cs="Times New Roman"/>
        </w:rPr>
        <w:lastRenderedPageBreak/>
        <w:t>BAB 3</w:t>
      </w:r>
      <w:r w:rsidR="00766E63" w:rsidRPr="002C614C">
        <w:rPr>
          <w:rFonts w:cs="Times New Roman"/>
        </w:rPr>
        <w:br/>
        <w:t>KERANGKA KONSEPTUAL DAN HIPOTESIS</w:t>
      </w:r>
      <w:bookmarkEnd w:id="111"/>
    </w:p>
    <w:p w14:paraId="175694B3" w14:textId="77777777" w:rsidR="00955E88" w:rsidRPr="002C614C" w:rsidRDefault="00955E88" w:rsidP="00955E88">
      <w:pPr>
        <w:pStyle w:val="ListParagraph"/>
        <w:keepNext/>
        <w:keepLines/>
        <w:numPr>
          <w:ilvl w:val="0"/>
          <w:numId w:val="1"/>
        </w:numPr>
        <w:spacing w:before="40" w:after="0"/>
        <w:contextualSpacing w:val="0"/>
        <w:outlineLvl w:val="1"/>
        <w:rPr>
          <w:rFonts w:ascii="Times New Roman" w:eastAsiaTheme="majorEastAsia" w:hAnsi="Times New Roman" w:cs="Times New Roman"/>
          <w:b/>
          <w:vanish/>
          <w:sz w:val="26"/>
          <w:szCs w:val="26"/>
        </w:rPr>
      </w:pPr>
      <w:bookmarkStart w:id="112" w:name="_Toc191496411"/>
      <w:bookmarkStart w:id="113" w:name="_Toc191865554"/>
      <w:bookmarkStart w:id="114" w:name="_Toc192150406"/>
      <w:bookmarkEnd w:id="112"/>
      <w:bookmarkEnd w:id="113"/>
      <w:bookmarkEnd w:id="114"/>
    </w:p>
    <w:p w14:paraId="28E36ADE" w14:textId="71DE0F2B" w:rsidR="00C84DC1" w:rsidRPr="002F4A92" w:rsidRDefault="00D931DF" w:rsidP="00DD690F">
      <w:pPr>
        <w:pStyle w:val="Heading2"/>
        <w:rPr>
          <w:b/>
          <w:bCs/>
        </w:rPr>
      </w:pPr>
      <w:bookmarkStart w:id="115" w:name="_Toc192150407"/>
      <w:r w:rsidRPr="002F4A92">
        <w:rPr>
          <w:b/>
          <w:bCs/>
        </w:rPr>
        <w:t xml:space="preserve">3.1. </w:t>
      </w:r>
      <w:proofErr w:type="spellStart"/>
      <w:r w:rsidR="00766E63" w:rsidRPr="002F4A92">
        <w:rPr>
          <w:b/>
          <w:bCs/>
        </w:rPr>
        <w:t>Kerangka</w:t>
      </w:r>
      <w:proofErr w:type="spellEnd"/>
      <w:r w:rsidR="00766E63" w:rsidRPr="002F4A92">
        <w:rPr>
          <w:b/>
          <w:bCs/>
        </w:rPr>
        <w:t xml:space="preserve"> </w:t>
      </w:r>
      <w:proofErr w:type="spellStart"/>
      <w:r w:rsidR="00766E63" w:rsidRPr="002F4A92">
        <w:rPr>
          <w:b/>
          <w:bCs/>
        </w:rPr>
        <w:t>Konseptual</w:t>
      </w:r>
      <w:proofErr w:type="spellEnd"/>
      <w:r w:rsidR="00766E63" w:rsidRPr="002F4A92">
        <w:rPr>
          <w:b/>
          <w:bCs/>
        </w:rPr>
        <w:t xml:space="preserve"> Dan </w:t>
      </w:r>
      <w:proofErr w:type="spellStart"/>
      <w:r w:rsidR="00766E63" w:rsidRPr="002F4A92">
        <w:rPr>
          <w:b/>
          <w:bCs/>
        </w:rPr>
        <w:t>Hipotesi</w:t>
      </w:r>
      <w:r w:rsidR="00E92C6A" w:rsidRPr="002F4A92">
        <w:rPr>
          <w:b/>
          <w:bCs/>
        </w:rPr>
        <w:t>s</w:t>
      </w:r>
      <w:bookmarkEnd w:id="115"/>
      <w:proofErr w:type="spellEnd"/>
    </w:p>
    <w:p w14:paraId="017D5292" w14:textId="74064A1F" w:rsidR="00955E88" w:rsidRDefault="00D61E0D" w:rsidP="00E4027E">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8384" behindDoc="0" locked="0" layoutInCell="1" allowOverlap="1" wp14:anchorId="28A64D45" wp14:editId="7312D2BB">
                <wp:simplePos x="0" y="0"/>
                <wp:positionH relativeFrom="column">
                  <wp:posOffset>3382645</wp:posOffset>
                </wp:positionH>
                <wp:positionV relativeFrom="paragraph">
                  <wp:posOffset>235790</wp:posOffset>
                </wp:positionV>
                <wp:extent cx="1012893" cy="492790"/>
                <wp:effectExtent l="0" t="0" r="15875" b="21590"/>
                <wp:wrapNone/>
                <wp:docPr id="1279386365" name="Rectangle 84"/>
                <wp:cNvGraphicFramePr/>
                <a:graphic xmlns:a="http://schemas.openxmlformats.org/drawingml/2006/main">
                  <a:graphicData uri="http://schemas.microsoft.com/office/word/2010/wordprocessingShape">
                    <wps:wsp>
                      <wps:cNvSpPr/>
                      <wps:spPr>
                        <a:xfrm>
                          <a:off x="0" y="0"/>
                          <a:ext cx="1012893" cy="492790"/>
                        </a:xfrm>
                        <a:prstGeom prst="rect">
                          <a:avLst/>
                        </a:prstGeom>
                      </wps:spPr>
                      <wps:style>
                        <a:lnRef idx="2">
                          <a:schemeClr val="dk1"/>
                        </a:lnRef>
                        <a:fillRef idx="1">
                          <a:schemeClr val="lt1"/>
                        </a:fillRef>
                        <a:effectRef idx="0">
                          <a:schemeClr val="dk1"/>
                        </a:effectRef>
                        <a:fontRef idx="minor">
                          <a:schemeClr val="dk1"/>
                        </a:fontRef>
                      </wps:style>
                      <wps:txbx>
                        <w:txbxContent>
                          <w:p w14:paraId="3E3A8044" w14:textId="77777777" w:rsidR="00294B48" w:rsidRPr="00D61E0D" w:rsidRDefault="00294B48" w:rsidP="00294B48">
                            <w:pPr>
                              <w:spacing w:after="0"/>
                              <w:jc w:val="center"/>
                              <w:rPr>
                                <w:rFonts w:ascii="Times New Roman" w:hAnsi="Times New Roman" w:cs="Times New Roman"/>
                                <w:lang w:val="en-US"/>
                              </w:rPr>
                            </w:pPr>
                            <w:r w:rsidRPr="00D61E0D">
                              <w:rPr>
                                <w:rFonts w:ascii="Times New Roman" w:hAnsi="Times New Roman" w:cs="Times New Roman"/>
                                <w:lang w:val="en-US"/>
                              </w:rPr>
                              <w:t xml:space="preserve">Client </w:t>
                            </w:r>
                          </w:p>
                          <w:p w14:paraId="0F423918" w14:textId="5BEA1528" w:rsidR="00294B48" w:rsidRPr="00D61E0D" w:rsidRDefault="00294B48" w:rsidP="00294B48">
                            <w:pPr>
                              <w:spacing w:after="0"/>
                              <w:jc w:val="center"/>
                              <w:rPr>
                                <w:rFonts w:ascii="Times New Roman" w:hAnsi="Times New Roman" w:cs="Times New Roman"/>
                                <w:lang w:val="en-US"/>
                              </w:rPr>
                            </w:pPr>
                            <w:r w:rsidRPr="00D61E0D">
                              <w:rPr>
                                <w:rFonts w:ascii="Times New Roman" w:hAnsi="Times New Roman" w:cs="Times New Roman"/>
                                <w:lang w:val="en-US"/>
                              </w:rPr>
                              <w:t>Lansia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A64D45" id="Rectangle 84" o:spid="_x0000_s1029" style="position:absolute;left:0;text-align:left;margin-left:266.35pt;margin-top:18.55pt;width:79.75pt;height:38.8pt;z-index:251728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JI3UwIAAPYEAAAOAAAAZHJzL2Uyb0RvYy54bWysVN9v2jAQfp+0/8Hy+5qEsrUgQoVadZqE&#10;WtR26rNxbIjm+LyzIWF//c4GQtWhPUx7ce58990vf5fJTdcYtlXoa7AlLy5yzpSVUNV2VfLvL/ef&#10;rjnzQdhKGLCq5Dvl+c3044dJ68ZqAGswlUJGQawft67k6xDcOMu8XKtG+AtwypJRAzYikIqrrELR&#10;UvTGZIM8/5K1gJVDkMp7ur3bG/k0xddayfCotVeBmZJTbSGdmM5lPLPpRIxXKNy6locyxD9U0Yja&#10;UtI+1J0Igm2w/iNUU0sEDzpcSGgy0LqWKvVA3RT5u26e18Kp1AsNx7t+TP7/hZUP22e3QBpD6/zY&#10;kxi76DQ28Uv1sS4Na9cPS3WBSbos8mJwPbrkTJJtOBpcjdI0sxPaoQ9fFTQsCiVHeow0I7Gd+0AZ&#10;yfXoQsopf5LCzqhYgrFPSrO6ooyDhE7UULcG2VbQo1Y/iviIFCt5RoiujelBxTmQCUfQwTfCVKJL&#10;D8zPAU/Zeu+UEWzogU1tAf8O1nv/Y9f7XmPboVt21GzJL2NT8WYJ1W6BDGFPXe/kfU3jnAsfFgKJ&#10;q8Rq2r/wSIc20JYcDhJna8Bf5+6jP1GIrJy1xP2S+58bgYoz880SuUbFcBiXJSnDz1cDUvCtZfnW&#10;YjfNLdBLFLTpTiYx+gdzFDVC80prOotZySSspNwllwGPym3Y7yQtulSzWXKjBXEizO2zkzF4nHOk&#10;y0v3KtAdOBWIjQ9w3BMxfketvW9EWphtAug68e4018ML0HIlCh1+BHF73+rJ6/S7mv4GAAD//wMA&#10;UEsDBBQABgAIAAAAIQDWzksg4AAAAAoBAAAPAAAAZHJzL2Rvd25yZXYueG1sTI/BTsMwEETvSPyD&#10;tUjcqJMUkjbEqSoEJ1ArCoce3XhJIux1ZLtJ+veYExxX8zTzttrMRrMRne8tCUgXCTCkxqqeWgGf&#10;Hy93K2A+SFJSW0IBF/Swqa+vKlkqO9E7jofQslhCvpQCuhCGknPfdGikX9gBKWZf1hkZ4ularpyc&#10;YrnRPEuSnBvZU1zo5IBPHTbfh7MRYPf9RW/deje+YXF83YdkmvNnIW5v5u0jsIBz+IPhVz+qQx2d&#10;TvZMyjMt4GGZFREVsCxSYBHI11kG7BTJ9L4AXlf8/wv1DwAAAP//AwBQSwECLQAUAAYACAAAACEA&#10;toM4kv4AAADhAQAAEwAAAAAAAAAAAAAAAAAAAAAAW0NvbnRlbnRfVHlwZXNdLnhtbFBLAQItABQA&#10;BgAIAAAAIQA4/SH/1gAAAJQBAAALAAAAAAAAAAAAAAAAAC8BAABfcmVscy8ucmVsc1BLAQItABQA&#10;BgAIAAAAIQAYCJI3UwIAAPYEAAAOAAAAAAAAAAAAAAAAAC4CAABkcnMvZTJvRG9jLnhtbFBLAQIt&#10;ABQABgAIAAAAIQDWzksg4AAAAAoBAAAPAAAAAAAAAAAAAAAAAK0EAABkcnMvZG93bnJldi54bWxQ&#10;SwUGAAAAAAQABADzAAAAugUAAAAA&#10;" fillcolor="white [3201]" strokecolor="black [3200]" strokeweight="1pt">
                <v:textbox>
                  <w:txbxContent>
                    <w:p w14:paraId="3E3A8044" w14:textId="77777777" w:rsidR="00294B48" w:rsidRPr="00D61E0D" w:rsidRDefault="00294B48" w:rsidP="00294B48">
                      <w:pPr>
                        <w:spacing w:after="0"/>
                        <w:jc w:val="center"/>
                        <w:rPr>
                          <w:rFonts w:ascii="Times New Roman" w:hAnsi="Times New Roman" w:cs="Times New Roman"/>
                          <w:lang w:val="en-US"/>
                        </w:rPr>
                      </w:pPr>
                      <w:r w:rsidRPr="00D61E0D">
                        <w:rPr>
                          <w:rFonts w:ascii="Times New Roman" w:hAnsi="Times New Roman" w:cs="Times New Roman"/>
                          <w:lang w:val="en-US"/>
                        </w:rPr>
                        <w:t xml:space="preserve">Client </w:t>
                      </w:r>
                    </w:p>
                    <w:p w14:paraId="0F423918" w14:textId="5BEA1528" w:rsidR="00294B48" w:rsidRPr="00D61E0D" w:rsidRDefault="00294B48" w:rsidP="00294B48">
                      <w:pPr>
                        <w:spacing w:after="0"/>
                        <w:jc w:val="center"/>
                        <w:rPr>
                          <w:rFonts w:ascii="Times New Roman" w:hAnsi="Times New Roman" w:cs="Times New Roman"/>
                          <w:lang w:val="en-US"/>
                        </w:rPr>
                      </w:pPr>
                      <w:r w:rsidRPr="00D61E0D">
                        <w:rPr>
                          <w:rFonts w:ascii="Times New Roman" w:hAnsi="Times New Roman" w:cs="Times New Roman"/>
                          <w:lang w:val="en-US"/>
                        </w:rPr>
                        <w:t>Lansia</w:t>
                      </w:r>
                    </w:p>
                  </w:txbxContent>
                </v:textbox>
              </v:rect>
            </w:pict>
          </mc:Fallback>
        </mc:AlternateContent>
      </w:r>
    </w:p>
    <w:p w14:paraId="5EDFC66D" w14:textId="57ECEF2F" w:rsidR="00E4027E" w:rsidRPr="002C614C" w:rsidRDefault="00D61E0D" w:rsidP="00E4027E">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0672" behindDoc="0" locked="0" layoutInCell="1" allowOverlap="1" wp14:anchorId="2F4D8A83" wp14:editId="3BFC91EC">
                <wp:simplePos x="0" y="0"/>
                <wp:positionH relativeFrom="column">
                  <wp:posOffset>558165</wp:posOffset>
                </wp:positionH>
                <wp:positionV relativeFrom="paragraph">
                  <wp:posOffset>81675</wp:posOffset>
                </wp:positionV>
                <wp:extent cx="957580" cy="1188085"/>
                <wp:effectExtent l="0" t="0" r="13970" b="12065"/>
                <wp:wrapNone/>
                <wp:docPr id="1503294153" name="Rectangle 85"/>
                <wp:cNvGraphicFramePr/>
                <a:graphic xmlns:a="http://schemas.openxmlformats.org/drawingml/2006/main">
                  <a:graphicData uri="http://schemas.microsoft.com/office/word/2010/wordprocessingShape">
                    <wps:wsp>
                      <wps:cNvSpPr/>
                      <wps:spPr>
                        <a:xfrm>
                          <a:off x="0" y="0"/>
                          <a:ext cx="957580" cy="1188085"/>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14:paraId="79BE9602" w14:textId="6236BA4C" w:rsidR="00C23FCA" w:rsidRPr="00D61E0D" w:rsidRDefault="00C23FCA" w:rsidP="00434974">
                            <w:pPr>
                              <w:pStyle w:val="ListParagraph"/>
                              <w:numPr>
                                <w:ilvl w:val="0"/>
                                <w:numId w:val="37"/>
                              </w:numPr>
                              <w:ind w:left="142" w:hanging="284"/>
                              <w:jc w:val="center"/>
                              <w:rPr>
                                <w:rFonts w:ascii="Times New Roman" w:hAnsi="Times New Roman" w:cs="Times New Roman"/>
                                <w:lang w:val="en-US"/>
                              </w:rPr>
                            </w:pPr>
                            <w:r w:rsidRPr="00D61E0D">
                              <w:rPr>
                                <w:rFonts w:ascii="Times New Roman" w:hAnsi="Times New Roman" w:cs="Times New Roman"/>
                                <w:lang w:val="en-US"/>
                              </w:rPr>
                              <w:t xml:space="preserve">Faktor </w:t>
                            </w:r>
                            <w:proofErr w:type="spellStart"/>
                            <w:r w:rsidRPr="00D61E0D">
                              <w:rPr>
                                <w:rFonts w:ascii="Times New Roman" w:hAnsi="Times New Roman" w:cs="Times New Roman"/>
                                <w:lang w:val="en-US"/>
                              </w:rPr>
                              <w:t>Psikologis</w:t>
                            </w:r>
                            <w:proofErr w:type="spellEnd"/>
                          </w:p>
                          <w:p w14:paraId="58FBE127" w14:textId="05C77787" w:rsidR="00C23FCA" w:rsidRPr="00D61E0D" w:rsidRDefault="00C23FCA" w:rsidP="00434974">
                            <w:pPr>
                              <w:pStyle w:val="ListParagraph"/>
                              <w:numPr>
                                <w:ilvl w:val="0"/>
                                <w:numId w:val="37"/>
                              </w:numPr>
                              <w:ind w:left="142" w:hanging="284"/>
                              <w:jc w:val="center"/>
                              <w:rPr>
                                <w:rFonts w:ascii="Times New Roman" w:hAnsi="Times New Roman" w:cs="Times New Roman"/>
                                <w:lang w:val="en-US"/>
                              </w:rPr>
                            </w:pPr>
                            <w:r w:rsidRPr="00D61E0D">
                              <w:rPr>
                                <w:rFonts w:ascii="Times New Roman" w:hAnsi="Times New Roman" w:cs="Times New Roman"/>
                                <w:lang w:val="en-US"/>
                              </w:rPr>
                              <w:t>Faktor Fisi</w:t>
                            </w:r>
                            <w:r w:rsidR="00D61E0D" w:rsidRPr="00D61E0D">
                              <w:rPr>
                                <w:rFonts w:ascii="Times New Roman" w:hAnsi="Times New Roman" w:cs="Times New Roman"/>
                                <w:lang w:val="en-US"/>
                              </w:rPr>
                              <w:t>ologis</w:t>
                            </w:r>
                          </w:p>
                          <w:p w14:paraId="6CE2FC01" w14:textId="1206E543" w:rsidR="00D61E0D" w:rsidRPr="00D61E0D" w:rsidRDefault="00D61E0D" w:rsidP="00434974">
                            <w:pPr>
                              <w:pStyle w:val="ListParagraph"/>
                              <w:numPr>
                                <w:ilvl w:val="0"/>
                                <w:numId w:val="37"/>
                              </w:numPr>
                              <w:ind w:left="142" w:hanging="284"/>
                              <w:jc w:val="center"/>
                              <w:rPr>
                                <w:rFonts w:ascii="Times New Roman" w:hAnsi="Times New Roman" w:cs="Times New Roman"/>
                                <w:lang w:val="en-US"/>
                              </w:rPr>
                            </w:pPr>
                            <w:r w:rsidRPr="00D61E0D">
                              <w:rPr>
                                <w:rFonts w:ascii="Times New Roman" w:hAnsi="Times New Roman" w:cs="Times New Roman"/>
                                <w:lang w:val="en-US"/>
                              </w:rPr>
                              <w:t>Faktor Sosial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4D8A83" id="Rectangle 85" o:spid="_x0000_s1030" style="position:absolute;left:0;text-align:left;margin-left:43.95pt;margin-top:6.45pt;width:75.4pt;height:93.5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x37YAIAABsFAAAOAAAAZHJzL2Uyb0RvYy54bWysVN9v2yAQfp+0/wHxvjqOkjWN6lRRq06T&#10;qrZaOvWZYKitYY4dJHb21+/AjlN11R6mvcDB3Xe/+I7Lq64xbK/Q12ALnp9NOFNWQlnbl4J/f7r9&#10;tODMB2FLYcCqgh+U51erjx8uW7dUU6jAlAoZObF+2bqCVyG4ZZZ5WalG+DNwypJSAzYi0BFfshJF&#10;S94bk00nk89ZC1g6BKm8p9ubXslXyb/WSoYHrb0KzBSccgtpxbRu45qtLsXyBYWrajmkIf4hi0bU&#10;loKOrm5EEGyH9R+umloieNDhTEKTgda1VKkGqiafvKlmUwmnUi3UHO/GNvn/51be7zfuEakNrfNL&#10;T2KsotPYxJ3yY11q1mFsluoCk3R5MT+fL6ilklR5vlhMFvPYzeyEdujDFwUNi0LBkR4j9Ujs73zo&#10;TY8mMZixcY03N8JXbC/oyUqSBq9RnZ2STFI4GNVDvynN6pLSmqYQiT/q2uDg5kc+eiHLCNG1MSMo&#10;fw9kwhE02EaYSpwagZP3gOUYbbROEcGGEdjUFvDvYN3bH6vua41lh27bUbEFn8Wi4s0WysMjMoSe&#10;397J25r6eCd8eBRIhKZ3oiEND7RoA23BYZA4qwB/vXcf7YlnpOWspQEpuP+5E6g4M18tMfAin83i&#10;RKXDbH4+pQO+1mxfa+yuuQZ60Jy+AyeTGO2DOYoaoXmmWV7HqKQSVlLsgsuAx8N16AeXfgOp1utk&#10;RlPkRLizGyej89jnyKCn7lmgG4gXiLL3cBwmsXzDv942Ii2sdwF0nch56uvwAjSBid7DbxFH/PU5&#10;WZ3+tNVvAAAA//8DAFBLAwQUAAYACAAAACEADiZ8490AAAAJAQAADwAAAGRycy9kb3ducmV2Lnht&#10;bExPy07DQAy8I/EPKyNxo7sNEg0hm4qHEAckpKZ8gJu4SUTWm2S3bfr3mBM92Z4ZzYzz9ex6daQp&#10;dJ4tLBcGFHHl644bC9/b97sUVIjINfaeycKZAqyL66scs9qfeEPHMjZKTDhkaKGNcci0DlVLDsPC&#10;D8TC7f3kMMo5Nbqe8CTmrteJMQ/aYceS0OJAry1VP+XBSe7LOXn7KN3o6Wv8XJot7tPNaO3tzfz8&#10;BCrSHP/F8FdfqkMhnXb+wHVQvYV09ShKwROZwif36QrUThZjDOgi15cfFL8AAAD//wMAUEsBAi0A&#10;FAAGAAgAAAAhALaDOJL+AAAA4QEAABMAAAAAAAAAAAAAAAAAAAAAAFtDb250ZW50X1R5cGVzXS54&#10;bWxQSwECLQAUAAYACAAAACEAOP0h/9YAAACUAQAACwAAAAAAAAAAAAAAAAAvAQAAX3JlbHMvLnJl&#10;bHNQSwECLQAUAAYACAAAACEAqYMd+2ACAAAbBQAADgAAAAAAAAAAAAAAAAAuAgAAZHJzL2Uyb0Rv&#10;Yy54bWxQSwECLQAUAAYACAAAACEADiZ8490AAAAJAQAADwAAAAAAAAAAAAAAAAC6BAAAZHJzL2Rv&#10;d25yZXYueG1sUEsFBgAAAAAEAAQA8wAAAMQFAAAAAA==&#10;" fillcolor="white [3201]" strokecolor="black [3200]" strokeweight="1pt">
                <v:stroke dashstyle="dash"/>
                <v:textbox>
                  <w:txbxContent>
                    <w:p w14:paraId="79BE9602" w14:textId="6236BA4C" w:rsidR="00C23FCA" w:rsidRPr="00D61E0D" w:rsidRDefault="00C23FCA" w:rsidP="00434974">
                      <w:pPr>
                        <w:pStyle w:val="ListParagraph"/>
                        <w:numPr>
                          <w:ilvl w:val="0"/>
                          <w:numId w:val="37"/>
                        </w:numPr>
                        <w:ind w:left="142" w:hanging="284"/>
                        <w:jc w:val="center"/>
                        <w:rPr>
                          <w:rFonts w:ascii="Times New Roman" w:hAnsi="Times New Roman" w:cs="Times New Roman"/>
                          <w:lang w:val="en-US"/>
                        </w:rPr>
                      </w:pPr>
                      <w:r w:rsidRPr="00D61E0D">
                        <w:rPr>
                          <w:rFonts w:ascii="Times New Roman" w:hAnsi="Times New Roman" w:cs="Times New Roman"/>
                          <w:lang w:val="en-US"/>
                        </w:rPr>
                        <w:t xml:space="preserve">Faktor </w:t>
                      </w:r>
                      <w:proofErr w:type="spellStart"/>
                      <w:r w:rsidRPr="00D61E0D">
                        <w:rPr>
                          <w:rFonts w:ascii="Times New Roman" w:hAnsi="Times New Roman" w:cs="Times New Roman"/>
                          <w:lang w:val="en-US"/>
                        </w:rPr>
                        <w:t>Psikologis</w:t>
                      </w:r>
                      <w:proofErr w:type="spellEnd"/>
                    </w:p>
                    <w:p w14:paraId="58FBE127" w14:textId="05C77787" w:rsidR="00C23FCA" w:rsidRPr="00D61E0D" w:rsidRDefault="00C23FCA" w:rsidP="00434974">
                      <w:pPr>
                        <w:pStyle w:val="ListParagraph"/>
                        <w:numPr>
                          <w:ilvl w:val="0"/>
                          <w:numId w:val="37"/>
                        </w:numPr>
                        <w:ind w:left="142" w:hanging="284"/>
                        <w:jc w:val="center"/>
                        <w:rPr>
                          <w:rFonts w:ascii="Times New Roman" w:hAnsi="Times New Roman" w:cs="Times New Roman"/>
                          <w:lang w:val="en-US"/>
                        </w:rPr>
                      </w:pPr>
                      <w:r w:rsidRPr="00D61E0D">
                        <w:rPr>
                          <w:rFonts w:ascii="Times New Roman" w:hAnsi="Times New Roman" w:cs="Times New Roman"/>
                          <w:lang w:val="en-US"/>
                        </w:rPr>
                        <w:t>Faktor Fisi</w:t>
                      </w:r>
                      <w:r w:rsidR="00D61E0D" w:rsidRPr="00D61E0D">
                        <w:rPr>
                          <w:rFonts w:ascii="Times New Roman" w:hAnsi="Times New Roman" w:cs="Times New Roman"/>
                          <w:lang w:val="en-US"/>
                        </w:rPr>
                        <w:t>ologis</w:t>
                      </w:r>
                    </w:p>
                    <w:p w14:paraId="6CE2FC01" w14:textId="1206E543" w:rsidR="00D61E0D" w:rsidRPr="00D61E0D" w:rsidRDefault="00D61E0D" w:rsidP="00434974">
                      <w:pPr>
                        <w:pStyle w:val="ListParagraph"/>
                        <w:numPr>
                          <w:ilvl w:val="0"/>
                          <w:numId w:val="37"/>
                        </w:numPr>
                        <w:ind w:left="142" w:hanging="284"/>
                        <w:jc w:val="center"/>
                        <w:rPr>
                          <w:rFonts w:ascii="Times New Roman" w:hAnsi="Times New Roman" w:cs="Times New Roman"/>
                          <w:lang w:val="en-US"/>
                        </w:rPr>
                      </w:pPr>
                      <w:r w:rsidRPr="00D61E0D">
                        <w:rPr>
                          <w:rFonts w:ascii="Times New Roman" w:hAnsi="Times New Roman" w:cs="Times New Roman"/>
                          <w:lang w:val="en-US"/>
                        </w:rPr>
                        <w:t>Faktor Sosial</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46816" behindDoc="0" locked="0" layoutInCell="1" allowOverlap="1" wp14:anchorId="05A12361" wp14:editId="37A0C075">
                <wp:simplePos x="0" y="0"/>
                <wp:positionH relativeFrom="column">
                  <wp:posOffset>2737588</wp:posOffset>
                </wp:positionH>
                <wp:positionV relativeFrom="paragraph">
                  <wp:posOffset>159012</wp:posOffset>
                </wp:positionV>
                <wp:extent cx="646103" cy="405184"/>
                <wp:effectExtent l="38100" t="0" r="20955" b="52070"/>
                <wp:wrapNone/>
                <wp:docPr id="2047685977" name="Straight Arrow Connector 86"/>
                <wp:cNvGraphicFramePr/>
                <a:graphic xmlns:a="http://schemas.openxmlformats.org/drawingml/2006/main">
                  <a:graphicData uri="http://schemas.microsoft.com/office/word/2010/wordprocessingShape">
                    <wps:wsp>
                      <wps:cNvCnPr/>
                      <wps:spPr>
                        <a:xfrm flipH="1">
                          <a:off x="0" y="0"/>
                          <a:ext cx="646103" cy="40518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D7E9DD3" id="_x0000_t32" coordsize="21600,21600" o:spt="32" o:oned="t" path="m,l21600,21600e" filled="f">
                <v:path arrowok="t" fillok="f" o:connecttype="none"/>
                <o:lock v:ext="edit" shapetype="t"/>
              </v:shapetype>
              <v:shape id="Straight Arrow Connector 86" o:spid="_x0000_s1026" type="#_x0000_t32" style="position:absolute;margin-left:215.55pt;margin-top:12.5pt;width:50.85pt;height:31.9pt;flip:x;z-index:251746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vqdxAEAAM0DAAAOAAAAZHJzL2Uyb0RvYy54bWysU01v1DAQvSPxHyzf2SRlWVXRZnvY8nFA&#10;UFH4Aa5jJxaObY2HTfLvGTu7KQIqVYjLyLHnvXlvZrK/mQbLTgqi8a7h1abkTDnpW+O6hn/7+u7V&#10;NWcRhWuF9U41fFaR3xxevtiPoVZXvve2VcCIxMV6DA3vEUNdFFH2ahBx44Ny9Kg9DALpE7qiBTES&#10;+2CLq7LcFaOHNoCXKka6vV0e+SHza60kftY6KmS24aQNc4QcH1IsDntRdyBCb+RZhvgHFYMwjoqu&#10;VLcCBfsB5g+qwUjw0WvcSD8UXmsjVfZAbqryNzf3vQgqe6HmxLC2Kf4/WvnpdHR3QG0YQ6xjuIPk&#10;YtIwMG1N+EAzzb5IKZty2+a1bWpCJulyt91V5WvOJD1tyzfV9Ta1tVhoEl2AiO+VH1g6NDwiCNP1&#10;ePTO0YA8LCXE6WPEBXgBJLB1KaIw9q1rGc6BtgjBCNdZda6TUopH/fmEs1UL/IvSzLSkcymTV0sd&#10;LbCToKVov1crC2UmiDbWrqAy238SdM5NMJXX7bnANTtX9A5X4GCch79VxekiVS/5F9eL12T7wbdz&#10;nmZuB+1MnsN5v9NS/vqd4Y9/4eEnAAAA//8DAFBLAwQUAAYACAAAACEAVR/uS+AAAAAJAQAADwAA&#10;AGRycy9kb3ducmV2LnhtbEyPwU7DMBBE70j8g7VI3KiTNIUozaZCSFwAQSm99ObGbhIRryPbbQNf&#10;z3KC42pHM+9Vq8kO4mR86B0hpLMEhKHG6Z5ahO3H400BIkRFWg2ODMKXCbCqLy8qVWp3pndz2sRW&#10;cAmFUiF0MY6llKHpjFVh5kZD/Ds4b1Xk07dSe3XmcjvILElupVU98UKnRvPQmeZzc7QIL6l/e7rb&#10;vR7y0PrvHT3n67B2iNdX0/0SRDRT/AvDLz6jQ81Me3ckHcSAkM/TlKMI2YKdOLCYZ+yyRyiKAmRd&#10;yf8G9Q8AAAD//wMAUEsBAi0AFAAGAAgAAAAhALaDOJL+AAAA4QEAABMAAAAAAAAAAAAAAAAAAAAA&#10;AFtDb250ZW50X1R5cGVzXS54bWxQSwECLQAUAAYACAAAACEAOP0h/9YAAACUAQAACwAAAAAAAAAA&#10;AAAAAAAvAQAAX3JlbHMvLnJlbHNQSwECLQAUAAYACAAAACEADdL6ncQBAADNAwAADgAAAAAAAAAA&#10;AAAAAAAuAgAAZHJzL2Uyb0RvYy54bWxQSwECLQAUAAYACAAAACEAVR/uS+AAAAAJAQAADwAAAAAA&#10;AAAAAAAAAAAeBAAAZHJzL2Rvd25yZXYueG1sUEsFBgAAAAAEAAQA8wAAACsFAAAAAA==&#10;" strokecolor="black [3200]" strokeweight=".5pt">
                <v:stroke endarrow="block" joinstyle="miter"/>
              </v:shape>
            </w:pict>
          </mc:Fallback>
        </mc:AlternateContent>
      </w:r>
    </w:p>
    <w:p w14:paraId="78E250C0" w14:textId="193DFC84" w:rsidR="00955E88" w:rsidRPr="002C614C" w:rsidRDefault="00D61E0D" w:rsidP="00955E88">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2240" behindDoc="0" locked="0" layoutInCell="1" allowOverlap="1" wp14:anchorId="1B5A7A36" wp14:editId="582DEA4C">
                <wp:simplePos x="0" y="0"/>
                <wp:positionH relativeFrom="column">
                  <wp:posOffset>1975363</wp:posOffset>
                </wp:positionH>
                <wp:positionV relativeFrom="paragraph">
                  <wp:posOffset>196136</wp:posOffset>
                </wp:positionV>
                <wp:extent cx="728235" cy="470888"/>
                <wp:effectExtent l="0" t="0" r="15240" b="24765"/>
                <wp:wrapNone/>
                <wp:docPr id="1055952933" name="Rectangle 83"/>
                <wp:cNvGraphicFramePr/>
                <a:graphic xmlns:a="http://schemas.openxmlformats.org/drawingml/2006/main">
                  <a:graphicData uri="http://schemas.microsoft.com/office/word/2010/wordprocessingShape">
                    <wps:wsp>
                      <wps:cNvSpPr/>
                      <wps:spPr>
                        <a:xfrm>
                          <a:off x="0" y="0"/>
                          <a:ext cx="728235" cy="470888"/>
                        </a:xfrm>
                        <a:prstGeom prst="rect">
                          <a:avLst/>
                        </a:prstGeom>
                      </wps:spPr>
                      <wps:style>
                        <a:lnRef idx="2">
                          <a:schemeClr val="dk1"/>
                        </a:lnRef>
                        <a:fillRef idx="1">
                          <a:schemeClr val="lt1"/>
                        </a:fillRef>
                        <a:effectRef idx="0">
                          <a:schemeClr val="dk1"/>
                        </a:effectRef>
                        <a:fontRef idx="minor">
                          <a:schemeClr val="dk1"/>
                        </a:fontRef>
                      </wps:style>
                      <wps:txbx>
                        <w:txbxContent>
                          <w:p w14:paraId="4AE6F504" w14:textId="78B733DF" w:rsidR="00DC4F60" w:rsidRPr="00D61E0D" w:rsidRDefault="008367A4" w:rsidP="008367A4">
                            <w:pPr>
                              <w:jc w:val="center"/>
                              <w:rPr>
                                <w:rFonts w:ascii="Times New Roman" w:hAnsi="Times New Roman" w:cs="Times New Roman"/>
                                <w:lang w:val="en-US"/>
                              </w:rPr>
                            </w:pPr>
                            <w:r w:rsidRPr="00D61E0D">
                              <w:rPr>
                                <w:rFonts w:ascii="Times New Roman" w:hAnsi="Times New Roman" w:cs="Times New Roman"/>
                                <w:lang w:val="en-US"/>
                              </w:rPr>
                              <w:t>Diabetes Mellitus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5A7A36" id="Rectangle 83" o:spid="_x0000_s1031" style="position:absolute;margin-left:155.55pt;margin-top:15.45pt;width:57.35pt;height:37.1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ryUQIAAPUEAAAOAAAAZHJzL2Uyb0RvYy54bWysVFFv2jAQfp+0/2D5fQ0wWBlqqFCrTpNQ&#10;i0anPhvHhmiOzzsbEvbrd3ZCqDq0h2kvztn3fXe+83e5uW0qww4KfQk258OrAWfKSihKu8359+eH&#10;D1POfBC2EAasyvlReX47f//upnYzNYIdmEIhoyDWz2qX810IbpZlXu5UJfwVOGXJqQErEWiL26xA&#10;UVP0ymSjweBTVgMWDkEq7+n0vnXyeYqvtZLhSWuvAjM5p7uFtGJaN3HN5jditkXhdqXsriH+4RaV&#10;KC0l7UPdiyDYHss/QlWlRPCgw5WEKgOtS6lSDVTNcPCmmvVOOJVqoeZ417fJ/7+w8vGwdiukNtTO&#10;zzyZsYpGYxW/dD/WpGYd+2apJjBJh9ej6ejjhDNJrvH1YDqdxmZmZ7JDH74oqFg0co70FqlF4rD0&#10;oYWeIMQ7p09WOBoVb2DsN6VZWVDCUWInZag7g+wg6E2LH8MubUJGii6N6UnDSyQTTqQOG2kqqaUn&#10;Di4Rz9l6dMoINvTEqrSAfyfrFn+quq01lh2aTUPF5nwSi4onGyiOK2QIrXK9kw8ltXMpfFgJJKmS&#10;qGn8whMt2kCdc+gsznaAvy6dRzwpiLyc1ST9nPufe4GKM/PVkrY+D8fjOCtpM55cj2iDrz2b1x67&#10;r+6AXmJIg+5kMiM+mJOpEaoXmtJFzEouYSXlzrkMeNrchXYkac6lWiwSjObDibC0aydj8NjnKJfn&#10;5kWg6zQVSIyPcBoTMXsjrRYbmRYW+wC6TLo797V7AZqtpNzuPxCH9/U+oc5/q/lvAAAA//8DAFBL&#10;AwQUAAYACAAAACEABvH0sN8AAAAKAQAADwAAAGRycy9kb3ducmV2LnhtbEyPy07DMBBF90j8gzVI&#10;7KjtQgsNcaoKwQpERdsFSzcekgg/IttN0r9nWMFuRnN059xyPTnLBoypC16BnAlg6OtgOt8oOOxf&#10;bh6Apay90TZ4VHDGBOvq8qLUhQmj/8BhlxtGIT4VWkGbc19wnuoWnU6z0KOn21eITmdaY8NN1COF&#10;O8vnQiy5052nD63u8anF+nt3cgrCtjvbTVy9D294//m6zWKcls9KXV9Nm0dgGaf8B8OvPqlDRU7H&#10;cPImMavgVkpJKA1iBYyAu/mCuhyJFAsJvCr5/wrVDwAAAP//AwBQSwECLQAUAAYACAAAACEAtoM4&#10;kv4AAADhAQAAEwAAAAAAAAAAAAAAAAAAAAAAW0NvbnRlbnRfVHlwZXNdLnhtbFBLAQItABQABgAI&#10;AAAAIQA4/SH/1gAAAJQBAAALAAAAAAAAAAAAAAAAAC8BAABfcmVscy8ucmVsc1BLAQItABQABgAI&#10;AAAAIQAnN+ryUQIAAPUEAAAOAAAAAAAAAAAAAAAAAC4CAABkcnMvZTJvRG9jLnhtbFBLAQItABQA&#10;BgAIAAAAIQAG8fSw3wAAAAoBAAAPAAAAAAAAAAAAAAAAAKsEAABkcnMvZG93bnJldi54bWxQSwUG&#10;AAAAAAQABADzAAAAtwUAAAAA&#10;" fillcolor="white [3201]" strokecolor="black [3200]" strokeweight="1pt">
                <v:textbox>
                  <w:txbxContent>
                    <w:p w14:paraId="4AE6F504" w14:textId="78B733DF" w:rsidR="00DC4F60" w:rsidRPr="00D61E0D" w:rsidRDefault="008367A4" w:rsidP="008367A4">
                      <w:pPr>
                        <w:jc w:val="center"/>
                        <w:rPr>
                          <w:rFonts w:ascii="Times New Roman" w:hAnsi="Times New Roman" w:cs="Times New Roman"/>
                          <w:lang w:val="en-US"/>
                        </w:rPr>
                      </w:pPr>
                      <w:r w:rsidRPr="00D61E0D">
                        <w:rPr>
                          <w:rFonts w:ascii="Times New Roman" w:hAnsi="Times New Roman" w:cs="Times New Roman"/>
                          <w:lang w:val="en-US"/>
                        </w:rPr>
                        <w:t>Diabetes Mellitus</w:t>
                      </w:r>
                    </w:p>
                  </w:txbxContent>
                </v:textbox>
              </v:rect>
            </w:pict>
          </mc:Fallback>
        </mc:AlternateContent>
      </w:r>
    </w:p>
    <w:p w14:paraId="5AFB07C8" w14:textId="624D9725" w:rsidR="00955E88" w:rsidRPr="002C614C" w:rsidRDefault="00D61E0D" w:rsidP="00955E88">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59104" behindDoc="0" locked="0" layoutInCell="1" allowOverlap="1" wp14:anchorId="55AC62BD" wp14:editId="22082538">
                <wp:simplePos x="0" y="0"/>
                <wp:positionH relativeFrom="column">
                  <wp:posOffset>1515939</wp:posOffset>
                </wp:positionH>
                <wp:positionV relativeFrom="paragraph">
                  <wp:posOffset>92045</wp:posOffset>
                </wp:positionV>
                <wp:extent cx="433184" cy="0"/>
                <wp:effectExtent l="0" t="76200" r="24130" b="95250"/>
                <wp:wrapNone/>
                <wp:docPr id="336848360" name="Straight Arrow Connector 88"/>
                <wp:cNvGraphicFramePr/>
                <a:graphic xmlns:a="http://schemas.openxmlformats.org/drawingml/2006/main">
                  <a:graphicData uri="http://schemas.microsoft.com/office/word/2010/wordprocessingShape">
                    <wps:wsp>
                      <wps:cNvCnPr/>
                      <wps:spPr>
                        <a:xfrm>
                          <a:off x="0" y="0"/>
                          <a:ext cx="43318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AB45B68" id="Straight Arrow Connector 88" o:spid="_x0000_s1026" type="#_x0000_t32" style="position:absolute;margin-left:119.35pt;margin-top:7.25pt;width:34.1pt;height:0;z-index:251759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ez4twEAAL4DAAAOAAAAZHJzL2Uyb0RvYy54bWysU9tu1DAQfUfiHyy/s0naClXRZvuwBV4Q&#10;VEA/wHXGiYVvGpvN5u8ZO7tZxEVCVV8mvsyZOed4sr07WsMOgFF71/FmU3MGTvpeu6Hjj9/ev7nl&#10;LCbhemG8g47PEPnd7vWr7RRauPKjNz0goyIutlPo+JhSaKsqyhGsiBsfwNGl8mhFoi0OVY9iourW&#10;VFd1/baaPPYBvYQY6fR+ueS7Ul8pkOmzUhESMx0nbqlELPEpx2q3Fe2AIoxanmiIZ7CwQjtqupa6&#10;F0mwH6j/KGW1RB+9ShvpbeWV0hKKBlLT1L+p+TqKAEULmRPDalN8ubLy02HvHpBsmEJsY3jArOKo&#10;0OYv8WPHYta8mgXHxCQd3lxfN7c3nMnzVXXBBYzpA3jL8qLjMaHQw5j23jl6EY9N8UocPsZEnQl4&#10;BuSmxuWYhDbvXM/SHGhsEmrhBgP5vSg9p1QXwmWVZgML/AsopnuiuLQpswR7g+wgaAr6781ahTIz&#10;RGljVlBduP0TdMrNMCjz9b/ANbt09C6tQKudx791TcczVbXkn1UvWrPsJ9/P5fmKHTQkxZ/TQOcp&#10;/HVf4JffbvcTAAD//wMAUEsDBBQABgAIAAAAIQDNXbmw3QAAAAkBAAAPAAAAZHJzL2Rvd25yZXYu&#10;eG1sTI/BTsMwDIbvSLxDZCRuLGWDreuaTgjBcUKsE9oxa9ymonGqJt3K22PEAY72/+n353w7uU6c&#10;cQitJwX3swQEUuVNS42CQ/l6l4IIUZPRnSdU8IUBtsX1Va4z4y/0jud9bASXUMi0Ahtjn0kZKotO&#10;h5nvkTir/eB05HFopBn0hctdJ+dJspROt8QXrO7x2WL1uR+dgrpsDtXxJZVjV7+tyg+7trtyp9Tt&#10;zfS0ARFxin8w/OizOhTsdPIjmSA6BfNFumKUg4dHEAwskuUaxOl3IYtc/v+g+AYAAP//AwBQSwEC&#10;LQAUAAYACAAAACEAtoM4kv4AAADhAQAAEwAAAAAAAAAAAAAAAAAAAAAAW0NvbnRlbnRfVHlwZXNd&#10;LnhtbFBLAQItABQABgAIAAAAIQA4/SH/1gAAAJQBAAALAAAAAAAAAAAAAAAAAC8BAABfcmVscy8u&#10;cmVsc1BLAQItABQABgAIAAAAIQATrez4twEAAL4DAAAOAAAAAAAAAAAAAAAAAC4CAABkcnMvZTJv&#10;RG9jLnhtbFBLAQItABQABgAIAAAAIQDNXbmw3QAAAAkBAAAPAAAAAAAAAAAAAAAAABEEAABkcnMv&#10;ZG93bnJldi54bWxQSwUGAAAAAAQABADzAAAAGwUAAAAA&#10;" strokecolor="black [3200]"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52960" behindDoc="0" locked="0" layoutInCell="1" allowOverlap="1" wp14:anchorId="194F716F" wp14:editId="0B555A64">
                <wp:simplePos x="0" y="0"/>
                <wp:positionH relativeFrom="column">
                  <wp:posOffset>2737360</wp:posOffset>
                </wp:positionH>
                <wp:positionV relativeFrom="paragraph">
                  <wp:posOffset>207029</wp:posOffset>
                </wp:positionV>
                <wp:extent cx="646331" cy="350429"/>
                <wp:effectExtent l="38100" t="38100" r="20955" b="31115"/>
                <wp:wrapNone/>
                <wp:docPr id="228943574" name="Straight Arrow Connector 87"/>
                <wp:cNvGraphicFramePr/>
                <a:graphic xmlns:a="http://schemas.openxmlformats.org/drawingml/2006/main">
                  <a:graphicData uri="http://schemas.microsoft.com/office/word/2010/wordprocessingShape">
                    <wps:wsp>
                      <wps:cNvCnPr/>
                      <wps:spPr>
                        <a:xfrm flipH="1" flipV="1">
                          <a:off x="0" y="0"/>
                          <a:ext cx="646331" cy="35042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2AFD42F" id="Straight Arrow Connector 87" o:spid="_x0000_s1026" type="#_x0000_t32" style="position:absolute;margin-left:215.55pt;margin-top:16.3pt;width:50.9pt;height:27.6pt;flip:x y;z-index:251752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NU4xwEAANcDAAAOAAAAZHJzL2Uyb0RvYy54bWysU02P1DAMvSPxH6LcmXZmlhFU09nDLB8H&#10;BKuF5Z5NnTYiTSInTNt/j5POdBELEkJcLDf2e/az3f312Bt2Agza2ZqvVyVnYKVrtG1rfv/l7YtX&#10;nIUobCOMs1DzCQK/Pjx/th98BRvXOdMAMiKxoRp8zbsYfVUUQXbQi7ByHiwFlcNeRPrEtmhQDMTe&#10;m2JTlrticNh4dBJCoNebOcgPmV8pkPGTUgEiMzWn3mK2mO1DssVhL6oWhe+0PLch/qGLXmhLRReq&#10;GxEF+476CVWvJbrgVFxJ1xdOKS0hayA16/IXNZ874SFroeEEv4wp/D9a+fF0tLdIYxh8qIK/xaRi&#10;VNgzZbR/Tzvl2fuavBSjntmYBzgtA4QxMkmPu6vddksASaHty/Jq8zoNuJgJE9hjiO/A9Sw5NQ8R&#10;hW67eHTW0qocziXE6UOIM/ACSGBjk41Cmze2YXHydE8RtbCtgXOdlFI8KslenAzM8DtQTDfU51wm&#10;HxkcDbKToPNovq0XFspMEKWNWUBllv9H0Dk3wSAf3t8Cl+xc0dm4AHttHf6uahwvrao5/6J61ppk&#10;P7hmynvN46DryXs4X3o6z5+/M/zxfzz8AAAA//8DAFBLAwQUAAYACAAAACEAH0Lkvd0AAAAJAQAA&#10;DwAAAGRycy9kb3ducmV2LnhtbEyPy07DMBBF90j8gzVI7KjzgJKGTCpAdMemKR/gxpOHGo+j2GnC&#10;32NWsBzdo3vPFPvVDOJKk+stI8SbCARxbXXPLcLX6fCQgXBesVaDZUL4Jgf78vamULm2Cx/pWvlW&#10;hBJ2uULovB9zKV3dkVFuY0fikDV2MsqHc2qlntQSys0gkyjaSqN6DgudGum9o/pSzQZButN8TNfl&#10;Uje0fDbVhz68tTvE+7v19QWEp9X/wfCrH9ShDE5nO7N2YkB4TOM4oAhpsgURgKc02YE4I2TPGciy&#10;kP8/KH8AAAD//wMAUEsBAi0AFAAGAAgAAAAhALaDOJL+AAAA4QEAABMAAAAAAAAAAAAAAAAAAAAA&#10;AFtDb250ZW50X1R5cGVzXS54bWxQSwECLQAUAAYACAAAACEAOP0h/9YAAACUAQAACwAAAAAAAAAA&#10;AAAAAAAvAQAAX3JlbHMvLnJlbHNQSwECLQAUAAYACAAAACEAtFzVOMcBAADXAwAADgAAAAAAAAAA&#10;AAAAAAAuAgAAZHJzL2Uyb0RvYy54bWxQSwECLQAUAAYACAAAACEAH0Lkvd0AAAAJAQAADwAAAAAA&#10;AAAAAAAAAAAhBAAAZHJzL2Rvd25yZXYueG1sUEsFBgAAAAAEAAQA8wAAACsFAAAAAA==&#10;" strokecolor="black [3200]" strokeweight=".5pt">
                <v:stroke endarrow="block" joinstyle="miter"/>
              </v:shape>
            </w:pict>
          </mc:Fallback>
        </mc:AlternateContent>
      </w:r>
      <w:r w:rsidR="00023C05">
        <w:rPr>
          <w:rFonts w:ascii="Times New Roman" w:hAnsi="Times New Roman" w:cs="Times New Roman"/>
          <w:noProof/>
          <w:sz w:val="24"/>
          <w:szCs w:val="24"/>
        </w:rPr>
        <mc:AlternateContent>
          <mc:Choice Requires="wps">
            <w:drawing>
              <wp:anchor distT="0" distB="0" distL="114300" distR="114300" simplePos="0" relativeHeight="251734528" behindDoc="0" locked="0" layoutInCell="1" allowOverlap="1" wp14:anchorId="2337F4E6" wp14:editId="00C55F81">
                <wp:simplePos x="0" y="0"/>
                <wp:positionH relativeFrom="column">
                  <wp:posOffset>3383691</wp:posOffset>
                </wp:positionH>
                <wp:positionV relativeFrom="paragraph">
                  <wp:posOffset>168701</wp:posOffset>
                </wp:positionV>
                <wp:extent cx="1012825" cy="777514"/>
                <wp:effectExtent l="0" t="0" r="15875" b="22860"/>
                <wp:wrapNone/>
                <wp:docPr id="1145062492" name="Rectangle 84"/>
                <wp:cNvGraphicFramePr/>
                <a:graphic xmlns:a="http://schemas.openxmlformats.org/drawingml/2006/main">
                  <a:graphicData uri="http://schemas.microsoft.com/office/word/2010/wordprocessingShape">
                    <wps:wsp>
                      <wps:cNvSpPr/>
                      <wps:spPr>
                        <a:xfrm>
                          <a:off x="0" y="0"/>
                          <a:ext cx="1012825" cy="777514"/>
                        </a:xfrm>
                        <a:prstGeom prst="rect">
                          <a:avLst/>
                        </a:prstGeom>
                      </wps:spPr>
                      <wps:style>
                        <a:lnRef idx="2">
                          <a:schemeClr val="dk1"/>
                        </a:lnRef>
                        <a:fillRef idx="1">
                          <a:schemeClr val="lt1"/>
                        </a:fillRef>
                        <a:effectRef idx="0">
                          <a:schemeClr val="dk1"/>
                        </a:effectRef>
                        <a:fontRef idx="minor">
                          <a:schemeClr val="dk1"/>
                        </a:fontRef>
                      </wps:style>
                      <wps:txbx>
                        <w:txbxContent>
                          <w:p w14:paraId="177D89C7" w14:textId="79D697DB" w:rsidR="00023C05" w:rsidRPr="00D61E0D" w:rsidRDefault="00023C05" w:rsidP="00023C05">
                            <w:pPr>
                              <w:spacing w:after="0"/>
                              <w:jc w:val="center"/>
                              <w:rPr>
                                <w:rFonts w:ascii="Times New Roman" w:hAnsi="Times New Roman" w:cs="Times New Roman"/>
                                <w:lang w:val="en-US"/>
                              </w:rPr>
                            </w:pPr>
                            <w:r w:rsidRPr="00D61E0D">
                              <w:rPr>
                                <w:rFonts w:ascii="Times New Roman" w:hAnsi="Times New Roman" w:cs="Times New Roman"/>
                                <w:lang w:val="en-US"/>
                              </w:rPr>
                              <w:t>Stresor</w:t>
                            </w:r>
                          </w:p>
                          <w:p w14:paraId="097E9323" w14:textId="085EB903" w:rsidR="00023C05" w:rsidRPr="00D61E0D" w:rsidRDefault="00023C05" w:rsidP="00023C05">
                            <w:pPr>
                              <w:spacing w:after="0"/>
                              <w:jc w:val="center"/>
                              <w:rPr>
                                <w:rFonts w:ascii="Times New Roman" w:hAnsi="Times New Roman" w:cs="Times New Roman"/>
                                <w:lang w:val="en-US"/>
                              </w:rPr>
                            </w:pPr>
                            <w:r w:rsidRPr="00D61E0D">
                              <w:rPr>
                                <w:rFonts w:ascii="Times New Roman" w:hAnsi="Times New Roman" w:cs="Times New Roman"/>
                                <w:lang w:val="en-US"/>
                              </w:rPr>
                              <w:t>Kadar Glukosa Darah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37F4E6" id="_x0000_s1032" style="position:absolute;margin-left:266.45pt;margin-top:13.3pt;width:79.75pt;height:61.2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EX9UQIAAPYEAAAOAAAAZHJzL2Uyb0RvYy54bWysVMFu2zAMvQ/YPwi6L46DpOmCOkXQosOA&#10;oA3WDj0rstQYk0WNUmJnXz9KdpyiK3YYdpEp8T1SpB59dd3Whh0U+gpswfPRmDNlJZSVfSn496e7&#10;T5ec+SBsKQxYVfCj8vx6+fHDVeMWagI7MKVCRkGsXzSu4LsQ3CLLvNypWvgROGXJqQFrEWiLL1mJ&#10;oqHotckm4/FF1gCWDkEq7+n0tnPyZYqvtZLhQWuvAjMFp7uFtGJat3HNlldi8YLC7SrZX0P8wy1q&#10;UVlKOoS6FUGwPVZ/hKorieBBh5GEOgOtK6lSDVRNPn5TzeNOOJVqoeZ4N7TJ/7+w8v7w6DZIbWic&#10;X3gyYxWtxjp+6X6sTc06Ds1SbWCSDvNxPrmczDiT5JvP57N8GruZndkOffiioGbRKDjSY6QeicPa&#10;hw56ghDvnD9Z4WhUvIKx35RmVUkZJ4mdpKFuDLKDoEctf+R92oSMFF0ZM5Dy90gmnEg9NtJUkstA&#10;HL9HPGcb0Ckj2DAQ68oC/p2sO/yp6q7WWHZoty0VW/CLWFQ82UJ53CBD6KTrnbyrqJ1r4cNGIGmV&#10;VE3zFx5o0QaagkNvcbYD/PXeecSThMjLWUPaL7j/uReoODNfLYnrcz6dxmFJm+lsPqENvvZsX3vs&#10;vr4BeomcJt3JZEZ8MCdTI9TPNKarmJVcwkrKXXAZ8LS5Cd1M0qBLtVolGA2IE2FtH52MwWOfo1ye&#10;2meBrtdUIDXew2lOxOKNtDpsZFpY7QPoKunu3Nf+BWi4knL7H0Gc3tf7hDr/rpa/AQAA//8DAFBL&#10;AwQUAAYACAAAACEAQvn4wN8AAAAKAQAADwAAAGRycy9kb3ducmV2LnhtbEyPy07DMBBF90j8gzVI&#10;7KhNKKYJcaoKwQrUitIFSzcZkgg/IttN0r9nWMFydI/uPVOuZ2vYiCH23im4XQhg6Grf9K5VcPh4&#10;uVkBi0m7RhvvUMEZI6yry4tSF42f3DuO+9QyKnGx0Aq6lIaC81h3aHVc+AEdZV8+WJ3oDC1vgp6o&#10;3BqeCSG51b2jhU4P+NRh/b0/WQV+15/NJuTb8Q0fPl93SUyzfFbq+mrePAJLOKc/GH71SR0qcjr6&#10;k2siMwru77KcUAWZlMAIkHm2BHYkcpkL4FXJ/79Q/QAAAP//AwBQSwECLQAUAAYACAAAACEAtoM4&#10;kv4AAADhAQAAEwAAAAAAAAAAAAAAAAAAAAAAW0NvbnRlbnRfVHlwZXNdLnhtbFBLAQItABQABgAI&#10;AAAAIQA4/SH/1gAAAJQBAAALAAAAAAAAAAAAAAAAAC8BAABfcmVscy8ucmVsc1BLAQItABQABgAI&#10;AAAAIQBsFEX9UQIAAPYEAAAOAAAAAAAAAAAAAAAAAC4CAABkcnMvZTJvRG9jLnhtbFBLAQItABQA&#10;BgAIAAAAIQBC+fjA3wAAAAoBAAAPAAAAAAAAAAAAAAAAAKsEAABkcnMvZG93bnJldi54bWxQSwUG&#10;AAAAAAQABADzAAAAtwUAAAAA&#10;" fillcolor="white [3201]" strokecolor="black [3200]" strokeweight="1pt">
                <v:textbox>
                  <w:txbxContent>
                    <w:p w14:paraId="177D89C7" w14:textId="79D697DB" w:rsidR="00023C05" w:rsidRPr="00D61E0D" w:rsidRDefault="00023C05" w:rsidP="00023C05">
                      <w:pPr>
                        <w:spacing w:after="0"/>
                        <w:jc w:val="center"/>
                        <w:rPr>
                          <w:rFonts w:ascii="Times New Roman" w:hAnsi="Times New Roman" w:cs="Times New Roman"/>
                          <w:lang w:val="en-US"/>
                        </w:rPr>
                      </w:pPr>
                      <w:r w:rsidRPr="00D61E0D">
                        <w:rPr>
                          <w:rFonts w:ascii="Times New Roman" w:hAnsi="Times New Roman" w:cs="Times New Roman"/>
                          <w:lang w:val="en-US"/>
                        </w:rPr>
                        <w:t>Stresor</w:t>
                      </w:r>
                    </w:p>
                    <w:p w14:paraId="097E9323" w14:textId="085EB903" w:rsidR="00023C05" w:rsidRPr="00D61E0D" w:rsidRDefault="00023C05" w:rsidP="00023C05">
                      <w:pPr>
                        <w:spacing w:after="0"/>
                        <w:jc w:val="center"/>
                        <w:rPr>
                          <w:rFonts w:ascii="Times New Roman" w:hAnsi="Times New Roman" w:cs="Times New Roman"/>
                          <w:lang w:val="en-US"/>
                        </w:rPr>
                      </w:pPr>
                      <w:r w:rsidRPr="00D61E0D">
                        <w:rPr>
                          <w:rFonts w:ascii="Times New Roman" w:hAnsi="Times New Roman" w:cs="Times New Roman"/>
                          <w:lang w:val="en-US"/>
                        </w:rPr>
                        <w:t>Kadar Glukosa Darah</w:t>
                      </w:r>
                    </w:p>
                  </w:txbxContent>
                </v:textbox>
              </v:rect>
            </w:pict>
          </mc:Fallback>
        </mc:AlternateContent>
      </w:r>
    </w:p>
    <w:p w14:paraId="180E64D4" w14:textId="449D6341" w:rsidR="00CC063A" w:rsidRPr="002C614C" w:rsidRDefault="00F50378" w:rsidP="00955E88">
      <w:pPr>
        <w:tabs>
          <w:tab w:val="left" w:pos="2640"/>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65248" behindDoc="0" locked="0" layoutInCell="1" allowOverlap="1" wp14:anchorId="64F5975E" wp14:editId="17AF2044">
                <wp:simplePos x="0" y="0"/>
                <wp:positionH relativeFrom="column">
                  <wp:posOffset>2332404</wp:posOffset>
                </wp:positionH>
                <wp:positionV relativeFrom="paragraph">
                  <wp:posOffset>85584</wp:posOffset>
                </wp:positionV>
                <wp:extent cx="0" cy="679310"/>
                <wp:effectExtent l="0" t="0" r="38100" b="26035"/>
                <wp:wrapNone/>
                <wp:docPr id="1738224019" name="Straight Connector 89"/>
                <wp:cNvGraphicFramePr/>
                <a:graphic xmlns:a="http://schemas.openxmlformats.org/drawingml/2006/main">
                  <a:graphicData uri="http://schemas.microsoft.com/office/word/2010/wordprocessingShape">
                    <wps:wsp>
                      <wps:cNvCnPr/>
                      <wps:spPr>
                        <a:xfrm>
                          <a:off x="0" y="0"/>
                          <a:ext cx="0" cy="6793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D48844" id="Straight Connector 89" o:spid="_x0000_s1026" style="position:absolute;z-index:251765248;visibility:visible;mso-wrap-style:square;mso-wrap-distance-left:9pt;mso-wrap-distance-top:0;mso-wrap-distance-right:9pt;mso-wrap-distance-bottom:0;mso-position-horizontal:absolute;mso-position-horizontal-relative:text;mso-position-vertical:absolute;mso-position-vertical-relative:text" from="183.65pt,6.75pt" to="183.65pt,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wKjmQEAAIcDAAAOAAAAZHJzL2Uyb0RvYy54bWysU8tu2zAQvAfIPxC815JSwG0EyzkkaC9F&#10;GzTJB9DU0iLKF5asJf99l7QtB0lRFEEuFB87szuzq9XNZA3bAUbtXcebRc0ZOOl77bYdf3r88uEz&#10;ZzEJ1wvjHXR8D5HfrC8vVmNo4coP3vSAjEhcbMfQ8SGl0FZVlANYERc+gKNH5dGKREfcVj2Kkdit&#10;qa7qelmNHvuAXkKMdHt3eOTrwq8UyPRDqQiJmY5TbamsWNZNXqv1SrRbFGHQ8liGeEMVVmhHSWeq&#10;O5EE+436FZXVEn30Ki2kt5VXSksoGkhNU79Q8zCIAEULmRPDbFN8P1r5fXfr7pFsGENsY7jHrGJS&#10;aPOX6mNTMWs/mwVTYvJwKel2+en6Y1N8rM64gDF9BW9Z3nTcaJdliFbsvsVEuSj0FEKHc+ayS3sD&#10;Odi4n6CY7ilXU9BlKODWINsJamf/q8ntI64SmSFKGzOD6n+DjrEZBmVQ/hc4R5eM3qUZaLXz+Les&#10;aTqVqg7xJ9UHrVn2xvf70odiB3W7KDtOZh6n5+cCP/8/6z8AAAD//wMAUEsDBBQABgAIAAAAIQBG&#10;u2Z+3QAAAAoBAAAPAAAAZHJzL2Rvd25yZXYueG1sTI/NTsMwEITvSLyDtUjcqEOiBhTiVFUlhLgg&#10;msLdjbdOwD+R7aTh7VnEAY4782l2pt4s1rAZQxy8E3C7yoCh67wanBbwdni8uQcWk3RKGu9QwBdG&#10;2DSXF7WslD+7Pc5t0oxCXKykgD6lseI8dj1aGVd+REfeyQcrE51BcxXkmcKt4XmWldzKwdGHXo64&#10;67H7bCcrwDyH+V3v9DZOT/uy/Xg95S+HWYjrq2X7ACzhkv5g+KlP1aGhTkc/ORWZEVCUdwWhZBRr&#10;YAT8CkcS8mwNvKn5/wnNNwAAAP//AwBQSwECLQAUAAYACAAAACEAtoM4kv4AAADhAQAAEwAAAAAA&#10;AAAAAAAAAAAAAAAAW0NvbnRlbnRfVHlwZXNdLnhtbFBLAQItABQABgAIAAAAIQA4/SH/1gAAAJQB&#10;AAALAAAAAAAAAAAAAAAAAC8BAABfcmVscy8ucmVsc1BLAQItABQABgAIAAAAIQBA0wKjmQEAAIcD&#10;AAAOAAAAAAAAAAAAAAAAAC4CAABkcnMvZTJvRG9jLnhtbFBLAQItABQABgAIAAAAIQBGu2Z+3QAA&#10;AAoBAAAPAAAAAAAAAAAAAAAAAPMDAABkcnMvZG93bnJldi54bWxQSwUGAAAAAAQABADzAAAA/QQA&#10;AAAA&#10;" strokecolor="black [3200]" strokeweight=".5pt">
                <v:stroke joinstyle="miter"/>
              </v:line>
            </w:pict>
          </mc:Fallback>
        </mc:AlternateContent>
      </w:r>
    </w:p>
    <w:p w14:paraId="32D0541A" w14:textId="77777777" w:rsidR="00CC063A" w:rsidRPr="002C614C" w:rsidRDefault="00CC063A" w:rsidP="00955E88">
      <w:pPr>
        <w:tabs>
          <w:tab w:val="left" w:pos="2640"/>
        </w:tabs>
        <w:rPr>
          <w:rFonts w:ascii="Times New Roman" w:hAnsi="Times New Roman" w:cs="Times New Roman"/>
          <w:sz w:val="24"/>
          <w:szCs w:val="24"/>
        </w:rPr>
      </w:pPr>
    </w:p>
    <w:p w14:paraId="0F29A313" w14:textId="1D220D02" w:rsidR="00F50FB6" w:rsidRDefault="007F1DCF" w:rsidP="00955E88">
      <w:pPr>
        <w:tabs>
          <w:tab w:val="left" w:pos="2640"/>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02112" behindDoc="0" locked="0" layoutInCell="1" allowOverlap="1" wp14:anchorId="2C5FF68B" wp14:editId="20E95451">
                <wp:simplePos x="0" y="0"/>
                <wp:positionH relativeFrom="column">
                  <wp:posOffset>2324404</wp:posOffset>
                </wp:positionH>
                <wp:positionV relativeFrom="paragraph">
                  <wp:posOffset>181610</wp:posOffset>
                </wp:positionV>
                <wp:extent cx="0" cy="417830"/>
                <wp:effectExtent l="76200" t="0" r="57150" b="58420"/>
                <wp:wrapNone/>
                <wp:docPr id="1301948103" name="Straight Arrow Connector 93"/>
                <wp:cNvGraphicFramePr/>
                <a:graphic xmlns:a="http://schemas.openxmlformats.org/drawingml/2006/main">
                  <a:graphicData uri="http://schemas.microsoft.com/office/word/2010/wordprocessingShape">
                    <wps:wsp>
                      <wps:cNvCnPr/>
                      <wps:spPr>
                        <a:xfrm>
                          <a:off x="0" y="0"/>
                          <a:ext cx="0" cy="4178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272E55D" id="Straight Arrow Connector 93" o:spid="_x0000_s1026" type="#_x0000_t32" style="position:absolute;margin-left:183pt;margin-top:14.3pt;width:0;height:32.9pt;z-index:251802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kRXtgEAAL4DAAAOAAAAZHJzL2Uyb0RvYy54bWysU8mO1DAQvSPxD5bvdJIBwSjq9Bx6gAuC&#10;EcsHeJxyYuFNZdNJ/p6y051GLBJCXCpe6lW991zZ383WsBNg1N51vNnVnIGTvtdu6PiXz2+e3XIW&#10;k3C9MN5BxxeI/O7w9Ml+Ci3c+NGbHpBRERfbKXR8TCm0VRXlCFbEnQ/g6FJ5tCLRFoeqRzFRdWuq&#10;m7p+WU0e+4BeQox0er9e8kOprxTI9EGpCImZjhO3VCKW+JhjddiLdkARRi3PNMQ/sLBCO2q6lboX&#10;SbBvqH8pZbVEH71KO+lt5ZXSEooGUtPUP6n5NIoARQuZE8NmU/x/ZeX709E9INkwhdjG8IBZxazQ&#10;5i/xY3Mxa9nMgjkxuR5KOn3RvLp9XnysrriAMb0Fb1ledDwmFHoY09E7Ry/isSleidO7mKgzAS+A&#10;3NS4HJPQ5rXrWVoCjU1CLdxgIL8XpeeU6kq4rNJiYIV/BMV0TxTXNmWW4GiQnQRNQf+12apQZoYo&#10;bcwGqgu3P4LOuRkGZb7+Frhll47epQ1otfP4u65pvlBVa/5F9ao1y370/VKer9hBQ1L8OQ90nsIf&#10;9wV+/e0O3wEAAP//AwBQSwMEFAAGAAgAAAAhALG0dGPdAAAACQEAAA8AAABkcnMvZG93bnJldi54&#10;bWxMj8FOwzAQRO9I/IO1SNyoQ6lCmmZTIQTHCtFUiKMbb+Ko8TqKnTb8PUYc4Dg7o9k3xXa2vTjT&#10;6DvHCPeLBARx7XTHLcKher3LQPigWKveMSF8kYdteX1VqFy7C7/TeR9aEUvY5wrBhDDkUvrakFV+&#10;4Qbi6DVutCpEObZSj+oSy20vl0mSSqs6jh+MGujZUH3aTxahqdpD/fmSyalv3h6rD7M2u2qHeHsz&#10;P21ABJrDXxh+8CM6lJHp6CbWXvQID2katwSEZZaCiIHfwxFhvVqBLAv5f0H5DQAA//8DAFBLAQIt&#10;ABQABgAIAAAAIQC2gziS/gAAAOEBAAATAAAAAAAAAAAAAAAAAAAAAABbQ29udGVudF9UeXBlc10u&#10;eG1sUEsBAi0AFAAGAAgAAAAhADj9If/WAAAAlAEAAAsAAAAAAAAAAAAAAAAALwEAAF9yZWxzLy5y&#10;ZWxzUEsBAi0AFAAGAAgAAAAhADwSRFe2AQAAvgMAAA4AAAAAAAAAAAAAAAAALgIAAGRycy9lMm9E&#10;b2MueG1sUEsBAi0AFAAGAAgAAAAhALG0dGPdAAAACQEAAA8AAAAAAAAAAAAAAAAAEAQAAGRycy9k&#10;b3ducmV2LnhtbFBLBQYAAAAABAAEAPMAAAAaBQAAAAA=&#10;" strokecolor="black [3200]" strokeweight=".5pt">
                <v:stroke endarrow="block" joinstyle="miter"/>
              </v:shape>
            </w:pict>
          </mc:Fallback>
        </mc:AlternateContent>
      </w:r>
      <w:r w:rsidR="007258C9">
        <w:rPr>
          <w:rFonts w:ascii="Times New Roman" w:hAnsi="Times New Roman" w:cs="Times New Roman"/>
          <w:noProof/>
          <w:sz w:val="24"/>
          <w:szCs w:val="24"/>
        </w:rPr>
        <mc:AlternateContent>
          <mc:Choice Requires="wps">
            <w:drawing>
              <wp:anchor distT="0" distB="0" distL="114300" distR="114300" simplePos="0" relativeHeight="251808256" behindDoc="0" locked="0" layoutInCell="1" allowOverlap="1" wp14:anchorId="266F56A4" wp14:editId="3E59BF59">
                <wp:simplePos x="0" y="0"/>
                <wp:positionH relativeFrom="column">
                  <wp:posOffset>3894602</wp:posOffset>
                </wp:positionH>
                <wp:positionV relativeFrom="paragraph">
                  <wp:posOffset>182880</wp:posOffset>
                </wp:positionV>
                <wp:extent cx="0" cy="417839"/>
                <wp:effectExtent l="76200" t="0" r="57150" b="58420"/>
                <wp:wrapNone/>
                <wp:docPr id="1653723133" name="Straight Arrow Connector 93"/>
                <wp:cNvGraphicFramePr/>
                <a:graphic xmlns:a="http://schemas.openxmlformats.org/drawingml/2006/main">
                  <a:graphicData uri="http://schemas.microsoft.com/office/word/2010/wordprocessingShape">
                    <wps:wsp>
                      <wps:cNvCnPr/>
                      <wps:spPr>
                        <a:xfrm>
                          <a:off x="0" y="0"/>
                          <a:ext cx="0" cy="41783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6FCF9E9" id="Straight Arrow Connector 93" o:spid="_x0000_s1026" type="#_x0000_t32" style="position:absolute;margin-left:306.65pt;margin-top:14.4pt;width:0;height:32.9pt;z-index:251808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WlqtQEAAL4DAAAOAAAAZHJzL2Uyb0RvYy54bWysU8uO1DAQvCPxD5bvTJIFwRJNZg+zwAXB&#10;ioUP8DrtxMIvtZtJ5u+xnZkMAlZaIS4dP7q6q8qd7c1sDTsARu1dx5tNzRk46Xvtho5/+/r+xTVn&#10;kYTrhfEOOn6EyG92z59tp9DClR+96QFZKuJiO4WOj0ShraooR7AibnwAly6VRysobXGoehRTqm5N&#10;dVXXr6vJYx/QS4gxnd4ul3xX6isFkj4rFYGY6XjiRiViiQ85VrutaAcUYdTyREP8AwsrtEtN11K3&#10;ggT7gfqPUlZL9NEr2khvK6+UllA0JDVN/Zua+1EEKFqSOTGsNsX/V1Z+OuzdHSYbphDbGO4wq5gV&#10;2vxN/NhczDquZsFMTC6HMp2+at5cv3ybfawuuICRPoC3LC86HgmFHkbae+fSi3hsilfi8DHSAjwD&#10;clPjciShzTvXMzqGNDaEWrjBwKlPTqkuhMuKjgYW+BdQTPeJ4tKmzBLsDbKDSFPQf2/WKikzQ5Q2&#10;ZgXVhdujoFNuhkGZr6cC1+zS0TtagVY7j3/rSvOZqlryz6oXrVn2g++P5fmKHWlIyjucBjpP4a/7&#10;Ar/8drufAAAA//8DAFBLAwQUAAYACAAAACEAvJkXqN0AAAAJAQAADwAAAGRycy9kb3ducmV2Lnht&#10;bEyPwU7DMAyG70i8Q2QkbizdhkpX6k4IwXFCrBPimDVuU9EkVZNu5e0x4sCOtj/9/v5iO9tenGgM&#10;nXcIy0UCglztdedahEP1epeBCFE5rXrvCOGbAmzL66tC5dqf3Tud9rEVHOJCrhBMjEMuZagNWRUW&#10;fiDHt8aPVkUex1bqUZ053PZylSSptKpz/MGogZ4N1V/7ySI0VXuoP18yOfXN20P1YTZmV+0Qb2/m&#10;p0cQkeb4D8OvPqtDyU5HPzkdRI+QLtdrRhFWGVdg4G9xRNjcpyDLQl42KH8AAAD//wMAUEsBAi0A&#10;FAAGAAgAAAAhALaDOJL+AAAA4QEAABMAAAAAAAAAAAAAAAAAAAAAAFtDb250ZW50X1R5cGVzXS54&#10;bWxQSwECLQAUAAYACAAAACEAOP0h/9YAAACUAQAACwAAAAAAAAAAAAAAAAAvAQAAX3JlbHMvLnJl&#10;bHNQSwECLQAUAAYACAAAACEApk1parUBAAC+AwAADgAAAAAAAAAAAAAAAAAuAgAAZHJzL2Uyb0Rv&#10;Yy54bWxQSwECLQAUAAYACAAAACEAvJkXqN0AAAAJAQAADwAAAAAAAAAAAAAAAAAPBAAAZHJzL2Rv&#10;d25yZXYueG1sUEsFBgAAAAAEAAQA8wAAABkFAAAAAA==&#10;" strokecolor="black [3200]" strokeweight=".5pt">
                <v:stroke endarrow="block" joinstyle="miter"/>
              </v:shape>
            </w:pict>
          </mc:Fallback>
        </mc:AlternateContent>
      </w:r>
      <w:r w:rsidR="007258C9">
        <w:rPr>
          <w:rFonts w:ascii="Times New Roman" w:hAnsi="Times New Roman" w:cs="Times New Roman"/>
          <w:noProof/>
          <w:sz w:val="24"/>
          <w:szCs w:val="24"/>
        </w:rPr>
        <mc:AlternateContent>
          <mc:Choice Requires="wps">
            <w:drawing>
              <wp:anchor distT="0" distB="0" distL="114300" distR="114300" simplePos="0" relativeHeight="251795968" behindDoc="0" locked="0" layoutInCell="1" allowOverlap="1" wp14:anchorId="634C7F1A" wp14:editId="72C2EF44">
                <wp:simplePos x="0" y="0"/>
                <wp:positionH relativeFrom="column">
                  <wp:posOffset>966933</wp:posOffset>
                </wp:positionH>
                <wp:positionV relativeFrom="paragraph">
                  <wp:posOffset>182291</wp:posOffset>
                </wp:positionV>
                <wp:extent cx="0" cy="417839"/>
                <wp:effectExtent l="76200" t="0" r="57150" b="58420"/>
                <wp:wrapNone/>
                <wp:docPr id="1509785178" name="Straight Arrow Connector 93"/>
                <wp:cNvGraphicFramePr/>
                <a:graphic xmlns:a="http://schemas.openxmlformats.org/drawingml/2006/main">
                  <a:graphicData uri="http://schemas.microsoft.com/office/word/2010/wordprocessingShape">
                    <wps:wsp>
                      <wps:cNvCnPr/>
                      <wps:spPr>
                        <a:xfrm>
                          <a:off x="0" y="0"/>
                          <a:ext cx="0" cy="41783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FD30673" id="Straight Arrow Connector 93" o:spid="_x0000_s1026" type="#_x0000_t32" style="position:absolute;margin-left:76.15pt;margin-top:14.35pt;width:0;height:32.9pt;z-index:251795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WlqtQEAAL4DAAAOAAAAZHJzL2Uyb0RvYy54bWysU8uO1DAQvCPxD5bvTJIFwRJNZg+zwAXB&#10;ioUP8DrtxMIvtZtJ5u+xnZkMAlZaIS4dP7q6q8qd7c1sDTsARu1dx5tNzRk46Xvtho5/+/r+xTVn&#10;kYTrhfEOOn6EyG92z59tp9DClR+96QFZKuJiO4WOj0ShraooR7AibnwAly6VRysobXGoehRTqm5N&#10;dVXXr6vJYx/QS4gxnd4ul3xX6isFkj4rFYGY6XjiRiViiQ85VrutaAcUYdTyREP8AwsrtEtN11K3&#10;ggT7gfqPUlZL9NEr2khvK6+UllA0JDVN/Zua+1EEKFqSOTGsNsX/V1Z+OuzdHSYbphDbGO4wq5gV&#10;2vxN/NhczDquZsFMTC6HMp2+at5cv3ybfawuuICRPoC3LC86HgmFHkbae+fSi3hsilfi8DHSAjwD&#10;clPjciShzTvXMzqGNDaEWrjBwKlPTqkuhMuKjgYW+BdQTPeJ4tKmzBLsDbKDSFPQf2/WKikzQ5Q2&#10;ZgXVhdujoFNuhkGZr6cC1+zS0TtagVY7j3/rSvOZqlryz6oXrVn2g++P5fmKHWlIyjucBjpP4a/7&#10;Ar/8drufAAAA//8DAFBLAwQUAAYACAAAACEAnc13ht0AAAAJAQAADwAAAGRycy9kb3ducmV2Lnht&#10;bEyPwU7DMAyG70h7h8iTuLGUwlhXmk7TBMcJsU6IY9a4TUXiVE26lbcn4wLH3/70+3OxmaxhZxx8&#10;50jA/SIBhlQ71VEr4Fi93mXAfJCkpHGEAr7Rw6ac3RQyV+5C73g+hJbFEvK5FKBD6HPOfa3RSr9w&#10;PVLcNW6wMsQ4tFwN8hLLreFpkjxxKzuKF7Tscaex/jqMVkBTtcf68yXjo2neVtWHXut9tRfidj5t&#10;n4EFnMIfDFf9qA5ldDq5kZRnJuZl+hBRAWm2AnYFfgcnAevHJfCy4P8/KH8AAAD//wMAUEsBAi0A&#10;FAAGAAgAAAAhALaDOJL+AAAA4QEAABMAAAAAAAAAAAAAAAAAAAAAAFtDb250ZW50X1R5cGVzXS54&#10;bWxQSwECLQAUAAYACAAAACEAOP0h/9YAAACUAQAACwAAAAAAAAAAAAAAAAAvAQAAX3JlbHMvLnJl&#10;bHNQSwECLQAUAAYACAAAACEApk1parUBAAC+AwAADgAAAAAAAAAAAAAAAAAuAgAAZHJzL2Uyb0Rv&#10;Yy54bWxQSwECLQAUAAYACAAAACEAnc13ht0AAAAJAQAADwAAAAAAAAAAAAAAAAAPBAAAZHJzL2Rv&#10;d25yZXYueG1sUEsFBgAAAAAEAAQA8wAAABkFAAAAAA==&#10;" strokecolor="black [3200]" strokeweight=".5pt">
                <v:stroke endarrow="block" joinstyle="miter"/>
              </v:shape>
            </w:pict>
          </mc:Fallback>
        </mc:AlternateContent>
      </w:r>
      <w:r w:rsidR="007258C9">
        <w:rPr>
          <w:rFonts w:ascii="Times New Roman" w:hAnsi="Times New Roman" w:cs="Times New Roman"/>
          <w:noProof/>
          <w:sz w:val="24"/>
          <w:szCs w:val="24"/>
        </w:rPr>
        <mc:AlternateContent>
          <mc:Choice Requires="wps">
            <w:drawing>
              <wp:anchor distT="0" distB="0" distL="114300" distR="114300" simplePos="0" relativeHeight="251789824" behindDoc="0" locked="0" layoutInCell="1" allowOverlap="1" wp14:anchorId="264B1985" wp14:editId="027B21DA">
                <wp:simplePos x="0" y="0"/>
                <wp:positionH relativeFrom="column">
                  <wp:posOffset>966933</wp:posOffset>
                </wp:positionH>
                <wp:positionV relativeFrom="paragraph">
                  <wp:posOffset>182291</wp:posOffset>
                </wp:positionV>
                <wp:extent cx="2927896" cy="585"/>
                <wp:effectExtent l="0" t="0" r="0" b="0"/>
                <wp:wrapNone/>
                <wp:docPr id="1581499983" name="Straight Connector 92"/>
                <wp:cNvGraphicFramePr/>
                <a:graphic xmlns:a="http://schemas.openxmlformats.org/drawingml/2006/main">
                  <a:graphicData uri="http://schemas.microsoft.com/office/word/2010/wordprocessingShape">
                    <wps:wsp>
                      <wps:cNvCnPr/>
                      <wps:spPr>
                        <a:xfrm flipV="1">
                          <a:off x="0" y="0"/>
                          <a:ext cx="2927896" cy="5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E786F7E" id="Straight Connector 92" o:spid="_x0000_s1026" style="position:absolute;flip:y;z-index:251789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15pt,14.35pt" to="306.7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8zpgEAAJQDAAAOAAAAZHJzL2Uyb0RvYy54bWysU01v2zAMvRfYfxB0X+wEaJcacXposV2K&#10;ttja3lWZioVJoiCpsfPvR8mJO3QbMAy7CPrge+R7pDZXozVsDyFqdC1fLmrOwEnstNu1/Onx88c1&#10;ZzEJ1wmDDlp+gMivth/ONoNvYIU9mg4CIxIXm8G3vE/JN1UVZQ9WxAV6cPSoMFiR6Bh2VRfEQOzW&#10;VKu6vqgGDJ0PKCFGur2ZHvm28CsFMt0rFSEx03KqLZU1lPUlr9V2I5pdEL7X8liG+IcqrNCOks5U&#10;NyIJ9hr0L1RWy4ARVVpItBUqpSUUDaRmWb9T860XHooWMif62ab4/2jl3f7aPQSyYfCxif4hZBWj&#10;CpYpo/0z9bTookrZWGw7zLbBmJiky9Xl6tP68oIzSW/n6/NsajWRZDIfYvoCaFnetNxolzWJRuxv&#10;Y5pCTyGEeyuj7NLBQA427isopjtKNxVUJgSuTWB7Qb3tvi+PaUtkhihtzAyqS8o/go6xGQZlav4W&#10;OEeXjOjSDLTaYfhd1jSeSlVT/En1pDXLfsHuUJpS7KDWF0OPY5pn6+dzgb99pu0PAAAA//8DAFBL&#10;AwQUAAYACAAAACEAvcLVftsAAAAJAQAADwAAAGRycy9kb3ducmV2LnhtbEyPwU7DMAyG70i8Q2Qk&#10;bixZR7uqNJ3GJMSZbZfd0sa0FY1Tmmwrb493guNvf/r9udzMbhAXnELvScNyoUAgNd721Go4Ht6e&#10;chAhGrJm8IQafjDAprq/K01h/ZU+8LKPreASCoXR0MU4FlKGpkNnwsKPSLz79JMzkePUSjuZK5e7&#10;QSZKZdKZnvhCZ0bcddh87c9Ow+HdqbmO/Q7pe622p9c0o1Oq9ePDvH0BEXGOfzDc9FkdKnaq/Zls&#10;EAPnNFkxqiHJ1yAYyJarZxD1bZCDrEr5/4PqFwAA//8DAFBLAQItABQABgAIAAAAIQC2gziS/gAA&#10;AOEBAAATAAAAAAAAAAAAAAAAAAAAAABbQ29udGVudF9UeXBlc10ueG1sUEsBAi0AFAAGAAgAAAAh&#10;ADj9If/WAAAAlAEAAAsAAAAAAAAAAAAAAAAALwEAAF9yZWxzLy5yZWxzUEsBAi0AFAAGAAgAAAAh&#10;AN/T7zOmAQAAlAMAAA4AAAAAAAAAAAAAAAAALgIAAGRycy9lMm9Eb2MueG1sUEsBAi0AFAAGAAgA&#10;AAAhAL3C1X7bAAAACQEAAA8AAAAAAAAAAAAAAAAAAAQAAGRycy9kb3ducmV2LnhtbFBLBQYAAAAA&#10;BAAEAPMAAAAIBQAAAAA=&#10;" strokecolor="black [3200]" strokeweight=".5pt">
                <v:stroke joinstyle="miter"/>
              </v:line>
            </w:pict>
          </mc:Fallback>
        </mc:AlternateContent>
      </w:r>
      <w:r w:rsidR="00955E88" w:rsidRPr="003A311E">
        <w:rPr>
          <w:rFonts w:ascii="Times New Roman" w:hAnsi="Times New Roman" w:cs="Times New Roman"/>
          <w:sz w:val="24"/>
          <w:szCs w:val="24"/>
        </w:rPr>
        <w:tab/>
      </w:r>
    </w:p>
    <w:p w14:paraId="2FBA2E22" w14:textId="118DA2A6" w:rsidR="00023C05" w:rsidRDefault="00023C05" w:rsidP="00955E88">
      <w:pPr>
        <w:tabs>
          <w:tab w:val="left" w:pos="2640"/>
        </w:tabs>
        <w:rPr>
          <w:rFonts w:ascii="Times New Roman" w:hAnsi="Times New Roman" w:cs="Times New Roman"/>
          <w:sz w:val="24"/>
          <w:szCs w:val="24"/>
        </w:rPr>
      </w:pPr>
    </w:p>
    <w:p w14:paraId="56B8135B" w14:textId="30F81101" w:rsidR="00023C05" w:rsidRDefault="007258C9" w:rsidP="00955E88">
      <w:pPr>
        <w:tabs>
          <w:tab w:val="left" w:pos="2640"/>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77536" behindDoc="0" locked="0" layoutInCell="1" allowOverlap="1" wp14:anchorId="6A895DC0" wp14:editId="263E65D5">
                <wp:simplePos x="0" y="0"/>
                <wp:positionH relativeFrom="column">
                  <wp:posOffset>3340100</wp:posOffset>
                </wp:positionH>
                <wp:positionV relativeFrom="paragraph">
                  <wp:posOffset>55245</wp:posOffset>
                </wp:positionV>
                <wp:extent cx="1123950" cy="514350"/>
                <wp:effectExtent l="0" t="0" r="19050" b="19050"/>
                <wp:wrapNone/>
                <wp:docPr id="547627843" name="Rectangle 90"/>
                <wp:cNvGraphicFramePr/>
                <a:graphic xmlns:a="http://schemas.openxmlformats.org/drawingml/2006/main">
                  <a:graphicData uri="http://schemas.microsoft.com/office/word/2010/wordprocessingShape">
                    <wps:wsp>
                      <wps:cNvSpPr/>
                      <wps:spPr>
                        <a:xfrm>
                          <a:off x="0" y="0"/>
                          <a:ext cx="1123950" cy="514350"/>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14:paraId="500A538E" w14:textId="18F2ABA7" w:rsidR="007258C9" w:rsidRPr="007258C9" w:rsidRDefault="007258C9" w:rsidP="007258C9">
                            <w:pPr>
                              <w:jc w:val="center"/>
                              <w:rPr>
                                <w:rFonts w:ascii="Times New Roman" w:hAnsi="Times New Roman" w:cs="Times New Roman"/>
                                <w:lang w:val="en-US"/>
                              </w:rPr>
                            </w:pPr>
                            <w:r>
                              <w:rPr>
                                <w:rFonts w:ascii="Times New Roman" w:hAnsi="Times New Roman" w:cs="Times New Roman"/>
                                <w:lang w:val="en-US"/>
                              </w:rPr>
                              <w:t xml:space="preserve">Tertiarty </w:t>
                            </w:r>
                            <w:r w:rsidRPr="007258C9">
                              <w:rPr>
                                <w:rFonts w:ascii="Times New Roman" w:hAnsi="Times New Roman" w:cs="Times New Roman"/>
                                <w:lang w:val="en-US"/>
                              </w:rPr>
                              <w:t>Prevention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895DC0" id="Rectangle 90" o:spid="_x0000_s1033" style="position:absolute;margin-left:263pt;margin-top:4.35pt;width:88.5pt;height:40.5pt;z-index:251777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sOzXwIAABsFAAAOAAAAZHJzL2Uyb0RvYy54bWysVN9P2zAQfp+0/8Hy+0hTyhgVKapATJMQ&#10;IGDi2XXsJprj885uk+6v39lJU8SqPUx7sc++++6Xv/PlVdcYtlXoa7AFz08mnCkroaztuuDfX24/&#10;feHMB2FLYcCqgu+U51eLjx8uWzdXU6jAlAoZObF+3rqCVyG4eZZ5WalG+BNwypJSAzYi0BHXWYmi&#10;Je+NyaaTyeesBSwdglTe0+1Nr+SL5F9rJcOD1l4FZgpOuYW0YlpXcc0Wl2K+RuGqWg5piH/IohG1&#10;paCjqxsRBNtg/YerppYIHnQ4kdBkoHUtVaqBqskn76p5roRTqRZqjndjm/z/cyvvt8/uEakNrfNz&#10;T2KsotPYxJ3yY11q1m5sluoCk3SZ59PTizPqqSTdWT47JZncZAe0Qx++KmhYFAqO9BipR2J750Nv&#10;ujeJwYyNa7y5Eb5iW0FPVpI0eI3q7JBkksLOqB76pDSrS0prmkIk/qhrg4ObH/nohSwjRNfGjKD8&#10;GMiEPWiwjTCVODUCJ8eA5RhttE4RwYYR2NQW8O9g3dvvq+5rjWWHbtVRsQU/j0XFmxWUu0dkCD2/&#10;vZO3NfXxTvjwKJAITc9EQxoeaNEG2oLDIHFWAf46dh/tiWek5aylASm4/7kRqDgz3ywx8CKfzeJE&#10;pcPs7HxKB3yrWb3V2E1zDfSgOX0HTiYx2gezFzVC80qzvIxRSSWspNgFlwH3h+vQDy79BlItl8mM&#10;psiJcGefnYzOY58jg166V4FuIF4gyt7DfpjE/B3/etuItLDcBNB1Iuehr8ML0AQmeg+/RRzxt+dk&#10;dfjTFr8BAAD//wMAUEsDBBQABgAIAAAAIQBYAsWQ3QAAAAgBAAAPAAAAZHJzL2Rvd25yZXYueG1s&#10;TI/NTsMwEITvSLyDtUjcqN0gmhDiVPwIcUBCasoDbONtEhHbSey26duznMpxNKOZb4r1bHtxpCl0&#10;3mlYLhQIcrU3nWs0fG/f7zIQIaIz2HtHGs4UYF1eXxWYG39yGzpWsRFc4kKOGtoYh1zKULdkMSz8&#10;QI69vZ8sRpZTI82EJy63vUyUWkmLneOFFgd6ban+qQ6Wd1/OydtHZUdPX+PnUm1xn21GrW9v5ucn&#10;EJHmeAnDHz6jQ8lMO39wJohew0Oy4i9RQ5aCYD9V96x3rB9TkGUh/x8ofwEAAP//AwBQSwECLQAU&#10;AAYACAAAACEAtoM4kv4AAADhAQAAEwAAAAAAAAAAAAAAAAAAAAAAW0NvbnRlbnRfVHlwZXNdLnht&#10;bFBLAQItABQABgAIAAAAIQA4/SH/1gAAAJQBAAALAAAAAAAAAAAAAAAAAC8BAABfcmVscy8ucmVs&#10;c1BLAQItABQABgAIAAAAIQAWisOzXwIAABsFAAAOAAAAAAAAAAAAAAAAAC4CAABkcnMvZTJvRG9j&#10;LnhtbFBLAQItABQABgAIAAAAIQBYAsWQ3QAAAAgBAAAPAAAAAAAAAAAAAAAAALkEAABkcnMvZG93&#10;bnJldi54bWxQSwUGAAAAAAQABADzAAAAwwUAAAAA&#10;" fillcolor="white [3201]" strokecolor="black [3200]" strokeweight="1pt">
                <v:stroke dashstyle="dash"/>
                <v:textbox>
                  <w:txbxContent>
                    <w:p w14:paraId="500A538E" w14:textId="18F2ABA7" w:rsidR="007258C9" w:rsidRPr="007258C9" w:rsidRDefault="007258C9" w:rsidP="007258C9">
                      <w:pPr>
                        <w:jc w:val="center"/>
                        <w:rPr>
                          <w:rFonts w:ascii="Times New Roman" w:hAnsi="Times New Roman" w:cs="Times New Roman"/>
                          <w:lang w:val="en-US"/>
                        </w:rPr>
                      </w:pPr>
                      <w:r>
                        <w:rPr>
                          <w:rFonts w:ascii="Times New Roman" w:hAnsi="Times New Roman" w:cs="Times New Roman"/>
                          <w:lang w:val="en-US"/>
                        </w:rPr>
                        <w:t xml:space="preserve">Tertiarty </w:t>
                      </w:r>
                      <w:r w:rsidRPr="007258C9">
                        <w:rPr>
                          <w:rFonts w:ascii="Times New Roman" w:hAnsi="Times New Roman" w:cs="Times New Roman"/>
                          <w:lang w:val="en-US"/>
                        </w:rPr>
                        <w:t>Prevention</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83680" behindDoc="0" locked="0" layoutInCell="1" allowOverlap="1" wp14:anchorId="15BEB82E" wp14:editId="7839BCC1">
                <wp:simplePos x="0" y="0"/>
                <wp:positionH relativeFrom="column">
                  <wp:posOffset>1885950</wp:posOffset>
                </wp:positionH>
                <wp:positionV relativeFrom="paragraph">
                  <wp:posOffset>55245</wp:posOffset>
                </wp:positionV>
                <wp:extent cx="1123950" cy="514350"/>
                <wp:effectExtent l="0" t="0" r="19050" b="19050"/>
                <wp:wrapNone/>
                <wp:docPr id="436376975" name="Rectangle 90"/>
                <wp:cNvGraphicFramePr/>
                <a:graphic xmlns:a="http://schemas.openxmlformats.org/drawingml/2006/main">
                  <a:graphicData uri="http://schemas.microsoft.com/office/word/2010/wordprocessingShape">
                    <wps:wsp>
                      <wps:cNvSpPr/>
                      <wps:spPr>
                        <a:xfrm>
                          <a:off x="0" y="0"/>
                          <a:ext cx="1123950" cy="514350"/>
                        </a:xfrm>
                        <a:prstGeom prst="rect">
                          <a:avLst/>
                        </a:prstGeom>
                      </wps:spPr>
                      <wps:style>
                        <a:lnRef idx="2">
                          <a:schemeClr val="dk1"/>
                        </a:lnRef>
                        <a:fillRef idx="1">
                          <a:schemeClr val="lt1"/>
                        </a:fillRef>
                        <a:effectRef idx="0">
                          <a:schemeClr val="dk1"/>
                        </a:effectRef>
                        <a:fontRef idx="minor">
                          <a:schemeClr val="dk1"/>
                        </a:fontRef>
                      </wps:style>
                      <wps:txbx>
                        <w:txbxContent>
                          <w:p w14:paraId="0522D269" w14:textId="73E6A870" w:rsidR="007258C9" w:rsidRPr="007258C9" w:rsidRDefault="007258C9" w:rsidP="007258C9">
                            <w:pPr>
                              <w:jc w:val="center"/>
                              <w:rPr>
                                <w:rFonts w:ascii="Times New Roman" w:hAnsi="Times New Roman" w:cs="Times New Roman"/>
                                <w:lang w:val="en-US"/>
                              </w:rPr>
                            </w:pPr>
                            <w:r>
                              <w:rPr>
                                <w:rFonts w:ascii="Times New Roman" w:hAnsi="Times New Roman" w:cs="Times New Roman"/>
                                <w:lang w:val="en-US"/>
                              </w:rPr>
                              <w:t>Secondary</w:t>
                            </w:r>
                            <w:r w:rsidRPr="007258C9">
                              <w:rPr>
                                <w:rFonts w:ascii="Times New Roman" w:hAnsi="Times New Roman" w:cs="Times New Roman"/>
                                <w:lang w:val="en-US"/>
                              </w:rPr>
                              <w:t xml:space="preserve"> Prevention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BEB82E" id="_x0000_s1034" style="position:absolute;margin-left:148.5pt;margin-top:4.35pt;width:88.5pt;height:40.5pt;z-index:251783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vQ+UAIAAPYEAAAOAAAAZHJzL2Uyb0RvYy54bWysVMFu2zAMvQ/YPwi6L47TZGuDOkXQosOA&#10;oC3aDj0rstQYk0WNUmJnXz9KdpyiC3YYdpEp8T1SpB59edXWhu0U+gpswfPRmDNlJZSVfS349+fb&#10;T+ec+SBsKQxYVfC98vxq8fHDZePmagIbMKVCRkGsnzeu4JsQ3DzLvNyoWvgROGXJqQFrEWiLr1mJ&#10;oqHotckm4/HnrAEsHYJU3tPpTefkixRfayXDvdZeBWYKTncLacW0ruOaLS7F/BWF21Syv4b4h1vU&#10;orKUdAh1I4JgW6z+CFVXEsGDDiMJdQZaV1KlGqiafPyumqeNcCrVQs3xbmiT/39h5d3uyT0gtaFx&#10;fu7JjFW0Guv4pfuxNjVrPzRLtYFJOszzydnFjHoqyTfLp2dkU5jsyHbow1cFNYtGwZEeI/VI7FY+&#10;dNADhHjH/MkKe6PiFYx9VJpVJWWcJHaShro2yHaCHrX8kfdpEzJSdGXMQMpPkUw4kHpspKkkl4E4&#10;PkU8ZhvQKSPYMBDrygL+naw7/KHqrtZYdmjXLRVb8PNYVDxZQ7l/QIbQSdc7eVtRO1fChweBpFV6&#10;AZq/cE+LNtAUHHqLsw3gr1PnEU8SIi9nDWm/4P7nVqDizHyzJK6LfDqNw5I209mXCW3wrWf91mO3&#10;9TXQS+Q06U4mM+KDOZgaoX6hMV3GrOQSVlLugsuAh8116GaSBl2q5TLBaECcCCv75GQMHvsc5fLc&#10;vgh0vaYCqfEODnMi5u+k1WEj08JyG0BXSXfHvvYvQMOVlNv/COL0vt0n1PF3tfgNAAD//wMAUEsD&#10;BBQABgAIAAAAIQBv8ett3AAAAAgBAAAPAAAAZHJzL2Rvd25yZXYueG1sTI/BTsMwEETvSPyDtUjc&#10;qENVNU2IU1UITiAqCgeObrwkEfY6st0k/XuWEz0+zWr2TbWdnRUjhth7UnC/yEAgNd701Cr4/Hi+&#10;24CISZPR1hMqOGOEbX19VenS+InecTykVnAJxVIr6FIaSilj06HTceEHJM6+fXA6MYZWmqAnLndW&#10;LrNsLZ3uiT90esDHDpufw8kp8Pv+bHeheBtfMf962adsmtdPSt3ezLsHEAnn9H8Mf/qsDjU7Hf2J&#10;TBRWwbLIeUtSsMlBcL7KV8xH5iIHWVfyckD9CwAA//8DAFBLAQItABQABgAIAAAAIQC2gziS/gAA&#10;AOEBAAATAAAAAAAAAAAAAAAAAAAAAABbQ29udGVudF9UeXBlc10ueG1sUEsBAi0AFAAGAAgAAAAh&#10;ADj9If/WAAAAlAEAAAsAAAAAAAAAAAAAAAAALwEAAF9yZWxzLy5yZWxzUEsBAi0AFAAGAAgAAAAh&#10;AN229D5QAgAA9gQAAA4AAAAAAAAAAAAAAAAALgIAAGRycy9lMm9Eb2MueG1sUEsBAi0AFAAGAAgA&#10;AAAhAG/x623cAAAACAEAAA8AAAAAAAAAAAAAAAAAqgQAAGRycy9kb3ducmV2LnhtbFBLBQYAAAAA&#10;BAAEAPMAAACzBQAAAAA=&#10;" fillcolor="white [3201]" strokecolor="black [3200]" strokeweight="1pt">
                <v:textbox>
                  <w:txbxContent>
                    <w:p w14:paraId="0522D269" w14:textId="73E6A870" w:rsidR="007258C9" w:rsidRPr="007258C9" w:rsidRDefault="007258C9" w:rsidP="007258C9">
                      <w:pPr>
                        <w:jc w:val="center"/>
                        <w:rPr>
                          <w:rFonts w:ascii="Times New Roman" w:hAnsi="Times New Roman" w:cs="Times New Roman"/>
                          <w:lang w:val="en-US"/>
                        </w:rPr>
                      </w:pPr>
                      <w:r>
                        <w:rPr>
                          <w:rFonts w:ascii="Times New Roman" w:hAnsi="Times New Roman" w:cs="Times New Roman"/>
                          <w:lang w:val="en-US"/>
                        </w:rPr>
                        <w:t>Secondary</w:t>
                      </w:r>
                      <w:r w:rsidRPr="007258C9">
                        <w:rPr>
                          <w:rFonts w:ascii="Times New Roman" w:hAnsi="Times New Roman" w:cs="Times New Roman"/>
                          <w:lang w:val="en-US"/>
                        </w:rPr>
                        <w:t xml:space="preserve"> Prevention</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71392" behindDoc="0" locked="0" layoutInCell="1" allowOverlap="1" wp14:anchorId="0F708F0F" wp14:editId="1B25C681">
                <wp:simplePos x="0" y="0"/>
                <wp:positionH relativeFrom="column">
                  <wp:posOffset>394970</wp:posOffset>
                </wp:positionH>
                <wp:positionV relativeFrom="paragraph">
                  <wp:posOffset>52070</wp:posOffset>
                </wp:positionV>
                <wp:extent cx="1123950" cy="514350"/>
                <wp:effectExtent l="0" t="0" r="19050" b="19050"/>
                <wp:wrapNone/>
                <wp:docPr id="492561350" name="Rectangle 90"/>
                <wp:cNvGraphicFramePr/>
                <a:graphic xmlns:a="http://schemas.openxmlformats.org/drawingml/2006/main">
                  <a:graphicData uri="http://schemas.microsoft.com/office/word/2010/wordprocessingShape">
                    <wps:wsp>
                      <wps:cNvSpPr/>
                      <wps:spPr>
                        <a:xfrm>
                          <a:off x="0" y="0"/>
                          <a:ext cx="1123950" cy="514350"/>
                        </a:xfrm>
                        <a:prstGeom prst="rect">
                          <a:avLst/>
                        </a:prstGeom>
                      </wps:spPr>
                      <wps:style>
                        <a:lnRef idx="2">
                          <a:schemeClr val="dk1"/>
                        </a:lnRef>
                        <a:fillRef idx="1">
                          <a:schemeClr val="lt1"/>
                        </a:fillRef>
                        <a:effectRef idx="0">
                          <a:schemeClr val="dk1"/>
                        </a:effectRef>
                        <a:fontRef idx="minor">
                          <a:schemeClr val="dk1"/>
                        </a:fontRef>
                      </wps:style>
                      <wps:txbx>
                        <w:txbxContent>
                          <w:p w14:paraId="5149330D" w14:textId="1CACE0B9" w:rsidR="007258C9" w:rsidRPr="007258C9" w:rsidRDefault="007258C9" w:rsidP="007258C9">
                            <w:pPr>
                              <w:jc w:val="center"/>
                              <w:rPr>
                                <w:rFonts w:ascii="Times New Roman" w:hAnsi="Times New Roman" w:cs="Times New Roman"/>
                                <w:lang w:val="en-US"/>
                              </w:rPr>
                            </w:pPr>
                            <w:r w:rsidRPr="007258C9">
                              <w:rPr>
                                <w:rFonts w:ascii="Times New Roman" w:hAnsi="Times New Roman" w:cs="Times New Roman"/>
                                <w:lang w:val="en-US"/>
                              </w:rPr>
                              <w:t>Primary Prevention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708F0F" id="_x0000_s1035" style="position:absolute;margin-left:31.1pt;margin-top:4.1pt;width:88.5pt;height:40.5pt;z-index:251771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DyzUAIAAPYEAAAOAAAAZHJzL2Uyb0RvYy54bWysVMFu2zAMvQ/YPwi6r47TdFuCOkXQosOA&#10;oA2WDj0rstQYk0WNUmJnXz9KdpyiC3YYdpEp8T1SpB59fdPWhu0V+gpswfOLEWfKSigr+1Lw70/3&#10;Hz5z5oOwpTBgVcEPyvOb+ft3142bqTFswZQKGQWxfta4gm9DcLMs83KrauEvwClLTg1Yi0BbfMlK&#10;FA1Fr002Ho0+Zg1g6RCk8p5O7zonn6f4WisZHrX2KjBTcLpbSCumdRPXbH4tZi8o3LaS/TXEP9yi&#10;FpWlpEOoOxEE22H1R6i6kggedLiQUGegdSVVqoGqyUdvqllvhVOpFmqOd0Ob/P8LKx/2a7dCakPj&#10;/MyTGatoNdbxS/djbWrWYWiWagOTdJjn48vpFfVUku8qn1ySTWGyE9uhD18U1CwaBUd6jNQjsV/6&#10;0EGPEOKd8icrHIyKVzD2m9KsKinjOLGTNNStQbYX9Kjlj7xPm5CRoitjBlJ+jmTCkdRjI00luQzE&#10;0TniKduAThnBhoFYVxbw72Td4Y9Vd7XGskO7aanYgk9jUfFkA+VhhQyhk6538r6idi6FDyuBpFV6&#10;AZq/8EiLNtAUHHqLsy3gr3PnEU8SIi9nDWm/4P7nTqDizHy1JK5pPpnEYUmbydWnMW3wtWfz2mN3&#10;9S3QS+Q06U4mM+KDOZoaoX6mMV3ErOQSVlLugsuAx81t6GaSBl2qxSLBaECcCEu7djIGj32Ocnlq&#10;nwW6XlOB1PgAxzkRszfS6rCRaWGxC6CrpLtTX/sXoOFKyu1/BHF6X+8T6vS7mv8GAAD//wMAUEsD&#10;BBQABgAIAAAAIQDEy6wf2gAAAAcBAAAPAAAAZHJzL2Rvd25yZXYueG1sTI7BTsMwEETvSPyDtUjc&#10;qEOQQpvGqSoEJxAVhQNHN94mEfY6st0k/XuWEz3NjmY0+6rN7KwYMcTek4L7RQYCqfGmp1bB1+fL&#10;3RJETJqMtp5QwRkjbOrrq0qXxk/0geM+tYJHKJZaQZfSUEoZmw6djgs/IHF29MHpxDa00gQ98biz&#10;Ms+yQjrdE3/o9IBPHTY/+5NT4Hf92W7D6n18w8fv113Kprl4Vur2Zt6uQSSc038Z/vAZHWpmOvgT&#10;mSisgiLPualgycJx/rDi48CeVdaVvOSvfwEAAP//AwBQSwECLQAUAAYACAAAACEAtoM4kv4AAADh&#10;AQAAEwAAAAAAAAAAAAAAAAAAAAAAW0NvbnRlbnRfVHlwZXNdLnhtbFBLAQItABQABgAIAAAAIQA4&#10;/SH/1gAAAJQBAAALAAAAAAAAAAAAAAAAAC8BAABfcmVscy8ucmVsc1BLAQItABQABgAIAAAAIQAL&#10;1DyzUAIAAPYEAAAOAAAAAAAAAAAAAAAAAC4CAABkcnMvZTJvRG9jLnhtbFBLAQItABQABgAIAAAA&#10;IQDEy6wf2gAAAAcBAAAPAAAAAAAAAAAAAAAAAKoEAABkcnMvZG93bnJldi54bWxQSwUGAAAAAAQA&#10;BADzAAAAsQUAAAAA&#10;" fillcolor="white [3201]" strokecolor="black [3200]" strokeweight="1pt">
                <v:textbox>
                  <w:txbxContent>
                    <w:p w14:paraId="5149330D" w14:textId="1CACE0B9" w:rsidR="007258C9" w:rsidRPr="007258C9" w:rsidRDefault="007258C9" w:rsidP="007258C9">
                      <w:pPr>
                        <w:jc w:val="center"/>
                        <w:rPr>
                          <w:rFonts w:ascii="Times New Roman" w:hAnsi="Times New Roman" w:cs="Times New Roman"/>
                          <w:lang w:val="en-US"/>
                        </w:rPr>
                      </w:pPr>
                      <w:r w:rsidRPr="007258C9">
                        <w:rPr>
                          <w:rFonts w:ascii="Times New Roman" w:hAnsi="Times New Roman" w:cs="Times New Roman"/>
                          <w:lang w:val="en-US"/>
                        </w:rPr>
                        <w:t>Primary Prevention</w:t>
                      </w:r>
                    </w:p>
                  </w:txbxContent>
                </v:textbox>
              </v:rect>
            </w:pict>
          </mc:Fallback>
        </mc:AlternateContent>
      </w:r>
    </w:p>
    <w:p w14:paraId="0C87B770" w14:textId="17FE09E3" w:rsidR="00023C05" w:rsidRDefault="00F47C1D" w:rsidP="00955E88">
      <w:pPr>
        <w:tabs>
          <w:tab w:val="left" w:pos="2640"/>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57408" behindDoc="0" locked="0" layoutInCell="1" allowOverlap="1" wp14:anchorId="07CE0F87" wp14:editId="1CAEECEB">
                <wp:simplePos x="0" y="0"/>
                <wp:positionH relativeFrom="column">
                  <wp:posOffset>3893820</wp:posOffset>
                </wp:positionH>
                <wp:positionV relativeFrom="paragraph">
                  <wp:posOffset>275590</wp:posOffset>
                </wp:positionV>
                <wp:extent cx="0" cy="152400"/>
                <wp:effectExtent l="0" t="0" r="38100" b="19050"/>
                <wp:wrapNone/>
                <wp:docPr id="1045976787" name="Straight Connector 97"/>
                <wp:cNvGraphicFramePr/>
                <a:graphic xmlns:a="http://schemas.openxmlformats.org/drawingml/2006/main">
                  <a:graphicData uri="http://schemas.microsoft.com/office/word/2010/wordprocessingShape">
                    <wps:wsp>
                      <wps:cNvCnPr/>
                      <wps:spPr>
                        <a:xfrm>
                          <a:off x="0" y="0"/>
                          <a:ext cx="0" cy="152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F22166" id="Straight Connector 97" o:spid="_x0000_s1026" style="position:absolute;z-index:251857408;visibility:visible;mso-wrap-style:square;mso-wrap-distance-left:9pt;mso-wrap-distance-top:0;mso-wrap-distance-right:9pt;mso-wrap-distance-bottom:0;mso-position-horizontal:absolute;mso-position-horizontal-relative:text;mso-position-vertical:absolute;mso-position-vertical-relative:text" from="306.6pt,21.7pt" to="306.6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XGgmQEAAIcDAAAOAAAAZHJzL2Uyb0RvYy54bWysU01P3DAQvSP1P1i+d5OsaIWizXIAwaVq&#10;UQs/wDjjjYXtsWx3k/33HXt3sxUghBAXxx/z3sx7M1ldTtawLYSo0XW8WdScgZPYa7fp+MP9zdcL&#10;zmISrhcGHXR8B5Ffrr+crUbfwhIHND0ERiQutqPv+JCSb6sqygGsiAv04OhRYbAi0TFsqj6Ikdit&#10;qZZ1/b0aMfQ+oIQY6fZ6/8jXhV8pkOmXUhESMx2n2lJZQ1kf81qtV6LdBOEHLQ9liA9UYYV2lHSm&#10;uhZJsL9Bv6CyWgaMqNJCoq1QKS2haCA1Tf1MzZ9BeChayJzoZ5vi59HKn9srdxfIhtHHNvq7kFVM&#10;Ktj8pfrYVMzazWbBlJjcX0q6bb4tz+viY3XC+RDTLaBledNxo12WIVqx/RET5aLQYwgdTpnLLu0M&#10;5GDjfoNiuqdcTUGXoYArE9hWUDv7pya3j7hKZIYobcwMqt8GHWIzDMqgvBc4R5eM6NIMtNpheC1r&#10;mo6lqn38UfVea5b9iP2u9KHYQd0uyg6Tmcfp/3OBn/6f9T8AAAD//wMAUEsDBBQABgAIAAAAIQCd&#10;Hhke3QAAAAkBAAAPAAAAZHJzL2Rvd25yZXYueG1sTI/LTsMwEEX3SPyDNUjsqNM0CiiNU1WVEGKD&#10;aAp7N546KfY4ip00/D1GLOhuHkd3zpSb2Ro24eA7RwKWiwQYUuNUR1rAx+H54QmYD5KUNI5QwDd6&#10;2FS3N6UslLvQHqc6aBZDyBdSQBtCX3Dumxat9AvXI8XdyQ1WhtgOmqtBXmK4NTxNkpxb2VG80Moe&#10;dy02X/VoBZjXYfrUO73148s+r8/vp/TtMAlxfzdv18ACzuEfhl/9qA5VdDq6kZRnRkC+XKURFZCt&#10;MmAR+BscY/GYAa9Kfv1B9QMAAP//AwBQSwECLQAUAAYACAAAACEAtoM4kv4AAADhAQAAEwAAAAAA&#10;AAAAAAAAAAAAAAAAW0NvbnRlbnRfVHlwZXNdLnhtbFBLAQItABQABgAIAAAAIQA4/SH/1gAAAJQB&#10;AAALAAAAAAAAAAAAAAAAAC8BAABfcmVscy8ucmVsc1BLAQItABQABgAIAAAAIQDSZXGgmQEAAIcD&#10;AAAOAAAAAAAAAAAAAAAAAC4CAABkcnMvZTJvRG9jLnhtbFBLAQItABQABgAIAAAAIQCdHhke3QAA&#10;AAkBAAAPAAAAAAAAAAAAAAAAAPMDAABkcnMvZG93bnJldi54bWxQSwUGAAAAAAQABADzAAAA/QQA&#10;AAAA&#10;" strokecolor="black [3200]" strokeweight=".5pt">
                <v:stroke joinstyle="miter"/>
              </v:line>
            </w:pict>
          </mc:Fallback>
        </mc:AlternateContent>
      </w:r>
      <w:r w:rsidR="005966FE">
        <w:rPr>
          <w:rFonts w:ascii="Times New Roman" w:hAnsi="Times New Roman" w:cs="Times New Roman"/>
          <w:noProof/>
          <w:sz w:val="24"/>
          <w:szCs w:val="24"/>
        </w:rPr>
        <mc:AlternateContent>
          <mc:Choice Requires="wps">
            <w:drawing>
              <wp:anchor distT="0" distB="0" distL="114300" distR="114300" simplePos="0" relativeHeight="251845120" behindDoc="0" locked="0" layoutInCell="1" allowOverlap="1" wp14:anchorId="4D991605" wp14:editId="6077BE82">
                <wp:simplePos x="0" y="0"/>
                <wp:positionH relativeFrom="column">
                  <wp:posOffset>2420620</wp:posOffset>
                </wp:positionH>
                <wp:positionV relativeFrom="paragraph">
                  <wp:posOffset>275590</wp:posOffset>
                </wp:positionV>
                <wp:extent cx="0" cy="165100"/>
                <wp:effectExtent l="0" t="0" r="38100" b="25400"/>
                <wp:wrapNone/>
                <wp:docPr id="903181749" name="Straight Connector 96"/>
                <wp:cNvGraphicFramePr/>
                <a:graphic xmlns:a="http://schemas.openxmlformats.org/drawingml/2006/main">
                  <a:graphicData uri="http://schemas.microsoft.com/office/word/2010/wordprocessingShape">
                    <wps:wsp>
                      <wps:cNvCnPr/>
                      <wps:spPr>
                        <a:xfrm>
                          <a:off x="0" y="0"/>
                          <a:ext cx="0" cy="165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5363E5F" id="Straight Connector 96" o:spid="_x0000_s1026" style="position:absolute;z-index:251845120;visibility:visible;mso-wrap-style:square;mso-wrap-distance-left:9pt;mso-wrap-distance-top:0;mso-wrap-distance-right:9pt;mso-wrap-distance-bottom:0;mso-position-horizontal:absolute;mso-position-horizontal-relative:text;mso-position-vertical:absolute;mso-position-vertical-relative:text" from="190.6pt,21.7pt" to="190.6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Jc+mAEAAIcDAAAOAAAAZHJzL2Uyb0RvYy54bWysU9uO0zAQfUfiHyy/0yQrsUJR033YFbwg&#10;WHH5AK8zbixsjzU2Tfr3jN02RSxCCPHi+DLnzJwzk+3d4p04ACWLYZDdppUCgsbRhv0gv355++qN&#10;FCmrMCqHAQZ5hCTvdi9fbOfYww1O6EYgwSQh9XMc5JRz7Jsm6Qm8ShuMEPjRIHmV+Uj7ZiQ1M7t3&#10;zU3b3jYz0hgJNaTEtw+nR7mr/MaAzh+NSZCFGyTXlutKdX0qa7Pbqn5PKk5Wn8tQ/1CFVzZw0pXq&#10;QWUlvpN9RuWtJkxo8kajb9AYq6FqYDVd+4uaz5OKULWwOSmuNqX/R6s/HO7DI7ENc0x9io9UVCyG&#10;fPlyfWKpZh1Xs2DJQp8uNd92t6+7tvrYXHGRUn4H6EXZDNLZUGSoXh3ep8y5OPQSwodr5rrLRwcl&#10;2IVPYIQdOVdX0XUo4N6ROChu5/itK+1jrhpZIMY6t4LaP4POsQUGdVD+FrhG14wY8gr0NiD9Lmte&#10;LqWaU/xF9Ulrkf2E47H2odrB3a7KzpNZxunnc4Vf/5/dDwAAAP//AwBQSwMEFAAGAAgAAAAhAI7h&#10;ZLjeAAAACQEAAA8AAABkcnMvZG93bnJldi54bWxMj01Lw0AQhu+C/2EZwZvdNA2hTTMppSDiRWyq&#10;9212uonuR8hu0vjvXfGgx5l5eOd5y91sNJto8J2zCMtFAoxs42RnFcLb6fFhDcwHYaXQzhLCF3nY&#10;Vbc3pSiku9ojTXVQLIZYXwiENoS+4Nw3LRnhF64nG28XNxgR4jgoLgdxjeFG8zRJcm5EZ+OHVvR0&#10;aKn5rEeDoJ+H6V0d1N6PT8e8/ni9pC+nCfH+bt5vgQWawx8MP/pRHarodHajlZ5phNV6mUYUIVtl&#10;wCLwuzgj5JsMeFXy/w2qbwAAAP//AwBQSwECLQAUAAYACAAAACEAtoM4kv4AAADhAQAAEwAAAAAA&#10;AAAAAAAAAAAAAAAAW0NvbnRlbnRfVHlwZXNdLnhtbFBLAQItABQABgAIAAAAIQA4/SH/1gAAAJQB&#10;AAALAAAAAAAAAAAAAAAAAC8BAABfcmVscy8ucmVsc1BLAQItABQABgAIAAAAIQCwVJc+mAEAAIcD&#10;AAAOAAAAAAAAAAAAAAAAAC4CAABkcnMvZTJvRG9jLnhtbFBLAQItABQABgAIAAAAIQCO4WS43gAA&#10;AAkBAAAPAAAAAAAAAAAAAAAAAPIDAABkcnMvZG93bnJldi54bWxQSwUGAAAAAAQABADzAAAA/QQA&#10;AAAA&#10;" strokecolor="black [3200]" strokeweight=".5pt">
                <v:stroke joinstyle="miter"/>
              </v:line>
            </w:pict>
          </mc:Fallback>
        </mc:AlternateContent>
      </w:r>
      <w:r w:rsidR="00465A08">
        <w:rPr>
          <w:rFonts w:ascii="Times New Roman" w:hAnsi="Times New Roman" w:cs="Times New Roman"/>
          <w:noProof/>
          <w:sz w:val="24"/>
          <w:szCs w:val="24"/>
        </w:rPr>
        <mc:AlternateContent>
          <mc:Choice Requires="wps">
            <w:drawing>
              <wp:anchor distT="0" distB="0" distL="114300" distR="114300" simplePos="0" relativeHeight="251826688" behindDoc="0" locked="0" layoutInCell="1" allowOverlap="1" wp14:anchorId="5C638B21" wp14:editId="75FA328D">
                <wp:simplePos x="0" y="0"/>
                <wp:positionH relativeFrom="column">
                  <wp:posOffset>966470</wp:posOffset>
                </wp:positionH>
                <wp:positionV relativeFrom="paragraph">
                  <wp:posOffset>275590</wp:posOffset>
                </wp:positionV>
                <wp:extent cx="0" cy="152400"/>
                <wp:effectExtent l="0" t="0" r="38100" b="19050"/>
                <wp:wrapNone/>
                <wp:docPr id="434402505" name="Straight Connector 95"/>
                <wp:cNvGraphicFramePr/>
                <a:graphic xmlns:a="http://schemas.openxmlformats.org/drawingml/2006/main">
                  <a:graphicData uri="http://schemas.microsoft.com/office/word/2010/wordprocessingShape">
                    <wps:wsp>
                      <wps:cNvCnPr/>
                      <wps:spPr>
                        <a:xfrm>
                          <a:off x="0" y="0"/>
                          <a:ext cx="0" cy="152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370244" id="Straight Connector 95" o:spid="_x0000_s1026" style="position:absolute;z-index:251826688;visibility:visible;mso-wrap-style:square;mso-wrap-distance-left:9pt;mso-wrap-distance-top:0;mso-wrap-distance-right:9pt;mso-wrap-distance-bottom:0;mso-position-horizontal:absolute;mso-position-horizontal-relative:text;mso-position-vertical:absolute;mso-position-vertical-relative:text" from="76.1pt,21.7pt" to="76.1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XGgmQEAAIcDAAAOAAAAZHJzL2Uyb0RvYy54bWysU01P3DAQvSP1P1i+d5OsaIWizXIAwaVq&#10;UQs/wDjjjYXtsWx3k/33HXt3sxUghBAXxx/z3sx7M1ldTtawLYSo0XW8WdScgZPYa7fp+MP9zdcL&#10;zmISrhcGHXR8B5Ffrr+crUbfwhIHND0ERiQutqPv+JCSb6sqygGsiAv04OhRYbAi0TFsqj6Ikdit&#10;qZZ1/b0aMfQ+oIQY6fZ6/8jXhV8pkOmXUhESMx2n2lJZQ1kf81qtV6LdBOEHLQ9liA9UYYV2lHSm&#10;uhZJsL9Bv6CyWgaMqNJCoq1QKS2haCA1Tf1MzZ9BeChayJzoZ5vi59HKn9srdxfIhtHHNvq7kFVM&#10;Ktj8pfrYVMzazWbBlJjcX0q6bb4tz+viY3XC+RDTLaBledNxo12WIVqx/RET5aLQYwgdTpnLLu0M&#10;5GDjfoNiuqdcTUGXoYArE9hWUDv7pya3j7hKZIYobcwMqt8GHWIzDMqgvBc4R5eM6NIMtNpheC1r&#10;mo6lqn38UfVea5b9iP2u9KHYQd0uyg6Tmcfp/3OBn/6f9T8AAAD//wMAUEsDBBQABgAIAAAAIQBS&#10;Xj+/3QAAAAkBAAAPAAAAZHJzL2Rvd25yZXYueG1sTI/BTsMwDIbvSLxDZCRuLKWUMnVNp2kSQlwQ&#10;6+CeNV5aaJwqSbvy9mRcxvG3P/3+XK5n07MJne8sCbhfJMCQGqs60gI+9s93S2A+SFKyt4QCftDD&#10;urq+KmWh7Il2ONVBs1hCvpAC2hCGgnPftGikX9gBKe6O1hkZYnSaKydPsdz0PE2SnBvZUbzQygG3&#10;LTbf9WgE9K9u+tRbvfHjyy6vv96P6dt+EuL2Zt6sgAWcwwWGs35Uhyo6HexIyrM+5sc0jaiA7CED&#10;dgb+BgcB+VMGvCr5/w+qXwAAAP//AwBQSwECLQAUAAYACAAAACEAtoM4kv4AAADhAQAAEwAAAAAA&#10;AAAAAAAAAAAAAAAAW0NvbnRlbnRfVHlwZXNdLnhtbFBLAQItABQABgAIAAAAIQA4/SH/1gAAAJQB&#10;AAALAAAAAAAAAAAAAAAAAC8BAABfcmVscy8ucmVsc1BLAQItABQABgAIAAAAIQDSZXGgmQEAAIcD&#10;AAAOAAAAAAAAAAAAAAAAAC4CAABkcnMvZTJvRG9jLnhtbFBLAQItABQABgAIAAAAIQBSXj+/3QAA&#10;AAkBAAAPAAAAAAAAAAAAAAAAAPMDAABkcnMvZG93bnJldi54bWxQSwUGAAAAAAQABADzAAAA/QQA&#10;AAAA&#10;" strokecolor="black [3200]" strokeweight=".5pt">
                <v:stroke joinstyle="miter"/>
              </v:line>
            </w:pict>
          </mc:Fallback>
        </mc:AlternateContent>
      </w:r>
    </w:p>
    <w:p w14:paraId="650EEC9F" w14:textId="37B113F4" w:rsidR="00023C05" w:rsidRDefault="00444029" w:rsidP="00955E88">
      <w:pPr>
        <w:tabs>
          <w:tab w:val="left" w:pos="2640"/>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51264" behindDoc="0" locked="0" layoutInCell="1" allowOverlap="1" wp14:anchorId="5E7A6994" wp14:editId="0451EF26">
                <wp:simplePos x="0" y="0"/>
                <wp:positionH relativeFrom="column">
                  <wp:posOffset>3341370</wp:posOffset>
                </wp:positionH>
                <wp:positionV relativeFrom="paragraph">
                  <wp:posOffset>149860</wp:posOffset>
                </wp:positionV>
                <wp:extent cx="1123950" cy="1263650"/>
                <wp:effectExtent l="0" t="0" r="19050" b="12700"/>
                <wp:wrapNone/>
                <wp:docPr id="2029446458" name="Rectangle 90"/>
                <wp:cNvGraphicFramePr/>
                <a:graphic xmlns:a="http://schemas.openxmlformats.org/drawingml/2006/main">
                  <a:graphicData uri="http://schemas.microsoft.com/office/word/2010/wordprocessingShape">
                    <wps:wsp>
                      <wps:cNvSpPr/>
                      <wps:spPr>
                        <a:xfrm>
                          <a:off x="0" y="0"/>
                          <a:ext cx="1123950" cy="1263650"/>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14:paraId="3A5A6280" w14:textId="17F5A680" w:rsidR="00444029" w:rsidRDefault="000015C8" w:rsidP="00434974">
                            <w:pPr>
                              <w:pStyle w:val="ListParagraph"/>
                              <w:numPr>
                                <w:ilvl w:val="0"/>
                                <w:numId w:val="40"/>
                              </w:numPr>
                              <w:rPr>
                                <w:rFonts w:ascii="Times New Roman" w:hAnsi="Times New Roman" w:cs="Times New Roman"/>
                                <w:lang w:val="en-US"/>
                              </w:rPr>
                            </w:pPr>
                            <w:r>
                              <w:rPr>
                                <w:rFonts w:ascii="Times New Roman" w:hAnsi="Times New Roman" w:cs="Times New Roman"/>
                                <w:lang w:val="en-US"/>
                              </w:rPr>
                              <w:t>Pengobatan Medis</w:t>
                            </w:r>
                          </w:p>
                          <w:p w14:paraId="37B40ED2" w14:textId="1162119E" w:rsidR="000015C8" w:rsidRPr="000015C8" w:rsidRDefault="00F47C1D" w:rsidP="00434974">
                            <w:pPr>
                              <w:pStyle w:val="ListParagraph"/>
                              <w:numPr>
                                <w:ilvl w:val="0"/>
                                <w:numId w:val="40"/>
                              </w:numPr>
                              <w:rPr>
                                <w:rFonts w:ascii="Times New Roman" w:hAnsi="Times New Roman" w:cs="Times New Roman"/>
                                <w:lang w:val="en-US"/>
                              </w:rPr>
                            </w:pPr>
                            <w:r>
                              <w:rPr>
                                <w:rFonts w:ascii="Times New Roman" w:hAnsi="Times New Roman" w:cs="Times New Roman"/>
                                <w:lang w:val="en-US"/>
                              </w:rPr>
                              <w:t>Terapi Komplikasi Diabetes Mellitus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7A6994" id="_x0000_s1036" style="position:absolute;margin-left:263.1pt;margin-top:11.8pt;width:88.5pt;height:99.5pt;z-index:251851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2MtYAIAAB0FAAAOAAAAZHJzL2Uyb0RvYy54bWysVEtv2zAMvg/YfxB0Xx2nj61BnSJI0WFA&#10;0QZth54VWaqNyaJGKbGzXz9KdpyiC3YYdpFJkR8fn0hfXXeNYVuFvgZb8PxkwpmyEsravhb8+/Pt&#10;py+c+SBsKQxYVfCd8vx6/vHDVetmagoVmFIhoyDWz1pX8CoEN8syLyvVCH8CTlkyasBGBFLxNStR&#10;tBS9Mdl0MrnIWsDSIUjlPd3e9EY+T/G1VjI8aO1VYKbgVFtIJ6ZzHc9sfiVmryhcVcuhDPEPVTSi&#10;tpR0DHUjgmAbrP8I1dQSwYMOJxKaDLSupUo9UDf55F03T5VwKvVC5Hg30uT/X1h5v31yKyQaWudn&#10;nsTYRaexiV+qj3WJrN1IluoCk3SZ59PTy3PiVJItn16cXpBCcbID3KEPXxU0LAoFR3qNRJLY3vnQ&#10;u+5dYjZj4xlvboSv2FbQm5UkDVGjOTtUmaSwM6qHPirN6pLqmqYUaYDU0uAQ5kc+RiHPCNG1MSMo&#10;PwYyYQ8afCNMpaEagZNjwHLMNnqnjGDDCGxqC/h3sO799133vca2Q7fuqFmiPTEer9ZQ7lbIEPoJ&#10;907e1kTknfBhJZBGmh6K1jQ80KENtAWHQeKsAvx17D7606SRlbOWVqTg/udGoOLMfLM0g5f52Vnc&#10;qaScnX+ekoJvLeu3FrtplkAvmtMPwckkRv9g9qJGaF5omxcxK5mElZS74DLgXlmGfnXpfyDVYpHc&#10;aI+cCHf2yckYPBIdR+i5exHohskLNLT3sF8nMXs3gL1vRFpYbALoOk3ngdfhCWgH03wP/4u45G/1&#10;5HX4q81/AwAA//8DAFBLAwQUAAYACAAAACEAYN0mHd4AAAAKAQAADwAAAGRycy9kb3ducmV2Lnht&#10;bEyPy07DMBBF90j8gzVI7KhdV4QqxKl4CLFAQmrKB7jxNImIx0nstunfM6xgOXeO7qPYzL4XJ5xi&#10;F8jAcqFAINXBddQY+Nq93a1BxGTJ2T4QGrhghE15fVXY3IUzbfFUpUawCcXcGmhTGnIpY92it3ER&#10;BiT+HcLkbeJzaqSb7JnNfS+1Upn0tiNOaO2ALy3W39XRc+7zRb++V34M+Dl+LNXOHtbb0Zjbm/np&#10;EUTCOf3B8Fufq0PJnfbhSC6K3sC9zjSjBvQqA8HAg1qxsGdB6wxkWcj/E8ofAAAA//8DAFBLAQIt&#10;ABQABgAIAAAAIQC2gziS/gAAAOEBAAATAAAAAAAAAAAAAAAAAAAAAABbQ29udGVudF9UeXBlc10u&#10;eG1sUEsBAi0AFAAGAAgAAAAhADj9If/WAAAAlAEAAAsAAAAAAAAAAAAAAAAALwEAAF9yZWxzLy5y&#10;ZWxzUEsBAi0AFAAGAAgAAAAhAKxnYy1gAgAAHQUAAA4AAAAAAAAAAAAAAAAALgIAAGRycy9lMm9E&#10;b2MueG1sUEsBAi0AFAAGAAgAAAAhAGDdJh3eAAAACgEAAA8AAAAAAAAAAAAAAAAAugQAAGRycy9k&#10;b3ducmV2LnhtbFBLBQYAAAAABAAEAPMAAADFBQAAAAA=&#10;" fillcolor="white [3201]" strokecolor="black [3200]" strokeweight="1pt">
                <v:stroke dashstyle="dash"/>
                <v:textbox>
                  <w:txbxContent>
                    <w:p w14:paraId="3A5A6280" w14:textId="17F5A680" w:rsidR="00444029" w:rsidRDefault="000015C8" w:rsidP="00434974">
                      <w:pPr>
                        <w:pStyle w:val="ListParagraph"/>
                        <w:numPr>
                          <w:ilvl w:val="0"/>
                          <w:numId w:val="40"/>
                        </w:numPr>
                        <w:rPr>
                          <w:rFonts w:ascii="Times New Roman" w:hAnsi="Times New Roman" w:cs="Times New Roman"/>
                          <w:lang w:val="en-US"/>
                        </w:rPr>
                      </w:pPr>
                      <w:r>
                        <w:rPr>
                          <w:rFonts w:ascii="Times New Roman" w:hAnsi="Times New Roman" w:cs="Times New Roman"/>
                          <w:lang w:val="en-US"/>
                        </w:rPr>
                        <w:t>Pengobatan Medis</w:t>
                      </w:r>
                    </w:p>
                    <w:p w14:paraId="37B40ED2" w14:textId="1162119E" w:rsidR="000015C8" w:rsidRPr="000015C8" w:rsidRDefault="00F47C1D" w:rsidP="00434974">
                      <w:pPr>
                        <w:pStyle w:val="ListParagraph"/>
                        <w:numPr>
                          <w:ilvl w:val="0"/>
                          <w:numId w:val="40"/>
                        </w:numPr>
                        <w:rPr>
                          <w:rFonts w:ascii="Times New Roman" w:hAnsi="Times New Roman" w:cs="Times New Roman"/>
                          <w:lang w:val="en-US"/>
                        </w:rPr>
                      </w:pPr>
                      <w:r>
                        <w:rPr>
                          <w:rFonts w:ascii="Times New Roman" w:hAnsi="Times New Roman" w:cs="Times New Roman"/>
                          <w:lang w:val="en-US"/>
                        </w:rPr>
                        <w:t>Terapi Komplikasi Diabetes Mellitus</w:t>
                      </w:r>
                    </w:p>
                  </w:txbxContent>
                </v:textbox>
              </v:rect>
            </w:pict>
          </mc:Fallback>
        </mc:AlternateContent>
      </w:r>
      <w:r w:rsidR="005966FE">
        <w:rPr>
          <w:rFonts w:ascii="Times New Roman" w:hAnsi="Times New Roman" w:cs="Times New Roman"/>
          <w:noProof/>
          <w:sz w:val="24"/>
          <w:szCs w:val="24"/>
        </w:rPr>
        <mc:AlternateContent>
          <mc:Choice Requires="wps">
            <w:drawing>
              <wp:anchor distT="0" distB="0" distL="114300" distR="114300" simplePos="0" relativeHeight="251838976" behindDoc="0" locked="0" layoutInCell="1" allowOverlap="1" wp14:anchorId="2D8C0D6C" wp14:editId="30F8F03B">
                <wp:simplePos x="0" y="0"/>
                <wp:positionH relativeFrom="column">
                  <wp:posOffset>1951990</wp:posOffset>
                </wp:positionH>
                <wp:positionV relativeFrom="paragraph">
                  <wp:posOffset>200660</wp:posOffset>
                </wp:positionV>
                <wp:extent cx="1009650" cy="749300"/>
                <wp:effectExtent l="0" t="0" r="19050" b="12700"/>
                <wp:wrapNone/>
                <wp:docPr id="1102151865" name="Text Box 94"/>
                <wp:cNvGraphicFramePr/>
                <a:graphic xmlns:a="http://schemas.openxmlformats.org/drawingml/2006/main">
                  <a:graphicData uri="http://schemas.microsoft.com/office/word/2010/wordprocessingShape">
                    <wps:wsp>
                      <wps:cNvSpPr txBox="1"/>
                      <wps:spPr>
                        <a:xfrm>
                          <a:off x="0" y="0"/>
                          <a:ext cx="1009650" cy="749300"/>
                        </a:xfrm>
                        <a:prstGeom prst="rect">
                          <a:avLst/>
                        </a:prstGeom>
                        <a:noFill/>
                        <a:ln>
                          <a:solidFill>
                            <a:schemeClr val="tx1"/>
                          </a:solidFill>
                          <a:prstDash val="solid"/>
                        </a:ln>
                      </wps:spPr>
                      <wps:style>
                        <a:lnRef idx="0">
                          <a:scrgbClr r="0" g="0" b="0"/>
                        </a:lnRef>
                        <a:fillRef idx="0">
                          <a:scrgbClr r="0" g="0" b="0"/>
                        </a:fillRef>
                        <a:effectRef idx="0">
                          <a:scrgbClr r="0" g="0" b="0"/>
                        </a:effectRef>
                        <a:fontRef idx="minor">
                          <a:schemeClr val="accent6"/>
                        </a:fontRef>
                      </wps:style>
                      <wps:txbx>
                        <w:txbxContent>
                          <w:p w14:paraId="4C49E55A" w14:textId="77777777" w:rsidR="00E93A35" w:rsidRDefault="00E93A35" w:rsidP="00E93A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C0D6C" id="Text Box 94" o:spid="_x0000_s1037" type="#_x0000_t202" style="position:absolute;margin-left:153.7pt;margin-top:15.8pt;width:79.5pt;height:59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fiThAIAAHwFAAAOAAAAZHJzL2Uyb0RvYy54bWysVN9P2zAQfp+0/8Hy+0jKCoyKFHUgpkkI&#10;0GDi2XXsxpLj82y3SffX785JW8b2wrSXxPb9/u67u7jsW8s2KkQDruKTo5Iz5STUxq0q/v3p5sMn&#10;zmISrhYWnKr4VkV+OX//7qLzM3UMDdhaBYZOXJx1vuJNSn5WFFE2qhXxCLxyKNQQWpHwGlZFHUSH&#10;3ltbHJfladFBqH0AqWLE1+tByOfZv9ZKpnuto0rMVhxzS/kb8ndJ32J+IWarIHxj5JiG+IcsWmEc&#10;Bt27uhZJsHUwf7hqjQwQQacjCW0BWhupcg1YzaR8Vc1jI7zKtSA40e9hiv/PrbzbPPqHwFL/GXps&#10;IAHS+TiL+Ej19Dq09MdMGcoRwu0eNtUnJsmoLM9PT1AkUXY2Pf9YZlyLg7UPMX1R0DI6VDxgWzJa&#10;YnMbE0ZE1Z0KBXNwY6zNrbGOHiJYU9NbvhA31JUNbCOwq6nPSaOL37TI37WIzaCURVQbqpHL4lBj&#10;PqWtVeTbum9KM1PnUodgYbWkWANnkNRY54452RkakKLG7N5oO5qQtcpUfaP93ijHB5f29q1xEDLC&#10;eZAOYAkplUunIxJ6sNnBMYBAeKR+2SMK2No9IZZQb5EnAYYRil7eGIT4VsT0IALODOKCeyDd40db&#10;6CoO44mzBsLPv72TPlIZpZx1OIMVjz/WIijO7FeHJD+fTKfoNuXL9OTsGC/hpWT5UuLW7RUgISa4&#10;cbzMR9JPdnfUAdpnXBcLiooi4STGRgbtjldp6DKuG6kWi6yEY+pFunWPXpJrgpqo9dQ/i+BHPiec&#10;hDvYTauYvaL1oEuWDhbrBNpkzhPQA6pjA3DEM0HHdUQ75OU9ax2W5vwXAAAA//8DAFBLAwQUAAYA&#10;CAAAACEARgRUz+AAAAAKAQAADwAAAGRycy9kb3ducmV2LnhtbEyPTU/CQBCG7yb+h82YeJMt2ixa&#10;uiUKITEED4AhHJfu2DZ2Z5vuAuXfO570Nh9P3nkmnw2uFWfsQ+NJw3iUgEAqvW2o0vC5Wz48gwjR&#10;kDWtJ9RwxQCz4vYmN5n1F9rgeRsrwSEUMqOhjrHLpAxljc6Eke+QePfle2cit30lbW8uHO5a+Zgk&#10;SjrTEF+oTYfzGsvv7clpeN9dV5vJ/EO51dvisN7LsF8u1lrf3w2vUxARh/gHw68+q0PBTkd/IhtE&#10;q+EpmaSMcjFWIBhIleLBkcn0RYEscvn/heIHAAD//wMAUEsBAi0AFAAGAAgAAAAhALaDOJL+AAAA&#10;4QEAABMAAAAAAAAAAAAAAAAAAAAAAFtDb250ZW50X1R5cGVzXS54bWxQSwECLQAUAAYACAAAACEA&#10;OP0h/9YAAACUAQAACwAAAAAAAAAAAAAAAAAvAQAAX3JlbHMvLnJlbHNQSwECLQAUAAYACAAAACEA&#10;D9H4k4QCAAB8BQAADgAAAAAAAAAAAAAAAAAuAgAAZHJzL2Uyb0RvYy54bWxQSwECLQAUAAYACAAA&#10;ACEARgRUz+AAAAAKAQAADwAAAAAAAAAAAAAAAADeBAAAZHJzL2Rvd25yZXYueG1sUEsFBgAAAAAE&#10;AAQA8wAAAOsFAAAAAA==&#10;" filled="f" strokecolor="black [3213]">
                <v:textbox>
                  <w:txbxContent>
                    <w:p w14:paraId="4C49E55A" w14:textId="77777777" w:rsidR="00E93A35" w:rsidRDefault="00E93A35" w:rsidP="00E93A35"/>
                  </w:txbxContent>
                </v:textbox>
              </v:shape>
            </w:pict>
          </mc:Fallback>
        </mc:AlternateContent>
      </w:r>
      <w:r w:rsidR="00904E32">
        <w:rPr>
          <w:rFonts w:ascii="Times New Roman" w:hAnsi="Times New Roman" w:cs="Times New Roman"/>
          <w:noProof/>
          <w:sz w:val="24"/>
          <w:szCs w:val="24"/>
        </w:rPr>
        <mc:AlternateContent>
          <mc:Choice Requires="wps">
            <w:drawing>
              <wp:anchor distT="0" distB="0" distL="114300" distR="114300" simplePos="0" relativeHeight="251820544" behindDoc="0" locked="0" layoutInCell="1" allowOverlap="1" wp14:anchorId="391CE3B7" wp14:editId="5543AED9">
                <wp:simplePos x="0" y="0"/>
                <wp:positionH relativeFrom="column">
                  <wp:posOffset>452120</wp:posOffset>
                </wp:positionH>
                <wp:positionV relativeFrom="paragraph">
                  <wp:posOffset>187960</wp:posOffset>
                </wp:positionV>
                <wp:extent cx="1009650" cy="711200"/>
                <wp:effectExtent l="0" t="0" r="19050" b="12700"/>
                <wp:wrapNone/>
                <wp:docPr id="1483667657" name="Text Box 94"/>
                <wp:cNvGraphicFramePr/>
                <a:graphic xmlns:a="http://schemas.openxmlformats.org/drawingml/2006/main">
                  <a:graphicData uri="http://schemas.microsoft.com/office/word/2010/wordprocessingShape">
                    <wps:wsp>
                      <wps:cNvSpPr txBox="1"/>
                      <wps:spPr>
                        <a:xfrm>
                          <a:off x="0" y="0"/>
                          <a:ext cx="1009650" cy="711200"/>
                        </a:xfrm>
                        <a:prstGeom prst="rect">
                          <a:avLst/>
                        </a:prstGeom>
                        <a:noFill/>
                        <a:ln>
                          <a:solidFill>
                            <a:schemeClr val="tx1"/>
                          </a:solidFill>
                          <a:prstDash val="solid"/>
                          <a:extLst>
                            <a:ext uri="{C807C97D-BFC1-408E-A445-0C87EB9F89A2}">
                              <ask:lineSketchStyleProps xmlns:ask="http://schemas.microsoft.com/office/drawing/2018/sketchyshapes">
                                <ask:type>
                                  <ask:lineSketchNone/>
                                </ask:type>
                              </ask:lineSketchStyleProps>
                            </a:ext>
                          </a:extLst>
                        </a:ln>
                      </wps:spPr>
                      <wps:style>
                        <a:lnRef idx="0">
                          <a:scrgbClr r="0" g="0" b="0"/>
                        </a:lnRef>
                        <a:fillRef idx="0">
                          <a:scrgbClr r="0" g="0" b="0"/>
                        </a:fillRef>
                        <a:effectRef idx="0">
                          <a:scrgbClr r="0" g="0" b="0"/>
                        </a:effectRef>
                        <a:fontRef idx="minor">
                          <a:schemeClr val="accent6"/>
                        </a:fontRef>
                      </wps:style>
                      <wps:txbx>
                        <w:txbxContent>
                          <w:p w14:paraId="782DA972" w14:textId="77777777" w:rsidR="00E9777C" w:rsidRDefault="00E977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CE3B7" id="_x0000_s1038" type="#_x0000_t202" style="position:absolute;margin-left:35.6pt;margin-top:14.8pt;width:79.5pt;height:56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RH0ggIAAHwFAAAOAAAAZHJzL2Uyb0RvYy54bWysVN1P2zAQf5+0/8Hy+0hb8TEqUtSBmCYh&#10;QMDEs+vYjSXH59luk+6v352TtIzthWkvie37/t3v7uKyayzbqhANuJJPjyacKSehMm5d8u/PN58+&#10;cxaTcJWw4FTJdyryy8XHDxetn6sZ1GArFRg6cXHe+pLXKfl5UURZq0bEI/DKoVBDaETCa1gXVRAt&#10;em9sMZtMTosWQuUDSBUjvl73Qr7I/rVWMt1rHVVituSYW8rfkL8r+haLCzFfB+FrI4c0xD9k0Qjj&#10;MOje1bVIgm2C+cNVY2SACDodSWgK0NpIlWvAaqaTN9U81cKrXAuCE/0epvj/3Mq77ZN/CCx1X6DD&#10;BhIgrY/ziI9UT6dDQ3/MlKEcIdztYVNdYpKMJpPz0xMUSZSdTafYF3JTHKx9iOmrgobRoeQB25LR&#10;EtvbmHrVUYWCObgx1ubWWEcPEayp6C1fiBvqyga2FdjV1OWkMdpvWuTvWsS6V8qiISlyWRxqzKe0&#10;s4p8W/eoNDNVLrUPFtYritVzBkmNdY7MwZjZgBQ1ZvdO28GErFWm6jvt90Y5Pri0t2+Mg5ARzoN0&#10;AEtIqVw6HZDQvc0IRw8C4ZG6VYcoYGtnIyFWUO2QJwH6EYpe3hiE+FbE9CACzgzignsg3eNHW2hL&#10;DsOJsxrCz7+9kz5SGaWctTiDJY8/NiIozuw3hyQ/nx4fo9uUL8cnZzO8hNeS1WuJ2zRXgISY4sbx&#10;Mh9JP9nxqAM0L7gulhQVRcJJjI0MGo9Xqe8yrhuplsushGPqRbp1T16Sa4KaqPXcvYjgBz4nnIQ7&#10;GKdVzN/QutclSwfLTQJtMucJ6B7VoQE44nlqhnVEO+T1PWsdlubiFwAAAP//AwBQSwMEFAAGAAgA&#10;AAAhAL7YRYfgAAAACQEAAA8AAABkcnMvZG93bnJldi54bWxMj8FOwkAQhu8mvMNmTLzJttUUrN0S&#10;hZAYAgfAEI9Ld2wburNNd4Hy9o4nPc78X/75Jp8NthUX7H3jSEE8jkAglc40VCn43C8fpyB80GR0&#10;6wgV3NDDrBjd5Toz7kpbvOxCJbiEfKYV1CF0mZS+rNFqP3YdEmffrrc68NhX0vT6yuW2lUkUpdLq&#10;hvhCrTuc11iedmer4GN/W20n801qV++Lr/VB+sNysVbq4X54ewURcAh/MPzqszoU7HR0ZzJetAom&#10;ccKkguQlBcF58hTx4sjgc5yCLHL5/4PiBwAA//8DAFBLAQItABQABgAIAAAAIQC2gziS/gAAAOEB&#10;AAATAAAAAAAAAAAAAAAAAAAAAABbQ29udGVudF9UeXBlc10ueG1sUEsBAi0AFAAGAAgAAAAhADj9&#10;If/WAAAAlAEAAAsAAAAAAAAAAAAAAAAALwEAAF9yZWxzLy5yZWxzUEsBAi0AFAAGAAgAAAAhAK41&#10;EfSCAgAAfAUAAA4AAAAAAAAAAAAAAAAALgIAAGRycy9lMm9Eb2MueG1sUEsBAi0AFAAGAAgAAAAh&#10;AL7YRYfgAAAACQEAAA8AAAAAAAAAAAAAAAAA3AQAAGRycy9kb3ducmV2LnhtbFBLBQYAAAAABAAE&#10;APMAAADpBQAAAAA=&#10;" filled="f" strokecolor="black [3213]">
                <v:textbox>
                  <w:txbxContent>
                    <w:p w14:paraId="782DA972" w14:textId="77777777" w:rsidR="00E9777C" w:rsidRDefault="00E9777C"/>
                  </w:txbxContent>
                </v:textbox>
              </v:shape>
            </w:pict>
          </mc:Fallback>
        </mc:AlternateContent>
      </w:r>
      <w:r w:rsidR="00465A08">
        <w:rPr>
          <w:rFonts w:ascii="Times New Roman" w:hAnsi="Times New Roman" w:cs="Times New Roman"/>
          <w:noProof/>
          <w:sz w:val="24"/>
          <w:szCs w:val="24"/>
        </w:rPr>
        <mc:AlternateContent>
          <mc:Choice Requires="wps">
            <w:drawing>
              <wp:anchor distT="0" distB="0" distL="114300" distR="114300" simplePos="0" relativeHeight="251832832" behindDoc="0" locked="0" layoutInCell="1" allowOverlap="1" wp14:anchorId="5BFE07C2" wp14:editId="6EBB2C8D">
                <wp:simplePos x="0" y="0"/>
                <wp:positionH relativeFrom="column">
                  <wp:posOffset>1887220</wp:posOffset>
                </wp:positionH>
                <wp:positionV relativeFrom="paragraph">
                  <wp:posOffset>149860</wp:posOffset>
                </wp:positionV>
                <wp:extent cx="1123950" cy="1708150"/>
                <wp:effectExtent l="0" t="0" r="19050" b="25400"/>
                <wp:wrapNone/>
                <wp:docPr id="992791942" name="Rectangle 90"/>
                <wp:cNvGraphicFramePr/>
                <a:graphic xmlns:a="http://schemas.openxmlformats.org/drawingml/2006/main">
                  <a:graphicData uri="http://schemas.microsoft.com/office/word/2010/wordprocessingShape">
                    <wps:wsp>
                      <wps:cNvSpPr/>
                      <wps:spPr>
                        <a:xfrm>
                          <a:off x="0" y="0"/>
                          <a:ext cx="1123950" cy="1708150"/>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14:paraId="1B568AFF" w14:textId="09202B47" w:rsidR="00465A08" w:rsidRDefault="00190D7E" w:rsidP="00434974">
                            <w:pPr>
                              <w:pStyle w:val="ListParagraph"/>
                              <w:numPr>
                                <w:ilvl w:val="0"/>
                                <w:numId w:val="39"/>
                              </w:numPr>
                              <w:rPr>
                                <w:rFonts w:ascii="Times New Roman" w:hAnsi="Times New Roman" w:cs="Times New Roman"/>
                                <w:lang w:val="en-US"/>
                              </w:rPr>
                            </w:pPr>
                            <w:r>
                              <w:rPr>
                                <w:rFonts w:ascii="Times New Roman" w:hAnsi="Times New Roman" w:cs="Times New Roman"/>
                                <w:lang w:val="en-US"/>
                              </w:rPr>
                              <w:t>Pemantauan Kadar Glukosa Darah</w:t>
                            </w:r>
                          </w:p>
                          <w:p w14:paraId="26F89889" w14:textId="2EDA975B" w:rsidR="00190D7E" w:rsidRPr="00190D7E" w:rsidRDefault="00E93A35" w:rsidP="00434974">
                            <w:pPr>
                              <w:pStyle w:val="ListParagraph"/>
                              <w:numPr>
                                <w:ilvl w:val="0"/>
                                <w:numId w:val="39"/>
                              </w:numPr>
                              <w:rPr>
                                <w:rFonts w:ascii="Times New Roman" w:hAnsi="Times New Roman" w:cs="Times New Roman"/>
                                <w:lang w:val="en-US"/>
                              </w:rPr>
                            </w:pPr>
                            <w:r>
                              <w:rPr>
                                <w:rFonts w:ascii="Times New Roman" w:hAnsi="Times New Roman" w:cs="Times New Roman"/>
                                <w:lang w:val="en-US"/>
                              </w:rPr>
                              <w:t>Deteksi Dini Diabetes Mellitus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FE07C2" id="_x0000_s1039" style="position:absolute;margin-left:148.6pt;margin-top:11.8pt;width:88.5pt;height:134.5pt;z-index:251832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07eYAIAAB0FAAAOAAAAZHJzL2Uyb0RvYy54bWysVN9P2zAQfp+0/8Hy+0hTyoCKFFVUTJMQ&#10;VIOJZ9exSTTH553dJt1fv7OTpoihPUx7ce58990vf5er664xbKfQ12ALnp9MOFNWQlnbl4J/f7r9&#10;dMGZD8KWwoBVBd8rz68XHz9ctW6uplCBKRUyCmL9vHUFr0Jw8yzzslKN8CfglCWjBmxEIBVfshJF&#10;S9Ebk00nk89ZC1g6BKm8p9tVb+SLFF9rJcOD1l4FZgpOtYV0Yjo38cwWV2L+gsJVtRzKEP9QRSNq&#10;S0nHUCsRBNti/UeoppYIHnQ4kdBkoHUtVeqBusknb7p5rIRTqRcajnfjmPz/Cyvvd49ujTSG1vm5&#10;JzF20Wls4pfqY10a1n4cluoCk3SZ59PTyzOaqSRbfj65yEmhONkR7tCHLwoaFoWCI71GGpLY3fnQ&#10;ux5cYjZj4xlvVsJXbCfozUqShqjRnB2rTFLYG9VDvynN6pLqmqYUiUDqxuAQ5kc+RiHPCNG1MSMo&#10;fw9kwgE0+EaYSqQagZP3gOWYbfROGcGGEdjUFvDvYN37H7rue41th27TUbM09tPYVbzaQLlfI0Po&#10;Ge6dvK1pkHfCh7VAojQ9FK1peKBDG2gLDoPEWQX467376E9MIytnLa1Iwf3PrUDFmflqiYOX+WwW&#10;dyops7PzKSn42rJ5bbHb5gboRXP6ITiZxOgfzEHUCM0zbfMyZiWTsJJyF1wGPCg3oV9d+h9ItVwm&#10;N9ojJ8KdfXQyBo+DjhR66p4FuoF5gUh7D4d1EvM3BOx9I9LCchtA14mdx7kOT0A7mPg9/C/ikr/W&#10;k9fxr7b4DQAA//8DAFBLAwQUAAYACAAAACEAgZjbnt8AAAAKAQAADwAAAGRycy9kb3ducmV2Lnht&#10;bEyPzU7DMBCE70i8g7VI3KhTU6UlxKn4EeKAhNSUB9jG2yQitpPYbdO3Z3sqt92d0cy3+XqynTjS&#10;GFrvNMxnCQhylTetqzX8bD8eViBCRGew8440nCnAuri9yTEz/uQ2dCxjLTjEhQw1NDH2mZShashi&#10;mPmeHGt7P1qMvI61NCOeONx2UiVJKi22jhsa7Omtoeq3PFjufT2r98/SDp6+h695ssX9ajNofX83&#10;vTyDiDTFqxku+IwOBTPt/MGZIDoN6mmp2MrDYwqCDYvlgg+7i6JSkEUu/79Q/AEAAP//AwBQSwEC&#10;LQAUAAYACAAAACEAtoM4kv4AAADhAQAAEwAAAAAAAAAAAAAAAAAAAAAAW0NvbnRlbnRfVHlwZXNd&#10;LnhtbFBLAQItABQABgAIAAAAIQA4/SH/1gAAAJQBAAALAAAAAAAAAAAAAAAAAC8BAABfcmVscy8u&#10;cmVsc1BLAQItABQABgAIAAAAIQDte07eYAIAAB0FAAAOAAAAAAAAAAAAAAAAAC4CAABkcnMvZTJv&#10;RG9jLnhtbFBLAQItABQABgAIAAAAIQCBmNue3wAAAAoBAAAPAAAAAAAAAAAAAAAAALoEAABkcnMv&#10;ZG93bnJldi54bWxQSwUGAAAAAAQABADzAAAAxgUAAAAA&#10;" fillcolor="white [3201]" strokecolor="black [3200]" strokeweight="1pt">
                <v:stroke dashstyle="dash"/>
                <v:textbox>
                  <w:txbxContent>
                    <w:p w14:paraId="1B568AFF" w14:textId="09202B47" w:rsidR="00465A08" w:rsidRDefault="00190D7E" w:rsidP="00434974">
                      <w:pPr>
                        <w:pStyle w:val="ListParagraph"/>
                        <w:numPr>
                          <w:ilvl w:val="0"/>
                          <w:numId w:val="39"/>
                        </w:numPr>
                        <w:rPr>
                          <w:rFonts w:ascii="Times New Roman" w:hAnsi="Times New Roman" w:cs="Times New Roman"/>
                          <w:lang w:val="en-US"/>
                        </w:rPr>
                      </w:pPr>
                      <w:r>
                        <w:rPr>
                          <w:rFonts w:ascii="Times New Roman" w:hAnsi="Times New Roman" w:cs="Times New Roman"/>
                          <w:lang w:val="en-US"/>
                        </w:rPr>
                        <w:t>Pemantauan Kadar Glukosa Darah</w:t>
                      </w:r>
                    </w:p>
                    <w:p w14:paraId="26F89889" w14:textId="2EDA975B" w:rsidR="00190D7E" w:rsidRPr="00190D7E" w:rsidRDefault="00E93A35" w:rsidP="00434974">
                      <w:pPr>
                        <w:pStyle w:val="ListParagraph"/>
                        <w:numPr>
                          <w:ilvl w:val="0"/>
                          <w:numId w:val="39"/>
                        </w:numPr>
                        <w:rPr>
                          <w:rFonts w:ascii="Times New Roman" w:hAnsi="Times New Roman" w:cs="Times New Roman"/>
                          <w:lang w:val="en-US"/>
                        </w:rPr>
                      </w:pPr>
                      <w:r>
                        <w:rPr>
                          <w:rFonts w:ascii="Times New Roman" w:hAnsi="Times New Roman" w:cs="Times New Roman"/>
                          <w:lang w:val="en-US"/>
                        </w:rPr>
                        <w:t>Deteksi Dini Diabetes Mellitus</w:t>
                      </w:r>
                    </w:p>
                  </w:txbxContent>
                </v:textbox>
              </v:rect>
            </w:pict>
          </mc:Fallback>
        </mc:AlternateContent>
      </w:r>
      <w:r w:rsidR="004C56C4">
        <w:rPr>
          <w:rFonts w:ascii="Times New Roman" w:hAnsi="Times New Roman" w:cs="Times New Roman"/>
          <w:noProof/>
          <w:sz w:val="24"/>
          <w:szCs w:val="24"/>
        </w:rPr>
        <mc:AlternateContent>
          <mc:Choice Requires="wps">
            <w:drawing>
              <wp:anchor distT="0" distB="0" distL="114300" distR="114300" simplePos="0" relativeHeight="251814400" behindDoc="0" locked="0" layoutInCell="1" allowOverlap="1" wp14:anchorId="2CC29727" wp14:editId="126699B6">
                <wp:simplePos x="0" y="0"/>
                <wp:positionH relativeFrom="column">
                  <wp:posOffset>393700</wp:posOffset>
                </wp:positionH>
                <wp:positionV relativeFrom="paragraph">
                  <wp:posOffset>137160</wp:posOffset>
                </wp:positionV>
                <wp:extent cx="1123950" cy="1720850"/>
                <wp:effectExtent l="0" t="0" r="19050" b="12700"/>
                <wp:wrapNone/>
                <wp:docPr id="1956146433" name="Rectangle 90"/>
                <wp:cNvGraphicFramePr/>
                <a:graphic xmlns:a="http://schemas.openxmlformats.org/drawingml/2006/main">
                  <a:graphicData uri="http://schemas.microsoft.com/office/word/2010/wordprocessingShape">
                    <wps:wsp>
                      <wps:cNvSpPr/>
                      <wps:spPr>
                        <a:xfrm>
                          <a:off x="0" y="0"/>
                          <a:ext cx="1123950" cy="1720850"/>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14:paraId="43DD1A29" w14:textId="003B341C" w:rsidR="004C56C4" w:rsidRDefault="004C56C4" w:rsidP="00434974">
                            <w:pPr>
                              <w:pStyle w:val="ListParagraph"/>
                              <w:numPr>
                                <w:ilvl w:val="0"/>
                                <w:numId w:val="38"/>
                              </w:numPr>
                              <w:rPr>
                                <w:rFonts w:ascii="Times New Roman" w:hAnsi="Times New Roman" w:cs="Times New Roman"/>
                                <w:lang w:val="en-US"/>
                              </w:rPr>
                            </w:pPr>
                            <w:r>
                              <w:rPr>
                                <w:rFonts w:ascii="Times New Roman" w:hAnsi="Times New Roman" w:cs="Times New Roman"/>
                                <w:lang w:val="en-US"/>
                              </w:rPr>
                              <w:t xml:space="preserve">Pemberian Teh Rosella </w:t>
                            </w:r>
                          </w:p>
                          <w:p w14:paraId="21188323" w14:textId="30F81344" w:rsidR="004C56C4" w:rsidRDefault="004C56C4" w:rsidP="00434974">
                            <w:pPr>
                              <w:pStyle w:val="ListParagraph"/>
                              <w:numPr>
                                <w:ilvl w:val="0"/>
                                <w:numId w:val="38"/>
                              </w:numPr>
                              <w:rPr>
                                <w:rFonts w:ascii="Times New Roman" w:hAnsi="Times New Roman" w:cs="Times New Roman"/>
                                <w:lang w:val="en-US"/>
                              </w:rPr>
                            </w:pPr>
                            <w:r>
                              <w:rPr>
                                <w:rFonts w:ascii="Times New Roman" w:hAnsi="Times New Roman" w:cs="Times New Roman"/>
                                <w:lang w:val="en-US"/>
                              </w:rPr>
                              <w:t>Pemberian Teh Telang</w:t>
                            </w:r>
                          </w:p>
                          <w:p w14:paraId="617C9855" w14:textId="0DC124F1" w:rsidR="004C56C4" w:rsidRDefault="00E9777C" w:rsidP="00434974">
                            <w:pPr>
                              <w:pStyle w:val="ListParagraph"/>
                              <w:numPr>
                                <w:ilvl w:val="0"/>
                                <w:numId w:val="38"/>
                              </w:numPr>
                              <w:rPr>
                                <w:rFonts w:ascii="Times New Roman" w:hAnsi="Times New Roman" w:cs="Times New Roman"/>
                                <w:lang w:val="en-US"/>
                              </w:rPr>
                            </w:pPr>
                            <w:r>
                              <w:rPr>
                                <w:rFonts w:ascii="Times New Roman" w:hAnsi="Times New Roman" w:cs="Times New Roman"/>
                                <w:lang w:val="en-US"/>
                              </w:rPr>
                              <w:t>Pola Makan Sehat</w:t>
                            </w:r>
                          </w:p>
                          <w:p w14:paraId="7B176E91" w14:textId="61EEDCDC" w:rsidR="00E9777C" w:rsidRPr="004C56C4" w:rsidRDefault="00E9777C" w:rsidP="00434974">
                            <w:pPr>
                              <w:pStyle w:val="ListParagraph"/>
                              <w:numPr>
                                <w:ilvl w:val="0"/>
                                <w:numId w:val="38"/>
                              </w:numPr>
                              <w:rPr>
                                <w:rFonts w:ascii="Times New Roman" w:hAnsi="Times New Roman" w:cs="Times New Roman"/>
                                <w:lang w:val="en-US"/>
                              </w:rPr>
                            </w:pPr>
                            <w:r>
                              <w:rPr>
                                <w:rFonts w:ascii="Times New Roman" w:hAnsi="Times New Roman" w:cs="Times New Roman"/>
                                <w:lang w:val="en-US"/>
                              </w:rPr>
                              <w:t>Pola Aktivitas Fisik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C29727" id="_x0000_s1040" style="position:absolute;margin-left:31pt;margin-top:10.8pt;width:88.5pt;height:135.5pt;z-index:251814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l2UYAIAAB0FAAAOAAAAZHJzL2Uyb0RvYy54bWysVN9v2yAQfp+0/wHxvjrO0q2N4lRRq06T&#10;qjZaO/WZYIitYY4dJHb21+/AjlN11R6mvcDB3Xe/+I7FVdcYtlfoa7AFz88mnCkroazttuDfn24/&#10;XHDmg7ClMGBVwQ/K86vl+3eL1s3VFCowpUJGTqyft67gVQhunmVeVqoR/gycsqTUgI0IdMRtVqJo&#10;yXtjsulk8ilrAUuHIJX3dHvTK/ky+ddayfCgtVeBmYJTbiGtmNZNXLPlQsy3KFxVyyEN8Q9ZNKK2&#10;FHR0dSOCYDus/3DV1BLBgw5nEpoMtK6lSjVQNfnkVTWPlXAq1ULN8W5sk/9/buX9/tGtkdrQOj/3&#10;JMYqOo1N3Ck/1qVmHcZmqS4wSZd5Pv14eU49laTLP08nF3QgP9kJ7tCHLwoaFoWCI71GapLY3/nQ&#10;mx5NYjRj4xpvboSv2F7Qm5UkDV6jOjtlmaRwMKqHflOa1SXlNU0hEoHUtcHBzY989EKWEaJrY0ZQ&#10;/hbIhCNosI0wlUg1AidvAcsx2midIoINI7CpLeDfwbq3P1bd1xrLDt2mo2Kp7bNYVbzaQHlYI0Po&#10;Ge6dvK2pkXfCh7VAojQ9FI1peKBFG2gLDoPEWQX46637aE9MIy1nLY1Iwf3PnUDFmflqiYOX+WwW&#10;ZyodZudEAc7wpWbzUmN3zTXQi+b0ITiZxGgfzFHUCM0zTfMqRiWVsJJiF1wGPB6uQz+69B9ItVol&#10;M5ojJ8KdfXQyOo+NjhR66p4FuoF5gUh7D8dxEvNXBOxtI9LCahdA14mdp74OT0AzmPg9/BdxyF+e&#10;k9XpV1v+BgAA//8DAFBLAwQUAAYACAAAACEA88MMqt4AAAAJAQAADwAAAGRycy9kb3ducmV2Lnht&#10;bEyPwU7DMBBE70j8g7WVuFEnRoraEKcqIMQBCalpP8CNt0lEvE5it03/nuUEt92d1cybYjO7Xlxw&#10;Cp0nDekyAYFUe9tRo+Gwf39cgQjRkDW9J9RwwwCb8v6uMLn1V9rhpYqNYBMKudHQxjjkUoa6RWfC&#10;0g9IrJ385EzkdWqkncyVzV0vVZJk0pmOOKE1A762WH9XZ8e5Lzf19lG50ePX+Jkme3Na7UatHxbz&#10;9hlExDn+PcMvPqNDyUxHfyYbRK8hU1wlalBpBoJ19bTmw5GHtcpAloX836D8AQAA//8DAFBLAQIt&#10;ABQABgAIAAAAIQC2gziS/gAAAOEBAAATAAAAAAAAAAAAAAAAAAAAAABbQ29udGVudF9UeXBlc10u&#10;eG1sUEsBAi0AFAAGAAgAAAAhADj9If/WAAAAlAEAAAsAAAAAAAAAAAAAAAAALwEAAF9yZWxzLy5y&#10;ZWxzUEsBAi0AFAAGAAgAAAAhAN5uXZRgAgAAHQUAAA4AAAAAAAAAAAAAAAAALgIAAGRycy9lMm9E&#10;b2MueG1sUEsBAi0AFAAGAAgAAAAhAPPDDKreAAAACQEAAA8AAAAAAAAAAAAAAAAAugQAAGRycy9k&#10;b3ducmV2LnhtbFBLBQYAAAAABAAEAPMAAADFBQAAAAA=&#10;" fillcolor="white [3201]" strokecolor="black [3200]" strokeweight="1pt">
                <v:stroke dashstyle="dash"/>
                <v:textbox>
                  <w:txbxContent>
                    <w:p w14:paraId="43DD1A29" w14:textId="003B341C" w:rsidR="004C56C4" w:rsidRDefault="004C56C4" w:rsidP="00434974">
                      <w:pPr>
                        <w:pStyle w:val="ListParagraph"/>
                        <w:numPr>
                          <w:ilvl w:val="0"/>
                          <w:numId w:val="38"/>
                        </w:numPr>
                        <w:rPr>
                          <w:rFonts w:ascii="Times New Roman" w:hAnsi="Times New Roman" w:cs="Times New Roman"/>
                          <w:lang w:val="en-US"/>
                        </w:rPr>
                      </w:pPr>
                      <w:r>
                        <w:rPr>
                          <w:rFonts w:ascii="Times New Roman" w:hAnsi="Times New Roman" w:cs="Times New Roman"/>
                          <w:lang w:val="en-US"/>
                        </w:rPr>
                        <w:t xml:space="preserve">Pemberian Teh Rosella </w:t>
                      </w:r>
                    </w:p>
                    <w:p w14:paraId="21188323" w14:textId="30F81344" w:rsidR="004C56C4" w:rsidRDefault="004C56C4" w:rsidP="00434974">
                      <w:pPr>
                        <w:pStyle w:val="ListParagraph"/>
                        <w:numPr>
                          <w:ilvl w:val="0"/>
                          <w:numId w:val="38"/>
                        </w:numPr>
                        <w:rPr>
                          <w:rFonts w:ascii="Times New Roman" w:hAnsi="Times New Roman" w:cs="Times New Roman"/>
                          <w:lang w:val="en-US"/>
                        </w:rPr>
                      </w:pPr>
                      <w:r>
                        <w:rPr>
                          <w:rFonts w:ascii="Times New Roman" w:hAnsi="Times New Roman" w:cs="Times New Roman"/>
                          <w:lang w:val="en-US"/>
                        </w:rPr>
                        <w:t>Pemberian Teh Telang</w:t>
                      </w:r>
                    </w:p>
                    <w:p w14:paraId="617C9855" w14:textId="0DC124F1" w:rsidR="004C56C4" w:rsidRDefault="00E9777C" w:rsidP="00434974">
                      <w:pPr>
                        <w:pStyle w:val="ListParagraph"/>
                        <w:numPr>
                          <w:ilvl w:val="0"/>
                          <w:numId w:val="38"/>
                        </w:numPr>
                        <w:rPr>
                          <w:rFonts w:ascii="Times New Roman" w:hAnsi="Times New Roman" w:cs="Times New Roman"/>
                          <w:lang w:val="en-US"/>
                        </w:rPr>
                      </w:pPr>
                      <w:r>
                        <w:rPr>
                          <w:rFonts w:ascii="Times New Roman" w:hAnsi="Times New Roman" w:cs="Times New Roman"/>
                          <w:lang w:val="en-US"/>
                        </w:rPr>
                        <w:t>Pola Makan Sehat</w:t>
                      </w:r>
                    </w:p>
                    <w:p w14:paraId="7B176E91" w14:textId="61EEDCDC" w:rsidR="00E9777C" w:rsidRPr="004C56C4" w:rsidRDefault="00E9777C" w:rsidP="00434974">
                      <w:pPr>
                        <w:pStyle w:val="ListParagraph"/>
                        <w:numPr>
                          <w:ilvl w:val="0"/>
                          <w:numId w:val="38"/>
                        </w:numPr>
                        <w:rPr>
                          <w:rFonts w:ascii="Times New Roman" w:hAnsi="Times New Roman" w:cs="Times New Roman"/>
                          <w:lang w:val="en-US"/>
                        </w:rPr>
                      </w:pPr>
                      <w:r>
                        <w:rPr>
                          <w:rFonts w:ascii="Times New Roman" w:hAnsi="Times New Roman" w:cs="Times New Roman"/>
                          <w:lang w:val="en-US"/>
                        </w:rPr>
                        <w:t>Pola Aktivitas Fisik</w:t>
                      </w:r>
                    </w:p>
                  </w:txbxContent>
                </v:textbox>
              </v:rect>
            </w:pict>
          </mc:Fallback>
        </mc:AlternateContent>
      </w:r>
    </w:p>
    <w:p w14:paraId="5B1ABEFA" w14:textId="260FC26B" w:rsidR="00023C05" w:rsidRDefault="00405B1E" w:rsidP="00955E88">
      <w:pPr>
        <w:tabs>
          <w:tab w:val="left" w:pos="2640"/>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58432" behindDoc="0" locked="0" layoutInCell="1" allowOverlap="1" wp14:anchorId="45A2531F" wp14:editId="050C38CD">
                <wp:simplePos x="0" y="0"/>
                <wp:positionH relativeFrom="column">
                  <wp:posOffset>1461880</wp:posOffset>
                </wp:positionH>
                <wp:positionV relativeFrom="paragraph">
                  <wp:posOffset>256292</wp:posOffset>
                </wp:positionV>
                <wp:extent cx="488895" cy="0"/>
                <wp:effectExtent l="0" t="76200" r="26035" b="95250"/>
                <wp:wrapNone/>
                <wp:docPr id="1323190605" name="Straight Arrow Connector 69"/>
                <wp:cNvGraphicFramePr/>
                <a:graphic xmlns:a="http://schemas.openxmlformats.org/drawingml/2006/main">
                  <a:graphicData uri="http://schemas.microsoft.com/office/word/2010/wordprocessingShape">
                    <wps:wsp>
                      <wps:cNvCnPr/>
                      <wps:spPr>
                        <a:xfrm>
                          <a:off x="0" y="0"/>
                          <a:ext cx="488895" cy="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35A8CBE" id="Straight Arrow Connector 69" o:spid="_x0000_s1026" type="#_x0000_t32" style="position:absolute;margin-left:115.1pt;margin-top:20.2pt;width:38.5pt;height:0;z-index:251858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M7EvQEAAMcDAAAOAAAAZHJzL2Uyb0RvYy54bWysU8uu0zAQ3SPxD5b3NGlFUW/U9C56gQ2C&#10;Kx4f4OuMEwu/NDZN8veM3TZFPCSE2Pg558yc4/H+frKGnQCj9q7l61XNGTjpO+36ln/5/ObFjrOY&#10;hOuE8Q5aPkPk94fnz/ZjaGDjB286QEYkLjZjaPmQUmiqKsoBrIgrH8DRpfJoRaIt9lWHYiR2a6pN&#10;Xb+qRo9dQC8hRjp9OF/yQ+FXCmT6oFSExEzLqbZURizjUx6rw140PYowaHkpQ/xDFVZoR0kXqgeR&#10;BPuG+hcqqyX66FVaSW8rr5SWUDSQmnX9k5pPgwhQtJA5MSw2xf9HK9+fju4RyYYxxCaGR8wqJoU2&#10;z1Qfm4pZ82IWTIlJOny52+3utpzJ61V1wwWM6S14y/Ki5TGh0P2Qjt45ehGP6+KVOL2LiTIT8ArI&#10;SY1jY8vvtpttiUpCm9euY2kO1D8JtXC9gfxwhDOOplvlZZVmA2eej6CY7qjWc77SVHA0yE6C2qH7&#10;ul5YKDJDlDZmAdUl/R9Bl9gMg9JofwtcoktG79ICtNp5/F3WNF1LVef4q+qz1iz7yXdzecdiB3VL&#10;8efS2bkdf9wX+O3/Hb4DAAD//wMAUEsDBBQABgAIAAAAIQDA1yOr3QAAAAkBAAAPAAAAZHJzL2Rv&#10;d25yZXYueG1sTI/BTsMwDIbvSLxDZCRuLKGrGCpNJzSEhLQDWseBY9aYtqJxqiRbu7fHiAM7+ven&#10;35/L9ewGccIQe08a7hcKBFLjbU+tho/9690jiJgMWTN4Qg1njLCurq9KU1g/0Q5PdWoFl1AsjIYu&#10;pbGQMjYdOhMXfkTi3ZcPziQeQyttMBOXu0FmSj1IZ3riC50ZcdNh810fnYbNp93v3pqpqcPLex7O&#10;+Tb125XWtzfz8xOIhHP6h+FXn9WhYqeDP5KNYtCQLVXGqIZc5SAYWKoVB4e/QFalvPyg+gEAAP//&#10;AwBQSwECLQAUAAYACAAAACEAtoM4kv4AAADhAQAAEwAAAAAAAAAAAAAAAAAAAAAAW0NvbnRlbnRf&#10;VHlwZXNdLnhtbFBLAQItABQABgAIAAAAIQA4/SH/1gAAAJQBAAALAAAAAAAAAAAAAAAAAC8BAABf&#10;cmVscy8ucmVsc1BLAQItABQABgAIAAAAIQCYuM7EvQEAAMcDAAAOAAAAAAAAAAAAAAAAAC4CAABk&#10;cnMvZTJvRG9jLnhtbFBLAQItABQABgAIAAAAIQDA1yOr3QAAAAkBAAAPAAAAAAAAAAAAAAAAABcE&#10;AABkcnMvZG93bnJldi54bWxQSwUGAAAAAAQABADzAAAAIQUAAAAA&#10;" strokecolor="black [3200]">
                <v:stroke endarrow="block" joinstyle="miter"/>
              </v:shape>
            </w:pict>
          </mc:Fallback>
        </mc:AlternateContent>
      </w:r>
    </w:p>
    <w:p w14:paraId="7E69CDDA" w14:textId="4659F2B1" w:rsidR="00023C05" w:rsidRDefault="00023C05" w:rsidP="00955E88">
      <w:pPr>
        <w:tabs>
          <w:tab w:val="left" w:pos="2640"/>
        </w:tabs>
        <w:rPr>
          <w:rFonts w:ascii="Times New Roman" w:hAnsi="Times New Roman" w:cs="Times New Roman"/>
          <w:sz w:val="24"/>
          <w:szCs w:val="24"/>
        </w:rPr>
      </w:pPr>
    </w:p>
    <w:p w14:paraId="14A2563C" w14:textId="56A8C3BD" w:rsidR="00023C05" w:rsidRDefault="00023C05" w:rsidP="00955E88">
      <w:pPr>
        <w:tabs>
          <w:tab w:val="left" w:pos="2640"/>
        </w:tabs>
        <w:rPr>
          <w:rFonts w:ascii="Times New Roman" w:hAnsi="Times New Roman" w:cs="Times New Roman"/>
          <w:sz w:val="24"/>
          <w:szCs w:val="24"/>
        </w:rPr>
      </w:pPr>
    </w:p>
    <w:p w14:paraId="5FD09202" w14:textId="77777777" w:rsidR="00023C05" w:rsidRDefault="00023C05" w:rsidP="00955E88">
      <w:pPr>
        <w:tabs>
          <w:tab w:val="left" w:pos="2640"/>
        </w:tabs>
        <w:rPr>
          <w:rFonts w:ascii="Times New Roman" w:hAnsi="Times New Roman" w:cs="Times New Roman"/>
          <w:sz w:val="24"/>
          <w:szCs w:val="24"/>
        </w:rPr>
      </w:pPr>
    </w:p>
    <w:p w14:paraId="08420F08" w14:textId="77777777" w:rsidR="00023C05" w:rsidRDefault="00023C05" w:rsidP="00955E88">
      <w:pPr>
        <w:tabs>
          <w:tab w:val="left" w:pos="2640"/>
        </w:tabs>
        <w:rPr>
          <w:rFonts w:ascii="Times New Roman" w:hAnsi="Times New Roman" w:cs="Times New Roman"/>
          <w:sz w:val="24"/>
          <w:szCs w:val="24"/>
        </w:rPr>
      </w:pPr>
    </w:p>
    <w:p w14:paraId="70CCBB51" w14:textId="77777777" w:rsidR="00023C05" w:rsidRDefault="00023C05" w:rsidP="00955E88">
      <w:pPr>
        <w:tabs>
          <w:tab w:val="left" w:pos="2640"/>
        </w:tabs>
        <w:rPr>
          <w:rFonts w:ascii="Times New Roman" w:hAnsi="Times New Roman" w:cs="Times New Roman"/>
          <w:sz w:val="24"/>
          <w:szCs w:val="24"/>
        </w:rPr>
      </w:pPr>
    </w:p>
    <w:p w14:paraId="31A52F09" w14:textId="77777777" w:rsidR="00023C05" w:rsidRPr="003A311E" w:rsidRDefault="00023C05" w:rsidP="00955E88">
      <w:pPr>
        <w:tabs>
          <w:tab w:val="left" w:pos="2640"/>
        </w:tabs>
        <w:rPr>
          <w:rFonts w:ascii="Times New Roman" w:hAnsi="Times New Roman" w:cs="Times New Roman"/>
          <w:sz w:val="24"/>
          <w:szCs w:val="24"/>
        </w:rPr>
      </w:pPr>
    </w:p>
    <w:p w14:paraId="0C54EE75" w14:textId="14F4D6F8" w:rsidR="00CE58F3" w:rsidRPr="003A311E" w:rsidRDefault="00460B15" w:rsidP="00CE58F3">
      <w:pPr>
        <w:pStyle w:val="ListParagraph"/>
        <w:spacing w:line="480" w:lineRule="auto"/>
        <w:ind w:left="-709" w:firstLine="156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Keterangan</w:t>
      </w:r>
      <w:proofErr w:type="spellEnd"/>
      <w:r>
        <w:rPr>
          <w:rFonts w:ascii="Times New Roman" w:hAnsi="Times New Roman" w:cs="Times New Roman"/>
          <w:sz w:val="24"/>
          <w:szCs w:val="24"/>
        </w:rPr>
        <w:t xml:space="preserve"> </w:t>
      </w:r>
      <w:r w:rsidR="00D7747D" w:rsidRPr="003A311E">
        <w:rPr>
          <w:rFonts w:ascii="Times New Roman" w:hAnsi="Times New Roman" w:cs="Times New Roman"/>
          <w:sz w:val="24"/>
          <w:szCs w:val="24"/>
        </w:rPr>
        <w:t>:</w:t>
      </w:r>
      <w:proofErr w:type="gramEnd"/>
    </w:p>
    <w:p w14:paraId="6D58F881" w14:textId="77777777" w:rsidR="00CE58F3" w:rsidRPr="003A311E" w:rsidRDefault="00CE58F3" w:rsidP="00CE58F3">
      <w:pPr>
        <w:pStyle w:val="ListParagraph"/>
        <w:spacing w:line="480" w:lineRule="auto"/>
        <w:ind w:left="-709" w:firstLine="1560"/>
        <w:jc w:val="both"/>
        <w:rPr>
          <w:rFonts w:ascii="Times New Roman" w:hAnsi="Times New Roman" w:cs="Times New Roman"/>
          <w:sz w:val="24"/>
          <w:szCs w:val="24"/>
        </w:rPr>
      </w:pPr>
      <w:r w:rsidRPr="003A311E">
        <w:rPr>
          <w:rFonts w:ascii="Times New Roman" w:hAnsi="Times New Roman" w:cs="Times New Roman"/>
          <w:noProof/>
          <w:sz w:val="24"/>
          <w:szCs w:val="24"/>
        </w:rPr>
        <mc:AlternateContent>
          <mc:Choice Requires="wps">
            <w:drawing>
              <wp:anchor distT="0" distB="0" distL="114300" distR="114300" simplePos="0" relativeHeight="251463168" behindDoc="0" locked="0" layoutInCell="1" allowOverlap="1" wp14:anchorId="138E751A" wp14:editId="38C0696F">
                <wp:simplePos x="0" y="0"/>
                <wp:positionH relativeFrom="column">
                  <wp:posOffset>280324</wp:posOffset>
                </wp:positionH>
                <wp:positionV relativeFrom="paragraph">
                  <wp:posOffset>16510</wp:posOffset>
                </wp:positionV>
                <wp:extent cx="407670" cy="238760"/>
                <wp:effectExtent l="0" t="0" r="11430" b="27940"/>
                <wp:wrapNone/>
                <wp:docPr id="266538912" name="Rectangle 54"/>
                <wp:cNvGraphicFramePr/>
                <a:graphic xmlns:a="http://schemas.openxmlformats.org/drawingml/2006/main">
                  <a:graphicData uri="http://schemas.microsoft.com/office/word/2010/wordprocessingShape">
                    <wps:wsp>
                      <wps:cNvSpPr/>
                      <wps:spPr>
                        <a:xfrm>
                          <a:off x="0" y="0"/>
                          <a:ext cx="407670" cy="23876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896C2E" id="Rectangle 54" o:spid="_x0000_s1026" style="position:absolute;margin-left:22.05pt;margin-top:1.3pt;width:32.1pt;height:18.8pt;z-index:2514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Q8yRgIAAOMEAAAOAAAAZHJzL2Uyb0RvYy54bWysVMGOGjEMvVfqP0S5lwFKYYsYVojVVpXQ&#10;Lipb7TlkEhg1E6dOYKBfXycDA9qiHqpegh372fGbZyb3h8qwvUJfgs15r9PlTFkJRWk3Of/+8vjh&#10;jjMfhC2EAatyflSe30/fv5vUbqz6sAVTKGRUxPpx7XK+DcGNs8zLraqE74BTloIasBKBXNxkBYqa&#10;qlcm63e7w6wGLByCVN7T7UMT5NNUX2slw7PWXgVmck5vC+nEdK7jmU0nYrxB4balPD1D/MMrKlFa&#10;atqWehBBsB2Wf5SqSongQYeOhCoDrUup0gw0Ta/7ZprVVjiVZiFyvGtp8v+vrHzar9wSiYba+bEn&#10;M05x0FjFX3ofOySyji1Z6hCYpMtBdzQcEaWSQv2Pd6NhIjO7gB368EVBxaKRc6RvkSgS+4UP1JBS&#10;zynkXNonKxyNii8w9pvSrCyoYT+hkzLU3CDbC/qmxY9e/IZUK2VGiC6NaUG9WyATzqBTboSppJYW&#10;2L0FvHRrs1NHsKEFVqUF/DtYN/nnqZtZ49hrKI5LZAiNTr2TjyWRtxA+LAWSMIlvWrbwTIc2UOcc&#10;ThZnW8Bft+5jPumFopzVJPSc+587gYoz89WSkj73BoO4GckZfBr1ycHryPo6YnfVHIj3Hq21k8mM&#10;+cGcTY1QvdJOzmJXCgkrqXfOZcCzMw/NAtJWSzWbpTTaBifCwq6cjMUjq1EcL4dXge6koEDSe4Lz&#10;UojxGyE1uRFpYbYLoMuksguvJ75pk5JgTlsfV/XaT1mX/6bpbwAAAP//AwBQSwMEFAAGAAgAAAAh&#10;ANuCdcnbAAAABwEAAA8AAABkcnMvZG93bnJldi54bWxMjr1OwzAUhXekvoN1K7FRu6FKS4hTVQgm&#10;EBUtA6MbX5II+zqy3SR9e9wJxvOjc75yO1nDBvShcyRhuRDAkGqnO2okfB5f7jbAQlSklXGEEi4Y&#10;YFvNbkpVaDfSBw6H2LA0QqFQEtoY+4LzULdoVVi4Hill385bFZP0DddejWncGp4JkXOrOkoPrerx&#10;qcX653C2Ety+u5idf3gf3nD99bqPYpzyZylv59PuEVjEKf6V4Yqf0KFKTCd3Jh2YkbBaLVNTQpYD&#10;u8Zicw/slHyRAa9K/p+/+gUAAP//AwBQSwECLQAUAAYACAAAACEAtoM4kv4AAADhAQAAEwAAAAAA&#10;AAAAAAAAAAAAAAAAW0NvbnRlbnRfVHlwZXNdLnhtbFBLAQItABQABgAIAAAAIQA4/SH/1gAAAJQB&#10;AAALAAAAAAAAAAAAAAAAAC8BAABfcmVscy8ucmVsc1BLAQItABQABgAIAAAAIQAZVQ8yRgIAAOME&#10;AAAOAAAAAAAAAAAAAAAAAC4CAABkcnMvZTJvRG9jLnhtbFBLAQItABQABgAIAAAAIQDbgnXJ2wAA&#10;AAcBAAAPAAAAAAAAAAAAAAAAAKAEAABkcnMvZG93bnJldi54bWxQSwUGAAAAAAQABADzAAAAqAUA&#10;AAAA&#10;" fillcolor="white [3201]" strokecolor="black [3200]" strokeweight="1pt"/>
            </w:pict>
          </mc:Fallback>
        </mc:AlternateContent>
      </w:r>
      <w:r w:rsidRPr="003A311E">
        <w:rPr>
          <w:rFonts w:ascii="Times New Roman" w:hAnsi="Times New Roman" w:cs="Times New Roman"/>
          <w:sz w:val="24"/>
          <w:szCs w:val="24"/>
        </w:rPr>
        <w:tab/>
      </w:r>
      <w:r w:rsidR="00D7747D" w:rsidRPr="003A311E">
        <w:rPr>
          <w:rFonts w:ascii="Times New Roman" w:hAnsi="Times New Roman" w:cs="Times New Roman"/>
          <w:sz w:val="24"/>
          <w:szCs w:val="24"/>
        </w:rPr>
        <w:t xml:space="preserve">: Di </w:t>
      </w:r>
      <w:proofErr w:type="spellStart"/>
      <w:r w:rsidR="00D7747D" w:rsidRPr="003A311E">
        <w:rPr>
          <w:rFonts w:ascii="Times New Roman" w:hAnsi="Times New Roman" w:cs="Times New Roman"/>
          <w:sz w:val="24"/>
          <w:szCs w:val="24"/>
        </w:rPr>
        <w:t>Teliti</w:t>
      </w:r>
      <w:proofErr w:type="spellEnd"/>
    </w:p>
    <w:p w14:paraId="7005A066" w14:textId="77777777" w:rsidR="00CE58F3" w:rsidRPr="003A311E" w:rsidRDefault="00CE58F3" w:rsidP="00CE58F3">
      <w:pPr>
        <w:pStyle w:val="ListParagraph"/>
        <w:spacing w:line="480" w:lineRule="auto"/>
        <w:ind w:left="-709" w:firstLine="1560"/>
        <w:jc w:val="both"/>
        <w:rPr>
          <w:rFonts w:ascii="Times New Roman" w:hAnsi="Times New Roman" w:cs="Times New Roman"/>
          <w:sz w:val="24"/>
          <w:szCs w:val="24"/>
        </w:rPr>
      </w:pPr>
      <w:r w:rsidRPr="003A311E">
        <w:rPr>
          <w:rFonts w:ascii="Times New Roman" w:hAnsi="Times New Roman" w:cs="Times New Roman"/>
          <w:noProof/>
          <w:sz w:val="24"/>
          <w:szCs w:val="24"/>
        </w:rPr>
        <mc:AlternateContent>
          <mc:Choice Requires="wps">
            <w:drawing>
              <wp:anchor distT="0" distB="0" distL="114300" distR="114300" simplePos="0" relativeHeight="251469312" behindDoc="0" locked="0" layoutInCell="1" allowOverlap="1" wp14:anchorId="39C89B7C" wp14:editId="592390B3">
                <wp:simplePos x="0" y="0"/>
                <wp:positionH relativeFrom="column">
                  <wp:posOffset>281777</wp:posOffset>
                </wp:positionH>
                <wp:positionV relativeFrom="paragraph">
                  <wp:posOffset>42545</wp:posOffset>
                </wp:positionV>
                <wp:extent cx="407670" cy="238760"/>
                <wp:effectExtent l="0" t="0" r="11430" b="27940"/>
                <wp:wrapNone/>
                <wp:docPr id="547066320" name="Rectangle 54"/>
                <wp:cNvGraphicFramePr/>
                <a:graphic xmlns:a="http://schemas.openxmlformats.org/drawingml/2006/main">
                  <a:graphicData uri="http://schemas.microsoft.com/office/word/2010/wordprocessingShape">
                    <wps:wsp>
                      <wps:cNvSpPr/>
                      <wps:spPr>
                        <a:xfrm>
                          <a:off x="0" y="0"/>
                          <a:ext cx="407670" cy="238760"/>
                        </a:xfrm>
                        <a:prstGeom prst="rect">
                          <a:avLst/>
                        </a:prstGeom>
                        <a:ln>
                          <a:prstDash val="sys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F70304" id="Rectangle 54" o:spid="_x0000_s1026" style="position:absolute;margin-left:22.2pt;margin-top:3.35pt;width:32.1pt;height:18.8pt;z-index:2514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TDeWAIAAAsFAAAOAAAAZHJzL2Uyb0RvYy54bWysVE1v2zAMvQ/YfxB0X51kWdMZcYogRYcB&#10;RRusHXpWZSk2JosapcTJfv0oOXaKLthh2EUmxcevJ9Lz631j2E6hr8EWfHwx4kxZCWVtNwX//nT7&#10;4YozH4QthQGrCn5Qnl8v3r+bty5XE6jAlAoZBbE+b13BqxBcnmVeVqoR/gKcsmTUgI0IpOImK1G0&#10;FL0x2WQ0usxawNIhSOU93d50Rr5I8bVWMjxo7VVgpuBUW0gnpvMlntliLvINClfV8liG+IcqGlFb&#10;SjqEuhFBsC3Wf4RqaongQYcLCU0GWtdSpR6om/HoTTePlXAq9ULkeDfQ5P9fWHm/e3RrJBpa53NP&#10;Yuxir7GJX6qP7RNZh4EstQ9M0uV0NLucEaWSTJOPV7PLRGZ2cnbowxcFDYtCwZHeIlEkdnc+UEKC&#10;9pCYy9h4xpsb4Su2E/Ri/uCjEl+J0BGRncpMUjgY1Xl/U5rVJRU2SVnSBKmVwS5S+WM8RCFkdNG1&#10;MYPT+JyTCb3TERvdVJqqwXF0zvGUbUCnjGDD4NjUFvDvzrrD9113vca2X6A8rJEhdPPsnbytibg7&#10;4cNaIA0wvQstZXigQxtoCw5HibMK8Ne5+4inuSIrZy0tBLH/cytQcWa+Wpq4z+PpNG5QUqafZhNS&#10;8LXl5bXFbpsV0AuOaf2dTGLEB9OLGqF5pt1dxqxkElZS7oLLgL2yCt2i0vZLtVwmGG2NE+HOPjoZ&#10;g0dW48g87Z8FuuOkBRrRe+iXR+RvBq7DRk8Ly20AXadpPPF65Js2Lo3d8e8QV/q1nlCnf9jiNwAA&#10;AP//AwBQSwMEFAAGAAgAAAAhAHekJHrYAAAABwEAAA8AAABkcnMvZG93bnJldi54bWxMjstugzAQ&#10;RfeV8g/WROquMUl5RBQTVZG6rVRadT3gKaDgMcIOIX9fs2qX96F7T3FazCBmmlxvWcF+F4Egbqzu&#10;uVXw9fn2dAThPLLGwTIpuJODU7l5KDDX9sYfNFe+FWGEXY4KOu/HXErXdGTQ7exIHLIfOxn0QU6t&#10;1BPewrgZ5CGKUmmw5/DQ4UjnjppLdTUKvpeDR7fXWXJ556Sbk3udVWelHrfL6wsIT4v/K8OKH9Ch&#10;DEy1vbJ2YlAQx3FoKkgzEGscHVMQ9eo/gywL+Z+//AUAAP//AwBQSwECLQAUAAYACAAAACEAtoM4&#10;kv4AAADhAQAAEwAAAAAAAAAAAAAAAAAAAAAAW0NvbnRlbnRfVHlwZXNdLnhtbFBLAQItABQABgAI&#10;AAAAIQA4/SH/1gAAAJQBAAALAAAAAAAAAAAAAAAAAC8BAABfcmVscy8ucmVsc1BLAQItABQABgAI&#10;AAAAIQB6VTDeWAIAAAsFAAAOAAAAAAAAAAAAAAAAAC4CAABkcnMvZTJvRG9jLnhtbFBLAQItABQA&#10;BgAIAAAAIQB3pCR62AAAAAcBAAAPAAAAAAAAAAAAAAAAALIEAABkcnMvZG93bnJldi54bWxQSwUG&#10;AAAAAAQABADzAAAAtwUAAAAA&#10;" fillcolor="white [3201]" strokecolor="black [3200]" strokeweight="1pt">
                <v:stroke dashstyle="3 1"/>
              </v:rect>
            </w:pict>
          </mc:Fallback>
        </mc:AlternateContent>
      </w:r>
      <w:r w:rsidRPr="003A311E">
        <w:rPr>
          <w:rFonts w:ascii="Times New Roman" w:hAnsi="Times New Roman" w:cs="Times New Roman"/>
          <w:sz w:val="24"/>
          <w:szCs w:val="24"/>
        </w:rPr>
        <w:tab/>
      </w:r>
      <w:r w:rsidR="00D7747D" w:rsidRPr="003A311E">
        <w:rPr>
          <w:rFonts w:ascii="Times New Roman" w:hAnsi="Times New Roman" w:cs="Times New Roman"/>
          <w:sz w:val="24"/>
          <w:szCs w:val="24"/>
        </w:rPr>
        <w:t xml:space="preserve">: Tidak Di </w:t>
      </w:r>
      <w:proofErr w:type="spellStart"/>
      <w:r w:rsidR="00D7747D" w:rsidRPr="003A311E">
        <w:rPr>
          <w:rFonts w:ascii="Times New Roman" w:hAnsi="Times New Roman" w:cs="Times New Roman"/>
          <w:sz w:val="24"/>
          <w:szCs w:val="24"/>
        </w:rPr>
        <w:t>Teliti</w:t>
      </w:r>
      <w:proofErr w:type="spellEnd"/>
    </w:p>
    <w:p w14:paraId="4E322D43" w14:textId="77777777" w:rsidR="00CE58F3" w:rsidRPr="003A311E" w:rsidRDefault="00D7747D" w:rsidP="00CE58F3">
      <w:pPr>
        <w:pStyle w:val="ListParagraph"/>
        <w:spacing w:line="480" w:lineRule="auto"/>
        <w:ind w:left="-709" w:firstLine="1560"/>
        <w:jc w:val="both"/>
        <w:rPr>
          <w:rFonts w:ascii="Times New Roman" w:hAnsi="Times New Roman" w:cs="Times New Roman"/>
          <w:sz w:val="24"/>
          <w:szCs w:val="24"/>
        </w:rPr>
      </w:pPr>
      <w:r w:rsidRPr="003A311E">
        <w:rPr>
          <w:rFonts w:ascii="Times New Roman" w:hAnsi="Times New Roman" w:cs="Times New Roman"/>
          <w:noProof/>
          <w:sz w:val="24"/>
          <w:szCs w:val="24"/>
        </w:rPr>
        <mc:AlternateContent>
          <mc:Choice Requires="wps">
            <w:drawing>
              <wp:anchor distT="0" distB="0" distL="114300" distR="114300" simplePos="0" relativeHeight="251475456" behindDoc="0" locked="0" layoutInCell="1" allowOverlap="1" wp14:anchorId="3B6EBB33" wp14:editId="408524A1">
                <wp:simplePos x="0" y="0"/>
                <wp:positionH relativeFrom="column">
                  <wp:posOffset>299374</wp:posOffset>
                </wp:positionH>
                <wp:positionV relativeFrom="paragraph">
                  <wp:posOffset>115570</wp:posOffset>
                </wp:positionV>
                <wp:extent cx="407670" cy="0"/>
                <wp:effectExtent l="0" t="19050" r="30480" b="19050"/>
                <wp:wrapNone/>
                <wp:docPr id="2073853183" name="Straight Connector 55"/>
                <wp:cNvGraphicFramePr/>
                <a:graphic xmlns:a="http://schemas.openxmlformats.org/drawingml/2006/main">
                  <a:graphicData uri="http://schemas.microsoft.com/office/word/2010/wordprocessingShape">
                    <wps:wsp>
                      <wps:cNvCnPr/>
                      <wps:spPr>
                        <a:xfrm>
                          <a:off x="0" y="0"/>
                          <a:ext cx="40767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5DFCDF9" id="Straight Connector 55" o:spid="_x0000_s1026" style="position:absolute;z-index:251475456;visibility:visible;mso-wrap-style:square;mso-wrap-distance-left:9pt;mso-wrap-distance-top:0;mso-wrap-distance-right:9pt;mso-wrap-distance-bottom:0;mso-position-horizontal:absolute;mso-position-horizontal-relative:text;mso-position-vertical:absolute;mso-position-vertical-relative:text" from="23.55pt,9.1pt" to="55.6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bLqowEAAJgDAAAOAAAAZHJzL2Uyb0RvYy54bWysU8tu2zAQvBfIPxC8x5SNJA4EyzkkaC5F&#10;G/TxAQy1tIjyhSVryX/fJW3LRVsURdELxcfO7M7savMwOcv2gMkE3/HlouEMvAq98buOf/n89vqe&#10;s5Sl76UNHjp+gMQftldvNmNsYRWGYHtARiQ+tWPs+JBzbIVIagAn0yJE8PSoAzqZ6Yg70aMcid1Z&#10;sWqaOzEG7CMGBSnR7dPxkW8rv9ag8getE2RmO0615bpiXV/LKrYb2e5QxsGoUxnyH6pw0nhKOlM9&#10;ySzZNzS/UDmjMKSg80IFJ4LWRkHVQGqWzU9qPg0yQtVC5qQ425T+H616v3/0L0g2jDG1Kb5gUTFp&#10;dOVL9bGpmnWYzYIpM0WXN836bk2WqvOTuOAipvwMwbGy6bg1vsiQrdy/S5lyUeg5pFxbz8aOr+5v&#10;17elIeJSSt3lg4Vj2EfQzPSUfFnp6pTAo0W2l9Tf/uuywgshRRaINtbOoObPoFNsgUGdnL8FztE1&#10;Y/B5BjrjA/4ua57Opepj/Fn1UWuR/Rr6Q21MtYPaX207jWqZrx/PFX75obbfAQAA//8DAFBLAwQU&#10;AAYACAAAACEA8XV2xdwAAAAIAQAADwAAAGRycy9kb3ducmV2LnhtbEyPwU7DMBBE70j8g7VIXBB1&#10;0iCoQpwKIXEBCWipOG/jTRwRryPbacPf44oDHHdmNPumWs92EAfyoXesIF9kIIgbp3vuFOw+nq5X&#10;IEJE1jg4JgXfFGBdn59VWGp35A0dtrETqYRDiQpMjGMpZWgMWQwLNxInr3XeYkyn76T2eEzldpDL&#10;LLuVFntOHwyO9Gio+dpOVoGf3tqXoSiem098R7PZXbXhdVLq8mJ+uAcRaY5/YTjhJ3SoE9PeTayD&#10;GBTc3OUpmfTVEsTJz/MCxP5XkHUl/w+ofwAAAP//AwBQSwECLQAUAAYACAAAACEAtoM4kv4AAADh&#10;AQAAEwAAAAAAAAAAAAAAAAAAAAAAW0NvbnRlbnRfVHlwZXNdLnhtbFBLAQItABQABgAIAAAAIQA4&#10;/SH/1gAAAJQBAAALAAAAAAAAAAAAAAAAAC8BAABfcmVscy8ucmVsc1BLAQItABQABgAIAAAAIQDk&#10;kbLqowEAAJgDAAAOAAAAAAAAAAAAAAAAAC4CAABkcnMvZTJvRG9jLnhtbFBLAQItABQABgAIAAAA&#10;IQDxdXbF3AAAAAgBAAAPAAAAAAAAAAAAAAAAAP0DAABkcnMvZG93bnJldi54bWxQSwUGAAAAAAQA&#10;BADzAAAABgUAAAAA&#10;" strokecolor="black [3200]" strokeweight="2.25pt">
                <v:stroke joinstyle="miter"/>
              </v:line>
            </w:pict>
          </mc:Fallback>
        </mc:AlternateContent>
      </w:r>
      <w:r w:rsidR="00CE58F3" w:rsidRPr="003A311E">
        <w:rPr>
          <w:rFonts w:ascii="Times New Roman" w:hAnsi="Times New Roman" w:cs="Times New Roman"/>
          <w:sz w:val="24"/>
          <w:szCs w:val="24"/>
        </w:rPr>
        <w:tab/>
      </w:r>
      <w:r w:rsidRPr="003A311E">
        <w:rPr>
          <w:rFonts w:ascii="Times New Roman" w:hAnsi="Times New Roman" w:cs="Times New Roman"/>
          <w:sz w:val="24"/>
          <w:szCs w:val="24"/>
        </w:rPr>
        <w:t xml:space="preserve">: </w:t>
      </w:r>
      <w:proofErr w:type="spellStart"/>
      <w:r w:rsidRPr="003A311E">
        <w:rPr>
          <w:rFonts w:ascii="Times New Roman" w:hAnsi="Times New Roman" w:cs="Times New Roman"/>
          <w:sz w:val="24"/>
          <w:szCs w:val="24"/>
        </w:rPr>
        <w:t>Berhubungan</w:t>
      </w:r>
      <w:proofErr w:type="spellEnd"/>
      <w:r w:rsidRPr="003A311E">
        <w:rPr>
          <w:rFonts w:ascii="Times New Roman" w:hAnsi="Times New Roman" w:cs="Times New Roman"/>
          <w:sz w:val="24"/>
          <w:szCs w:val="24"/>
        </w:rPr>
        <w:t xml:space="preserve"> </w:t>
      </w:r>
    </w:p>
    <w:p w14:paraId="25C86319" w14:textId="75FF403F" w:rsidR="00D7747D" w:rsidRPr="003A311E" w:rsidRDefault="00D7747D" w:rsidP="00CE58F3">
      <w:pPr>
        <w:pStyle w:val="ListParagraph"/>
        <w:spacing w:line="480" w:lineRule="auto"/>
        <w:ind w:left="-709" w:firstLine="1560"/>
        <w:jc w:val="both"/>
        <w:rPr>
          <w:rFonts w:ascii="Times New Roman" w:hAnsi="Times New Roman" w:cs="Times New Roman"/>
          <w:sz w:val="24"/>
          <w:szCs w:val="24"/>
        </w:rPr>
      </w:pPr>
      <w:r w:rsidRPr="003A311E">
        <w:rPr>
          <w:rFonts w:ascii="Times New Roman" w:hAnsi="Times New Roman" w:cs="Times New Roman"/>
          <w:noProof/>
          <w:sz w:val="24"/>
          <w:szCs w:val="24"/>
        </w:rPr>
        <mc:AlternateContent>
          <mc:Choice Requires="wps">
            <w:drawing>
              <wp:anchor distT="0" distB="0" distL="114300" distR="114300" simplePos="0" relativeHeight="251481600" behindDoc="0" locked="0" layoutInCell="1" allowOverlap="1" wp14:anchorId="6CF84D08" wp14:editId="037ACFA3">
                <wp:simplePos x="0" y="0"/>
                <wp:positionH relativeFrom="column">
                  <wp:posOffset>307769</wp:posOffset>
                </wp:positionH>
                <wp:positionV relativeFrom="paragraph">
                  <wp:posOffset>95250</wp:posOffset>
                </wp:positionV>
                <wp:extent cx="407670" cy="0"/>
                <wp:effectExtent l="0" t="95250" r="11430" b="95250"/>
                <wp:wrapNone/>
                <wp:docPr id="1354322068" name="Straight Connector 55"/>
                <wp:cNvGraphicFramePr/>
                <a:graphic xmlns:a="http://schemas.openxmlformats.org/drawingml/2006/main">
                  <a:graphicData uri="http://schemas.microsoft.com/office/word/2010/wordprocessingShape">
                    <wps:wsp>
                      <wps:cNvCnPr/>
                      <wps:spPr>
                        <a:xfrm>
                          <a:off x="0" y="0"/>
                          <a:ext cx="407670" cy="0"/>
                        </a:xfrm>
                        <a:prstGeom prst="line">
                          <a:avLst/>
                        </a:prstGeom>
                        <a:noFill/>
                        <a:ln w="28575" cap="flat" cmpd="sng" algn="ctr">
                          <a:solidFill>
                            <a:sysClr val="windowText" lastClr="000000"/>
                          </a:solidFill>
                          <a:prstDash val="solid"/>
                          <a:miter lim="800000"/>
                          <a:headEnd type="none" w="med" len="med"/>
                          <a:tailEnd type="arrow" w="med" len="med"/>
                        </a:ln>
                        <a:effectLst/>
                      </wps:spPr>
                      <wps:bodyPr/>
                    </wps:wsp>
                  </a:graphicData>
                </a:graphic>
              </wp:anchor>
            </w:drawing>
          </mc:Choice>
          <mc:Fallback>
            <w:pict>
              <v:line w14:anchorId="7E35D8C5" id="Straight Connector 55" o:spid="_x0000_s1026" style="position:absolute;z-index:251481600;visibility:visible;mso-wrap-style:square;mso-wrap-distance-left:9pt;mso-wrap-distance-top:0;mso-wrap-distance-right:9pt;mso-wrap-distance-bottom:0;mso-position-horizontal:absolute;mso-position-horizontal-relative:text;mso-position-vertical:absolute;mso-position-vertical-relative:text" from="24.25pt,7.5pt" to="56.3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p1L2AEAAK4DAAAOAAAAZHJzL2Uyb0RvYy54bWysU8tu2zAQvBfoPxC811KMJjYEyznESS9F&#10;G6DJB2z4kAjwBS5rWX/fJe3Y6eNUxAd6yeUOZ3ZHm9uDs2yvEprge361aDlTXgRp/NDz56eHT2vO&#10;MIOXYINXPZ8V8tvtxw+bKXZqGcZgpUqMQDx2U+z5mHPsmgbFqBzgIkTlKalDcpBpm4ZGJpgI3dlm&#10;2bY3zRSSjCkIhUinu2OSbyu+1krk71qjysz2nLjluqa6vpS12W6gGxLE0YgTDfgPFg6Mp0fPUDvI&#10;wH4m8xeUMyIFDDovRHBN0NoIVTWQmqv2DzU/RoiqaqHmYDy3Cd8PVnzb3/nHRG2YInYYH1NRcdDJ&#10;lX/ixw61WfO5WeqQmaDDz+3qZkUtFa+p5lIXE+YvKjhWgp5b44sM6GD/FTO9RVdfr5RjHx6MtXUU&#10;1rOp58v19eqaoIEcoS1kCl2UPUc/cAZ2IKuJnCokBmtkKS9AOOOdTWwPNG0yiQzTE9HlzAJmSpCG&#10;+itTJwq/lRY+O8DxWFxTR3M4k8mh1rier8/V0I0K5L2XLM+RbO3J3Lwwd0rSc4oIlqhKymDs5Sak&#10;FKZ/XyVK1hcZqhr31KrLXEr0EuRcx9WUHZmiKjkZuLju7Z7it5/Z9hcAAAD//wMAUEsDBBQABgAI&#10;AAAAIQA+JXl02wAAAAgBAAAPAAAAZHJzL2Rvd25yZXYueG1sTI/NTsMwEITvSLyDtUjcqNOKQJTG&#10;qcrfrRJK4AGcePNT4nUUO214e7biAMedGc1+k+0WO4gTTr53pGC9ikAg1c701Cr4/Hi7S0D4oMno&#10;wREq+EYPu/z6KtOpcWcq8FSGVnAJ+VQr6EIYUyl93aHVfuVGJPYaN1kd+JxaaSZ95nI7yE0UPUir&#10;e+IPnR7xucP6q5ytgr7ZvzSy6ObX0RfV8f0pOcTlQanbm2W/BRFwCX9huOAzOuTMVLmZjBeDgvsk&#10;5iTrMU+6+OvNI4jqV5B5Jv8PyH8AAAD//wMAUEsBAi0AFAAGAAgAAAAhALaDOJL+AAAA4QEAABMA&#10;AAAAAAAAAAAAAAAAAAAAAFtDb250ZW50X1R5cGVzXS54bWxQSwECLQAUAAYACAAAACEAOP0h/9YA&#10;AACUAQAACwAAAAAAAAAAAAAAAAAvAQAAX3JlbHMvLnJlbHNQSwECLQAUAAYACAAAACEAErqdS9gB&#10;AACuAwAADgAAAAAAAAAAAAAAAAAuAgAAZHJzL2Uyb0RvYy54bWxQSwECLQAUAAYACAAAACEAPiV5&#10;dNsAAAAIAQAADwAAAAAAAAAAAAAAAAAyBAAAZHJzL2Rvd25yZXYueG1sUEsFBgAAAAAEAAQA8wAA&#10;ADoFAAAAAA==&#10;" strokecolor="windowText" strokeweight="2.25pt">
                <v:stroke endarrow="open" joinstyle="miter"/>
              </v:line>
            </w:pict>
          </mc:Fallback>
        </mc:AlternateContent>
      </w:r>
      <w:r w:rsidR="00CE58F3" w:rsidRPr="003A311E">
        <w:rPr>
          <w:rFonts w:ascii="Times New Roman" w:hAnsi="Times New Roman" w:cs="Times New Roman"/>
          <w:sz w:val="24"/>
          <w:szCs w:val="24"/>
        </w:rPr>
        <w:tab/>
      </w:r>
      <w:r w:rsidRPr="003A311E">
        <w:rPr>
          <w:rFonts w:ascii="Times New Roman" w:hAnsi="Times New Roman" w:cs="Times New Roman"/>
          <w:sz w:val="24"/>
          <w:szCs w:val="24"/>
        </w:rPr>
        <w:t xml:space="preserve">: </w:t>
      </w:r>
      <w:proofErr w:type="spellStart"/>
      <w:r w:rsidRPr="003A311E">
        <w:rPr>
          <w:rFonts w:ascii="Times New Roman" w:hAnsi="Times New Roman" w:cs="Times New Roman"/>
          <w:sz w:val="24"/>
          <w:szCs w:val="24"/>
        </w:rPr>
        <w:t>Berpengaruh</w:t>
      </w:r>
      <w:proofErr w:type="spellEnd"/>
    </w:p>
    <w:p w14:paraId="0A6E0581" w14:textId="0688E77F" w:rsidR="00F03829" w:rsidRPr="002C614C" w:rsidRDefault="00CE58F3" w:rsidP="00CE58F3">
      <w:pPr>
        <w:pStyle w:val="ListParagraph"/>
        <w:ind w:left="1276" w:hanging="1418"/>
        <w:jc w:val="both"/>
        <w:rPr>
          <w:rFonts w:ascii="Times New Roman" w:hAnsi="Times New Roman" w:cs="Times New Roman"/>
          <w:sz w:val="24"/>
          <w:szCs w:val="24"/>
        </w:rPr>
      </w:pPr>
      <w:r w:rsidRPr="002C614C">
        <w:rPr>
          <w:rFonts w:ascii="Times New Roman" w:hAnsi="Times New Roman" w:cs="Times New Roman"/>
          <w:b/>
          <w:bCs/>
          <w:sz w:val="24"/>
          <w:szCs w:val="24"/>
        </w:rPr>
        <w:t>Diagram 3.1.</w:t>
      </w:r>
      <w:r w:rsidRPr="002C614C">
        <w:rPr>
          <w:rFonts w:ascii="Times New Roman" w:hAnsi="Times New Roman" w:cs="Times New Roman"/>
          <w:sz w:val="24"/>
          <w:szCs w:val="24"/>
        </w:rPr>
        <w:t xml:space="preserve"> </w:t>
      </w:r>
      <w:bookmarkStart w:id="116" w:name="_Hlk180951697"/>
      <w:proofErr w:type="spellStart"/>
      <w:r w:rsidRPr="002C614C">
        <w:rPr>
          <w:rFonts w:ascii="Times New Roman" w:hAnsi="Times New Roman" w:cs="Times New Roman"/>
          <w:sz w:val="24"/>
          <w:szCs w:val="24"/>
        </w:rPr>
        <w:t>Kerangka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Konsep</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Hubungan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Teh</w:t>
      </w:r>
      <w:proofErr w:type="spellEnd"/>
      <w:r w:rsidRPr="002C614C">
        <w:rPr>
          <w:rFonts w:ascii="Times New Roman" w:hAnsi="Times New Roman" w:cs="Times New Roman"/>
          <w:sz w:val="24"/>
          <w:szCs w:val="24"/>
        </w:rPr>
        <w:t xml:space="preserve"> </w:t>
      </w:r>
      <w:r w:rsidR="00EE44C7" w:rsidRPr="00EE44C7">
        <w:rPr>
          <w:rFonts w:ascii="Times New Roman" w:hAnsi="Times New Roman" w:cs="Times New Roman"/>
          <w:sz w:val="24"/>
          <w:szCs w:val="24"/>
        </w:rPr>
        <w:t>Rosella</w:t>
      </w:r>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Teh</w:t>
      </w:r>
      <w:proofErr w:type="spellEnd"/>
      <w:r w:rsidRPr="002C614C">
        <w:rPr>
          <w:rFonts w:ascii="Times New Roman" w:hAnsi="Times New Roman" w:cs="Times New Roman"/>
          <w:sz w:val="24"/>
          <w:szCs w:val="24"/>
        </w:rPr>
        <w:t xml:space="preserve"> </w:t>
      </w:r>
      <w:r w:rsidR="00EE44C7" w:rsidRPr="00EE44C7">
        <w:rPr>
          <w:rFonts w:ascii="Times New Roman" w:hAnsi="Times New Roman" w:cs="Times New Roman"/>
          <w:sz w:val="24"/>
          <w:szCs w:val="24"/>
        </w:rPr>
        <w:t>Telang</w:t>
      </w:r>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terhadap</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penurunan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kadar</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glukosa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darah</w:t>
      </w:r>
      <w:bookmarkEnd w:id="116"/>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dengan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teori</w:t>
      </w:r>
      <w:proofErr w:type="spellEnd"/>
      <w:r w:rsidRPr="002C614C">
        <w:rPr>
          <w:rFonts w:ascii="Times New Roman" w:hAnsi="Times New Roman" w:cs="Times New Roman"/>
          <w:sz w:val="24"/>
          <w:szCs w:val="24"/>
        </w:rPr>
        <w:t xml:space="preserve"> Betty Neuman</w:t>
      </w:r>
      <w:r w:rsidR="00F2738A" w:rsidRPr="002C614C">
        <w:rPr>
          <w:rFonts w:ascii="Times New Roman" w:hAnsi="Times New Roman" w:cs="Times New Roman"/>
          <w:sz w:val="24"/>
          <w:szCs w:val="24"/>
        </w:rPr>
        <w:t>.</w:t>
      </w:r>
    </w:p>
    <w:p w14:paraId="3D40F09B" w14:textId="77777777" w:rsidR="00CE58F3" w:rsidRPr="002C614C" w:rsidRDefault="00CE58F3" w:rsidP="00CE58F3">
      <w:pPr>
        <w:pStyle w:val="ListParagraph"/>
        <w:ind w:left="1276" w:hanging="1418"/>
        <w:jc w:val="both"/>
        <w:rPr>
          <w:rFonts w:ascii="Times New Roman" w:hAnsi="Times New Roman" w:cs="Times New Roman"/>
        </w:rPr>
      </w:pPr>
    </w:p>
    <w:p w14:paraId="690ACF34" w14:textId="24EFD467" w:rsidR="00A2199E" w:rsidRDefault="004D00DA" w:rsidP="004C17D0">
      <w:pPr>
        <w:pStyle w:val="Heading3"/>
        <w:numPr>
          <w:ilvl w:val="0"/>
          <w:numId w:val="0"/>
        </w:numPr>
        <w:spacing w:after="0"/>
        <w:ind w:left="567" w:hanging="567"/>
      </w:pPr>
      <w:bookmarkStart w:id="117" w:name="_Toc192150408"/>
      <w:r w:rsidRPr="00F92C0B">
        <w:rPr>
          <w:b/>
          <w:bCs w:val="0"/>
        </w:rPr>
        <w:lastRenderedPageBreak/>
        <w:t xml:space="preserve">3.2 </w:t>
      </w:r>
      <w:proofErr w:type="spellStart"/>
      <w:proofErr w:type="gramStart"/>
      <w:r w:rsidR="00C02ED2" w:rsidRPr="00F92C0B">
        <w:rPr>
          <w:b/>
          <w:bCs w:val="0"/>
        </w:rPr>
        <w:t>Hipotesis</w:t>
      </w:r>
      <w:proofErr w:type="spellEnd"/>
      <w:r w:rsidR="00C02ED2" w:rsidRPr="00F92C0B">
        <w:rPr>
          <w:b/>
          <w:bCs w:val="0"/>
        </w:rPr>
        <w:t xml:space="preserve"> :</w:t>
      </w:r>
      <w:bookmarkEnd w:id="117"/>
      <w:proofErr w:type="gramEnd"/>
      <w:r w:rsidR="00C02ED2" w:rsidRPr="00F92C0B">
        <w:rPr>
          <w:b/>
          <w:bCs w:val="0"/>
        </w:rPr>
        <w:t xml:space="preserve"> </w:t>
      </w:r>
    </w:p>
    <w:p w14:paraId="7B75438E" w14:textId="0D080FA8" w:rsidR="004C17D0" w:rsidRPr="004C17D0" w:rsidRDefault="004C17D0" w:rsidP="004C17D0">
      <w:pPr>
        <w:spacing w:line="480" w:lineRule="auto"/>
        <w:ind w:firstLine="567"/>
        <w:jc w:val="both"/>
        <w:rPr>
          <w:rFonts w:ascii="Times New Roman" w:hAnsi="Times New Roman" w:cs="Times New Roman"/>
          <w:b/>
          <w:sz w:val="24"/>
          <w:szCs w:val="24"/>
        </w:rPr>
      </w:pPr>
      <w:bookmarkStart w:id="118" w:name="_Toc181871392"/>
      <w:bookmarkStart w:id="119" w:name="_Toc181917839"/>
      <w:bookmarkStart w:id="120" w:name="_Toc191496414"/>
      <w:r w:rsidRPr="004C17D0">
        <w:rPr>
          <w:rFonts w:ascii="Times New Roman" w:hAnsi="Times New Roman" w:cs="Times New Roman"/>
          <w:sz w:val="24"/>
          <w:szCs w:val="24"/>
        </w:rPr>
        <w:t xml:space="preserve">Bunga </w:t>
      </w:r>
      <w:r w:rsidR="00EE44C7" w:rsidRPr="00EE44C7">
        <w:rPr>
          <w:rFonts w:ascii="Times New Roman" w:hAnsi="Times New Roman" w:cs="Times New Roman"/>
          <w:sz w:val="24"/>
          <w:szCs w:val="24"/>
        </w:rPr>
        <w:t>Rosella</w:t>
      </w:r>
      <w:r w:rsidRPr="004C17D0">
        <w:rPr>
          <w:rFonts w:ascii="Times New Roman" w:hAnsi="Times New Roman" w:cs="Times New Roman"/>
          <w:sz w:val="24"/>
          <w:szCs w:val="24"/>
        </w:rPr>
        <w:t xml:space="preserve"> dan bunga </w:t>
      </w:r>
      <w:r w:rsidR="00EE44C7" w:rsidRPr="00EE44C7">
        <w:rPr>
          <w:rFonts w:ascii="Times New Roman" w:hAnsi="Times New Roman" w:cs="Times New Roman"/>
          <w:sz w:val="24"/>
          <w:szCs w:val="24"/>
        </w:rPr>
        <w:t>Telang</w:t>
      </w:r>
      <w:r w:rsidRPr="004C17D0">
        <w:rPr>
          <w:rFonts w:ascii="Times New Roman" w:hAnsi="Times New Roman" w:cs="Times New Roman"/>
          <w:sz w:val="24"/>
          <w:szCs w:val="24"/>
        </w:rPr>
        <w:t xml:space="preserve"> </w:t>
      </w:r>
      <w:proofErr w:type="spellStart"/>
      <w:r w:rsidRPr="004C17D0">
        <w:rPr>
          <w:rFonts w:ascii="Times New Roman" w:hAnsi="Times New Roman" w:cs="Times New Roman"/>
          <w:sz w:val="24"/>
          <w:szCs w:val="24"/>
        </w:rPr>
        <w:t>secara</w:t>
      </w:r>
      <w:proofErr w:type="spellEnd"/>
      <w:r w:rsidRPr="004C17D0">
        <w:rPr>
          <w:rFonts w:ascii="Times New Roman" w:hAnsi="Times New Roman" w:cs="Times New Roman"/>
          <w:sz w:val="24"/>
          <w:szCs w:val="24"/>
        </w:rPr>
        <w:t xml:space="preserve"> </w:t>
      </w:r>
      <w:proofErr w:type="spellStart"/>
      <w:r w:rsidR="00D84D40">
        <w:rPr>
          <w:rFonts w:ascii="Times New Roman" w:hAnsi="Times New Roman" w:cs="Times New Roman"/>
          <w:sz w:val="24"/>
          <w:szCs w:val="24"/>
        </w:rPr>
        <w:t>efektif</w:t>
      </w:r>
      <w:proofErr w:type="spellEnd"/>
      <w:r w:rsidRPr="004C17D0">
        <w:rPr>
          <w:rFonts w:ascii="Times New Roman" w:hAnsi="Times New Roman" w:cs="Times New Roman"/>
          <w:sz w:val="24"/>
          <w:szCs w:val="24"/>
        </w:rPr>
        <w:t xml:space="preserve"> </w:t>
      </w:r>
      <w:proofErr w:type="spellStart"/>
      <w:r w:rsidRPr="004C17D0">
        <w:rPr>
          <w:rFonts w:ascii="Times New Roman" w:hAnsi="Times New Roman" w:cs="Times New Roman"/>
          <w:sz w:val="24"/>
          <w:szCs w:val="24"/>
        </w:rPr>
        <w:t>dapat</w:t>
      </w:r>
      <w:proofErr w:type="spellEnd"/>
      <w:r w:rsidRPr="004C17D0">
        <w:rPr>
          <w:rFonts w:ascii="Times New Roman" w:hAnsi="Times New Roman" w:cs="Times New Roman"/>
          <w:sz w:val="24"/>
          <w:szCs w:val="24"/>
        </w:rPr>
        <w:t xml:space="preserve"> </w:t>
      </w:r>
      <w:proofErr w:type="spellStart"/>
      <w:r w:rsidRPr="004C17D0">
        <w:rPr>
          <w:rFonts w:ascii="Times New Roman" w:hAnsi="Times New Roman" w:cs="Times New Roman"/>
          <w:sz w:val="24"/>
          <w:szCs w:val="24"/>
        </w:rPr>
        <w:t>menurunkan</w:t>
      </w:r>
      <w:proofErr w:type="spellEnd"/>
      <w:r w:rsidRPr="004C17D0">
        <w:rPr>
          <w:rFonts w:ascii="Times New Roman" w:hAnsi="Times New Roman" w:cs="Times New Roman"/>
          <w:sz w:val="24"/>
          <w:szCs w:val="24"/>
        </w:rPr>
        <w:t xml:space="preserve"> </w:t>
      </w:r>
      <w:proofErr w:type="spellStart"/>
      <w:r w:rsidRPr="004C17D0">
        <w:rPr>
          <w:rFonts w:ascii="Times New Roman" w:hAnsi="Times New Roman" w:cs="Times New Roman"/>
          <w:sz w:val="24"/>
          <w:szCs w:val="24"/>
        </w:rPr>
        <w:t>kadar</w:t>
      </w:r>
      <w:proofErr w:type="spellEnd"/>
      <w:r w:rsidRPr="004C17D0">
        <w:rPr>
          <w:rFonts w:ascii="Times New Roman" w:hAnsi="Times New Roman" w:cs="Times New Roman"/>
          <w:sz w:val="24"/>
          <w:szCs w:val="24"/>
        </w:rPr>
        <w:t xml:space="preserve"> gula </w:t>
      </w:r>
      <w:proofErr w:type="spellStart"/>
      <w:r w:rsidRPr="004C17D0">
        <w:rPr>
          <w:rFonts w:ascii="Times New Roman" w:hAnsi="Times New Roman" w:cs="Times New Roman"/>
          <w:sz w:val="24"/>
          <w:szCs w:val="24"/>
        </w:rPr>
        <w:t>darah</w:t>
      </w:r>
      <w:proofErr w:type="spellEnd"/>
      <w:r w:rsidRPr="004C17D0">
        <w:rPr>
          <w:rFonts w:ascii="Times New Roman" w:hAnsi="Times New Roman" w:cs="Times New Roman"/>
          <w:sz w:val="24"/>
          <w:szCs w:val="24"/>
        </w:rPr>
        <w:t xml:space="preserve"> pada </w:t>
      </w:r>
      <w:proofErr w:type="spellStart"/>
      <w:r w:rsidRPr="004C17D0">
        <w:rPr>
          <w:rFonts w:ascii="Times New Roman" w:hAnsi="Times New Roman" w:cs="Times New Roman"/>
          <w:sz w:val="24"/>
          <w:szCs w:val="24"/>
        </w:rPr>
        <w:t>lansia</w:t>
      </w:r>
      <w:proofErr w:type="spellEnd"/>
      <w:r w:rsidRPr="004C17D0">
        <w:rPr>
          <w:rFonts w:ascii="Times New Roman" w:hAnsi="Times New Roman" w:cs="Times New Roman"/>
          <w:sz w:val="24"/>
          <w:szCs w:val="24"/>
        </w:rPr>
        <w:t xml:space="preserve"> yang </w:t>
      </w:r>
      <w:proofErr w:type="spellStart"/>
      <w:r w:rsidRPr="004C17D0">
        <w:rPr>
          <w:rFonts w:ascii="Times New Roman" w:hAnsi="Times New Roman" w:cs="Times New Roman"/>
          <w:sz w:val="24"/>
          <w:szCs w:val="24"/>
        </w:rPr>
        <w:t>menderita</w:t>
      </w:r>
      <w:proofErr w:type="spellEnd"/>
      <w:r w:rsidRPr="004C17D0">
        <w:rPr>
          <w:rFonts w:ascii="Times New Roman" w:hAnsi="Times New Roman" w:cs="Times New Roman"/>
          <w:sz w:val="24"/>
          <w:szCs w:val="24"/>
        </w:rPr>
        <w:t xml:space="preserve"> </w:t>
      </w:r>
      <w:r w:rsidR="00EE44C7" w:rsidRPr="00EE44C7">
        <w:rPr>
          <w:rFonts w:ascii="Times New Roman" w:hAnsi="Times New Roman" w:cs="Times New Roman"/>
          <w:i/>
          <w:iCs/>
          <w:sz w:val="24"/>
          <w:szCs w:val="24"/>
        </w:rPr>
        <w:t>Diabetes Mellitus</w:t>
      </w:r>
      <w:r w:rsidRPr="004C17D0">
        <w:rPr>
          <w:rFonts w:ascii="Times New Roman" w:hAnsi="Times New Roman" w:cs="Times New Roman"/>
          <w:sz w:val="24"/>
          <w:szCs w:val="24"/>
        </w:rPr>
        <w:t xml:space="preserve"> </w:t>
      </w:r>
      <w:proofErr w:type="spellStart"/>
      <w:r w:rsidRPr="004C17D0">
        <w:rPr>
          <w:rFonts w:ascii="Times New Roman" w:hAnsi="Times New Roman" w:cs="Times New Roman"/>
          <w:sz w:val="24"/>
          <w:szCs w:val="24"/>
        </w:rPr>
        <w:t>dibandingkan</w:t>
      </w:r>
      <w:proofErr w:type="spellEnd"/>
      <w:r w:rsidRPr="004C17D0">
        <w:rPr>
          <w:rFonts w:ascii="Times New Roman" w:hAnsi="Times New Roman" w:cs="Times New Roman"/>
          <w:sz w:val="24"/>
          <w:szCs w:val="24"/>
        </w:rPr>
        <w:t xml:space="preserve"> </w:t>
      </w:r>
      <w:proofErr w:type="spellStart"/>
      <w:r w:rsidRPr="004C17D0">
        <w:rPr>
          <w:rFonts w:ascii="Times New Roman" w:hAnsi="Times New Roman" w:cs="Times New Roman"/>
          <w:sz w:val="24"/>
          <w:szCs w:val="24"/>
        </w:rPr>
        <w:t>dengan</w:t>
      </w:r>
      <w:proofErr w:type="spellEnd"/>
      <w:r w:rsidRPr="004C17D0">
        <w:rPr>
          <w:rFonts w:ascii="Times New Roman" w:hAnsi="Times New Roman" w:cs="Times New Roman"/>
          <w:sz w:val="24"/>
          <w:szCs w:val="24"/>
        </w:rPr>
        <w:t xml:space="preserve"> yang </w:t>
      </w:r>
      <w:proofErr w:type="spellStart"/>
      <w:r w:rsidRPr="004C17D0">
        <w:rPr>
          <w:rFonts w:ascii="Times New Roman" w:hAnsi="Times New Roman" w:cs="Times New Roman"/>
          <w:sz w:val="24"/>
          <w:szCs w:val="24"/>
        </w:rPr>
        <w:t>tidak</w:t>
      </w:r>
      <w:proofErr w:type="spellEnd"/>
      <w:r w:rsidRPr="004C17D0">
        <w:rPr>
          <w:rFonts w:ascii="Times New Roman" w:hAnsi="Times New Roman" w:cs="Times New Roman"/>
          <w:sz w:val="24"/>
          <w:szCs w:val="24"/>
        </w:rPr>
        <w:t xml:space="preserve"> </w:t>
      </w:r>
      <w:proofErr w:type="spellStart"/>
      <w:r w:rsidR="00EE44C7" w:rsidRPr="00EE44C7">
        <w:rPr>
          <w:rFonts w:ascii="Times New Roman" w:hAnsi="Times New Roman" w:cs="Times New Roman"/>
          <w:sz w:val="24"/>
          <w:szCs w:val="24"/>
        </w:rPr>
        <w:t>mengkonsumsi</w:t>
      </w:r>
      <w:proofErr w:type="spellEnd"/>
      <w:r w:rsidRPr="004C17D0">
        <w:rPr>
          <w:rFonts w:ascii="Times New Roman" w:hAnsi="Times New Roman" w:cs="Times New Roman"/>
          <w:sz w:val="24"/>
          <w:szCs w:val="24"/>
        </w:rPr>
        <w:t xml:space="preserve"> </w:t>
      </w:r>
      <w:proofErr w:type="spellStart"/>
      <w:r w:rsidRPr="004C17D0">
        <w:rPr>
          <w:rFonts w:ascii="Times New Roman" w:hAnsi="Times New Roman" w:cs="Times New Roman"/>
          <w:sz w:val="24"/>
          <w:szCs w:val="24"/>
        </w:rPr>
        <w:t>keduanya</w:t>
      </w:r>
      <w:proofErr w:type="spellEnd"/>
      <w:r w:rsidRPr="004C17D0">
        <w:rPr>
          <w:rFonts w:ascii="Times New Roman" w:hAnsi="Times New Roman" w:cs="Times New Roman"/>
          <w:sz w:val="24"/>
          <w:szCs w:val="24"/>
        </w:rPr>
        <w:t>.</w:t>
      </w:r>
      <w:bookmarkEnd w:id="118"/>
      <w:bookmarkEnd w:id="119"/>
      <w:bookmarkEnd w:id="120"/>
    </w:p>
    <w:p w14:paraId="5F55D911" w14:textId="77777777" w:rsidR="004C17D0" w:rsidRPr="004C17D0" w:rsidRDefault="004C17D0" w:rsidP="004C17D0"/>
    <w:p w14:paraId="695D32D2" w14:textId="77777777" w:rsidR="00C02ED2" w:rsidRPr="002C614C" w:rsidRDefault="00C02ED2" w:rsidP="004C17D0">
      <w:pPr>
        <w:spacing w:line="480" w:lineRule="auto"/>
        <w:jc w:val="both"/>
        <w:rPr>
          <w:rFonts w:ascii="Times New Roman" w:hAnsi="Times New Roman" w:cs="Times New Roman"/>
          <w:bCs/>
        </w:rPr>
      </w:pPr>
    </w:p>
    <w:p w14:paraId="77BB71BA" w14:textId="77777777" w:rsidR="00D43E0F" w:rsidRPr="002C614C" w:rsidRDefault="00D43E0F" w:rsidP="00D43E0F">
      <w:pPr>
        <w:pStyle w:val="ListParagraph"/>
        <w:spacing w:line="480" w:lineRule="auto"/>
        <w:ind w:left="360"/>
        <w:jc w:val="both"/>
        <w:rPr>
          <w:rFonts w:ascii="Times New Roman" w:hAnsi="Times New Roman" w:cs="Times New Roman"/>
          <w:sz w:val="24"/>
          <w:szCs w:val="24"/>
        </w:rPr>
      </w:pPr>
    </w:p>
    <w:p w14:paraId="3EF82B31" w14:textId="77777777" w:rsidR="00D43E0F" w:rsidRPr="002C614C" w:rsidRDefault="00D43E0F" w:rsidP="00D43E0F">
      <w:pPr>
        <w:pStyle w:val="ListParagraph"/>
        <w:spacing w:line="480" w:lineRule="auto"/>
        <w:ind w:left="360"/>
        <w:jc w:val="both"/>
        <w:rPr>
          <w:rFonts w:ascii="Times New Roman" w:hAnsi="Times New Roman" w:cs="Times New Roman"/>
          <w:sz w:val="24"/>
          <w:szCs w:val="24"/>
        </w:rPr>
      </w:pPr>
    </w:p>
    <w:p w14:paraId="47EC170F" w14:textId="77777777" w:rsidR="00D43E0F" w:rsidRPr="002C614C" w:rsidRDefault="00D43E0F" w:rsidP="00D43E0F">
      <w:pPr>
        <w:pStyle w:val="ListParagraph"/>
        <w:spacing w:line="480" w:lineRule="auto"/>
        <w:ind w:left="360"/>
        <w:jc w:val="both"/>
        <w:rPr>
          <w:rFonts w:ascii="Times New Roman" w:hAnsi="Times New Roman" w:cs="Times New Roman"/>
          <w:sz w:val="24"/>
          <w:szCs w:val="24"/>
        </w:rPr>
      </w:pPr>
    </w:p>
    <w:p w14:paraId="1B5B2FCA" w14:textId="77777777" w:rsidR="00D43E0F" w:rsidRPr="002C614C" w:rsidRDefault="00D43E0F" w:rsidP="00D43E0F">
      <w:pPr>
        <w:pStyle w:val="ListParagraph"/>
        <w:spacing w:line="480" w:lineRule="auto"/>
        <w:ind w:left="360"/>
        <w:jc w:val="both"/>
        <w:rPr>
          <w:rFonts w:ascii="Times New Roman" w:hAnsi="Times New Roman" w:cs="Times New Roman"/>
          <w:sz w:val="24"/>
          <w:szCs w:val="24"/>
        </w:rPr>
      </w:pPr>
    </w:p>
    <w:p w14:paraId="07105930" w14:textId="77777777" w:rsidR="00C02ED2" w:rsidRPr="002C614C" w:rsidRDefault="00C02ED2" w:rsidP="00D43E0F">
      <w:pPr>
        <w:pStyle w:val="ListParagraph"/>
        <w:spacing w:line="480" w:lineRule="auto"/>
        <w:ind w:left="360"/>
        <w:jc w:val="both"/>
        <w:rPr>
          <w:rFonts w:ascii="Times New Roman" w:hAnsi="Times New Roman" w:cs="Times New Roman"/>
          <w:sz w:val="24"/>
          <w:szCs w:val="24"/>
        </w:rPr>
      </w:pPr>
    </w:p>
    <w:p w14:paraId="6B74949A" w14:textId="77777777" w:rsidR="00C02ED2" w:rsidRPr="002C614C" w:rsidRDefault="00C02ED2" w:rsidP="00D43E0F">
      <w:pPr>
        <w:pStyle w:val="ListParagraph"/>
        <w:spacing w:line="480" w:lineRule="auto"/>
        <w:ind w:left="360"/>
        <w:jc w:val="both"/>
        <w:rPr>
          <w:rFonts w:ascii="Times New Roman" w:hAnsi="Times New Roman" w:cs="Times New Roman"/>
          <w:sz w:val="24"/>
          <w:szCs w:val="24"/>
        </w:rPr>
      </w:pPr>
    </w:p>
    <w:p w14:paraId="2BE56331" w14:textId="1A1B238C" w:rsidR="00C02ED2" w:rsidRPr="002C614C" w:rsidRDefault="00C02ED2" w:rsidP="00C02ED2">
      <w:pPr>
        <w:pStyle w:val="ListParagraph"/>
        <w:tabs>
          <w:tab w:val="left" w:pos="3655"/>
        </w:tabs>
        <w:spacing w:line="480" w:lineRule="auto"/>
        <w:ind w:left="360"/>
        <w:jc w:val="both"/>
        <w:rPr>
          <w:rFonts w:ascii="Times New Roman" w:hAnsi="Times New Roman" w:cs="Times New Roman"/>
          <w:sz w:val="24"/>
          <w:szCs w:val="24"/>
        </w:rPr>
      </w:pPr>
      <w:r w:rsidRPr="002C614C">
        <w:rPr>
          <w:rFonts w:ascii="Times New Roman" w:hAnsi="Times New Roman" w:cs="Times New Roman"/>
          <w:sz w:val="24"/>
          <w:szCs w:val="24"/>
        </w:rPr>
        <w:tab/>
      </w:r>
    </w:p>
    <w:p w14:paraId="1DD06914" w14:textId="77777777" w:rsidR="00C02ED2" w:rsidRPr="002C614C" w:rsidRDefault="00C02ED2" w:rsidP="00C02ED2">
      <w:pPr>
        <w:pStyle w:val="ListParagraph"/>
        <w:tabs>
          <w:tab w:val="left" w:pos="3655"/>
        </w:tabs>
        <w:spacing w:line="480" w:lineRule="auto"/>
        <w:ind w:left="360"/>
        <w:jc w:val="both"/>
        <w:rPr>
          <w:rFonts w:ascii="Times New Roman" w:hAnsi="Times New Roman" w:cs="Times New Roman"/>
          <w:sz w:val="24"/>
          <w:szCs w:val="24"/>
        </w:rPr>
      </w:pPr>
    </w:p>
    <w:p w14:paraId="5865CA9C" w14:textId="77777777" w:rsidR="00257B02" w:rsidRPr="002C614C" w:rsidRDefault="00257B02" w:rsidP="00341E0F">
      <w:pPr>
        <w:pStyle w:val="Heading1"/>
        <w:jc w:val="left"/>
        <w:rPr>
          <w:rFonts w:cs="Times New Roman"/>
        </w:rPr>
        <w:sectPr w:rsidR="00257B02" w:rsidRPr="002C614C" w:rsidSect="00DA0668">
          <w:footerReference w:type="first" r:id="rId28"/>
          <w:pgSz w:w="11906" w:h="16838" w:code="9"/>
          <w:pgMar w:top="1701" w:right="1701" w:bottom="1701" w:left="2268" w:header="709" w:footer="709" w:gutter="0"/>
          <w:cols w:space="708"/>
          <w:titlePg/>
          <w:docGrid w:linePitch="360"/>
        </w:sectPr>
      </w:pPr>
    </w:p>
    <w:p w14:paraId="307A68BA" w14:textId="30CD1DD6" w:rsidR="00A15334" w:rsidRPr="004D00DA" w:rsidRDefault="001A38AC" w:rsidP="003764FB">
      <w:pPr>
        <w:pStyle w:val="Heading1"/>
        <w:spacing w:line="480" w:lineRule="auto"/>
        <w:rPr>
          <w:rFonts w:cs="Times New Roman"/>
        </w:rPr>
      </w:pPr>
      <w:bookmarkStart w:id="121" w:name="_Toc192150409"/>
      <w:r w:rsidRPr="002C614C">
        <w:rPr>
          <w:rFonts w:cs="Times New Roman"/>
        </w:rPr>
        <w:lastRenderedPageBreak/>
        <w:t>BAB 4</w:t>
      </w:r>
      <w:r w:rsidR="00F44494" w:rsidRPr="002C614C">
        <w:rPr>
          <w:rFonts w:cs="Times New Roman"/>
        </w:rPr>
        <w:br/>
      </w:r>
      <w:r w:rsidR="00F44494" w:rsidRPr="004D00DA">
        <w:rPr>
          <w:rFonts w:cs="Times New Roman"/>
        </w:rPr>
        <w:t>METODE PENELITIAN</w:t>
      </w:r>
      <w:bookmarkEnd w:id="121"/>
    </w:p>
    <w:p w14:paraId="6D151302" w14:textId="1F36AA48" w:rsidR="00F44494" w:rsidRPr="004D00DA" w:rsidRDefault="00F44494" w:rsidP="004D00DA">
      <w:pPr>
        <w:spacing w:line="480" w:lineRule="auto"/>
        <w:jc w:val="both"/>
        <w:rPr>
          <w:rFonts w:ascii="Times New Roman" w:hAnsi="Times New Roman" w:cs="Times New Roman"/>
          <w:b/>
          <w:bCs/>
          <w:sz w:val="24"/>
          <w:szCs w:val="24"/>
        </w:rPr>
      </w:pPr>
      <w:r w:rsidRPr="004D00DA">
        <w:rPr>
          <w:rFonts w:ascii="Times New Roman" w:hAnsi="Times New Roman" w:cs="Times New Roman"/>
          <w:bCs/>
          <w:sz w:val="24"/>
          <w:szCs w:val="24"/>
        </w:rPr>
        <w:tab/>
      </w:r>
      <w:r w:rsidRPr="004D00DA">
        <w:rPr>
          <w:rFonts w:ascii="Times New Roman" w:hAnsi="Times New Roman" w:cs="Times New Roman"/>
          <w:bCs/>
          <w:sz w:val="24"/>
          <w:szCs w:val="24"/>
        </w:rPr>
        <w:tab/>
      </w:r>
      <w:bookmarkStart w:id="122" w:name="_Toc181871395"/>
      <w:bookmarkStart w:id="123" w:name="_Toc181917842"/>
      <w:r w:rsidRPr="004D00DA">
        <w:rPr>
          <w:rFonts w:ascii="Times New Roman" w:hAnsi="Times New Roman" w:cs="Times New Roman"/>
          <w:bCs/>
          <w:sz w:val="24"/>
          <w:szCs w:val="24"/>
        </w:rPr>
        <w:t xml:space="preserve">Bab </w:t>
      </w:r>
      <w:proofErr w:type="spellStart"/>
      <w:r w:rsidRPr="004D00DA">
        <w:rPr>
          <w:rFonts w:ascii="Times New Roman" w:hAnsi="Times New Roman" w:cs="Times New Roman"/>
          <w:bCs/>
          <w:sz w:val="24"/>
          <w:szCs w:val="24"/>
        </w:rPr>
        <w:t>ini</w:t>
      </w:r>
      <w:proofErr w:type="spellEnd"/>
      <w:r w:rsidRPr="004D00DA">
        <w:rPr>
          <w:rFonts w:ascii="Times New Roman" w:hAnsi="Times New Roman" w:cs="Times New Roman"/>
          <w:bCs/>
          <w:sz w:val="24"/>
          <w:szCs w:val="24"/>
        </w:rPr>
        <w:t xml:space="preserve"> </w:t>
      </w:r>
      <w:proofErr w:type="spellStart"/>
      <w:r w:rsidRPr="004D00DA">
        <w:rPr>
          <w:rFonts w:ascii="Times New Roman" w:hAnsi="Times New Roman" w:cs="Times New Roman"/>
          <w:bCs/>
          <w:sz w:val="24"/>
          <w:szCs w:val="24"/>
        </w:rPr>
        <w:t>membahas</w:t>
      </w:r>
      <w:proofErr w:type="spellEnd"/>
      <w:r w:rsidRPr="004D00DA">
        <w:rPr>
          <w:rFonts w:ascii="Times New Roman" w:hAnsi="Times New Roman" w:cs="Times New Roman"/>
          <w:bCs/>
          <w:sz w:val="24"/>
          <w:szCs w:val="24"/>
        </w:rPr>
        <w:t xml:space="preserve"> </w:t>
      </w:r>
      <w:proofErr w:type="spellStart"/>
      <w:r w:rsidRPr="004D00DA">
        <w:rPr>
          <w:rFonts w:ascii="Times New Roman" w:hAnsi="Times New Roman" w:cs="Times New Roman"/>
          <w:bCs/>
          <w:sz w:val="24"/>
          <w:szCs w:val="24"/>
        </w:rPr>
        <w:t>metode</w:t>
      </w:r>
      <w:proofErr w:type="spellEnd"/>
      <w:r w:rsidRPr="004D00DA">
        <w:rPr>
          <w:rFonts w:ascii="Times New Roman" w:hAnsi="Times New Roman" w:cs="Times New Roman"/>
          <w:bCs/>
          <w:sz w:val="24"/>
          <w:szCs w:val="24"/>
        </w:rPr>
        <w:t xml:space="preserve"> </w:t>
      </w:r>
      <w:proofErr w:type="spellStart"/>
      <w:proofErr w:type="gramStart"/>
      <w:r w:rsidRPr="004D00DA">
        <w:rPr>
          <w:rFonts w:ascii="Times New Roman" w:hAnsi="Times New Roman" w:cs="Times New Roman"/>
          <w:bCs/>
          <w:sz w:val="24"/>
          <w:szCs w:val="24"/>
        </w:rPr>
        <w:t>penelitian,meliputi</w:t>
      </w:r>
      <w:proofErr w:type="spellEnd"/>
      <w:proofErr w:type="gramEnd"/>
      <w:r w:rsidRPr="004D00DA">
        <w:rPr>
          <w:rFonts w:ascii="Times New Roman" w:hAnsi="Times New Roman" w:cs="Times New Roman"/>
          <w:bCs/>
          <w:sz w:val="24"/>
          <w:szCs w:val="24"/>
        </w:rPr>
        <w:t xml:space="preserve"> : 1) Desain </w:t>
      </w:r>
      <w:proofErr w:type="spellStart"/>
      <w:r w:rsidRPr="004D00DA">
        <w:rPr>
          <w:rFonts w:ascii="Times New Roman" w:hAnsi="Times New Roman" w:cs="Times New Roman"/>
          <w:bCs/>
          <w:sz w:val="24"/>
          <w:szCs w:val="24"/>
        </w:rPr>
        <w:t>Penelitian</w:t>
      </w:r>
      <w:proofErr w:type="spellEnd"/>
      <w:r w:rsidRPr="004D00DA">
        <w:rPr>
          <w:rFonts w:ascii="Times New Roman" w:hAnsi="Times New Roman" w:cs="Times New Roman"/>
          <w:bCs/>
          <w:sz w:val="24"/>
          <w:szCs w:val="24"/>
        </w:rPr>
        <w:t xml:space="preserve">, 2) </w:t>
      </w:r>
      <w:proofErr w:type="spellStart"/>
      <w:r w:rsidRPr="004D00DA">
        <w:rPr>
          <w:rFonts w:ascii="Times New Roman" w:hAnsi="Times New Roman" w:cs="Times New Roman"/>
          <w:bCs/>
          <w:sz w:val="24"/>
          <w:szCs w:val="24"/>
        </w:rPr>
        <w:t>Kerangka</w:t>
      </w:r>
      <w:proofErr w:type="spellEnd"/>
      <w:r w:rsidRPr="004D00DA">
        <w:rPr>
          <w:rFonts w:ascii="Times New Roman" w:hAnsi="Times New Roman" w:cs="Times New Roman"/>
          <w:bCs/>
          <w:sz w:val="24"/>
          <w:szCs w:val="24"/>
        </w:rPr>
        <w:t xml:space="preserve"> </w:t>
      </w:r>
      <w:proofErr w:type="spellStart"/>
      <w:r w:rsidRPr="004D00DA">
        <w:rPr>
          <w:rFonts w:ascii="Times New Roman" w:hAnsi="Times New Roman" w:cs="Times New Roman"/>
          <w:bCs/>
          <w:sz w:val="24"/>
          <w:szCs w:val="24"/>
        </w:rPr>
        <w:t>Kerja</w:t>
      </w:r>
      <w:proofErr w:type="spellEnd"/>
      <w:r w:rsidRPr="004D00DA">
        <w:rPr>
          <w:rFonts w:ascii="Times New Roman" w:hAnsi="Times New Roman" w:cs="Times New Roman"/>
          <w:bCs/>
          <w:sz w:val="24"/>
          <w:szCs w:val="24"/>
        </w:rPr>
        <w:t xml:space="preserve">, </w:t>
      </w:r>
      <w:proofErr w:type="gramStart"/>
      <w:r w:rsidRPr="004D00DA">
        <w:rPr>
          <w:rFonts w:ascii="Times New Roman" w:hAnsi="Times New Roman" w:cs="Times New Roman"/>
          <w:bCs/>
          <w:sz w:val="24"/>
          <w:szCs w:val="24"/>
        </w:rPr>
        <w:t>3)</w:t>
      </w:r>
      <w:proofErr w:type="spellStart"/>
      <w:r w:rsidRPr="004D00DA">
        <w:rPr>
          <w:rFonts w:ascii="Times New Roman" w:hAnsi="Times New Roman" w:cs="Times New Roman"/>
          <w:bCs/>
          <w:sz w:val="24"/>
          <w:szCs w:val="24"/>
        </w:rPr>
        <w:t>Tempat</w:t>
      </w:r>
      <w:proofErr w:type="spellEnd"/>
      <w:proofErr w:type="gramEnd"/>
      <w:r w:rsidRPr="004D00DA">
        <w:rPr>
          <w:rFonts w:ascii="Times New Roman" w:hAnsi="Times New Roman" w:cs="Times New Roman"/>
          <w:bCs/>
          <w:sz w:val="24"/>
          <w:szCs w:val="24"/>
        </w:rPr>
        <w:t xml:space="preserve"> dan Waktu </w:t>
      </w:r>
      <w:proofErr w:type="spellStart"/>
      <w:r w:rsidRPr="004D00DA">
        <w:rPr>
          <w:rFonts w:ascii="Times New Roman" w:hAnsi="Times New Roman" w:cs="Times New Roman"/>
          <w:bCs/>
          <w:sz w:val="24"/>
          <w:szCs w:val="24"/>
        </w:rPr>
        <w:t>Penelitian</w:t>
      </w:r>
      <w:proofErr w:type="spellEnd"/>
      <w:r w:rsidRPr="004D00DA">
        <w:rPr>
          <w:rFonts w:ascii="Times New Roman" w:hAnsi="Times New Roman" w:cs="Times New Roman"/>
          <w:bCs/>
          <w:sz w:val="24"/>
          <w:szCs w:val="24"/>
        </w:rPr>
        <w:t xml:space="preserve">, 4) </w:t>
      </w:r>
      <w:proofErr w:type="spellStart"/>
      <w:r w:rsidRPr="004D00DA">
        <w:rPr>
          <w:rFonts w:ascii="Times New Roman" w:hAnsi="Times New Roman" w:cs="Times New Roman"/>
          <w:bCs/>
          <w:sz w:val="24"/>
          <w:szCs w:val="24"/>
        </w:rPr>
        <w:t>Populasi</w:t>
      </w:r>
      <w:proofErr w:type="spellEnd"/>
      <w:r w:rsidRPr="004D00DA">
        <w:rPr>
          <w:rFonts w:ascii="Times New Roman" w:hAnsi="Times New Roman" w:cs="Times New Roman"/>
          <w:bCs/>
          <w:sz w:val="24"/>
          <w:szCs w:val="24"/>
        </w:rPr>
        <w:t xml:space="preserve">, Sampel, dan Teknik Sampling, </w:t>
      </w:r>
      <w:proofErr w:type="spellStart"/>
      <w:r w:rsidRPr="004D00DA">
        <w:rPr>
          <w:rFonts w:ascii="Times New Roman" w:hAnsi="Times New Roman" w:cs="Times New Roman"/>
          <w:bCs/>
          <w:sz w:val="24"/>
          <w:szCs w:val="24"/>
        </w:rPr>
        <w:t>Identifikasi</w:t>
      </w:r>
      <w:proofErr w:type="spellEnd"/>
      <w:r w:rsidRPr="004D00DA">
        <w:rPr>
          <w:rFonts w:ascii="Times New Roman" w:hAnsi="Times New Roman" w:cs="Times New Roman"/>
          <w:bCs/>
          <w:sz w:val="24"/>
          <w:szCs w:val="24"/>
        </w:rPr>
        <w:t xml:space="preserve"> </w:t>
      </w:r>
      <w:proofErr w:type="spellStart"/>
      <w:r w:rsidRPr="004D00DA">
        <w:rPr>
          <w:rFonts w:ascii="Times New Roman" w:hAnsi="Times New Roman" w:cs="Times New Roman"/>
          <w:bCs/>
          <w:sz w:val="24"/>
          <w:szCs w:val="24"/>
        </w:rPr>
        <w:t>Variabel</w:t>
      </w:r>
      <w:proofErr w:type="spellEnd"/>
      <w:r w:rsidRPr="004D00DA">
        <w:rPr>
          <w:rFonts w:ascii="Times New Roman" w:hAnsi="Times New Roman" w:cs="Times New Roman"/>
          <w:bCs/>
          <w:sz w:val="24"/>
          <w:szCs w:val="24"/>
        </w:rPr>
        <w:t xml:space="preserve">, 6) </w:t>
      </w:r>
      <w:proofErr w:type="spellStart"/>
      <w:r w:rsidRPr="004D00DA">
        <w:rPr>
          <w:rFonts w:ascii="Times New Roman" w:hAnsi="Times New Roman" w:cs="Times New Roman"/>
          <w:bCs/>
          <w:sz w:val="24"/>
          <w:szCs w:val="24"/>
        </w:rPr>
        <w:t>Definisi</w:t>
      </w:r>
      <w:proofErr w:type="spellEnd"/>
      <w:r w:rsidRPr="004D00DA">
        <w:rPr>
          <w:rFonts w:ascii="Times New Roman" w:hAnsi="Times New Roman" w:cs="Times New Roman"/>
          <w:bCs/>
          <w:sz w:val="24"/>
          <w:szCs w:val="24"/>
        </w:rPr>
        <w:t xml:space="preserve"> </w:t>
      </w:r>
      <w:proofErr w:type="spellStart"/>
      <w:r w:rsidRPr="004D00DA">
        <w:rPr>
          <w:rFonts w:ascii="Times New Roman" w:hAnsi="Times New Roman" w:cs="Times New Roman"/>
          <w:bCs/>
          <w:sz w:val="24"/>
          <w:szCs w:val="24"/>
        </w:rPr>
        <w:t>Operasional</w:t>
      </w:r>
      <w:proofErr w:type="spellEnd"/>
      <w:r w:rsidRPr="004D00DA">
        <w:rPr>
          <w:rFonts w:ascii="Times New Roman" w:hAnsi="Times New Roman" w:cs="Times New Roman"/>
          <w:bCs/>
          <w:sz w:val="24"/>
          <w:szCs w:val="24"/>
        </w:rPr>
        <w:t xml:space="preserve">, 7) </w:t>
      </w:r>
      <w:proofErr w:type="spellStart"/>
      <w:r w:rsidRPr="004D00DA">
        <w:rPr>
          <w:rFonts w:ascii="Times New Roman" w:hAnsi="Times New Roman" w:cs="Times New Roman"/>
          <w:bCs/>
          <w:sz w:val="24"/>
          <w:szCs w:val="24"/>
        </w:rPr>
        <w:t>Pengumpulan</w:t>
      </w:r>
      <w:proofErr w:type="spellEnd"/>
      <w:r w:rsidRPr="004D00DA">
        <w:rPr>
          <w:rFonts w:ascii="Times New Roman" w:hAnsi="Times New Roman" w:cs="Times New Roman"/>
          <w:bCs/>
          <w:sz w:val="24"/>
          <w:szCs w:val="24"/>
        </w:rPr>
        <w:t xml:space="preserve">, </w:t>
      </w:r>
      <w:proofErr w:type="spellStart"/>
      <w:r w:rsidRPr="004D00DA">
        <w:rPr>
          <w:rFonts w:ascii="Times New Roman" w:hAnsi="Times New Roman" w:cs="Times New Roman"/>
          <w:bCs/>
          <w:sz w:val="24"/>
          <w:szCs w:val="24"/>
        </w:rPr>
        <w:t>pengolahan</w:t>
      </w:r>
      <w:proofErr w:type="spellEnd"/>
      <w:r w:rsidRPr="004D00DA">
        <w:rPr>
          <w:rFonts w:ascii="Times New Roman" w:hAnsi="Times New Roman" w:cs="Times New Roman"/>
          <w:bCs/>
          <w:sz w:val="24"/>
          <w:szCs w:val="24"/>
        </w:rPr>
        <w:t xml:space="preserve">, dan Analisa data, dan 8) Etika </w:t>
      </w:r>
      <w:proofErr w:type="spellStart"/>
      <w:r w:rsidRPr="004D00DA">
        <w:rPr>
          <w:rFonts w:ascii="Times New Roman" w:hAnsi="Times New Roman" w:cs="Times New Roman"/>
          <w:bCs/>
          <w:sz w:val="24"/>
          <w:szCs w:val="24"/>
        </w:rPr>
        <w:t>Peneltian</w:t>
      </w:r>
      <w:proofErr w:type="spellEnd"/>
      <w:r w:rsidRPr="004D00DA">
        <w:rPr>
          <w:rFonts w:ascii="Times New Roman" w:hAnsi="Times New Roman" w:cs="Times New Roman"/>
          <w:bCs/>
          <w:sz w:val="24"/>
          <w:szCs w:val="24"/>
        </w:rPr>
        <w:t>.</w:t>
      </w:r>
      <w:bookmarkEnd w:id="122"/>
      <w:bookmarkEnd w:id="123"/>
    </w:p>
    <w:p w14:paraId="4A8BC15D" w14:textId="77777777" w:rsidR="00955E88" w:rsidRPr="002C614C" w:rsidRDefault="00955E88" w:rsidP="00955E88">
      <w:pPr>
        <w:pStyle w:val="ListParagraph"/>
        <w:keepNext/>
        <w:keepLines/>
        <w:numPr>
          <w:ilvl w:val="0"/>
          <w:numId w:val="1"/>
        </w:numPr>
        <w:spacing w:after="0" w:line="480" w:lineRule="auto"/>
        <w:contextualSpacing w:val="0"/>
        <w:outlineLvl w:val="1"/>
        <w:rPr>
          <w:rFonts w:ascii="Times New Roman" w:eastAsiaTheme="majorEastAsia" w:hAnsi="Times New Roman" w:cs="Times New Roman"/>
          <w:b/>
          <w:vanish/>
          <w:sz w:val="26"/>
          <w:szCs w:val="26"/>
        </w:rPr>
      </w:pPr>
      <w:bookmarkStart w:id="124" w:name="_Toc181871282"/>
      <w:bookmarkStart w:id="125" w:name="_Toc181871396"/>
      <w:bookmarkStart w:id="126" w:name="_Toc181917843"/>
      <w:bookmarkStart w:id="127" w:name="_Toc191496416"/>
      <w:bookmarkStart w:id="128" w:name="_Toc191865558"/>
      <w:bookmarkStart w:id="129" w:name="_Toc192150410"/>
      <w:bookmarkEnd w:id="124"/>
      <w:bookmarkEnd w:id="125"/>
      <w:bookmarkEnd w:id="126"/>
      <w:bookmarkEnd w:id="127"/>
      <w:bookmarkEnd w:id="128"/>
      <w:bookmarkEnd w:id="129"/>
    </w:p>
    <w:p w14:paraId="112E1D5D" w14:textId="01D4F268" w:rsidR="00F44494" w:rsidRPr="002F4A92" w:rsidRDefault="00D931DF" w:rsidP="00DD690F">
      <w:pPr>
        <w:pStyle w:val="Heading2"/>
        <w:rPr>
          <w:b/>
          <w:bCs/>
        </w:rPr>
      </w:pPr>
      <w:bookmarkStart w:id="130" w:name="_Toc192150411"/>
      <w:r w:rsidRPr="002F4A92">
        <w:rPr>
          <w:b/>
          <w:bCs/>
        </w:rPr>
        <w:t xml:space="preserve">4.1. </w:t>
      </w:r>
      <w:r w:rsidR="00F44494" w:rsidRPr="002F4A92">
        <w:rPr>
          <w:b/>
          <w:bCs/>
        </w:rPr>
        <w:t xml:space="preserve">Desain </w:t>
      </w:r>
      <w:proofErr w:type="spellStart"/>
      <w:r w:rsidR="00F44494" w:rsidRPr="002F4A92">
        <w:rPr>
          <w:b/>
          <w:bCs/>
        </w:rPr>
        <w:t>Penelitian</w:t>
      </w:r>
      <w:bookmarkEnd w:id="130"/>
      <w:proofErr w:type="spellEnd"/>
    </w:p>
    <w:p w14:paraId="4F64CE3E" w14:textId="46935EA7" w:rsidR="004A39D2" w:rsidRPr="002C614C" w:rsidRDefault="00CE2F8D" w:rsidP="004A39D2">
      <w:pPr>
        <w:spacing w:after="0" w:line="480" w:lineRule="auto"/>
        <w:ind w:firstLine="567"/>
        <w:jc w:val="both"/>
        <w:rPr>
          <w:rFonts w:ascii="Times New Roman" w:hAnsi="Times New Roman" w:cs="Times New Roman"/>
          <w:sz w:val="24"/>
          <w:szCs w:val="24"/>
        </w:rPr>
      </w:pPr>
      <w:r w:rsidRPr="002C614C">
        <w:rPr>
          <w:rFonts w:ascii="Times New Roman" w:hAnsi="Times New Roman" w:cs="Times New Roman"/>
          <w:sz w:val="24"/>
          <w:szCs w:val="24"/>
        </w:rPr>
        <w:t xml:space="preserve">Desain </w:t>
      </w:r>
      <w:proofErr w:type="spellStart"/>
      <w:r w:rsidRPr="002C614C">
        <w:rPr>
          <w:rFonts w:ascii="Times New Roman" w:hAnsi="Times New Roman" w:cs="Times New Roman"/>
          <w:sz w:val="24"/>
          <w:szCs w:val="24"/>
        </w:rPr>
        <w:t>penelitian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adalah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aturan</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digunakan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untuk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merancang</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melakukan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penelitian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Penelitian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menggunakan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cara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hitungan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dengan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rancangan</w:t>
      </w:r>
      <w:proofErr w:type="spellEnd"/>
      <w:r w:rsidRPr="002C614C">
        <w:rPr>
          <w:rFonts w:ascii="Times New Roman" w:hAnsi="Times New Roman" w:cs="Times New Roman"/>
          <w:sz w:val="24"/>
          <w:szCs w:val="24"/>
        </w:rPr>
        <w:t xml:space="preserve"> </w:t>
      </w:r>
      <w:r w:rsidR="00952379">
        <w:rPr>
          <w:rFonts w:ascii="Times New Roman" w:hAnsi="Times New Roman" w:cs="Times New Roman"/>
          <w:sz w:val="24"/>
          <w:szCs w:val="24"/>
        </w:rPr>
        <w:t>quasi</w:t>
      </w:r>
      <w:r w:rsidRPr="002C614C">
        <w:rPr>
          <w:rFonts w:ascii="Times New Roman" w:hAnsi="Times New Roman" w:cs="Times New Roman"/>
          <w:sz w:val="24"/>
          <w:szCs w:val="24"/>
        </w:rPr>
        <w:t>-</w:t>
      </w:r>
      <w:proofErr w:type="spellStart"/>
      <w:r w:rsidRPr="002C614C">
        <w:rPr>
          <w:rFonts w:ascii="Times New Roman" w:hAnsi="Times New Roman" w:cs="Times New Roman"/>
          <w:sz w:val="24"/>
          <w:szCs w:val="24"/>
        </w:rPr>
        <w:t>eksperimental</w:t>
      </w:r>
      <w:proofErr w:type="spellEnd"/>
      <w:r w:rsidRPr="002C614C">
        <w:rPr>
          <w:rFonts w:ascii="Times New Roman" w:hAnsi="Times New Roman" w:cs="Times New Roman"/>
          <w:sz w:val="24"/>
          <w:szCs w:val="24"/>
        </w:rPr>
        <w:t xml:space="preserve">. Metode </w:t>
      </w:r>
      <w:proofErr w:type="spellStart"/>
      <w:r w:rsidRPr="002C614C">
        <w:rPr>
          <w:rFonts w:ascii="Times New Roman" w:hAnsi="Times New Roman" w:cs="Times New Roman"/>
          <w:sz w:val="24"/>
          <w:szCs w:val="24"/>
        </w:rPr>
        <w:t>kuantitatif</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bertujuan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untuk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mengukur</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fenomena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menggunakan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angka</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menganalisis</w:t>
      </w:r>
      <w:proofErr w:type="spellEnd"/>
      <w:r w:rsidRPr="002C614C">
        <w:rPr>
          <w:rFonts w:ascii="Times New Roman" w:hAnsi="Times New Roman" w:cs="Times New Roman"/>
          <w:sz w:val="24"/>
          <w:szCs w:val="24"/>
        </w:rPr>
        <w:t xml:space="preserve"> data </w:t>
      </w:r>
      <w:proofErr w:type="spellStart"/>
      <w:r w:rsidRPr="002C614C">
        <w:rPr>
          <w:rFonts w:ascii="Times New Roman" w:hAnsi="Times New Roman" w:cs="Times New Roman"/>
          <w:sz w:val="24"/>
          <w:szCs w:val="24"/>
        </w:rPr>
        <w:t>dengan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statistik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untuk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membuat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kesimpulan</w:t>
      </w:r>
      <w:proofErr w:type="spellEnd"/>
      <w:r w:rsidRPr="002C614C">
        <w:rPr>
          <w:rFonts w:ascii="Times New Roman" w:hAnsi="Times New Roman" w:cs="Times New Roman"/>
          <w:sz w:val="24"/>
          <w:szCs w:val="24"/>
        </w:rPr>
        <w:t xml:space="preserve">. </w:t>
      </w:r>
      <w:sdt>
        <w:sdtPr>
          <w:rPr>
            <w:rFonts w:ascii="Times New Roman" w:hAnsi="Times New Roman" w:cs="Times New Roman"/>
            <w:sz w:val="24"/>
            <w:szCs w:val="24"/>
          </w:rPr>
          <w:id w:val="1419520668"/>
          <w:citation/>
        </w:sdtPr>
        <w:sdtContent>
          <w:r w:rsidR="003E4E8C" w:rsidRPr="002C614C">
            <w:rPr>
              <w:rFonts w:ascii="Times New Roman" w:hAnsi="Times New Roman" w:cs="Times New Roman"/>
              <w:sz w:val="24"/>
              <w:szCs w:val="24"/>
            </w:rPr>
            <w:fldChar w:fldCharType="begin"/>
          </w:r>
          <w:r w:rsidR="00A038BE" w:rsidRPr="002C614C">
            <w:rPr>
              <w:rFonts w:ascii="Times New Roman" w:hAnsi="Times New Roman" w:cs="Times New Roman"/>
              <w:sz w:val="24"/>
              <w:szCs w:val="24"/>
              <w:lang w:val="en-US"/>
            </w:rPr>
            <w:instrText xml:space="preserve">CITATION Cre20 \l 1033 </w:instrText>
          </w:r>
          <w:r w:rsidR="003E4E8C" w:rsidRPr="002C614C">
            <w:rPr>
              <w:rFonts w:ascii="Times New Roman" w:hAnsi="Times New Roman" w:cs="Times New Roman"/>
              <w:sz w:val="24"/>
              <w:szCs w:val="24"/>
            </w:rPr>
            <w:fldChar w:fldCharType="separate"/>
          </w:r>
          <w:r w:rsidR="00A038BE" w:rsidRPr="002C614C">
            <w:rPr>
              <w:rFonts w:ascii="Times New Roman" w:hAnsi="Times New Roman" w:cs="Times New Roman"/>
              <w:noProof/>
              <w:sz w:val="24"/>
              <w:szCs w:val="24"/>
              <w:lang w:val="en-US"/>
            </w:rPr>
            <w:t>(Creswell, 2020)</w:t>
          </w:r>
          <w:r w:rsidR="003E4E8C" w:rsidRPr="002C614C">
            <w:rPr>
              <w:rFonts w:ascii="Times New Roman" w:hAnsi="Times New Roman" w:cs="Times New Roman"/>
              <w:sz w:val="24"/>
              <w:szCs w:val="24"/>
            </w:rPr>
            <w:fldChar w:fldCharType="end"/>
          </w:r>
        </w:sdtContent>
      </w:sdt>
      <w:r w:rsidRPr="002C614C">
        <w:rPr>
          <w:rFonts w:ascii="Times New Roman" w:hAnsi="Times New Roman" w:cs="Times New Roman"/>
          <w:sz w:val="24"/>
          <w:szCs w:val="24"/>
        </w:rPr>
        <w:t xml:space="preserve">. </w:t>
      </w:r>
      <w:proofErr w:type="spellStart"/>
      <w:r w:rsidR="003F192D">
        <w:rPr>
          <w:rFonts w:ascii="Times New Roman" w:hAnsi="Times New Roman" w:cs="Times New Roman"/>
          <w:sz w:val="24"/>
          <w:szCs w:val="24"/>
        </w:rPr>
        <w:t>Penelitian</w:t>
      </w:r>
      <w:proofErr w:type="spellEnd"/>
      <w:r w:rsidR="003F192D">
        <w:rPr>
          <w:rFonts w:ascii="Times New Roman" w:hAnsi="Times New Roman" w:cs="Times New Roman"/>
          <w:sz w:val="24"/>
          <w:szCs w:val="24"/>
        </w:rPr>
        <w:t xml:space="preserve"> </w:t>
      </w:r>
      <w:proofErr w:type="spellStart"/>
      <w:r w:rsidR="003F192D">
        <w:rPr>
          <w:rFonts w:ascii="Times New Roman" w:hAnsi="Times New Roman" w:cs="Times New Roman"/>
          <w:sz w:val="24"/>
          <w:szCs w:val="24"/>
        </w:rPr>
        <w:t>ini</w:t>
      </w:r>
      <w:proofErr w:type="spellEnd"/>
      <w:r w:rsidR="003F192D">
        <w:rPr>
          <w:rFonts w:ascii="Times New Roman" w:hAnsi="Times New Roman" w:cs="Times New Roman"/>
          <w:sz w:val="24"/>
          <w:szCs w:val="24"/>
        </w:rPr>
        <w:t xml:space="preserve"> </w:t>
      </w:r>
      <w:proofErr w:type="spellStart"/>
      <w:r w:rsidR="003F192D">
        <w:rPr>
          <w:rFonts w:ascii="Times New Roman" w:hAnsi="Times New Roman" w:cs="Times New Roman"/>
          <w:sz w:val="24"/>
          <w:szCs w:val="24"/>
        </w:rPr>
        <w:t>menggunakan</w:t>
      </w:r>
      <w:proofErr w:type="spellEnd"/>
      <w:r w:rsidR="003F192D">
        <w:rPr>
          <w:rFonts w:ascii="Times New Roman" w:hAnsi="Times New Roman" w:cs="Times New Roman"/>
          <w:sz w:val="24"/>
          <w:szCs w:val="24"/>
        </w:rPr>
        <w:t xml:space="preserve"> model </w:t>
      </w:r>
      <w:proofErr w:type="spellStart"/>
      <w:r w:rsidR="00FD4BB8" w:rsidRPr="00233023">
        <w:rPr>
          <w:rFonts w:ascii="Times New Roman" w:hAnsi="Times New Roman" w:cs="Times New Roman"/>
          <w:i/>
          <w:iCs/>
          <w:sz w:val="24"/>
          <w:szCs w:val="24"/>
        </w:rPr>
        <w:t>Nonequivalent</w:t>
      </w:r>
      <w:proofErr w:type="spellEnd"/>
      <w:r w:rsidR="00FD4BB8" w:rsidRPr="00233023">
        <w:rPr>
          <w:rFonts w:ascii="Times New Roman" w:hAnsi="Times New Roman" w:cs="Times New Roman"/>
          <w:i/>
          <w:iCs/>
          <w:sz w:val="24"/>
          <w:szCs w:val="24"/>
        </w:rPr>
        <w:t xml:space="preserve"> </w:t>
      </w:r>
      <w:r w:rsidR="00233023" w:rsidRPr="00233023">
        <w:rPr>
          <w:rFonts w:ascii="Times New Roman" w:hAnsi="Times New Roman" w:cs="Times New Roman"/>
          <w:i/>
          <w:iCs/>
          <w:sz w:val="24"/>
          <w:szCs w:val="24"/>
        </w:rPr>
        <w:t>Control Group Design</w:t>
      </w:r>
      <w:r w:rsidR="00233023">
        <w:rPr>
          <w:rFonts w:ascii="Times New Roman" w:hAnsi="Times New Roman" w:cs="Times New Roman"/>
          <w:i/>
          <w:iCs/>
          <w:sz w:val="24"/>
          <w:szCs w:val="24"/>
        </w:rPr>
        <w:t xml:space="preserve">. </w:t>
      </w:r>
      <w:r w:rsidR="005B300E">
        <w:rPr>
          <w:rFonts w:ascii="Times New Roman" w:hAnsi="Times New Roman" w:cs="Times New Roman"/>
          <w:sz w:val="24"/>
          <w:szCs w:val="24"/>
        </w:rPr>
        <w:t xml:space="preserve">Dua </w:t>
      </w:r>
      <w:proofErr w:type="spellStart"/>
      <w:r w:rsidR="005B300E">
        <w:rPr>
          <w:rFonts w:ascii="Times New Roman" w:hAnsi="Times New Roman" w:cs="Times New Roman"/>
          <w:sz w:val="24"/>
          <w:szCs w:val="24"/>
        </w:rPr>
        <w:t>kelompok</w:t>
      </w:r>
      <w:proofErr w:type="spellEnd"/>
      <w:r w:rsidR="005B300E">
        <w:rPr>
          <w:rFonts w:ascii="Times New Roman" w:hAnsi="Times New Roman" w:cs="Times New Roman"/>
          <w:sz w:val="24"/>
          <w:szCs w:val="24"/>
        </w:rPr>
        <w:t xml:space="preserve"> </w:t>
      </w:r>
      <w:proofErr w:type="spellStart"/>
      <w:r w:rsidR="005B300E">
        <w:rPr>
          <w:rFonts w:ascii="Times New Roman" w:hAnsi="Times New Roman" w:cs="Times New Roman"/>
          <w:sz w:val="24"/>
          <w:szCs w:val="24"/>
        </w:rPr>
        <w:t>dilakukkan</w:t>
      </w:r>
      <w:proofErr w:type="spellEnd"/>
      <w:r w:rsidR="005B300E">
        <w:rPr>
          <w:rFonts w:ascii="Times New Roman" w:hAnsi="Times New Roman" w:cs="Times New Roman"/>
          <w:sz w:val="24"/>
          <w:szCs w:val="24"/>
        </w:rPr>
        <w:t xml:space="preserve"> </w:t>
      </w:r>
      <w:proofErr w:type="spellStart"/>
      <w:r w:rsidR="005B300E">
        <w:rPr>
          <w:rFonts w:ascii="Times New Roman" w:hAnsi="Times New Roman" w:cs="Times New Roman"/>
          <w:sz w:val="24"/>
          <w:szCs w:val="24"/>
        </w:rPr>
        <w:t>intervensi</w:t>
      </w:r>
      <w:proofErr w:type="spellEnd"/>
      <w:r w:rsidR="001149C2">
        <w:rPr>
          <w:rFonts w:ascii="Times New Roman" w:hAnsi="Times New Roman" w:cs="Times New Roman"/>
          <w:sz w:val="24"/>
          <w:szCs w:val="24"/>
        </w:rPr>
        <w:t xml:space="preserve"> (</w:t>
      </w:r>
      <w:proofErr w:type="spellStart"/>
      <w:r w:rsidR="00734199">
        <w:rPr>
          <w:rFonts w:ascii="Times New Roman" w:hAnsi="Times New Roman" w:cs="Times New Roman"/>
          <w:sz w:val="24"/>
          <w:szCs w:val="24"/>
        </w:rPr>
        <w:t>Kelompk</w:t>
      </w:r>
      <w:proofErr w:type="spellEnd"/>
      <w:r w:rsidR="00734199">
        <w:rPr>
          <w:rFonts w:ascii="Times New Roman" w:hAnsi="Times New Roman" w:cs="Times New Roman"/>
          <w:sz w:val="24"/>
          <w:szCs w:val="24"/>
        </w:rPr>
        <w:t xml:space="preserve"> </w:t>
      </w:r>
      <w:proofErr w:type="spellStart"/>
      <w:r w:rsidR="001149C2">
        <w:rPr>
          <w:rFonts w:ascii="Times New Roman" w:hAnsi="Times New Roman" w:cs="Times New Roman"/>
          <w:sz w:val="24"/>
          <w:szCs w:val="24"/>
        </w:rPr>
        <w:t>Perlakuan</w:t>
      </w:r>
      <w:proofErr w:type="spellEnd"/>
      <w:r w:rsidR="001149C2">
        <w:rPr>
          <w:rFonts w:ascii="Times New Roman" w:hAnsi="Times New Roman" w:cs="Times New Roman"/>
          <w:sz w:val="24"/>
          <w:szCs w:val="24"/>
        </w:rPr>
        <w:t>)</w:t>
      </w:r>
      <w:r w:rsidR="00734199">
        <w:rPr>
          <w:rFonts w:ascii="Times New Roman" w:hAnsi="Times New Roman" w:cs="Times New Roman"/>
          <w:sz w:val="24"/>
          <w:szCs w:val="24"/>
        </w:rPr>
        <w:t xml:space="preserve"> dan </w:t>
      </w:r>
      <w:proofErr w:type="spellStart"/>
      <w:r w:rsidR="00734199">
        <w:rPr>
          <w:rFonts w:ascii="Times New Roman" w:hAnsi="Times New Roman" w:cs="Times New Roman"/>
          <w:sz w:val="24"/>
          <w:szCs w:val="24"/>
        </w:rPr>
        <w:t>kelompok</w:t>
      </w:r>
      <w:proofErr w:type="spellEnd"/>
      <w:r w:rsidR="00734199">
        <w:rPr>
          <w:rFonts w:ascii="Times New Roman" w:hAnsi="Times New Roman" w:cs="Times New Roman"/>
          <w:sz w:val="24"/>
          <w:szCs w:val="24"/>
        </w:rPr>
        <w:t xml:space="preserve"> lain </w:t>
      </w:r>
      <w:proofErr w:type="spellStart"/>
      <w:r w:rsidR="00734199">
        <w:rPr>
          <w:rFonts w:ascii="Times New Roman" w:hAnsi="Times New Roman" w:cs="Times New Roman"/>
          <w:sz w:val="24"/>
          <w:szCs w:val="24"/>
        </w:rPr>
        <w:t>dilakukkan</w:t>
      </w:r>
      <w:proofErr w:type="spellEnd"/>
      <w:r w:rsidR="00734199">
        <w:rPr>
          <w:rFonts w:ascii="Times New Roman" w:hAnsi="Times New Roman" w:cs="Times New Roman"/>
          <w:sz w:val="24"/>
          <w:szCs w:val="24"/>
        </w:rPr>
        <w:t xml:space="preserve"> </w:t>
      </w:r>
      <w:proofErr w:type="spellStart"/>
      <w:r w:rsidR="00734199">
        <w:rPr>
          <w:rFonts w:ascii="Times New Roman" w:hAnsi="Times New Roman" w:cs="Times New Roman"/>
          <w:sz w:val="24"/>
          <w:szCs w:val="24"/>
        </w:rPr>
        <w:t>seperti</w:t>
      </w:r>
      <w:proofErr w:type="spellEnd"/>
      <w:r w:rsidR="00734199">
        <w:rPr>
          <w:rFonts w:ascii="Times New Roman" w:hAnsi="Times New Roman" w:cs="Times New Roman"/>
          <w:sz w:val="24"/>
          <w:szCs w:val="24"/>
        </w:rPr>
        <w:t xml:space="preserve"> </w:t>
      </w:r>
      <w:proofErr w:type="spellStart"/>
      <w:r w:rsidR="00734199">
        <w:rPr>
          <w:rFonts w:ascii="Times New Roman" w:hAnsi="Times New Roman" w:cs="Times New Roman"/>
          <w:sz w:val="24"/>
          <w:szCs w:val="24"/>
        </w:rPr>
        <w:t>biasanya</w:t>
      </w:r>
      <w:proofErr w:type="spellEnd"/>
      <w:r w:rsidR="00AF750C">
        <w:rPr>
          <w:rFonts w:ascii="Times New Roman" w:hAnsi="Times New Roman" w:cs="Times New Roman"/>
          <w:sz w:val="24"/>
          <w:szCs w:val="24"/>
        </w:rPr>
        <w:t xml:space="preserve"> (</w:t>
      </w:r>
      <w:proofErr w:type="spellStart"/>
      <w:r w:rsidR="00AF750C">
        <w:rPr>
          <w:rFonts w:ascii="Times New Roman" w:hAnsi="Times New Roman" w:cs="Times New Roman"/>
          <w:sz w:val="24"/>
          <w:szCs w:val="24"/>
        </w:rPr>
        <w:t>Kelompok</w:t>
      </w:r>
      <w:proofErr w:type="spellEnd"/>
      <w:r w:rsidR="00AF750C">
        <w:rPr>
          <w:rFonts w:ascii="Times New Roman" w:hAnsi="Times New Roman" w:cs="Times New Roman"/>
          <w:sz w:val="24"/>
          <w:szCs w:val="24"/>
        </w:rPr>
        <w:t xml:space="preserve"> </w:t>
      </w:r>
      <w:proofErr w:type="spellStart"/>
      <w:r w:rsidR="00AF750C">
        <w:rPr>
          <w:rFonts w:ascii="Times New Roman" w:hAnsi="Times New Roman" w:cs="Times New Roman"/>
          <w:sz w:val="24"/>
          <w:szCs w:val="24"/>
        </w:rPr>
        <w:t>Kontrol</w:t>
      </w:r>
      <w:proofErr w:type="spellEnd"/>
      <w:r w:rsidR="00AF750C">
        <w:rPr>
          <w:rFonts w:ascii="Times New Roman" w:hAnsi="Times New Roman" w:cs="Times New Roman"/>
          <w:sz w:val="24"/>
          <w:szCs w:val="24"/>
        </w:rPr>
        <w:t xml:space="preserve">) </w:t>
      </w:r>
      <w:proofErr w:type="spellStart"/>
      <w:r w:rsidR="00AF750C">
        <w:rPr>
          <w:rFonts w:ascii="Times New Roman" w:hAnsi="Times New Roman" w:cs="Times New Roman"/>
          <w:sz w:val="24"/>
          <w:szCs w:val="24"/>
        </w:rPr>
        <w:t>dengan</w:t>
      </w:r>
      <w:proofErr w:type="spellEnd"/>
      <w:r w:rsidR="00AF750C">
        <w:rPr>
          <w:rFonts w:ascii="Times New Roman" w:hAnsi="Times New Roman" w:cs="Times New Roman"/>
          <w:sz w:val="24"/>
          <w:szCs w:val="24"/>
        </w:rPr>
        <w:t xml:space="preserve"> </w:t>
      </w:r>
      <w:proofErr w:type="spellStart"/>
      <w:r w:rsidR="00AF750C">
        <w:rPr>
          <w:rFonts w:ascii="Times New Roman" w:hAnsi="Times New Roman" w:cs="Times New Roman"/>
          <w:sz w:val="24"/>
          <w:szCs w:val="24"/>
        </w:rPr>
        <w:t>pemilihan</w:t>
      </w:r>
      <w:proofErr w:type="spellEnd"/>
      <w:r w:rsidR="00DA2C41">
        <w:rPr>
          <w:rFonts w:ascii="Times New Roman" w:hAnsi="Times New Roman" w:cs="Times New Roman"/>
          <w:sz w:val="24"/>
          <w:szCs w:val="24"/>
        </w:rPr>
        <w:t xml:space="preserve"> </w:t>
      </w:r>
      <w:proofErr w:type="spellStart"/>
      <w:r w:rsidR="00DA2C41">
        <w:rPr>
          <w:rFonts w:ascii="Times New Roman" w:hAnsi="Times New Roman" w:cs="Times New Roman"/>
          <w:sz w:val="24"/>
          <w:szCs w:val="24"/>
        </w:rPr>
        <w:t>Kedua</w:t>
      </w:r>
      <w:proofErr w:type="spellEnd"/>
      <w:r w:rsidR="00DA2C41">
        <w:rPr>
          <w:rFonts w:ascii="Times New Roman" w:hAnsi="Times New Roman" w:cs="Times New Roman"/>
          <w:sz w:val="24"/>
          <w:szCs w:val="24"/>
        </w:rPr>
        <w:t xml:space="preserve"> </w:t>
      </w:r>
      <w:proofErr w:type="spellStart"/>
      <w:r w:rsidR="00DA2C41">
        <w:rPr>
          <w:rFonts w:ascii="Times New Roman" w:hAnsi="Times New Roman" w:cs="Times New Roman"/>
          <w:sz w:val="24"/>
          <w:szCs w:val="24"/>
        </w:rPr>
        <w:t>kelompok</w:t>
      </w:r>
      <w:proofErr w:type="spellEnd"/>
      <w:r w:rsidR="00DA2C41">
        <w:rPr>
          <w:rFonts w:ascii="Times New Roman" w:hAnsi="Times New Roman" w:cs="Times New Roman"/>
          <w:sz w:val="24"/>
          <w:szCs w:val="24"/>
        </w:rPr>
        <w:t xml:space="preserve"> </w:t>
      </w:r>
      <w:proofErr w:type="spellStart"/>
      <w:r w:rsidR="00DA2C41">
        <w:rPr>
          <w:rFonts w:ascii="Times New Roman" w:hAnsi="Times New Roman" w:cs="Times New Roman"/>
          <w:sz w:val="24"/>
          <w:szCs w:val="24"/>
        </w:rPr>
        <w:t>dipilih</w:t>
      </w:r>
      <w:proofErr w:type="spellEnd"/>
      <w:r w:rsidR="00DA2C41">
        <w:rPr>
          <w:rFonts w:ascii="Times New Roman" w:hAnsi="Times New Roman" w:cs="Times New Roman"/>
          <w:sz w:val="24"/>
          <w:szCs w:val="24"/>
        </w:rPr>
        <w:t xml:space="preserve"> </w:t>
      </w:r>
      <w:proofErr w:type="spellStart"/>
      <w:r w:rsidR="00DA2C41">
        <w:rPr>
          <w:rFonts w:ascii="Times New Roman" w:hAnsi="Times New Roman" w:cs="Times New Roman"/>
          <w:sz w:val="24"/>
          <w:szCs w:val="24"/>
        </w:rPr>
        <w:t>secara</w:t>
      </w:r>
      <w:proofErr w:type="spellEnd"/>
      <w:r w:rsidR="00DA2C41">
        <w:rPr>
          <w:rFonts w:ascii="Times New Roman" w:hAnsi="Times New Roman" w:cs="Times New Roman"/>
          <w:sz w:val="24"/>
          <w:szCs w:val="24"/>
        </w:rPr>
        <w:t xml:space="preserve"> </w:t>
      </w:r>
      <w:proofErr w:type="spellStart"/>
      <w:r w:rsidR="00DA2C41">
        <w:rPr>
          <w:rFonts w:ascii="Times New Roman" w:hAnsi="Times New Roman" w:cs="Times New Roman"/>
          <w:sz w:val="24"/>
          <w:szCs w:val="24"/>
        </w:rPr>
        <w:t>tidak</w:t>
      </w:r>
      <w:proofErr w:type="spellEnd"/>
      <w:r w:rsidR="00DA2C41">
        <w:rPr>
          <w:rFonts w:ascii="Times New Roman" w:hAnsi="Times New Roman" w:cs="Times New Roman"/>
          <w:sz w:val="24"/>
          <w:szCs w:val="24"/>
        </w:rPr>
        <w:t xml:space="preserve"> </w:t>
      </w:r>
      <w:proofErr w:type="spellStart"/>
      <w:r w:rsidR="00DA2C41">
        <w:rPr>
          <w:rFonts w:ascii="Times New Roman" w:hAnsi="Times New Roman" w:cs="Times New Roman"/>
          <w:sz w:val="24"/>
          <w:szCs w:val="24"/>
        </w:rPr>
        <w:t>acak</w:t>
      </w:r>
      <w:proofErr w:type="spellEnd"/>
      <w:r w:rsidR="00DA2C41">
        <w:rPr>
          <w:rFonts w:ascii="Times New Roman" w:hAnsi="Times New Roman" w:cs="Times New Roman"/>
          <w:sz w:val="24"/>
          <w:szCs w:val="24"/>
        </w:rPr>
        <w:t xml:space="preserve">. </w:t>
      </w:r>
    </w:p>
    <w:p w14:paraId="41B8F6D9" w14:textId="77777777" w:rsidR="00004DF3" w:rsidRDefault="00004DF3" w:rsidP="00E77373"/>
    <w:p w14:paraId="1198FA7E" w14:textId="28B84EEF" w:rsidR="00E77373" w:rsidRDefault="00004DF3" w:rsidP="00E77373">
      <w:r>
        <w:rPr>
          <w:noProof/>
        </w:rPr>
        <mc:AlternateContent>
          <mc:Choice Requires="wps">
            <w:drawing>
              <wp:anchor distT="0" distB="0" distL="114300" distR="114300" simplePos="0" relativeHeight="251679232" behindDoc="0" locked="0" layoutInCell="1" allowOverlap="1" wp14:anchorId="44E1A117" wp14:editId="3C9F5EB4">
                <wp:simplePos x="0" y="0"/>
                <wp:positionH relativeFrom="column">
                  <wp:posOffset>3976370</wp:posOffset>
                </wp:positionH>
                <wp:positionV relativeFrom="paragraph">
                  <wp:posOffset>231140</wp:posOffset>
                </wp:positionV>
                <wp:extent cx="1010093" cy="514350"/>
                <wp:effectExtent l="0" t="0" r="19050" b="19050"/>
                <wp:wrapNone/>
                <wp:docPr id="57017654" name="Rectangle 77"/>
                <wp:cNvGraphicFramePr/>
                <a:graphic xmlns:a="http://schemas.openxmlformats.org/drawingml/2006/main">
                  <a:graphicData uri="http://schemas.microsoft.com/office/word/2010/wordprocessingShape">
                    <wps:wsp>
                      <wps:cNvSpPr/>
                      <wps:spPr>
                        <a:xfrm>
                          <a:off x="0" y="0"/>
                          <a:ext cx="1010093" cy="514350"/>
                        </a:xfrm>
                        <a:prstGeom prst="rect">
                          <a:avLst/>
                        </a:prstGeom>
                      </wps:spPr>
                      <wps:style>
                        <a:lnRef idx="2">
                          <a:schemeClr val="dk1"/>
                        </a:lnRef>
                        <a:fillRef idx="1">
                          <a:schemeClr val="lt1"/>
                        </a:fillRef>
                        <a:effectRef idx="0">
                          <a:schemeClr val="dk1"/>
                        </a:effectRef>
                        <a:fontRef idx="minor">
                          <a:schemeClr val="dk1"/>
                        </a:fontRef>
                      </wps:style>
                      <wps:txbx>
                        <w:txbxContent>
                          <w:p w14:paraId="036312E9" w14:textId="0E8D199D" w:rsidR="00004DF3" w:rsidRPr="00E77373" w:rsidRDefault="00004DF3" w:rsidP="00004DF3">
                            <w:pPr>
                              <w:jc w:val="center"/>
                              <w:rPr>
                                <w:rFonts w:ascii="Times New Roman" w:hAnsi="Times New Roman" w:cs="Times New Roman"/>
                                <w:sz w:val="24"/>
                                <w:szCs w:val="24"/>
                                <w:lang w:val="en-US"/>
                              </w:rPr>
                            </w:pPr>
                            <w:r>
                              <w:rPr>
                                <w:rFonts w:ascii="Times New Roman" w:hAnsi="Times New Roman" w:cs="Times New Roman"/>
                                <w:sz w:val="24"/>
                                <w:szCs w:val="24"/>
                                <w:lang w:val="en-US"/>
                              </w:rPr>
                              <w:t>Inteprestasi atau makna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E1A117" id="Rectangle 77" o:spid="_x0000_s1041" style="position:absolute;margin-left:313.1pt;margin-top:18.2pt;width:79.55pt;height:40.5pt;z-index:25167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vF+UgIAAPcEAAAOAAAAZHJzL2Uyb0RvYy54bWysVN9v2jAQfp+0/8Hy+wihsK2IUCGqTpNQ&#10;i0anPhvHhmiOzzsbEvbX72wgoK7aw7QX58533/3yd5nctbVhe4W+AlvwvNfnTFkJZWU3Bf/+/PDh&#10;M2c+CFsKA1YV/KA8v5u+fzdp3FgNYAumVMgoiPXjxhV8G4IbZ5mXW1UL3wOnLBk1YC0CqbjJShQN&#10;Ra9NNuj3P2YNYOkQpPKebu+PRj5N8bVWMjxp7VVgpuBUW0gnpnMdz2w6EeMNCret5KkM8Q9V1KKy&#10;lLQLdS+CYDus/ghVVxLBgw49CXUGWldSpR6om7z/qpvVVjiVeqHheNeNyf+/sPJxv3JLpDE0zo89&#10;ibGLVmMdv1Qfa9OwDt2wVBuYpMuc6u3f3nAmyTbKhzejNM3sgnbowxcFNYtCwZEeI81I7Bc+UEZy&#10;PbuQcsmfpHAwKpZg7DelWVVSxkFCJ2qouUG2F/So5Y88PiLFSp4RoitjOlD+FsiEM+jkG2Eq0aUD&#10;9t8CXrJ13ikj2NAB68oC/h2sj/7nro+9xrZDu26pWZruKHYVr9ZQHpbIEI7c9U4+VDTPhfBhKZDI&#10;SrSmBQxPdGgDTcHhJHG2Bfz11n30Jw6RlbOGyF9w/3MnUHFmvlpi120+HMZtScpw9GlACl5b1tcW&#10;u6vnQE+R06o7mcToH8xZ1Aj1C+3pLGYlk7CSchdcBjwr83BcStp0qWaz5EYb4kRY2JWTMXgcdOTL&#10;c/si0J1IFYiOj3BeFDF+xa2jb0RamO0C6CoR7zLX0xPQdiUOnf4EcX2v9eR1+V9NfwMAAP//AwBQ&#10;SwMEFAAGAAgAAAAhAD2TasXfAAAACgEAAA8AAABkcnMvZG93bnJldi54bWxMj8FOwzAQRO9I/IO1&#10;SNyo07Q4JcSpKgQnEBWFA0c3XpIIex3ZbpL+PeYEx9U8zbyttrM1bEQfekcSlosMGFLjdE+thI/3&#10;p5sNsBAVaWUcoYQzBtjWlxeVKrWb6A3HQ2xZKqFQKgldjEPJeWg6tCos3ICUsi/nrYrp9C3XXk2p&#10;3BqeZ5ngVvWUFjo14EOHzffhZCW4fX82O3/3Or5g8fm8j9k0i0cpr6/m3T2wiHP8g+FXP6lDnZyO&#10;7kQ6MCNB5CJPqISVWANLQLG5XQE7JnJZrIHXFf//Qv0DAAD//wMAUEsBAi0AFAAGAAgAAAAhALaD&#10;OJL+AAAA4QEAABMAAAAAAAAAAAAAAAAAAAAAAFtDb250ZW50X1R5cGVzXS54bWxQSwECLQAUAAYA&#10;CAAAACEAOP0h/9YAAACUAQAACwAAAAAAAAAAAAAAAAAvAQAAX3JlbHMvLnJlbHNQSwECLQAUAAYA&#10;CAAAACEAqVrxflICAAD3BAAADgAAAAAAAAAAAAAAAAAuAgAAZHJzL2Uyb0RvYy54bWxQSwECLQAU&#10;AAYACAAAACEAPZNqxd8AAAAKAQAADwAAAAAAAAAAAAAAAACsBAAAZHJzL2Rvd25yZXYueG1sUEsF&#10;BgAAAAAEAAQA8wAAALgFAAAAAA==&#10;" fillcolor="white [3201]" strokecolor="black [3200]" strokeweight="1pt">
                <v:textbox>
                  <w:txbxContent>
                    <w:p w14:paraId="036312E9" w14:textId="0E8D199D" w:rsidR="00004DF3" w:rsidRPr="00E77373" w:rsidRDefault="00004DF3" w:rsidP="00004DF3">
                      <w:pPr>
                        <w:jc w:val="center"/>
                        <w:rPr>
                          <w:rFonts w:ascii="Times New Roman" w:hAnsi="Times New Roman" w:cs="Times New Roman"/>
                          <w:sz w:val="24"/>
                          <w:szCs w:val="24"/>
                          <w:lang w:val="en-US"/>
                        </w:rPr>
                      </w:pPr>
                      <w:r>
                        <w:rPr>
                          <w:rFonts w:ascii="Times New Roman" w:hAnsi="Times New Roman" w:cs="Times New Roman"/>
                          <w:sz w:val="24"/>
                          <w:szCs w:val="24"/>
                          <w:lang w:val="en-US"/>
                        </w:rPr>
                        <w:t>Inteprestasi atau makna</w:t>
                      </w:r>
                    </w:p>
                  </w:txbxContent>
                </v:textbox>
              </v:rect>
            </w:pict>
          </mc:Fallback>
        </mc:AlternateContent>
      </w:r>
      <w:r w:rsidR="00E77373">
        <w:rPr>
          <w:noProof/>
        </w:rPr>
        <mc:AlternateContent>
          <mc:Choice Requires="wps">
            <w:drawing>
              <wp:anchor distT="0" distB="0" distL="114300" distR="114300" simplePos="0" relativeHeight="251648512" behindDoc="0" locked="0" layoutInCell="1" allowOverlap="1" wp14:anchorId="6D9FBD11" wp14:editId="1A2E3684">
                <wp:simplePos x="0" y="0"/>
                <wp:positionH relativeFrom="column">
                  <wp:posOffset>858520</wp:posOffset>
                </wp:positionH>
                <wp:positionV relativeFrom="paragraph">
                  <wp:posOffset>256540</wp:posOffset>
                </wp:positionV>
                <wp:extent cx="285750" cy="177800"/>
                <wp:effectExtent l="0" t="0" r="76200" b="50800"/>
                <wp:wrapNone/>
                <wp:docPr id="696679026" name="Straight Arrow Connector 78"/>
                <wp:cNvGraphicFramePr/>
                <a:graphic xmlns:a="http://schemas.openxmlformats.org/drawingml/2006/main">
                  <a:graphicData uri="http://schemas.microsoft.com/office/word/2010/wordprocessingShape">
                    <wps:wsp>
                      <wps:cNvCnPr/>
                      <wps:spPr>
                        <a:xfrm>
                          <a:off x="0" y="0"/>
                          <a:ext cx="285750" cy="177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D15CD04" id="Straight Arrow Connector 78" o:spid="_x0000_s1026" type="#_x0000_t32" style="position:absolute;margin-left:67.6pt;margin-top:20.2pt;width:22.5pt;height:14pt;z-index:251648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M6jvQEAAMMDAAAOAAAAZHJzL2Uyb0RvYy54bWysU9uO0zAQfUfiHyy/0ySVllZR033oAi8I&#10;VsB+gNcZJxaObY1Nk/w9Y6dNERcJIV4mvsyZOed4crifBsPOgEE72/BqU3IGVrpW267hT1/evtpz&#10;FqKwrTDOQsNnCPz++PLFYfQ1bF3vTAvIqIgN9egb3sfo66IIsodBhI3zYOlSORxEpC12RYtipOqD&#10;KbZl+boYHbYenYQQ6PRhueTHXF8pkPGjUgEiMw0nbjFHzPE5xeJ4EHWHwvdaXmiIf2AxCG2p6Vrq&#10;QUTBvqH+pdSgJbrgVNxINxROKS0hayA1VfmTms+98JC1kDnBrzaF/1dWfjif7COSDaMPdfCPmFRM&#10;Cof0JX5symbNq1kwRSbpcLu/292RpZKuqt1uX2YzixvYY4jvwA0sLRoeIgrd9fHkrKVncVhlw8T5&#10;fYjUnoBXQOpsbIpRaPPGtizOnmYnoha2M5AejdJTSnFjnVdxNrDAP4FiuiWeS5s8UHAyyM6CRqH9&#10;Wq1VKDNBlDZmBZWZ2x9Bl9wEgzxkfwtcs3NHZ+MKHLR1+LuucbpSVUv+VfWiNcl+du2c3zDbQZOS&#10;/blMdRrFH/cZfvv3jt8BAAD//wMAUEsDBBQABgAIAAAAIQBNBJ433QAAAAkBAAAPAAAAZHJzL2Rv&#10;d25yZXYueG1sTI/BTsMwDIbvSLxDZCRuLGGU0ZWmE0JwnBDrhHbMGrepSJyqSbfy9mQnOP72p9+f&#10;y83sLDvhGHpPEu4XAhhS43VPnYR9/X6XAwtRkVbWE0r4wQCb6vqqVIX2Z/rE0y52LJVQKJQEE+NQ&#10;cB4ag06FhR+Q0q71o1MxxbHjelTnVO4sXwqx4k71lC4YNeCrweZ7NzkJbd3tm8NbzifbfjzVX2Zt&#10;tvVWytub+eUZWMQ5/sFw0U/qUCWno59IB2ZTfnhcJlRCJjJgFyAXaXCUsMoz4FXJ/39Q/QIAAP//&#10;AwBQSwECLQAUAAYACAAAACEAtoM4kv4AAADhAQAAEwAAAAAAAAAAAAAAAAAAAAAAW0NvbnRlbnRf&#10;VHlwZXNdLnhtbFBLAQItABQABgAIAAAAIQA4/SH/1gAAAJQBAAALAAAAAAAAAAAAAAAAAC8BAABf&#10;cmVscy8ucmVsc1BLAQItABQABgAIAAAAIQD7pM6jvQEAAMMDAAAOAAAAAAAAAAAAAAAAAC4CAABk&#10;cnMvZTJvRG9jLnhtbFBLAQItABQABgAIAAAAIQBNBJ433QAAAAkBAAAPAAAAAAAAAAAAAAAAABcE&#10;AABkcnMvZG93bnJldi54bWxQSwUGAAAAAAQABADzAAAAIQUAAAAA&#10;" strokecolor="black [3200]" strokeweight=".5pt">
                <v:stroke endarrow="block" joinstyle="miter"/>
              </v:shape>
            </w:pict>
          </mc:Fallback>
        </mc:AlternateContent>
      </w:r>
      <w:r w:rsidR="00E77373">
        <w:rPr>
          <w:noProof/>
        </w:rPr>
        <mc:AlternateContent>
          <mc:Choice Requires="wps">
            <w:drawing>
              <wp:anchor distT="0" distB="0" distL="114300" distR="114300" simplePos="0" relativeHeight="251636224" behindDoc="0" locked="0" layoutInCell="1" allowOverlap="1" wp14:anchorId="7145971A" wp14:editId="32A83F7C">
                <wp:simplePos x="0" y="0"/>
                <wp:positionH relativeFrom="column">
                  <wp:posOffset>-151130</wp:posOffset>
                </wp:positionH>
                <wp:positionV relativeFrom="paragraph">
                  <wp:posOffset>129541</wp:posOffset>
                </wp:positionV>
                <wp:extent cx="1010093" cy="304800"/>
                <wp:effectExtent l="0" t="0" r="19050" b="19050"/>
                <wp:wrapNone/>
                <wp:docPr id="2119292998" name="Rectangle 77"/>
                <wp:cNvGraphicFramePr/>
                <a:graphic xmlns:a="http://schemas.openxmlformats.org/drawingml/2006/main">
                  <a:graphicData uri="http://schemas.microsoft.com/office/word/2010/wordprocessingShape">
                    <wps:wsp>
                      <wps:cNvSpPr/>
                      <wps:spPr>
                        <a:xfrm>
                          <a:off x="0" y="0"/>
                          <a:ext cx="1010093" cy="304800"/>
                        </a:xfrm>
                        <a:prstGeom prst="rect">
                          <a:avLst/>
                        </a:prstGeom>
                      </wps:spPr>
                      <wps:style>
                        <a:lnRef idx="2">
                          <a:schemeClr val="dk1"/>
                        </a:lnRef>
                        <a:fillRef idx="1">
                          <a:schemeClr val="lt1"/>
                        </a:fillRef>
                        <a:effectRef idx="0">
                          <a:schemeClr val="dk1"/>
                        </a:effectRef>
                        <a:fontRef idx="minor">
                          <a:schemeClr val="dk1"/>
                        </a:fontRef>
                      </wps:style>
                      <wps:txbx>
                        <w:txbxContent>
                          <w:p w14:paraId="2480132D" w14:textId="484C8FF6" w:rsidR="00E77373" w:rsidRPr="00E77373" w:rsidRDefault="00E77373" w:rsidP="00E77373">
                            <w:pPr>
                              <w:jc w:val="center"/>
                              <w:rPr>
                                <w:rFonts w:ascii="Times New Roman" w:hAnsi="Times New Roman" w:cs="Times New Roman"/>
                                <w:sz w:val="24"/>
                                <w:szCs w:val="24"/>
                                <w:lang w:val="en-US"/>
                              </w:rPr>
                            </w:pPr>
                            <w:r w:rsidRPr="00E77373">
                              <w:rPr>
                                <w:rFonts w:ascii="Times New Roman" w:hAnsi="Times New Roman" w:cs="Times New Roman"/>
                                <w:sz w:val="24"/>
                                <w:szCs w:val="24"/>
                                <w:lang w:val="en-US"/>
                              </w:rPr>
                              <w:t xml:space="preserve">Teh </w:t>
                            </w:r>
                            <w:r w:rsidR="00EE44C7" w:rsidRPr="00EE44C7">
                              <w:rPr>
                                <w:rFonts w:ascii="Times New Roman" w:hAnsi="Times New Roman" w:cs="Times New Roman"/>
                                <w:sz w:val="24"/>
                                <w:szCs w:val="24"/>
                                <w:lang w:val="en-US"/>
                              </w:rPr>
                              <w:t>Rosella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45971A" id="_x0000_s1042" style="position:absolute;margin-left:-11.9pt;margin-top:10.2pt;width:79.55pt;height:24pt;z-index:25163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9hyUwIAAPcEAAAOAAAAZHJzL2Uyb0RvYy54bWysVN9v2jAQfp+0/8Hy+0hCWdciQoWoOk1C&#10;bdV26rNxbIjm+LyzIWF//c4GAuqqPUx7ce58990vf5fJTdcYtlXoa7AlLwY5Z8pKqGq7Kvn3l7tP&#10;V5z5IGwlDFhV8p3y/Gb68cOkdWM1hDWYSiGjINaPW1fydQhunGVerlUj/ACcsmTUgI0IpOIqq1C0&#10;FL0x2TDPL7MWsHIIUnlPt7d7I5+m+ForGR609iowU3KqLaQT07mMZzadiPEKhVvX8lCG+IcqGlFb&#10;StqHuhVBsA3Wf4RqaongQYeBhCYDrWupUg/UTZG/6eZ5LZxKvdBwvOvH5P9fWHm/fXaPSGNonR97&#10;EmMXncYmfqk+1qVh7fphqS4wSZcF1ZtfX3AmyXaRj67yNM3shHbow1cFDYtCyZEeI81IbBc+UEZy&#10;PbqQcsqfpLAzKpZg7JPSrK4o4zChEzXU3CDbCnrU6kcRH5FiJc8I0bUxPah4D2TCEXTwjTCV6NID&#10;8/eAp2y9d8oINvTApraAfwfrvf+x632vse3QLTtqlqZ7GbuKV0uodo/IEPbc9U7e1TTPhfDhUSCR&#10;lWhNCxge6NAG2pLDQeJsDfjrvfvoTxwiK2ctkb/k/udGoOLMfLPErutiNIrbkpTR5y9DUvDcsjy3&#10;2E0zB3qKglbdySRG/2COokZoXmlPZzErmYSVlLvkMuBRmYf9UtKmSzWbJTfaECfCwj47GYPHQUe+&#10;vHSvAt2BVIHoeA/HRRHjN9za+0akhdkmgK4T8U5zPTwBbVfi0OFPENf3XE9ep//V9DcAAAD//wMA&#10;UEsDBBQABgAIAAAAIQCK/t1D3gAAAAkBAAAPAAAAZHJzL2Rvd25yZXYueG1sTI8xT8MwFIR3JP6D&#10;9ZDYWpukhBLiVBWCCURFYWB040cSYT9Htpuk/x53gvF0p7vvqs1sDRvRh96RhJulAIbUON1TK+Hz&#10;43mxBhaiIq2MI5RwwgCb+vKiUqV2E73juI8tSyUUSiWhi3EoOQ9Nh1aFpRuQkvftvFUxSd9y7dWU&#10;yq3hmRAFt6qntNCpAR87bH72RyvB7fqT2fr7t/EV775edlFMc/Ek5fXVvH0AFnGOf2E44yd0qBPT&#10;wR1JB2YkLLI8oUcJmVgBOwfy2xzYQUKxXgGvK/7/Qf0LAAD//wMAUEsBAi0AFAAGAAgAAAAhALaD&#10;OJL+AAAA4QEAABMAAAAAAAAAAAAAAAAAAAAAAFtDb250ZW50X1R5cGVzXS54bWxQSwECLQAUAAYA&#10;CAAAACEAOP0h/9YAAACUAQAACwAAAAAAAAAAAAAAAAAvAQAAX3JlbHMvLnJlbHNQSwECLQAUAAYA&#10;CAAAACEAMjPYclMCAAD3BAAADgAAAAAAAAAAAAAAAAAuAgAAZHJzL2Uyb0RvYy54bWxQSwECLQAU&#10;AAYACAAAACEAiv7dQ94AAAAJAQAADwAAAAAAAAAAAAAAAACtBAAAZHJzL2Rvd25yZXYueG1sUEsF&#10;BgAAAAAEAAQA8wAAALgFAAAAAA==&#10;" fillcolor="white [3201]" strokecolor="black [3200]" strokeweight="1pt">
                <v:textbox>
                  <w:txbxContent>
                    <w:p w14:paraId="2480132D" w14:textId="484C8FF6" w:rsidR="00E77373" w:rsidRPr="00E77373" w:rsidRDefault="00E77373" w:rsidP="00E77373">
                      <w:pPr>
                        <w:jc w:val="center"/>
                        <w:rPr>
                          <w:rFonts w:ascii="Times New Roman" w:hAnsi="Times New Roman" w:cs="Times New Roman"/>
                          <w:sz w:val="24"/>
                          <w:szCs w:val="24"/>
                          <w:lang w:val="en-US"/>
                        </w:rPr>
                      </w:pPr>
                      <w:r w:rsidRPr="00E77373">
                        <w:rPr>
                          <w:rFonts w:ascii="Times New Roman" w:hAnsi="Times New Roman" w:cs="Times New Roman"/>
                          <w:sz w:val="24"/>
                          <w:szCs w:val="24"/>
                          <w:lang w:val="en-US"/>
                        </w:rPr>
                        <w:t xml:space="preserve">Teh </w:t>
                      </w:r>
                      <w:r w:rsidR="00EE44C7" w:rsidRPr="00EE44C7">
                        <w:rPr>
                          <w:rFonts w:ascii="Times New Roman" w:hAnsi="Times New Roman" w:cs="Times New Roman"/>
                          <w:sz w:val="24"/>
                          <w:szCs w:val="24"/>
                          <w:lang w:val="en-US"/>
                        </w:rPr>
                        <w:t>Rosella</w:t>
                      </w:r>
                    </w:p>
                  </w:txbxContent>
                </v:textbox>
              </v:rect>
            </w:pict>
          </mc:Fallback>
        </mc:AlternateContent>
      </w:r>
    </w:p>
    <w:p w14:paraId="6F0B0085" w14:textId="708D2823" w:rsidR="00E77373" w:rsidRDefault="00004DF3" w:rsidP="00E77373">
      <w:r>
        <w:rPr>
          <w:noProof/>
        </w:rPr>
        <mc:AlternateContent>
          <mc:Choice Requires="wps">
            <w:drawing>
              <wp:anchor distT="0" distB="0" distL="114300" distR="114300" simplePos="0" relativeHeight="251685376" behindDoc="0" locked="0" layoutInCell="1" allowOverlap="1" wp14:anchorId="7249C68A" wp14:editId="12C5E17A">
                <wp:simplePos x="0" y="0"/>
                <wp:positionH relativeFrom="column">
                  <wp:posOffset>3741420</wp:posOffset>
                </wp:positionH>
                <wp:positionV relativeFrom="paragraph">
                  <wp:posOffset>180340</wp:posOffset>
                </wp:positionV>
                <wp:extent cx="234950" cy="0"/>
                <wp:effectExtent l="0" t="76200" r="12700" b="95250"/>
                <wp:wrapNone/>
                <wp:docPr id="1933692586" name="Straight Arrow Connector 81"/>
                <wp:cNvGraphicFramePr/>
                <a:graphic xmlns:a="http://schemas.openxmlformats.org/drawingml/2006/main">
                  <a:graphicData uri="http://schemas.microsoft.com/office/word/2010/wordprocessingShape">
                    <wps:wsp>
                      <wps:cNvCnPr/>
                      <wps:spPr>
                        <a:xfrm>
                          <a:off x="0" y="0"/>
                          <a:ext cx="2349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9466AB3" id="Straight Arrow Connector 81" o:spid="_x0000_s1026" type="#_x0000_t32" style="position:absolute;margin-left:294.6pt;margin-top:14.2pt;width:18.5pt;height:0;z-index:251685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aYXtwEAAL4DAAAOAAAAZHJzL2Uyb0RvYy54bWysU8mO1DAQvSPxD5bvdNLNIog6PYce4IJg&#10;xPIBHqecWHiTXXSSv6fsdKcRizQacal4qVf13nNlfzNZw04Qk/au5dtNzRk46Tvt+pZ/+/ru2WvO&#10;EgrXCeMdtHyGxG8OT5/sx9DAzg/edBAZFXGpGUPLB8TQVFWSA1iRNj6Ao0vloxVI29hXXRQjVbem&#10;2tX1q2r0sQvRS0iJTm+XS34o9ZUCiZ+USoDMtJy4YYmxxPscq8NeNH0UYdDyTEM8goUV2lHTtdSt&#10;QMF+RP1HKatl9Mkr3EhvK6+UllA0kJpt/ZuaL4MIULSQOSmsNqX/V1Z+PB3dXSQbxpCaFO5iVjGp&#10;aPOX+LGpmDWvZsGETNLh7vmLNy/JUnm5qq64EBO+B29ZXrQ8YRS6H/DonaMX8XFbvBKnDwmpMwEv&#10;gNzUuBxRaPPWdQznQGODUQvXG8jvRek5pboSLiucDSzwz6CY7oji0qbMEhxNZCdBU9B9365VKDND&#10;lDZmBdWF2z9B59wMgzJfDwWu2aWjd7gCrXY+/q0rTheqasm/qF60Ztn3vpvL8xU7aEiKP+eBzlP4&#10;677Ar7/d4ScAAAD//wMAUEsDBBQABgAIAAAAIQD00BDz3AAAAAkBAAAPAAAAZHJzL2Rvd25yZXYu&#10;eG1sTI/BTsMwDIbvSLxDZCRuLKWC0pWmE0JwnBDrhDhmjdtUNE7VpFt5e4w4sKN/f/r9udwsbhBH&#10;nELvScHtKgGB1HjTU6dgX7/e5CBC1GT04AkVfGOATXV5UerC+BO943EXO8ElFAqtwMY4FlKGxqLT&#10;YeVHJN61fnI68jh10kz6xOVukGmSZNLpnviC1SM+W2y+drNT0Nbdvvl8yeU8tG8P9Ydd2229Ver6&#10;anl6BBFxif8w/OqzOlTsdPAzmSAGBff5OmVUQZrfgWAgSzMODn+BrEp5/kH1AwAA//8DAFBLAQIt&#10;ABQABgAIAAAAIQC2gziS/gAAAOEBAAATAAAAAAAAAAAAAAAAAAAAAABbQ29udGVudF9UeXBlc10u&#10;eG1sUEsBAi0AFAAGAAgAAAAhADj9If/WAAAAlAEAAAsAAAAAAAAAAAAAAAAALwEAAF9yZWxzLy5y&#10;ZWxzUEsBAi0AFAAGAAgAAAAhADHhphe3AQAAvgMAAA4AAAAAAAAAAAAAAAAALgIAAGRycy9lMm9E&#10;b2MueG1sUEsBAi0AFAAGAAgAAAAhAPTQEPPcAAAACQEAAA8AAAAAAAAAAAAAAAAAEQQAAGRycy9k&#10;b3ducmV2LnhtbFBLBQYAAAAABAAEAPMAAAAaBQAAAAA=&#10;" strokecolor="black [3200]" strokeweight=".5pt">
                <v:stroke endarrow="block" joinstyle="miter"/>
              </v:shape>
            </w:pict>
          </mc:Fallback>
        </mc:AlternateContent>
      </w:r>
      <w:r>
        <w:rPr>
          <w:noProof/>
        </w:rPr>
        <mc:AlternateContent>
          <mc:Choice Requires="wps">
            <w:drawing>
              <wp:anchor distT="0" distB="0" distL="114300" distR="114300" simplePos="0" relativeHeight="251673088" behindDoc="0" locked="0" layoutInCell="1" allowOverlap="1" wp14:anchorId="2B6C42CA" wp14:editId="3703D075">
                <wp:simplePos x="0" y="0"/>
                <wp:positionH relativeFrom="column">
                  <wp:posOffset>2465070</wp:posOffset>
                </wp:positionH>
                <wp:positionV relativeFrom="paragraph">
                  <wp:posOffset>180340</wp:posOffset>
                </wp:positionV>
                <wp:extent cx="209550" cy="0"/>
                <wp:effectExtent l="0" t="76200" r="19050" b="95250"/>
                <wp:wrapNone/>
                <wp:docPr id="1769647924" name="Straight Arrow Connector 80"/>
                <wp:cNvGraphicFramePr/>
                <a:graphic xmlns:a="http://schemas.openxmlformats.org/drawingml/2006/main">
                  <a:graphicData uri="http://schemas.microsoft.com/office/word/2010/wordprocessingShape">
                    <wps:wsp>
                      <wps:cNvCnPr/>
                      <wps:spPr>
                        <a:xfrm>
                          <a:off x="0" y="0"/>
                          <a:ext cx="2095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85FCDD1" id="Straight Arrow Connector 80" o:spid="_x0000_s1026" type="#_x0000_t32" style="position:absolute;margin-left:194.1pt;margin-top:14.2pt;width:16.5pt;height:0;z-index:251673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FvtgEAAL4DAAAOAAAAZHJzL2Uyb0RvYy54bWysU9uO0zAQfUfiHyy/06SVFkHUdB+6wAuC&#10;FbAf4HXGiYVvGpsm+XvGTpsiLhJa7cvElzkz5xxP9reTNewEGLV3Ld9uas7ASd9p17f84dv7V284&#10;i0m4ThjvoOUzRH57ePliP4YGdn7wpgNkVMTFZgwtH1IKTVVFOYAVceMDOLpUHq1ItMW+6lCMVN2a&#10;alfXr6vRYxfQS4iRTu+WS34o9ZUCmT4rFSEx03LilkrEEh9zrA570fQowqDlmYZ4AgsrtKOma6k7&#10;kQT7gfqPUlZL9NGrtJHeVl4pLaFoIDXb+jc1XwcRoGghc2JYbYrPV1Z+Oh3dPZINY4hNDPeYVUwK&#10;bf4SPzYVs+bVLJgSk3S4q9/e3JCl8nJVXXEBY/oA3rK8aHlMKHQ/pKN3jl7E47Z4JU4fY6LOBLwA&#10;clPjckxCm3euY2kONDYJtXC9gfxelJ5TqivhskqzgQX+BRTTHVFc2pRZgqNBdhI0Bd337VqFMjNE&#10;aWNWUF24/RN0zs0wKPP1v8A1u3T0Lq1Aq53Hv3VN04WqWvIvqhetWfaj7+byfMUOGpLiz3mg8xT+&#10;ui/w6293+AkAAP//AwBQSwMEFAAGAAgAAAAhAOTwKYDdAAAACQEAAA8AAABkcnMvZG93bnJldi54&#10;bWxMj8tOwzAQRfdI/IM1SOyo01CBSeNUCMGyQjQVYunGkziqH1HstOHvGcSCLufO0Z0z5WZ2lp1w&#10;jH3wEpaLDBj6JujedxL29dudABaT8lrZ4FHCN0bYVNdXpSp0OPsPPO1Sx6jEx0JJMCkNBeexMehU&#10;XIQBPe3aMDqVaBw7rkd1pnJneZ5lD9yp3tMFowZ8Mdgcd5OT0Nbdvvl6FXyy7ftj/WmezLbeSnl7&#10;Mz+vgSWc0z8Mv/qkDhU5HcLkdWRWwr0QOaEScrECRsAqX1Jw+At4VfLLD6ofAAAA//8DAFBLAQIt&#10;ABQABgAIAAAAIQC2gziS/gAAAOEBAAATAAAAAAAAAAAAAAAAAAAAAABbQ29udGVudF9UeXBlc10u&#10;eG1sUEsBAi0AFAAGAAgAAAAhADj9If/WAAAAlAEAAAsAAAAAAAAAAAAAAAAALwEAAF9yZWxzLy5y&#10;ZWxzUEsBAi0AFAAGAAgAAAAhAEr4QW+2AQAAvgMAAA4AAAAAAAAAAAAAAAAALgIAAGRycy9lMm9E&#10;b2MueG1sUEsBAi0AFAAGAAgAAAAhAOTwKYDdAAAACQEAAA8AAAAAAAAAAAAAAAAAEAQAAGRycy9k&#10;b3ducmV2LnhtbFBLBQYAAAAABAAEAPMAAAAaBQAAAAA=&#10;" strokecolor="black [3200]" strokeweight=".5pt">
                <v:stroke endarrow="block" joinstyle="miter"/>
              </v:shape>
            </w:pict>
          </mc:Fallback>
        </mc:AlternateContent>
      </w:r>
      <w:r w:rsidR="00E77373">
        <w:rPr>
          <w:noProof/>
        </w:rPr>
        <mc:AlternateContent>
          <mc:Choice Requires="wps">
            <w:drawing>
              <wp:anchor distT="0" distB="0" distL="114300" distR="114300" simplePos="0" relativeHeight="251666944" behindDoc="0" locked="0" layoutInCell="1" allowOverlap="1" wp14:anchorId="20C8A77B" wp14:editId="55934EF1">
                <wp:simplePos x="0" y="0"/>
                <wp:positionH relativeFrom="column">
                  <wp:posOffset>2674620</wp:posOffset>
                </wp:positionH>
                <wp:positionV relativeFrom="paragraph">
                  <wp:posOffset>46990</wp:posOffset>
                </wp:positionV>
                <wp:extent cx="1066800" cy="304800"/>
                <wp:effectExtent l="0" t="0" r="19050" b="19050"/>
                <wp:wrapNone/>
                <wp:docPr id="2049388495" name="Rectangle 77"/>
                <wp:cNvGraphicFramePr/>
                <a:graphic xmlns:a="http://schemas.openxmlformats.org/drawingml/2006/main">
                  <a:graphicData uri="http://schemas.microsoft.com/office/word/2010/wordprocessingShape">
                    <wps:wsp>
                      <wps:cNvSpPr/>
                      <wps:spPr>
                        <a:xfrm>
                          <a:off x="0" y="0"/>
                          <a:ext cx="1066800" cy="304800"/>
                        </a:xfrm>
                        <a:prstGeom prst="rect">
                          <a:avLst/>
                        </a:prstGeom>
                      </wps:spPr>
                      <wps:style>
                        <a:lnRef idx="2">
                          <a:schemeClr val="dk1"/>
                        </a:lnRef>
                        <a:fillRef idx="1">
                          <a:schemeClr val="lt1"/>
                        </a:fillRef>
                        <a:effectRef idx="0">
                          <a:schemeClr val="dk1"/>
                        </a:effectRef>
                        <a:fontRef idx="minor">
                          <a:schemeClr val="dk1"/>
                        </a:fontRef>
                      </wps:style>
                      <wps:txbx>
                        <w:txbxContent>
                          <w:p w14:paraId="0D6ECD97" w14:textId="1F7B0604" w:rsidR="00E77373" w:rsidRPr="00E77373" w:rsidRDefault="00E77373" w:rsidP="00E77373">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Uji </w:t>
                            </w:r>
                            <w:proofErr w:type="spellStart"/>
                            <w:r>
                              <w:rPr>
                                <w:rFonts w:ascii="Times New Roman" w:hAnsi="Times New Roman" w:cs="Times New Roman"/>
                                <w:sz w:val="24"/>
                                <w:szCs w:val="24"/>
                                <w:lang w:val="en-US"/>
                              </w:rPr>
                              <w:t>Hubungan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C8A77B" id="_x0000_s1043" style="position:absolute;margin-left:210.6pt;margin-top:3.7pt;width:84pt;height:2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k0UAIAAPcEAAAOAAAAZHJzL2Uyb0RvYy54bWysVMFu2zAMvQ/YPwi6r7azrO2COEXQosOA&#10;og3WDj0rspQYk0WNUmJnXz9KdpyiK3YYdpEpkY8Unx49v+oaw/YKfQ225MVZzpmyEqrabkr+/en2&#10;wyVnPghbCQNWlfygPL9avH83b91MTWALplLIKIn1s9aVfBuCm2WZl1vVCH8GTllyasBGBNriJqtQ&#10;tJS9Mdkkz8+zFrByCFJ5T6c3vZMvUn6tlQwPWnsVmCk53S2kFdO6jmu2mIvZBoXb1nK4hviHWzSi&#10;tlR0THUjgmA7rP9I1dQSwYMOZxKaDLSupUo9UDdF/qqbx61wKvVC5Hg30uT/X1p5v390KyQaWudn&#10;nszYRaexiV+6H+sSWYeRLNUFJumwyM/PL3PiVJLvYz6NNqXJTmiHPnxR0LBolBzpMRJHYn/nQx96&#10;DCHcqX6ywsGoeAVjvynN6ooqThI6SUNdG2R7QY9a/SiGsikyQnRtzAgq3gKZcAQNsRGmklxGYP4W&#10;8FRtjE4VwYYR2NQW8O9g3ccfu+57jW2Hbt1Rs8TuRewqHq2hOqyQIfTa9U7e1sTnnfBhJZDESk9A&#10;AxgeaNEG2pLDYHG2Bfz11nmMJw2Rl7OWxF9y/3MnUHFmvlpS1+diOo3TkjbTTxcT2uBLz/qlx+6a&#10;a6CnKGjUnUxmjA/maGqE5pnmdBmrkktYSbVLLgMeN9ehH0qadKmWyxRGE+JEuLOPTsbkkeiol6fu&#10;WaAbRBVIjvdwHBQxe6WtPjYiLSx3AXSdhHfidXgCmq4k3eFPEMf35T5Fnf5Xi98AAAD//wMAUEsD&#10;BBQABgAIAAAAIQCWjx8E3gAAAAgBAAAPAAAAZHJzL2Rvd25yZXYueG1sTI/NTsMwEITvSLyDtUjc&#10;qNMo/UvjVBWCE4iKwqFHN16SCHsdxW6Svj3LCW47mtHsN8VuclYM2IfWk4L5LAGBVHnTUq3g8+P5&#10;YQ0iRE1GW0+o4IoBduXtTaFz40d6x+EYa8ElFHKtoImxy6UMVYNOh5nvkNj78r3TkWVfS9Prkcud&#10;lWmSLKXTLfGHRnf42GD1fbw4Bf7QXu2+37wNr7g6vRxiMk7LJ6Xu76b9FkTEKf6F4Ref0aFkprO/&#10;kAnCKsjSecpRBasMBPuL9Yb1mY9FBrIs5P8B5Q8AAAD//wMAUEsBAi0AFAAGAAgAAAAhALaDOJL+&#10;AAAA4QEAABMAAAAAAAAAAAAAAAAAAAAAAFtDb250ZW50X1R5cGVzXS54bWxQSwECLQAUAAYACAAA&#10;ACEAOP0h/9YAAACUAQAACwAAAAAAAAAAAAAAAAAvAQAAX3JlbHMvLnJlbHNQSwECLQAUAAYACAAA&#10;ACEAK4fpNFACAAD3BAAADgAAAAAAAAAAAAAAAAAuAgAAZHJzL2Uyb0RvYy54bWxQSwECLQAUAAYA&#10;CAAAACEAlo8fBN4AAAAIAQAADwAAAAAAAAAAAAAAAACqBAAAZHJzL2Rvd25yZXYueG1sUEsFBgAA&#10;AAAEAAQA8wAAALUFAAAAAA==&#10;" fillcolor="white [3201]" strokecolor="black [3200]" strokeweight="1pt">
                <v:textbox>
                  <w:txbxContent>
                    <w:p w14:paraId="0D6ECD97" w14:textId="1F7B0604" w:rsidR="00E77373" w:rsidRPr="00E77373" w:rsidRDefault="00E77373" w:rsidP="00E77373">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Uji </w:t>
                      </w:r>
                      <w:proofErr w:type="spellStart"/>
                      <w:r>
                        <w:rPr>
                          <w:rFonts w:ascii="Times New Roman" w:hAnsi="Times New Roman" w:cs="Times New Roman"/>
                          <w:sz w:val="24"/>
                          <w:szCs w:val="24"/>
                          <w:lang w:val="en-US"/>
                        </w:rPr>
                        <w:t>Hubungan</w:t>
                      </w:r>
                      <w:proofErr w:type="spellEnd"/>
                    </w:p>
                  </w:txbxContent>
                </v:textbox>
              </v:rect>
            </w:pict>
          </mc:Fallback>
        </mc:AlternateContent>
      </w:r>
      <w:r w:rsidR="00E77373">
        <w:rPr>
          <w:noProof/>
        </w:rPr>
        <mc:AlternateContent>
          <mc:Choice Requires="wps">
            <w:drawing>
              <wp:anchor distT="0" distB="0" distL="114300" distR="114300" simplePos="0" relativeHeight="251660800" behindDoc="0" locked="0" layoutInCell="1" allowOverlap="1" wp14:anchorId="03F2F4EA" wp14:editId="4B3D6594">
                <wp:simplePos x="0" y="0"/>
                <wp:positionH relativeFrom="column">
                  <wp:posOffset>1144270</wp:posOffset>
                </wp:positionH>
                <wp:positionV relativeFrom="paragraph">
                  <wp:posOffset>46990</wp:posOffset>
                </wp:positionV>
                <wp:extent cx="1320800" cy="304800"/>
                <wp:effectExtent l="0" t="0" r="12700" b="19050"/>
                <wp:wrapNone/>
                <wp:docPr id="979980352" name="Rectangle 77"/>
                <wp:cNvGraphicFramePr/>
                <a:graphic xmlns:a="http://schemas.openxmlformats.org/drawingml/2006/main">
                  <a:graphicData uri="http://schemas.microsoft.com/office/word/2010/wordprocessingShape">
                    <wps:wsp>
                      <wps:cNvSpPr/>
                      <wps:spPr>
                        <a:xfrm>
                          <a:off x="0" y="0"/>
                          <a:ext cx="1320800" cy="304800"/>
                        </a:xfrm>
                        <a:prstGeom prst="rect">
                          <a:avLst/>
                        </a:prstGeom>
                      </wps:spPr>
                      <wps:style>
                        <a:lnRef idx="2">
                          <a:schemeClr val="dk1"/>
                        </a:lnRef>
                        <a:fillRef idx="1">
                          <a:schemeClr val="lt1"/>
                        </a:fillRef>
                        <a:effectRef idx="0">
                          <a:schemeClr val="dk1"/>
                        </a:effectRef>
                        <a:fontRef idx="minor">
                          <a:schemeClr val="dk1"/>
                        </a:fontRef>
                      </wps:style>
                      <wps:txbx>
                        <w:txbxContent>
                          <w:p w14:paraId="12C74C7C" w14:textId="7FBF7605" w:rsidR="00E77373" w:rsidRPr="00E77373" w:rsidRDefault="00EE44C7" w:rsidP="00E77373">
                            <w:pPr>
                              <w:jc w:val="center"/>
                              <w:rPr>
                                <w:rFonts w:ascii="Times New Roman" w:hAnsi="Times New Roman" w:cs="Times New Roman"/>
                                <w:sz w:val="24"/>
                                <w:szCs w:val="24"/>
                                <w:lang w:val="en-US"/>
                              </w:rPr>
                            </w:pPr>
                            <w:r w:rsidRPr="00EE44C7">
                              <w:rPr>
                                <w:rFonts w:ascii="Times New Roman" w:hAnsi="Times New Roman" w:cs="Times New Roman"/>
                                <w:i/>
                                <w:sz w:val="24"/>
                                <w:szCs w:val="24"/>
                                <w:lang w:val="en-US"/>
                              </w:rPr>
                              <w:t>Diabetes Mellitus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F2F4EA" id="_x0000_s1044" style="position:absolute;margin-left:90.1pt;margin-top:3.7pt;width:104pt;height:2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d+UAIAAPcEAAAOAAAAZHJzL2Uyb0RvYy54bWysVMFu2zAMvQ/YPwi6r7bTbOuCOkWQosOA&#10;og3aDj0rspQYk0WNUmJnXz9KdpyiK3YYdpEpkY8Unx59edU1hu0V+hpsyYuznDNlJVS13ZT8+9PN&#10;hwvOfBC2EgasKvlBeX41f//usnUzNYEtmEohoyTWz1pX8m0IbpZlXm5VI/wZOGXJqQEbEWiLm6xC&#10;0VL2xmSTPP+UtYCVQ5DKezq97p18nvJrrWS419qrwEzJ6W4hrZjWdVyz+aWYbVC4bS2Ha4h/uEUj&#10;aktFx1TXIgi2w/qPVE0tETzocCahyUDrWqrUA3VT5K+6edwKp1IvRI53I03+/6WVd/tHt0KioXV+&#10;5smMXXQam/il+7EukXUYyVJdYJIOi/NJfpETp5J85/k02pQmO6Ed+vBVQcOiUXKkx0gcif2tD33o&#10;MYRwp/rJCgej4hWMfVCa1RVVnCR0koZaGmR7QY9a/SiGsikyQnRtzAgq3gKZcAQNsRGmklxGYP4W&#10;8FRtjE4VwYYR2NQW8O9g3ccfu+57jW2Hbt1Rs8TuRewqHq2hOqyQIfTa9U7e1MTnrfBhJZDESk9A&#10;AxjuadEG2pLDYHG2Bfz11nmMJw2Rl7OWxF9y/3MnUHFmvllS15diOo3TkjbTj58ntMGXnvVLj901&#10;S6CnKGjUnUxmjA/maGqE5pnmdBGrkktYSbVLLgMeN8vQDyVNulSLRQqjCXEi3NpHJ2PySHTUy1P3&#10;LNANogokxzs4DoqYvdJWHxuRFha7ALpOwjvxOjwBTVeS7vAniOP7cp+iTv+r+W8AAAD//wMAUEsD&#10;BBQABgAIAAAAIQA59OV93QAAAAgBAAAPAAAAZHJzL2Rvd25yZXYueG1sTI/LTsMwEEX3SPyDNUjs&#10;qE3pI4Q4VYVgBWpFYcHSjYckwh5HsZukf8+wguXRvbpzpthM3okB+9gG0nA7UyCQqmBbqjV8vD/f&#10;ZCBiMmSNC4QazhhhU15eFCa3YaQ3HA6pFjxCMTcampS6XMpYNehNnIUOibOv0HuTGPta2t6MPO6d&#10;nCu1kt60xBca0+Fjg9X34eQ1hH17dtv+fje84vrzZZ/UOK2etL6+mrYPIBJO6a8Mv/qsDiU7HcOJ&#10;bBSOOVNzrmpYL0BwfpdlzEcNy+UCZFnI/w+UPwAAAP//AwBQSwECLQAUAAYACAAAACEAtoM4kv4A&#10;AADhAQAAEwAAAAAAAAAAAAAAAAAAAAAAW0NvbnRlbnRfVHlwZXNdLnhtbFBLAQItABQABgAIAAAA&#10;IQA4/SH/1gAAAJQBAAALAAAAAAAAAAAAAAAAAC8BAABfcmVscy8ucmVsc1BLAQItABQABgAIAAAA&#10;IQDe+jd+UAIAAPcEAAAOAAAAAAAAAAAAAAAAAC4CAABkcnMvZTJvRG9jLnhtbFBLAQItABQABgAI&#10;AAAAIQA59OV93QAAAAgBAAAPAAAAAAAAAAAAAAAAAKoEAABkcnMvZG93bnJldi54bWxQSwUGAAAA&#10;AAQABADzAAAAtAUAAAAA&#10;" fillcolor="white [3201]" strokecolor="black [3200]" strokeweight="1pt">
                <v:textbox>
                  <w:txbxContent>
                    <w:p w14:paraId="12C74C7C" w14:textId="7FBF7605" w:rsidR="00E77373" w:rsidRPr="00E77373" w:rsidRDefault="00EE44C7" w:rsidP="00E77373">
                      <w:pPr>
                        <w:jc w:val="center"/>
                        <w:rPr>
                          <w:rFonts w:ascii="Times New Roman" w:hAnsi="Times New Roman" w:cs="Times New Roman"/>
                          <w:sz w:val="24"/>
                          <w:szCs w:val="24"/>
                          <w:lang w:val="en-US"/>
                        </w:rPr>
                      </w:pPr>
                      <w:r w:rsidRPr="00EE44C7">
                        <w:rPr>
                          <w:rFonts w:ascii="Times New Roman" w:hAnsi="Times New Roman" w:cs="Times New Roman"/>
                          <w:i/>
                          <w:sz w:val="24"/>
                          <w:szCs w:val="24"/>
                          <w:lang w:val="en-US"/>
                        </w:rPr>
                        <w:t>Diabetes Mellitus</w:t>
                      </w:r>
                    </w:p>
                  </w:txbxContent>
                </v:textbox>
              </v:rect>
            </w:pict>
          </mc:Fallback>
        </mc:AlternateContent>
      </w:r>
      <w:r w:rsidR="00E77373">
        <w:rPr>
          <w:noProof/>
        </w:rPr>
        <mc:AlternateContent>
          <mc:Choice Requires="wps">
            <w:drawing>
              <wp:anchor distT="0" distB="0" distL="114300" distR="114300" simplePos="0" relativeHeight="251654656" behindDoc="0" locked="0" layoutInCell="1" allowOverlap="1" wp14:anchorId="619E4C30" wp14:editId="7767901B">
                <wp:simplePos x="0" y="0"/>
                <wp:positionH relativeFrom="column">
                  <wp:posOffset>858520</wp:posOffset>
                </wp:positionH>
                <wp:positionV relativeFrom="paragraph">
                  <wp:posOffset>256540</wp:posOffset>
                </wp:positionV>
                <wp:extent cx="285750" cy="171450"/>
                <wp:effectExtent l="0" t="38100" r="57150" b="19050"/>
                <wp:wrapNone/>
                <wp:docPr id="449372037" name="Straight Arrow Connector 79"/>
                <wp:cNvGraphicFramePr/>
                <a:graphic xmlns:a="http://schemas.openxmlformats.org/drawingml/2006/main">
                  <a:graphicData uri="http://schemas.microsoft.com/office/word/2010/wordprocessingShape">
                    <wps:wsp>
                      <wps:cNvCnPr/>
                      <wps:spPr>
                        <a:xfrm flipV="1">
                          <a:off x="0" y="0"/>
                          <a:ext cx="285750"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DB4F584" id="Straight Arrow Connector 79" o:spid="_x0000_s1026" type="#_x0000_t32" style="position:absolute;margin-left:67.6pt;margin-top:20.2pt;width:22.5pt;height:13.5pt;flip:y;z-index:251654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1lBwQEAAM0DAAAOAAAAZHJzL2Uyb0RvYy54bWysU02P0zAQvSPxHyzfaZKKZVdR0z10gQuC&#10;FSzcvc44sfCX7KFJ/z1jp80iPiSEuIwce96b92Ymu9vZGnaEmLR3HW82NWfgpO+1Gzr++eHNixvO&#10;EgrXC+MddPwEid/unz/bTaGFrR+96SEyInGpnULHR8TQVlWSI1iRNj6Ao0floxVIn3Go+igmYrem&#10;2tb1q2rysQ/RS0iJbu+WR74v/EqBxA9KJUBmOk7asMRY4mOO1X4n2iGKMGp5liH+QYUV2lHRlepO&#10;oGDfov6FymoZffIKN9LbyiulJRQP5Kapf3LzaRQBihdqTgprm9L/o5Xvjwd3H6kNU0htCvcxu5hV&#10;tEwZHb7QTIsvUsrm0rbT2jaYkUm63N5cXV9RcyU9NdfNSzoTX7XQZLoQE74Fb1k+dDxhFHoY8eCd&#10;owH5uJQQx3cJF+AFkMHG5YhCm9euZ3gKtEUYtXCDgXOdnFI96S8nPBlY4B9BMd2TzqVMWS04mMiO&#10;gpai/9qsLJSZIUobs4LqYv+PoHNuhkFZt78Frtmlone4Aq12Pv6uKs4XqWrJv7hevGbbj74/lWmW&#10;dtDOlDmc9zsv5Y/fBf70F+6/AwAA//8DAFBLAwQUAAYACAAAACEAY5GtJd8AAAAJAQAADwAAAGRy&#10;cy9kb3ducmV2LnhtbEyPwU7DMAyG70i8Q2QkbizZKNvUNZ0QEhdAbIxddssar61onCrJtsLT453g&#10;+Nuffn8uloPrxAlDbD1pGI8UCKTK25ZqDdvP57s5iJgMWdN5Qg3fGGFZXl8VJrf+TB942qRacAnF&#10;3GhoUupzKWPVoDNx5Hsk3h18cCZxDLW0wZy53HVyotRUOtMSX2hMj08NVl+bo9PwNg6rl9nu/ZDF&#10;Ovzs6DVbx7XX+vZmeFyASDikPxgu+qwOJTvt/ZFsFB3n+4cJoxoylYG4AHPFg72G6SwDWRby/wfl&#10;LwAAAP//AwBQSwECLQAUAAYACAAAACEAtoM4kv4AAADhAQAAEwAAAAAAAAAAAAAAAAAAAAAAW0Nv&#10;bnRlbnRfVHlwZXNdLnhtbFBLAQItABQABgAIAAAAIQA4/SH/1gAAAJQBAAALAAAAAAAAAAAAAAAA&#10;AC8BAABfcmVscy8ucmVsc1BLAQItABQABgAIAAAAIQCDA1lBwQEAAM0DAAAOAAAAAAAAAAAAAAAA&#10;AC4CAABkcnMvZTJvRG9jLnhtbFBLAQItABQABgAIAAAAIQBjka0l3wAAAAkBAAAPAAAAAAAAAAAA&#10;AAAAABsEAABkcnMvZG93bnJldi54bWxQSwUGAAAAAAQABADzAAAAJwUAAAAA&#10;" strokecolor="black [3200]" strokeweight=".5pt">
                <v:stroke endarrow="block" joinstyle="miter"/>
              </v:shape>
            </w:pict>
          </mc:Fallback>
        </mc:AlternateContent>
      </w:r>
      <w:r w:rsidR="00E77373">
        <w:rPr>
          <w:noProof/>
        </w:rPr>
        <mc:AlternateContent>
          <mc:Choice Requires="wps">
            <w:drawing>
              <wp:anchor distT="0" distB="0" distL="114300" distR="114300" simplePos="0" relativeHeight="251642368" behindDoc="0" locked="0" layoutInCell="1" allowOverlap="1" wp14:anchorId="1BC2636D" wp14:editId="7D82D02C">
                <wp:simplePos x="0" y="0"/>
                <wp:positionH relativeFrom="column">
                  <wp:posOffset>-151130</wp:posOffset>
                </wp:positionH>
                <wp:positionV relativeFrom="paragraph">
                  <wp:posOffset>256540</wp:posOffset>
                </wp:positionV>
                <wp:extent cx="1010093" cy="304800"/>
                <wp:effectExtent l="0" t="0" r="19050" b="19050"/>
                <wp:wrapNone/>
                <wp:docPr id="858679075" name="Rectangle 77"/>
                <wp:cNvGraphicFramePr/>
                <a:graphic xmlns:a="http://schemas.openxmlformats.org/drawingml/2006/main">
                  <a:graphicData uri="http://schemas.microsoft.com/office/word/2010/wordprocessingShape">
                    <wps:wsp>
                      <wps:cNvSpPr/>
                      <wps:spPr>
                        <a:xfrm>
                          <a:off x="0" y="0"/>
                          <a:ext cx="1010093" cy="304800"/>
                        </a:xfrm>
                        <a:prstGeom prst="rect">
                          <a:avLst/>
                        </a:prstGeom>
                      </wps:spPr>
                      <wps:style>
                        <a:lnRef idx="2">
                          <a:schemeClr val="dk1"/>
                        </a:lnRef>
                        <a:fillRef idx="1">
                          <a:schemeClr val="lt1"/>
                        </a:fillRef>
                        <a:effectRef idx="0">
                          <a:schemeClr val="dk1"/>
                        </a:effectRef>
                        <a:fontRef idx="minor">
                          <a:schemeClr val="dk1"/>
                        </a:fontRef>
                      </wps:style>
                      <wps:txbx>
                        <w:txbxContent>
                          <w:p w14:paraId="7BE38767" w14:textId="52F6EA50" w:rsidR="00E77373" w:rsidRPr="00E77373" w:rsidRDefault="00E77373" w:rsidP="00E77373">
                            <w:pPr>
                              <w:jc w:val="center"/>
                              <w:rPr>
                                <w:rFonts w:ascii="Times New Roman" w:hAnsi="Times New Roman" w:cs="Times New Roman"/>
                                <w:sz w:val="24"/>
                                <w:szCs w:val="24"/>
                                <w:lang w:val="en-US"/>
                              </w:rPr>
                            </w:pPr>
                            <w:r w:rsidRPr="00E77373">
                              <w:rPr>
                                <w:rFonts w:ascii="Times New Roman" w:hAnsi="Times New Roman" w:cs="Times New Roman"/>
                                <w:sz w:val="24"/>
                                <w:szCs w:val="24"/>
                                <w:lang w:val="en-US"/>
                              </w:rPr>
                              <w:t xml:space="preserve">Teh </w:t>
                            </w:r>
                            <w:r w:rsidR="00EE44C7" w:rsidRPr="00EE44C7">
                              <w:rPr>
                                <w:rFonts w:ascii="Times New Roman" w:hAnsi="Times New Roman" w:cs="Times New Roman"/>
                                <w:sz w:val="24"/>
                                <w:szCs w:val="24"/>
                                <w:lang w:val="en-US"/>
                              </w:rPr>
                              <w:t>Telang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C2636D" id="_x0000_s1045" style="position:absolute;margin-left:-11.9pt;margin-top:20.2pt;width:79.55pt;height:24pt;z-index:251642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CbQUwIAAPcEAAAOAAAAZHJzL2Uyb0RvYy54bWysVE1v2zAMvQ/YfxB0X2yn2dYGcYqgRYcB&#10;RRusHXpWZKkxJosapcTOfv0oOXGCLthh2EUmRT5+6dGz664xbKvQ12BLXoxyzpSVUNX2teTfn+8+&#10;XHLmg7CVMGBVyXfK8+v5+3ez1k3VGNZgKoWMglg/bV3J1yG4aZZ5uVaN8CNwypJRAzYikIqvWYWi&#10;peiNycZ5/ilrASuHIJX3dHvbG/k8xddayfCotVeBmZJTbSGdmM5VPLP5TExfUbh1LfdliH+oohG1&#10;paRDqFsRBNtg/UeoppYIHnQYSWgy0LqWKvVA3RT5m26e1sKp1AsNx7thTP7/hZUP2ye3RBpD6/zU&#10;kxi76DQ28Uv1sS4NazcMS3WBSbosqN786oIzSbaLfHKZp2lmR7RDH74oaFgUSo70GGlGYnvvA2Uk&#10;14MLKcf8SQo7o2IJxn5TmtUVZRwndKKGujHItoIetfpRxEekWMkzQnRtzAAqzoFMOID2vhGmEl0G&#10;YH4OeMw2eKeMYMMAbGoL+Hew7v0PXfe9xrZDt+qoWZruVewqXq2g2i2RIfTc9U7e1TTPe+HDUiCR&#10;lWhNCxge6dAG2pLDXuJsDfjr3H30Jw6RlbOWyF9y/3MjUHFmvlpi11UxmcRtScrk4+cxKXhqWZ1a&#10;7Ka5AXqKglbdySRG/2AOokZoXmhPFzErmYSVlLvkMuBBuQn9UtKmS7VYJDfaECfCvX1yMgaPg458&#10;ee5eBLo9qQLR8QEOiyKmb7jV+0akhcUmgK4T8Y5z3T8BbVfi0P5PENf3VE9ex//V/DcAAAD//wMA&#10;UEsDBBQABgAIAAAAIQD08sIL3gAAAAkBAAAPAAAAZHJzL2Rvd25yZXYueG1sTI/NTsMwEITvSLyD&#10;tUjcWpsmlBCyqSoEJxAVhQNHN16SCP9Etpukb497guNoRjPfVJvZaDaSD72zCDdLAYxs41RvW4TP&#10;j+dFASxEaZXUzhLCiQJs6suLSpbKTfadxn1sWSqxoZQIXYxDyXloOjIyLN1ANnnfzhsZk/QtV15O&#10;qdxovhJizY3sbVro5ECPHTU/+6NBcLv+pLf+/m18pbuvl10U07x+Qry+mrcPwCLN8S8MZ/yEDnVi&#10;OrijVYFphMUqS+gRIRc5sHMgu82AHRCKIgdeV/z/g/oXAAD//wMAUEsBAi0AFAAGAAgAAAAhALaD&#10;OJL+AAAA4QEAABMAAAAAAAAAAAAAAAAAAAAAAFtDb250ZW50X1R5cGVzXS54bWxQSwECLQAUAAYA&#10;CAAAACEAOP0h/9YAAACUAQAACwAAAAAAAAAAAAAAAAAvAQAAX3JlbHMvLnJlbHNQSwECLQAUAAYA&#10;CAAAACEApBAm0FMCAAD3BAAADgAAAAAAAAAAAAAAAAAuAgAAZHJzL2Uyb0RvYy54bWxQSwECLQAU&#10;AAYACAAAACEA9PLCC94AAAAJAQAADwAAAAAAAAAAAAAAAACtBAAAZHJzL2Rvd25yZXYueG1sUEsF&#10;BgAAAAAEAAQA8wAAALgFAAAAAA==&#10;" fillcolor="white [3201]" strokecolor="black [3200]" strokeweight="1pt">
                <v:textbox>
                  <w:txbxContent>
                    <w:p w14:paraId="7BE38767" w14:textId="52F6EA50" w:rsidR="00E77373" w:rsidRPr="00E77373" w:rsidRDefault="00E77373" w:rsidP="00E77373">
                      <w:pPr>
                        <w:jc w:val="center"/>
                        <w:rPr>
                          <w:rFonts w:ascii="Times New Roman" w:hAnsi="Times New Roman" w:cs="Times New Roman"/>
                          <w:sz w:val="24"/>
                          <w:szCs w:val="24"/>
                          <w:lang w:val="en-US"/>
                        </w:rPr>
                      </w:pPr>
                      <w:r w:rsidRPr="00E77373">
                        <w:rPr>
                          <w:rFonts w:ascii="Times New Roman" w:hAnsi="Times New Roman" w:cs="Times New Roman"/>
                          <w:sz w:val="24"/>
                          <w:szCs w:val="24"/>
                          <w:lang w:val="en-US"/>
                        </w:rPr>
                        <w:t xml:space="preserve">Teh </w:t>
                      </w:r>
                      <w:r w:rsidR="00EE44C7" w:rsidRPr="00EE44C7">
                        <w:rPr>
                          <w:rFonts w:ascii="Times New Roman" w:hAnsi="Times New Roman" w:cs="Times New Roman"/>
                          <w:sz w:val="24"/>
                          <w:szCs w:val="24"/>
                          <w:lang w:val="en-US"/>
                        </w:rPr>
                        <w:t>Telang</w:t>
                      </w:r>
                    </w:p>
                  </w:txbxContent>
                </v:textbox>
              </v:rect>
            </w:pict>
          </mc:Fallback>
        </mc:AlternateContent>
      </w:r>
    </w:p>
    <w:p w14:paraId="27563E58" w14:textId="2D38B0A1" w:rsidR="00E77373" w:rsidRDefault="00E77373" w:rsidP="00E77373"/>
    <w:p w14:paraId="428B8F7E" w14:textId="77777777" w:rsidR="00E77373" w:rsidRDefault="00E77373" w:rsidP="00E77373"/>
    <w:p w14:paraId="59386ADC" w14:textId="77777777" w:rsidR="00E77373" w:rsidRDefault="00E77373" w:rsidP="00380C58">
      <w:pPr>
        <w:jc w:val="both"/>
        <w:rPr>
          <w:rFonts w:ascii="Times New Roman" w:hAnsi="Times New Roman" w:cs="Times New Roman"/>
          <w:b/>
          <w:bCs/>
          <w:sz w:val="24"/>
          <w:szCs w:val="24"/>
        </w:rPr>
      </w:pPr>
    </w:p>
    <w:p w14:paraId="1FF625EC" w14:textId="3BEF6204" w:rsidR="00380C58" w:rsidRDefault="00380C58" w:rsidP="00AC18A4">
      <w:pPr>
        <w:pStyle w:val="Caption"/>
        <w:spacing w:after="0"/>
        <w:ind w:left="1134" w:hanging="1418"/>
        <w:jc w:val="both"/>
        <w:rPr>
          <w:rFonts w:ascii="Times New Roman" w:hAnsi="Times New Roman" w:cs="Times New Roman"/>
          <w:b/>
          <w:bCs/>
          <w:i w:val="0"/>
          <w:iCs w:val="0"/>
          <w:color w:val="auto"/>
          <w:sz w:val="24"/>
          <w:szCs w:val="24"/>
        </w:rPr>
      </w:pPr>
      <w:bookmarkStart w:id="131" w:name="_Toc181898065"/>
      <w:bookmarkStart w:id="132" w:name="_Hlk192681559"/>
      <w:r>
        <w:rPr>
          <w:rFonts w:ascii="Times New Roman" w:hAnsi="Times New Roman" w:cs="Times New Roman"/>
          <w:b/>
          <w:bCs/>
          <w:i w:val="0"/>
          <w:iCs w:val="0"/>
          <w:color w:val="auto"/>
          <w:sz w:val="24"/>
          <w:szCs w:val="24"/>
        </w:rPr>
        <w:t>Gambar</w:t>
      </w:r>
      <w:r w:rsidRPr="002C614C">
        <w:rPr>
          <w:rFonts w:ascii="Times New Roman" w:hAnsi="Times New Roman" w:cs="Times New Roman"/>
          <w:b/>
          <w:bCs/>
          <w:i w:val="0"/>
          <w:iCs w:val="0"/>
          <w:color w:val="auto"/>
          <w:sz w:val="24"/>
          <w:szCs w:val="24"/>
        </w:rPr>
        <w:t xml:space="preserve"> 4. </w:t>
      </w:r>
      <w:r w:rsidRPr="002C614C">
        <w:rPr>
          <w:rFonts w:ascii="Times New Roman" w:hAnsi="Times New Roman" w:cs="Times New Roman"/>
          <w:b/>
          <w:bCs/>
          <w:i w:val="0"/>
          <w:iCs w:val="0"/>
          <w:color w:val="auto"/>
          <w:sz w:val="24"/>
          <w:szCs w:val="24"/>
        </w:rPr>
        <w:fldChar w:fldCharType="begin"/>
      </w:r>
      <w:r w:rsidRPr="002C614C">
        <w:rPr>
          <w:rFonts w:ascii="Times New Roman" w:hAnsi="Times New Roman" w:cs="Times New Roman"/>
          <w:b/>
          <w:bCs/>
          <w:i w:val="0"/>
          <w:iCs w:val="0"/>
          <w:color w:val="auto"/>
          <w:sz w:val="24"/>
          <w:szCs w:val="24"/>
        </w:rPr>
        <w:instrText xml:space="preserve"> SEQ Tabel_4. \* ARABIC </w:instrText>
      </w:r>
      <w:r w:rsidRPr="002C614C">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1</w:t>
      </w:r>
      <w:r w:rsidRPr="002C614C">
        <w:rPr>
          <w:rFonts w:ascii="Times New Roman" w:hAnsi="Times New Roman" w:cs="Times New Roman"/>
          <w:b/>
          <w:bCs/>
          <w:i w:val="0"/>
          <w:iCs w:val="0"/>
          <w:color w:val="auto"/>
          <w:sz w:val="24"/>
          <w:szCs w:val="24"/>
        </w:rPr>
        <w:fldChar w:fldCharType="end"/>
      </w:r>
      <w:r w:rsidR="008370CB">
        <w:rPr>
          <w:rFonts w:ascii="Times New Roman" w:hAnsi="Times New Roman" w:cs="Times New Roman"/>
          <w:b/>
          <w:bCs/>
          <w:i w:val="0"/>
          <w:iCs w:val="0"/>
          <w:color w:val="auto"/>
          <w:sz w:val="24"/>
          <w:szCs w:val="24"/>
        </w:rPr>
        <w:tab/>
      </w:r>
      <w:proofErr w:type="spellStart"/>
      <w:r w:rsidRPr="002C614C">
        <w:rPr>
          <w:rFonts w:ascii="Times New Roman" w:hAnsi="Times New Roman" w:cs="Times New Roman"/>
          <w:b/>
          <w:bCs/>
          <w:i w:val="0"/>
          <w:iCs w:val="0"/>
          <w:color w:val="auto"/>
          <w:sz w:val="24"/>
          <w:szCs w:val="24"/>
        </w:rPr>
        <w:t>Efektivitas</w:t>
      </w:r>
      <w:proofErr w:type="spellEnd"/>
      <w:r w:rsidRPr="002C614C">
        <w:rPr>
          <w:rFonts w:ascii="Times New Roman" w:hAnsi="Times New Roman" w:cs="Times New Roman"/>
          <w:b/>
          <w:bCs/>
          <w:i w:val="0"/>
          <w:iCs w:val="0"/>
          <w:color w:val="auto"/>
          <w:sz w:val="24"/>
          <w:szCs w:val="24"/>
        </w:rPr>
        <w:t xml:space="preserve"> </w:t>
      </w:r>
      <w:proofErr w:type="spellStart"/>
      <w:r w:rsidRPr="002C614C">
        <w:rPr>
          <w:rFonts w:ascii="Times New Roman" w:hAnsi="Times New Roman" w:cs="Times New Roman"/>
          <w:b/>
          <w:bCs/>
          <w:i w:val="0"/>
          <w:iCs w:val="0"/>
          <w:color w:val="auto"/>
          <w:sz w:val="24"/>
          <w:szCs w:val="24"/>
        </w:rPr>
        <w:t>Teh</w:t>
      </w:r>
      <w:proofErr w:type="spellEnd"/>
      <w:r w:rsidRPr="002C614C">
        <w:rPr>
          <w:rFonts w:ascii="Times New Roman" w:hAnsi="Times New Roman" w:cs="Times New Roman"/>
          <w:b/>
          <w:bCs/>
          <w:i w:val="0"/>
          <w:iCs w:val="0"/>
          <w:color w:val="auto"/>
          <w:sz w:val="24"/>
          <w:szCs w:val="24"/>
        </w:rPr>
        <w:t xml:space="preserve"> Rosella Dan </w:t>
      </w:r>
      <w:proofErr w:type="spellStart"/>
      <w:r w:rsidRPr="002C614C">
        <w:rPr>
          <w:rFonts w:ascii="Times New Roman" w:hAnsi="Times New Roman" w:cs="Times New Roman"/>
          <w:b/>
          <w:bCs/>
          <w:i w:val="0"/>
          <w:iCs w:val="0"/>
          <w:color w:val="auto"/>
          <w:sz w:val="24"/>
          <w:szCs w:val="24"/>
        </w:rPr>
        <w:t>Teh</w:t>
      </w:r>
      <w:proofErr w:type="spellEnd"/>
      <w:r w:rsidRPr="002C614C">
        <w:rPr>
          <w:rFonts w:ascii="Times New Roman" w:hAnsi="Times New Roman" w:cs="Times New Roman"/>
          <w:b/>
          <w:bCs/>
          <w:i w:val="0"/>
          <w:iCs w:val="0"/>
          <w:color w:val="auto"/>
          <w:sz w:val="24"/>
          <w:szCs w:val="24"/>
        </w:rPr>
        <w:t xml:space="preserve"> Telang </w:t>
      </w:r>
      <w:proofErr w:type="spellStart"/>
      <w:r w:rsidRPr="002C614C">
        <w:rPr>
          <w:rFonts w:ascii="Times New Roman" w:hAnsi="Times New Roman" w:cs="Times New Roman"/>
          <w:b/>
          <w:bCs/>
          <w:i w:val="0"/>
          <w:iCs w:val="0"/>
          <w:color w:val="auto"/>
          <w:sz w:val="24"/>
          <w:szCs w:val="24"/>
        </w:rPr>
        <w:t>Terhada</w:t>
      </w:r>
      <w:r w:rsidR="00AC18A4">
        <w:rPr>
          <w:rFonts w:ascii="Times New Roman" w:hAnsi="Times New Roman" w:cs="Times New Roman"/>
          <w:b/>
          <w:bCs/>
          <w:i w:val="0"/>
          <w:iCs w:val="0"/>
          <w:color w:val="auto"/>
          <w:sz w:val="24"/>
          <w:szCs w:val="24"/>
        </w:rPr>
        <w:t>p</w:t>
      </w:r>
      <w:proofErr w:type="spellEnd"/>
      <w:r w:rsidR="00AC18A4">
        <w:rPr>
          <w:rFonts w:ascii="Times New Roman" w:hAnsi="Times New Roman" w:cs="Times New Roman"/>
          <w:b/>
          <w:bCs/>
          <w:i w:val="0"/>
          <w:iCs w:val="0"/>
          <w:color w:val="auto"/>
          <w:sz w:val="24"/>
          <w:szCs w:val="24"/>
        </w:rPr>
        <w:t xml:space="preserve"> </w:t>
      </w:r>
      <w:proofErr w:type="spellStart"/>
      <w:r w:rsidRPr="002C614C">
        <w:rPr>
          <w:rFonts w:ascii="Times New Roman" w:hAnsi="Times New Roman" w:cs="Times New Roman"/>
          <w:b/>
          <w:bCs/>
          <w:i w:val="0"/>
          <w:iCs w:val="0"/>
          <w:color w:val="auto"/>
          <w:sz w:val="24"/>
          <w:szCs w:val="24"/>
        </w:rPr>
        <w:t>Penurunan</w:t>
      </w:r>
      <w:proofErr w:type="spellEnd"/>
      <w:r w:rsidRPr="002C614C">
        <w:rPr>
          <w:rFonts w:ascii="Times New Roman" w:hAnsi="Times New Roman" w:cs="Times New Roman"/>
          <w:b/>
          <w:bCs/>
          <w:i w:val="0"/>
          <w:iCs w:val="0"/>
          <w:color w:val="auto"/>
          <w:sz w:val="24"/>
          <w:szCs w:val="24"/>
        </w:rPr>
        <w:t xml:space="preserve"> Kadar </w:t>
      </w:r>
      <w:proofErr w:type="spellStart"/>
      <w:r w:rsidRPr="002C614C">
        <w:rPr>
          <w:rFonts w:ascii="Times New Roman" w:hAnsi="Times New Roman" w:cs="Times New Roman"/>
          <w:b/>
          <w:bCs/>
          <w:i w:val="0"/>
          <w:iCs w:val="0"/>
          <w:color w:val="auto"/>
          <w:sz w:val="24"/>
          <w:szCs w:val="24"/>
        </w:rPr>
        <w:t>Glukosa</w:t>
      </w:r>
      <w:proofErr w:type="spellEnd"/>
      <w:r w:rsidRPr="002C614C">
        <w:rPr>
          <w:rFonts w:ascii="Times New Roman" w:hAnsi="Times New Roman" w:cs="Times New Roman"/>
          <w:b/>
          <w:bCs/>
          <w:i w:val="0"/>
          <w:iCs w:val="0"/>
          <w:color w:val="auto"/>
          <w:sz w:val="24"/>
          <w:szCs w:val="24"/>
        </w:rPr>
        <w:t xml:space="preserve"> Darah Pada </w:t>
      </w:r>
      <w:proofErr w:type="spellStart"/>
      <w:r w:rsidRPr="002C614C">
        <w:rPr>
          <w:rFonts w:ascii="Times New Roman" w:hAnsi="Times New Roman" w:cs="Times New Roman"/>
          <w:b/>
          <w:bCs/>
          <w:i w:val="0"/>
          <w:iCs w:val="0"/>
          <w:color w:val="auto"/>
          <w:sz w:val="24"/>
          <w:szCs w:val="24"/>
        </w:rPr>
        <w:t>Penderita</w:t>
      </w:r>
      <w:proofErr w:type="spellEnd"/>
      <w:r w:rsidRPr="002C614C">
        <w:rPr>
          <w:rFonts w:ascii="Times New Roman" w:hAnsi="Times New Roman" w:cs="Times New Roman"/>
          <w:b/>
          <w:bCs/>
          <w:i w:val="0"/>
          <w:iCs w:val="0"/>
          <w:color w:val="auto"/>
          <w:sz w:val="24"/>
          <w:szCs w:val="24"/>
        </w:rPr>
        <w:t xml:space="preserve"> Diabetes Mellitus</w:t>
      </w:r>
      <w:bookmarkEnd w:id="131"/>
    </w:p>
    <w:bookmarkEnd w:id="132"/>
    <w:p w14:paraId="3568D32A" w14:textId="77777777" w:rsidR="00380C58" w:rsidRDefault="00380C58" w:rsidP="00E77373"/>
    <w:p w14:paraId="350E7F93" w14:textId="77777777" w:rsidR="00641AC5" w:rsidRDefault="00641AC5" w:rsidP="00E77373"/>
    <w:p w14:paraId="41AE4BCC" w14:textId="77777777" w:rsidR="00641AC5" w:rsidRPr="00E77373" w:rsidRDefault="00641AC5" w:rsidP="00E77373"/>
    <w:p w14:paraId="27234594" w14:textId="77777777" w:rsidR="00A316B9" w:rsidRPr="002C614C" w:rsidRDefault="00A316B9" w:rsidP="00A316B9">
      <w:pPr>
        <w:spacing w:after="0" w:line="240" w:lineRule="auto"/>
        <w:ind w:left="1276" w:hanging="992"/>
        <w:jc w:val="both"/>
        <w:rPr>
          <w:rFonts w:ascii="Times New Roman" w:hAnsi="Times New Roman" w:cs="Times New Roman"/>
          <w:b/>
          <w:bCs/>
          <w:sz w:val="24"/>
          <w:szCs w:val="24"/>
        </w:rPr>
      </w:pPr>
    </w:p>
    <w:p w14:paraId="262DEA49" w14:textId="226A9D70" w:rsidR="00076D36" w:rsidRPr="002F4A92" w:rsidRDefault="00641AC5" w:rsidP="00DD690F">
      <w:pPr>
        <w:pStyle w:val="Heading2"/>
        <w:rPr>
          <w:b/>
          <w:bCs/>
        </w:rPr>
      </w:pPr>
      <w:bookmarkStart w:id="133" w:name="_Toc192150412"/>
      <w:r w:rsidRPr="002F4A92">
        <w:rPr>
          <w:b/>
          <w:bCs/>
        </w:rPr>
        <w:lastRenderedPageBreak/>
        <w:t xml:space="preserve">4.2. </w:t>
      </w:r>
      <w:proofErr w:type="spellStart"/>
      <w:r w:rsidR="009E6982" w:rsidRPr="002F4A92">
        <w:rPr>
          <w:b/>
          <w:bCs/>
        </w:rPr>
        <w:t>Kerangka</w:t>
      </w:r>
      <w:proofErr w:type="spellEnd"/>
      <w:r w:rsidR="009E6982" w:rsidRPr="002F4A92">
        <w:rPr>
          <w:b/>
          <w:bCs/>
        </w:rPr>
        <w:t xml:space="preserve"> </w:t>
      </w:r>
      <w:proofErr w:type="spellStart"/>
      <w:r w:rsidR="009E6982" w:rsidRPr="002F4A92">
        <w:rPr>
          <w:b/>
          <w:bCs/>
        </w:rPr>
        <w:t>Kerja</w:t>
      </w:r>
      <w:bookmarkEnd w:id="133"/>
      <w:proofErr w:type="spellEnd"/>
    </w:p>
    <w:p w14:paraId="245DEE86" w14:textId="6AAD7F9D" w:rsidR="00DF4FA5" w:rsidRPr="002C614C" w:rsidRDefault="009B13AA" w:rsidP="00434974">
      <w:pPr>
        <w:rPr>
          <w:b/>
        </w:rPr>
      </w:pPr>
      <w:bookmarkStart w:id="134" w:name="_Toc181871400"/>
      <w:bookmarkStart w:id="135" w:name="_Toc181917847"/>
      <w:r w:rsidRPr="002C614C">
        <w:rPr>
          <w:noProof/>
        </w:rPr>
        <mc:AlternateContent>
          <mc:Choice Requires="wps">
            <w:drawing>
              <wp:anchor distT="0" distB="0" distL="114300" distR="114300" simplePos="0" relativeHeight="251487744" behindDoc="0" locked="0" layoutInCell="1" allowOverlap="1" wp14:anchorId="221FC50E" wp14:editId="4B5C98D7">
                <wp:simplePos x="0" y="0"/>
                <wp:positionH relativeFrom="column">
                  <wp:posOffset>-140286</wp:posOffset>
                </wp:positionH>
                <wp:positionV relativeFrom="paragraph">
                  <wp:posOffset>299085</wp:posOffset>
                </wp:positionV>
                <wp:extent cx="4740275" cy="794385"/>
                <wp:effectExtent l="0" t="0" r="22225" b="24765"/>
                <wp:wrapNone/>
                <wp:docPr id="1439387672" name="Text Box 78"/>
                <wp:cNvGraphicFramePr/>
                <a:graphic xmlns:a="http://schemas.openxmlformats.org/drawingml/2006/main">
                  <a:graphicData uri="http://schemas.microsoft.com/office/word/2010/wordprocessingShape">
                    <wps:wsp>
                      <wps:cNvSpPr txBox="1"/>
                      <wps:spPr>
                        <a:xfrm>
                          <a:off x="0" y="0"/>
                          <a:ext cx="4740275" cy="794385"/>
                        </a:xfrm>
                        <a:prstGeom prst="rect">
                          <a:avLst/>
                        </a:prstGeom>
                        <a:solidFill>
                          <a:schemeClr val="lt1"/>
                        </a:solidFill>
                        <a:ln w="6350">
                          <a:solidFill>
                            <a:prstClr val="black"/>
                          </a:solidFill>
                        </a:ln>
                      </wps:spPr>
                      <wps:txbx>
                        <w:txbxContent>
                          <w:p w14:paraId="5EF04F2B" w14:textId="342041A9" w:rsidR="00882F63" w:rsidRPr="009B13AA" w:rsidRDefault="00882F63" w:rsidP="00882F63">
                            <w:pPr>
                              <w:jc w:val="center"/>
                              <w:rPr>
                                <w:rFonts w:ascii="Times New Roman" w:hAnsi="Times New Roman" w:cs="Times New Roman"/>
                                <w:sz w:val="24"/>
                                <w:szCs w:val="24"/>
                                <w:lang w:val="en-US"/>
                              </w:rPr>
                            </w:pPr>
                            <w:r w:rsidRPr="009B13AA">
                              <w:rPr>
                                <w:rFonts w:ascii="Times New Roman" w:hAnsi="Times New Roman" w:cs="Times New Roman"/>
                                <w:sz w:val="24"/>
                                <w:szCs w:val="24"/>
                                <w:lang w:val="en-US"/>
                              </w:rPr>
                              <w:t>Populasi</w:t>
                            </w:r>
                          </w:p>
                          <w:p w14:paraId="0B5F266B" w14:textId="1319134B" w:rsidR="00882F63" w:rsidRPr="009B13AA" w:rsidRDefault="00882F63" w:rsidP="00882F63">
                            <w:pPr>
                              <w:jc w:val="center"/>
                              <w:rPr>
                                <w:rFonts w:ascii="Times New Roman" w:hAnsi="Times New Roman" w:cs="Times New Roman"/>
                                <w:sz w:val="24"/>
                                <w:szCs w:val="24"/>
                                <w:lang w:val="en-US"/>
                              </w:rPr>
                            </w:pPr>
                            <w:r w:rsidRPr="009B13AA">
                              <w:rPr>
                                <w:rFonts w:ascii="Times New Roman" w:hAnsi="Times New Roman" w:cs="Times New Roman"/>
                                <w:sz w:val="24"/>
                                <w:szCs w:val="24"/>
                                <w:lang w:val="en-US"/>
                              </w:rPr>
                              <w:t xml:space="preserve">Warga </w:t>
                            </w:r>
                            <w:r w:rsidR="00A42046">
                              <w:rPr>
                                <w:rFonts w:ascii="Times New Roman" w:hAnsi="Times New Roman" w:cs="Times New Roman"/>
                                <w:sz w:val="24"/>
                                <w:szCs w:val="24"/>
                                <w:lang w:val="en-US"/>
                              </w:rPr>
                              <w:t>lansia &gt;</w:t>
                            </w:r>
                            <w:r w:rsidR="00BA5EB2">
                              <w:rPr>
                                <w:rFonts w:ascii="Times New Roman" w:hAnsi="Times New Roman" w:cs="Times New Roman"/>
                                <w:sz w:val="24"/>
                                <w:szCs w:val="24"/>
                                <w:lang w:val="en-US"/>
                              </w:rPr>
                              <w:t xml:space="preserve">50 tahun </w:t>
                            </w:r>
                            <w:r w:rsidRPr="009B13AA">
                              <w:rPr>
                                <w:rFonts w:ascii="Times New Roman" w:hAnsi="Times New Roman" w:cs="Times New Roman"/>
                                <w:sz w:val="24"/>
                                <w:szCs w:val="24"/>
                                <w:lang w:val="en-US"/>
                              </w:rPr>
                              <w:t xml:space="preserve">dari Desa Ponokawan Krian Sidoarjo dengan Total 120 responden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FC50E" id="Text Box 78" o:spid="_x0000_s1046" type="#_x0000_t202" style="position:absolute;margin-left:-11.05pt;margin-top:23.55pt;width:373.25pt;height:62.55pt;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hdfPQIAAIQEAAAOAAAAZHJzL2Uyb0RvYy54bWysVE1v2zAMvQ/YfxB0X+ykTtMacYosRYYB&#10;RVsgLXpWZCk2JouapMTOfv0oxflot9Owi0yJ1BP5+OjpXdcoshPW1aALOhyklAjNoaz1pqCvL8sv&#10;N5Q4z3TJFGhR0L1w9G72+dO0NbkYQQWqFJYgiHZ5awpaeW/yJHG8Eg1zAzBCo1OCbZjHrd0kpWUt&#10;ojcqGaXpddKCLY0FLpzD0/uDk84ivpSC+ycpnfBEFRRz83G1cV2HNZlNWb6xzFQ179Ng/5BFw2qN&#10;j56g7plnZGvrP6CamltwIP2AQ5OAlDUXsQasZph+qGZVMSNiLUiOMyea3P+D5Y+7lXm2xHdfocMG&#10;BkJa43KHh6GeTtomfDFTgn6kcH+iTXSecDzMJlk6mowp4eib3GZXN+MAk5xvG+v8NwENCUZBLbYl&#10;ssV2D84fQo8h4TEHqi6XtVJxE6QgFsqSHcMmKh9zRPB3UUqTtqDXV+M0Ar/zBejT/bVi/Eef3kUU&#10;4imNOZ9rD5bv1h2py4KOolLC0RrKPfJl4SAlZ/iyRvwH5vwzs6gdpAjnwT/hIhVgUtBblFRgf/3t&#10;PMRjS9FLSYtaLKj7uWVWUKK+a2z27TDLgnjjJhtPMBtiLz3rS4/eNgtApoY4eYZHM8R7dTSlheYN&#10;x2YeXkUX0xzfLqg/mgt/mBAcOy7m8xiEcjXMP+iV4QE6dCbw+tK9MWv6vnpUxCMcVcvyD+09xIab&#10;GuZbD7KOvT+z2vOPUo/q6ccyzNLlPkadfx6z3wAAAP//AwBQSwMEFAAGAAgAAAAhABqgzQLdAAAA&#10;CgEAAA8AAABkcnMvZG93bnJldi54bWxMj8FOwzAMhu9IvENkJG5buqiipTSdAA0unNgQZ6/Jkogm&#10;qZqsK2+POcHJsvzp9/e328UPbNZTcjFI2KwLYDr0UblgJHwcXlY1sJQxKBxi0BK+dYJtd33VYqPi&#10;JbzreZ8No5CQGpRgcx4bzlNvtce0jqMOdDvFyWOmdTJcTXihcD9wURR33KML9MHiqJ+t7r/2Zy9h&#10;92TuTV/jZHe1cm5ePk9v5lXK25vl8QFY1kv+g+FXn9ShI6djPAeV2CBhJcSGUAllRZOASpQlsCOR&#10;lRDAu5b/r9D9AAAA//8DAFBLAQItABQABgAIAAAAIQC2gziS/gAAAOEBAAATAAAAAAAAAAAAAAAA&#10;AAAAAABbQ29udGVudF9UeXBlc10ueG1sUEsBAi0AFAAGAAgAAAAhADj9If/WAAAAlAEAAAsAAAAA&#10;AAAAAAAAAAAALwEAAF9yZWxzLy5yZWxzUEsBAi0AFAAGAAgAAAAhAMBiF189AgAAhAQAAA4AAAAA&#10;AAAAAAAAAAAALgIAAGRycy9lMm9Eb2MueG1sUEsBAi0AFAAGAAgAAAAhABqgzQLdAAAACgEAAA8A&#10;AAAAAAAAAAAAAAAAlwQAAGRycy9kb3ducmV2LnhtbFBLBQYAAAAABAAEAPMAAAChBQAAAAA=&#10;" fillcolor="white [3201]" strokeweight=".5pt">
                <v:textbox>
                  <w:txbxContent>
                    <w:p w14:paraId="5EF04F2B" w14:textId="342041A9" w:rsidR="00882F63" w:rsidRPr="009B13AA" w:rsidRDefault="00882F63" w:rsidP="00882F63">
                      <w:pPr>
                        <w:jc w:val="center"/>
                        <w:rPr>
                          <w:rFonts w:ascii="Times New Roman" w:hAnsi="Times New Roman" w:cs="Times New Roman"/>
                          <w:sz w:val="24"/>
                          <w:szCs w:val="24"/>
                          <w:lang w:val="en-US"/>
                        </w:rPr>
                      </w:pPr>
                      <w:r w:rsidRPr="009B13AA">
                        <w:rPr>
                          <w:rFonts w:ascii="Times New Roman" w:hAnsi="Times New Roman" w:cs="Times New Roman"/>
                          <w:sz w:val="24"/>
                          <w:szCs w:val="24"/>
                          <w:lang w:val="en-US"/>
                        </w:rPr>
                        <w:t>Populasi</w:t>
                      </w:r>
                    </w:p>
                    <w:p w14:paraId="0B5F266B" w14:textId="1319134B" w:rsidR="00882F63" w:rsidRPr="009B13AA" w:rsidRDefault="00882F63" w:rsidP="00882F63">
                      <w:pPr>
                        <w:jc w:val="center"/>
                        <w:rPr>
                          <w:rFonts w:ascii="Times New Roman" w:hAnsi="Times New Roman" w:cs="Times New Roman"/>
                          <w:sz w:val="24"/>
                          <w:szCs w:val="24"/>
                          <w:lang w:val="en-US"/>
                        </w:rPr>
                      </w:pPr>
                      <w:r w:rsidRPr="009B13AA">
                        <w:rPr>
                          <w:rFonts w:ascii="Times New Roman" w:hAnsi="Times New Roman" w:cs="Times New Roman"/>
                          <w:sz w:val="24"/>
                          <w:szCs w:val="24"/>
                          <w:lang w:val="en-US"/>
                        </w:rPr>
                        <w:t xml:space="preserve">Warga </w:t>
                      </w:r>
                      <w:r w:rsidR="00A42046">
                        <w:rPr>
                          <w:rFonts w:ascii="Times New Roman" w:hAnsi="Times New Roman" w:cs="Times New Roman"/>
                          <w:sz w:val="24"/>
                          <w:szCs w:val="24"/>
                          <w:lang w:val="en-US"/>
                        </w:rPr>
                        <w:t>lansia &gt;</w:t>
                      </w:r>
                      <w:r w:rsidR="00BA5EB2">
                        <w:rPr>
                          <w:rFonts w:ascii="Times New Roman" w:hAnsi="Times New Roman" w:cs="Times New Roman"/>
                          <w:sz w:val="24"/>
                          <w:szCs w:val="24"/>
                          <w:lang w:val="en-US"/>
                        </w:rPr>
                        <w:t xml:space="preserve">50 tahun </w:t>
                      </w:r>
                      <w:r w:rsidRPr="009B13AA">
                        <w:rPr>
                          <w:rFonts w:ascii="Times New Roman" w:hAnsi="Times New Roman" w:cs="Times New Roman"/>
                          <w:sz w:val="24"/>
                          <w:szCs w:val="24"/>
                          <w:lang w:val="en-US"/>
                        </w:rPr>
                        <w:t xml:space="preserve">dari Desa Ponokawan Krian Sidoarjo dengan Total 120 responden </w:t>
                      </w:r>
                    </w:p>
                  </w:txbxContent>
                </v:textbox>
              </v:shape>
            </w:pict>
          </mc:Fallback>
        </mc:AlternateContent>
      </w:r>
      <w:proofErr w:type="spellStart"/>
      <w:r w:rsidR="00DF4FA5" w:rsidRPr="002C614C">
        <w:t>Kerangka</w:t>
      </w:r>
      <w:proofErr w:type="spellEnd"/>
      <w:r w:rsidR="00DF4FA5" w:rsidRPr="002C614C">
        <w:t xml:space="preserve"> </w:t>
      </w:r>
      <w:proofErr w:type="spellStart"/>
      <w:r w:rsidR="00DF4FA5" w:rsidRPr="002C614C">
        <w:t>kerja</w:t>
      </w:r>
      <w:proofErr w:type="spellEnd"/>
      <w:r w:rsidR="00DF4FA5" w:rsidRPr="002C614C">
        <w:t xml:space="preserve"> </w:t>
      </w:r>
      <w:proofErr w:type="spellStart"/>
      <w:r w:rsidR="00DF4FA5" w:rsidRPr="002C614C">
        <w:t>dalam</w:t>
      </w:r>
      <w:proofErr w:type="spellEnd"/>
      <w:r w:rsidR="00DF4FA5" w:rsidRPr="002C614C">
        <w:t xml:space="preserve"> </w:t>
      </w:r>
      <w:proofErr w:type="spellStart"/>
      <w:r w:rsidR="00DF4FA5" w:rsidRPr="002C614C">
        <w:t>penelitian</w:t>
      </w:r>
      <w:proofErr w:type="spellEnd"/>
      <w:r w:rsidR="00DF4FA5" w:rsidRPr="002C614C">
        <w:t xml:space="preserve"> </w:t>
      </w:r>
      <w:proofErr w:type="spellStart"/>
      <w:r w:rsidR="00DF4FA5" w:rsidRPr="002C614C">
        <w:t>ini</w:t>
      </w:r>
      <w:proofErr w:type="spellEnd"/>
      <w:r w:rsidR="00DF4FA5" w:rsidRPr="002C614C">
        <w:t xml:space="preserve"> </w:t>
      </w:r>
      <w:proofErr w:type="spellStart"/>
      <w:r w:rsidR="00DF4FA5" w:rsidRPr="002C614C">
        <w:t>dapat</w:t>
      </w:r>
      <w:proofErr w:type="spellEnd"/>
      <w:r w:rsidR="00DF4FA5" w:rsidRPr="002C614C">
        <w:t xml:space="preserve"> </w:t>
      </w:r>
      <w:proofErr w:type="spellStart"/>
      <w:r w:rsidR="00DF4FA5" w:rsidRPr="002C614C">
        <w:t>dilihat</w:t>
      </w:r>
      <w:proofErr w:type="spellEnd"/>
      <w:r w:rsidR="00DF4FA5" w:rsidRPr="002C614C">
        <w:t xml:space="preserve"> </w:t>
      </w:r>
      <w:proofErr w:type="spellStart"/>
      <w:r w:rsidR="00DF4FA5" w:rsidRPr="002C614C">
        <w:t>sebagai</w:t>
      </w:r>
      <w:proofErr w:type="spellEnd"/>
      <w:r w:rsidR="00DF4FA5" w:rsidRPr="002C614C">
        <w:t xml:space="preserve"> </w:t>
      </w:r>
      <w:proofErr w:type="spellStart"/>
      <w:proofErr w:type="gramStart"/>
      <w:r w:rsidR="00DF4FA5" w:rsidRPr="002C614C">
        <w:t>berikut</w:t>
      </w:r>
      <w:proofErr w:type="spellEnd"/>
      <w:r w:rsidR="00DF4FA5" w:rsidRPr="002C614C">
        <w:t xml:space="preserve"> :</w:t>
      </w:r>
      <w:bookmarkEnd w:id="134"/>
      <w:bookmarkEnd w:id="135"/>
      <w:proofErr w:type="gramEnd"/>
    </w:p>
    <w:p w14:paraId="217348FC" w14:textId="4E4C92ED" w:rsidR="00DF4FA5" w:rsidRPr="002C614C" w:rsidRDefault="00DF4FA5" w:rsidP="00882F63">
      <w:pPr>
        <w:jc w:val="center"/>
        <w:rPr>
          <w:rFonts w:ascii="Times New Roman" w:hAnsi="Times New Roman" w:cs="Times New Roman"/>
        </w:rPr>
      </w:pPr>
    </w:p>
    <w:p w14:paraId="068A414C" w14:textId="774DB0C2" w:rsidR="00DF4FA5" w:rsidRPr="002C614C" w:rsidRDefault="00DF4FA5" w:rsidP="00882F63">
      <w:pPr>
        <w:jc w:val="center"/>
        <w:rPr>
          <w:rFonts w:ascii="Times New Roman" w:hAnsi="Times New Roman" w:cs="Times New Roman"/>
        </w:rPr>
      </w:pPr>
    </w:p>
    <w:p w14:paraId="09FAE886" w14:textId="71488B12" w:rsidR="00F50FB6" w:rsidRPr="002C614C" w:rsidRDefault="00341E0F" w:rsidP="00882F63">
      <w:pPr>
        <w:pStyle w:val="ListParagraph"/>
        <w:tabs>
          <w:tab w:val="left" w:pos="3655"/>
        </w:tabs>
        <w:spacing w:line="480" w:lineRule="auto"/>
        <w:jc w:val="center"/>
        <w:rPr>
          <w:rFonts w:ascii="Times New Roman" w:hAnsi="Times New Roman" w:cs="Times New Roman"/>
          <w:sz w:val="24"/>
          <w:szCs w:val="24"/>
        </w:rPr>
      </w:pPr>
      <w:r w:rsidRPr="002C614C">
        <w:rPr>
          <w:rFonts w:ascii="Times New Roman" w:hAnsi="Times New Roman" w:cs="Times New Roman"/>
          <w:noProof/>
          <w:sz w:val="24"/>
          <w:szCs w:val="24"/>
        </w:rPr>
        <mc:AlternateContent>
          <mc:Choice Requires="wps">
            <w:drawing>
              <wp:anchor distT="0" distB="0" distL="114300" distR="114300" simplePos="0" relativeHeight="251605504" behindDoc="0" locked="0" layoutInCell="1" allowOverlap="1" wp14:anchorId="070C2BC0" wp14:editId="46DA92FA">
                <wp:simplePos x="0" y="0"/>
                <wp:positionH relativeFrom="column">
                  <wp:posOffset>2220951</wp:posOffset>
                </wp:positionH>
                <wp:positionV relativeFrom="paragraph">
                  <wp:posOffset>280876</wp:posOffset>
                </wp:positionV>
                <wp:extent cx="0" cy="169442"/>
                <wp:effectExtent l="76200" t="0" r="57150" b="59690"/>
                <wp:wrapNone/>
                <wp:docPr id="1483954359" name="Straight Arrow Connector 91"/>
                <wp:cNvGraphicFramePr/>
                <a:graphic xmlns:a="http://schemas.openxmlformats.org/drawingml/2006/main">
                  <a:graphicData uri="http://schemas.microsoft.com/office/word/2010/wordprocessingShape">
                    <wps:wsp>
                      <wps:cNvCnPr/>
                      <wps:spPr>
                        <a:xfrm>
                          <a:off x="0" y="0"/>
                          <a:ext cx="0" cy="169442"/>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8464519" id="Straight Arrow Connector 91" o:spid="_x0000_s1026" type="#_x0000_t32" style="position:absolute;margin-left:174.9pt;margin-top:22.1pt;width:0;height:13.35pt;z-index:251605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kpavQEAAMgDAAAOAAAAZHJzL2Uyb0RvYy54bWysU12P0zAQfEfiP1h+p0mq0wFV03voAS8I&#10;TnD8AJ+zTiz8pfXSJP8e22lTdAgJIV6c2NmZ2Rlv9neTNewEGLV3LW82NWfgpO+061v+7fH9qzec&#10;RRKuE8Y7aPkMkd8dXr7Yj2EHWz940wGyROLibgwtH4jCrqqiHMCKuPEBXPqoPFpBaYt91aEYE7s1&#10;1baub6vRYxfQS4gxnd4vH/mh8CsFkj4rFYGYaXnqjcqKZX3Ka3XYi12PIgxantsQ/9CFFdol0ZXq&#10;XpBgP1D/RmW1RB+9oo30tvJKaQnFQ3LT1M/cfB1EgOIlhRPDGlP8f7Ty0+noHjDFMIa4i+EBs4tJ&#10;oc3P1B+bSljzGhZMxORyKNNpc/v25mabc6yuuICRPoC3LL+0PBIK3Q909M6lG/HYlKzE6WOkBXgB&#10;ZFHj2Jh4t6/rupSR0Oad6xjNIQ0QoRauN3BWNC4JX1svbzQbWIi+gGK6S80ugmWq4GiQnUSah+57&#10;s7KkygxR2pgVtMj/EXSuzTAok/a3wLW6KHpHK9Bq57GYfqZK06VVtdRfXC9es+0n383lIkscaVzK&#10;jZxHO8/jr/sCv/6Ah58AAAD//wMAUEsDBBQABgAIAAAAIQBa4xPb3wAAAAkBAAAPAAAAZHJzL2Rv&#10;d25yZXYueG1sTI/NTsMwEITvSLyDtUhcEHUoUUlDnAohVQJxQC0/5629xBHxOordNuTpMeIAx50d&#10;zXxTrUbXiQMNofWs4GqWgSDW3rTcKHh9WV8WIEJENth5JgVfFGBVn55UWBp/5A0dtrERKYRDiQps&#10;jH0pZdCWHIaZ74nT78MPDmM6h0aaAY8p3HVynmUL6bDl1GCxp3tL+nO7dwounp4LRPu4WE/vk8Yp&#10;Fg+bN63U+dl4dwsi0hj/zPCDn9ChTkw7v2cTRKfgOl8m9Kggz+cgkuFX2Cm4yZYg60r+X1B/AwAA&#10;//8DAFBLAQItABQABgAIAAAAIQC2gziS/gAAAOEBAAATAAAAAAAAAAAAAAAAAAAAAABbQ29udGVu&#10;dF9UeXBlc10ueG1sUEsBAi0AFAAGAAgAAAAhADj9If/WAAAAlAEAAAsAAAAAAAAAAAAAAAAALwEA&#10;AF9yZWxzLy5yZWxzUEsBAi0AFAAGAAgAAAAhAJTeSlq9AQAAyAMAAA4AAAAAAAAAAAAAAAAALgIA&#10;AGRycy9lMm9Eb2MueG1sUEsBAi0AFAAGAAgAAAAhAFrjE9vfAAAACQEAAA8AAAAAAAAAAAAAAAAA&#10;FwQAAGRycy9kb3ducmV2LnhtbFBLBQYAAAAABAAEAPMAAAAjBQAAAAA=&#10;" strokecolor="black [3200]" strokeweight="1pt">
                <v:stroke endarrow="block" joinstyle="miter"/>
              </v:shape>
            </w:pict>
          </mc:Fallback>
        </mc:AlternateContent>
      </w:r>
    </w:p>
    <w:p w14:paraId="01F31DAD" w14:textId="7CC3C0C2" w:rsidR="00F50FB6" w:rsidRPr="002C614C" w:rsidRDefault="00882F63" w:rsidP="00882F63">
      <w:pPr>
        <w:pStyle w:val="ListParagraph"/>
        <w:tabs>
          <w:tab w:val="left" w:pos="3655"/>
        </w:tabs>
        <w:spacing w:line="480" w:lineRule="auto"/>
        <w:ind w:left="360"/>
        <w:jc w:val="center"/>
        <w:rPr>
          <w:rFonts w:ascii="Times New Roman" w:hAnsi="Times New Roman" w:cs="Times New Roman"/>
          <w:sz w:val="24"/>
          <w:szCs w:val="24"/>
        </w:rPr>
      </w:pPr>
      <w:r w:rsidRPr="002C614C">
        <w:rPr>
          <w:rFonts w:ascii="Times New Roman" w:hAnsi="Times New Roman" w:cs="Times New Roman"/>
          <w:noProof/>
          <w:sz w:val="24"/>
          <w:szCs w:val="24"/>
        </w:rPr>
        <mc:AlternateContent>
          <mc:Choice Requires="wps">
            <w:drawing>
              <wp:anchor distT="0" distB="0" distL="114300" distR="114300" simplePos="0" relativeHeight="251501056" behindDoc="0" locked="0" layoutInCell="1" allowOverlap="1" wp14:anchorId="441030B3" wp14:editId="2F3AC350">
                <wp:simplePos x="0" y="0"/>
                <wp:positionH relativeFrom="column">
                  <wp:posOffset>-138917</wp:posOffset>
                </wp:positionH>
                <wp:positionV relativeFrom="paragraph">
                  <wp:posOffset>99988</wp:posOffset>
                </wp:positionV>
                <wp:extent cx="4739884" cy="752621"/>
                <wp:effectExtent l="0" t="0" r="22860" b="28575"/>
                <wp:wrapNone/>
                <wp:docPr id="1043981957" name="Text Box 79"/>
                <wp:cNvGraphicFramePr/>
                <a:graphic xmlns:a="http://schemas.openxmlformats.org/drawingml/2006/main">
                  <a:graphicData uri="http://schemas.microsoft.com/office/word/2010/wordprocessingShape">
                    <wps:wsp>
                      <wps:cNvSpPr txBox="1"/>
                      <wps:spPr>
                        <a:xfrm>
                          <a:off x="0" y="0"/>
                          <a:ext cx="4739884" cy="752621"/>
                        </a:xfrm>
                        <a:prstGeom prst="rect">
                          <a:avLst/>
                        </a:prstGeom>
                        <a:solidFill>
                          <a:schemeClr val="lt1"/>
                        </a:solidFill>
                        <a:ln w="6350">
                          <a:solidFill>
                            <a:prstClr val="black"/>
                          </a:solidFill>
                        </a:ln>
                      </wps:spPr>
                      <wps:txbx>
                        <w:txbxContent>
                          <w:p w14:paraId="285CB6BF" w14:textId="4C4DDB46" w:rsidR="00882F63" w:rsidRPr="009B13AA" w:rsidRDefault="00882F63" w:rsidP="00882F63">
                            <w:pPr>
                              <w:jc w:val="center"/>
                              <w:rPr>
                                <w:rFonts w:ascii="Times New Roman" w:hAnsi="Times New Roman" w:cs="Times New Roman"/>
                                <w:sz w:val="24"/>
                                <w:szCs w:val="24"/>
                                <w:lang w:val="en-US"/>
                              </w:rPr>
                            </w:pPr>
                            <w:r w:rsidRPr="009B13AA">
                              <w:rPr>
                                <w:rFonts w:ascii="Times New Roman" w:hAnsi="Times New Roman" w:cs="Times New Roman"/>
                                <w:sz w:val="24"/>
                                <w:szCs w:val="24"/>
                                <w:lang w:val="en-US"/>
                              </w:rPr>
                              <w:t>Teknik Sampling</w:t>
                            </w:r>
                          </w:p>
                          <w:p w14:paraId="0C5D7C73" w14:textId="2DC5F497" w:rsidR="00882F63" w:rsidRPr="005A3383" w:rsidRDefault="00402642" w:rsidP="00882F63">
                            <w:pPr>
                              <w:jc w:val="center"/>
                              <w:rPr>
                                <w:rFonts w:ascii="Times New Roman" w:hAnsi="Times New Roman" w:cs="Times New Roman"/>
                                <w:i/>
                                <w:iCs/>
                                <w:sz w:val="24"/>
                                <w:szCs w:val="24"/>
                                <w:lang w:val="en-US"/>
                              </w:rPr>
                            </w:pPr>
                            <w:r w:rsidRPr="005A3383">
                              <w:rPr>
                                <w:rFonts w:ascii="Times New Roman" w:hAnsi="Times New Roman" w:cs="Times New Roman"/>
                                <w:i/>
                                <w:iCs/>
                                <w:sz w:val="24"/>
                                <w:szCs w:val="24"/>
                                <w:lang w:val="en-US"/>
                              </w:rPr>
                              <w:t>Purposive Sampling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030B3" id="Text Box 79" o:spid="_x0000_s1047" type="#_x0000_t202" style="position:absolute;left:0;text-align:left;margin-left:-10.95pt;margin-top:7.85pt;width:373.2pt;height:59.25p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f6UOgIAAIQEAAAOAAAAZHJzL2Uyb0RvYy54bWysVEtvGjEQvlfqf7B8LwsECFmxRJSIqhJK&#10;IpEoZ+O1Watej2sbdumv79g8k/ZU9eKdl7/xfDOzk/u21mQnnFdgCtrrdCkRhkOpzKagry+LL2NK&#10;fGCmZBqMKOheeHo//fxp0thc9KECXQpHEMT4vLEFrUKweZZ5Xoma+Q5YYdApwdUsoOo2WelYg+i1&#10;zvrd7ihrwJXWARfeo/Xh4KTThC+l4OFJSi8C0QXFt4V0unSu45lNJyzfOGYrxY/PYP/wipopg0nP&#10;UA8sMLJ16g+oWnEHHmTocKgzkFJxkWrAanrdD9WsKmZFqgXJ8fZMk/9/sPxxt7LPjoT2K7TYwEhI&#10;Y33u0RjraaWr4xdfStCPFO7PtIk2EI7Gwe3N3Xg8oISj73bYH/UTTHa5bZ0P3wTUJAoFddiWxBbb&#10;LX3AjBh6ConJPGhVLpTWSYmjIObakR3DJupwAn8XpQ1pCjq6GXYT8DtfhD7fX2vGf8QqMedVFGra&#10;oPFSe5RCu26JKgt6qCia1lDukS8Hh1Hyli8U4i+ZD8/M4ewgRbgP4QkPqQEfBUeJkgrcr7/ZYzy2&#10;FL2UNDiLBfU/t8wJSvR3g82+6w0GcXiTMhje9lFx1571tcds6zkgUz3cPMuTGOODPonSQf2GazOL&#10;WdHFDMfcBQ0ncR4OG4Jrx8VsloJwXC0LS7OyPELHzkReX9o35uyxrwEn4hFOU8vyD+09xMabBmbb&#10;AFKl3l9YPfKPo57ac1zLuEvXeoq6/DymvwEAAP//AwBQSwMEFAAGAAgAAAAhAHKZYNLeAAAACgEA&#10;AA8AAABkcnMvZG93bnJldi54bWxMj8FOwzAMhu9IvENkJG5burKxrjSdAA0uOzEQ56zxkogmqZKs&#10;K2+POcHR/j/9/txsJ9ezEWOywQtYzAtg6LugrNcCPt5fZhWwlKVXsg8eBXxjgm17fdXIWoWLf8Px&#10;kDWjEp9qKcDkPNScp86gk2keBvSUnUJ0MtMYNVdRXqjc9bwsinvupPV0wcgBnw12X4ezE7B70hvd&#10;VTKaXaWsHafP016/CnF7Mz0+AMs45T8YfvVJHVpyOoazV4n1AmblYkMoBas1MALW5XIF7EiLu2UJ&#10;vG34/xfaHwAAAP//AwBQSwECLQAUAAYACAAAACEAtoM4kv4AAADhAQAAEwAAAAAAAAAAAAAAAAAA&#10;AAAAW0NvbnRlbnRfVHlwZXNdLnhtbFBLAQItABQABgAIAAAAIQA4/SH/1gAAAJQBAAALAAAAAAAA&#10;AAAAAAAAAC8BAABfcmVscy8ucmVsc1BLAQItABQABgAIAAAAIQDWof6UOgIAAIQEAAAOAAAAAAAA&#10;AAAAAAAAAC4CAABkcnMvZTJvRG9jLnhtbFBLAQItABQABgAIAAAAIQBymWDS3gAAAAoBAAAPAAAA&#10;AAAAAAAAAAAAAJQEAABkcnMvZG93bnJldi54bWxQSwUGAAAAAAQABADzAAAAnwUAAAAA&#10;" fillcolor="white [3201]" strokeweight=".5pt">
                <v:textbox>
                  <w:txbxContent>
                    <w:p w14:paraId="285CB6BF" w14:textId="4C4DDB46" w:rsidR="00882F63" w:rsidRPr="009B13AA" w:rsidRDefault="00882F63" w:rsidP="00882F63">
                      <w:pPr>
                        <w:jc w:val="center"/>
                        <w:rPr>
                          <w:rFonts w:ascii="Times New Roman" w:hAnsi="Times New Roman" w:cs="Times New Roman"/>
                          <w:sz w:val="24"/>
                          <w:szCs w:val="24"/>
                          <w:lang w:val="en-US"/>
                        </w:rPr>
                      </w:pPr>
                      <w:r w:rsidRPr="009B13AA">
                        <w:rPr>
                          <w:rFonts w:ascii="Times New Roman" w:hAnsi="Times New Roman" w:cs="Times New Roman"/>
                          <w:sz w:val="24"/>
                          <w:szCs w:val="24"/>
                          <w:lang w:val="en-US"/>
                        </w:rPr>
                        <w:t>Teknik Sampling</w:t>
                      </w:r>
                    </w:p>
                    <w:p w14:paraId="0C5D7C73" w14:textId="2DC5F497" w:rsidR="00882F63" w:rsidRPr="005A3383" w:rsidRDefault="00402642" w:rsidP="00882F63">
                      <w:pPr>
                        <w:jc w:val="center"/>
                        <w:rPr>
                          <w:rFonts w:ascii="Times New Roman" w:hAnsi="Times New Roman" w:cs="Times New Roman"/>
                          <w:i/>
                          <w:iCs/>
                          <w:sz w:val="24"/>
                          <w:szCs w:val="24"/>
                          <w:lang w:val="en-US"/>
                        </w:rPr>
                      </w:pPr>
                      <w:r w:rsidRPr="005A3383">
                        <w:rPr>
                          <w:rFonts w:ascii="Times New Roman" w:hAnsi="Times New Roman" w:cs="Times New Roman"/>
                          <w:i/>
                          <w:iCs/>
                          <w:sz w:val="24"/>
                          <w:szCs w:val="24"/>
                          <w:lang w:val="en-US"/>
                        </w:rPr>
                        <w:t>Purposive Sampling</w:t>
                      </w:r>
                    </w:p>
                  </w:txbxContent>
                </v:textbox>
              </v:shape>
            </w:pict>
          </mc:Fallback>
        </mc:AlternateContent>
      </w:r>
    </w:p>
    <w:p w14:paraId="5CF25264" w14:textId="7600255F" w:rsidR="00F50FB6" w:rsidRPr="002C614C" w:rsidRDefault="00F50FB6" w:rsidP="00882F63">
      <w:pPr>
        <w:pStyle w:val="ListParagraph"/>
        <w:tabs>
          <w:tab w:val="left" w:pos="3655"/>
        </w:tabs>
        <w:spacing w:line="480" w:lineRule="auto"/>
        <w:ind w:left="360"/>
        <w:jc w:val="center"/>
        <w:rPr>
          <w:rFonts w:ascii="Times New Roman" w:hAnsi="Times New Roman" w:cs="Times New Roman"/>
          <w:sz w:val="24"/>
          <w:szCs w:val="24"/>
        </w:rPr>
      </w:pPr>
    </w:p>
    <w:p w14:paraId="2849DA8F" w14:textId="776E281D" w:rsidR="00F50FB6" w:rsidRPr="002C614C" w:rsidRDefault="00226D92" w:rsidP="00882F63">
      <w:pPr>
        <w:pStyle w:val="ListParagraph"/>
        <w:tabs>
          <w:tab w:val="left" w:pos="3655"/>
        </w:tabs>
        <w:spacing w:line="480" w:lineRule="auto"/>
        <w:ind w:left="360"/>
        <w:jc w:val="center"/>
        <w:rPr>
          <w:rFonts w:ascii="Times New Roman" w:hAnsi="Times New Roman" w:cs="Times New Roman"/>
          <w:sz w:val="24"/>
          <w:szCs w:val="24"/>
        </w:rPr>
      </w:pPr>
      <w:r w:rsidRPr="002C614C">
        <w:rPr>
          <w:rFonts w:ascii="Times New Roman" w:hAnsi="Times New Roman" w:cs="Times New Roman"/>
          <w:noProof/>
        </w:rPr>
        <mc:AlternateContent>
          <mc:Choice Requires="wps">
            <w:drawing>
              <wp:anchor distT="0" distB="0" distL="114300" distR="114300" simplePos="0" relativeHeight="251493888" behindDoc="0" locked="0" layoutInCell="1" allowOverlap="1" wp14:anchorId="68E9B879" wp14:editId="58A498C9">
                <wp:simplePos x="0" y="0"/>
                <wp:positionH relativeFrom="column">
                  <wp:posOffset>-138918</wp:posOffset>
                </wp:positionH>
                <wp:positionV relativeFrom="paragraph">
                  <wp:posOffset>334450</wp:posOffset>
                </wp:positionV>
                <wp:extent cx="4739884" cy="738505"/>
                <wp:effectExtent l="0" t="0" r="22860" b="23495"/>
                <wp:wrapNone/>
                <wp:docPr id="1158100383" name="Text Box 80"/>
                <wp:cNvGraphicFramePr/>
                <a:graphic xmlns:a="http://schemas.openxmlformats.org/drawingml/2006/main">
                  <a:graphicData uri="http://schemas.microsoft.com/office/word/2010/wordprocessingShape">
                    <wps:wsp>
                      <wps:cNvSpPr txBox="1"/>
                      <wps:spPr>
                        <a:xfrm>
                          <a:off x="0" y="0"/>
                          <a:ext cx="4739884" cy="738505"/>
                        </a:xfrm>
                        <a:prstGeom prst="rect">
                          <a:avLst/>
                        </a:prstGeom>
                        <a:solidFill>
                          <a:schemeClr val="lt1"/>
                        </a:solidFill>
                        <a:ln w="6350">
                          <a:solidFill>
                            <a:prstClr val="black"/>
                          </a:solidFill>
                        </a:ln>
                      </wps:spPr>
                      <wps:txbx>
                        <w:txbxContent>
                          <w:p w14:paraId="65228D96" w14:textId="3596E5D5" w:rsidR="00882F63" w:rsidRPr="009B13AA" w:rsidRDefault="00882F63" w:rsidP="00882F63">
                            <w:pPr>
                              <w:jc w:val="center"/>
                              <w:rPr>
                                <w:rFonts w:ascii="Times New Roman" w:hAnsi="Times New Roman" w:cs="Times New Roman"/>
                                <w:sz w:val="24"/>
                                <w:szCs w:val="24"/>
                                <w:lang w:val="en-US"/>
                              </w:rPr>
                            </w:pPr>
                            <w:r w:rsidRPr="009B13AA">
                              <w:rPr>
                                <w:rFonts w:ascii="Times New Roman" w:hAnsi="Times New Roman" w:cs="Times New Roman"/>
                                <w:sz w:val="24"/>
                                <w:szCs w:val="24"/>
                                <w:lang w:val="en-US"/>
                              </w:rPr>
                              <w:t>Samp</w:t>
                            </w:r>
                            <w:r w:rsidR="00226D92">
                              <w:rPr>
                                <w:rFonts w:ascii="Times New Roman" w:hAnsi="Times New Roman" w:cs="Times New Roman"/>
                                <w:sz w:val="24"/>
                                <w:szCs w:val="24"/>
                                <w:lang w:val="en-US"/>
                              </w:rPr>
                              <w:t>e</w:t>
                            </w:r>
                            <w:r w:rsidR="0092150E">
                              <w:rPr>
                                <w:rFonts w:ascii="Times New Roman" w:hAnsi="Times New Roman" w:cs="Times New Roman"/>
                                <w:sz w:val="24"/>
                                <w:szCs w:val="24"/>
                                <w:lang w:val="en-US"/>
                              </w:rPr>
                              <w:t>l</w:t>
                            </w:r>
                          </w:p>
                          <w:p w14:paraId="3F31B4F6" w14:textId="3414FA09" w:rsidR="00882F63" w:rsidRPr="009B13AA" w:rsidRDefault="00882F63" w:rsidP="00882F63">
                            <w:pPr>
                              <w:jc w:val="center"/>
                              <w:rPr>
                                <w:rFonts w:ascii="Times New Roman" w:hAnsi="Times New Roman" w:cs="Times New Roman"/>
                                <w:sz w:val="24"/>
                                <w:szCs w:val="24"/>
                                <w:lang w:val="en-US"/>
                              </w:rPr>
                            </w:pPr>
                            <w:r w:rsidRPr="009B13AA">
                              <w:rPr>
                                <w:rFonts w:ascii="Times New Roman" w:hAnsi="Times New Roman" w:cs="Times New Roman"/>
                                <w:sz w:val="24"/>
                                <w:szCs w:val="24"/>
                                <w:lang w:val="en-US"/>
                              </w:rPr>
                              <w:t xml:space="preserve">Warga </w:t>
                            </w:r>
                            <w:proofErr w:type="spellStart"/>
                            <w:r w:rsidRPr="009B13AA">
                              <w:rPr>
                                <w:rFonts w:ascii="Times New Roman" w:hAnsi="Times New Roman" w:cs="Times New Roman"/>
                                <w:sz w:val="24"/>
                                <w:szCs w:val="24"/>
                                <w:lang w:val="en-US"/>
                              </w:rPr>
                              <w:t>dari</w:t>
                            </w:r>
                            <w:proofErr w:type="spellEnd"/>
                            <w:r w:rsidRPr="009B13AA">
                              <w:rPr>
                                <w:rFonts w:ascii="Times New Roman" w:hAnsi="Times New Roman" w:cs="Times New Roman"/>
                                <w:sz w:val="24"/>
                                <w:szCs w:val="24"/>
                                <w:lang w:val="en-US"/>
                              </w:rPr>
                              <w:t xml:space="preserve"> Desa </w:t>
                            </w:r>
                            <w:proofErr w:type="spellStart"/>
                            <w:r w:rsidRPr="009B13AA">
                              <w:rPr>
                                <w:rFonts w:ascii="Times New Roman" w:hAnsi="Times New Roman" w:cs="Times New Roman"/>
                                <w:sz w:val="24"/>
                                <w:szCs w:val="24"/>
                                <w:lang w:val="en-US"/>
                              </w:rPr>
                              <w:t>Ponokawan</w:t>
                            </w:r>
                            <w:proofErr w:type="spellEnd"/>
                            <w:r w:rsidRPr="009B13AA">
                              <w:rPr>
                                <w:rFonts w:ascii="Times New Roman" w:hAnsi="Times New Roman" w:cs="Times New Roman"/>
                                <w:sz w:val="24"/>
                                <w:szCs w:val="24"/>
                                <w:lang w:val="en-US"/>
                              </w:rPr>
                              <w:t xml:space="preserve"> </w:t>
                            </w:r>
                            <w:proofErr w:type="spellStart"/>
                            <w:r w:rsidRPr="009B13AA">
                              <w:rPr>
                                <w:rFonts w:ascii="Times New Roman" w:hAnsi="Times New Roman" w:cs="Times New Roman"/>
                                <w:sz w:val="24"/>
                                <w:szCs w:val="24"/>
                                <w:lang w:val="en-US"/>
                              </w:rPr>
                              <w:t>Krian</w:t>
                            </w:r>
                            <w:proofErr w:type="spellEnd"/>
                            <w:r w:rsidRPr="009B13AA">
                              <w:rPr>
                                <w:rFonts w:ascii="Times New Roman" w:hAnsi="Times New Roman" w:cs="Times New Roman"/>
                                <w:sz w:val="24"/>
                                <w:szCs w:val="24"/>
                                <w:lang w:val="en-US"/>
                              </w:rPr>
                              <w:t xml:space="preserve"> </w:t>
                            </w:r>
                            <w:proofErr w:type="spellStart"/>
                            <w:r w:rsidRPr="009B13AA">
                              <w:rPr>
                                <w:rFonts w:ascii="Times New Roman" w:hAnsi="Times New Roman" w:cs="Times New Roman"/>
                                <w:sz w:val="24"/>
                                <w:szCs w:val="24"/>
                                <w:lang w:val="en-US"/>
                              </w:rPr>
                              <w:t>Sidoarjo</w:t>
                            </w:r>
                            <w:proofErr w:type="spellEnd"/>
                            <w:r w:rsidRPr="009B13AA">
                              <w:rPr>
                                <w:rFonts w:ascii="Times New Roman" w:hAnsi="Times New Roman" w:cs="Times New Roman"/>
                                <w:sz w:val="24"/>
                                <w:szCs w:val="24"/>
                                <w:lang w:val="en-US"/>
                              </w:rPr>
                              <w:t xml:space="preserve"> </w:t>
                            </w:r>
                            <w:proofErr w:type="spellStart"/>
                            <w:r w:rsidRPr="009B13AA">
                              <w:rPr>
                                <w:rFonts w:ascii="Times New Roman" w:hAnsi="Times New Roman" w:cs="Times New Roman"/>
                                <w:sz w:val="24"/>
                                <w:szCs w:val="24"/>
                                <w:lang w:val="en-US"/>
                              </w:rPr>
                              <w:t>dengan</w:t>
                            </w:r>
                            <w:proofErr w:type="spellEnd"/>
                            <w:r w:rsidRPr="009B13AA">
                              <w:rPr>
                                <w:rFonts w:ascii="Times New Roman" w:hAnsi="Times New Roman" w:cs="Times New Roman"/>
                                <w:sz w:val="24"/>
                                <w:szCs w:val="24"/>
                                <w:lang w:val="en-US"/>
                              </w:rPr>
                              <w:t xml:space="preserve"> Total </w:t>
                            </w:r>
                            <w:r w:rsidR="00AC69D4">
                              <w:rPr>
                                <w:rFonts w:ascii="Times New Roman" w:hAnsi="Times New Roman" w:cs="Times New Roman"/>
                                <w:sz w:val="24"/>
                                <w:szCs w:val="24"/>
                                <w:lang w:val="en-US"/>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9B879" id="Text Box 80" o:spid="_x0000_s1048" type="#_x0000_t202" style="position:absolute;left:0;text-align:left;margin-left:-10.95pt;margin-top:26.35pt;width:373.2pt;height:58.15pt;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PrvPgIAAIQEAAAOAAAAZHJzL2Uyb0RvYy54bWysVE1v2zAMvQ/YfxB0X+x8takRp8hSZBgQ&#10;tAXSomdFlhJjsqhJSuzs14+SnY92Ow27yJRIPZGPj57eN5UiB2FdCTqn/V5KidAcilJvc/r6svwy&#10;ocR5pgumQIucHoWj97PPn6a1ycQAdqAKYQmCaJfVJqc7702WJI7vRMVcD4zQ6JRgK+Zxa7dJYVmN&#10;6JVKBml6k9RgC2OBC+fw9KF10lnEl1Jw/ySlE56onGJuPq42rpuwJrMpy7aWmV3JuzTYP2RRsVLj&#10;o2eoB+YZ2dvyD6iq5BYcSN/jUCUgZclFrAGr6acfqlnvmBGxFiTHmTNN7v/B8sfD2jxb4puv0GAD&#10;AyG1cZnDw1BPI20VvpgpQT9SeDzTJhpPOB6Obod3k8mIEo6+2+FknI4DTHK5bazz3wRUJBg5tdiW&#10;yBY7rJxvQ08h4TEHqiyWpVJxE6QgFsqSA8MmKh9zRPB3UUqTOqc3w3Eagd/5AvT5/kYx/qNL7yoK&#10;8ZTGnC+1B8s3m4aURU4HgxMxGyiOyJeFVkrO8GWJ+Cvm/DOzqB2kCOfBP+EiFWBS0FmU7MD++tt5&#10;iMeWopeSGrWYU/dzz6ygRH3X2Oy7/mgUxBs3o/HtADf22rO59uh9tQBkqo+TZ3g0Q7xXJ1NaqN5w&#10;bObhVXQxzfHtnPqTufDthODYcTGfxyCUq2F+pdeGB+jQmcDrS/PGrOn66lERj3BSLcs+tLeNDTc1&#10;zPceZBl7H4huWe34R6lH9XRjGWbpeh+jLj+P2W8AAAD//wMAUEsDBBQABgAIAAAAIQDCy6tq3gAA&#10;AAoBAAAPAAAAZHJzL2Rvd25yZXYueG1sTI/BTsMwEETvSPyDtUjcWqcRbZMQpwJUuHCiIM7b2LUt&#10;4nVku2n4e8wJjqt5mnnb7mY3sEmFaD0JWC0LYIp6Ly1pAR/vz4sKWExIEgdPSsC3irDrrq9abKS/&#10;0JuaDkmzXEKxQQEmpbHhPPZGOYxLPyrK2ckHhymfQXMZ8JLL3cDLothwh5bygsFRPRnVfx3OTsD+&#10;Ude6rzCYfSWtnebP06t+EeL2Zn64B5bUnP5g+NXP6tBlp6M/k4xsELAoV3VGBazLLbAMbMu7NbBj&#10;Jjd1Abxr+f8Xuh8AAAD//wMAUEsBAi0AFAAGAAgAAAAhALaDOJL+AAAA4QEAABMAAAAAAAAAAAAA&#10;AAAAAAAAAFtDb250ZW50X1R5cGVzXS54bWxQSwECLQAUAAYACAAAACEAOP0h/9YAAACUAQAACwAA&#10;AAAAAAAAAAAAAAAvAQAAX3JlbHMvLnJlbHNQSwECLQAUAAYACAAAACEA6Lj67z4CAACEBAAADgAA&#10;AAAAAAAAAAAAAAAuAgAAZHJzL2Uyb0RvYy54bWxQSwECLQAUAAYACAAAACEAwsurat4AAAAKAQAA&#10;DwAAAAAAAAAAAAAAAACYBAAAZHJzL2Rvd25yZXYueG1sUEsFBgAAAAAEAAQA8wAAAKMFAAAAAA==&#10;" fillcolor="white [3201]" strokeweight=".5pt">
                <v:textbox>
                  <w:txbxContent>
                    <w:p w14:paraId="65228D96" w14:textId="3596E5D5" w:rsidR="00882F63" w:rsidRPr="009B13AA" w:rsidRDefault="00882F63" w:rsidP="00882F63">
                      <w:pPr>
                        <w:jc w:val="center"/>
                        <w:rPr>
                          <w:rFonts w:ascii="Times New Roman" w:hAnsi="Times New Roman" w:cs="Times New Roman"/>
                          <w:sz w:val="24"/>
                          <w:szCs w:val="24"/>
                          <w:lang w:val="en-US"/>
                        </w:rPr>
                      </w:pPr>
                      <w:r w:rsidRPr="009B13AA">
                        <w:rPr>
                          <w:rFonts w:ascii="Times New Roman" w:hAnsi="Times New Roman" w:cs="Times New Roman"/>
                          <w:sz w:val="24"/>
                          <w:szCs w:val="24"/>
                          <w:lang w:val="en-US"/>
                        </w:rPr>
                        <w:t>Samp</w:t>
                      </w:r>
                      <w:r w:rsidR="00226D92">
                        <w:rPr>
                          <w:rFonts w:ascii="Times New Roman" w:hAnsi="Times New Roman" w:cs="Times New Roman"/>
                          <w:sz w:val="24"/>
                          <w:szCs w:val="24"/>
                          <w:lang w:val="en-US"/>
                        </w:rPr>
                        <w:t>e</w:t>
                      </w:r>
                      <w:r w:rsidR="0092150E">
                        <w:rPr>
                          <w:rFonts w:ascii="Times New Roman" w:hAnsi="Times New Roman" w:cs="Times New Roman"/>
                          <w:sz w:val="24"/>
                          <w:szCs w:val="24"/>
                          <w:lang w:val="en-US"/>
                        </w:rPr>
                        <w:t>l</w:t>
                      </w:r>
                    </w:p>
                    <w:p w14:paraId="3F31B4F6" w14:textId="3414FA09" w:rsidR="00882F63" w:rsidRPr="009B13AA" w:rsidRDefault="00882F63" w:rsidP="00882F63">
                      <w:pPr>
                        <w:jc w:val="center"/>
                        <w:rPr>
                          <w:rFonts w:ascii="Times New Roman" w:hAnsi="Times New Roman" w:cs="Times New Roman"/>
                          <w:sz w:val="24"/>
                          <w:szCs w:val="24"/>
                          <w:lang w:val="en-US"/>
                        </w:rPr>
                      </w:pPr>
                      <w:r w:rsidRPr="009B13AA">
                        <w:rPr>
                          <w:rFonts w:ascii="Times New Roman" w:hAnsi="Times New Roman" w:cs="Times New Roman"/>
                          <w:sz w:val="24"/>
                          <w:szCs w:val="24"/>
                          <w:lang w:val="en-US"/>
                        </w:rPr>
                        <w:t xml:space="preserve">Warga </w:t>
                      </w:r>
                      <w:proofErr w:type="spellStart"/>
                      <w:r w:rsidRPr="009B13AA">
                        <w:rPr>
                          <w:rFonts w:ascii="Times New Roman" w:hAnsi="Times New Roman" w:cs="Times New Roman"/>
                          <w:sz w:val="24"/>
                          <w:szCs w:val="24"/>
                          <w:lang w:val="en-US"/>
                        </w:rPr>
                        <w:t>dari</w:t>
                      </w:r>
                      <w:proofErr w:type="spellEnd"/>
                      <w:r w:rsidRPr="009B13AA">
                        <w:rPr>
                          <w:rFonts w:ascii="Times New Roman" w:hAnsi="Times New Roman" w:cs="Times New Roman"/>
                          <w:sz w:val="24"/>
                          <w:szCs w:val="24"/>
                          <w:lang w:val="en-US"/>
                        </w:rPr>
                        <w:t xml:space="preserve"> Desa </w:t>
                      </w:r>
                      <w:proofErr w:type="spellStart"/>
                      <w:r w:rsidRPr="009B13AA">
                        <w:rPr>
                          <w:rFonts w:ascii="Times New Roman" w:hAnsi="Times New Roman" w:cs="Times New Roman"/>
                          <w:sz w:val="24"/>
                          <w:szCs w:val="24"/>
                          <w:lang w:val="en-US"/>
                        </w:rPr>
                        <w:t>Ponokawan</w:t>
                      </w:r>
                      <w:proofErr w:type="spellEnd"/>
                      <w:r w:rsidRPr="009B13AA">
                        <w:rPr>
                          <w:rFonts w:ascii="Times New Roman" w:hAnsi="Times New Roman" w:cs="Times New Roman"/>
                          <w:sz w:val="24"/>
                          <w:szCs w:val="24"/>
                          <w:lang w:val="en-US"/>
                        </w:rPr>
                        <w:t xml:space="preserve"> </w:t>
                      </w:r>
                      <w:proofErr w:type="spellStart"/>
                      <w:r w:rsidRPr="009B13AA">
                        <w:rPr>
                          <w:rFonts w:ascii="Times New Roman" w:hAnsi="Times New Roman" w:cs="Times New Roman"/>
                          <w:sz w:val="24"/>
                          <w:szCs w:val="24"/>
                          <w:lang w:val="en-US"/>
                        </w:rPr>
                        <w:t>Krian</w:t>
                      </w:r>
                      <w:proofErr w:type="spellEnd"/>
                      <w:r w:rsidRPr="009B13AA">
                        <w:rPr>
                          <w:rFonts w:ascii="Times New Roman" w:hAnsi="Times New Roman" w:cs="Times New Roman"/>
                          <w:sz w:val="24"/>
                          <w:szCs w:val="24"/>
                          <w:lang w:val="en-US"/>
                        </w:rPr>
                        <w:t xml:space="preserve"> </w:t>
                      </w:r>
                      <w:proofErr w:type="spellStart"/>
                      <w:r w:rsidRPr="009B13AA">
                        <w:rPr>
                          <w:rFonts w:ascii="Times New Roman" w:hAnsi="Times New Roman" w:cs="Times New Roman"/>
                          <w:sz w:val="24"/>
                          <w:szCs w:val="24"/>
                          <w:lang w:val="en-US"/>
                        </w:rPr>
                        <w:t>Sidoarjo</w:t>
                      </w:r>
                      <w:proofErr w:type="spellEnd"/>
                      <w:r w:rsidRPr="009B13AA">
                        <w:rPr>
                          <w:rFonts w:ascii="Times New Roman" w:hAnsi="Times New Roman" w:cs="Times New Roman"/>
                          <w:sz w:val="24"/>
                          <w:szCs w:val="24"/>
                          <w:lang w:val="en-US"/>
                        </w:rPr>
                        <w:t xml:space="preserve"> </w:t>
                      </w:r>
                      <w:proofErr w:type="spellStart"/>
                      <w:r w:rsidRPr="009B13AA">
                        <w:rPr>
                          <w:rFonts w:ascii="Times New Roman" w:hAnsi="Times New Roman" w:cs="Times New Roman"/>
                          <w:sz w:val="24"/>
                          <w:szCs w:val="24"/>
                          <w:lang w:val="en-US"/>
                        </w:rPr>
                        <w:t>dengan</w:t>
                      </w:r>
                      <w:proofErr w:type="spellEnd"/>
                      <w:r w:rsidRPr="009B13AA">
                        <w:rPr>
                          <w:rFonts w:ascii="Times New Roman" w:hAnsi="Times New Roman" w:cs="Times New Roman"/>
                          <w:sz w:val="24"/>
                          <w:szCs w:val="24"/>
                          <w:lang w:val="en-US"/>
                        </w:rPr>
                        <w:t xml:space="preserve"> Total </w:t>
                      </w:r>
                      <w:r w:rsidR="00AC69D4">
                        <w:rPr>
                          <w:rFonts w:ascii="Times New Roman" w:hAnsi="Times New Roman" w:cs="Times New Roman"/>
                          <w:sz w:val="24"/>
                          <w:szCs w:val="24"/>
                          <w:lang w:val="en-US"/>
                        </w:rPr>
                        <w:t>15</w:t>
                      </w:r>
                    </w:p>
                  </w:txbxContent>
                </v:textbox>
              </v:shape>
            </w:pict>
          </mc:Fallback>
        </mc:AlternateContent>
      </w:r>
      <w:r w:rsidR="00341E0F" w:rsidRPr="002C614C">
        <w:rPr>
          <w:rFonts w:ascii="Times New Roman" w:hAnsi="Times New Roman" w:cs="Times New Roman"/>
          <w:noProof/>
        </w:rPr>
        <mc:AlternateContent>
          <mc:Choice Requires="wps">
            <w:drawing>
              <wp:anchor distT="0" distB="0" distL="114300" distR="114300" simplePos="0" relativeHeight="251630080" behindDoc="0" locked="0" layoutInCell="1" allowOverlap="1" wp14:anchorId="7C6E7E20" wp14:editId="0B22F5A4">
                <wp:simplePos x="0" y="0"/>
                <wp:positionH relativeFrom="column">
                  <wp:posOffset>2245664</wp:posOffset>
                </wp:positionH>
                <wp:positionV relativeFrom="paragraph">
                  <wp:posOffset>151233</wp:posOffset>
                </wp:positionV>
                <wp:extent cx="0" cy="183108"/>
                <wp:effectExtent l="76200" t="0" r="57150" b="64770"/>
                <wp:wrapNone/>
                <wp:docPr id="1648929759" name="Straight Arrow Connector 90"/>
                <wp:cNvGraphicFramePr/>
                <a:graphic xmlns:a="http://schemas.openxmlformats.org/drawingml/2006/main">
                  <a:graphicData uri="http://schemas.microsoft.com/office/word/2010/wordprocessingShape">
                    <wps:wsp>
                      <wps:cNvCnPr/>
                      <wps:spPr>
                        <a:xfrm>
                          <a:off x="0" y="0"/>
                          <a:ext cx="0" cy="183108"/>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5B05419" id="Straight Arrow Connector 90" o:spid="_x0000_s1026" type="#_x0000_t32" style="position:absolute;margin-left:176.8pt;margin-top:11.9pt;width:0;height:14.4pt;z-index:251630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pEJvAEAAMgDAAAOAAAAZHJzL2Uyb0RvYy54bWysU12P0zAQfEfiP1h+p0mKBFXV9B56wAuC&#10;E3A/wOesEwt/aW2a5N+zdtoUHUJCiBcndnZmdsabw91kDTsDRu1dy5tNzRk46Tvt+pY/fnv/asdZ&#10;TMJ1wngHLZ8h8rvjyxeHMexh6wdvOkBGJC7ux9DyIaWwr6ooB7AibnwARx+VRysSbbGvOhQjsVtT&#10;bev6TTV67AJ6CTHS6f3ykR8Lv1Ig02elIiRmWk69pbJiWZ/yWh0PYt+jCIOWlzbEP3RhhXYkulLd&#10;iyTYD9S/UVkt0Uev0kZ6W3mltITigdw09TM3XwcRoHihcGJYY4r/j1Z+Op/cA1IMY4j7GB4wu5gU&#10;2vyk/thUwprXsGBKTC6Hkk6b3eum3uUcqxsuYEwfwFuWX1oeEwrdD+nknaMb8diUrMT5Y0wL8ArI&#10;osaxkXi3b+u6lCWhzTvXsTQHGqCEWrjewEXROBK+tV7e0mxgIfoCiumOml0Ey1TBySA7C5qH7nuz&#10;slBlhihtzApa5P8IutRmGJRJ+1vgWl0UvUsr0GrnsZh+ppqma6tqqb+6Xrxm20++m8tFljhoXMqN&#10;XEY7z+Ov+wK//YDHnwAAAP//AwBQSwMEFAAGAAgAAAAhAHr9/gLeAAAACQEAAA8AAABkcnMvZG93&#10;bnJldi54bWxMj8FKw0AQhu+C77CM4EXajQkNIWZTRCgoHqTVep5uxmwwuxuy2zbm6R3xoMeZ+fjn&#10;+6v1ZHtxojF03im4XSYgyGnfdK5V8Pa6WRQgQkTXYO8dKfiiAOv68qLCsvFnt6XTLraCQ1woUYGJ&#10;cSilDNqQxbD0Azm+ffjRYuRxbGUz4pnDbS/TJMmlxc7xB4MDPRjSn7ujVXDz/FIgmqd8M7/PGudY&#10;PG73Wqnrq+n+DkSkKf7B8KPP6lCz08EfXRNEryBbZTmjCtKMKzDwuzgoWKU5yLqS/xvU3wAAAP//&#10;AwBQSwECLQAUAAYACAAAACEAtoM4kv4AAADhAQAAEwAAAAAAAAAAAAAAAAAAAAAAW0NvbnRlbnRf&#10;VHlwZXNdLnhtbFBLAQItABQABgAIAAAAIQA4/SH/1gAAAJQBAAALAAAAAAAAAAAAAAAAAC8BAABf&#10;cmVscy8ucmVsc1BLAQItABQABgAIAAAAIQBgUpEJvAEAAMgDAAAOAAAAAAAAAAAAAAAAAC4CAABk&#10;cnMvZTJvRG9jLnhtbFBLAQItABQABgAIAAAAIQB6/f4C3gAAAAkBAAAPAAAAAAAAAAAAAAAAABYE&#10;AABkcnMvZG93bnJldi54bWxQSwUGAAAAAAQABADzAAAAIQUAAAAA&#10;" strokecolor="black [3200]" strokeweight="1pt">
                <v:stroke endarrow="block" joinstyle="miter"/>
              </v:shape>
            </w:pict>
          </mc:Fallback>
        </mc:AlternateContent>
      </w:r>
    </w:p>
    <w:p w14:paraId="5634A44F" w14:textId="45C2194A" w:rsidR="00F50FB6" w:rsidRPr="002C614C" w:rsidRDefault="00F50FB6" w:rsidP="00882F63">
      <w:pPr>
        <w:pStyle w:val="ListParagraph"/>
        <w:tabs>
          <w:tab w:val="left" w:pos="3655"/>
        </w:tabs>
        <w:spacing w:line="480" w:lineRule="auto"/>
        <w:ind w:left="360"/>
        <w:jc w:val="center"/>
        <w:rPr>
          <w:rFonts w:ascii="Times New Roman" w:hAnsi="Times New Roman" w:cs="Times New Roman"/>
          <w:sz w:val="24"/>
          <w:szCs w:val="24"/>
        </w:rPr>
      </w:pPr>
    </w:p>
    <w:p w14:paraId="09C12458" w14:textId="77777777" w:rsidR="00F50FB6" w:rsidRPr="002C614C" w:rsidRDefault="00F50FB6" w:rsidP="00882F63">
      <w:pPr>
        <w:pStyle w:val="ListParagraph"/>
        <w:tabs>
          <w:tab w:val="left" w:pos="3655"/>
        </w:tabs>
        <w:spacing w:line="480" w:lineRule="auto"/>
        <w:ind w:left="360"/>
        <w:jc w:val="center"/>
        <w:rPr>
          <w:rFonts w:ascii="Times New Roman" w:hAnsi="Times New Roman" w:cs="Times New Roman"/>
          <w:sz w:val="24"/>
          <w:szCs w:val="24"/>
        </w:rPr>
      </w:pPr>
    </w:p>
    <w:p w14:paraId="6AAF5CB5" w14:textId="1262CA49" w:rsidR="00F50FB6" w:rsidRPr="002C614C" w:rsidRDefault="00F92585" w:rsidP="00882F63">
      <w:pPr>
        <w:pStyle w:val="ListParagraph"/>
        <w:tabs>
          <w:tab w:val="left" w:pos="3655"/>
        </w:tabs>
        <w:spacing w:line="480" w:lineRule="auto"/>
        <w:ind w:left="360"/>
        <w:jc w:val="center"/>
        <w:rPr>
          <w:rFonts w:ascii="Times New Roman" w:hAnsi="Times New Roman" w:cs="Times New Roman"/>
          <w:sz w:val="24"/>
          <w:szCs w:val="24"/>
        </w:rPr>
      </w:pPr>
      <w:r w:rsidRPr="002C614C">
        <w:rPr>
          <w:rFonts w:ascii="Times New Roman" w:hAnsi="Times New Roman" w:cs="Times New Roman"/>
          <w:noProof/>
          <w:sz w:val="24"/>
          <w:szCs w:val="24"/>
        </w:rPr>
        <mc:AlternateContent>
          <mc:Choice Requires="wps">
            <w:drawing>
              <wp:anchor distT="0" distB="0" distL="114300" distR="114300" simplePos="0" relativeHeight="251593216" behindDoc="0" locked="0" layoutInCell="1" allowOverlap="1" wp14:anchorId="72F7137B" wp14:editId="490D9049">
                <wp:simplePos x="0" y="0"/>
                <wp:positionH relativeFrom="column">
                  <wp:posOffset>2274488</wp:posOffset>
                </wp:positionH>
                <wp:positionV relativeFrom="paragraph">
                  <wp:posOffset>21590</wp:posOffset>
                </wp:positionV>
                <wp:extent cx="0" cy="154794"/>
                <wp:effectExtent l="76200" t="0" r="57150" b="55245"/>
                <wp:wrapNone/>
                <wp:docPr id="245512772" name="Straight Arrow Connector 82"/>
                <wp:cNvGraphicFramePr/>
                <a:graphic xmlns:a="http://schemas.openxmlformats.org/drawingml/2006/main">
                  <a:graphicData uri="http://schemas.microsoft.com/office/word/2010/wordprocessingShape">
                    <wps:wsp>
                      <wps:cNvCnPr/>
                      <wps:spPr>
                        <a:xfrm>
                          <a:off x="0" y="0"/>
                          <a:ext cx="0" cy="154794"/>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D8D5BE1" id="Straight Arrow Connector 82" o:spid="_x0000_s1026" type="#_x0000_t32" style="position:absolute;margin-left:179.1pt;margin-top:1.7pt;width:0;height:12.2pt;z-index:251593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imWvQEAAMgDAAAOAAAAZHJzL2Uyb0RvYy54bWysU8uO1DAQvCPxD5bvTJLRwkI0mT3MAhcE&#10;Kx4f4HXsxMIvtZvJ5O9pOzMZtAgJIS5O7HRVdZU7u7uTs+yoIJngO95sas6Ul6E3fuj4t6/vXrzm&#10;LKHwvbDBq47PKvG7/fNnuym2ahvGYHsFjEh8aqfY8RExtlWV5KicSJsQlaePOoATSFsYqh7EROzO&#10;Vtu6flVNAfoIQaqU6PR++cj3hV9rJfGT1kkhsx2n3rCsUNbHvFb7nWgHEHE08tyG+IcunDCeRFeq&#10;e4GC/QDzG5UzEkIKGjcyuCpobaQqHshNUz9x82UUURUvFE6Ka0zp/9HKj8eDfwCKYYqpTfEBsouT&#10;Bpef1B87lbDmNSx1QiaXQ0mnzcub2zc3OcfqiouQ8L0KjuWXjicEYYYRD8F7upEATclKHD8kXIAX&#10;QBa1nk3Eu72t61KGwti3vmc4RxogBCP8YNVZ0XoSvrZe3nC2aiH6rDQzPTW7CJapUgcL7ChoHvrv&#10;zcpClRmijbUraJH/I+hcm2GqTNrfAtfqohg8rkBnfIBi+okqni6t6qX+4nrxmm0/hn4uF1nioHEp&#10;N3Ie7TyPv+4L/PoD7n8CAAD//wMAUEsDBBQABgAIAAAAIQBpnpRF3QAAAAgBAAAPAAAAZHJzL2Rv&#10;d25yZXYueG1sTI9BS8NAEIXvgv9hGcGL2I1R6xKzKSIUFA/S2nqe7q5JMDsbsts25tc74kFv83iP&#10;N98rF6PvxMENsQ2k4WqWgXBkgm2p1rB5W14qEDEhWewCOQ1fLsKiOj0psbDhSCt3WKdacAnFAjU0&#10;KfWFlNE0zmOchd4Rex9h8JhYDrW0Ax653Hcyz7K59NgSf2iwd4+NM5/rvddw8fKqEJvn+XJ6nwxO&#10;ST2ttkbr87Px4R5EcmP6C8MPPqNDxUy7sCcbRafh+lblHOXjBgT7v3qnIb9TIKtS/h9QfQMAAP//&#10;AwBQSwECLQAUAAYACAAAACEAtoM4kv4AAADhAQAAEwAAAAAAAAAAAAAAAAAAAAAAW0NvbnRlbnRf&#10;VHlwZXNdLnhtbFBLAQItABQABgAIAAAAIQA4/SH/1gAAAJQBAAALAAAAAAAAAAAAAAAAAC8BAABf&#10;cmVscy8ucmVsc1BLAQItABQABgAIAAAAIQDfaimWvQEAAMgDAAAOAAAAAAAAAAAAAAAAAC4CAABk&#10;cnMvZTJvRG9jLnhtbFBLAQItABQABgAIAAAAIQBpnpRF3QAAAAgBAAAPAAAAAAAAAAAAAAAAABcE&#10;AABkcnMvZG93bnJldi54bWxQSwUGAAAAAAQABADzAAAAIQUAAAAA&#10;" strokecolor="black [3200]" strokeweight="1pt">
                <v:stroke endarrow="block" joinstyle="miter"/>
              </v:shape>
            </w:pict>
          </mc:Fallback>
        </mc:AlternateContent>
      </w:r>
      <w:r w:rsidRPr="002C614C">
        <w:rPr>
          <w:rFonts w:ascii="Times New Roman" w:hAnsi="Times New Roman" w:cs="Times New Roman"/>
          <w:noProof/>
          <w:sz w:val="24"/>
          <w:szCs w:val="24"/>
        </w:rPr>
        <mc:AlternateContent>
          <mc:Choice Requires="wps">
            <w:drawing>
              <wp:anchor distT="0" distB="0" distL="114300" distR="114300" simplePos="0" relativeHeight="251507200" behindDoc="0" locked="0" layoutInCell="1" allowOverlap="1" wp14:anchorId="4DCE95ED" wp14:editId="767A1233">
                <wp:simplePos x="0" y="0"/>
                <wp:positionH relativeFrom="column">
                  <wp:posOffset>1323340</wp:posOffset>
                </wp:positionH>
                <wp:positionV relativeFrom="paragraph">
                  <wp:posOffset>175211</wp:posOffset>
                </wp:positionV>
                <wp:extent cx="1941195" cy="316230"/>
                <wp:effectExtent l="0" t="0" r="20955" b="26670"/>
                <wp:wrapNone/>
                <wp:docPr id="1202442283" name="Text Box 79"/>
                <wp:cNvGraphicFramePr/>
                <a:graphic xmlns:a="http://schemas.openxmlformats.org/drawingml/2006/main">
                  <a:graphicData uri="http://schemas.microsoft.com/office/word/2010/wordprocessingShape">
                    <wps:wsp>
                      <wps:cNvSpPr txBox="1"/>
                      <wps:spPr>
                        <a:xfrm>
                          <a:off x="0" y="0"/>
                          <a:ext cx="1941195" cy="316230"/>
                        </a:xfrm>
                        <a:prstGeom prst="rect">
                          <a:avLst/>
                        </a:prstGeom>
                        <a:solidFill>
                          <a:sysClr val="window" lastClr="FFFFFF"/>
                        </a:solidFill>
                        <a:ln w="6350">
                          <a:solidFill>
                            <a:prstClr val="black"/>
                          </a:solidFill>
                        </a:ln>
                      </wps:spPr>
                      <wps:txbx>
                        <w:txbxContent>
                          <w:p w14:paraId="52D1F8F9" w14:textId="4B35561C" w:rsidR="00882F63" w:rsidRPr="00763188" w:rsidRDefault="00882F63" w:rsidP="00882F63">
                            <w:pPr>
                              <w:jc w:val="center"/>
                              <w:rPr>
                                <w:rFonts w:ascii="Times New Roman" w:hAnsi="Times New Roman" w:cs="Times New Roman"/>
                                <w:sz w:val="24"/>
                                <w:szCs w:val="24"/>
                                <w:lang w:val="en-US"/>
                              </w:rPr>
                            </w:pPr>
                            <w:r w:rsidRPr="00763188">
                              <w:rPr>
                                <w:rFonts w:ascii="Times New Roman" w:hAnsi="Times New Roman" w:cs="Times New Roman"/>
                                <w:sz w:val="24"/>
                                <w:szCs w:val="24"/>
                                <w:lang w:val="en-US"/>
                              </w:rPr>
                              <w:t>Pengumpulan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E95ED" id="_x0000_s1049" type="#_x0000_t202" style="position:absolute;left:0;text-align:left;margin-left:104.2pt;margin-top:13.8pt;width:152.85pt;height:24.9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dyJRQIAAJUEAAAOAAAAZHJzL2Uyb0RvYy54bWysVEuPGjEMvlfqf4hyL8PwahkxrCgrqkpo&#10;dyW22nPIJBA1E6dJYIb++jrhubs9VeUQ7Nj5bH+2Z3LX1prshfMKTEnzTpcSYThUymxK+uN58ekL&#10;JT4wUzENRpT0IDy9m378MGlsIXqwBV0JRxDE+KKxJd2GYIss83wrauY7YIVBowRXs4Cq22SVYw2i&#10;1zrrdbujrAFXWQdceI+390cjnSZ8KQUPj1J6EYguKeYW0unSuY5nNp2wYuOY3Sp+SoP9QxY1UwaD&#10;XqDuWWBk59Q7qFpxBx5k6HCoM5BScZFqwGry7ptqVltmRaoFyfH2QpP/f7D8Yb+yT46E9iu02MBI&#10;SGN94fEy1tNKV8d/zJSgHSk8XGgTbSA8PhoP8nw8pISjrZ+Pev3Ea3Z9bZ0P3wTUJAolddiWxBbb&#10;L33AiOh6donBPGhVLZTWSTn4uXZkz7CD2PgKGko08wEvS7pIv5g0Qrx6pg1pSjrqD7sp0itbjHXB&#10;XGvGf75HQDxtEPZKRpRCu26Jqkra65+ZWkN1QAIdHGfLW75QiL/EFJ+Yw2FCznBBwiMeUgMmBSeJ&#10;ki2433+7j/7YY7RS0uBwltT/2jEnsPLvBrs/zgeDOM1JGQw/91Bxt5b1rcXs6jkgezmuouVJjP5B&#10;n0XpoH7BPZrFqGhihmPskoazOA/HlcE95GI2S044v5aFpVlZHqFjqyKvz+0Lc/bU6IAj8gDnMWbF&#10;m34ffeNLA7NdAKnSMESij6ye+MfZTw0+7Wlcrls9eV2/JtM/AAAA//8DAFBLAwQUAAYACAAAACEA&#10;T1/eFt0AAAAJAQAADwAAAGRycy9kb3ducmV2LnhtbEyPwU7DMAyG70i8Q2QkbiztNNZSmk4IiSNC&#10;FA5wyxLTBhqnarKu7OkxJ7jZ8qff31/vFj+IGafoAinIVxkIJBOso07B68vDVQkiJk1WD4FQwTdG&#10;2DXnZ7WubDjSM85t6gSHUKy0gj6lsZIymh69jqswIvHtI0xeJ16nTtpJHzncD3KdZVvptSP+0OsR&#10;73s0X+3BK7D0Fsi8u8eTo9a4m9NT+WlmpS4vlrtbEAmX9AfDrz6rQ8NO+3AgG8WgYJ2VG0Z5KLYg&#10;GLjONzmIvYKi2IBsavm/QfMDAAD//wMAUEsBAi0AFAAGAAgAAAAhALaDOJL+AAAA4QEAABMAAAAA&#10;AAAAAAAAAAAAAAAAAFtDb250ZW50X1R5cGVzXS54bWxQSwECLQAUAAYACAAAACEAOP0h/9YAAACU&#10;AQAACwAAAAAAAAAAAAAAAAAvAQAAX3JlbHMvLnJlbHNQSwECLQAUAAYACAAAACEA2cnciUUCAACV&#10;BAAADgAAAAAAAAAAAAAAAAAuAgAAZHJzL2Uyb0RvYy54bWxQSwECLQAUAAYACAAAACEAT1/eFt0A&#10;AAAJAQAADwAAAAAAAAAAAAAAAACfBAAAZHJzL2Rvd25yZXYueG1sUEsFBgAAAAAEAAQA8wAAAKkF&#10;AAAAAA==&#10;" fillcolor="window" strokeweight=".5pt">
                <v:textbox>
                  <w:txbxContent>
                    <w:p w14:paraId="52D1F8F9" w14:textId="4B35561C" w:rsidR="00882F63" w:rsidRPr="00763188" w:rsidRDefault="00882F63" w:rsidP="00882F63">
                      <w:pPr>
                        <w:jc w:val="center"/>
                        <w:rPr>
                          <w:rFonts w:ascii="Times New Roman" w:hAnsi="Times New Roman" w:cs="Times New Roman"/>
                          <w:sz w:val="24"/>
                          <w:szCs w:val="24"/>
                          <w:lang w:val="en-US"/>
                        </w:rPr>
                      </w:pPr>
                      <w:r w:rsidRPr="00763188">
                        <w:rPr>
                          <w:rFonts w:ascii="Times New Roman" w:hAnsi="Times New Roman" w:cs="Times New Roman"/>
                          <w:sz w:val="24"/>
                          <w:szCs w:val="24"/>
                          <w:lang w:val="en-US"/>
                        </w:rPr>
                        <w:t>Pengumpulan Data</w:t>
                      </w:r>
                    </w:p>
                  </w:txbxContent>
                </v:textbox>
              </v:shape>
            </w:pict>
          </mc:Fallback>
        </mc:AlternateContent>
      </w:r>
    </w:p>
    <w:p w14:paraId="51654981" w14:textId="2EBBAEC1" w:rsidR="00F50FB6" w:rsidRPr="002C614C" w:rsidRDefault="00F511B6" w:rsidP="00882F63">
      <w:pPr>
        <w:pStyle w:val="ListParagraph"/>
        <w:tabs>
          <w:tab w:val="left" w:pos="3655"/>
        </w:tabs>
        <w:spacing w:line="480" w:lineRule="auto"/>
        <w:ind w:left="360"/>
        <w:jc w:val="center"/>
        <w:rPr>
          <w:rFonts w:ascii="Times New Roman" w:hAnsi="Times New Roman" w:cs="Times New Roman"/>
          <w:sz w:val="24"/>
          <w:szCs w:val="24"/>
        </w:rPr>
      </w:pPr>
      <w:r w:rsidRPr="002C614C">
        <w:rPr>
          <w:rFonts w:ascii="Times New Roman" w:hAnsi="Times New Roman" w:cs="Times New Roman"/>
          <w:noProof/>
          <w:sz w:val="24"/>
          <w:szCs w:val="24"/>
        </w:rPr>
        <mc:AlternateContent>
          <mc:Choice Requires="wps">
            <w:drawing>
              <wp:anchor distT="0" distB="0" distL="114300" distR="114300" simplePos="0" relativeHeight="251513344" behindDoc="0" locked="0" layoutInCell="1" allowOverlap="1" wp14:anchorId="77D1B068" wp14:editId="7590ED04">
                <wp:simplePos x="0" y="0"/>
                <wp:positionH relativeFrom="column">
                  <wp:posOffset>-426936</wp:posOffset>
                </wp:positionH>
                <wp:positionV relativeFrom="paragraph">
                  <wp:posOffset>392225</wp:posOffset>
                </wp:positionV>
                <wp:extent cx="1941195" cy="447675"/>
                <wp:effectExtent l="0" t="0" r="20955" b="28575"/>
                <wp:wrapNone/>
                <wp:docPr id="1600648386" name="Text Box 79"/>
                <wp:cNvGraphicFramePr/>
                <a:graphic xmlns:a="http://schemas.openxmlformats.org/drawingml/2006/main">
                  <a:graphicData uri="http://schemas.microsoft.com/office/word/2010/wordprocessingShape">
                    <wps:wsp>
                      <wps:cNvSpPr txBox="1"/>
                      <wps:spPr>
                        <a:xfrm>
                          <a:off x="0" y="0"/>
                          <a:ext cx="1941195" cy="447675"/>
                        </a:xfrm>
                        <a:prstGeom prst="rect">
                          <a:avLst/>
                        </a:prstGeom>
                        <a:solidFill>
                          <a:sysClr val="window" lastClr="FFFFFF"/>
                        </a:solidFill>
                        <a:ln w="6350">
                          <a:solidFill>
                            <a:prstClr val="black"/>
                          </a:solidFill>
                        </a:ln>
                      </wps:spPr>
                      <wps:txbx>
                        <w:txbxContent>
                          <w:p w14:paraId="509281D3" w14:textId="23D559FE" w:rsidR="00882F63" w:rsidRPr="0000193C" w:rsidRDefault="005E4E3C" w:rsidP="00F2738A">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Variabel Independen</w:t>
                            </w:r>
                          </w:p>
                          <w:p w14:paraId="496F098B" w14:textId="2A75E69D" w:rsidR="00F2738A" w:rsidRPr="0000193C" w:rsidRDefault="004043D8" w:rsidP="00F2738A">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Teh </w:t>
                            </w:r>
                            <w:r w:rsidR="00EE44C7" w:rsidRPr="00EE44C7">
                              <w:rPr>
                                <w:rFonts w:ascii="Times New Roman" w:hAnsi="Times New Roman" w:cs="Times New Roman"/>
                                <w:sz w:val="24"/>
                                <w:szCs w:val="24"/>
                                <w:lang w:val="en-US"/>
                              </w:rPr>
                              <w:t>Telang</w:t>
                            </w:r>
                            <w:r>
                              <w:rPr>
                                <w:rFonts w:ascii="Times New Roman" w:hAnsi="Times New Roman" w:cs="Times New Roman"/>
                                <w:sz w:val="24"/>
                                <w:szCs w:val="24"/>
                                <w:lang w:val="en-US"/>
                              </w:rPr>
                              <w:t xml:space="preserve"> dan Teh </w:t>
                            </w:r>
                            <w:r w:rsidR="00EE44C7" w:rsidRPr="00EE44C7">
                              <w:rPr>
                                <w:rFonts w:ascii="Times New Roman" w:hAnsi="Times New Roman" w:cs="Times New Roman"/>
                                <w:sz w:val="24"/>
                                <w:szCs w:val="24"/>
                                <w:lang w:val="en-US"/>
                              </w:rPr>
                              <w:t>Rosella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1B068" id="_x0000_s1050" type="#_x0000_t202" style="position:absolute;left:0;text-align:left;margin-left:-33.6pt;margin-top:30.9pt;width:152.85pt;height:35.25p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R4bRQIAAJUEAAAOAAAAZHJzL2Uyb0RvYy54bWysVN+P2jAMfp+0/yHK+yhlBUZFOTFOTJPQ&#10;3UncdM8hTWm1NM6SQMv++jlp+XF3e5rGQ7Bj57P92e78rq0lOQpjK1AZjQdDSoTikFdqn9Efz+tP&#10;XyixjqmcSVAioydh6d3i44d5o1MxghJkLgxBEGXTRme0dE6nUWR5KWpmB6CFQmMBpmYOVbOPcsMa&#10;RK9lNBoOJ1EDJtcGuLAWb+87I10E/KIQ3D0WhRWOyIxibi6cJpw7f0aLOUv3humy4n0a7B+yqFml&#10;MOgF6p45Rg6megdVV9yAhcINONQRFEXFRagBq4mHb6rZlkyLUAuSY/WFJvv/YPnDcaufDHHtV2ix&#10;gZ6QRtvU4qWvpy1M7f8xU4J2pPB0oU20jnD/aJbE8WxMCUdbkkwn07GHia6vtbHum4CaeCGjBtsS&#10;2GLHjXWd69nFB7Mgq3xdSRmUk11JQ44MO4iNz6GhRDLr8DKj6/Dro716JhVpMjr5PB6GSK9sPtYF&#10;cycZ//keAbOXCou4kuEl1+5aUuUZHSVnpnaQn5BAA91sWc3XFeJvMMUnZnCYkDNcEPeIRyEBk4Je&#10;oqQE8/tv994fe4xWShoczozaXwdmBFb+XWH3Z3GS+GkOSjKejlAxt5bdrUUd6hUgezGuouZB9P5O&#10;nsXCQP2Ce7T0UdHEFMfYGXVnceW6lcE95GK5DE44v5q5jdpq7qF9qzyvz+0LM7pvtMMReYDzGLP0&#10;Tb87X/9SwfLgoKjCMHiiO1Z7/nH2wzj1e+qX61YPXtevyeIPAAAA//8DAFBLAwQUAAYACAAAACEA&#10;TjLg0N0AAAAKAQAADwAAAGRycy9kb3ducmV2LnhtbEyPwU7DMBBE70j8g7VI3FqniSghxKkQEkeE&#10;CBzg5tpLYojXUeymoV/PcoLjap9m3tS7xQ9ixim6QAo26wwEkgnWUafg9eVhVYKISZPVQyBU8I0R&#10;ds35Wa0rG470jHObOsEhFCutoE9prKSMpkev4zqMSPz7CJPXic+pk3bSRw73g8yzbCu9dsQNvR7x&#10;vkfz1R68Aktvgcy7ezw5ao27OT2Vn2ZW6vJiubsFkXBJfzD86rM6NOy0DweyUQwKVtvrnFEF2w1P&#10;YCAvyisQeyaLvADZ1PL/hOYHAAD//wMAUEsBAi0AFAAGAAgAAAAhALaDOJL+AAAA4QEAABMAAAAA&#10;AAAAAAAAAAAAAAAAAFtDb250ZW50X1R5cGVzXS54bWxQSwECLQAUAAYACAAAACEAOP0h/9YAAACU&#10;AQAACwAAAAAAAAAAAAAAAAAvAQAAX3JlbHMvLnJlbHNQSwECLQAUAAYACAAAACEARd0eG0UCAACV&#10;BAAADgAAAAAAAAAAAAAAAAAuAgAAZHJzL2Uyb0RvYy54bWxQSwECLQAUAAYACAAAACEATjLg0N0A&#10;AAAKAQAADwAAAAAAAAAAAAAAAACfBAAAZHJzL2Rvd25yZXYueG1sUEsFBgAAAAAEAAQA8wAAAKkF&#10;AAAAAA==&#10;" fillcolor="window" strokeweight=".5pt">
                <v:textbox>
                  <w:txbxContent>
                    <w:p w14:paraId="509281D3" w14:textId="23D559FE" w:rsidR="00882F63" w:rsidRPr="0000193C" w:rsidRDefault="005E4E3C" w:rsidP="00F2738A">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Variabel Independen</w:t>
                      </w:r>
                    </w:p>
                    <w:p w14:paraId="496F098B" w14:textId="2A75E69D" w:rsidR="00F2738A" w:rsidRPr="0000193C" w:rsidRDefault="004043D8" w:rsidP="00F2738A">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Teh </w:t>
                      </w:r>
                      <w:r w:rsidR="00EE44C7" w:rsidRPr="00EE44C7">
                        <w:rPr>
                          <w:rFonts w:ascii="Times New Roman" w:hAnsi="Times New Roman" w:cs="Times New Roman"/>
                          <w:sz w:val="24"/>
                          <w:szCs w:val="24"/>
                          <w:lang w:val="en-US"/>
                        </w:rPr>
                        <w:t>Telang</w:t>
                      </w:r>
                      <w:r>
                        <w:rPr>
                          <w:rFonts w:ascii="Times New Roman" w:hAnsi="Times New Roman" w:cs="Times New Roman"/>
                          <w:sz w:val="24"/>
                          <w:szCs w:val="24"/>
                          <w:lang w:val="en-US"/>
                        </w:rPr>
                        <w:t xml:space="preserve"> dan Teh </w:t>
                      </w:r>
                      <w:r w:rsidR="00EE44C7" w:rsidRPr="00EE44C7">
                        <w:rPr>
                          <w:rFonts w:ascii="Times New Roman" w:hAnsi="Times New Roman" w:cs="Times New Roman"/>
                          <w:sz w:val="24"/>
                          <w:szCs w:val="24"/>
                          <w:lang w:val="en-US"/>
                        </w:rPr>
                        <w:t>Rosella</w:t>
                      </w:r>
                    </w:p>
                  </w:txbxContent>
                </v:textbox>
              </v:shape>
            </w:pict>
          </mc:Fallback>
        </mc:AlternateContent>
      </w:r>
      <w:r w:rsidR="009134A8" w:rsidRPr="002C614C">
        <w:rPr>
          <w:rFonts w:ascii="Times New Roman" w:hAnsi="Times New Roman" w:cs="Times New Roman"/>
          <w:noProof/>
          <w:sz w:val="24"/>
          <w:szCs w:val="24"/>
        </w:rPr>
        <mc:AlternateContent>
          <mc:Choice Requires="wps">
            <w:drawing>
              <wp:anchor distT="0" distB="0" distL="114300" distR="114300" simplePos="0" relativeHeight="251550208" behindDoc="0" locked="0" layoutInCell="1" allowOverlap="1" wp14:anchorId="2E7CC5A2" wp14:editId="72FE36B9">
                <wp:simplePos x="0" y="0"/>
                <wp:positionH relativeFrom="column">
                  <wp:posOffset>4009184</wp:posOffset>
                </wp:positionH>
                <wp:positionV relativeFrom="paragraph">
                  <wp:posOffset>216535</wp:posOffset>
                </wp:positionV>
                <wp:extent cx="0" cy="180975"/>
                <wp:effectExtent l="76200" t="0" r="57150" b="47625"/>
                <wp:wrapNone/>
                <wp:docPr id="523455231" name="Straight Arrow Connector 88"/>
                <wp:cNvGraphicFramePr/>
                <a:graphic xmlns:a="http://schemas.openxmlformats.org/drawingml/2006/main">
                  <a:graphicData uri="http://schemas.microsoft.com/office/word/2010/wordprocessingShape">
                    <wps:wsp>
                      <wps:cNvCnPr/>
                      <wps:spPr>
                        <a:xfrm>
                          <a:off x="0" y="0"/>
                          <a:ext cx="0" cy="18097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C30A75A" id="Straight Arrow Connector 88" o:spid="_x0000_s1026" type="#_x0000_t32" style="position:absolute;margin-left:315.7pt;margin-top:17.05pt;width:0;height:14.25pt;z-index:251550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ZMvQEAAMgDAAAOAAAAZHJzL2Uyb0RvYy54bWysU12P0zAQfEfiP1h+p0kqwR1R03voAS8I&#10;TnD8AJ+zTiz8pbVp0n/P2mlTdAgJIV6c2NmZ2RlvdnezNewIGLV3HW82NWfgpO+1Gzr+7fH9q1vO&#10;YhKuF8Y76PgJIr/bv3yxm0ILWz960wMyInGxnULHx5RCW1VRjmBF3PgAjj4qj1Yk2uJQ9SgmYrem&#10;2tb1m2ry2Af0EmKk0/vlI98XfqVAps9KRUjMdJx6S2XFsj7ltdrvRDugCKOW5zbEP3RhhXYkulLd&#10;iyTYD9S/UVkt0Uev0kZ6W3mltITigdw09TM3X0cRoHihcGJYY4r/j1Z+Oh7cA1IMU4htDA+YXcwK&#10;bX5Sf2wuYZ3WsGBOTC6Hkk6b2/rtzeucY3XFBYzpA3jL8kvHY0KhhzEdvHN0Ix6bkpU4foxpAV4A&#10;WdQ4NhHv9qauS1kS2rxzPUunQAOUUAs3GDgrGkfC19bLWzoZWIi+gGK6p2YXwTJVcDDIjoLmof/e&#10;rCxUmSFKG7OCFvk/gs61GQZl0v4WuFYXRe/SCrTaeSymn6mm+dKqWuovrhev2faT70/lIkscNC7l&#10;Rs6jnefx132BX3/A/U8AAAD//wMAUEsDBBQABgAIAAAAIQCQpF6j3gAAAAkBAAAPAAAAZHJzL2Rv&#10;d25yZXYueG1sTI9NS8NAEIbvgv9hGcGLtJu0JYSYTRGhoHiQVu15ujsmwexuyG7bmF/viId6m4+H&#10;d54p16PtxImG0HqnIJ0nIMhpb1pXK3h/28xyECGiM9h5Rwq+KcC6ur4qsTD+7LZ02sVacIgLBSpo&#10;YuwLKYNuyGKY+54c7z79YDFyO9TSDHjmcNvJRZJk0mLr+EKDPT02pL92R6vg7uU1R2yes820nzRO&#10;MX/afmilbm/Gh3sQkcZ4geFXn9WhYqeDPzoTRKcgW6YrRhUsVykIBv4GBy4WGciqlP8/qH4AAAD/&#10;/wMAUEsBAi0AFAAGAAgAAAAhALaDOJL+AAAA4QEAABMAAAAAAAAAAAAAAAAAAAAAAFtDb250ZW50&#10;X1R5cGVzXS54bWxQSwECLQAUAAYACAAAACEAOP0h/9YAAACUAQAACwAAAAAAAAAAAAAAAAAvAQAA&#10;X3JlbHMvLnJlbHNQSwECLQAUAAYACAAAACEA/hVGTL0BAADIAwAADgAAAAAAAAAAAAAAAAAuAgAA&#10;ZHJzL2Uyb0RvYy54bWxQSwECLQAUAAYACAAAACEAkKReo94AAAAJAQAADwAAAAAAAAAAAAAAAAAX&#10;BAAAZHJzL2Rvd25yZXYueG1sUEsFBgAAAAAEAAQA8wAAACIFAAAAAA==&#10;" strokecolor="black [3200]" strokeweight="1pt">
                <v:stroke endarrow="block" joinstyle="miter"/>
              </v:shape>
            </w:pict>
          </mc:Fallback>
        </mc:AlternateContent>
      </w:r>
      <w:r w:rsidR="009134A8" w:rsidRPr="002C614C">
        <w:rPr>
          <w:rFonts w:ascii="Times New Roman" w:hAnsi="Times New Roman" w:cs="Times New Roman"/>
          <w:noProof/>
          <w:sz w:val="24"/>
          <w:szCs w:val="24"/>
        </w:rPr>
        <mc:AlternateContent>
          <mc:Choice Requires="wps">
            <w:drawing>
              <wp:anchor distT="0" distB="0" distL="114300" distR="114300" simplePos="0" relativeHeight="251544064" behindDoc="0" locked="0" layoutInCell="1" allowOverlap="1" wp14:anchorId="1DAB6FD8" wp14:editId="25A8CA21">
                <wp:simplePos x="0" y="0"/>
                <wp:positionH relativeFrom="column">
                  <wp:posOffset>540591</wp:posOffset>
                </wp:positionH>
                <wp:positionV relativeFrom="paragraph">
                  <wp:posOffset>217170</wp:posOffset>
                </wp:positionV>
                <wp:extent cx="0" cy="180340"/>
                <wp:effectExtent l="76200" t="0" r="57150" b="48260"/>
                <wp:wrapNone/>
                <wp:docPr id="1722538555" name="Straight Arrow Connector 86"/>
                <wp:cNvGraphicFramePr/>
                <a:graphic xmlns:a="http://schemas.openxmlformats.org/drawingml/2006/main">
                  <a:graphicData uri="http://schemas.microsoft.com/office/word/2010/wordprocessingShape">
                    <wps:wsp>
                      <wps:cNvCnPr/>
                      <wps:spPr>
                        <a:xfrm>
                          <a:off x="0" y="0"/>
                          <a:ext cx="0" cy="18034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51211D5" id="Straight Arrow Connector 86" o:spid="_x0000_s1026" type="#_x0000_t32" style="position:absolute;margin-left:42.55pt;margin-top:17.1pt;width:0;height:14.2pt;z-index:251544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3HxvQEAAMgDAAAOAAAAZHJzL2Uyb0RvYy54bWysU9uO0zAQfUfiHyy/0yQFwSpqug9d4AXB&#10;issHeJ1xYq1vsocm/XvGTpuiRUgI7Yuvc87MOR7vbmdr2BFi0t51vNnUnIGTvtdu6PiP7x9e3XCW&#10;ULheGO+g4ydI/Hb/8sVuCi1s/ehND5ERiUvtFDo+Ioa2qpIcwYq08QEcXSofrUDaxqHqo5iI3Zpq&#10;W9dvq8nHPkQvISU6vVsu+b7wKwUSvyiVAJnpONWGZYxlfMhjtd+JdogijFqeyxD/UYUV2lHSlepO&#10;oGA/o/6DymoZffIKN9LbyiulJRQNpKapn6j5NooARQuZk8JqU3o+Wvn5eHD3kWyYQmpTuI9Zxayi&#10;zTPVx+Zi1mk1C2ZkcjmUdNrc1K/fFB+rKy7EhB/BW5YXHU8YhR5GPHjn6EV8bIpX4vgpIWUm4AWQ&#10;kxrHJuLdvqvrEoZCm/euZ3gK1EAYtXCDgfxyBDSOpmvpZYUnAwvRV1BM91TskrB0FRxMZEdB/dA/&#10;NisLRWaI0sasoCX9X0Hn2AyD0mn/ClyjS0bvcAVa7Xwsop9kxflSqlriL6oXrVn2g+9P5SGLHdQu&#10;xZ9za+d+/H1f4NcPuP8FAAD//wMAUEsDBBQABgAIAAAAIQBngO/I3AAAAAcBAAAPAAAAZHJzL2Rv&#10;d25yZXYueG1sTI5NS8QwFEX3gv8hPMGNOOlULaX2dRBhQHEhM36s3yTPptgkpcnM1P56oxtdXu7l&#10;3FOvJtuLA4+h8w5huchAsFNed65FeH1ZX5YgQiSnqfeOEb44wKo5Pamp0v7oNnzYxlYkiAsVIZgY&#10;h0rKoAxbCgs/sEvdhx8txRTHVuqRjglue5lnWSEtdS49GBr43rD63O4twsXTc0lkHov1/D4rmmP5&#10;sHlTiOdn090tiMhT/BvDj35ShyY57fze6SB6hPJmmZYIV9c5iNT/5h1CkRcgm1r+92++AQAA//8D&#10;AFBLAQItABQABgAIAAAAIQC2gziS/gAAAOEBAAATAAAAAAAAAAAAAAAAAAAAAABbQ29udGVudF9U&#10;eXBlc10ueG1sUEsBAi0AFAAGAAgAAAAhADj9If/WAAAAlAEAAAsAAAAAAAAAAAAAAAAALwEAAF9y&#10;ZWxzLy5yZWxzUEsBAi0AFAAGAAgAAAAhAPILcfG9AQAAyAMAAA4AAAAAAAAAAAAAAAAALgIAAGRy&#10;cy9lMm9Eb2MueG1sUEsBAi0AFAAGAAgAAAAhAGeA78jcAAAABwEAAA8AAAAAAAAAAAAAAAAAFwQA&#10;AGRycy9kb3ducmV2LnhtbFBLBQYAAAAABAAEAPMAAAAgBQAAAAA=&#10;" strokecolor="black [3200]" strokeweight="1pt">
                <v:stroke endarrow="block" joinstyle="miter"/>
              </v:shape>
            </w:pict>
          </mc:Fallback>
        </mc:AlternateContent>
      </w:r>
      <w:r w:rsidR="009134A8" w:rsidRPr="002C614C">
        <w:rPr>
          <w:rFonts w:ascii="Times New Roman" w:hAnsi="Times New Roman" w:cs="Times New Roman"/>
          <w:noProof/>
          <w:sz w:val="24"/>
          <w:szCs w:val="24"/>
        </w:rPr>
        <mc:AlternateContent>
          <mc:Choice Requires="wps">
            <w:drawing>
              <wp:anchor distT="0" distB="0" distL="114300" distR="114300" simplePos="0" relativeHeight="251537920" behindDoc="0" locked="0" layoutInCell="1" allowOverlap="1" wp14:anchorId="3108C3F7" wp14:editId="27BFC21E">
                <wp:simplePos x="0" y="0"/>
                <wp:positionH relativeFrom="column">
                  <wp:posOffset>541901</wp:posOffset>
                </wp:positionH>
                <wp:positionV relativeFrom="paragraph">
                  <wp:posOffset>216652</wp:posOffset>
                </wp:positionV>
                <wp:extent cx="3461899" cy="1814"/>
                <wp:effectExtent l="0" t="0" r="24765" b="36830"/>
                <wp:wrapNone/>
                <wp:docPr id="2038454510" name="Straight Connector 85"/>
                <wp:cNvGraphicFramePr/>
                <a:graphic xmlns:a="http://schemas.openxmlformats.org/drawingml/2006/main">
                  <a:graphicData uri="http://schemas.microsoft.com/office/word/2010/wordprocessingShape">
                    <wps:wsp>
                      <wps:cNvCnPr/>
                      <wps:spPr>
                        <a:xfrm>
                          <a:off x="0" y="0"/>
                          <a:ext cx="3461899" cy="1814"/>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8EBDFF" id="Straight Connector 85" o:spid="_x0000_s1026" style="position:absolute;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65pt,17.05pt" to="315.2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VI9pgEAAJwDAAAOAAAAZHJzL2Uyb0RvYy54bWysU9uO0zAQfUfiHyy/UydltXSjpvuwK3hB&#10;sOLyAV5n3Fj4prFp0r9n7HbTFSCEEC8T2zPn+MzxZHs7O8sOgMkE3/N21XAGXoXB+H3Pv355+2rD&#10;WcrSD9IGDz0/QuK3u5cvtlPsYB3GYAdARiQ+dVPs+Zhz7IRIagQn0ypE8JTUAZ3MtMW9GFBOxO6s&#10;WDfNtZgCDhGDgpTo9P6U5LvKrzWo/FHrBJnZnpO2XCPW+Fii2G1lt0cZR6POMuQ/qHDSeLp0obqX&#10;WbLvaH6hckZhSEHnlQpOBK2NgtoDddM2P3XzeZQRai9kToqLTen/0aoPhzv/gGTDFFOX4gOWLmaN&#10;rnxJH5urWcfFLJgzU3T4+uq63dzccKYo127aq+KluGAjpvwOgmNl0XNrfGlFdvLwPuVT6VNJObae&#10;TcSzftPURxEXOXWVjxZOZZ9AMzOQgLbS1UmBO4vsIOmNh2/tWYf1VFkg2li7gJo/g861BQZ1ev4W&#10;uFTXG4PPC9AZH/B3t+b5Sao+1ZN9z3oty8cwHOvj1ASNQHX4PK5lxp7vK/zyU+1+AAAA//8DAFBL&#10;AwQUAAYACAAAACEAGfEeItwAAAAIAQAADwAAAGRycy9kb3ducmV2LnhtbEyPzU7DMBCE70i8g7WV&#10;uCBql/RPaZwqQuoD0HLguI2XJKq9DrGbhrfHPcFxdkYz3xb7yVkx0hA6zxoWcwWCuPam40bDx+nw&#10;sgURIrJB65k0/FCAffn4UGBu/I3faTzGRqQSDjlqaGPscylD3ZLDMPc9cfK+/OAwJjk00gx4S+XO&#10;ylel1tJhx2mhxZ7eWqovx6vTcPrckGmfbTXid2W4yS7dYaO0fppN1Q5EpCn+heGOn9ChTExnf2UT&#10;hNWwXWUpqSFbLkAkf52pFYjz/bAEWRby/wPlLwAAAP//AwBQSwECLQAUAAYACAAAACEAtoM4kv4A&#10;AADhAQAAEwAAAAAAAAAAAAAAAAAAAAAAW0NvbnRlbnRfVHlwZXNdLnhtbFBLAQItABQABgAIAAAA&#10;IQA4/SH/1gAAAJQBAAALAAAAAAAAAAAAAAAAAC8BAABfcmVscy8ucmVsc1BLAQItABQABgAIAAAA&#10;IQAP8VI9pgEAAJwDAAAOAAAAAAAAAAAAAAAAAC4CAABkcnMvZTJvRG9jLnhtbFBLAQItABQABgAI&#10;AAAAIQAZ8R4i3AAAAAgBAAAPAAAAAAAAAAAAAAAAAAAEAABkcnMvZG93bnJldi54bWxQSwUGAAAA&#10;AAQABADzAAAACQUAAAAA&#10;" strokecolor="black [3200]" strokeweight="1pt">
                <v:stroke joinstyle="miter"/>
              </v:line>
            </w:pict>
          </mc:Fallback>
        </mc:AlternateContent>
      </w:r>
      <w:r w:rsidR="00F92585" w:rsidRPr="002C614C">
        <w:rPr>
          <w:rFonts w:ascii="Times New Roman" w:hAnsi="Times New Roman" w:cs="Times New Roman"/>
          <w:noProof/>
          <w:sz w:val="24"/>
          <w:szCs w:val="24"/>
        </w:rPr>
        <mc:AlternateContent>
          <mc:Choice Requires="wps">
            <w:drawing>
              <wp:anchor distT="0" distB="0" distL="114300" distR="114300" simplePos="0" relativeHeight="251531776" behindDoc="0" locked="0" layoutInCell="1" allowOverlap="1" wp14:anchorId="56654333" wp14:editId="33E7C7ED">
                <wp:simplePos x="0" y="0"/>
                <wp:positionH relativeFrom="column">
                  <wp:posOffset>2267214</wp:posOffset>
                </wp:positionH>
                <wp:positionV relativeFrom="paragraph">
                  <wp:posOffset>139134</wp:posOffset>
                </wp:positionV>
                <wp:extent cx="0" cy="77596"/>
                <wp:effectExtent l="0" t="0" r="38100" b="36830"/>
                <wp:wrapNone/>
                <wp:docPr id="1515601130" name="Straight Connector 84"/>
                <wp:cNvGraphicFramePr/>
                <a:graphic xmlns:a="http://schemas.openxmlformats.org/drawingml/2006/main">
                  <a:graphicData uri="http://schemas.microsoft.com/office/word/2010/wordprocessingShape">
                    <wps:wsp>
                      <wps:cNvCnPr/>
                      <wps:spPr>
                        <a:xfrm>
                          <a:off x="0" y="0"/>
                          <a:ext cx="0" cy="77596"/>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3A2D579" id="Straight Connector 84" o:spid="_x0000_s1026" style="position:absolute;z-index:251531776;visibility:visible;mso-wrap-style:square;mso-wrap-distance-left:9pt;mso-wrap-distance-top:0;mso-wrap-distance-right:9pt;mso-wrap-distance-bottom:0;mso-position-horizontal:absolute;mso-position-horizontal-relative:text;mso-position-vertical:absolute;mso-position-vertical-relative:text" from="178.5pt,10.95pt" to="178.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G13oAEAAJcDAAAOAAAAZHJzL2Uyb0RvYy54bWysU01v2zAMvQ/YfxB0X+QEWLMZcXposV2G&#10;rdjWH6DKVCxMX6C02Pn3o+TUKbZhGIpeaInieyQf6d315Cw7AiYTfMfXq4Yz8Cr0xh86fv/9w5t3&#10;nKUsfS9t8NDxEyR+vX/9ajfGFjZhCLYHZETiUzvGjg85x1aIpAZwMq1CBE+POqCTma54ED3Kkdid&#10;FZumuRJjwD5iUJASeW/nR76v/FqDyl+0TpCZ7TjVlqvFah+KFfudbA8o42DUuQz5jCqcNJ6SLlS3&#10;Mkv2E80fVM4oDCnovFLBiaC1UVB7oG7WzW/dfBtkhNoLiZPiIlN6OVr1+Xjj75BkGGNqU7zD0sWk&#10;0ZUv1cemKtZpEQumzNTsVOTdbt++vyoyigssYsofIThWDh23xpcuZCuPn1KeQx9Ditt6NtLubLZN&#10;nYe4VFJP+WRhDvsKmpmecq8rXV0SuLHIjpLG2/9Yn+uwniILRBtrF1Dzb9A5tsCgLs7/ApfomjH4&#10;vACd8QH/ljVPj6XqOZ7ke9JrOT6E/lTnUh9o+lXh86aW9Xp6r/DL/7T/BQAA//8DAFBLAwQUAAYA&#10;CAAAACEAbcSRP9wAAAAJAQAADwAAAGRycy9kb3ducmV2LnhtbEyPwU7DMBBE70j8g7VIXBB10gIp&#10;IU4VIfUDaDlw3MbbOKq9DrGbhr/HiAPcdndGs2+qzeysmGgMvWcF+SIDQdx63XOn4H2/vV+DCBFZ&#10;o/VMCr4owKa+vqqw1P7CbzTtYidSCIcSFZgYh1LK0BpyGBZ+IE7a0Y8OY1rHTuoRLyncWbnMsifp&#10;sOf0weBAr4ba0+7sFOw/CtLmzjYTfjaau9Wp3xaZUrc3c/MCItIc/8zwg5/QoU5MB39mHYRVsHos&#10;UpeoYJk/g0iG38MhDQ85yLqS/xvU3wAAAP//AwBQSwECLQAUAAYACAAAACEAtoM4kv4AAADhAQAA&#10;EwAAAAAAAAAAAAAAAAAAAAAAW0NvbnRlbnRfVHlwZXNdLnhtbFBLAQItABQABgAIAAAAIQA4/SH/&#10;1gAAAJQBAAALAAAAAAAAAAAAAAAAAC8BAABfcmVscy8ucmVsc1BLAQItABQABgAIAAAAIQAooG13&#10;oAEAAJcDAAAOAAAAAAAAAAAAAAAAAC4CAABkcnMvZTJvRG9jLnhtbFBLAQItABQABgAIAAAAIQBt&#10;xJE/3AAAAAkBAAAPAAAAAAAAAAAAAAAAAPoDAABkcnMvZG93bnJldi54bWxQSwUGAAAAAAQABADz&#10;AAAAAwUAAAAA&#10;" strokecolor="black [3200]" strokeweight="1pt">
                <v:stroke joinstyle="miter"/>
              </v:line>
            </w:pict>
          </mc:Fallback>
        </mc:AlternateContent>
      </w:r>
    </w:p>
    <w:p w14:paraId="64C9DE88" w14:textId="22819E6A" w:rsidR="00F50FB6" w:rsidRPr="002C614C" w:rsidRDefault="00F2738A" w:rsidP="00882F63">
      <w:pPr>
        <w:pStyle w:val="ListParagraph"/>
        <w:tabs>
          <w:tab w:val="left" w:pos="3655"/>
        </w:tabs>
        <w:spacing w:line="480" w:lineRule="auto"/>
        <w:ind w:left="360"/>
        <w:jc w:val="center"/>
        <w:rPr>
          <w:rFonts w:ascii="Times New Roman" w:hAnsi="Times New Roman" w:cs="Times New Roman"/>
          <w:sz w:val="24"/>
          <w:szCs w:val="24"/>
        </w:rPr>
      </w:pPr>
      <w:r w:rsidRPr="002C614C">
        <w:rPr>
          <w:rFonts w:ascii="Times New Roman" w:hAnsi="Times New Roman" w:cs="Times New Roman"/>
          <w:noProof/>
          <w:sz w:val="24"/>
          <w:szCs w:val="24"/>
        </w:rPr>
        <mc:AlternateContent>
          <mc:Choice Requires="wps">
            <w:drawing>
              <wp:anchor distT="0" distB="0" distL="114300" distR="114300" simplePos="0" relativeHeight="251519488" behindDoc="0" locked="0" layoutInCell="1" allowOverlap="1" wp14:anchorId="5425D1B6" wp14:editId="18D94C90">
                <wp:simplePos x="0" y="0"/>
                <wp:positionH relativeFrom="column">
                  <wp:posOffset>2896870</wp:posOffset>
                </wp:positionH>
                <wp:positionV relativeFrom="paragraph">
                  <wp:posOffset>51435</wp:posOffset>
                </wp:positionV>
                <wp:extent cx="2068195" cy="452202"/>
                <wp:effectExtent l="0" t="0" r="27305" b="24130"/>
                <wp:wrapNone/>
                <wp:docPr id="1393377165" name="Text Box 79"/>
                <wp:cNvGraphicFramePr/>
                <a:graphic xmlns:a="http://schemas.openxmlformats.org/drawingml/2006/main">
                  <a:graphicData uri="http://schemas.microsoft.com/office/word/2010/wordprocessingShape">
                    <wps:wsp>
                      <wps:cNvSpPr txBox="1"/>
                      <wps:spPr>
                        <a:xfrm>
                          <a:off x="0" y="0"/>
                          <a:ext cx="2068195" cy="452202"/>
                        </a:xfrm>
                        <a:prstGeom prst="rect">
                          <a:avLst/>
                        </a:prstGeom>
                        <a:solidFill>
                          <a:sysClr val="window" lastClr="FFFFFF"/>
                        </a:solidFill>
                        <a:ln w="6350">
                          <a:solidFill>
                            <a:prstClr val="black"/>
                          </a:solidFill>
                        </a:ln>
                      </wps:spPr>
                      <wps:txbx>
                        <w:txbxContent>
                          <w:p w14:paraId="56759BB2" w14:textId="32B0DDB4" w:rsidR="00F92585" w:rsidRPr="0000193C" w:rsidRDefault="004043D8" w:rsidP="00F2738A">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Variabel Dependen</w:t>
                            </w:r>
                          </w:p>
                          <w:p w14:paraId="1A1F9989" w14:textId="72033D41" w:rsidR="00F2738A" w:rsidRPr="00F511B6" w:rsidRDefault="00FD26F3" w:rsidP="00F2738A">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Kadar Glukosa Darah (GDA)</w:t>
                            </w:r>
                          </w:p>
                          <w:p w14:paraId="54D86C6A" w14:textId="087A4A00" w:rsidR="00882F63" w:rsidRPr="00882F63" w:rsidRDefault="00882F63" w:rsidP="00882F63">
                            <w:pPr>
                              <w:jc w:val="center"/>
                              <w:rPr>
                                <w:lang w:val="en-US"/>
                              </w:rPr>
                            </w:pPr>
                            <w:r>
                              <w:rPr>
                                <w:lang w:val="en-US"/>
                              </w:rPr>
                              <w:t>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5D1B6" id="_x0000_s1051" type="#_x0000_t202" style="position:absolute;left:0;text-align:left;margin-left:228.1pt;margin-top:4.05pt;width:162.85pt;height:35.6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wObRQIAAJUEAAAOAAAAZHJzL2Uyb0RvYy54bWysVE1v2zAMvQ/YfxB0X+x4SdYacYosRYYB&#10;QVsgHXpWZDkRJouapMTOfv0o2flou9OwHBRSpB7JR9LTu7ZW5CCsk6ALOhyklAjNoZR6W9Afz8tP&#10;N5Q4z3TJFGhR0KNw9G728cO0MbnIYAeqFJYgiHZ5Ywq6897kSeL4TtTMDcAIjcYKbM08qnablJY1&#10;iF6rJEvTSdKALY0FLpzD2/vOSGcRv6oE949V5YQnqqCYm4+njecmnMlsyvKtZWYneZ8G+4csaiY1&#10;Bj1D3TPPyN7Kd1C15BYcVH7AoU6gqiQXsQasZpi+qWa9Y0bEWpAcZ840uf8Hyx8Oa/NkiW+/QosN&#10;DIQ0xuUOL0M9bWXr8I+ZErQjhcczbaL1hONllk5uhrdjSjjaRuMsS7MAk1xeG+v8NwE1CUJBLbYl&#10;ssUOK+c715NLCOZAyXIplYrK0S2UJQeGHcTGl9BQopjzeFnQZfz10V49U5o0BZ18Hqcx0itbiHXG&#10;3CjGf75HwOyVxiIuZATJt5uWyBJrHp+Y2kB5RAItdLPlDF9KxF9hik/M4jAhZ7gg/hGPSgEmBb1E&#10;yQ7s77/dB3/sMVopaXA4C+p+7ZkVWPl3jd2/HY5GYZqjMhp/yVCx15bNtUXv6wUge0NcRcOjGPy9&#10;OomVhfoF92geoqKJaY6xC+pP4sJ3K4N7yMV8Hp1wfg3zK702PECHVgVen9sXZk3faI8j8gCnMWb5&#10;m353vuGlhvneQyXjMASiO1Z7/nH24zj1exqW61qPXpevyewPAAAA//8DAFBLAwQUAAYACAAAACEA&#10;XVNfot0AAAAIAQAADwAAAGRycy9kb3ducmV2LnhtbEyPwU7DMBBE70j8g7VI3KiTAiUJcSqExBEh&#10;Age4ufaSGOJ1FLtp6NeznOA2qxnNvK23ix/EjFN0gRTkqwwEkgnWUafg9eXhogARkyarh0Co4Bsj&#10;bJvTk1pXNhzoGec2dYJLKFZaQZ/SWEkZTY9ex1UYkdj7CJPXic+pk3bSBy73g1xn2UZ67YgXej3i&#10;fY/mq917BZbeApl393h01BpXHp+KTzMrdX623N2CSLikvzD84jM6NMy0C3uyUQwKrq43a44qKHIQ&#10;7N8UeQlix6K8BNnU8v8DzQ8AAAD//wMAUEsBAi0AFAAGAAgAAAAhALaDOJL+AAAA4QEAABMAAAAA&#10;AAAAAAAAAAAAAAAAAFtDb250ZW50X1R5cGVzXS54bWxQSwECLQAUAAYACAAAACEAOP0h/9YAAACU&#10;AQAACwAAAAAAAAAAAAAAAAAvAQAAX3JlbHMvLnJlbHNQSwECLQAUAAYACAAAACEAcR8Dm0UCAACV&#10;BAAADgAAAAAAAAAAAAAAAAAuAgAAZHJzL2Uyb0RvYy54bWxQSwECLQAUAAYACAAAACEAXVNfot0A&#10;AAAIAQAADwAAAAAAAAAAAAAAAACfBAAAZHJzL2Rvd25yZXYueG1sUEsFBgAAAAAEAAQA8wAAAKkF&#10;AAAAAA==&#10;" fillcolor="window" strokeweight=".5pt">
                <v:textbox>
                  <w:txbxContent>
                    <w:p w14:paraId="56759BB2" w14:textId="32B0DDB4" w:rsidR="00F92585" w:rsidRPr="0000193C" w:rsidRDefault="004043D8" w:rsidP="00F2738A">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Variabel Dependen</w:t>
                      </w:r>
                    </w:p>
                    <w:p w14:paraId="1A1F9989" w14:textId="72033D41" w:rsidR="00F2738A" w:rsidRPr="00F511B6" w:rsidRDefault="00FD26F3" w:rsidP="00F2738A">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Kadar Glukosa Darah (GDA)</w:t>
                      </w:r>
                    </w:p>
                    <w:p w14:paraId="54D86C6A" w14:textId="087A4A00" w:rsidR="00882F63" w:rsidRPr="00882F63" w:rsidRDefault="00882F63" w:rsidP="00882F63">
                      <w:pPr>
                        <w:jc w:val="center"/>
                        <w:rPr>
                          <w:lang w:val="en-US"/>
                        </w:rPr>
                      </w:pPr>
                      <w:r>
                        <w:rPr>
                          <w:lang w:val="en-US"/>
                        </w:rPr>
                        <w:t>Data</w:t>
                      </w:r>
                    </w:p>
                  </w:txbxContent>
                </v:textbox>
              </v:shape>
            </w:pict>
          </mc:Fallback>
        </mc:AlternateContent>
      </w:r>
    </w:p>
    <w:p w14:paraId="3F03D79B" w14:textId="34DD0137" w:rsidR="00F7275E" w:rsidRDefault="00F511B6" w:rsidP="00882F63">
      <w:pPr>
        <w:pStyle w:val="ListParagraph"/>
        <w:tabs>
          <w:tab w:val="left" w:pos="3655"/>
        </w:tabs>
        <w:spacing w:line="480" w:lineRule="auto"/>
        <w:ind w:left="36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3808" behindDoc="0" locked="0" layoutInCell="1" allowOverlap="1" wp14:anchorId="1D845AE6" wp14:editId="1F65321C">
                <wp:simplePos x="0" y="0"/>
                <wp:positionH relativeFrom="column">
                  <wp:posOffset>4003286</wp:posOffset>
                </wp:positionH>
                <wp:positionV relativeFrom="paragraph">
                  <wp:posOffset>154540</wp:posOffset>
                </wp:positionV>
                <wp:extent cx="0" cy="232102"/>
                <wp:effectExtent l="0" t="0" r="38100" b="34925"/>
                <wp:wrapNone/>
                <wp:docPr id="425936708" name="Straight Connector 84"/>
                <wp:cNvGraphicFramePr/>
                <a:graphic xmlns:a="http://schemas.openxmlformats.org/drawingml/2006/main">
                  <a:graphicData uri="http://schemas.microsoft.com/office/word/2010/wordprocessingShape">
                    <wps:wsp>
                      <wps:cNvCnPr/>
                      <wps:spPr>
                        <a:xfrm>
                          <a:off x="0" y="0"/>
                          <a:ext cx="0" cy="232102"/>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B548222" id="Straight Connector 84" o:spid="_x0000_s1026" style="position:absolute;z-index:251703808;visibility:visible;mso-wrap-style:square;mso-wrap-distance-left:9pt;mso-wrap-distance-top:0;mso-wrap-distance-right:9pt;mso-wrap-distance-bottom:0;mso-position-horizontal:absolute;mso-position-horizontal-relative:text;mso-position-vertical:absolute;mso-position-vertical-relative:text" from="315.2pt,12.15pt" to="315.2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Em6oAEAAJcDAAAOAAAAZHJzL2Uyb0RvYy54bWysU9tu3CAQfa/Uf0C8d32pUrXWevOQqHmp&#10;mqiXDyB4WKMAg4CsvX/fAW+8URtVVZUXDMOcM3MO4+3lbA07QIgaXc+bTc0ZOImDdvue//zx+d1H&#10;zmISbhAGHfT8CJFf7t6+2U6+gxZHNAMERiQudpPv+ZiS76oqyhGsiBv04OhSYbAi0THsqyGIidit&#10;qdq6/lBNGAYfUEKMFL1eLvmu8CsFMt0qFSEx03PqLZU1lPU+r9VuK7p9EH7U8tSG+I8urNCOiq5U&#10;1yIJ9hj0H1RWy4ARVdpItBUqpSUUDaSmqX9T830UHooWMif61ab4erTy6+HK3QWyYfKxi/4uZBWz&#10;CjZ/qT82F7OOq1kwJyaXoKRo+75t6jb7WJ1xPsR0A2hZ3vTcaJdliE4cvsS0pD6l5LBxbOr5p4v2&#10;ovCcOym7dDSwZH0DxfRAtZvCVoYErkxgB0HPOzw0pzaMo8wMUdqYFVT/HXTKzTAog/OvwDW7VESX&#10;VqDVDsNLVdP81Kpa8sm9Z1rz9h6HY3mXckGvXww+TWoer+fnAj//T7tfAAAA//8DAFBLAwQUAAYA&#10;CAAAACEAC8lHE94AAAAJAQAADwAAAGRycy9kb3ducmV2LnhtbEyPPU/DMBCGdyT+g3VIbNRuWhUI&#10;caoICcHAQsjA6MZHEjU+p7Gbpvx6DjHAdh+P3nsu286uFxOOofOkYblQIJBqbztqNFTvTzd3IEI0&#10;ZE3vCTWcMcA2v7zITGr9id5wKmMjOIRCajS0MQ6plKFu0Zmw8AMS7z796EzkdmykHc2Jw10vE6U2&#10;0pmO+EJrBnxssd6XR6fh9as8qOCe91OsDsukKF7O1e2H1tdXc/EAIuIc/2D40Wd1yNlp549kg+g1&#10;bFZqzaiGZL0CwcDvYMeFugeZZ/L/B/k3AAAA//8DAFBLAQItABQABgAIAAAAIQC2gziS/gAAAOEB&#10;AAATAAAAAAAAAAAAAAAAAAAAAABbQ29udGVudF9UeXBlc10ueG1sUEsBAi0AFAAGAAgAAAAhADj9&#10;If/WAAAAlAEAAAsAAAAAAAAAAAAAAAAALwEAAF9yZWxzLy5yZWxzUEsBAi0AFAAGAAgAAAAhAHMM&#10;SbqgAQAAlwMAAA4AAAAAAAAAAAAAAAAALgIAAGRycy9lMm9Eb2MueG1sUEsBAi0AFAAGAAgAAAAh&#10;AAvJRxPeAAAACQEAAA8AAAAAAAAAAAAAAAAA+gMAAGRycy9kb3ducmV2LnhtbFBLBQYAAAAABAAE&#10;APMAAAAFBQAAAAA=&#10;" strokecolor="black [3200]">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7664" behindDoc="0" locked="0" layoutInCell="1" allowOverlap="1" wp14:anchorId="54453B64" wp14:editId="3EF3F7D4">
                <wp:simplePos x="0" y="0"/>
                <wp:positionH relativeFrom="column">
                  <wp:posOffset>478474</wp:posOffset>
                </wp:positionH>
                <wp:positionV relativeFrom="paragraph">
                  <wp:posOffset>154540</wp:posOffset>
                </wp:positionV>
                <wp:extent cx="0" cy="235001"/>
                <wp:effectExtent l="0" t="0" r="38100" b="31750"/>
                <wp:wrapNone/>
                <wp:docPr id="1967330352" name="Straight Connector 83"/>
                <wp:cNvGraphicFramePr/>
                <a:graphic xmlns:a="http://schemas.openxmlformats.org/drawingml/2006/main">
                  <a:graphicData uri="http://schemas.microsoft.com/office/word/2010/wordprocessingShape">
                    <wps:wsp>
                      <wps:cNvCnPr/>
                      <wps:spPr>
                        <a:xfrm>
                          <a:off x="0" y="0"/>
                          <a:ext cx="0" cy="235001"/>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1597F99" id="Straight Connector 83" o:spid="_x0000_s1026" style="position:absolute;z-index:251697664;visibility:visible;mso-wrap-style:square;mso-wrap-distance-left:9pt;mso-wrap-distance-top:0;mso-wrap-distance-right:9pt;mso-wrap-distance-bottom:0;mso-position-horizontal:absolute;mso-position-horizontal-relative:text;mso-position-vertical:absolute;mso-position-vertical-relative:text" from="37.7pt,12.15pt" to="37.7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R15oAEAAJcDAAAOAAAAZHJzL2Uyb0RvYy54bWysU8Fu2zAMvRfYPwi6L3ZSZFiNOD206C7D&#10;VqzdB6gyFQuVRIHSYufvJ8mJU2zDUBS9yBLF98j3RG+uR2vYHihodC1fLmrOwEnstNu1/Ofj3cfP&#10;nIUoXCcMOmj5AQK/3n642Ay+gRX2aDoglkhcaAbf8j5G31RVkD1YERbowaVLhWRFTEfaVR2JIbFb&#10;U63q+lM1IHWeUEIIKXo7XfJt4VcKZPyuVIDITMtTb7GsVNanvFbbjWh2JHyv5bEN8YYurNAuFZ2p&#10;bkUU7Bfpv6isloQBVVxItBUqpSUUDUnNsv5DzUMvPBQtyZzgZ5vC+9HKb/sbd0/JhsGHJvh7yipG&#10;RTZ/U39sLGYdZrNgjExOQZmiq8t1XS+zj9UZ5ynEL4CW5U3LjXZZhmjE/muIU+opJYeNY0PLr9ar&#10;deE5d1J28WBgyvoBiuku1V4WtjIkcGOI7UV63u751IZxKTNDlDZmBtX/Bx1zMwzK4LwWOGeXiuji&#10;DLTaIf2rahxPraopP7n3QmvePmF3KO9SLtLrF4OPk5rH6+W5wM//0/Y3AAAA//8DAFBLAwQUAAYA&#10;CAAAACEA/NGrQ9wAAAAHAQAADwAAAGRycy9kb3ducmV2LnhtbEyOwU6DQBRF9yb+w+SZuLMDtLYG&#10;eTTExOjCjcjC5ZR5AinzhjJTSv16Rzd1eXNvzj3Zdja9mGh0nWWEeBGBIK6t7rhBqD6e7x5AOK9Y&#10;q94yIZzJwTa/vspUqu2J32kqfSMChF2qEFrvh1RKV7dklFvYgTh0X3Y0yoc4NlKP6hTgppdJFK2l&#10;UR2Hh1YN9NRSvS+PBuHtuzxEzrzsJ18d4qQoXs/V5hPx9mYuHkF4mv1lDL/6QR3y4LSzR9ZO9Aib&#10;+1VYIiSrJYjQ/+Udwjpegswz+d8//wEAAP//AwBQSwECLQAUAAYACAAAACEAtoM4kv4AAADhAQAA&#10;EwAAAAAAAAAAAAAAAAAAAAAAW0NvbnRlbnRfVHlwZXNdLnhtbFBLAQItABQABgAIAAAAIQA4/SH/&#10;1gAAAJQBAAALAAAAAAAAAAAAAAAAAC8BAABfcmVscy8ucmVsc1BLAQItABQABgAIAAAAIQB3NR15&#10;oAEAAJcDAAAOAAAAAAAAAAAAAAAAAC4CAABkcnMvZTJvRG9jLnhtbFBLAQItABQABgAIAAAAIQD8&#10;0atD3AAAAAcBAAAPAAAAAAAAAAAAAAAAAPoDAABkcnMvZG93bnJldi54bWxQSwUGAAAAAAQABADz&#10;AAAAAwUAAAAA&#10;" strokecolor="black [3200]">
                <v:stroke joinstyle="miter"/>
              </v:line>
            </w:pict>
          </mc:Fallback>
        </mc:AlternateContent>
      </w:r>
    </w:p>
    <w:p w14:paraId="36B9ACBC" w14:textId="5C6E4B61" w:rsidR="00F50FB6" w:rsidRPr="002C614C" w:rsidRDefault="00F511B6" w:rsidP="00F511B6">
      <w:pPr>
        <w:pStyle w:val="ListParagraph"/>
        <w:tabs>
          <w:tab w:val="left" w:pos="3655"/>
        </w:tabs>
        <w:spacing w:line="480" w:lineRule="auto"/>
        <w:ind w:left="36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9952" behindDoc="0" locked="0" layoutInCell="1" allowOverlap="1" wp14:anchorId="0E4E9FD5" wp14:editId="134455C4">
                <wp:simplePos x="0" y="0"/>
                <wp:positionH relativeFrom="column">
                  <wp:posOffset>2246050</wp:posOffset>
                </wp:positionH>
                <wp:positionV relativeFrom="paragraph">
                  <wp:posOffset>39656</wp:posOffset>
                </wp:positionV>
                <wp:extent cx="0" cy="295991"/>
                <wp:effectExtent l="76200" t="0" r="57150" b="66040"/>
                <wp:wrapNone/>
                <wp:docPr id="339633985" name="Straight Arrow Connector 86"/>
                <wp:cNvGraphicFramePr/>
                <a:graphic xmlns:a="http://schemas.openxmlformats.org/drawingml/2006/main">
                  <a:graphicData uri="http://schemas.microsoft.com/office/word/2010/wordprocessingShape">
                    <wps:wsp>
                      <wps:cNvCnPr/>
                      <wps:spPr>
                        <a:xfrm>
                          <a:off x="0" y="0"/>
                          <a:ext cx="0" cy="295991"/>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55D7768" id="Straight Arrow Connector 86" o:spid="_x0000_s1026" type="#_x0000_t32" style="position:absolute;margin-left:176.85pt;margin-top:3.1pt;width:0;height:23.3pt;z-index:251709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Al2vAEAAMcDAAAOAAAAZHJzL2Uyb0RvYy54bWysU9uO0zAQfUfiHyy/06SVimjVdB+6wAuC&#10;FZcP8DrjxFrfNB6a5O+xnTZFXCSE9sWJnTlzLp4c7kZr2Bkwau8avl7VnIGTvtWua/i3r+9eveEs&#10;knCtMN5BwyeI/O748sVhCHvY+N6bFpClJi7uh9DwnijsqyrKHqyIKx/ApY/KoxWUtthVLYohdbem&#10;2tT162rw2Ab0EmJMp/fzR34s/ZUCSZ+UikDMNDxpo7JiWR/zWh0PYt+hCL2WFxniP1RYoV0iXVrd&#10;CxLsO+rfWlkt0UevaCW9rbxSWkLxkNys61/cfOlFgOIlhRPDElN8vrby4/nkHjDFMIS4j+EBs4tR&#10;oc3PpI+NJaxpCQtGYnI+lOl0s9vuduucY3XDBYz0Hrxl+aXhkVDorqeTdy7diMd1yUqcP0SagVdA&#10;JjWODQ3fbTfbUkVCm7euZTSFND+EWrjOwIXQuMR7U17eaDIw9/kMiuk2aZ35ylDBySA7izQO7dNV&#10;tnGpMkOUNmYB1YX+r6BLbYZBGbR/BS7VhdE7WoBWO49/YqXxKlXN9VfXs9ds+9G3U7nHEkealnIh&#10;l8nO4/jzvsBv/9/xBwAAAP//AwBQSwMEFAAGAAgAAAAhABkIk0bdAAAACAEAAA8AAABkcnMvZG93&#10;bnJldi54bWxMj81qwzAQhO+FvoPYQm+NXOcX1+tQUgqFHEqcHnpUrI1tYq2MpMTO21elh/Q4zDDz&#10;Tb4eTScu5HxrGeF5koAgrqxuuUb42r8/rUD4oFirzjIhXMnDuri/y1Wm7cA7upShFrGEfaYQmhD6&#10;TEpfNWSUn9ieOHpH64wKUbpaaqeGWG46mSbJQhrVclxoVE+bhqpTeTYIm2+9331UQ1W6t8+Zu862&#10;od0uER8fxtcXEIHGcAvDL35EhyIyHeyZtRcdwnQ+XcYowiIFEf0/fUCYpyuQRS7/Hyh+AAAA//8D&#10;AFBLAQItABQABgAIAAAAIQC2gziS/gAAAOEBAAATAAAAAAAAAAAAAAAAAAAAAABbQ29udGVudF9U&#10;eXBlc10ueG1sUEsBAi0AFAAGAAgAAAAhADj9If/WAAAAlAEAAAsAAAAAAAAAAAAAAAAALwEAAF9y&#10;ZWxzLy5yZWxzUEsBAi0AFAAGAAgAAAAhANYECXa8AQAAxwMAAA4AAAAAAAAAAAAAAAAALgIAAGRy&#10;cy9lMm9Eb2MueG1sUEsBAi0AFAAGAAgAAAAhABkIk0bdAAAACAEAAA8AAAAAAAAAAAAAAAAAFgQA&#10;AGRycy9kb3ducmV2LnhtbFBLBQYAAAAABAAEAPMAAAAgBQAAAAA=&#10;" strokecolor="black [3200]">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1520" behindDoc="0" locked="0" layoutInCell="1" allowOverlap="1" wp14:anchorId="4404579F" wp14:editId="69C66CF4">
                <wp:simplePos x="0" y="0"/>
                <wp:positionH relativeFrom="column">
                  <wp:posOffset>478474</wp:posOffset>
                </wp:positionH>
                <wp:positionV relativeFrom="paragraph">
                  <wp:posOffset>39656</wp:posOffset>
                </wp:positionV>
                <wp:extent cx="3527664" cy="0"/>
                <wp:effectExtent l="0" t="0" r="0" b="0"/>
                <wp:wrapNone/>
                <wp:docPr id="1617130680" name="Straight Connector 82"/>
                <wp:cNvGraphicFramePr/>
                <a:graphic xmlns:a="http://schemas.openxmlformats.org/drawingml/2006/main">
                  <a:graphicData uri="http://schemas.microsoft.com/office/word/2010/wordprocessingShape">
                    <wps:wsp>
                      <wps:cNvCnPr/>
                      <wps:spPr>
                        <a:xfrm>
                          <a:off x="0" y="0"/>
                          <a:ext cx="3527664"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43C9B0" id="Straight Connector 82" o:spid="_x0000_s1026" style="position:absolute;z-index:251691520;visibility:visible;mso-wrap-style:square;mso-wrap-distance-left:9pt;mso-wrap-distance-top:0;mso-wrap-distance-right:9pt;mso-wrap-distance-bottom:0;mso-position-horizontal:absolute;mso-position-horizontal-relative:text;mso-position-vertical:absolute;mso-position-vertical-relative:text" from="37.7pt,3.1pt" to="315.4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HQMowEAAJgDAAAOAAAAZHJzL2Uyb0RvYy54bWysU9uO0zAQfUfiHyy/U6eFFjZqug+7ghcE&#10;Ky4f4HXGjYVvGpsm/XvGbpsiQGiFeHF8mXNmzpnJ9nZylh0Akwm+48tFwxl4FXrj9x3/+uXtizec&#10;pSx9L23w0PEjJH67e/5sO8YWVmEItgdkROJTO8aODznHVoikBnAyLUIET486oJOZjrgXPcqR2J0V&#10;q6bZiDFgHzEoSIlu70+PfFf5tQaVP2qdIDPbcaot1xXr+lhWsdvKdo8yDkady5D/UIWTxlPSmepe&#10;Zsm+o/mNyhmFIQWdFyo4EbQ2CqoGUrNsflHzeZARqhYyJ8XZpvT/aNWHw51/QLJhjKlN8QGLikmj&#10;K1+qj03VrONsFkyZKbp8uV693mxecaYub+IKjJjyOwiOlU3HrfFFh2zl4X3KlIxCLyHl2no2dvxm&#10;vVqXhohrKXWXjxZOUZ9AM9NT8mVlq1MCdxbZQVJ/+2/LCi98FFkg2lg7g5q/g86xBQZ1cp4KnKNr&#10;xuDzDHTGB/xT1jxdStWn+Ivqk9Yi+zH0x9qYage1v7p2HtUyXz+fK/z6Q+1+AAAA//8DAFBLAwQU&#10;AAYACAAAACEArLLGRtwAAAAGAQAADwAAAGRycy9kb3ducmV2LnhtbEyOsU7DMBRFd6T+g/WQ2Kjd&#10;ACkNcaqoUlUGFkIGRjd+TaLGz2nspilfj2GB8epenXvS9WQ6NuLgWksSFnMBDKmyuqVaQvmxvX8G&#10;5rwirTpLKOGKDtbZ7CZVibYXesex8DULEHKJktB43yecu6pBo9zc9kihO9jBKB/iUHM9qEuAm45H&#10;QsTcqJbCQ6N63DRYHYuzkfD2VZyEM7vj6MvTIsrz12u5/JTy7nbKX4B5nPzfGH70gzpkwWlvz6Qd&#10;6yQsnx7DUkIcAQt1/CBWwPa/mWcp/6+ffQMAAP//AwBQSwECLQAUAAYACAAAACEAtoM4kv4AAADh&#10;AQAAEwAAAAAAAAAAAAAAAAAAAAAAW0NvbnRlbnRfVHlwZXNdLnhtbFBLAQItABQABgAIAAAAIQA4&#10;/SH/1gAAAJQBAAALAAAAAAAAAAAAAAAAAC8BAABfcmVscy8ucmVsc1BLAQItABQABgAIAAAAIQAv&#10;qHQMowEAAJgDAAAOAAAAAAAAAAAAAAAAAC4CAABkcnMvZTJvRG9jLnhtbFBLAQItABQABgAIAAAA&#10;IQCsssZG3AAAAAYBAAAPAAAAAAAAAAAAAAAAAP0DAABkcnMvZG93bnJldi54bWxQSwUGAAAAAAQA&#10;BADzAAAABgUAAAAA&#10;" strokecolor="black [3200]">
                <v:stroke joinstyle="miter"/>
              </v:line>
            </w:pict>
          </mc:Fallback>
        </mc:AlternateContent>
      </w:r>
      <w:r w:rsidR="00F2738A" w:rsidRPr="002C614C">
        <w:rPr>
          <w:rFonts w:ascii="Times New Roman" w:hAnsi="Times New Roman" w:cs="Times New Roman"/>
          <w:noProof/>
          <w:sz w:val="24"/>
          <w:szCs w:val="24"/>
        </w:rPr>
        <mc:AlternateContent>
          <mc:Choice Requires="wps">
            <w:drawing>
              <wp:anchor distT="0" distB="0" distL="114300" distR="114300" simplePos="0" relativeHeight="251525632" behindDoc="0" locked="0" layoutInCell="1" allowOverlap="1" wp14:anchorId="2C5186C2" wp14:editId="00092C0A">
                <wp:simplePos x="0" y="0"/>
                <wp:positionH relativeFrom="column">
                  <wp:posOffset>662940</wp:posOffset>
                </wp:positionH>
                <wp:positionV relativeFrom="paragraph">
                  <wp:posOffset>335236</wp:posOffset>
                </wp:positionV>
                <wp:extent cx="3178810" cy="485140"/>
                <wp:effectExtent l="0" t="0" r="21590" b="10160"/>
                <wp:wrapNone/>
                <wp:docPr id="418887079" name="Text Box 79"/>
                <wp:cNvGraphicFramePr/>
                <a:graphic xmlns:a="http://schemas.openxmlformats.org/drawingml/2006/main">
                  <a:graphicData uri="http://schemas.microsoft.com/office/word/2010/wordprocessingShape">
                    <wps:wsp>
                      <wps:cNvSpPr txBox="1"/>
                      <wps:spPr>
                        <a:xfrm>
                          <a:off x="0" y="0"/>
                          <a:ext cx="3178810" cy="485140"/>
                        </a:xfrm>
                        <a:prstGeom prst="rect">
                          <a:avLst/>
                        </a:prstGeom>
                        <a:solidFill>
                          <a:sysClr val="window" lastClr="FFFFFF"/>
                        </a:solidFill>
                        <a:ln w="6350">
                          <a:solidFill>
                            <a:prstClr val="black"/>
                          </a:solidFill>
                        </a:ln>
                      </wps:spPr>
                      <wps:txbx>
                        <w:txbxContent>
                          <w:p w14:paraId="04DC42C3" w14:textId="007A4D5C" w:rsidR="00F92585" w:rsidRPr="0000193C" w:rsidRDefault="00F92585" w:rsidP="00F92585">
                            <w:pPr>
                              <w:spacing w:after="0"/>
                              <w:jc w:val="center"/>
                              <w:rPr>
                                <w:rFonts w:ascii="Times New Roman" w:hAnsi="Times New Roman" w:cs="Times New Roman"/>
                                <w:sz w:val="24"/>
                                <w:szCs w:val="24"/>
                              </w:rPr>
                            </w:pPr>
                            <w:proofErr w:type="spellStart"/>
                            <w:r w:rsidRPr="0000193C">
                              <w:rPr>
                                <w:rFonts w:ascii="Times New Roman" w:hAnsi="Times New Roman" w:cs="Times New Roman"/>
                                <w:sz w:val="24"/>
                                <w:szCs w:val="24"/>
                                <w:lang w:val="en-US"/>
                              </w:rPr>
                              <w:t>Pengelolahan</w:t>
                            </w:r>
                            <w:proofErr w:type="spellEnd"/>
                            <w:r w:rsidRPr="0000193C">
                              <w:rPr>
                                <w:rFonts w:ascii="Times New Roman" w:hAnsi="Times New Roman" w:cs="Times New Roman"/>
                                <w:sz w:val="24"/>
                                <w:szCs w:val="24"/>
                                <w:lang w:val="en-US"/>
                              </w:rPr>
                              <w:t xml:space="preserve"> </w:t>
                            </w:r>
                            <w:proofErr w:type="gramStart"/>
                            <w:r w:rsidRPr="0000193C">
                              <w:rPr>
                                <w:rFonts w:ascii="Times New Roman" w:hAnsi="Times New Roman" w:cs="Times New Roman"/>
                                <w:sz w:val="24"/>
                                <w:szCs w:val="24"/>
                                <w:lang w:val="en-US"/>
                              </w:rPr>
                              <w:t>Dat</w:t>
                            </w:r>
                            <w:r w:rsidRPr="0000193C">
                              <w:rPr>
                                <w:rFonts w:ascii="Times New Roman" w:hAnsi="Times New Roman" w:cs="Times New Roman"/>
                                <w:sz w:val="24"/>
                                <w:szCs w:val="24"/>
                              </w:rPr>
                              <w:t>a :</w:t>
                            </w:r>
                            <w:proofErr w:type="gramEnd"/>
                            <w:r w:rsidRPr="0000193C">
                              <w:rPr>
                                <w:rFonts w:ascii="Times New Roman" w:hAnsi="Times New Roman" w:cs="Times New Roman"/>
                                <w:sz w:val="24"/>
                                <w:szCs w:val="24"/>
                              </w:rPr>
                              <w:t xml:space="preserve"> </w:t>
                            </w:r>
                          </w:p>
                          <w:p w14:paraId="10F9F1B5" w14:textId="77777777" w:rsidR="00F92585" w:rsidRPr="0000193C" w:rsidRDefault="00F92585" w:rsidP="00F92585">
                            <w:pPr>
                              <w:spacing w:after="0"/>
                              <w:jc w:val="center"/>
                              <w:rPr>
                                <w:rFonts w:ascii="Times New Roman" w:hAnsi="Times New Roman" w:cs="Times New Roman"/>
                                <w:i/>
                                <w:iCs/>
                                <w:sz w:val="24"/>
                                <w:szCs w:val="24"/>
                              </w:rPr>
                            </w:pPr>
                            <w:r w:rsidRPr="0000193C">
                              <w:rPr>
                                <w:rFonts w:ascii="Times New Roman" w:hAnsi="Times New Roman" w:cs="Times New Roman"/>
                                <w:i/>
                                <w:iCs/>
                                <w:sz w:val="24"/>
                                <w:szCs w:val="24"/>
                              </w:rPr>
                              <w:t xml:space="preserve">Editing, coding, Processing dan </w:t>
                            </w:r>
                            <w:proofErr w:type="gramStart"/>
                            <w:r w:rsidRPr="0000193C">
                              <w:rPr>
                                <w:rFonts w:ascii="Times New Roman" w:hAnsi="Times New Roman" w:cs="Times New Roman"/>
                                <w:i/>
                                <w:iCs/>
                                <w:sz w:val="24"/>
                                <w:szCs w:val="24"/>
                              </w:rPr>
                              <w:t>Cleaning</w:t>
                            </w:r>
                            <w:proofErr w:type="gramEnd"/>
                            <w:r w:rsidRPr="0000193C">
                              <w:rPr>
                                <w:rFonts w:ascii="Times New Roman" w:hAnsi="Times New Roman" w:cs="Times New Roman"/>
                                <w:i/>
                                <w:iCs/>
                                <w:sz w:val="24"/>
                                <w:szCs w:val="24"/>
                              </w:rPr>
                              <w:t xml:space="preserve"> data</w:t>
                            </w:r>
                          </w:p>
                          <w:p w14:paraId="46D61C10" w14:textId="77777777" w:rsidR="00F92585" w:rsidRPr="00882F63" w:rsidRDefault="00F92585" w:rsidP="00F92585">
                            <w:pPr>
                              <w:jc w:val="cente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186C2" id="_x0000_s1052" type="#_x0000_t202" style="position:absolute;left:0;text-align:left;margin-left:52.2pt;margin-top:26.4pt;width:250.3pt;height:38.2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pKkRgIAAJUEAAAOAAAAZHJzL2Uyb0RvYy54bWysVE1v2zAMvQ/YfxB0XxynSZoGdYqsRYYB&#10;QVugHXpWZLkxJouapMTOfv2elI9+7TQsB4UUqUfykfTlVddotlXO12QKnvf6nCkjqazNc8F/PC6+&#10;TDjzQZhSaDKq4Dvl+dXs86fL1k7VgNakS+UYQIyftrbg6xDsNMu8XKtG+B5ZZWCsyDUiQHXPWelE&#10;C/RGZ4N+f5y15ErrSCrvcXuzN/JZwq8qJcNdVXkVmC44cgvpdOlcxTObXYrpsxN2XctDGuIfsmhE&#10;bRD0BHUjgmAbV3+AamrpyFMVepKajKqqlirVgGry/rtqHtbCqlQLyPH2RJP/f7Dydvtg7x0L3Vfq&#10;0MBISGv91OMy1tNVron/yJTBDgp3J9pUF5jE5Vl+PpnkMEnYhpNRPky8Zi+vrfPhm6KGRaHgDm1J&#10;bInt0gdEhOvRJQbzpOtyUWudlJ2/1o5tBTqIxpfUcqaFD7gs+CL9YtKAePNMG9YWfHw26qdIb2wx&#10;1glzpYX8+REBeNoA9oWMKIVu1bG6LPhgfGRqReUOBDraz5a3clEDf4kU74XDMIEYLEi4w1FpQlJ0&#10;kDhbk/v9t/vojx7DylmL4Sy4/7URTqHy7wbdv8iH4JiFpAxH5wMo7rVl9dpiNs01gb0cq2hlEqN/&#10;0EexctQ8YY/mMSpMwkjELng4itdhvzLYQ6nm8+SE+bUiLM2DlRE6tiry+tg9CWcPjQ4YkVs6jrGY&#10;vuv33je+NDTfBKrqNAyR6D2rB/4x+6nBhz2Ny/VaT14vX5PZHwAAAP//AwBQSwMEFAAGAAgAAAAh&#10;AB05XijcAAAACgEAAA8AAABkcnMvZG93bnJldi54bWxMj8FOwzAQRO9I/IO1SNyoTdRWbYhTISSO&#10;CBF6gJtrL4khXkexm4Z+PcsJjqMZzbypdnPoxYRj8pE03C4UCCQbnadWw/718WYDImVDzvSRUMM3&#10;JtjVlxeVKV080QtOTW4Fl1AqjYYu56GUMtkOg0mLOCCx9xHHYDLLsZVuNCcuD70slFrLYDzxQmcG&#10;fOjQfjXHoMHRWyT77p/Onhrrt+fnzaedtL6+mu/vQGSc818YfvEZHWpmOsQjuSR61mq55KiGVcEX&#10;OLBWKz53YKfYFiDrSv6/UP8AAAD//wMAUEsBAi0AFAAGAAgAAAAhALaDOJL+AAAA4QEAABMAAAAA&#10;AAAAAAAAAAAAAAAAAFtDb250ZW50X1R5cGVzXS54bWxQSwECLQAUAAYACAAAACEAOP0h/9YAAACU&#10;AQAACwAAAAAAAAAAAAAAAAAvAQAAX3JlbHMvLnJlbHNQSwECLQAUAAYACAAAACEAyA6SpEYCAACV&#10;BAAADgAAAAAAAAAAAAAAAAAuAgAAZHJzL2Uyb0RvYy54bWxQSwECLQAUAAYACAAAACEAHTleKNwA&#10;AAAKAQAADwAAAAAAAAAAAAAAAACgBAAAZHJzL2Rvd25yZXYueG1sUEsFBgAAAAAEAAQA8wAAAKkF&#10;AAAAAA==&#10;" fillcolor="window" strokeweight=".5pt">
                <v:textbox>
                  <w:txbxContent>
                    <w:p w14:paraId="04DC42C3" w14:textId="007A4D5C" w:rsidR="00F92585" w:rsidRPr="0000193C" w:rsidRDefault="00F92585" w:rsidP="00F92585">
                      <w:pPr>
                        <w:spacing w:after="0"/>
                        <w:jc w:val="center"/>
                        <w:rPr>
                          <w:rFonts w:ascii="Times New Roman" w:hAnsi="Times New Roman" w:cs="Times New Roman"/>
                          <w:sz w:val="24"/>
                          <w:szCs w:val="24"/>
                        </w:rPr>
                      </w:pPr>
                      <w:proofErr w:type="spellStart"/>
                      <w:r w:rsidRPr="0000193C">
                        <w:rPr>
                          <w:rFonts w:ascii="Times New Roman" w:hAnsi="Times New Roman" w:cs="Times New Roman"/>
                          <w:sz w:val="24"/>
                          <w:szCs w:val="24"/>
                          <w:lang w:val="en-US"/>
                        </w:rPr>
                        <w:t>Pengelolahan</w:t>
                      </w:r>
                      <w:proofErr w:type="spellEnd"/>
                      <w:r w:rsidRPr="0000193C">
                        <w:rPr>
                          <w:rFonts w:ascii="Times New Roman" w:hAnsi="Times New Roman" w:cs="Times New Roman"/>
                          <w:sz w:val="24"/>
                          <w:szCs w:val="24"/>
                          <w:lang w:val="en-US"/>
                        </w:rPr>
                        <w:t xml:space="preserve"> </w:t>
                      </w:r>
                      <w:proofErr w:type="gramStart"/>
                      <w:r w:rsidRPr="0000193C">
                        <w:rPr>
                          <w:rFonts w:ascii="Times New Roman" w:hAnsi="Times New Roman" w:cs="Times New Roman"/>
                          <w:sz w:val="24"/>
                          <w:szCs w:val="24"/>
                          <w:lang w:val="en-US"/>
                        </w:rPr>
                        <w:t>Dat</w:t>
                      </w:r>
                      <w:r w:rsidRPr="0000193C">
                        <w:rPr>
                          <w:rFonts w:ascii="Times New Roman" w:hAnsi="Times New Roman" w:cs="Times New Roman"/>
                          <w:sz w:val="24"/>
                          <w:szCs w:val="24"/>
                        </w:rPr>
                        <w:t>a :</w:t>
                      </w:r>
                      <w:proofErr w:type="gramEnd"/>
                      <w:r w:rsidRPr="0000193C">
                        <w:rPr>
                          <w:rFonts w:ascii="Times New Roman" w:hAnsi="Times New Roman" w:cs="Times New Roman"/>
                          <w:sz w:val="24"/>
                          <w:szCs w:val="24"/>
                        </w:rPr>
                        <w:t xml:space="preserve"> </w:t>
                      </w:r>
                    </w:p>
                    <w:p w14:paraId="10F9F1B5" w14:textId="77777777" w:rsidR="00F92585" w:rsidRPr="0000193C" w:rsidRDefault="00F92585" w:rsidP="00F92585">
                      <w:pPr>
                        <w:spacing w:after="0"/>
                        <w:jc w:val="center"/>
                        <w:rPr>
                          <w:rFonts w:ascii="Times New Roman" w:hAnsi="Times New Roman" w:cs="Times New Roman"/>
                          <w:i/>
                          <w:iCs/>
                          <w:sz w:val="24"/>
                          <w:szCs w:val="24"/>
                        </w:rPr>
                      </w:pPr>
                      <w:r w:rsidRPr="0000193C">
                        <w:rPr>
                          <w:rFonts w:ascii="Times New Roman" w:hAnsi="Times New Roman" w:cs="Times New Roman"/>
                          <w:i/>
                          <w:iCs/>
                          <w:sz w:val="24"/>
                          <w:szCs w:val="24"/>
                        </w:rPr>
                        <w:t xml:space="preserve">Editing, coding, Processing dan </w:t>
                      </w:r>
                      <w:proofErr w:type="gramStart"/>
                      <w:r w:rsidRPr="0000193C">
                        <w:rPr>
                          <w:rFonts w:ascii="Times New Roman" w:hAnsi="Times New Roman" w:cs="Times New Roman"/>
                          <w:i/>
                          <w:iCs/>
                          <w:sz w:val="24"/>
                          <w:szCs w:val="24"/>
                        </w:rPr>
                        <w:t>Cleaning</w:t>
                      </w:r>
                      <w:proofErr w:type="gramEnd"/>
                      <w:r w:rsidRPr="0000193C">
                        <w:rPr>
                          <w:rFonts w:ascii="Times New Roman" w:hAnsi="Times New Roman" w:cs="Times New Roman"/>
                          <w:i/>
                          <w:iCs/>
                          <w:sz w:val="24"/>
                          <w:szCs w:val="24"/>
                        </w:rPr>
                        <w:t xml:space="preserve"> data</w:t>
                      </w:r>
                    </w:p>
                    <w:p w14:paraId="46D61C10" w14:textId="77777777" w:rsidR="00F92585" w:rsidRPr="00882F63" w:rsidRDefault="00F92585" w:rsidP="00F92585">
                      <w:pPr>
                        <w:jc w:val="center"/>
                        <w:rPr>
                          <w:lang w:val="en-US"/>
                        </w:rPr>
                      </w:pPr>
                    </w:p>
                  </w:txbxContent>
                </v:textbox>
              </v:shape>
            </w:pict>
          </mc:Fallback>
        </mc:AlternateContent>
      </w:r>
    </w:p>
    <w:p w14:paraId="6E50F984" w14:textId="21797ABD" w:rsidR="00F50FB6" w:rsidRPr="002C614C" w:rsidRDefault="00F50FB6" w:rsidP="00882F63">
      <w:pPr>
        <w:pStyle w:val="ListParagraph"/>
        <w:tabs>
          <w:tab w:val="left" w:pos="3655"/>
        </w:tabs>
        <w:spacing w:line="480" w:lineRule="auto"/>
        <w:ind w:left="360"/>
        <w:jc w:val="center"/>
        <w:rPr>
          <w:rFonts w:ascii="Times New Roman" w:hAnsi="Times New Roman" w:cs="Times New Roman"/>
          <w:sz w:val="24"/>
          <w:szCs w:val="24"/>
        </w:rPr>
      </w:pPr>
    </w:p>
    <w:p w14:paraId="6FC4E2E1" w14:textId="726F4EE0" w:rsidR="00F50FB6" w:rsidRPr="002C614C" w:rsidRDefault="00A61D0B" w:rsidP="00882F63">
      <w:pPr>
        <w:pStyle w:val="ListParagraph"/>
        <w:tabs>
          <w:tab w:val="left" w:pos="3655"/>
        </w:tabs>
        <w:spacing w:line="480" w:lineRule="auto"/>
        <w:ind w:left="360"/>
        <w:jc w:val="center"/>
        <w:rPr>
          <w:rFonts w:ascii="Times New Roman" w:hAnsi="Times New Roman" w:cs="Times New Roman"/>
          <w:sz w:val="24"/>
          <w:szCs w:val="24"/>
        </w:rPr>
      </w:pPr>
      <w:r w:rsidRPr="002C614C">
        <w:rPr>
          <w:rFonts w:ascii="Times New Roman" w:hAnsi="Times New Roman" w:cs="Times New Roman"/>
          <w:noProof/>
          <w:sz w:val="24"/>
          <w:szCs w:val="24"/>
        </w:rPr>
        <mc:AlternateContent>
          <mc:Choice Requires="wps">
            <w:drawing>
              <wp:anchor distT="0" distB="0" distL="114300" distR="114300" simplePos="0" relativeHeight="251556352" behindDoc="0" locked="0" layoutInCell="1" allowOverlap="1" wp14:anchorId="245386A2" wp14:editId="77D61847">
                <wp:simplePos x="0" y="0"/>
                <wp:positionH relativeFrom="column">
                  <wp:posOffset>476056</wp:posOffset>
                </wp:positionH>
                <wp:positionV relativeFrom="paragraph">
                  <wp:posOffset>296159</wp:posOffset>
                </wp:positionV>
                <wp:extent cx="3601940" cy="477078"/>
                <wp:effectExtent l="0" t="0" r="17780" b="18415"/>
                <wp:wrapNone/>
                <wp:docPr id="1106724398" name="Text Box 79"/>
                <wp:cNvGraphicFramePr/>
                <a:graphic xmlns:a="http://schemas.openxmlformats.org/drawingml/2006/main">
                  <a:graphicData uri="http://schemas.microsoft.com/office/word/2010/wordprocessingShape">
                    <wps:wsp>
                      <wps:cNvSpPr txBox="1"/>
                      <wps:spPr>
                        <a:xfrm>
                          <a:off x="0" y="0"/>
                          <a:ext cx="3601940" cy="477078"/>
                        </a:xfrm>
                        <a:prstGeom prst="rect">
                          <a:avLst/>
                        </a:prstGeom>
                        <a:solidFill>
                          <a:sysClr val="window" lastClr="FFFFFF"/>
                        </a:solidFill>
                        <a:ln w="6350">
                          <a:solidFill>
                            <a:prstClr val="black"/>
                          </a:solidFill>
                        </a:ln>
                      </wps:spPr>
                      <wps:txbx>
                        <w:txbxContent>
                          <w:p w14:paraId="38E3F33E" w14:textId="7959AE22" w:rsidR="00F92585" w:rsidRPr="0000193C" w:rsidRDefault="00F92585" w:rsidP="00AC69D4">
                            <w:pPr>
                              <w:spacing w:after="0"/>
                              <w:jc w:val="center"/>
                              <w:rPr>
                                <w:rFonts w:ascii="Times New Roman" w:hAnsi="Times New Roman" w:cs="Times New Roman"/>
                                <w:sz w:val="24"/>
                                <w:szCs w:val="24"/>
                                <w:lang w:val="en-US"/>
                              </w:rPr>
                            </w:pPr>
                            <w:r w:rsidRPr="0000193C">
                              <w:rPr>
                                <w:rFonts w:ascii="Times New Roman" w:hAnsi="Times New Roman" w:cs="Times New Roman"/>
                                <w:sz w:val="24"/>
                                <w:szCs w:val="24"/>
                                <w:lang w:val="en-US"/>
                              </w:rPr>
                              <w:t xml:space="preserve">Analisa </w:t>
                            </w:r>
                            <w:proofErr w:type="gramStart"/>
                            <w:r w:rsidRPr="0000193C">
                              <w:rPr>
                                <w:rFonts w:ascii="Times New Roman" w:hAnsi="Times New Roman" w:cs="Times New Roman"/>
                                <w:sz w:val="24"/>
                                <w:szCs w:val="24"/>
                                <w:lang w:val="en-US"/>
                              </w:rPr>
                              <w:t>Data :</w:t>
                            </w:r>
                            <w:proofErr w:type="gramEnd"/>
                          </w:p>
                          <w:p w14:paraId="79567AAC" w14:textId="67153050" w:rsidR="00F92585" w:rsidRPr="0000193C" w:rsidRDefault="00F92585" w:rsidP="00AC69D4">
                            <w:pPr>
                              <w:spacing w:after="0" w:line="240" w:lineRule="auto"/>
                              <w:jc w:val="center"/>
                              <w:rPr>
                                <w:rFonts w:ascii="Times New Roman" w:hAnsi="Times New Roman" w:cs="Times New Roman"/>
                                <w:sz w:val="24"/>
                                <w:szCs w:val="24"/>
                                <w:lang w:val="en-US"/>
                              </w:rPr>
                            </w:pPr>
                            <w:r w:rsidRPr="0000193C">
                              <w:rPr>
                                <w:rFonts w:ascii="Times New Roman" w:hAnsi="Times New Roman" w:cs="Times New Roman"/>
                                <w:sz w:val="24"/>
                                <w:szCs w:val="24"/>
                              </w:rPr>
                              <w:t xml:space="preserve">Uji </w:t>
                            </w:r>
                            <w:r w:rsidR="00AC69D4">
                              <w:rPr>
                                <w:rFonts w:ascii="Times New Roman" w:hAnsi="Times New Roman" w:cs="Times New Roman"/>
                                <w:sz w:val="24"/>
                                <w:szCs w:val="24"/>
                              </w:rPr>
                              <w:t xml:space="preserve">Paired T-Test dan </w:t>
                            </w:r>
                            <w:r w:rsidRPr="0000193C">
                              <w:rPr>
                                <w:rFonts w:ascii="Times New Roman" w:hAnsi="Times New Roman" w:cs="Times New Roman"/>
                                <w:sz w:val="24"/>
                                <w:szCs w:val="24"/>
                              </w:rPr>
                              <w:t>Independent Sample T-Test</w:t>
                            </w:r>
                          </w:p>
                          <w:p w14:paraId="7F6951FC" w14:textId="77777777" w:rsidR="00F92585" w:rsidRPr="00882F63" w:rsidRDefault="00F92585" w:rsidP="00AC69D4">
                            <w:pPr>
                              <w:spacing w:line="240" w:lineRule="auto"/>
                              <w:jc w:val="cente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386A2" id="_x0000_s1053" type="#_x0000_t202" style="position:absolute;left:0;text-align:left;margin-left:37.5pt;margin-top:23.3pt;width:283.6pt;height:37.5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A8WRAIAAJUEAAAOAAAAZHJzL2Uyb0RvYy54bWysVE1v2zAMvQ/YfxB0X+ykadIacYosRYYB&#10;RVsgHXpWZDkWJouapMTOfv0o2flou9OwHBRSpB7JR9Kzu7ZWZC+sk6BzOhyklAjNoZB6m9MfL6sv&#10;N5Q4z3TBFGiR04Nw9G7++dOsMZkYQQWqEJYgiHZZY3JaeW+yJHG8EjVzAzBCo7EEWzOPqt0mhWUN&#10;otcqGaXpJGnAFsYCF87h7X1npPOIX5aC+6eydMITlVPMzcfTxnMTzmQ+Y9nWMlNJ3qfB/iGLmkmN&#10;QU9Q98wzsrPyA1QtuQUHpR9wqBMoS8lFrAGrGabvqllXzIhYC5LjzIkm9/9g+eN+bZ4t8e1XaLGB&#10;gZDGuMzhZainLW0d/jFTgnak8HCiTbSecLy8mqTD2zGaONrG02k6vQkwyfm1sc5/E1CTIOTUYlsi&#10;W2z/4HznenQJwRwoWaykUlE5uKWyZM+wg9j4AhpKFHMeL3O6ir8+2ptnSpMmp5Or6zRGemMLsU6Y&#10;G8X4z48ImL3SWMSZjCD5dtMSWeR0ND0ytYHigARa6GbLGb6SiP+AKT4zi8OExOCC+Cc8SgWYFPQS&#10;JRXY33+7D/7YY7RS0uBw5tT92jErsPLvGrt/OxwHvn1UxtfTESr20rK5tOhdvQRkb4iraHgUg79X&#10;R7G0UL/iHi1CVDQxzTF2Tv1RXPpuZXAPuVgsohPOr2H+Qa8ND9ChVYHXl/aVWdM32uOIPMJxjFn2&#10;rt+db3ipYbHzUMo4DIHojtWef5z9OE79noblutSj1/lrMv8DAAD//wMAUEsDBBQABgAIAAAAIQDY&#10;nhCp3QAAAAkBAAAPAAAAZHJzL2Rvd25yZXYueG1sTI/BTsMwEETvSPyDtUjcqNOopG2IUyEkjggR&#10;OMDNtbeJIV5HsZuGfj3LCY6jGc28qXaz78WEY3SBFCwXGQgkE6yjVsHb6+PNBkRMmqzuA6GCb4yw&#10;qy8vKl3acKIXnJrUCi6hWGoFXUpDKWU0HXodF2FAYu8QRq8Ty7GVdtQnLve9zLOskF474oVOD/jQ&#10;oflqjl6BpfdA5sM9nR01xm3Pz5tPMyl1fTXf34FIOKe/MPziMzrUzLQPR7JR9ArWt3wlKVgVBQj2&#10;i1Weg9hzMF+uQdaV/P+g/gEAAP//AwBQSwECLQAUAAYACAAAACEAtoM4kv4AAADhAQAAEwAAAAAA&#10;AAAAAAAAAAAAAAAAW0NvbnRlbnRfVHlwZXNdLnhtbFBLAQItABQABgAIAAAAIQA4/SH/1gAAAJQB&#10;AAALAAAAAAAAAAAAAAAAAC8BAABfcmVscy8ucmVsc1BLAQItABQABgAIAAAAIQD4ZA8WRAIAAJUE&#10;AAAOAAAAAAAAAAAAAAAAAC4CAABkcnMvZTJvRG9jLnhtbFBLAQItABQABgAIAAAAIQDYnhCp3QAA&#10;AAkBAAAPAAAAAAAAAAAAAAAAAJ4EAABkcnMvZG93bnJldi54bWxQSwUGAAAAAAQABADzAAAAqAUA&#10;AAAA&#10;" fillcolor="window" strokeweight=".5pt">
                <v:textbox>
                  <w:txbxContent>
                    <w:p w14:paraId="38E3F33E" w14:textId="7959AE22" w:rsidR="00F92585" w:rsidRPr="0000193C" w:rsidRDefault="00F92585" w:rsidP="00AC69D4">
                      <w:pPr>
                        <w:spacing w:after="0"/>
                        <w:jc w:val="center"/>
                        <w:rPr>
                          <w:rFonts w:ascii="Times New Roman" w:hAnsi="Times New Roman" w:cs="Times New Roman"/>
                          <w:sz w:val="24"/>
                          <w:szCs w:val="24"/>
                          <w:lang w:val="en-US"/>
                        </w:rPr>
                      </w:pPr>
                      <w:r w:rsidRPr="0000193C">
                        <w:rPr>
                          <w:rFonts w:ascii="Times New Roman" w:hAnsi="Times New Roman" w:cs="Times New Roman"/>
                          <w:sz w:val="24"/>
                          <w:szCs w:val="24"/>
                          <w:lang w:val="en-US"/>
                        </w:rPr>
                        <w:t xml:space="preserve">Analisa </w:t>
                      </w:r>
                      <w:proofErr w:type="gramStart"/>
                      <w:r w:rsidRPr="0000193C">
                        <w:rPr>
                          <w:rFonts w:ascii="Times New Roman" w:hAnsi="Times New Roman" w:cs="Times New Roman"/>
                          <w:sz w:val="24"/>
                          <w:szCs w:val="24"/>
                          <w:lang w:val="en-US"/>
                        </w:rPr>
                        <w:t>Data :</w:t>
                      </w:r>
                      <w:proofErr w:type="gramEnd"/>
                    </w:p>
                    <w:p w14:paraId="79567AAC" w14:textId="67153050" w:rsidR="00F92585" w:rsidRPr="0000193C" w:rsidRDefault="00F92585" w:rsidP="00AC69D4">
                      <w:pPr>
                        <w:spacing w:after="0" w:line="240" w:lineRule="auto"/>
                        <w:jc w:val="center"/>
                        <w:rPr>
                          <w:rFonts w:ascii="Times New Roman" w:hAnsi="Times New Roman" w:cs="Times New Roman"/>
                          <w:sz w:val="24"/>
                          <w:szCs w:val="24"/>
                          <w:lang w:val="en-US"/>
                        </w:rPr>
                      </w:pPr>
                      <w:r w:rsidRPr="0000193C">
                        <w:rPr>
                          <w:rFonts w:ascii="Times New Roman" w:hAnsi="Times New Roman" w:cs="Times New Roman"/>
                          <w:sz w:val="24"/>
                          <w:szCs w:val="24"/>
                        </w:rPr>
                        <w:t xml:space="preserve">Uji </w:t>
                      </w:r>
                      <w:r w:rsidR="00AC69D4">
                        <w:rPr>
                          <w:rFonts w:ascii="Times New Roman" w:hAnsi="Times New Roman" w:cs="Times New Roman"/>
                          <w:sz w:val="24"/>
                          <w:szCs w:val="24"/>
                        </w:rPr>
                        <w:t xml:space="preserve">Paired T-Test dan </w:t>
                      </w:r>
                      <w:r w:rsidRPr="0000193C">
                        <w:rPr>
                          <w:rFonts w:ascii="Times New Roman" w:hAnsi="Times New Roman" w:cs="Times New Roman"/>
                          <w:sz w:val="24"/>
                          <w:szCs w:val="24"/>
                        </w:rPr>
                        <w:t>Independent Sample T-Test</w:t>
                      </w:r>
                    </w:p>
                    <w:p w14:paraId="7F6951FC" w14:textId="77777777" w:rsidR="00F92585" w:rsidRPr="00882F63" w:rsidRDefault="00F92585" w:rsidP="00AC69D4">
                      <w:pPr>
                        <w:spacing w:line="240" w:lineRule="auto"/>
                        <w:jc w:val="center"/>
                        <w:rPr>
                          <w:lang w:val="en-US"/>
                        </w:rPr>
                      </w:pPr>
                    </w:p>
                  </w:txbxContent>
                </v:textbox>
              </v:shape>
            </w:pict>
          </mc:Fallback>
        </mc:AlternateContent>
      </w:r>
      <w:r w:rsidR="00F2738A" w:rsidRPr="002C614C">
        <w:rPr>
          <w:rFonts w:ascii="Times New Roman" w:hAnsi="Times New Roman" w:cs="Times New Roman"/>
          <w:noProof/>
          <w:sz w:val="24"/>
          <w:szCs w:val="24"/>
        </w:rPr>
        <mc:AlternateContent>
          <mc:Choice Requires="wps">
            <w:drawing>
              <wp:anchor distT="0" distB="0" distL="114300" distR="114300" simplePos="0" relativeHeight="251574784" behindDoc="0" locked="0" layoutInCell="1" allowOverlap="1" wp14:anchorId="15661376" wp14:editId="042AD2F4">
                <wp:simplePos x="0" y="0"/>
                <wp:positionH relativeFrom="column">
                  <wp:posOffset>2266950</wp:posOffset>
                </wp:positionH>
                <wp:positionV relativeFrom="paragraph">
                  <wp:posOffset>117475</wp:posOffset>
                </wp:positionV>
                <wp:extent cx="0" cy="164465"/>
                <wp:effectExtent l="76200" t="0" r="57150" b="64135"/>
                <wp:wrapNone/>
                <wp:docPr id="228585984" name="Straight Arrow Connector 90"/>
                <wp:cNvGraphicFramePr/>
                <a:graphic xmlns:a="http://schemas.openxmlformats.org/drawingml/2006/main">
                  <a:graphicData uri="http://schemas.microsoft.com/office/word/2010/wordprocessingShape">
                    <wps:wsp>
                      <wps:cNvCnPr/>
                      <wps:spPr>
                        <a:xfrm>
                          <a:off x="0" y="0"/>
                          <a:ext cx="0" cy="16446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ADB0AC4" id="Straight Arrow Connector 90" o:spid="_x0000_s1026" type="#_x0000_t32" style="position:absolute;margin-left:178.5pt;margin-top:9.25pt;width:0;height:12.95pt;z-index:251574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XjwvQEAAMgDAAAOAAAAZHJzL2Uyb0RvYy54bWysU8GO0zAQvSPxD5bvNEm1FBQ13UMXuCBY&#10;wfIBXmecWDi2ZQ9N8veMnTZFi5DQai9O7Mx7b97zZH87DYadIETtbMOrTckZWOlabbuG/3j4+OY9&#10;ZxGFbYVxFho+Q+S3h9ev9qOvYet6Z1oIjEhsrEff8B7R10URZQ+DiBvnwdJH5cIgkLahK9ogRmIf&#10;TLEty10xutD64CTESKd3y0d+yPxKgcSvSkVAZhpOvWFeQ14f01oc9qLugvC9luc2xDO6GIS2JLpS&#10;3QkU7FfQf1ENWgYXncKNdEPhlNISsgdyU5VP3HzvhYfshcKJfo0pvhyt/HI62vtAMYw+1tHfh+Ri&#10;UmFIT+qPTTmseQ0LJmRyOZR0Wu1ubnZvU47FFedDxE/gBpZeGh4xCN31eHTW0o24UOWsxOlzxAV4&#10;ASRRY9lIvNt3ZZnLUGjzwbYMZ08DhEEL2xk4KxpLwtfW8xvOBhaib6CYbqnZRTBPFRxNYCdB89D+&#10;rFYWqkwQpY1ZQYv8P0Hn2gSDPGn/C1yrs6KzuAIHbV3Ipp+o4nRpVS31F9eL12T70bVzvsgcB41L&#10;vpHzaKd5/HOf4dcf8PAbAAD//wMAUEsDBBQABgAIAAAAIQCZ2ane3wAAAAkBAAAPAAAAZHJzL2Rv&#10;d25yZXYueG1sTI/NTsMwEITvSLyDtUhcEHWAtEQhToWQKoE4VC0/561t4oh4HcVuG/L0LOIAx50Z&#10;zX5TLUffiYMdYhtIwdUsA2FJB9NSo+D1ZXVZgIgJyWAXyCr4shGW9elJhaUJR9rYwzY1gksolqjA&#10;pdSXUkbtrMc4C70l9j7C4DHxOTTSDHjkct/J6yxbSI8t8QeHvX1wVn9u917BxfO6QHRPi9X0Pmmc&#10;UvG4edNKnZ+N93cgkh3TXxh+8BkdambahT2ZKDoFN/Nb3pLYKOYgOPAr7BTkeQ6yruT/BfU3AAAA&#10;//8DAFBLAQItABQABgAIAAAAIQC2gziS/gAAAOEBAAATAAAAAAAAAAAAAAAAAAAAAABbQ29udGVu&#10;dF9UeXBlc10ueG1sUEsBAi0AFAAGAAgAAAAhADj9If/WAAAAlAEAAAsAAAAAAAAAAAAAAAAALwEA&#10;AF9yZWxzLy5yZWxzUEsBAi0AFAAGAAgAAAAhAOYpePC9AQAAyAMAAA4AAAAAAAAAAAAAAAAALgIA&#10;AGRycy9lMm9Eb2MueG1sUEsBAi0AFAAGAAgAAAAhAJnZqd7fAAAACQEAAA8AAAAAAAAAAAAAAAAA&#10;FwQAAGRycy9kb3ducmV2LnhtbFBLBQYAAAAABAAEAPMAAAAjBQAAAAA=&#10;" strokecolor="black [3200]" strokeweight="1pt">
                <v:stroke endarrow="block" joinstyle="miter"/>
              </v:shape>
            </w:pict>
          </mc:Fallback>
        </mc:AlternateContent>
      </w:r>
    </w:p>
    <w:p w14:paraId="218421C0" w14:textId="171BEB36" w:rsidR="00F50FB6" w:rsidRPr="002C614C" w:rsidRDefault="00F50FB6" w:rsidP="00882F63">
      <w:pPr>
        <w:pStyle w:val="ListParagraph"/>
        <w:tabs>
          <w:tab w:val="left" w:pos="3655"/>
        </w:tabs>
        <w:spacing w:line="480" w:lineRule="auto"/>
        <w:ind w:left="360"/>
        <w:jc w:val="center"/>
        <w:rPr>
          <w:rFonts w:ascii="Times New Roman" w:hAnsi="Times New Roman" w:cs="Times New Roman"/>
          <w:sz w:val="24"/>
          <w:szCs w:val="24"/>
        </w:rPr>
      </w:pPr>
    </w:p>
    <w:p w14:paraId="2E75C419" w14:textId="251B393B" w:rsidR="00F50FB6" w:rsidRPr="002C614C" w:rsidRDefault="00A61D0B" w:rsidP="00882F63">
      <w:pPr>
        <w:pStyle w:val="ListParagraph"/>
        <w:tabs>
          <w:tab w:val="left" w:pos="3655"/>
        </w:tabs>
        <w:spacing w:line="480" w:lineRule="auto"/>
        <w:ind w:left="360"/>
        <w:jc w:val="center"/>
        <w:rPr>
          <w:rFonts w:ascii="Times New Roman" w:hAnsi="Times New Roman" w:cs="Times New Roman"/>
          <w:sz w:val="24"/>
          <w:szCs w:val="24"/>
        </w:rPr>
      </w:pPr>
      <w:r w:rsidRPr="002C614C">
        <w:rPr>
          <w:rFonts w:ascii="Times New Roman" w:hAnsi="Times New Roman" w:cs="Times New Roman"/>
          <w:noProof/>
          <w:sz w:val="24"/>
          <w:szCs w:val="24"/>
        </w:rPr>
        <mc:AlternateContent>
          <mc:Choice Requires="wps">
            <w:drawing>
              <wp:anchor distT="0" distB="0" distL="114300" distR="114300" simplePos="0" relativeHeight="251580928" behindDoc="0" locked="0" layoutInCell="1" allowOverlap="1" wp14:anchorId="1D67FCCF" wp14:editId="1E981611">
                <wp:simplePos x="0" y="0"/>
                <wp:positionH relativeFrom="column">
                  <wp:posOffset>2272030</wp:posOffset>
                </wp:positionH>
                <wp:positionV relativeFrom="paragraph">
                  <wp:posOffset>62506</wp:posOffset>
                </wp:positionV>
                <wp:extent cx="5080" cy="154305"/>
                <wp:effectExtent l="76200" t="0" r="71120" b="55245"/>
                <wp:wrapNone/>
                <wp:docPr id="361629696" name="Straight Arrow Connector 91"/>
                <wp:cNvGraphicFramePr/>
                <a:graphic xmlns:a="http://schemas.openxmlformats.org/drawingml/2006/main">
                  <a:graphicData uri="http://schemas.microsoft.com/office/word/2010/wordprocessingShape">
                    <wps:wsp>
                      <wps:cNvCnPr/>
                      <wps:spPr>
                        <a:xfrm>
                          <a:off x="0" y="0"/>
                          <a:ext cx="5080" cy="15430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3E04DE" id="Straight Arrow Connector 91" o:spid="_x0000_s1026" type="#_x0000_t32" style="position:absolute;margin-left:178.9pt;margin-top:4.9pt;width:.4pt;height:12.1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KJ+wQEAAMsDAAAOAAAAZHJzL2Uyb0RvYy54bWysU8uO1DAQvCPxD1buTJKBgVU0mT3MAhcE&#10;Kx4f4HXsxMIvtZtJ8ve0nZkMWoSEVntx4rirqqvc2d9O1rCThKi9a4t6UxVMOuE77fq2+PH9w6ub&#10;gkXkruPGO9kWs4zF7eHli/0YGrn1gzedBEYkLjZjaIsBMTRlGcUgLY8bH6SjQ+XBcqQt9GUHfCR2&#10;a8ptVb0tRw9dAC9kjPT1bjksDplfKSnwi1JRIjNtQb1hXiGvD2ktD3ve9MDDoMW5Df6ELizXjkRX&#10;qjuOnP0C/ReV1QJ89Ao3wtvSK6WFzB7ITV09cvNt4EFmLxRODGtM8floxefT0d0DxTCG2MRwD8nF&#10;pMCmJ/XHphzWvIYlJ2SCPu6qGwpU0EG9e/O62qUoyys0QMSP0luWXtoiInDdD3j0ztGleKhzXPz0&#10;KeICvACSrnFsJN7tu6rKZci1ee86hnOgGULQ3PVGnhWNI+Fr9/kNZyMXoq9SMd1Rv4tgHix5NMBO&#10;nEai+1mvLFSZIEobs4IW+X+CzrUJJvOw/S9wrc6K3uEKtNp5yKYfqeJ0aVUt9RfXi9dk+8F3c77L&#10;HAdNTL6R83Snkfxzn+HXf/DwGwAA//8DAFBLAwQUAAYACAAAACEAj/bhA+AAAAAIAQAADwAAAGRy&#10;cy9kb3ducmV2LnhtbEyPzU7DMBCE70i8g7VIXBB1SmkIIU6FkCqBOKCWn/PWXuKI2I5itw15epYT&#10;nHZWs5r5tlqNrhMHGmIbvIL5LANBXgfT+kbB2+v6sgARE3qDXfCk4JsirOrTkwpLE45+Q4dtagSH&#10;+FiiAptSX0oZtSWHcRZ68ux9hsFh4nVopBnwyOGuk1dZlkuHrecGiz09WNJf271TcPH8UiDap3w9&#10;fUwap1Q8bt61Uudn4/0diERj+juGX3xGh5qZdmHvTRSdgsXyhtGTglse7C+WRQ5ix+J6DrKu5P8H&#10;6h8AAAD//wMAUEsBAi0AFAAGAAgAAAAhALaDOJL+AAAA4QEAABMAAAAAAAAAAAAAAAAAAAAAAFtD&#10;b250ZW50X1R5cGVzXS54bWxQSwECLQAUAAYACAAAACEAOP0h/9YAAACUAQAACwAAAAAAAAAAAAAA&#10;AAAvAQAAX3JlbHMvLnJlbHNQSwECLQAUAAYACAAAACEAjOyifsEBAADLAwAADgAAAAAAAAAAAAAA&#10;AAAuAgAAZHJzL2Uyb0RvYy54bWxQSwECLQAUAAYACAAAACEAj/bhA+AAAAAIAQAADwAAAAAAAAAA&#10;AAAAAAAbBAAAZHJzL2Rvd25yZXYueG1sUEsFBgAAAAAEAAQA8wAAACgFAAAAAA==&#10;" strokecolor="black [3200]" strokeweight="1pt">
                <v:stroke endarrow="block" joinstyle="miter"/>
              </v:shape>
            </w:pict>
          </mc:Fallback>
        </mc:AlternateContent>
      </w:r>
      <w:r w:rsidR="00F2738A" w:rsidRPr="002C614C">
        <w:rPr>
          <w:rFonts w:ascii="Times New Roman" w:hAnsi="Times New Roman" w:cs="Times New Roman"/>
          <w:noProof/>
          <w:sz w:val="24"/>
          <w:szCs w:val="24"/>
        </w:rPr>
        <mc:AlternateContent>
          <mc:Choice Requires="wps">
            <w:drawing>
              <wp:anchor distT="0" distB="0" distL="114300" distR="114300" simplePos="0" relativeHeight="251568640" behindDoc="0" locked="0" layoutInCell="1" allowOverlap="1" wp14:anchorId="4FFE1B5F" wp14:editId="1D7FFE22">
                <wp:simplePos x="0" y="0"/>
                <wp:positionH relativeFrom="column">
                  <wp:posOffset>1330325</wp:posOffset>
                </wp:positionH>
                <wp:positionV relativeFrom="paragraph">
                  <wp:posOffset>219351</wp:posOffset>
                </wp:positionV>
                <wp:extent cx="1941195" cy="316230"/>
                <wp:effectExtent l="0" t="0" r="20955" b="26670"/>
                <wp:wrapNone/>
                <wp:docPr id="450886046" name="Text Box 79"/>
                <wp:cNvGraphicFramePr/>
                <a:graphic xmlns:a="http://schemas.openxmlformats.org/drawingml/2006/main">
                  <a:graphicData uri="http://schemas.microsoft.com/office/word/2010/wordprocessingShape">
                    <wps:wsp>
                      <wps:cNvSpPr txBox="1"/>
                      <wps:spPr>
                        <a:xfrm>
                          <a:off x="0" y="0"/>
                          <a:ext cx="1941195" cy="316230"/>
                        </a:xfrm>
                        <a:prstGeom prst="rect">
                          <a:avLst/>
                        </a:prstGeom>
                        <a:solidFill>
                          <a:sysClr val="window" lastClr="FFFFFF"/>
                        </a:solidFill>
                        <a:ln w="6350">
                          <a:solidFill>
                            <a:prstClr val="black"/>
                          </a:solidFill>
                        </a:ln>
                      </wps:spPr>
                      <wps:txbx>
                        <w:txbxContent>
                          <w:p w14:paraId="26E7D3A0" w14:textId="60E3E218" w:rsidR="00F92585" w:rsidRPr="00561240" w:rsidRDefault="00F2738A" w:rsidP="00F92585">
                            <w:pPr>
                              <w:jc w:val="center"/>
                              <w:rPr>
                                <w:rFonts w:ascii="Times New Roman" w:hAnsi="Times New Roman" w:cs="Times New Roman"/>
                                <w:sz w:val="24"/>
                                <w:szCs w:val="24"/>
                                <w:lang w:val="en-US"/>
                              </w:rPr>
                            </w:pPr>
                            <w:r w:rsidRPr="00561240">
                              <w:rPr>
                                <w:rFonts w:ascii="Times New Roman" w:hAnsi="Times New Roman" w:cs="Times New Roman"/>
                                <w:sz w:val="24"/>
                                <w:szCs w:val="24"/>
                                <w:lang w:val="en-US"/>
                              </w:rPr>
                              <w:t xml:space="preserve">Hasil dan </w:t>
                            </w:r>
                            <w:proofErr w:type="spellStart"/>
                            <w:r w:rsidRPr="00561240">
                              <w:rPr>
                                <w:rFonts w:ascii="Times New Roman" w:hAnsi="Times New Roman" w:cs="Times New Roman"/>
                                <w:sz w:val="24"/>
                                <w:szCs w:val="24"/>
                                <w:lang w:val="en-US"/>
                              </w:rPr>
                              <w:t>Pembahasan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E1B5F" id="_x0000_s1054" type="#_x0000_t202" style="position:absolute;left:0;text-align:left;margin-left:104.75pt;margin-top:17.25pt;width:152.85pt;height:24.9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bUxRQIAAJUEAAAOAAAAZHJzL2Uyb0RvYy54bWysVEtv2zAMvg/YfxB0XxzntcaIU2QpMgwo&#10;2gJp0bMiS4kwWdQkJXb260cpz7Y7DctBIUXqI/mR9OS2rTXZCecVmJLmnS4lwnColFmX9OV58eWG&#10;Eh+YqZgGI0q6F57eTj9/mjS2ED3YgK6EIwhifNHYkm5CsEWWeb4RNfMdsMKgUYKrWUDVrbPKsQbR&#10;a531ut1R1oCrrAMuvMfbu4ORThO+lIKHRym9CESXFHML6XTpXMUzm05YsXbMbhQ/psH+IYuaKYNB&#10;z1B3LDCydeoDVK24Aw8ydDjUGUipuEg1YDV59101yw2zItWC5Hh7psn/P1j+sFvaJ0dC+w1abGAk&#10;pLG+8HgZ62mlq+M/ZkrQjhTuz7SJNhAeH40HeT4eUsLR1s9HvX7iNbu8ts6H7wJqEoWSOmxLYovt&#10;7n3AiOh6conBPGhVLZTWSdn7uXZkx7CD2PgKGko08wEvS7pIv5g0Qrx5pg1pSjrqD7sp0htbjHXG&#10;XGnGf35EQDxtEPZCRpRCu2qJqkrauzkxtYJqjwQ6OMyWt3yhEP8eU3xiDocJOcMFCY94SA2YFBwl&#10;Sjbgfv/tPvpjj9FKSYPDWVL/a8ucwMp/GOz+OB8M4jQnZTD82kPFXVtW1xazreeA7OW4ipYnMfoH&#10;fRKlg/oV92gWo6KJGY6xSxpO4jwcVgb3kIvZLDnh/FoW7s3S8ggdWxV5fW5fmbPHRgcckQc4jTEr&#10;3vX74BtfGphtA0iVhiESfWD1yD/OfmrwcU/jcl3ryevyNZn+AQAA//8DAFBLAwQUAAYACAAAACEA&#10;bG/KN94AAAAJAQAADwAAAGRycy9kb3ducmV2LnhtbEyPwU7DMAyG70i8Q2Qkbixdt6Gu1J0QEkeE&#10;6DjALUtMG2icqsm6sqcnnOBkWf70+/ur3ex6MdEYrGeE5SIDQay9sdwivO4fbwoQISo2qvdMCN8U&#10;YFdfXlSqNP7ELzQ1sRUphEOpELoYh1LKoDtyKiz8QJxuH350KqZ1bKUZ1SmFu17mWXYrnbKcPnRq&#10;oIeO9FdzdAiG3zzrd/t0ttxouz0/F596Qry+mu/vQESa4x8Mv/pJHerkdPBHNkH0CHm23SQUYbVO&#10;MwGb5SYHcUAo1iuQdSX/N6h/AAAA//8DAFBLAQItABQABgAIAAAAIQC2gziS/gAAAOEBAAATAAAA&#10;AAAAAAAAAAAAAAAAAABbQ29udGVudF9UeXBlc10ueG1sUEsBAi0AFAAGAAgAAAAhADj9If/WAAAA&#10;lAEAAAsAAAAAAAAAAAAAAAAALwEAAF9yZWxzLy5yZWxzUEsBAi0AFAAGAAgAAAAhAKSVtTFFAgAA&#10;lQQAAA4AAAAAAAAAAAAAAAAALgIAAGRycy9lMm9Eb2MueG1sUEsBAi0AFAAGAAgAAAAhAGxvyjfe&#10;AAAACQEAAA8AAAAAAAAAAAAAAAAAnwQAAGRycy9kb3ducmV2LnhtbFBLBQYAAAAABAAEAPMAAACq&#10;BQAAAAA=&#10;" fillcolor="window" strokeweight=".5pt">
                <v:textbox>
                  <w:txbxContent>
                    <w:p w14:paraId="26E7D3A0" w14:textId="60E3E218" w:rsidR="00F92585" w:rsidRPr="00561240" w:rsidRDefault="00F2738A" w:rsidP="00F92585">
                      <w:pPr>
                        <w:jc w:val="center"/>
                        <w:rPr>
                          <w:rFonts w:ascii="Times New Roman" w:hAnsi="Times New Roman" w:cs="Times New Roman"/>
                          <w:sz w:val="24"/>
                          <w:szCs w:val="24"/>
                          <w:lang w:val="en-US"/>
                        </w:rPr>
                      </w:pPr>
                      <w:r w:rsidRPr="00561240">
                        <w:rPr>
                          <w:rFonts w:ascii="Times New Roman" w:hAnsi="Times New Roman" w:cs="Times New Roman"/>
                          <w:sz w:val="24"/>
                          <w:szCs w:val="24"/>
                          <w:lang w:val="en-US"/>
                        </w:rPr>
                        <w:t xml:space="preserve">Hasil dan </w:t>
                      </w:r>
                      <w:proofErr w:type="spellStart"/>
                      <w:r w:rsidRPr="00561240">
                        <w:rPr>
                          <w:rFonts w:ascii="Times New Roman" w:hAnsi="Times New Roman" w:cs="Times New Roman"/>
                          <w:sz w:val="24"/>
                          <w:szCs w:val="24"/>
                          <w:lang w:val="en-US"/>
                        </w:rPr>
                        <w:t>Pembahasan</w:t>
                      </w:r>
                      <w:proofErr w:type="spellEnd"/>
                    </w:p>
                  </w:txbxContent>
                </v:textbox>
              </v:shape>
            </w:pict>
          </mc:Fallback>
        </mc:AlternateContent>
      </w:r>
    </w:p>
    <w:p w14:paraId="0E68519E" w14:textId="0D9E668C" w:rsidR="00F50FB6" w:rsidRPr="002C614C" w:rsidRDefault="00A61D0B" w:rsidP="00882F63">
      <w:pPr>
        <w:pStyle w:val="ListParagraph"/>
        <w:tabs>
          <w:tab w:val="left" w:pos="3655"/>
        </w:tabs>
        <w:spacing w:line="480" w:lineRule="auto"/>
        <w:ind w:left="360"/>
        <w:jc w:val="center"/>
        <w:rPr>
          <w:rFonts w:ascii="Times New Roman" w:hAnsi="Times New Roman" w:cs="Times New Roman"/>
          <w:sz w:val="24"/>
          <w:szCs w:val="24"/>
        </w:rPr>
      </w:pPr>
      <w:r w:rsidRPr="002C614C">
        <w:rPr>
          <w:rFonts w:ascii="Times New Roman" w:hAnsi="Times New Roman" w:cs="Times New Roman"/>
          <w:noProof/>
          <w:sz w:val="24"/>
          <w:szCs w:val="24"/>
        </w:rPr>
        <mc:AlternateContent>
          <mc:Choice Requires="wps">
            <w:drawing>
              <wp:anchor distT="0" distB="0" distL="114300" distR="114300" simplePos="0" relativeHeight="251587072" behindDoc="0" locked="0" layoutInCell="1" allowOverlap="1" wp14:anchorId="0EB72689" wp14:editId="559D639E">
                <wp:simplePos x="0" y="0"/>
                <wp:positionH relativeFrom="column">
                  <wp:posOffset>2276475</wp:posOffset>
                </wp:positionH>
                <wp:positionV relativeFrom="paragraph">
                  <wp:posOffset>200936</wp:posOffset>
                </wp:positionV>
                <wp:extent cx="5080" cy="153670"/>
                <wp:effectExtent l="76200" t="0" r="71120" b="55880"/>
                <wp:wrapNone/>
                <wp:docPr id="1942917989" name="Straight Arrow Connector 92"/>
                <wp:cNvGraphicFramePr/>
                <a:graphic xmlns:a="http://schemas.openxmlformats.org/drawingml/2006/main">
                  <a:graphicData uri="http://schemas.microsoft.com/office/word/2010/wordprocessingShape">
                    <wps:wsp>
                      <wps:cNvCnPr/>
                      <wps:spPr>
                        <a:xfrm>
                          <a:off x="0" y="0"/>
                          <a:ext cx="5080" cy="15367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E622513" id="Straight Arrow Connector 92" o:spid="_x0000_s1026" type="#_x0000_t32" style="position:absolute;margin-left:179.25pt;margin-top:15.8pt;width:.4pt;height:12.1pt;z-index:251587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9RfwwEAAMsDAAAOAAAAZHJzL2Uyb0RvYy54bWysU8uO1DAQvCPxD5bvTJJB+1A0mT3MAhcE&#10;K1g+wOu0EwvHtuxmkvw9bWcmgxYhodVe/Oyq7iq3d3fTYNgRQtTONrzalJyBla7Vtmv4j8eP7245&#10;iyhsK4yz0PAZIr/bv32zG30NW9c700JgRGJjPfqG94i+LoooexhE3DgPli6VC4NA2oauaIMYiX0w&#10;xbYsr4vRhdYHJyFGOr1fLvk+8ysFEr8qFQGZaTjVhnkMeXxKY7HfiboLwvdansoQL6hiENpS0pXq&#10;XqBgv4L+i2rQMrjoFG6kGwqnlJaQNZCaqnym5nsvPGQtZE70q03x9Wjll+PBPgSyYfSxjv4hJBWT&#10;CkOaqT42ZbPm1SyYkEk6vCpvyVBJF9XV++ubbGVxgfoQ8RO4gaVFwyMGobseD85aehQXqmyXOH6O&#10;SMkJeAakvMaykXi3N2WZw1Bo88G2DGdPPYRBC9sZSI9HQGNpulSfVzgbWIi+gWK6pXqXhLmx4GAC&#10;OwpqifZntbJQZIIobcwKWtL/E3SKTTDIzfa/wDU6Z3QWV+CgrQtZ9LOsOJ1LVUv8WfWiNcl+cu2c&#10;3zLbQR2T/Tl1d2rJP/cZfvmD+98AAAD//wMAUEsDBBQABgAIAAAAIQBy2+LF4AAAAAkBAAAPAAAA&#10;ZHJzL2Rvd25yZXYueG1sTI9NS8QwEIbvgv8hjOBF3HS3tMTadJGFBcWD7Ppxnk1iU2wmpcnu1v56&#10;40lvM8zDO89bryfXs5MZQ+dJwnKRATOkvO6olfD2ur0VwEJE0th7MhK+TYB1c3lRY6X9mXbmtI8t&#10;SyEUKpRgYxwqzoOyxmFY+MFQun360WFM69hyPeI5hbuer7Ks5A47Sh8sDmZjjfraH52Em+cXgWif&#10;yu38MSuco3jcvSspr6+mh3tg0UzxD4Zf/aQOTXI6+CPpwHoJeSGKhKZhWQJLQF7c5cAOEopCAG9q&#10;/r9B8wMAAP//AwBQSwECLQAUAAYACAAAACEAtoM4kv4AAADhAQAAEwAAAAAAAAAAAAAAAAAAAAAA&#10;W0NvbnRlbnRfVHlwZXNdLnhtbFBLAQItABQABgAIAAAAIQA4/SH/1gAAAJQBAAALAAAAAAAAAAAA&#10;AAAAAC8BAABfcmVscy8ucmVsc1BLAQItABQABgAIAAAAIQAML9RfwwEAAMsDAAAOAAAAAAAAAAAA&#10;AAAAAC4CAABkcnMvZTJvRG9jLnhtbFBLAQItABQABgAIAAAAIQBy2+LF4AAAAAkBAAAPAAAAAAAA&#10;AAAAAAAAAB0EAABkcnMvZG93bnJldi54bWxQSwUGAAAAAAQABADzAAAAKgUAAAAA&#10;" strokecolor="black [3200]" strokeweight="1pt">
                <v:stroke endarrow="block" joinstyle="miter"/>
              </v:shape>
            </w:pict>
          </mc:Fallback>
        </mc:AlternateContent>
      </w:r>
      <w:r w:rsidRPr="002C614C">
        <w:rPr>
          <w:rFonts w:ascii="Times New Roman" w:hAnsi="Times New Roman" w:cs="Times New Roman"/>
          <w:noProof/>
          <w:sz w:val="24"/>
          <w:szCs w:val="24"/>
        </w:rPr>
        <mc:AlternateContent>
          <mc:Choice Requires="wps">
            <w:drawing>
              <wp:anchor distT="0" distB="0" distL="114300" distR="114300" simplePos="0" relativeHeight="251562496" behindDoc="0" locked="0" layoutInCell="1" allowOverlap="1" wp14:anchorId="284F147E" wp14:editId="10D0BE49">
                <wp:simplePos x="0" y="0"/>
                <wp:positionH relativeFrom="column">
                  <wp:posOffset>1321435</wp:posOffset>
                </wp:positionH>
                <wp:positionV relativeFrom="paragraph">
                  <wp:posOffset>351155</wp:posOffset>
                </wp:positionV>
                <wp:extent cx="1941195" cy="316230"/>
                <wp:effectExtent l="0" t="0" r="20955" b="26670"/>
                <wp:wrapNone/>
                <wp:docPr id="541707945" name="Text Box 79"/>
                <wp:cNvGraphicFramePr/>
                <a:graphic xmlns:a="http://schemas.openxmlformats.org/drawingml/2006/main">
                  <a:graphicData uri="http://schemas.microsoft.com/office/word/2010/wordprocessingShape">
                    <wps:wsp>
                      <wps:cNvSpPr txBox="1"/>
                      <wps:spPr>
                        <a:xfrm>
                          <a:off x="0" y="0"/>
                          <a:ext cx="1941195" cy="316230"/>
                        </a:xfrm>
                        <a:prstGeom prst="rect">
                          <a:avLst/>
                        </a:prstGeom>
                        <a:solidFill>
                          <a:sysClr val="window" lastClr="FFFFFF"/>
                        </a:solidFill>
                        <a:ln w="6350">
                          <a:solidFill>
                            <a:prstClr val="black"/>
                          </a:solidFill>
                        </a:ln>
                      </wps:spPr>
                      <wps:txbx>
                        <w:txbxContent>
                          <w:p w14:paraId="728D47DE" w14:textId="70FA49B1" w:rsidR="00F92585" w:rsidRPr="00561240" w:rsidRDefault="00F2738A" w:rsidP="00F92585">
                            <w:pPr>
                              <w:jc w:val="center"/>
                              <w:rPr>
                                <w:rFonts w:ascii="Times New Roman" w:hAnsi="Times New Roman" w:cs="Times New Roman"/>
                                <w:sz w:val="24"/>
                                <w:szCs w:val="24"/>
                                <w:lang w:val="en-US"/>
                              </w:rPr>
                            </w:pPr>
                            <w:r w:rsidRPr="00561240">
                              <w:rPr>
                                <w:rFonts w:ascii="Times New Roman" w:hAnsi="Times New Roman" w:cs="Times New Roman"/>
                                <w:sz w:val="24"/>
                                <w:szCs w:val="24"/>
                                <w:lang w:val="en-US"/>
                              </w:rPr>
                              <w:t>Kesimpulan dan Saran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F147E" id="_x0000_s1055" type="#_x0000_t202" style="position:absolute;left:0;text-align:left;margin-left:104.05pt;margin-top:27.65pt;width:152.85pt;height:24.9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rkRQIAAJUEAAAOAAAAZHJzL2Uyb0RvYy54bWysVEuPGjEMvlfqf4hyL8PwahkxrCgrqkpo&#10;dyW22nPIJBA1E6dJYIb++jrhubs9VeUQ7Nj5bH+2Z3LX1prshfMKTEnzTpcSYThUymxK+uN58ekL&#10;JT4wUzENRpT0IDy9m378MGlsIXqwBV0JRxDE+KKxJd2GYIss83wrauY7YIVBowRXs4Cq22SVYw2i&#10;1zrrdbujrAFXWQdceI+390cjnSZ8KQUPj1J6EYguKeYW0unSuY5nNp2wYuOY3Sp+SoP9QxY1UwaD&#10;XqDuWWBk59Q7qFpxBx5k6HCoM5BScZFqwGry7ptqVltmRaoFyfH2QpP/f7D8Yb+yT46E9iu02MBI&#10;SGN94fEy1tNKV8d/zJSgHSk8XGgTbSA8PhoP8nw8pISjrZ+Pev3Ea3Z9bZ0P3wTUJAolddiWxBbb&#10;L33AiOh6donBPGhVLZTWSTn4uXZkz7CD2PgKGko08wEvS7pIv5g0Qrx6pg1pSjrqD7sp0itbjHXB&#10;XGvGf75HQDxtEPZKRpRCu26JqkraG5+ZWkN1QAIdHGfLW75QiL/EFJ+Yw2FCznBBwiMeUgMmBSeJ&#10;ki2433+7j/7YY7RS0uBwltT/2jEnsPLvBrs/zgeDOM1JGQw/91Bxt5b1rcXs6jkgezmuouVJjP5B&#10;n0XpoH7BPZrFqGhihmPskoazOA/HlcE95GI2S044v5aFpVlZHqFjqyKvz+0Lc/bU6IAj8gDnMWbF&#10;m34ffeNLA7NdAKnSMESij6ye+MfZTw0+7Wlcrls9eV2/JtM/AAAA//8DAFBLAwQUAAYACAAAACEA&#10;1gCV9d0AAAAKAQAADwAAAGRycy9kb3ducmV2LnhtbEyPwU7DMBBE70j8g7VI3KiTVkEhxKkQEkeE&#10;SDnAzbWXxBCvo9hNQ7+e5VSOq32aeVNvFz+IGafoAinIVxkIJBOso07B2+7ppgQRkyarh0Co4Acj&#10;bJvLi1pXNhzpFec2dYJDKFZaQZ/SWEkZTY9ex1UYkfj3GSavE59TJ+2kjxzuB7nOslvptSNu6PWI&#10;jz2a7/bgFVh6D2Q+3PPJUWvc3eml/DKzUtdXy8M9iIRLOsPwp8/q0LDTPhzIRjEoWGdlzqiCotiA&#10;YKDIN7xlz2RW5CCbWv6f0PwCAAD//wMAUEsBAi0AFAAGAAgAAAAhALaDOJL+AAAA4QEAABMAAAAA&#10;AAAAAAAAAAAAAAAAAFtDb250ZW50X1R5cGVzXS54bWxQSwECLQAUAAYACAAAACEAOP0h/9YAAACU&#10;AQAACwAAAAAAAAAAAAAAAAAvAQAAX3JlbHMvLnJlbHNQSwECLQAUAAYACAAAACEA2yf65EUCAACV&#10;BAAADgAAAAAAAAAAAAAAAAAuAgAAZHJzL2Uyb0RvYy54bWxQSwECLQAUAAYACAAAACEA1gCV9d0A&#10;AAAKAQAADwAAAAAAAAAAAAAAAACfBAAAZHJzL2Rvd25yZXYueG1sUEsFBgAAAAAEAAQA8wAAAKkF&#10;AAAAAA==&#10;" fillcolor="window" strokeweight=".5pt">
                <v:textbox>
                  <w:txbxContent>
                    <w:p w14:paraId="728D47DE" w14:textId="70FA49B1" w:rsidR="00F92585" w:rsidRPr="00561240" w:rsidRDefault="00F2738A" w:rsidP="00F92585">
                      <w:pPr>
                        <w:jc w:val="center"/>
                        <w:rPr>
                          <w:rFonts w:ascii="Times New Roman" w:hAnsi="Times New Roman" w:cs="Times New Roman"/>
                          <w:sz w:val="24"/>
                          <w:szCs w:val="24"/>
                          <w:lang w:val="en-US"/>
                        </w:rPr>
                      </w:pPr>
                      <w:r w:rsidRPr="00561240">
                        <w:rPr>
                          <w:rFonts w:ascii="Times New Roman" w:hAnsi="Times New Roman" w:cs="Times New Roman"/>
                          <w:sz w:val="24"/>
                          <w:szCs w:val="24"/>
                          <w:lang w:val="en-US"/>
                        </w:rPr>
                        <w:t>Kesimpulan dan Saran</w:t>
                      </w:r>
                    </w:p>
                  </w:txbxContent>
                </v:textbox>
              </v:shape>
            </w:pict>
          </mc:Fallback>
        </mc:AlternateContent>
      </w:r>
    </w:p>
    <w:p w14:paraId="57FA730E" w14:textId="77777777" w:rsidR="00F50FB6" w:rsidRPr="002C614C" w:rsidRDefault="00F50FB6" w:rsidP="00C02ED2">
      <w:pPr>
        <w:pStyle w:val="ListParagraph"/>
        <w:tabs>
          <w:tab w:val="left" w:pos="3655"/>
        </w:tabs>
        <w:spacing w:line="480" w:lineRule="auto"/>
        <w:ind w:left="360"/>
        <w:jc w:val="both"/>
        <w:rPr>
          <w:rFonts w:ascii="Times New Roman" w:hAnsi="Times New Roman" w:cs="Times New Roman"/>
          <w:sz w:val="24"/>
          <w:szCs w:val="24"/>
        </w:rPr>
      </w:pPr>
    </w:p>
    <w:p w14:paraId="6E11538B" w14:textId="77777777" w:rsidR="00076D36" w:rsidRPr="002C614C" w:rsidRDefault="00076D36" w:rsidP="00C02ED2">
      <w:pPr>
        <w:pStyle w:val="ListParagraph"/>
        <w:tabs>
          <w:tab w:val="left" w:pos="3655"/>
        </w:tabs>
        <w:spacing w:line="480" w:lineRule="auto"/>
        <w:ind w:left="360"/>
        <w:jc w:val="both"/>
        <w:rPr>
          <w:rFonts w:ascii="Times New Roman" w:hAnsi="Times New Roman" w:cs="Times New Roman"/>
          <w:sz w:val="24"/>
          <w:szCs w:val="24"/>
        </w:rPr>
      </w:pPr>
    </w:p>
    <w:p w14:paraId="342952F8" w14:textId="797F6D8C" w:rsidR="008C5C39" w:rsidRDefault="00A37C36" w:rsidP="008C5C39">
      <w:pPr>
        <w:pStyle w:val="ListParagraph"/>
        <w:tabs>
          <w:tab w:val="left" w:pos="3655"/>
        </w:tabs>
        <w:spacing w:after="0" w:line="240" w:lineRule="auto"/>
        <w:ind w:left="1418" w:hanging="1417"/>
        <w:jc w:val="both"/>
        <w:rPr>
          <w:rFonts w:ascii="Times New Roman" w:hAnsi="Times New Roman" w:cs="Times New Roman"/>
          <w:sz w:val="24"/>
          <w:szCs w:val="24"/>
        </w:rPr>
      </w:pPr>
      <w:r>
        <w:rPr>
          <w:rFonts w:ascii="Times New Roman" w:hAnsi="Times New Roman" w:cs="Times New Roman"/>
          <w:b/>
          <w:bCs/>
          <w:sz w:val="24"/>
          <w:szCs w:val="24"/>
        </w:rPr>
        <w:t>Gambar</w:t>
      </w:r>
      <w:r w:rsidR="00F2738A" w:rsidRPr="002C614C">
        <w:rPr>
          <w:rFonts w:ascii="Times New Roman" w:hAnsi="Times New Roman" w:cs="Times New Roman"/>
          <w:b/>
          <w:bCs/>
          <w:sz w:val="24"/>
          <w:szCs w:val="24"/>
        </w:rPr>
        <w:t xml:space="preserve"> 4.2.</w:t>
      </w:r>
      <w:r w:rsidR="00A515BE" w:rsidRPr="002C614C">
        <w:rPr>
          <w:rFonts w:ascii="Times New Roman" w:hAnsi="Times New Roman" w:cs="Times New Roman"/>
          <w:b/>
          <w:bCs/>
          <w:sz w:val="24"/>
          <w:szCs w:val="24"/>
        </w:rPr>
        <w:tab/>
      </w:r>
      <w:proofErr w:type="spellStart"/>
      <w:r w:rsidR="00F2738A" w:rsidRPr="002C614C">
        <w:rPr>
          <w:rFonts w:ascii="Times New Roman" w:hAnsi="Times New Roman" w:cs="Times New Roman"/>
          <w:sz w:val="24"/>
          <w:szCs w:val="24"/>
        </w:rPr>
        <w:t>Kerangka</w:t>
      </w:r>
      <w:proofErr w:type="spellEnd"/>
      <w:r w:rsidR="00F2738A" w:rsidRPr="002C614C">
        <w:rPr>
          <w:rFonts w:ascii="Times New Roman" w:hAnsi="Times New Roman" w:cs="Times New Roman"/>
          <w:sz w:val="24"/>
          <w:szCs w:val="24"/>
        </w:rPr>
        <w:t xml:space="preserve"> Kinerja Dari </w:t>
      </w:r>
      <w:proofErr w:type="spellStart"/>
      <w:r w:rsidR="00F2738A" w:rsidRPr="002C614C">
        <w:rPr>
          <w:rFonts w:ascii="Times New Roman" w:hAnsi="Times New Roman" w:cs="Times New Roman"/>
          <w:sz w:val="24"/>
          <w:szCs w:val="24"/>
        </w:rPr>
        <w:t>Hubungan</w:t>
      </w:r>
      <w:proofErr w:type="spellEnd"/>
      <w:r w:rsidR="00F2738A" w:rsidRPr="002C614C">
        <w:rPr>
          <w:rFonts w:ascii="Times New Roman" w:hAnsi="Times New Roman" w:cs="Times New Roman"/>
          <w:sz w:val="24"/>
          <w:szCs w:val="24"/>
        </w:rPr>
        <w:t xml:space="preserve"> </w:t>
      </w:r>
      <w:proofErr w:type="spellStart"/>
      <w:r w:rsidR="00F2738A" w:rsidRPr="002C614C">
        <w:rPr>
          <w:rFonts w:ascii="Times New Roman" w:hAnsi="Times New Roman" w:cs="Times New Roman"/>
          <w:sz w:val="24"/>
          <w:szCs w:val="24"/>
        </w:rPr>
        <w:t>Teh</w:t>
      </w:r>
      <w:proofErr w:type="spellEnd"/>
      <w:r w:rsidR="00F2738A" w:rsidRPr="002C614C">
        <w:rPr>
          <w:rFonts w:ascii="Times New Roman" w:hAnsi="Times New Roman" w:cs="Times New Roman"/>
          <w:sz w:val="24"/>
          <w:szCs w:val="24"/>
        </w:rPr>
        <w:t xml:space="preserve"> </w:t>
      </w:r>
      <w:r w:rsidR="00EE44C7" w:rsidRPr="00EE44C7">
        <w:rPr>
          <w:rFonts w:ascii="Times New Roman" w:hAnsi="Times New Roman" w:cs="Times New Roman"/>
          <w:sz w:val="24"/>
          <w:szCs w:val="24"/>
        </w:rPr>
        <w:t>Rosella</w:t>
      </w:r>
      <w:r w:rsidR="00F2738A" w:rsidRPr="002C614C">
        <w:rPr>
          <w:rFonts w:ascii="Times New Roman" w:hAnsi="Times New Roman" w:cs="Times New Roman"/>
          <w:sz w:val="24"/>
          <w:szCs w:val="24"/>
        </w:rPr>
        <w:t xml:space="preserve"> dan </w:t>
      </w:r>
      <w:proofErr w:type="spellStart"/>
      <w:r w:rsidR="00F2738A" w:rsidRPr="002C614C">
        <w:rPr>
          <w:rFonts w:ascii="Times New Roman" w:hAnsi="Times New Roman" w:cs="Times New Roman"/>
          <w:sz w:val="24"/>
          <w:szCs w:val="24"/>
        </w:rPr>
        <w:t>Teh</w:t>
      </w:r>
      <w:proofErr w:type="spellEnd"/>
      <w:r w:rsidR="00F2738A" w:rsidRPr="002C614C">
        <w:rPr>
          <w:rFonts w:ascii="Times New Roman" w:hAnsi="Times New Roman" w:cs="Times New Roman"/>
          <w:sz w:val="24"/>
          <w:szCs w:val="24"/>
        </w:rPr>
        <w:t xml:space="preserve"> </w:t>
      </w:r>
      <w:r w:rsidR="00EE44C7" w:rsidRPr="00EE44C7">
        <w:rPr>
          <w:rFonts w:ascii="Times New Roman" w:hAnsi="Times New Roman" w:cs="Times New Roman"/>
          <w:sz w:val="24"/>
          <w:szCs w:val="24"/>
        </w:rPr>
        <w:t>Telang</w:t>
      </w:r>
      <w:r w:rsidR="00F2738A" w:rsidRPr="002C614C">
        <w:rPr>
          <w:rFonts w:ascii="Times New Roman" w:hAnsi="Times New Roman" w:cs="Times New Roman"/>
          <w:sz w:val="24"/>
          <w:szCs w:val="24"/>
        </w:rPr>
        <w:t xml:space="preserve"> </w:t>
      </w:r>
      <w:proofErr w:type="spellStart"/>
      <w:r w:rsidR="00F2738A" w:rsidRPr="002C614C">
        <w:rPr>
          <w:rFonts w:ascii="Times New Roman" w:hAnsi="Times New Roman" w:cs="Times New Roman"/>
          <w:sz w:val="24"/>
          <w:szCs w:val="24"/>
        </w:rPr>
        <w:t>terhadap</w:t>
      </w:r>
      <w:proofErr w:type="spellEnd"/>
      <w:r w:rsidR="00F2738A" w:rsidRPr="002C614C">
        <w:rPr>
          <w:rFonts w:ascii="Times New Roman" w:hAnsi="Times New Roman" w:cs="Times New Roman"/>
          <w:sz w:val="24"/>
          <w:szCs w:val="24"/>
        </w:rPr>
        <w:t xml:space="preserve"> </w:t>
      </w:r>
      <w:proofErr w:type="spellStart"/>
      <w:r w:rsidR="00F2738A" w:rsidRPr="002C614C">
        <w:rPr>
          <w:rFonts w:ascii="Times New Roman" w:hAnsi="Times New Roman" w:cs="Times New Roman"/>
          <w:sz w:val="24"/>
          <w:szCs w:val="24"/>
        </w:rPr>
        <w:t>penurunan</w:t>
      </w:r>
      <w:proofErr w:type="spellEnd"/>
      <w:r w:rsidR="00F2738A" w:rsidRPr="002C614C">
        <w:rPr>
          <w:rFonts w:ascii="Times New Roman" w:hAnsi="Times New Roman" w:cs="Times New Roman"/>
          <w:sz w:val="24"/>
          <w:szCs w:val="24"/>
        </w:rPr>
        <w:t xml:space="preserve"> </w:t>
      </w:r>
      <w:proofErr w:type="spellStart"/>
      <w:r w:rsidR="00F2738A" w:rsidRPr="002C614C">
        <w:rPr>
          <w:rFonts w:ascii="Times New Roman" w:hAnsi="Times New Roman" w:cs="Times New Roman"/>
          <w:sz w:val="24"/>
          <w:szCs w:val="24"/>
        </w:rPr>
        <w:t>kadar</w:t>
      </w:r>
      <w:proofErr w:type="spellEnd"/>
      <w:r w:rsidR="00F2738A" w:rsidRPr="002C614C">
        <w:rPr>
          <w:rFonts w:ascii="Times New Roman" w:hAnsi="Times New Roman" w:cs="Times New Roman"/>
          <w:sz w:val="24"/>
          <w:szCs w:val="24"/>
        </w:rPr>
        <w:t xml:space="preserve"> </w:t>
      </w:r>
      <w:proofErr w:type="spellStart"/>
      <w:r w:rsidR="00F2738A" w:rsidRPr="002C614C">
        <w:rPr>
          <w:rFonts w:ascii="Times New Roman" w:hAnsi="Times New Roman" w:cs="Times New Roman"/>
          <w:sz w:val="24"/>
          <w:szCs w:val="24"/>
        </w:rPr>
        <w:t>glukosa</w:t>
      </w:r>
      <w:proofErr w:type="spellEnd"/>
      <w:r w:rsidR="00F2738A" w:rsidRPr="002C614C">
        <w:rPr>
          <w:rFonts w:ascii="Times New Roman" w:hAnsi="Times New Roman" w:cs="Times New Roman"/>
          <w:sz w:val="24"/>
          <w:szCs w:val="24"/>
        </w:rPr>
        <w:t xml:space="preserve"> </w:t>
      </w:r>
      <w:proofErr w:type="spellStart"/>
      <w:r w:rsidR="00F2738A" w:rsidRPr="002C614C">
        <w:rPr>
          <w:rFonts w:ascii="Times New Roman" w:hAnsi="Times New Roman" w:cs="Times New Roman"/>
          <w:sz w:val="24"/>
          <w:szCs w:val="24"/>
        </w:rPr>
        <w:t>darah</w:t>
      </w:r>
      <w:proofErr w:type="spellEnd"/>
      <w:r w:rsidR="00F2738A" w:rsidRPr="002C614C">
        <w:rPr>
          <w:rFonts w:ascii="Times New Roman" w:hAnsi="Times New Roman" w:cs="Times New Roman"/>
          <w:sz w:val="24"/>
          <w:szCs w:val="24"/>
        </w:rPr>
        <w:t>.</w:t>
      </w:r>
    </w:p>
    <w:p w14:paraId="68675B27" w14:textId="77777777" w:rsidR="008C5C39" w:rsidRDefault="008C5C39" w:rsidP="008C5C39">
      <w:pPr>
        <w:pStyle w:val="ListParagraph"/>
        <w:tabs>
          <w:tab w:val="left" w:pos="3655"/>
        </w:tabs>
        <w:spacing w:after="0" w:line="240" w:lineRule="auto"/>
        <w:ind w:left="1418" w:hanging="1417"/>
        <w:jc w:val="both"/>
        <w:rPr>
          <w:rFonts w:ascii="Times New Roman" w:hAnsi="Times New Roman" w:cs="Times New Roman"/>
          <w:sz w:val="24"/>
          <w:szCs w:val="24"/>
        </w:rPr>
      </w:pPr>
    </w:p>
    <w:p w14:paraId="326A246A" w14:textId="77777777" w:rsidR="00641AC5" w:rsidRDefault="00641AC5" w:rsidP="008C5C39">
      <w:pPr>
        <w:pStyle w:val="ListParagraph"/>
        <w:tabs>
          <w:tab w:val="left" w:pos="3655"/>
        </w:tabs>
        <w:spacing w:after="0" w:line="240" w:lineRule="auto"/>
        <w:ind w:left="1418" w:hanging="1417"/>
        <w:jc w:val="both"/>
        <w:rPr>
          <w:rFonts w:ascii="Times New Roman" w:hAnsi="Times New Roman" w:cs="Times New Roman"/>
          <w:sz w:val="24"/>
          <w:szCs w:val="24"/>
        </w:rPr>
      </w:pPr>
    </w:p>
    <w:p w14:paraId="190EF0F5" w14:textId="77777777" w:rsidR="00FB15FF" w:rsidRPr="008C5C39" w:rsidRDefault="00FB15FF" w:rsidP="008C5C39">
      <w:pPr>
        <w:pStyle w:val="ListParagraph"/>
        <w:tabs>
          <w:tab w:val="left" w:pos="3655"/>
        </w:tabs>
        <w:spacing w:after="0" w:line="240" w:lineRule="auto"/>
        <w:ind w:left="1418" w:hanging="1417"/>
        <w:jc w:val="both"/>
        <w:rPr>
          <w:rFonts w:ascii="Times New Roman" w:hAnsi="Times New Roman" w:cs="Times New Roman"/>
          <w:sz w:val="24"/>
          <w:szCs w:val="24"/>
        </w:rPr>
      </w:pPr>
    </w:p>
    <w:p w14:paraId="38BC90F8" w14:textId="77777777" w:rsidR="00EC6991" w:rsidRPr="002C614C" w:rsidRDefault="00EC6991" w:rsidP="00EC6991">
      <w:pPr>
        <w:pStyle w:val="ListParagraph"/>
        <w:tabs>
          <w:tab w:val="left" w:pos="3655"/>
        </w:tabs>
        <w:spacing w:after="0" w:line="240" w:lineRule="auto"/>
        <w:ind w:left="1418" w:hanging="1417"/>
        <w:jc w:val="both"/>
        <w:rPr>
          <w:rFonts w:ascii="Times New Roman" w:hAnsi="Times New Roman" w:cs="Times New Roman"/>
          <w:sz w:val="24"/>
          <w:szCs w:val="24"/>
        </w:rPr>
      </w:pPr>
    </w:p>
    <w:p w14:paraId="3E95F57C" w14:textId="4296578D" w:rsidR="004D66A0" w:rsidRPr="002F4A92" w:rsidRDefault="00641AC5" w:rsidP="00DD690F">
      <w:pPr>
        <w:pStyle w:val="Heading2"/>
        <w:rPr>
          <w:b/>
          <w:bCs/>
        </w:rPr>
      </w:pPr>
      <w:bookmarkStart w:id="136" w:name="_Toc192150413"/>
      <w:r w:rsidRPr="002F4A92">
        <w:rPr>
          <w:b/>
          <w:bCs/>
        </w:rPr>
        <w:lastRenderedPageBreak/>
        <w:t xml:space="preserve">4.3. </w:t>
      </w:r>
      <w:proofErr w:type="spellStart"/>
      <w:r w:rsidR="004D66A0" w:rsidRPr="002F4A92">
        <w:rPr>
          <w:b/>
          <w:bCs/>
        </w:rPr>
        <w:t>Tempat</w:t>
      </w:r>
      <w:proofErr w:type="spellEnd"/>
      <w:r w:rsidR="004D66A0" w:rsidRPr="002F4A92">
        <w:rPr>
          <w:b/>
          <w:bCs/>
        </w:rPr>
        <w:t xml:space="preserve"> dan </w:t>
      </w:r>
      <w:proofErr w:type="spellStart"/>
      <w:r w:rsidR="004D66A0" w:rsidRPr="002F4A92">
        <w:rPr>
          <w:b/>
          <w:bCs/>
        </w:rPr>
        <w:t>waktu</w:t>
      </w:r>
      <w:proofErr w:type="spellEnd"/>
      <w:r w:rsidR="004D66A0" w:rsidRPr="002F4A92">
        <w:rPr>
          <w:b/>
          <w:bCs/>
        </w:rPr>
        <w:t xml:space="preserve"> </w:t>
      </w:r>
      <w:proofErr w:type="spellStart"/>
      <w:r w:rsidR="004D66A0" w:rsidRPr="002F4A92">
        <w:rPr>
          <w:b/>
          <w:bCs/>
        </w:rPr>
        <w:t>penelitian</w:t>
      </w:r>
      <w:bookmarkEnd w:id="136"/>
      <w:proofErr w:type="spellEnd"/>
      <w:r w:rsidR="004D66A0" w:rsidRPr="002F4A92">
        <w:rPr>
          <w:b/>
          <w:bCs/>
        </w:rPr>
        <w:t xml:space="preserve"> </w:t>
      </w:r>
    </w:p>
    <w:p w14:paraId="2FE7D492" w14:textId="3757B41F" w:rsidR="000D0FD9" w:rsidRPr="002C614C" w:rsidRDefault="00434974" w:rsidP="00564E5E">
      <w:pPr>
        <w:pStyle w:val="Heading3"/>
        <w:numPr>
          <w:ilvl w:val="0"/>
          <w:numId w:val="0"/>
        </w:numPr>
        <w:spacing w:after="0"/>
        <w:rPr>
          <w:b/>
        </w:rPr>
      </w:pPr>
      <w:bookmarkStart w:id="137" w:name="_Toc192150414"/>
      <w:r>
        <w:t xml:space="preserve">4.3.1 </w:t>
      </w:r>
      <w:r w:rsidR="004D66A0" w:rsidRPr="002C614C">
        <w:t xml:space="preserve">Waktu </w:t>
      </w:r>
      <w:proofErr w:type="spellStart"/>
      <w:r w:rsidR="004D66A0" w:rsidRPr="002C614C">
        <w:t>Penelitian</w:t>
      </w:r>
      <w:bookmarkEnd w:id="137"/>
      <w:proofErr w:type="spellEnd"/>
    </w:p>
    <w:p w14:paraId="7F6ACF39" w14:textId="63EE91A8" w:rsidR="00B86560" w:rsidRPr="002C614C" w:rsidRDefault="00AF65A3" w:rsidP="00EA4512">
      <w:pPr>
        <w:spacing w:after="0" w:line="480" w:lineRule="auto"/>
        <w:ind w:firstLine="567"/>
        <w:jc w:val="both"/>
        <w:rPr>
          <w:rFonts w:ascii="Times New Roman" w:hAnsi="Times New Roman" w:cs="Times New Roman"/>
          <w:sz w:val="24"/>
          <w:szCs w:val="24"/>
        </w:rPr>
      </w:pPr>
      <w:proofErr w:type="spellStart"/>
      <w:r w:rsidRPr="002C614C">
        <w:rPr>
          <w:rFonts w:ascii="Times New Roman" w:hAnsi="Times New Roman" w:cs="Times New Roman"/>
          <w:sz w:val="24"/>
          <w:szCs w:val="24"/>
        </w:rPr>
        <w:t>Penelitian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ini</w:t>
      </w:r>
      <w:proofErr w:type="spellEnd"/>
      <w:r w:rsidRPr="002C614C">
        <w:rPr>
          <w:rFonts w:ascii="Times New Roman" w:hAnsi="Times New Roman" w:cs="Times New Roman"/>
          <w:sz w:val="24"/>
          <w:szCs w:val="24"/>
        </w:rPr>
        <w:t xml:space="preserve"> di </w:t>
      </w:r>
      <w:proofErr w:type="spellStart"/>
      <w:r w:rsidRPr="002C614C">
        <w:rPr>
          <w:rFonts w:ascii="Times New Roman" w:hAnsi="Times New Roman" w:cs="Times New Roman"/>
          <w:sz w:val="24"/>
          <w:szCs w:val="24"/>
        </w:rPr>
        <w:t>laksanakan</w:t>
      </w:r>
      <w:proofErr w:type="spellEnd"/>
      <w:r w:rsidRPr="002C614C">
        <w:rPr>
          <w:rFonts w:ascii="Times New Roman" w:hAnsi="Times New Roman" w:cs="Times New Roman"/>
          <w:sz w:val="24"/>
          <w:szCs w:val="24"/>
        </w:rPr>
        <w:t xml:space="preserve"> pada </w:t>
      </w:r>
      <w:proofErr w:type="spellStart"/>
      <w:r w:rsidRPr="002C614C">
        <w:rPr>
          <w:rFonts w:ascii="Times New Roman" w:hAnsi="Times New Roman" w:cs="Times New Roman"/>
          <w:sz w:val="24"/>
          <w:szCs w:val="24"/>
        </w:rPr>
        <w:t>bulan</w:t>
      </w:r>
      <w:proofErr w:type="spellEnd"/>
      <w:r w:rsidRPr="002C614C">
        <w:rPr>
          <w:rFonts w:ascii="Times New Roman" w:hAnsi="Times New Roman" w:cs="Times New Roman"/>
          <w:sz w:val="24"/>
          <w:szCs w:val="24"/>
        </w:rPr>
        <w:t xml:space="preserve"> Agustus 2024 – Januari 2024</w:t>
      </w:r>
    </w:p>
    <w:p w14:paraId="57947401" w14:textId="0B6BF7DF" w:rsidR="000D0FD9" w:rsidRPr="002C614C" w:rsidRDefault="00564E5E" w:rsidP="00564E5E">
      <w:pPr>
        <w:pStyle w:val="Heading3"/>
        <w:numPr>
          <w:ilvl w:val="0"/>
          <w:numId w:val="0"/>
        </w:numPr>
        <w:spacing w:after="0"/>
        <w:rPr>
          <w:b/>
        </w:rPr>
      </w:pPr>
      <w:bookmarkStart w:id="138" w:name="_Toc192150415"/>
      <w:r>
        <w:t xml:space="preserve">4.3.2 </w:t>
      </w:r>
      <w:proofErr w:type="spellStart"/>
      <w:r w:rsidR="000D0FD9" w:rsidRPr="002C614C">
        <w:t>Tempat</w:t>
      </w:r>
      <w:proofErr w:type="spellEnd"/>
      <w:r w:rsidR="000D0FD9" w:rsidRPr="002C614C">
        <w:t xml:space="preserve"> </w:t>
      </w:r>
      <w:proofErr w:type="spellStart"/>
      <w:r w:rsidR="000D0FD9" w:rsidRPr="002C614C">
        <w:t>Penelitian</w:t>
      </w:r>
      <w:bookmarkEnd w:id="138"/>
      <w:proofErr w:type="spellEnd"/>
      <w:r w:rsidR="000D0FD9" w:rsidRPr="002C614C">
        <w:t xml:space="preserve"> </w:t>
      </w:r>
    </w:p>
    <w:p w14:paraId="3FDFBF99" w14:textId="0F3DFEA7" w:rsidR="000D0FD9" w:rsidRPr="002C614C" w:rsidRDefault="007B363B" w:rsidP="00EA4512">
      <w:pPr>
        <w:spacing w:after="0" w:line="480" w:lineRule="auto"/>
        <w:ind w:firstLine="567"/>
        <w:jc w:val="both"/>
        <w:rPr>
          <w:rFonts w:ascii="Times New Roman" w:hAnsi="Times New Roman" w:cs="Times New Roman"/>
          <w:sz w:val="24"/>
          <w:szCs w:val="24"/>
        </w:rPr>
      </w:pPr>
      <w:proofErr w:type="spellStart"/>
      <w:r w:rsidRPr="002C614C">
        <w:rPr>
          <w:rFonts w:ascii="Times New Roman" w:hAnsi="Times New Roman" w:cs="Times New Roman"/>
          <w:sz w:val="24"/>
          <w:szCs w:val="24"/>
        </w:rPr>
        <w:t>Penelitian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dilaksanakan</w:t>
      </w:r>
      <w:proofErr w:type="spellEnd"/>
      <w:r w:rsidRPr="002C614C">
        <w:rPr>
          <w:rFonts w:ascii="Times New Roman" w:hAnsi="Times New Roman" w:cs="Times New Roman"/>
          <w:sz w:val="24"/>
          <w:szCs w:val="24"/>
        </w:rPr>
        <w:t xml:space="preserve"> di</w:t>
      </w:r>
      <w:r w:rsidR="00373FAF" w:rsidRPr="002C614C">
        <w:rPr>
          <w:rFonts w:ascii="Times New Roman" w:hAnsi="Times New Roman" w:cs="Times New Roman"/>
          <w:sz w:val="24"/>
          <w:szCs w:val="24"/>
        </w:rPr>
        <w:t xml:space="preserve"> Balai RW 02</w:t>
      </w:r>
      <w:r w:rsidRPr="002C614C">
        <w:rPr>
          <w:rFonts w:ascii="Times New Roman" w:hAnsi="Times New Roman" w:cs="Times New Roman"/>
          <w:sz w:val="24"/>
          <w:szCs w:val="24"/>
        </w:rPr>
        <w:t xml:space="preserve"> Desa </w:t>
      </w:r>
      <w:proofErr w:type="spellStart"/>
      <w:r w:rsidRPr="002C614C">
        <w:rPr>
          <w:rFonts w:ascii="Times New Roman" w:hAnsi="Times New Roman" w:cs="Times New Roman"/>
          <w:sz w:val="24"/>
          <w:szCs w:val="24"/>
        </w:rPr>
        <w:t>Ponokawan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Krian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Sidoarjo</w:t>
      </w:r>
      <w:proofErr w:type="spellEnd"/>
      <w:r w:rsidRPr="002C614C">
        <w:rPr>
          <w:rFonts w:ascii="Times New Roman" w:hAnsi="Times New Roman" w:cs="Times New Roman"/>
          <w:sz w:val="24"/>
          <w:szCs w:val="24"/>
        </w:rPr>
        <w:t xml:space="preserve">, </w:t>
      </w:r>
    </w:p>
    <w:p w14:paraId="2A5FF7CD" w14:textId="3C3E0CA7" w:rsidR="007B363B" w:rsidRPr="002F4A92" w:rsidRDefault="002F4A92" w:rsidP="00DD690F">
      <w:pPr>
        <w:pStyle w:val="Heading2"/>
        <w:rPr>
          <w:b/>
          <w:bCs/>
        </w:rPr>
      </w:pPr>
      <w:bookmarkStart w:id="139" w:name="_Toc192150416"/>
      <w:r w:rsidRPr="002F4A92">
        <w:rPr>
          <w:b/>
          <w:bCs/>
        </w:rPr>
        <w:t xml:space="preserve">4.4. </w:t>
      </w:r>
      <w:proofErr w:type="spellStart"/>
      <w:r w:rsidR="007B363B" w:rsidRPr="002F4A92">
        <w:rPr>
          <w:b/>
          <w:bCs/>
        </w:rPr>
        <w:t>Populasi</w:t>
      </w:r>
      <w:proofErr w:type="spellEnd"/>
      <w:r w:rsidR="007B363B" w:rsidRPr="002F4A92">
        <w:rPr>
          <w:b/>
          <w:bCs/>
        </w:rPr>
        <w:t xml:space="preserve">, Sample Dan </w:t>
      </w:r>
      <w:proofErr w:type="spellStart"/>
      <w:r w:rsidR="007B363B" w:rsidRPr="002F4A92">
        <w:rPr>
          <w:b/>
          <w:bCs/>
        </w:rPr>
        <w:t>Tehnik</w:t>
      </w:r>
      <w:proofErr w:type="spellEnd"/>
      <w:r w:rsidR="007B363B" w:rsidRPr="002F4A92">
        <w:rPr>
          <w:b/>
          <w:bCs/>
        </w:rPr>
        <w:t xml:space="preserve"> Sampling</w:t>
      </w:r>
      <w:bookmarkEnd w:id="139"/>
    </w:p>
    <w:p w14:paraId="46BCC3E0" w14:textId="42BE0487" w:rsidR="007B363B" w:rsidRPr="002C614C" w:rsidRDefault="004D00DA" w:rsidP="00564E5E">
      <w:pPr>
        <w:pStyle w:val="Heading3"/>
        <w:numPr>
          <w:ilvl w:val="0"/>
          <w:numId w:val="0"/>
        </w:numPr>
        <w:spacing w:after="0"/>
        <w:ind w:left="567" w:hanging="567"/>
        <w:rPr>
          <w:b/>
        </w:rPr>
      </w:pPr>
      <w:bookmarkStart w:id="140" w:name="_Toc192150417"/>
      <w:r>
        <w:t xml:space="preserve">4.4.1 </w:t>
      </w:r>
      <w:proofErr w:type="spellStart"/>
      <w:r w:rsidR="007B363B" w:rsidRPr="002C614C">
        <w:t>Populasi</w:t>
      </w:r>
      <w:proofErr w:type="spellEnd"/>
      <w:r w:rsidR="007B363B" w:rsidRPr="002C614C">
        <w:t xml:space="preserve"> </w:t>
      </w:r>
      <w:proofErr w:type="spellStart"/>
      <w:r w:rsidR="007B363B" w:rsidRPr="002C614C">
        <w:t>Penelitian</w:t>
      </w:r>
      <w:bookmarkEnd w:id="140"/>
      <w:proofErr w:type="spellEnd"/>
    </w:p>
    <w:p w14:paraId="686C8A05" w14:textId="62BC54F4" w:rsidR="007B363B" w:rsidRPr="002C614C" w:rsidRDefault="007B363B" w:rsidP="004322AE">
      <w:pPr>
        <w:spacing w:after="0" w:line="480" w:lineRule="auto"/>
        <w:ind w:firstLine="567"/>
        <w:jc w:val="both"/>
        <w:rPr>
          <w:rFonts w:ascii="Times New Roman" w:hAnsi="Times New Roman" w:cs="Times New Roman"/>
          <w:b/>
          <w:bCs/>
        </w:rPr>
      </w:pPr>
      <w:proofErr w:type="spellStart"/>
      <w:r w:rsidRPr="002C614C">
        <w:rPr>
          <w:rFonts w:ascii="Times New Roman" w:hAnsi="Times New Roman" w:cs="Times New Roman"/>
          <w:sz w:val="24"/>
          <w:szCs w:val="24"/>
        </w:rPr>
        <w:t>Populasi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dalam</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penelitian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merujuk</w:t>
      </w:r>
      <w:proofErr w:type="spellEnd"/>
      <w:r w:rsidRPr="002C614C">
        <w:rPr>
          <w:rFonts w:ascii="Times New Roman" w:hAnsi="Times New Roman" w:cs="Times New Roman"/>
          <w:sz w:val="24"/>
          <w:szCs w:val="24"/>
        </w:rPr>
        <w:t xml:space="preserve"> pada </w:t>
      </w:r>
      <w:proofErr w:type="spellStart"/>
      <w:r w:rsidRPr="002C614C">
        <w:rPr>
          <w:rFonts w:ascii="Times New Roman" w:hAnsi="Times New Roman" w:cs="Times New Roman"/>
          <w:sz w:val="24"/>
          <w:szCs w:val="24"/>
        </w:rPr>
        <w:t>keseluruhan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kelompok</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menjadi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fokus</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studi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termasuk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individu</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atau</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objek</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memiliki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karakteristik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tertentu</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Menurut</w:t>
      </w:r>
      <w:proofErr w:type="spellEnd"/>
      <w:r w:rsidRPr="002C614C">
        <w:rPr>
          <w:rFonts w:ascii="Times New Roman" w:hAnsi="Times New Roman" w:cs="Times New Roman"/>
          <w:sz w:val="24"/>
          <w:szCs w:val="24"/>
        </w:rPr>
        <w:t xml:space="preserve"> </w:t>
      </w:r>
      <w:sdt>
        <w:sdtPr>
          <w:rPr>
            <w:rFonts w:ascii="Times New Roman" w:hAnsi="Times New Roman" w:cs="Times New Roman"/>
            <w:sz w:val="24"/>
            <w:szCs w:val="24"/>
          </w:rPr>
          <w:id w:val="-89015642"/>
          <w:citation/>
        </w:sdtPr>
        <w:sdtContent>
          <w:r w:rsidR="00D245EC" w:rsidRPr="002C614C">
            <w:rPr>
              <w:rFonts w:ascii="Times New Roman" w:hAnsi="Times New Roman" w:cs="Times New Roman"/>
              <w:sz w:val="24"/>
              <w:szCs w:val="24"/>
            </w:rPr>
            <w:fldChar w:fldCharType="begin"/>
          </w:r>
          <w:r w:rsidR="00D245EC" w:rsidRPr="002C614C">
            <w:rPr>
              <w:rFonts w:ascii="Times New Roman" w:hAnsi="Times New Roman" w:cs="Times New Roman"/>
              <w:sz w:val="24"/>
              <w:szCs w:val="24"/>
              <w:lang w:val="en-US"/>
            </w:rPr>
            <w:instrText xml:space="preserve"> CITATION Sut20 \l 1033 </w:instrText>
          </w:r>
          <w:r w:rsidR="00D245EC" w:rsidRPr="002C614C">
            <w:rPr>
              <w:rFonts w:ascii="Times New Roman" w:hAnsi="Times New Roman" w:cs="Times New Roman"/>
              <w:sz w:val="24"/>
              <w:szCs w:val="24"/>
            </w:rPr>
            <w:fldChar w:fldCharType="separate"/>
          </w:r>
          <w:r w:rsidR="00D245EC" w:rsidRPr="002C614C">
            <w:rPr>
              <w:rFonts w:ascii="Times New Roman" w:hAnsi="Times New Roman" w:cs="Times New Roman"/>
              <w:noProof/>
              <w:sz w:val="24"/>
              <w:szCs w:val="24"/>
              <w:lang w:val="en-US"/>
            </w:rPr>
            <w:t>(Sutrisno, E. , 2020)</w:t>
          </w:r>
          <w:r w:rsidR="00D245EC" w:rsidRPr="002C614C">
            <w:rPr>
              <w:rFonts w:ascii="Times New Roman" w:hAnsi="Times New Roman" w:cs="Times New Roman"/>
              <w:sz w:val="24"/>
              <w:szCs w:val="24"/>
            </w:rPr>
            <w:fldChar w:fldCharType="end"/>
          </w:r>
        </w:sdtContent>
      </w:sdt>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populasi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adalah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semua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elemen</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memenuhi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kriteria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penelitian</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ditetapkan</w:t>
      </w:r>
      <w:proofErr w:type="spellEnd"/>
      <w:r w:rsidRPr="002C614C">
        <w:rPr>
          <w:rFonts w:ascii="Times New Roman" w:hAnsi="Times New Roman" w:cs="Times New Roman"/>
          <w:sz w:val="24"/>
          <w:szCs w:val="24"/>
        </w:rPr>
        <w:t xml:space="preserve"> oleh </w:t>
      </w:r>
      <w:proofErr w:type="spellStart"/>
      <w:r w:rsidRPr="002C614C">
        <w:rPr>
          <w:rFonts w:ascii="Times New Roman" w:hAnsi="Times New Roman" w:cs="Times New Roman"/>
          <w:sz w:val="24"/>
          <w:szCs w:val="24"/>
        </w:rPr>
        <w:t>peneliti</w:t>
      </w:r>
      <w:proofErr w:type="spellEnd"/>
      <w:r w:rsidRPr="002C614C">
        <w:rPr>
          <w:rFonts w:ascii="Times New Roman" w:hAnsi="Times New Roman" w:cs="Times New Roman"/>
          <w:sz w:val="24"/>
          <w:szCs w:val="24"/>
        </w:rPr>
        <w:t xml:space="preserve">. Dalam </w:t>
      </w:r>
      <w:proofErr w:type="spellStart"/>
      <w:r w:rsidRPr="002C614C">
        <w:rPr>
          <w:rFonts w:ascii="Times New Roman" w:hAnsi="Times New Roman" w:cs="Times New Roman"/>
          <w:sz w:val="24"/>
          <w:szCs w:val="24"/>
        </w:rPr>
        <w:t>penelitian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populasi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terdiri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dari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semua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penderita</w:t>
      </w:r>
      <w:proofErr w:type="spellEnd"/>
      <w:r w:rsidRPr="002C614C">
        <w:rPr>
          <w:rFonts w:ascii="Times New Roman" w:hAnsi="Times New Roman" w:cs="Times New Roman"/>
          <w:sz w:val="24"/>
          <w:szCs w:val="24"/>
        </w:rPr>
        <w:t xml:space="preserve"> </w:t>
      </w:r>
      <w:r w:rsidR="00EE44C7" w:rsidRPr="00EE44C7">
        <w:rPr>
          <w:rFonts w:ascii="Times New Roman" w:hAnsi="Times New Roman" w:cs="Times New Roman"/>
          <w:i/>
          <w:sz w:val="24"/>
          <w:szCs w:val="24"/>
        </w:rPr>
        <w:t>Diabetes Mellitus</w:t>
      </w:r>
      <w:r w:rsidRPr="002C614C">
        <w:rPr>
          <w:rFonts w:ascii="Times New Roman" w:hAnsi="Times New Roman" w:cs="Times New Roman"/>
          <w:sz w:val="24"/>
          <w:szCs w:val="24"/>
        </w:rPr>
        <w:t xml:space="preserve"> di </w:t>
      </w:r>
      <w:proofErr w:type="spellStart"/>
      <w:r w:rsidRPr="002C614C">
        <w:rPr>
          <w:rFonts w:ascii="Times New Roman" w:hAnsi="Times New Roman" w:cs="Times New Roman"/>
          <w:sz w:val="24"/>
          <w:szCs w:val="24"/>
        </w:rPr>
        <w:t>Kecamatan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Krian</w:t>
      </w:r>
      <w:proofErr w:type="spellEnd"/>
      <w:r w:rsidRPr="002C614C">
        <w:rPr>
          <w:rFonts w:ascii="Times New Roman" w:hAnsi="Times New Roman" w:cs="Times New Roman"/>
          <w:sz w:val="24"/>
          <w:szCs w:val="24"/>
        </w:rPr>
        <w:t xml:space="preserve">, Desa </w:t>
      </w:r>
      <w:proofErr w:type="spellStart"/>
      <w:r w:rsidRPr="002C614C">
        <w:rPr>
          <w:rFonts w:ascii="Times New Roman" w:hAnsi="Times New Roman" w:cs="Times New Roman"/>
          <w:sz w:val="24"/>
          <w:szCs w:val="24"/>
        </w:rPr>
        <w:t>Ponokawan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dengan</w:t>
      </w:r>
      <w:proofErr w:type="spellEnd"/>
      <w:r w:rsidRPr="002C614C">
        <w:rPr>
          <w:rFonts w:ascii="Times New Roman" w:hAnsi="Times New Roman" w:cs="Times New Roman"/>
          <w:sz w:val="24"/>
          <w:szCs w:val="24"/>
        </w:rPr>
        <w:t xml:space="preserve"> total 120 </w:t>
      </w:r>
      <w:proofErr w:type="spellStart"/>
      <w:r w:rsidRPr="002C614C">
        <w:rPr>
          <w:rFonts w:ascii="Times New Roman" w:hAnsi="Times New Roman" w:cs="Times New Roman"/>
          <w:sz w:val="24"/>
          <w:szCs w:val="24"/>
        </w:rPr>
        <w:t>responden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Pengambilan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sampel</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dari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populasi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bertujuan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untuk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mendapatkan</w:t>
      </w:r>
      <w:proofErr w:type="spellEnd"/>
      <w:r w:rsidRPr="002C614C">
        <w:rPr>
          <w:rFonts w:ascii="Times New Roman" w:hAnsi="Times New Roman" w:cs="Times New Roman"/>
          <w:sz w:val="24"/>
          <w:szCs w:val="24"/>
        </w:rPr>
        <w:t xml:space="preserve"> data yang </w:t>
      </w:r>
      <w:proofErr w:type="spellStart"/>
      <w:r w:rsidRPr="002C614C">
        <w:rPr>
          <w:rFonts w:ascii="Times New Roman" w:hAnsi="Times New Roman" w:cs="Times New Roman"/>
          <w:sz w:val="24"/>
          <w:szCs w:val="24"/>
        </w:rPr>
        <w:t>representatif</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sehingga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hasil</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penelitian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dapat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digeneralisasikan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kepada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populasi</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lebih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luas</w:t>
      </w:r>
      <w:proofErr w:type="spellEnd"/>
      <w:r w:rsidRPr="002C614C">
        <w:rPr>
          <w:rFonts w:ascii="Times New Roman" w:hAnsi="Times New Roman" w:cs="Times New Roman"/>
          <w:sz w:val="24"/>
          <w:szCs w:val="24"/>
        </w:rPr>
        <w:t xml:space="preserve"> </w:t>
      </w:r>
      <w:sdt>
        <w:sdtPr>
          <w:rPr>
            <w:rFonts w:ascii="Times New Roman" w:hAnsi="Times New Roman" w:cs="Times New Roman"/>
            <w:sz w:val="24"/>
            <w:szCs w:val="24"/>
          </w:rPr>
          <w:id w:val="-647594708"/>
          <w:citation/>
        </w:sdtPr>
        <w:sdtContent>
          <w:r w:rsidR="00D245EC" w:rsidRPr="002C614C">
            <w:rPr>
              <w:rFonts w:ascii="Times New Roman" w:hAnsi="Times New Roman" w:cs="Times New Roman"/>
              <w:sz w:val="24"/>
              <w:szCs w:val="24"/>
            </w:rPr>
            <w:fldChar w:fldCharType="begin"/>
          </w:r>
          <w:r w:rsidR="00D245EC" w:rsidRPr="002C614C">
            <w:rPr>
              <w:rFonts w:ascii="Times New Roman" w:hAnsi="Times New Roman" w:cs="Times New Roman"/>
              <w:sz w:val="24"/>
              <w:szCs w:val="24"/>
              <w:lang w:val="en-US"/>
            </w:rPr>
            <w:instrText xml:space="preserve"> CITATION Hid20 \l 1033 </w:instrText>
          </w:r>
          <w:r w:rsidR="00D245EC" w:rsidRPr="002C614C">
            <w:rPr>
              <w:rFonts w:ascii="Times New Roman" w:hAnsi="Times New Roman" w:cs="Times New Roman"/>
              <w:sz w:val="24"/>
              <w:szCs w:val="24"/>
            </w:rPr>
            <w:fldChar w:fldCharType="separate"/>
          </w:r>
          <w:r w:rsidR="00D245EC" w:rsidRPr="002C614C">
            <w:rPr>
              <w:rFonts w:ascii="Times New Roman" w:hAnsi="Times New Roman" w:cs="Times New Roman"/>
              <w:noProof/>
              <w:sz w:val="24"/>
              <w:szCs w:val="24"/>
              <w:lang w:val="en-US"/>
            </w:rPr>
            <w:t>(Hidayat, A. A., &amp; Hidayah, N, 2020)</w:t>
          </w:r>
          <w:r w:rsidR="00D245EC" w:rsidRPr="002C614C">
            <w:rPr>
              <w:rFonts w:ascii="Times New Roman" w:hAnsi="Times New Roman" w:cs="Times New Roman"/>
              <w:sz w:val="24"/>
              <w:szCs w:val="24"/>
            </w:rPr>
            <w:fldChar w:fldCharType="end"/>
          </w:r>
        </w:sdtContent>
      </w:sdt>
      <w:r w:rsidRPr="002C614C">
        <w:rPr>
          <w:rFonts w:ascii="Times New Roman" w:hAnsi="Times New Roman" w:cs="Times New Roman"/>
          <w:bCs/>
        </w:rPr>
        <w:t xml:space="preserve">Sample </w:t>
      </w:r>
      <w:proofErr w:type="spellStart"/>
      <w:r w:rsidRPr="002C614C">
        <w:rPr>
          <w:rFonts w:ascii="Times New Roman" w:hAnsi="Times New Roman" w:cs="Times New Roman"/>
          <w:bCs/>
        </w:rPr>
        <w:t>Penelitian</w:t>
      </w:r>
      <w:proofErr w:type="spellEnd"/>
    </w:p>
    <w:p w14:paraId="03D0CB46" w14:textId="38A5390E" w:rsidR="007B363B" w:rsidRPr="002C614C" w:rsidRDefault="007B363B" w:rsidP="004322AE">
      <w:pPr>
        <w:spacing w:after="0" w:line="480" w:lineRule="auto"/>
        <w:ind w:firstLine="567"/>
        <w:jc w:val="both"/>
        <w:rPr>
          <w:rFonts w:ascii="Times New Roman" w:hAnsi="Times New Roman" w:cs="Times New Roman"/>
        </w:rPr>
      </w:pPr>
      <w:r w:rsidRPr="002C614C">
        <w:rPr>
          <w:rFonts w:ascii="Times New Roman" w:hAnsi="Times New Roman" w:cs="Times New Roman"/>
          <w:sz w:val="24"/>
          <w:szCs w:val="24"/>
        </w:rPr>
        <w:t>Samp</w:t>
      </w:r>
      <w:r w:rsidR="00441999">
        <w:rPr>
          <w:rFonts w:ascii="Times New Roman" w:hAnsi="Times New Roman" w:cs="Times New Roman"/>
          <w:sz w:val="24"/>
          <w:szCs w:val="24"/>
        </w:rPr>
        <w:t>el</w:t>
      </w:r>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Penelitian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yaitu</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warga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dari</w:t>
      </w:r>
      <w:proofErr w:type="spellEnd"/>
      <w:r w:rsidRPr="002C614C">
        <w:rPr>
          <w:rFonts w:ascii="Times New Roman" w:hAnsi="Times New Roman" w:cs="Times New Roman"/>
          <w:sz w:val="24"/>
          <w:szCs w:val="24"/>
        </w:rPr>
        <w:t xml:space="preserve"> Desa </w:t>
      </w:r>
      <w:proofErr w:type="spellStart"/>
      <w:r w:rsidRPr="002C614C">
        <w:rPr>
          <w:rFonts w:ascii="Times New Roman" w:hAnsi="Times New Roman" w:cs="Times New Roman"/>
          <w:sz w:val="24"/>
          <w:szCs w:val="24"/>
        </w:rPr>
        <w:t>Ponokawan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Krian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Sidoarjo</w:t>
      </w:r>
      <w:proofErr w:type="spellEnd"/>
      <w:r w:rsidR="00BF0404" w:rsidRPr="002C614C">
        <w:rPr>
          <w:rFonts w:ascii="Times New Roman" w:hAnsi="Times New Roman" w:cs="Times New Roman"/>
          <w:sz w:val="24"/>
          <w:szCs w:val="24"/>
        </w:rPr>
        <w:t xml:space="preserve"> </w:t>
      </w:r>
      <w:proofErr w:type="spellStart"/>
      <w:r w:rsidR="00BF0404" w:rsidRPr="002C614C">
        <w:rPr>
          <w:rFonts w:ascii="Times New Roman" w:hAnsi="Times New Roman" w:cs="Times New Roman"/>
          <w:sz w:val="24"/>
          <w:szCs w:val="24"/>
        </w:rPr>
        <w:t>dengan</w:t>
      </w:r>
      <w:proofErr w:type="spellEnd"/>
      <w:r w:rsidR="00BF0404" w:rsidRPr="002C614C">
        <w:rPr>
          <w:rFonts w:ascii="Times New Roman" w:hAnsi="Times New Roman" w:cs="Times New Roman"/>
          <w:sz w:val="24"/>
          <w:szCs w:val="24"/>
        </w:rPr>
        <w:t xml:space="preserve"> total </w:t>
      </w:r>
      <w:r w:rsidR="00951A37">
        <w:rPr>
          <w:rFonts w:ascii="Times New Roman" w:hAnsi="Times New Roman" w:cs="Times New Roman"/>
          <w:sz w:val="24"/>
          <w:szCs w:val="24"/>
        </w:rPr>
        <w:t>15</w:t>
      </w:r>
      <w:r w:rsidR="00BF0404" w:rsidRPr="002C614C">
        <w:rPr>
          <w:rFonts w:ascii="Times New Roman" w:hAnsi="Times New Roman" w:cs="Times New Roman"/>
          <w:sz w:val="24"/>
          <w:szCs w:val="24"/>
        </w:rPr>
        <w:t xml:space="preserve"> </w:t>
      </w:r>
      <w:proofErr w:type="spellStart"/>
      <w:r w:rsidR="00BF0404" w:rsidRPr="002C614C">
        <w:rPr>
          <w:rFonts w:ascii="Times New Roman" w:hAnsi="Times New Roman" w:cs="Times New Roman"/>
          <w:sz w:val="24"/>
          <w:szCs w:val="24"/>
        </w:rPr>
        <w:t>responden</w:t>
      </w:r>
      <w:proofErr w:type="spellEnd"/>
      <w:r w:rsidR="00BF0404" w:rsidRPr="002C614C">
        <w:rPr>
          <w:rFonts w:ascii="Times New Roman" w:hAnsi="Times New Roman" w:cs="Times New Roman"/>
          <w:sz w:val="24"/>
          <w:szCs w:val="24"/>
        </w:rPr>
        <w:t xml:space="preserve"> </w:t>
      </w:r>
    </w:p>
    <w:p w14:paraId="33A6F62D" w14:textId="09CC1A86" w:rsidR="002D6A49" w:rsidRDefault="004D00DA" w:rsidP="00564E5E">
      <w:pPr>
        <w:pStyle w:val="Heading3"/>
        <w:numPr>
          <w:ilvl w:val="0"/>
          <w:numId w:val="0"/>
        </w:numPr>
        <w:spacing w:after="0"/>
        <w:ind w:left="567" w:hanging="567"/>
        <w:rPr>
          <w:b/>
        </w:rPr>
      </w:pPr>
      <w:bookmarkStart w:id="141" w:name="_Toc192150418"/>
      <w:r>
        <w:t xml:space="preserve">4.4.2 </w:t>
      </w:r>
      <w:r w:rsidR="00CF4FB4">
        <w:t xml:space="preserve">Sampel </w:t>
      </w:r>
      <w:proofErr w:type="spellStart"/>
      <w:r w:rsidR="00CF4FB4">
        <w:t>Penelitian</w:t>
      </w:r>
      <w:bookmarkEnd w:id="141"/>
      <w:proofErr w:type="spellEnd"/>
    </w:p>
    <w:p w14:paraId="5D626C55" w14:textId="4E55E3AA" w:rsidR="008A716F" w:rsidRDefault="008A716F" w:rsidP="008D1FDC">
      <w:pPr>
        <w:spacing w:after="0" w:line="480" w:lineRule="auto"/>
        <w:ind w:firstLine="567"/>
        <w:jc w:val="both"/>
        <w:rPr>
          <w:rFonts w:ascii="Times New Roman" w:hAnsi="Times New Roman" w:cs="Times New Roman"/>
          <w:sz w:val="24"/>
          <w:szCs w:val="24"/>
        </w:rPr>
      </w:pPr>
      <w:r w:rsidRPr="008C5828">
        <w:rPr>
          <w:rFonts w:ascii="Times New Roman" w:hAnsi="Times New Roman" w:cs="Times New Roman"/>
          <w:sz w:val="24"/>
          <w:szCs w:val="24"/>
        </w:rPr>
        <w:t xml:space="preserve">Sampel </w:t>
      </w:r>
      <w:proofErr w:type="spellStart"/>
      <w:r w:rsidRPr="008C5828">
        <w:rPr>
          <w:rFonts w:ascii="Times New Roman" w:hAnsi="Times New Roman" w:cs="Times New Roman"/>
          <w:sz w:val="24"/>
          <w:szCs w:val="24"/>
        </w:rPr>
        <w:t>dalam</w:t>
      </w:r>
      <w:proofErr w:type="spellEnd"/>
      <w:r w:rsidRPr="008C5828">
        <w:rPr>
          <w:rFonts w:ascii="Times New Roman" w:hAnsi="Times New Roman" w:cs="Times New Roman"/>
          <w:sz w:val="24"/>
          <w:szCs w:val="24"/>
        </w:rPr>
        <w:t xml:space="preserve"> </w:t>
      </w:r>
      <w:proofErr w:type="spellStart"/>
      <w:r w:rsidRPr="008C5828">
        <w:rPr>
          <w:rFonts w:ascii="Times New Roman" w:hAnsi="Times New Roman" w:cs="Times New Roman"/>
          <w:sz w:val="24"/>
          <w:szCs w:val="24"/>
        </w:rPr>
        <w:t>penelitian</w:t>
      </w:r>
      <w:proofErr w:type="spellEnd"/>
      <w:r w:rsidRPr="008C5828">
        <w:rPr>
          <w:rFonts w:ascii="Times New Roman" w:hAnsi="Times New Roman" w:cs="Times New Roman"/>
          <w:sz w:val="24"/>
          <w:szCs w:val="24"/>
        </w:rPr>
        <w:t xml:space="preserve"> </w:t>
      </w:r>
      <w:proofErr w:type="spellStart"/>
      <w:r w:rsidRPr="008C5828">
        <w:rPr>
          <w:rFonts w:ascii="Times New Roman" w:hAnsi="Times New Roman" w:cs="Times New Roman"/>
          <w:sz w:val="24"/>
          <w:szCs w:val="24"/>
        </w:rPr>
        <w:t>ini</w:t>
      </w:r>
      <w:proofErr w:type="spellEnd"/>
      <w:r w:rsidRPr="008C5828">
        <w:rPr>
          <w:rFonts w:ascii="Times New Roman" w:hAnsi="Times New Roman" w:cs="Times New Roman"/>
          <w:sz w:val="24"/>
          <w:szCs w:val="24"/>
        </w:rPr>
        <w:t xml:space="preserve"> </w:t>
      </w:r>
      <w:proofErr w:type="spellStart"/>
      <w:r w:rsidR="00281932" w:rsidRPr="008C5828">
        <w:rPr>
          <w:rFonts w:ascii="Times New Roman" w:hAnsi="Times New Roman" w:cs="Times New Roman"/>
          <w:sz w:val="24"/>
          <w:szCs w:val="24"/>
        </w:rPr>
        <w:t>adalah</w:t>
      </w:r>
      <w:proofErr w:type="spellEnd"/>
      <w:r w:rsidR="00281932" w:rsidRPr="008C5828">
        <w:rPr>
          <w:rFonts w:ascii="Times New Roman" w:hAnsi="Times New Roman" w:cs="Times New Roman"/>
          <w:sz w:val="24"/>
          <w:szCs w:val="24"/>
        </w:rPr>
        <w:t xml:space="preserve"> Sebagian </w:t>
      </w:r>
      <w:proofErr w:type="spellStart"/>
      <w:r w:rsidR="00281932" w:rsidRPr="008C5828">
        <w:rPr>
          <w:rFonts w:ascii="Times New Roman" w:hAnsi="Times New Roman" w:cs="Times New Roman"/>
          <w:sz w:val="24"/>
          <w:szCs w:val="24"/>
        </w:rPr>
        <w:t>pasien</w:t>
      </w:r>
      <w:proofErr w:type="spellEnd"/>
      <w:r w:rsidR="00281932" w:rsidRPr="008C5828">
        <w:rPr>
          <w:rFonts w:ascii="Times New Roman" w:hAnsi="Times New Roman" w:cs="Times New Roman"/>
          <w:sz w:val="24"/>
          <w:szCs w:val="24"/>
        </w:rPr>
        <w:t xml:space="preserve"> </w:t>
      </w:r>
      <w:proofErr w:type="spellStart"/>
      <w:r w:rsidR="00281932" w:rsidRPr="008C5828">
        <w:rPr>
          <w:rFonts w:ascii="Times New Roman" w:hAnsi="Times New Roman" w:cs="Times New Roman"/>
          <w:sz w:val="24"/>
          <w:szCs w:val="24"/>
        </w:rPr>
        <w:t>penderita</w:t>
      </w:r>
      <w:proofErr w:type="spellEnd"/>
      <w:r w:rsidR="00281932" w:rsidRPr="008C5828">
        <w:rPr>
          <w:rFonts w:ascii="Times New Roman" w:hAnsi="Times New Roman" w:cs="Times New Roman"/>
          <w:sz w:val="24"/>
          <w:szCs w:val="24"/>
        </w:rPr>
        <w:t xml:space="preserve"> </w:t>
      </w:r>
      <w:r w:rsidR="00EE44C7" w:rsidRPr="00EE44C7">
        <w:rPr>
          <w:rFonts w:ascii="Times New Roman" w:hAnsi="Times New Roman" w:cs="Times New Roman"/>
          <w:i/>
          <w:sz w:val="24"/>
          <w:szCs w:val="24"/>
        </w:rPr>
        <w:t>Diabetes Mellitus</w:t>
      </w:r>
      <w:r w:rsidR="00281932" w:rsidRPr="008C5828">
        <w:rPr>
          <w:rFonts w:ascii="Times New Roman" w:hAnsi="Times New Roman" w:cs="Times New Roman"/>
          <w:sz w:val="24"/>
          <w:szCs w:val="24"/>
        </w:rPr>
        <w:t xml:space="preserve"> di Desa </w:t>
      </w:r>
      <w:proofErr w:type="spellStart"/>
      <w:r w:rsidR="00281932" w:rsidRPr="008C5828">
        <w:rPr>
          <w:rFonts w:ascii="Times New Roman" w:hAnsi="Times New Roman" w:cs="Times New Roman"/>
          <w:sz w:val="24"/>
          <w:szCs w:val="24"/>
        </w:rPr>
        <w:t>Ponokawan</w:t>
      </w:r>
      <w:proofErr w:type="spellEnd"/>
      <w:r w:rsidR="00281932" w:rsidRPr="008C5828">
        <w:rPr>
          <w:rFonts w:ascii="Times New Roman" w:hAnsi="Times New Roman" w:cs="Times New Roman"/>
          <w:sz w:val="24"/>
          <w:szCs w:val="24"/>
        </w:rPr>
        <w:t xml:space="preserve"> </w:t>
      </w:r>
      <w:proofErr w:type="spellStart"/>
      <w:r w:rsidR="00281932" w:rsidRPr="008C5828">
        <w:rPr>
          <w:rFonts w:ascii="Times New Roman" w:hAnsi="Times New Roman" w:cs="Times New Roman"/>
          <w:sz w:val="24"/>
          <w:szCs w:val="24"/>
        </w:rPr>
        <w:t>Ke</w:t>
      </w:r>
      <w:r w:rsidR="008C5828" w:rsidRPr="008C5828">
        <w:rPr>
          <w:rFonts w:ascii="Times New Roman" w:hAnsi="Times New Roman" w:cs="Times New Roman"/>
          <w:sz w:val="24"/>
          <w:szCs w:val="24"/>
        </w:rPr>
        <w:t>camatan</w:t>
      </w:r>
      <w:proofErr w:type="spellEnd"/>
      <w:r w:rsidR="008C5828" w:rsidRPr="008C5828">
        <w:rPr>
          <w:rFonts w:ascii="Times New Roman" w:hAnsi="Times New Roman" w:cs="Times New Roman"/>
          <w:sz w:val="24"/>
          <w:szCs w:val="24"/>
        </w:rPr>
        <w:t xml:space="preserve"> </w:t>
      </w:r>
      <w:proofErr w:type="spellStart"/>
      <w:r w:rsidR="008C5828" w:rsidRPr="008C5828">
        <w:rPr>
          <w:rFonts w:ascii="Times New Roman" w:hAnsi="Times New Roman" w:cs="Times New Roman"/>
          <w:sz w:val="24"/>
          <w:szCs w:val="24"/>
        </w:rPr>
        <w:t>Krian</w:t>
      </w:r>
      <w:proofErr w:type="spellEnd"/>
      <w:r w:rsidR="008C5828" w:rsidRPr="008C5828">
        <w:rPr>
          <w:rFonts w:ascii="Times New Roman" w:hAnsi="Times New Roman" w:cs="Times New Roman"/>
          <w:sz w:val="24"/>
          <w:szCs w:val="24"/>
        </w:rPr>
        <w:t xml:space="preserve"> </w:t>
      </w:r>
      <w:proofErr w:type="spellStart"/>
      <w:r w:rsidR="008C5828" w:rsidRPr="008C5828">
        <w:rPr>
          <w:rFonts w:ascii="Times New Roman" w:hAnsi="Times New Roman" w:cs="Times New Roman"/>
          <w:sz w:val="24"/>
          <w:szCs w:val="24"/>
        </w:rPr>
        <w:t>sebanyak</w:t>
      </w:r>
      <w:proofErr w:type="spellEnd"/>
      <w:r w:rsidR="008C5828" w:rsidRPr="008C5828">
        <w:rPr>
          <w:rFonts w:ascii="Times New Roman" w:hAnsi="Times New Roman" w:cs="Times New Roman"/>
          <w:sz w:val="24"/>
          <w:szCs w:val="24"/>
        </w:rPr>
        <w:t xml:space="preserve"> </w:t>
      </w:r>
      <w:r w:rsidR="00951A37">
        <w:rPr>
          <w:rFonts w:ascii="Times New Roman" w:hAnsi="Times New Roman" w:cs="Times New Roman"/>
          <w:sz w:val="24"/>
          <w:szCs w:val="24"/>
        </w:rPr>
        <w:t>15</w:t>
      </w:r>
      <w:r w:rsidR="008C5828" w:rsidRPr="008C5828">
        <w:rPr>
          <w:rFonts w:ascii="Times New Roman" w:hAnsi="Times New Roman" w:cs="Times New Roman"/>
          <w:sz w:val="24"/>
          <w:szCs w:val="24"/>
        </w:rPr>
        <w:t xml:space="preserve"> </w:t>
      </w:r>
      <w:proofErr w:type="spellStart"/>
      <w:r w:rsidR="008C5828" w:rsidRPr="008C5828">
        <w:rPr>
          <w:rFonts w:ascii="Times New Roman" w:hAnsi="Times New Roman" w:cs="Times New Roman"/>
          <w:sz w:val="24"/>
          <w:szCs w:val="24"/>
        </w:rPr>
        <w:t>pasien</w:t>
      </w:r>
      <w:proofErr w:type="spellEnd"/>
      <w:r w:rsidR="008C5828" w:rsidRPr="008C5828">
        <w:rPr>
          <w:rFonts w:ascii="Times New Roman" w:hAnsi="Times New Roman" w:cs="Times New Roman"/>
          <w:sz w:val="24"/>
          <w:szCs w:val="24"/>
        </w:rPr>
        <w:t xml:space="preserve"> </w:t>
      </w:r>
      <w:proofErr w:type="spellStart"/>
      <w:r w:rsidR="008C5828" w:rsidRPr="008C5828">
        <w:rPr>
          <w:rFonts w:ascii="Times New Roman" w:hAnsi="Times New Roman" w:cs="Times New Roman"/>
          <w:sz w:val="24"/>
          <w:szCs w:val="24"/>
        </w:rPr>
        <w:t>dengan</w:t>
      </w:r>
      <w:proofErr w:type="spellEnd"/>
      <w:r w:rsidR="008C5828" w:rsidRPr="008C5828">
        <w:rPr>
          <w:rFonts w:ascii="Times New Roman" w:hAnsi="Times New Roman" w:cs="Times New Roman"/>
          <w:sz w:val="24"/>
          <w:szCs w:val="24"/>
        </w:rPr>
        <w:t xml:space="preserve"> </w:t>
      </w:r>
      <w:proofErr w:type="spellStart"/>
      <w:r w:rsidR="008C5828" w:rsidRPr="008C5828">
        <w:rPr>
          <w:rFonts w:ascii="Times New Roman" w:hAnsi="Times New Roman" w:cs="Times New Roman"/>
          <w:sz w:val="24"/>
          <w:szCs w:val="24"/>
        </w:rPr>
        <w:t>kriteria</w:t>
      </w:r>
      <w:proofErr w:type="spellEnd"/>
      <w:r w:rsidR="008C5828" w:rsidRPr="008C5828">
        <w:rPr>
          <w:rFonts w:ascii="Times New Roman" w:hAnsi="Times New Roman" w:cs="Times New Roman"/>
          <w:sz w:val="24"/>
          <w:szCs w:val="24"/>
        </w:rPr>
        <w:t>:</w:t>
      </w:r>
    </w:p>
    <w:p w14:paraId="213134F5" w14:textId="15FB4C3F" w:rsidR="008E1482" w:rsidRDefault="00FC6725" w:rsidP="008E1482">
      <w:pPr>
        <w:pStyle w:val="ListParagraph"/>
        <w:numPr>
          <w:ilvl w:val="6"/>
          <w:numId w:val="1"/>
        </w:numPr>
        <w:spacing w:line="480" w:lineRule="auto"/>
        <w:ind w:left="567" w:hanging="567"/>
        <w:jc w:val="both"/>
        <w:rPr>
          <w:rFonts w:ascii="Times New Roman" w:hAnsi="Times New Roman" w:cs="Times New Roman"/>
          <w:sz w:val="24"/>
          <w:szCs w:val="24"/>
        </w:rPr>
      </w:pPr>
      <w:proofErr w:type="spellStart"/>
      <w:r>
        <w:rPr>
          <w:rFonts w:ascii="Times New Roman" w:hAnsi="Times New Roman" w:cs="Times New Roman"/>
          <w:sz w:val="24"/>
          <w:szCs w:val="24"/>
        </w:rPr>
        <w:t>Kriteria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Inklusi</w:t>
      </w:r>
      <w:proofErr w:type="spellEnd"/>
    </w:p>
    <w:p w14:paraId="0CC551A3" w14:textId="2E783710" w:rsidR="00441D30" w:rsidRPr="00441D30" w:rsidRDefault="00441D30" w:rsidP="00441D30">
      <w:pPr>
        <w:pStyle w:val="ListParagraph"/>
        <w:spacing w:line="480" w:lineRule="auto"/>
        <w:ind w:left="567" w:hanging="567"/>
        <w:jc w:val="both"/>
        <w:rPr>
          <w:rFonts w:ascii="Times New Roman" w:hAnsi="Times New Roman" w:cs="Times New Roman"/>
          <w:sz w:val="24"/>
          <w:szCs w:val="24"/>
        </w:rPr>
      </w:pPr>
      <w:r w:rsidRPr="00441D30">
        <w:rPr>
          <w:rFonts w:ascii="Times New Roman" w:hAnsi="Times New Roman" w:cs="Times New Roman"/>
          <w:sz w:val="24"/>
          <w:szCs w:val="24"/>
        </w:rPr>
        <w:t>a.</w:t>
      </w:r>
      <w:r w:rsidRPr="00441D30">
        <w:rPr>
          <w:rFonts w:ascii="Times New Roman" w:hAnsi="Times New Roman" w:cs="Times New Roman"/>
          <w:sz w:val="24"/>
          <w:szCs w:val="24"/>
        </w:rPr>
        <w:tab/>
      </w:r>
      <w:proofErr w:type="spellStart"/>
      <w:r w:rsidRPr="00441D30">
        <w:rPr>
          <w:rFonts w:ascii="Times New Roman" w:hAnsi="Times New Roman" w:cs="Times New Roman"/>
          <w:sz w:val="24"/>
          <w:szCs w:val="24"/>
        </w:rPr>
        <w:t>Penderita</w:t>
      </w:r>
      <w:proofErr w:type="spellEnd"/>
      <w:r w:rsidRPr="00441D30">
        <w:rPr>
          <w:rFonts w:ascii="Times New Roman" w:hAnsi="Times New Roman" w:cs="Times New Roman"/>
          <w:sz w:val="24"/>
          <w:szCs w:val="24"/>
        </w:rPr>
        <w:t xml:space="preserve"> </w:t>
      </w:r>
      <w:r w:rsidR="00EE44C7" w:rsidRPr="00EE44C7">
        <w:rPr>
          <w:rFonts w:ascii="Times New Roman" w:hAnsi="Times New Roman" w:cs="Times New Roman"/>
          <w:i/>
          <w:sz w:val="24"/>
          <w:szCs w:val="24"/>
        </w:rPr>
        <w:t>Diabetes Mellitus</w:t>
      </w:r>
      <w:r w:rsidRPr="00441D30">
        <w:rPr>
          <w:rFonts w:ascii="Times New Roman" w:hAnsi="Times New Roman" w:cs="Times New Roman"/>
          <w:sz w:val="24"/>
          <w:szCs w:val="24"/>
        </w:rPr>
        <w:t xml:space="preserve"> yang </w:t>
      </w:r>
      <w:proofErr w:type="spellStart"/>
      <w:r w:rsidRPr="00441D30">
        <w:rPr>
          <w:rFonts w:ascii="Times New Roman" w:hAnsi="Times New Roman" w:cs="Times New Roman"/>
          <w:sz w:val="24"/>
          <w:szCs w:val="24"/>
        </w:rPr>
        <w:t>berdomisili</w:t>
      </w:r>
      <w:proofErr w:type="spellEnd"/>
      <w:r w:rsidRPr="00441D30">
        <w:rPr>
          <w:rFonts w:ascii="Times New Roman" w:hAnsi="Times New Roman" w:cs="Times New Roman"/>
          <w:sz w:val="24"/>
          <w:szCs w:val="24"/>
        </w:rPr>
        <w:t xml:space="preserve"> di </w:t>
      </w:r>
      <w:proofErr w:type="spellStart"/>
      <w:r w:rsidRPr="00441D30">
        <w:rPr>
          <w:rFonts w:ascii="Times New Roman" w:hAnsi="Times New Roman" w:cs="Times New Roman"/>
          <w:sz w:val="24"/>
          <w:szCs w:val="24"/>
        </w:rPr>
        <w:t>Kecamatan</w:t>
      </w:r>
      <w:proofErr w:type="spellEnd"/>
      <w:r w:rsidRPr="00441D30">
        <w:rPr>
          <w:rFonts w:ascii="Times New Roman" w:hAnsi="Times New Roman" w:cs="Times New Roman"/>
          <w:sz w:val="24"/>
          <w:szCs w:val="24"/>
        </w:rPr>
        <w:t xml:space="preserve"> </w:t>
      </w:r>
      <w:proofErr w:type="spellStart"/>
      <w:r w:rsidRPr="00441D30">
        <w:rPr>
          <w:rFonts w:ascii="Times New Roman" w:hAnsi="Times New Roman" w:cs="Times New Roman"/>
          <w:sz w:val="24"/>
          <w:szCs w:val="24"/>
        </w:rPr>
        <w:t>Krian</w:t>
      </w:r>
      <w:proofErr w:type="spellEnd"/>
      <w:r w:rsidRPr="00441D30">
        <w:rPr>
          <w:rFonts w:ascii="Times New Roman" w:hAnsi="Times New Roman" w:cs="Times New Roman"/>
          <w:sz w:val="24"/>
          <w:szCs w:val="24"/>
        </w:rPr>
        <w:t xml:space="preserve">, Desa </w:t>
      </w:r>
      <w:proofErr w:type="spellStart"/>
      <w:r w:rsidRPr="00441D30">
        <w:rPr>
          <w:rFonts w:ascii="Times New Roman" w:hAnsi="Times New Roman" w:cs="Times New Roman"/>
          <w:sz w:val="24"/>
          <w:szCs w:val="24"/>
        </w:rPr>
        <w:t>Ponokawan</w:t>
      </w:r>
      <w:proofErr w:type="spellEnd"/>
      <w:r w:rsidRPr="00441D30">
        <w:rPr>
          <w:rFonts w:ascii="Times New Roman" w:hAnsi="Times New Roman" w:cs="Times New Roman"/>
          <w:sz w:val="24"/>
          <w:szCs w:val="24"/>
        </w:rPr>
        <w:t>.</w:t>
      </w:r>
    </w:p>
    <w:p w14:paraId="08D9A2AD" w14:textId="77777777" w:rsidR="00441D30" w:rsidRPr="00441D30" w:rsidRDefault="00441D30" w:rsidP="00441D30">
      <w:pPr>
        <w:pStyle w:val="ListParagraph"/>
        <w:spacing w:line="480" w:lineRule="auto"/>
        <w:ind w:left="567" w:hanging="567"/>
        <w:jc w:val="both"/>
        <w:rPr>
          <w:rFonts w:ascii="Times New Roman" w:hAnsi="Times New Roman" w:cs="Times New Roman"/>
          <w:sz w:val="24"/>
          <w:szCs w:val="24"/>
        </w:rPr>
      </w:pPr>
      <w:r w:rsidRPr="00441D30">
        <w:rPr>
          <w:rFonts w:ascii="Times New Roman" w:hAnsi="Times New Roman" w:cs="Times New Roman"/>
          <w:sz w:val="24"/>
          <w:szCs w:val="24"/>
        </w:rPr>
        <w:t>b.</w:t>
      </w:r>
      <w:r w:rsidRPr="00441D30">
        <w:rPr>
          <w:rFonts w:ascii="Times New Roman" w:hAnsi="Times New Roman" w:cs="Times New Roman"/>
          <w:sz w:val="24"/>
          <w:szCs w:val="24"/>
        </w:rPr>
        <w:tab/>
      </w:r>
      <w:proofErr w:type="spellStart"/>
      <w:r w:rsidRPr="00441D30">
        <w:rPr>
          <w:rFonts w:ascii="Times New Roman" w:hAnsi="Times New Roman" w:cs="Times New Roman"/>
          <w:sz w:val="24"/>
          <w:szCs w:val="24"/>
        </w:rPr>
        <w:t>Usia</w:t>
      </w:r>
      <w:proofErr w:type="spellEnd"/>
      <w:r w:rsidRPr="00441D30">
        <w:rPr>
          <w:rFonts w:ascii="Times New Roman" w:hAnsi="Times New Roman" w:cs="Times New Roman"/>
          <w:sz w:val="24"/>
          <w:szCs w:val="24"/>
        </w:rPr>
        <w:t xml:space="preserve"> &gt;50 </w:t>
      </w:r>
      <w:proofErr w:type="spellStart"/>
      <w:r w:rsidRPr="00441D30">
        <w:rPr>
          <w:rFonts w:ascii="Times New Roman" w:hAnsi="Times New Roman" w:cs="Times New Roman"/>
          <w:sz w:val="24"/>
          <w:szCs w:val="24"/>
        </w:rPr>
        <w:t>tahun</w:t>
      </w:r>
      <w:proofErr w:type="spellEnd"/>
      <w:r w:rsidRPr="00441D30">
        <w:rPr>
          <w:rFonts w:ascii="Times New Roman" w:hAnsi="Times New Roman" w:cs="Times New Roman"/>
          <w:sz w:val="24"/>
          <w:szCs w:val="24"/>
        </w:rPr>
        <w:t>.</w:t>
      </w:r>
    </w:p>
    <w:p w14:paraId="20426CC3" w14:textId="77777777" w:rsidR="00441D30" w:rsidRPr="00441D30" w:rsidRDefault="00441D30" w:rsidP="00441D30">
      <w:pPr>
        <w:pStyle w:val="ListParagraph"/>
        <w:spacing w:line="480" w:lineRule="auto"/>
        <w:ind w:left="567" w:hanging="567"/>
        <w:jc w:val="both"/>
        <w:rPr>
          <w:rFonts w:ascii="Times New Roman" w:hAnsi="Times New Roman" w:cs="Times New Roman"/>
          <w:sz w:val="24"/>
          <w:szCs w:val="24"/>
        </w:rPr>
      </w:pPr>
      <w:r w:rsidRPr="00441D30">
        <w:rPr>
          <w:rFonts w:ascii="Times New Roman" w:hAnsi="Times New Roman" w:cs="Times New Roman"/>
          <w:sz w:val="24"/>
          <w:szCs w:val="24"/>
        </w:rPr>
        <w:lastRenderedPageBreak/>
        <w:t>c.</w:t>
      </w:r>
      <w:r w:rsidRPr="00441D30">
        <w:rPr>
          <w:rFonts w:ascii="Times New Roman" w:hAnsi="Times New Roman" w:cs="Times New Roman"/>
          <w:sz w:val="24"/>
          <w:szCs w:val="24"/>
        </w:rPr>
        <w:tab/>
      </w:r>
      <w:proofErr w:type="spellStart"/>
      <w:r w:rsidRPr="00441D30">
        <w:rPr>
          <w:rFonts w:ascii="Times New Roman" w:hAnsi="Times New Roman" w:cs="Times New Roman"/>
          <w:sz w:val="24"/>
          <w:szCs w:val="24"/>
        </w:rPr>
        <w:t>Memiliki</w:t>
      </w:r>
      <w:proofErr w:type="spellEnd"/>
      <w:r w:rsidRPr="00441D30">
        <w:rPr>
          <w:rFonts w:ascii="Times New Roman" w:hAnsi="Times New Roman" w:cs="Times New Roman"/>
          <w:sz w:val="24"/>
          <w:szCs w:val="24"/>
        </w:rPr>
        <w:t xml:space="preserve"> </w:t>
      </w:r>
      <w:proofErr w:type="spellStart"/>
      <w:r w:rsidRPr="00441D30">
        <w:rPr>
          <w:rFonts w:ascii="Times New Roman" w:hAnsi="Times New Roman" w:cs="Times New Roman"/>
          <w:sz w:val="24"/>
          <w:szCs w:val="24"/>
        </w:rPr>
        <w:t>kadar</w:t>
      </w:r>
      <w:proofErr w:type="spellEnd"/>
      <w:r w:rsidRPr="00441D30">
        <w:rPr>
          <w:rFonts w:ascii="Times New Roman" w:hAnsi="Times New Roman" w:cs="Times New Roman"/>
          <w:sz w:val="24"/>
          <w:szCs w:val="24"/>
        </w:rPr>
        <w:t xml:space="preserve"> </w:t>
      </w:r>
      <w:proofErr w:type="spellStart"/>
      <w:r w:rsidRPr="00441D30">
        <w:rPr>
          <w:rFonts w:ascii="Times New Roman" w:hAnsi="Times New Roman" w:cs="Times New Roman"/>
          <w:sz w:val="24"/>
          <w:szCs w:val="24"/>
        </w:rPr>
        <w:t>glukosa</w:t>
      </w:r>
      <w:proofErr w:type="spellEnd"/>
      <w:r w:rsidRPr="00441D30">
        <w:rPr>
          <w:rFonts w:ascii="Times New Roman" w:hAnsi="Times New Roman" w:cs="Times New Roman"/>
          <w:sz w:val="24"/>
          <w:szCs w:val="24"/>
        </w:rPr>
        <w:t xml:space="preserve"> </w:t>
      </w:r>
      <w:proofErr w:type="spellStart"/>
      <w:r w:rsidRPr="00441D30">
        <w:rPr>
          <w:rFonts w:ascii="Times New Roman" w:hAnsi="Times New Roman" w:cs="Times New Roman"/>
          <w:sz w:val="24"/>
          <w:szCs w:val="24"/>
        </w:rPr>
        <w:t>darah</w:t>
      </w:r>
      <w:proofErr w:type="spellEnd"/>
      <w:r w:rsidRPr="00441D30">
        <w:rPr>
          <w:rFonts w:ascii="Times New Roman" w:hAnsi="Times New Roman" w:cs="Times New Roman"/>
          <w:sz w:val="24"/>
          <w:szCs w:val="24"/>
        </w:rPr>
        <w:t xml:space="preserve"> </w:t>
      </w:r>
      <w:proofErr w:type="spellStart"/>
      <w:r w:rsidRPr="00441D30">
        <w:rPr>
          <w:rFonts w:ascii="Times New Roman" w:hAnsi="Times New Roman" w:cs="Times New Roman"/>
          <w:sz w:val="24"/>
          <w:szCs w:val="24"/>
        </w:rPr>
        <w:t>sewaktu</w:t>
      </w:r>
      <w:proofErr w:type="spellEnd"/>
      <w:r w:rsidRPr="00441D30">
        <w:rPr>
          <w:rFonts w:ascii="Times New Roman" w:hAnsi="Times New Roman" w:cs="Times New Roman"/>
          <w:sz w:val="24"/>
          <w:szCs w:val="24"/>
        </w:rPr>
        <w:t xml:space="preserve"> (GDS) di </w:t>
      </w:r>
      <w:proofErr w:type="spellStart"/>
      <w:r w:rsidRPr="00441D30">
        <w:rPr>
          <w:rFonts w:ascii="Times New Roman" w:hAnsi="Times New Roman" w:cs="Times New Roman"/>
          <w:sz w:val="24"/>
          <w:szCs w:val="24"/>
        </w:rPr>
        <w:t>atas</w:t>
      </w:r>
      <w:proofErr w:type="spellEnd"/>
      <w:r w:rsidRPr="00441D30">
        <w:rPr>
          <w:rFonts w:ascii="Times New Roman" w:hAnsi="Times New Roman" w:cs="Times New Roman"/>
          <w:sz w:val="24"/>
          <w:szCs w:val="24"/>
        </w:rPr>
        <w:t xml:space="preserve"> 200 mg/dL </w:t>
      </w:r>
      <w:proofErr w:type="spellStart"/>
      <w:r w:rsidRPr="00441D30">
        <w:rPr>
          <w:rFonts w:ascii="Times New Roman" w:hAnsi="Times New Roman" w:cs="Times New Roman"/>
          <w:sz w:val="24"/>
          <w:szCs w:val="24"/>
        </w:rPr>
        <w:t>berdasarkan</w:t>
      </w:r>
      <w:proofErr w:type="spellEnd"/>
      <w:r w:rsidRPr="00441D30">
        <w:rPr>
          <w:rFonts w:ascii="Times New Roman" w:hAnsi="Times New Roman" w:cs="Times New Roman"/>
          <w:sz w:val="24"/>
          <w:szCs w:val="24"/>
        </w:rPr>
        <w:t xml:space="preserve"> </w:t>
      </w:r>
      <w:proofErr w:type="spellStart"/>
      <w:r w:rsidRPr="00441D30">
        <w:rPr>
          <w:rFonts w:ascii="Times New Roman" w:hAnsi="Times New Roman" w:cs="Times New Roman"/>
          <w:sz w:val="24"/>
          <w:szCs w:val="24"/>
        </w:rPr>
        <w:t>hasil</w:t>
      </w:r>
      <w:proofErr w:type="spellEnd"/>
      <w:r w:rsidRPr="00441D30">
        <w:rPr>
          <w:rFonts w:ascii="Times New Roman" w:hAnsi="Times New Roman" w:cs="Times New Roman"/>
          <w:sz w:val="24"/>
          <w:szCs w:val="24"/>
        </w:rPr>
        <w:t xml:space="preserve"> </w:t>
      </w:r>
      <w:proofErr w:type="spellStart"/>
      <w:r w:rsidRPr="00441D30">
        <w:rPr>
          <w:rFonts w:ascii="Times New Roman" w:hAnsi="Times New Roman" w:cs="Times New Roman"/>
          <w:sz w:val="24"/>
          <w:szCs w:val="24"/>
        </w:rPr>
        <w:t>pemeriksaan</w:t>
      </w:r>
      <w:proofErr w:type="spellEnd"/>
      <w:r w:rsidRPr="00441D30">
        <w:rPr>
          <w:rFonts w:ascii="Times New Roman" w:hAnsi="Times New Roman" w:cs="Times New Roman"/>
          <w:sz w:val="24"/>
          <w:szCs w:val="24"/>
        </w:rPr>
        <w:t xml:space="preserve"> </w:t>
      </w:r>
      <w:proofErr w:type="spellStart"/>
      <w:r w:rsidRPr="00441D30">
        <w:rPr>
          <w:rFonts w:ascii="Times New Roman" w:hAnsi="Times New Roman" w:cs="Times New Roman"/>
          <w:sz w:val="24"/>
          <w:szCs w:val="24"/>
        </w:rPr>
        <w:t>terbaru</w:t>
      </w:r>
      <w:proofErr w:type="spellEnd"/>
      <w:r w:rsidRPr="00441D30">
        <w:rPr>
          <w:rFonts w:ascii="Times New Roman" w:hAnsi="Times New Roman" w:cs="Times New Roman"/>
          <w:sz w:val="24"/>
          <w:szCs w:val="24"/>
        </w:rPr>
        <w:t xml:space="preserve"> (1 </w:t>
      </w:r>
      <w:proofErr w:type="spellStart"/>
      <w:r w:rsidRPr="00441D30">
        <w:rPr>
          <w:rFonts w:ascii="Times New Roman" w:hAnsi="Times New Roman" w:cs="Times New Roman"/>
          <w:sz w:val="24"/>
          <w:szCs w:val="24"/>
        </w:rPr>
        <w:t>bulan</w:t>
      </w:r>
      <w:proofErr w:type="spellEnd"/>
      <w:r w:rsidRPr="00441D30">
        <w:rPr>
          <w:rFonts w:ascii="Times New Roman" w:hAnsi="Times New Roman" w:cs="Times New Roman"/>
          <w:sz w:val="24"/>
          <w:szCs w:val="24"/>
        </w:rPr>
        <w:t xml:space="preserve"> </w:t>
      </w:r>
      <w:proofErr w:type="spellStart"/>
      <w:r w:rsidRPr="00441D30">
        <w:rPr>
          <w:rFonts w:ascii="Times New Roman" w:hAnsi="Times New Roman" w:cs="Times New Roman"/>
          <w:sz w:val="24"/>
          <w:szCs w:val="24"/>
        </w:rPr>
        <w:t>terakhir</w:t>
      </w:r>
      <w:proofErr w:type="spellEnd"/>
      <w:r w:rsidRPr="00441D30">
        <w:rPr>
          <w:rFonts w:ascii="Times New Roman" w:hAnsi="Times New Roman" w:cs="Times New Roman"/>
          <w:sz w:val="24"/>
          <w:szCs w:val="24"/>
        </w:rPr>
        <w:t>).</w:t>
      </w:r>
    </w:p>
    <w:p w14:paraId="2F534B3C" w14:textId="4DC474D5" w:rsidR="00441D30" w:rsidRPr="00441D30" w:rsidRDefault="00441D30" w:rsidP="00441D30">
      <w:pPr>
        <w:pStyle w:val="ListParagraph"/>
        <w:spacing w:line="480" w:lineRule="auto"/>
        <w:ind w:left="567" w:hanging="567"/>
        <w:jc w:val="both"/>
        <w:rPr>
          <w:rFonts w:ascii="Times New Roman" w:hAnsi="Times New Roman" w:cs="Times New Roman"/>
          <w:sz w:val="24"/>
          <w:szCs w:val="24"/>
        </w:rPr>
      </w:pPr>
      <w:r w:rsidRPr="00441D30">
        <w:rPr>
          <w:rFonts w:ascii="Times New Roman" w:hAnsi="Times New Roman" w:cs="Times New Roman"/>
          <w:sz w:val="24"/>
          <w:szCs w:val="24"/>
        </w:rPr>
        <w:t>d.</w:t>
      </w:r>
      <w:r w:rsidRPr="00441D30">
        <w:rPr>
          <w:rFonts w:ascii="Times New Roman" w:hAnsi="Times New Roman" w:cs="Times New Roman"/>
          <w:sz w:val="24"/>
          <w:szCs w:val="24"/>
        </w:rPr>
        <w:tab/>
      </w:r>
      <w:proofErr w:type="spellStart"/>
      <w:r w:rsidRPr="00441D30">
        <w:rPr>
          <w:rFonts w:ascii="Times New Roman" w:hAnsi="Times New Roman" w:cs="Times New Roman"/>
          <w:sz w:val="24"/>
          <w:szCs w:val="24"/>
        </w:rPr>
        <w:t>Bersedia</w:t>
      </w:r>
      <w:proofErr w:type="spellEnd"/>
      <w:r w:rsidRPr="00441D30">
        <w:rPr>
          <w:rFonts w:ascii="Times New Roman" w:hAnsi="Times New Roman" w:cs="Times New Roman"/>
          <w:sz w:val="24"/>
          <w:szCs w:val="24"/>
        </w:rPr>
        <w:t xml:space="preserve"> </w:t>
      </w:r>
      <w:proofErr w:type="spellStart"/>
      <w:r w:rsidRPr="00441D30">
        <w:rPr>
          <w:rFonts w:ascii="Times New Roman" w:hAnsi="Times New Roman" w:cs="Times New Roman"/>
          <w:sz w:val="24"/>
          <w:szCs w:val="24"/>
        </w:rPr>
        <w:t>mengikuti</w:t>
      </w:r>
      <w:proofErr w:type="spellEnd"/>
      <w:r w:rsidRPr="00441D30">
        <w:rPr>
          <w:rFonts w:ascii="Times New Roman" w:hAnsi="Times New Roman" w:cs="Times New Roman"/>
          <w:sz w:val="24"/>
          <w:szCs w:val="24"/>
        </w:rPr>
        <w:t xml:space="preserve"> </w:t>
      </w:r>
      <w:proofErr w:type="spellStart"/>
      <w:r w:rsidRPr="00441D30">
        <w:rPr>
          <w:rFonts w:ascii="Times New Roman" w:hAnsi="Times New Roman" w:cs="Times New Roman"/>
          <w:sz w:val="24"/>
          <w:szCs w:val="24"/>
        </w:rPr>
        <w:t>seluruh</w:t>
      </w:r>
      <w:proofErr w:type="spellEnd"/>
      <w:r w:rsidRPr="00441D30">
        <w:rPr>
          <w:rFonts w:ascii="Times New Roman" w:hAnsi="Times New Roman" w:cs="Times New Roman"/>
          <w:sz w:val="24"/>
          <w:szCs w:val="24"/>
        </w:rPr>
        <w:t xml:space="preserve"> </w:t>
      </w:r>
      <w:proofErr w:type="spellStart"/>
      <w:r w:rsidRPr="00441D30">
        <w:rPr>
          <w:rFonts w:ascii="Times New Roman" w:hAnsi="Times New Roman" w:cs="Times New Roman"/>
          <w:sz w:val="24"/>
          <w:szCs w:val="24"/>
        </w:rPr>
        <w:t>tahapan</w:t>
      </w:r>
      <w:proofErr w:type="spellEnd"/>
      <w:r w:rsidRPr="00441D30">
        <w:rPr>
          <w:rFonts w:ascii="Times New Roman" w:hAnsi="Times New Roman" w:cs="Times New Roman"/>
          <w:sz w:val="24"/>
          <w:szCs w:val="24"/>
        </w:rPr>
        <w:t xml:space="preserve"> </w:t>
      </w:r>
      <w:proofErr w:type="spellStart"/>
      <w:r w:rsidRPr="00441D30">
        <w:rPr>
          <w:rFonts w:ascii="Times New Roman" w:hAnsi="Times New Roman" w:cs="Times New Roman"/>
          <w:sz w:val="24"/>
          <w:szCs w:val="24"/>
        </w:rPr>
        <w:t>penelitian</w:t>
      </w:r>
      <w:proofErr w:type="spellEnd"/>
      <w:r w:rsidRPr="00441D30">
        <w:rPr>
          <w:rFonts w:ascii="Times New Roman" w:hAnsi="Times New Roman" w:cs="Times New Roman"/>
          <w:sz w:val="24"/>
          <w:szCs w:val="24"/>
        </w:rPr>
        <w:t xml:space="preserve">, </w:t>
      </w:r>
      <w:proofErr w:type="spellStart"/>
      <w:r w:rsidRPr="00441D30">
        <w:rPr>
          <w:rFonts w:ascii="Times New Roman" w:hAnsi="Times New Roman" w:cs="Times New Roman"/>
          <w:sz w:val="24"/>
          <w:szCs w:val="24"/>
        </w:rPr>
        <w:t>termasuk</w:t>
      </w:r>
      <w:proofErr w:type="spellEnd"/>
      <w:r w:rsidRPr="00441D30">
        <w:rPr>
          <w:rFonts w:ascii="Times New Roman" w:hAnsi="Times New Roman" w:cs="Times New Roman"/>
          <w:sz w:val="24"/>
          <w:szCs w:val="24"/>
        </w:rPr>
        <w:t xml:space="preserve"> </w:t>
      </w:r>
      <w:proofErr w:type="spellStart"/>
      <w:r w:rsidRPr="00441D30">
        <w:rPr>
          <w:rFonts w:ascii="Times New Roman" w:hAnsi="Times New Roman" w:cs="Times New Roman"/>
          <w:sz w:val="24"/>
          <w:szCs w:val="24"/>
        </w:rPr>
        <w:t>konsumsi</w:t>
      </w:r>
      <w:proofErr w:type="spellEnd"/>
      <w:r w:rsidRPr="00441D30">
        <w:rPr>
          <w:rFonts w:ascii="Times New Roman" w:hAnsi="Times New Roman" w:cs="Times New Roman"/>
          <w:sz w:val="24"/>
          <w:szCs w:val="24"/>
        </w:rPr>
        <w:t xml:space="preserve"> </w:t>
      </w:r>
      <w:proofErr w:type="spellStart"/>
      <w:r w:rsidRPr="00441D30">
        <w:rPr>
          <w:rFonts w:ascii="Times New Roman" w:hAnsi="Times New Roman" w:cs="Times New Roman"/>
          <w:sz w:val="24"/>
          <w:szCs w:val="24"/>
        </w:rPr>
        <w:t>teh</w:t>
      </w:r>
      <w:proofErr w:type="spellEnd"/>
      <w:r w:rsidRPr="00441D30">
        <w:rPr>
          <w:rFonts w:ascii="Times New Roman" w:hAnsi="Times New Roman" w:cs="Times New Roman"/>
          <w:sz w:val="24"/>
          <w:szCs w:val="24"/>
        </w:rPr>
        <w:t xml:space="preserve"> </w:t>
      </w:r>
      <w:r w:rsidR="00EE44C7" w:rsidRPr="00EE44C7">
        <w:rPr>
          <w:rFonts w:ascii="Times New Roman" w:hAnsi="Times New Roman" w:cs="Times New Roman"/>
          <w:sz w:val="24"/>
          <w:szCs w:val="24"/>
        </w:rPr>
        <w:t>Rosella</w:t>
      </w:r>
      <w:r w:rsidRPr="00441D30">
        <w:rPr>
          <w:rFonts w:ascii="Times New Roman" w:hAnsi="Times New Roman" w:cs="Times New Roman"/>
          <w:sz w:val="24"/>
          <w:szCs w:val="24"/>
        </w:rPr>
        <w:t xml:space="preserve"> </w:t>
      </w:r>
      <w:proofErr w:type="spellStart"/>
      <w:r w:rsidRPr="00441D30">
        <w:rPr>
          <w:rFonts w:ascii="Times New Roman" w:hAnsi="Times New Roman" w:cs="Times New Roman"/>
          <w:sz w:val="24"/>
          <w:szCs w:val="24"/>
        </w:rPr>
        <w:t>atau</w:t>
      </w:r>
      <w:proofErr w:type="spellEnd"/>
      <w:r w:rsidRPr="00441D30">
        <w:rPr>
          <w:rFonts w:ascii="Times New Roman" w:hAnsi="Times New Roman" w:cs="Times New Roman"/>
          <w:sz w:val="24"/>
          <w:szCs w:val="24"/>
        </w:rPr>
        <w:t xml:space="preserve"> </w:t>
      </w:r>
      <w:proofErr w:type="spellStart"/>
      <w:r w:rsidRPr="00441D30">
        <w:rPr>
          <w:rFonts w:ascii="Times New Roman" w:hAnsi="Times New Roman" w:cs="Times New Roman"/>
          <w:sz w:val="24"/>
          <w:szCs w:val="24"/>
        </w:rPr>
        <w:t>teh</w:t>
      </w:r>
      <w:proofErr w:type="spellEnd"/>
      <w:r w:rsidRPr="00441D30">
        <w:rPr>
          <w:rFonts w:ascii="Times New Roman" w:hAnsi="Times New Roman" w:cs="Times New Roman"/>
          <w:sz w:val="24"/>
          <w:szCs w:val="24"/>
        </w:rPr>
        <w:t xml:space="preserve"> </w:t>
      </w:r>
      <w:r w:rsidR="00EE44C7" w:rsidRPr="00EE44C7">
        <w:rPr>
          <w:rFonts w:ascii="Times New Roman" w:hAnsi="Times New Roman" w:cs="Times New Roman"/>
          <w:sz w:val="24"/>
          <w:szCs w:val="24"/>
        </w:rPr>
        <w:t>Telang</w:t>
      </w:r>
      <w:r w:rsidRPr="00441D30">
        <w:rPr>
          <w:rFonts w:ascii="Times New Roman" w:hAnsi="Times New Roman" w:cs="Times New Roman"/>
          <w:sz w:val="24"/>
          <w:szCs w:val="24"/>
        </w:rPr>
        <w:t xml:space="preserve"> </w:t>
      </w:r>
      <w:proofErr w:type="spellStart"/>
      <w:r w:rsidRPr="00441D30">
        <w:rPr>
          <w:rFonts w:ascii="Times New Roman" w:hAnsi="Times New Roman" w:cs="Times New Roman"/>
          <w:sz w:val="24"/>
          <w:szCs w:val="24"/>
        </w:rPr>
        <w:t>sesuai</w:t>
      </w:r>
      <w:proofErr w:type="spellEnd"/>
      <w:r w:rsidRPr="00441D30">
        <w:rPr>
          <w:rFonts w:ascii="Times New Roman" w:hAnsi="Times New Roman" w:cs="Times New Roman"/>
          <w:sz w:val="24"/>
          <w:szCs w:val="24"/>
        </w:rPr>
        <w:t xml:space="preserve"> </w:t>
      </w:r>
      <w:proofErr w:type="spellStart"/>
      <w:r w:rsidRPr="00441D30">
        <w:rPr>
          <w:rFonts w:ascii="Times New Roman" w:hAnsi="Times New Roman" w:cs="Times New Roman"/>
          <w:sz w:val="24"/>
          <w:szCs w:val="24"/>
        </w:rPr>
        <w:t>jadwal</w:t>
      </w:r>
      <w:proofErr w:type="spellEnd"/>
      <w:r w:rsidRPr="00441D30">
        <w:rPr>
          <w:rFonts w:ascii="Times New Roman" w:hAnsi="Times New Roman" w:cs="Times New Roman"/>
          <w:sz w:val="24"/>
          <w:szCs w:val="24"/>
        </w:rPr>
        <w:t xml:space="preserve"> yang </w:t>
      </w:r>
      <w:proofErr w:type="spellStart"/>
      <w:r w:rsidRPr="00441D30">
        <w:rPr>
          <w:rFonts w:ascii="Times New Roman" w:hAnsi="Times New Roman" w:cs="Times New Roman"/>
          <w:sz w:val="24"/>
          <w:szCs w:val="24"/>
        </w:rPr>
        <w:t>ditentukan</w:t>
      </w:r>
      <w:proofErr w:type="spellEnd"/>
      <w:r w:rsidRPr="00441D30">
        <w:rPr>
          <w:rFonts w:ascii="Times New Roman" w:hAnsi="Times New Roman" w:cs="Times New Roman"/>
          <w:sz w:val="24"/>
          <w:szCs w:val="24"/>
        </w:rPr>
        <w:t>.</w:t>
      </w:r>
    </w:p>
    <w:p w14:paraId="143BF8EF" w14:textId="297A00D5" w:rsidR="00441D30" w:rsidRPr="008E1482" w:rsidRDefault="00441D30" w:rsidP="00441D30">
      <w:pPr>
        <w:pStyle w:val="ListParagraph"/>
        <w:spacing w:line="480" w:lineRule="auto"/>
        <w:ind w:left="567" w:hanging="567"/>
        <w:jc w:val="both"/>
        <w:rPr>
          <w:rFonts w:ascii="Times New Roman" w:hAnsi="Times New Roman" w:cs="Times New Roman"/>
          <w:sz w:val="24"/>
          <w:szCs w:val="24"/>
        </w:rPr>
      </w:pPr>
      <w:r w:rsidRPr="00441D30">
        <w:rPr>
          <w:rFonts w:ascii="Times New Roman" w:hAnsi="Times New Roman" w:cs="Times New Roman"/>
          <w:sz w:val="24"/>
          <w:szCs w:val="24"/>
        </w:rPr>
        <w:t>e.</w:t>
      </w:r>
      <w:r w:rsidRPr="00441D30">
        <w:rPr>
          <w:rFonts w:ascii="Times New Roman" w:hAnsi="Times New Roman" w:cs="Times New Roman"/>
          <w:sz w:val="24"/>
          <w:szCs w:val="24"/>
        </w:rPr>
        <w:tab/>
      </w:r>
      <w:proofErr w:type="spellStart"/>
      <w:r w:rsidRPr="00441D30">
        <w:rPr>
          <w:rFonts w:ascii="Times New Roman" w:hAnsi="Times New Roman" w:cs="Times New Roman"/>
          <w:sz w:val="24"/>
          <w:szCs w:val="24"/>
        </w:rPr>
        <w:t>Bersedia</w:t>
      </w:r>
      <w:proofErr w:type="spellEnd"/>
      <w:r w:rsidRPr="00441D30">
        <w:rPr>
          <w:rFonts w:ascii="Times New Roman" w:hAnsi="Times New Roman" w:cs="Times New Roman"/>
          <w:sz w:val="24"/>
          <w:szCs w:val="24"/>
        </w:rPr>
        <w:t xml:space="preserve"> </w:t>
      </w:r>
      <w:proofErr w:type="spellStart"/>
      <w:r w:rsidRPr="00441D30">
        <w:rPr>
          <w:rFonts w:ascii="Times New Roman" w:hAnsi="Times New Roman" w:cs="Times New Roman"/>
          <w:sz w:val="24"/>
          <w:szCs w:val="24"/>
        </w:rPr>
        <w:t>menandatangani</w:t>
      </w:r>
      <w:proofErr w:type="spellEnd"/>
      <w:r w:rsidRPr="00441D30">
        <w:rPr>
          <w:rFonts w:ascii="Times New Roman" w:hAnsi="Times New Roman" w:cs="Times New Roman"/>
          <w:sz w:val="24"/>
          <w:szCs w:val="24"/>
        </w:rPr>
        <w:t xml:space="preserve"> informed consent </w:t>
      </w:r>
      <w:proofErr w:type="spellStart"/>
      <w:r w:rsidRPr="00441D30">
        <w:rPr>
          <w:rFonts w:ascii="Times New Roman" w:hAnsi="Times New Roman" w:cs="Times New Roman"/>
          <w:sz w:val="24"/>
          <w:szCs w:val="24"/>
        </w:rPr>
        <w:t>sebagai</w:t>
      </w:r>
      <w:proofErr w:type="spellEnd"/>
      <w:r w:rsidRPr="00441D30">
        <w:rPr>
          <w:rFonts w:ascii="Times New Roman" w:hAnsi="Times New Roman" w:cs="Times New Roman"/>
          <w:sz w:val="24"/>
          <w:szCs w:val="24"/>
        </w:rPr>
        <w:t xml:space="preserve"> </w:t>
      </w:r>
      <w:proofErr w:type="spellStart"/>
      <w:r w:rsidRPr="00441D30">
        <w:rPr>
          <w:rFonts w:ascii="Times New Roman" w:hAnsi="Times New Roman" w:cs="Times New Roman"/>
          <w:sz w:val="24"/>
          <w:szCs w:val="24"/>
        </w:rPr>
        <w:t>persetujuan</w:t>
      </w:r>
      <w:proofErr w:type="spellEnd"/>
      <w:r w:rsidRPr="00441D30">
        <w:rPr>
          <w:rFonts w:ascii="Times New Roman" w:hAnsi="Times New Roman" w:cs="Times New Roman"/>
          <w:sz w:val="24"/>
          <w:szCs w:val="24"/>
        </w:rPr>
        <w:t xml:space="preserve"> </w:t>
      </w:r>
      <w:proofErr w:type="spellStart"/>
      <w:r w:rsidRPr="00441D30">
        <w:rPr>
          <w:rFonts w:ascii="Times New Roman" w:hAnsi="Times New Roman" w:cs="Times New Roman"/>
          <w:sz w:val="24"/>
          <w:szCs w:val="24"/>
        </w:rPr>
        <w:t>mengikuti</w:t>
      </w:r>
      <w:proofErr w:type="spellEnd"/>
      <w:r w:rsidRPr="00441D30">
        <w:rPr>
          <w:rFonts w:ascii="Times New Roman" w:hAnsi="Times New Roman" w:cs="Times New Roman"/>
          <w:sz w:val="24"/>
          <w:szCs w:val="24"/>
        </w:rPr>
        <w:t xml:space="preserve"> </w:t>
      </w:r>
      <w:proofErr w:type="spellStart"/>
      <w:r w:rsidRPr="00441D30">
        <w:rPr>
          <w:rFonts w:ascii="Times New Roman" w:hAnsi="Times New Roman" w:cs="Times New Roman"/>
          <w:sz w:val="24"/>
          <w:szCs w:val="24"/>
        </w:rPr>
        <w:t>penelitian</w:t>
      </w:r>
      <w:proofErr w:type="spellEnd"/>
      <w:r w:rsidRPr="00441D30">
        <w:rPr>
          <w:rFonts w:ascii="Times New Roman" w:hAnsi="Times New Roman" w:cs="Times New Roman"/>
          <w:sz w:val="24"/>
          <w:szCs w:val="24"/>
        </w:rPr>
        <w:t>.</w:t>
      </w:r>
    </w:p>
    <w:p w14:paraId="75B0194C" w14:textId="5C60E274" w:rsidR="008E1482" w:rsidRDefault="008E1482" w:rsidP="008E1482">
      <w:pPr>
        <w:pStyle w:val="ListParagraph"/>
        <w:numPr>
          <w:ilvl w:val="6"/>
          <w:numId w:val="1"/>
        </w:numPr>
        <w:spacing w:line="480" w:lineRule="auto"/>
        <w:ind w:left="567" w:hanging="567"/>
        <w:jc w:val="both"/>
        <w:rPr>
          <w:rFonts w:ascii="Times New Roman" w:hAnsi="Times New Roman" w:cs="Times New Roman"/>
          <w:sz w:val="24"/>
          <w:szCs w:val="24"/>
        </w:rPr>
      </w:pPr>
      <w:proofErr w:type="spellStart"/>
      <w:r>
        <w:rPr>
          <w:rFonts w:ascii="Times New Roman" w:hAnsi="Times New Roman" w:cs="Times New Roman"/>
          <w:sz w:val="24"/>
          <w:szCs w:val="24"/>
        </w:rPr>
        <w:t>Kriteria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Ekslusi</w:t>
      </w:r>
      <w:proofErr w:type="spellEnd"/>
    </w:p>
    <w:p w14:paraId="50B489C8" w14:textId="45E9481B" w:rsidR="00B51A54" w:rsidRPr="00B51A54" w:rsidRDefault="00B51A54" w:rsidP="00434974">
      <w:pPr>
        <w:pStyle w:val="ListParagraph"/>
        <w:numPr>
          <w:ilvl w:val="4"/>
          <w:numId w:val="34"/>
        </w:numPr>
        <w:spacing w:line="480" w:lineRule="auto"/>
        <w:ind w:left="567" w:hanging="567"/>
        <w:jc w:val="both"/>
        <w:rPr>
          <w:rFonts w:ascii="Times New Roman" w:hAnsi="Times New Roman" w:cs="Times New Roman"/>
          <w:sz w:val="24"/>
          <w:szCs w:val="24"/>
          <w:lang w:val="id-ID"/>
        </w:rPr>
      </w:pPr>
      <w:r w:rsidRPr="00B51A54">
        <w:rPr>
          <w:rFonts w:ascii="Times New Roman" w:hAnsi="Times New Roman" w:cs="Times New Roman"/>
          <w:sz w:val="24"/>
          <w:szCs w:val="24"/>
          <w:lang w:val="id-ID"/>
        </w:rPr>
        <w:t xml:space="preserve">Memiliki komplikasi diabetes berat seperti gagal ginjal kronis, </w:t>
      </w:r>
      <w:proofErr w:type="spellStart"/>
      <w:r w:rsidRPr="00B51A54">
        <w:rPr>
          <w:rFonts w:ascii="Times New Roman" w:hAnsi="Times New Roman" w:cs="Times New Roman"/>
          <w:sz w:val="24"/>
          <w:szCs w:val="24"/>
          <w:lang w:val="id-ID"/>
        </w:rPr>
        <w:t>neuropati</w:t>
      </w:r>
      <w:proofErr w:type="spellEnd"/>
      <w:r w:rsidRPr="00B51A54">
        <w:rPr>
          <w:rFonts w:ascii="Times New Roman" w:hAnsi="Times New Roman" w:cs="Times New Roman"/>
          <w:sz w:val="24"/>
          <w:szCs w:val="24"/>
          <w:lang w:val="id-ID"/>
        </w:rPr>
        <w:t xml:space="preserve"> berat, atau penyakit kardiovaskular yang tidak terkontrol.</w:t>
      </w:r>
    </w:p>
    <w:p w14:paraId="39169B05" w14:textId="21A30287" w:rsidR="00B51A54" w:rsidRPr="00B51A54" w:rsidRDefault="00B51A54" w:rsidP="00434974">
      <w:pPr>
        <w:pStyle w:val="ListParagraph"/>
        <w:numPr>
          <w:ilvl w:val="4"/>
          <w:numId w:val="34"/>
        </w:numPr>
        <w:spacing w:line="480" w:lineRule="auto"/>
        <w:ind w:left="567" w:hanging="567"/>
        <w:jc w:val="both"/>
        <w:rPr>
          <w:rFonts w:ascii="Times New Roman" w:hAnsi="Times New Roman" w:cs="Times New Roman"/>
          <w:sz w:val="24"/>
          <w:szCs w:val="24"/>
          <w:lang w:val="id-ID"/>
        </w:rPr>
      </w:pPr>
      <w:r w:rsidRPr="00B51A54">
        <w:rPr>
          <w:rFonts w:ascii="Times New Roman" w:hAnsi="Times New Roman" w:cs="Times New Roman"/>
          <w:sz w:val="24"/>
          <w:szCs w:val="24"/>
          <w:lang w:val="id-ID"/>
        </w:rPr>
        <w:t>Sedang dalam pengobatan insulin intensif atau terapi obat-obatan yang dapat memengaruhi hasil penelitian.</w:t>
      </w:r>
    </w:p>
    <w:p w14:paraId="3345CEBB" w14:textId="47D55459" w:rsidR="00B51A54" w:rsidRPr="00B51A54" w:rsidRDefault="00B51A54" w:rsidP="00434974">
      <w:pPr>
        <w:pStyle w:val="ListParagraph"/>
        <w:numPr>
          <w:ilvl w:val="4"/>
          <w:numId w:val="34"/>
        </w:numPr>
        <w:spacing w:line="480" w:lineRule="auto"/>
        <w:ind w:left="567" w:hanging="567"/>
        <w:jc w:val="both"/>
        <w:rPr>
          <w:rFonts w:ascii="Times New Roman" w:hAnsi="Times New Roman" w:cs="Times New Roman"/>
          <w:sz w:val="24"/>
          <w:szCs w:val="24"/>
          <w:lang w:val="id-ID"/>
        </w:rPr>
      </w:pPr>
      <w:r w:rsidRPr="00B51A54">
        <w:rPr>
          <w:rFonts w:ascii="Times New Roman" w:hAnsi="Times New Roman" w:cs="Times New Roman"/>
          <w:sz w:val="24"/>
          <w:szCs w:val="24"/>
          <w:lang w:val="id-ID"/>
        </w:rPr>
        <w:t xml:space="preserve">Riwayat alergi atau hipersensitivitas terhadap teh </w:t>
      </w:r>
      <w:r w:rsidR="00EE44C7" w:rsidRPr="00EE44C7">
        <w:rPr>
          <w:rFonts w:ascii="Times New Roman" w:hAnsi="Times New Roman" w:cs="Times New Roman"/>
          <w:sz w:val="24"/>
          <w:szCs w:val="24"/>
          <w:lang w:val="id-ID"/>
        </w:rPr>
        <w:t>Rosella</w:t>
      </w:r>
      <w:r w:rsidRPr="00B51A54">
        <w:rPr>
          <w:rFonts w:ascii="Times New Roman" w:hAnsi="Times New Roman" w:cs="Times New Roman"/>
          <w:sz w:val="24"/>
          <w:szCs w:val="24"/>
          <w:lang w:val="id-ID"/>
        </w:rPr>
        <w:t xml:space="preserve"> atau teh </w:t>
      </w:r>
      <w:r w:rsidR="00EE44C7" w:rsidRPr="00EE44C7">
        <w:rPr>
          <w:rFonts w:ascii="Times New Roman" w:hAnsi="Times New Roman" w:cs="Times New Roman"/>
          <w:sz w:val="24"/>
          <w:szCs w:val="24"/>
          <w:lang w:val="id-ID"/>
        </w:rPr>
        <w:t>Telang</w:t>
      </w:r>
      <w:r w:rsidRPr="00B51A54">
        <w:rPr>
          <w:rFonts w:ascii="Times New Roman" w:hAnsi="Times New Roman" w:cs="Times New Roman"/>
          <w:sz w:val="24"/>
          <w:szCs w:val="24"/>
          <w:lang w:val="id-ID"/>
        </w:rPr>
        <w:t>.</w:t>
      </w:r>
    </w:p>
    <w:p w14:paraId="06A9229D" w14:textId="2FEBC129" w:rsidR="00B51A54" w:rsidRPr="00B51A54" w:rsidRDefault="00B51A54" w:rsidP="00434974">
      <w:pPr>
        <w:pStyle w:val="ListParagraph"/>
        <w:numPr>
          <w:ilvl w:val="4"/>
          <w:numId w:val="34"/>
        </w:numPr>
        <w:spacing w:line="480" w:lineRule="auto"/>
        <w:ind w:left="567" w:hanging="567"/>
        <w:jc w:val="both"/>
        <w:rPr>
          <w:rFonts w:ascii="Times New Roman" w:hAnsi="Times New Roman" w:cs="Times New Roman"/>
          <w:sz w:val="24"/>
          <w:szCs w:val="24"/>
          <w:lang w:val="id-ID"/>
        </w:rPr>
      </w:pPr>
      <w:r w:rsidRPr="00B51A54">
        <w:rPr>
          <w:rFonts w:ascii="Times New Roman" w:hAnsi="Times New Roman" w:cs="Times New Roman"/>
          <w:sz w:val="24"/>
          <w:szCs w:val="24"/>
          <w:lang w:val="id-ID"/>
        </w:rPr>
        <w:t>Tidak hadir atau tidak dapat mematuhi jadwal intervensi selama periode penelitian.</w:t>
      </w:r>
    </w:p>
    <w:p w14:paraId="570B4011" w14:textId="634F7975" w:rsidR="00B671E2" w:rsidRPr="00564E5E" w:rsidRDefault="00B51A54" w:rsidP="00564E5E">
      <w:pPr>
        <w:pStyle w:val="ListParagraph"/>
        <w:numPr>
          <w:ilvl w:val="4"/>
          <w:numId w:val="34"/>
        </w:numPr>
        <w:spacing w:after="0" w:line="480" w:lineRule="auto"/>
        <w:ind w:left="567" w:hanging="567"/>
        <w:jc w:val="both"/>
        <w:rPr>
          <w:rFonts w:ascii="Times New Roman" w:hAnsi="Times New Roman" w:cs="Times New Roman"/>
          <w:sz w:val="24"/>
          <w:szCs w:val="24"/>
        </w:rPr>
      </w:pPr>
      <w:r w:rsidRPr="00B51A54">
        <w:rPr>
          <w:rFonts w:ascii="Times New Roman" w:hAnsi="Times New Roman" w:cs="Times New Roman"/>
          <w:sz w:val="24"/>
          <w:szCs w:val="24"/>
          <w:lang w:val="id-ID"/>
        </w:rPr>
        <w:t xml:space="preserve">Memiliki kondisi medis lain yang memengaruhi kadar glukosa darah, seperti </w:t>
      </w:r>
      <w:proofErr w:type="spellStart"/>
      <w:r w:rsidRPr="00B51A54">
        <w:rPr>
          <w:rFonts w:ascii="Times New Roman" w:hAnsi="Times New Roman" w:cs="Times New Roman"/>
          <w:sz w:val="24"/>
          <w:szCs w:val="24"/>
          <w:lang w:val="id-ID"/>
        </w:rPr>
        <w:t>hipertiroidisme</w:t>
      </w:r>
      <w:proofErr w:type="spellEnd"/>
      <w:r w:rsidRPr="00B51A54">
        <w:rPr>
          <w:rFonts w:ascii="Times New Roman" w:hAnsi="Times New Roman" w:cs="Times New Roman"/>
          <w:sz w:val="24"/>
          <w:szCs w:val="24"/>
          <w:lang w:val="id-ID"/>
        </w:rPr>
        <w:t xml:space="preserve"> atau penyakit hati berat.</w:t>
      </w:r>
    </w:p>
    <w:p w14:paraId="05D4C363" w14:textId="34677E1B" w:rsidR="00F41B23" w:rsidRPr="00A85B88" w:rsidRDefault="004D00DA" w:rsidP="00564E5E">
      <w:pPr>
        <w:pStyle w:val="Heading3"/>
        <w:numPr>
          <w:ilvl w:val="0"/>
          <w:numId w:val="0"/>
        </w:numPr>
        <w:spacing w:after="0"/>
        <w:ind w:left="567" w:hanging="567"/>
        <w:rPr>
          <w:b/>
        </w:rPr>
      </w:pPr>
      <w:bookmarkStart w:id="142" w:name="_Toc192150419"/>
      <w:r>
        <w:t xml:space="preserve">4.4.3 </w:t>
      </w:r>
      <w:r w:rsidR="00BF0404" w:rsidRPr="002C614C">
        <w:t>Besar Samp</w:t>
      </w:r>
      <w:r w:rsidR="00CF4FB4">
        <w:t>el</w:t>
      </w:r>
      <w:r w:rsidR="00BF0404" w:rsidRPr="002C614C">
        <w:t xml:space="preserve"> </w:t>
      </w:r>
      <w:proofErr w:type="spellStart"/>
      <w:r w:rsidR="00BF0404" w:rsidRPr="002C614C">
        <w:t>Penelitian</w:t>
      </w:r>
      <w:bookmarkEnd w:id="142"/>
      <w:proofErr w:type="spellEnd"/>
    </w:p>
    <w:p w14:paraId="31A33202" w14:textId="74700A00" w:rsidR="00D6573A" w:rsidRPr="002C614C" w:rsidRDefault="00A61D0B" w:rsidP="008D1FDC">
      <w:pPr>
        <w:spacing w:after="0" w:line="480" w:lineRule="auto"/>
        <w:ind w:firstLine="567"/>
        <w:jc w:val="both"/>
        <w:rPr>
          <w:rFonts w:ascii="Times New Roman" w:hAnsi="Times New Roman" w:cs="Times New Roman"/>
          <w:bCs/>
          <w:sz w:val="24"/>
          <w:szCs w:val="24"/>
        </w:rPr>
      </w:pPr>
      <w:r w:rsidRPr="002C614C">
        <w:rPr>
          <w:rFonts w:ascii="Times New Roman" w:hAnsi="Times New Roman" w:cs="Times New Roman"/>
          <w:bCs/>
          <w:sz w:val="24"/>
          <w:szCs w:val="24"/>
        </w:rPr>
        <w:tab/>
      </w:r>
      <w:proofErr w:type="spellStart"/>
      <w:r w:rsidR="00BF0404" w:rsidRPr="002C614C">
        <w:rPr>
          <w:rFonts w:ascii="Times New Roman" w:hAnsi="Times New Roman" w:cs="Times New Roman"/>
          <w:bCs/>
          <w:sz w:val="24"/>
          <w:szCs w:val="24"/>
        </w:rPr>
        <w:t>Berdasarkan</w:t>
      </w:r>
      <w:proofErr w:type="spellEnd"/>
      <w:r w:rsidR="00BF0404" w:rsidRPr="002C614C">
        <w:rPr>
          <w:rFonts w:ascii="Times New Roman" w:hAnsi="Times New Roman" w:cs="Times New Roman"/>
          <w:bCs/>
          <w:spacing w:val="17"/>
          <w:sz w:val="24"/>
          <w:szCs w:val="24"/>
        </w:rPr>
        <w:t xml:space="preserve"> </w:t>
      </w:r>
      <w:proofErr w:type="spellStart"/>
      <w:r w:rsidR="00BF0404" w:rsidRPr="002C614C">
        <w:rPr>
          <w:rFonts w:ascii="Times New Roman" w:hAnsi="Times New Roman" w:cs="Times New Roman"/>
          <w:bCs/>
          <w:sz w:val="24"/>
          <w:szCs w:val="24"/>
        </w:rPr>
        <w:t>perhitungan</w:t>
      </w:r>
      <w:proofErr w:type="spellEnd"/>
      <w:r w:rsidR="00BF0404" w:rsidRPr="002C614C">
        <w:rPr>
          <w:rFonts w:ascii="Times New Roman" w:hAnsi="Times New Roman" w:cs="Times New Roman"/>
          <w:bCs/>
          <w:spacing w:val="17"/>
          <w:sz w:val="24"/>
          <w:szCs w:val="24"/>
        </w:rPr>
        <w:t xml:space="preserve"> </w:t>
      </w:r>
      <w:proofErr w:type="spellStart"/>
      <w:r w:rsidR="00BF0404" w:rsidRPr="002C614C">
        <w:rPr>
          <w:rFonts w:ascii="Times New Roman" w:hAnsi="Times New Roman" w:cs="Times New Roman"/>
          <w:bCs/>
          <w:sz w:val="24"/>
          <w:szCs w:val="24"/>
        </w:rPr>
        <w:t>besar</w:t>
      </w:r>
      <w:proofErr w:type="spellEnd"/>
      <w:r w:rsidR="00BF0404" w:rsidRPr="002C614C">
        <w:rPr>
          <w:rFonts w:ascii="Times New Roman" w:hAnsi="Times New Roman" w:cs="Times New Roman"/>
          <w:bCs/>
          <w:spacing w:val="19"/>
          <w:sz w:val="24"/>
          <w:szCs w:val="24"/>
        </w:rPr>
        <w:t xml:space="preserve"> </w:t>
      </w:r>
      <w:proofErr w:type="spellStart"/>
      <w:r w:rsidR="00BF0404" w:rsidRPr="002C614C">
        <w:rPr>
          <w:rFonts w:ascii="Times New Roman" w:hAnsi="Times New Roman" w:cs="Times New Roman"/>
          <w:bCs/>
          <w:sz w:val="24"/>
          <w:szCs w:val="24"/>
        </w:rPr>
        <w:t>sampel</w:t>
      </w:r>
      <w:proofErr w:type="spellEnd"/>
      <w:r w:rsidR="00BF0404" w:rsidRPr="002C614C">
        <w:rPr>
          <w:rFonts w:ascii="Times New Roman" w:hAnsi="Times New Roman" w:cs="Times New Roman"/>
          <w:bCs/>
          <w:spacing w:val="18"/>
          <w:sz w:val="24"/>
          <w:szCs w:val="24"/>
        </w:rPr>
        <w:t xml:space="preserve"> </w:t>
      </w:r>
      <w:proofErr w:type="spellStart"/>
      <w:r w:rsidR="00BF0404" w:rsidRPr="002C614C">
        <w:rPr>
          <w:rFonts w:ascii="Times New Roman" w:hAnsi="Times New Roman" w:cs="Times New Roman"/>
          <w:bCs/>
          <w:sz w:val="24"/>
          <w:szCs w:val="24"/>
        </w:rPr>
        <w:t>menggunakan</w:t>
      </w:r>
      <w:proofErr w:type="spellEnd"/>
      <w:r w:rsidR="00BF0404" w:rsidRPr="002C614C">
        <w:rPr>
          <w:rFonts w:ascii="Times New Roman" w:hAnsi="Times New Roman" w:cs="Times New Roman"/>
          <w:bCs/>
          <w:spacing w:val="17"/>
          <w:sz w:val="24"/>
          <w:szCs w:val="24"/>
        </w:rPr>
        <w:t xml:space="preserve"> </w:t>
      </w:r>
      <w:proofErr w:type="spellStart"/>
      <w:r w:rsidR="00BF0404" w:rsidRPr="002C614C">
        <w:rPr>
          <w:rFonts w:ascii="Times New Roman" w:hAnsi="Times New Roman" w:cs="Times New Roman"/>
          <w:bCs/>
          <w:sz w:val="24"/>
          <w:szCs w:val="24"/>
        </w:rPr>
        <w:t>rumus</w:t>
      </w:r>
      <w:proofErr w:type="spellEnd"/>
      <w:r w:rsidR="00BF0404" w:rsidRPr="002C614C">
        <w:rPr>
          <w:rFonts w:ascii="Times New Roman" w:hAnsi="Times New Roman" w:cs="Times New Roman"/>
          <w:bCs/>
          <w:sz w:val="24"/>
          <w:szCs w:val="24"/>
        </w:rPr>
        <w:t xml:space="preserve"> </w:t>
      </w:r>
      <w:proofErr w:type="gramStart"/>
      <w:r w:rsidR="004F7B53">
        <w:rPr>
          <w:rFonts w:ascii="Times New Roman" w:hAnsi="Times New Roman" w:cs="Times New Roman"/>
          <w:bCs/>
          <w:sz w:val="24"/>
          <w:szCs w:val="24"/>
        </w:rPr>
        <w:t>Federer</w:t>
      </w:r>
      <w:r w:rsidR="00BF0404" w:rsidRPr="002C614C">
        <w:rPr>
          <w:rFonts w:ascii="Times New Roman" w:hAnsi="Times New Roman" w:cs="Times New Roman"/>
          <w:bCs/>
          <w:sz w:val="24"/>
          <w:szCs w:val="24"/>
        </w:rPr>
        <w:t xml:space="preserve"> :</w:t>
      </w:r>
      <w:proofErr w:type="gramEnd"/>
    </w:p>
    <w:p w14:paraId="2A25F87C" w14:textId="06266291" w:rsidR="005F7532" w:rsidRPr="002C614C" w:rsidRDefault="00BF0404" w:rsidP="00247DDF">
      <w:pPr>
        <w:spacing w:after="0" w:line="480" w:lineRule="auto"/>
        <w:ind w:left="567"/>
        <w:rPr>
          <w:rFonts w:ascii="Times New Roman" w:hAnsi="Times New Roman" w:cs="Times New Roman"/>
          <w:bCs/>
          <w:sz w:val="24"/>
          <w:szCs w:val="24"/>
        </w:rPr>
      </w:pPr>
      <w:proofErr w:type="spellStart"/>
      <w:proofErr w:type="gramStart"/>
      <w:r w:rsidRPr="002C614C">
        <w:rPr>
          <w:rFonts w:ascii="Times New Roman" w:hAnsi="Times New Roman" w:cs="Times New Roman"/>
          <w:bCs/>
          <w:sz w:val="24"/>
          <w:szCs w:val="24"/>
        </w:rPr>
        <w:t>Rumus</w:t>
      </w:r>
      <w:proofErr w:type="spellEnd"/>
      <w:r w:rsidRPr="002C614C">
        <w:rPr>
          <w:rFonts w:ascii="Times New Roman" w:hAnsi="Times New Roman" w:cs="Times New Roman"/>
          <w:bCs/>
          <w:sz w:val="24"/>
          <w:szCs w:val="24"/>
        </w:rPr>
        <w:t xml:space="preserve"> :</w:t>
      </w:r>
      <w:proofErr w:type="gramEnd"/>
      <w:r w:rsidRPr="002C614C">
        <w:rPr>
          <w:rFonts w:ascii="Times New Roman" w:hAnsi="Times New Roman" w:cs="Times New Roman"/>
          <w:bCs/>
          <w:sz w:val="24"/>
          <w:szCs w:val="24"/>
        </w:rPr>
        <w:t xml:space="preserve"> </w:t>
      </w:r>
      <w:r w:rsidRPr="002C614C">
        <w:rPr>
          <w:rFonts w:ascii="Times New Roman" w:hAnsi="Times New Roman" w:cs="Times New Roman"/>
          <w:bCs/>
          <w:sz w:val="24"/>
          <w:szCs w:val="24"/>
        </w:rPr>
        <w:tab/>
      </w:r>
      <w:r w:rsidRPr="002C614C">
        <w:rPr>
          <w:rFonts w:ascii="Times New Roman" w:hAnsi="Times New Roman" w:cs="Times New Roman"/>
          <w:bCs/>
          <w:sz w:val="24"/>
          <w:szCs w:val="24"/>
        </w:rPr>
        <w:tab/>
      </w:r>
      <m:oMath>
        <m:d>
          <m:dPr>
            <m:ctrlPr>
              <w:rPr>
                <w:rFonts w:ascii="Cambria Math" w:hAnsi="Cambria Math" w:cs="Times New Roman"/>
                <w:bCs/>
                <w:i/>
                <w:sz w:val="24"/>
                <w:szCs w:val="24"/>
              </w:rPr>
            </m:ctrlPr>
          </m:dPr>
          <m:e>
            <m:r>
              <w:rPr>
                <w:rFonts w:ascii="Cambria Math" w:hAnsi="Cambria Math" w:cs="Times New Roman"/>
                <w:sz w:val="28"/>
                <w:szCs w:val="28"/>
              </w:rPr>
              <m:t>n-1</m:t>
            </m:r>
            <m:ctrlPr>
              <w:rPr>
                <w:rFonts w:ascii="Cambria Math" w:hAnsi="Cambria Math" w:cs="Times New Roman"/>
                <w:i/>
                <w:sz w:val="28"/>
                <w:szCs w:val="28"/>
              </w:rPr>
            </m:ctrlPr>
          </m:e>
        </m:d>
        <m:d>
          <m:dPr>
            <m:ctrlPr>
              <w:rPr>
                <w:rFonts w:ascii="Cambria Math" w:hAnsi="Cambria Math" w:cs="Times New Roman"/>
                <w:i/>
                <w:sz w:val="28"/>
                <w:szCs w:val="28"/>
              </w:rPr>
            </m:ctrlPr>
          </m:dPr>
          <m:e>
            <m:r>
              <w:rPr>
                <w:rFonts w:ascii="Cambria Math" w:hAnsi="Cambria Math" w:cs="Times New Roman"/>
                <w:sz w:val="28"/>
                <w:szCs w:val="28"/>
              </w:rPr>
              <m:t>t-1</m:t>
            </m:r>
          </m:e>
        </m:d>
        <m:r>
          <w:rPr>
            <w:rFonts w:ascii="Cambria Math" w:hAnsi="Cambria Math" w:cs="Times New Roman"/>
            <w:sz w:val="28"/>
            <w:szCs w:val="28"/>
          </w:rPr>
          <m:t>≥15</m:t>
        </m:r>
      </m:oMath>
      <w:r w:rsidR="00C10C8F" w:rsidRPr="002C614C">
        <w:rPr>
          <w:rFonts w:ascii="Times New Roman" w:hAnsi="Times New Roman" w:cs="Times New Roman"/>
          <w:bCs/>
          <w:sz w:val="24"/>
          <w:szCs w:val="24"/>
        </w:rPr>
        <w:t xml:space="preserve"> </w:t>
      </w:r>
    </w:p>
    <w:p w14:paraId="4B9264F2" w14:textId="79FF332E" w:rsidR="00C10C8F" w:rsidRPr="002C614C" w:rsidRDefault="00C10C8F" w:rsidP="00BF0404">
      <w:pPr>
        <w:spacing w:after="0" w:line="480" w:lineRule="auto"/>
        <w:ind w:left="567"/>
        <w:rPr>
          <w:rFonts w:ascii="Times New Roman" w:hAnsi="Times New Roman" w:cs="Times New Roman"/>
          <w:bCs/>
          <w:sz w:val="24"/>
          <w:szCs w:val="24"/>
        </w:rPr>
      </w:pPr>
      <w:proofErr w:type="spellStart"/>
      <w:proofErr w:type="gramStart"/>
      <w:r w:rsidRPr="002C614C">
        <w:rPr>
          <w:rFonts w:ascii="Times New Roman" w:hAnsi="Times New Roman" w:cs="Times New Roman"/>
          <w:bCs/>
          <w:sz w:val="24"/>
          <w:szCs w:val="24"/>
        </w:rPr>
        <w:t>Keterangan</w:t>
      </w:r>
      <w:proofErr w:type="spellEnd"/>
      <w:r w:rsidRPr="002C614C">
        <w:rPr>
          <w:rFonts w:ascii="Times New Roman" w:hAnsi="Times New Roman" w:cs="Times New Roman"/>
          <w:bCs/>
          <w:sz w:val="24"/>
          <w:szCs w:val="24"/>
        </w:rPr>
        <w:t xml:space="preserve"> :</w:t>
      </w:r>
      <w:proofErr w:type="gramEnd"/>
    </w:p>
    <w:p w14:paraId="4638229F" w14:textId="140B521A" w:rsidR="00C10C8F" w:rsidRPr="00462A84" w:rsidRDefault="00C10C8F" w:rsidP="00C10C8F">
      <w:pPr>
        <w:spacing w:after="0" w:line="480" w:lineRule="auto"/>
        <w:ind w:left="567"/>
        <w:rPr>
          <w:rFonts w:ascii="Times New Roman" w:hAnsi="Times New Roman" w:cs="Times New Roman"/>
          <w:sz w:val="24"/>
          <w:szCs w:val="24"/>
        </w:rPr>
      </w:pPr>
      <m:oMath>
        <m:r>
          <w:rPr>
            <w:rFonts w:ascii="Cambria Math" w:hAnsi="Cambria Math" w:cs="Times New Roman"/>
            <w:sz w:val="24"/>
            <w:szCs w:val="24"/>
          </w:rPr>
          <m:t>n :</m:t>
        </m:r>
      </m:oMath>
      <w:r w:rsidRPr="002C614C">
        <w:rPr>
          <w:rFonts w:ascii="Times New Roman" w:hAnsi="Times New Roman" w:cs="Times New Roman"/>
          <w:i/>
          <w:iCs/>
          <w:sz w:val="24"/>
          <w:szCs w:val="24"/>
        </w:rPr>
        <w:t xml:space="preserve"> </w:t>
      </w:r>
      <w:r w:rsidR="00FE5D90">
        <w:rPr>
          <w:rFonts w:ascii="Times New Roman" w:hAnsi="Times New Roman" w:cs="Times New Roman"/>
          <w:sz w:val="24"/>
          <w:szCs w:val="24"/>
        </w:rPr>
        <w:t xml:space="preserve">Besar Sampel </w:t>
      </w:r>
      <w:proofErr w:type="spellStart"/>
      <w:r w:rsidR="00FE5D90">
        <w:rPr>
          <w:rFonts w:ascii="Times New Roman" w:hAnsi="Times New Roman" w:cs="Times New Roman"/>
          <w:sz w:val="24"/>
          <w:szCs w:val="24"/>
        </w:rPr>
        <w:t>Tiap</w:t>
      </w:r>
      <w:proofErr w:type="spellEnd"/>
      <w:r w:rsidR="00FE5D90">
        <w:rPr>
          <w:rFonts w:ascii="Times New Roman" w:hAnsi="Times New Roman" w:cs="Times New Roman"/>
          <w:sz w:val="24"/>
          <w:szCs w:val="24"/>
        </w:rPr>
        <w:t xml:space="preserve"> </w:t>
      </w:r>
      <w:proofErr w:type="spellStart"/>
      <w:r w:rsidR="00FE5D90">
        <w:rPr>
          <w:rFonts w:ascii="Times New Roman" w:hAnsi="Times New Roman" w:cs="Times New Roman"/>
          <w:sz w:val="24"/>
          <w:szCs w:val="24"/>
        </w:rPr>
        <w:t>Kelompok</w:t>
      </w:r>
      <w:proofErr w:type="spellEnd"/>
    </w:p>
    <w:p w14:paraId="5556B552" w14:textId="54E61261" w:rsidR="00A85B88" w:rsidRDefault="001C407E" w:rsidP="00A741FC">
      <w:pPr>
        <w:spacing w:after="0" w:line="480" w:lineRule="auto"/>
        <w:ind w:left="567"/>
        <w:rPr>
          <w:rFonts w:ascii="Times New Roman" w:hAnsi="Times New Roman" w:cs="Times New Roman"/>
          <w:sz w:val="24"/>
          <w:szCs w:val="24"/>
        </w:rPr>
      </w:pPr>
      <w:proofErr w:type="gramStart"/>
      <w:r>
        <w:rPr>
          <w:rFonts w:ascii="Times New Roman" w:hAnsi="Times New Roman" w:cs="Times New Roman"/>
          <w:i/>
          <w:iCs/>
          <w:sz w:val="24"/>
          <w:szCs w:val="24"/>
        </w:rPr>
        <w:t xml:space="preserve">t  </w:t>
      </w:r>
      <w:r w:rsidR="00C10C8F" w:rsidRPr="002C614C">
        <w:rPr>
          <w:rFonts w:ascii="Times New Roman" w:hAnsi="Times New Roman" w:cs="Times New Roman"/>
          <w:sz w:val="24"/>
          <w:szCs w:val="24"/>
        </w:rPr>
        <w:t>:</w:t>
      </w:r>
      <w:proofErr w:type="gramEnd"/>
      <w:r w:rsidR="00C10C8F" w:rsidRPr="002C614C">
        <w:rPr>
          <w:rFonts w:ascii="Times New Roman" w:hAnsi="Times New Roman" w:cs="Times New Roman"/>
          <w:sz w:val="24"/>
          <w:szCs w:val="24"/>
        </w:rPr>
        <w:t xml:space="preserve"> </w:t>
      </w:r>
      <w:proofErr w:type="spellStart"/>
      <w:r w:rsidRPr="001C407E">
        <w:rPr>
          <w:rFonts w:ascii="Times New Roman" w:hAnsi="Times New Roman" w:cs="Times New Roman"/>
          <w:sz w:val="24"/>
          <w:szCs w:val="24"/>
        </w:rPr>
        <w:t>Jumlah</w:t>
      </w:r>
      <w:proofErr w:type="spellEnd"/>
      <w:r w:rsidRPr="001C407E">
        <w:rPr>
          <w:rFonts w:ascii="Times New Roman" w:hAnsi="Times New Roman" w:cs="Times New Roman"/>
          <w:sz w:val="24"/>
          <w:szCs w:val="24"/>
        </w:rPr>
        <w:t xml:space="preserve"> </w:t>
      </w:r>
      <w:proofErr w:type="spellStart"/>
      <w:r w:rsidRPr="001C407E">
        <w:rPr>
          <w:rFonts w:ascii="Times New Roman" w:hAnsi="Times New Roman" w:cs="Times New Roman"/>
          <w:sz w:val="24"/>
          <w:szCs w:val="24"/>
        </w:rPr>
        <w:t>Kelompok</w:t>
      </w:r>
      <w:proofErr w:type="spellEnd"/>
    </w:p>
    <w:p w14:paraId="2BF2E864" w14:textId="2E3CC569" w:rsidR="00C10C8F" w:rsidRDefault="007C5756" w:rsidP="00673481">
      <w:pPr>
        <w:spacing w:after="0" w:line="480" w:lineRule="auto"/>
        <w:ind w:left="567"/>
        <w:rPr>
          <w:rFonts w:ascii="Times New Roman" w:hAnsi="Times New Roman" w:cs="Times New Roman"/>
          <w:sz w:val="24"/>
          <w:szCs w:val="24"/>
        </w:rPr>
      </w:pPr>
      <w:r>
        <w:rPr>
          <w:rFonts w:ascii="Times New Roman" w:hAnsi="Times New Roman" w:cs="Times New Roman"/>
          <w:sz w:val="24"/>
          <w:szCs w:val="24"/>
        </w:rPr>
        <w:t xml:space="preserve">Jadi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sampel</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gramEnd"/>
    </w:p>
    <w:p w14:paraId="543A1880" w14:textId="77777777" w:rsidR="00673481" w:rsidRPr="002C614C" w:rsidRDefault="00673481" w:rsidP="00673481">
      <w:pPr>
        <w:spacing w:after="0" w:line="480" w:lineRule="auto"/>
        <w:ind w:left="567"/>
        <w:rPr>
          <w:rFonts w:ascii="Times New Roman" w:hAnsi="Times New Roman" w:cs="Times New Roman"/>
          <w:sz w:val="24"/>
          <w:szCs w:val="24"/>
        </w:rPr>
      </w:pPr>
    </w:p>
    <w:p w14:paraId="66AD3379" w14:textId="0068D789" w:rsidR="00C10C8F" w:rsidRDefault="00BE4D40" w:rsidP="007839F1">
      <w:pPr>
        <w:spacing w:after="0" w:line="480" w:lineRule="auto"/>
        <w:ind w:right="566"/>
        <w:rPr>
          <w:rFonts w:ascii="Times New Roman" w:hAnsi="Times New Roman" w:cs="Times New Roman"/>
          <w:bCs/>
          <w:sz w:val="28"/>
          <w:szCs w:val="28"/>
        </w:rPr>
      </w:pPr>
      <w:r>
        <w:rPr>
          <w:rFonts w:ascii="Times New Roman" w:hAnsi="Times New Roman" w:cs="Times New Roman"/>
          <w:bCs/>
          <w:sz w:val="28"/>
          <w:szCs w:val="28"/>
        </w:rPr>
        <w:lastRenderedPageBreak/>
        <w:t>(</w:t>
      </w:r>
      <w:r w:rsidRPr="00BE4D40">
        <w:rPr>
          <w:rFonts w:ascii="Times New Roman" w:hAnsi="Times New Roman" w:cs="Times New Roman"/>
          <w:bCs/>
          <w:i/>
          <w:iCs/>
          <w:sz w:val="28"/>
          <w:szCs w:val="28"/>
        </w:rPr>
        <w:t>n</w:t>
      </w:r>
      <w:r>
        <w:rPr>
          <w:rFonts w:ascii="Times New Roman" w:hAnsi="Times New Roman" w:cs="Times New Roman"/>
          <w:bCs/>
          <w:sz w:val="28"/>
          <w:szCs w:val="28"/>
        </w:rPr>
        <w:t>-1) (</w:t>
      </w:r>
      <w:r w:rsidRPr="00590650">
        <w:rPr>
          <w:rFonts w:ascii="Times New Roman" w:hAnsi="Times New Roman" w:cs="Times New Roman"/>
          <w:bCs/>
          <w:i/>
          <w:iCs/>
          <w:sz w:val="28"/>
          <w:szCs w:val="28"/>
        </w:rPr>
        <w:t>t</w:t>
      </w:r>
      <w:r>
        <w:rPr>
          <w:rFonts w:ascii="Times New Roman" w:hAnsi="Times New Roman" w:cs="Times New Roman"/>
          <w:bCs/>
          <w:sz w:val="28"/>
          <w:szCs w:val="28"/>
        </w:rPr>
        <w:t>-1</w:t>
      </w:r>
      <w:r w:rsidR="00590650">
        <w:rPr>
          <w:rFonts w:ascii="Times New Roman" w:hAnsi="Times New Roman" w:cs="Times New Roman"/>
          <w:bCs/>
          <w:sz w:val="28"/>
          <w:szCs w:val="28"/>
        </w:rPr>
        <w:t>) ≥15</w:t>
      </w:r>
    </w:p>
    <w:p w14:paraId="30D634EF" w14:textId="12C3D147" w:rsidR="00590650" w:rsidRPr="002C614C" w:rsidRDefault="00590650" w:rsidP="007839F1">
      <w:pPr>
        <w:spacing w:after="0" w:line="480" w:lineRule="auto"/>
        <w:ind w:right="566"/>
        <w:rPr>
          <w:rFonts w:ascii="Times New Roman" w:hAnsi="Times New Roman" w:cs="Times New Roman"/>
          <w:bCs/>
          <w:sz w:val="28"/>
          <w:szCs w:val="28"/>
        </w:rPr>
      </w:pPr>
      <w:r>
        <w:rPr>
          <w:rFonts w:ascii="Times New Roman" w:hAnsi="Times New Roman" w:cs="Times New Roman"/>
          <w:bCs/>
          <w:sz w:val="28"/>
          <w:szCs w:val="28"/>
        </w:rPr>
        <w:t>(</w:t>
      </w:r>
      <w:r w:rsidRPr="00BE4D40">
        <w:rPr>
          <w:rFonts w:ascii="Times New Roman" w:hAnsi="Times New Roman" w:cs="Times New Roman"/>
          <w:bCs/>
          <w:i/>
          <w:iCs/>
          <w:sz w:val="28"/>
          <w:szCs w:val="28"/>
        </w:rPr>
        <w:t>n</w:t>
      </w:r>
      <w:r>
        <w:rPr>
          <w:rFonts w:ascii="Times New Roman" w:hAnsi="Times New Roman" w:cs="Times New Roman"/>
          <w:bCs/>
          <w:sz w:val="28"/>
          <w:szCs w:val="28"/>
        </w:rPr>
        <w:t>-1) (2-1) ≥15</w:t>
      </w:r>
    </w:p>
    <w:p w14:paraId="4D26981E" w14:textId="4A7AA7CF" w:rsidR="00994585" w:rsidRPr="002C614C" w:rsidRDefault="00994585" w:rsidP="007839F1">
      <w:pPr>
        <w:spacing w:after="0" w:line="480" w:lineRule="auto"/>
        <w:ind w:right="566"/>
        <w:rPr>
          <w:rFonts w:ascii="Times New Roman" w:hAnsi="Times New Roman" w:cs="Times New Roman"/>
          <w:bCs/>
          <w:sz w:val="28"/>
          <w:szCs w:val="28"/>
        </w:rPr>
      </w:pPr>
      <w:r>
        <w:rPr>
          <w:rFonts w:ascii="Times New Roman" w:hAnsi="Times New Roman" w:cs="Times New Roman"/>
          <w:bCs/>
          <w:sz w:val="28"/>
          <w:szCs w:val="28"/>
        </w:rPr>
        <w:t>(</w:t>
      </w:r>
      <w:r w:rsidRPr="00BE4D40">
        <w:rPr>
          <w:rFonts w:ascii="Times New Roman" w:hAnsi="Times New Roman" w:cs="Times New Roman"/>
          <w:bCs/>
          <w:i/>
          <w:iCs/>
          <w:sz w:val="28"/>
          <w:szCs w:val="28"/>
        </w:rPr>
        <w:t>n</w:t>
      </w:r>
      <w:r>
        <w:rPr>
          <w:rFonts w:ascii="Times New Roman" w:hAnsi="Times New Roman" w:cs="Times New Roman"/>
          <w:bCs/>
          <w:sz w:val="28"/>
          <w:szCs w:val="28"/>
        </w:rPr>
        <w:t>-1) (1) ≥15</w:t>
      </w:r>
    </w:p>
    <w:p w14:paraId="5E849DAB" w14:textId="7A797600" w:rsidR="00994585" w:rsidRPr="002C614C" w:rsidRDefault="00994585" w:rsidP="007839F1">
      <w:pPr>
        <w:spacing w:after="0" w:line="480" w:lineRule="auto"/>
        <w:ind w:right="566"/>
        <w:rPr>
          <w:rFonts w:ascii="Times New Roman" w:hAnsi="Times New Roman" w:cs="Times New Roman"/>
          <w:bCs/>
          <w:sz w:val="28"/>
          <w:szCs w:val="28"/>
        </w:rPr>
      </w:pPr>
      <w:r>
        <w:rPr>
          <w:rFonts w:ascii="Times New Roman" w:hAnsi="Times New Roman" w:cs="Times New Roman"/>
          <w:bCs/>
          <w:sz w:val="28"/>
          <w:szCs w:val="28"/>
        </w:rPr>
        <w:t>(</w:t>
      </w:r>
      <w:r w:rsidRPr="00BE4D40">
        <w:rPr>
          <w:rFonts w:ascii="Times New Roman" w:hAnsi="Times New Roman" w:cs="Times New Roman"/>
          <w:bCs/>
          <w:i/>
          <w:iCs/>
          <w:sz w:val="28"/>
          <w:szCs w:val="28"/>
        </w:rPr>
        <w:t>n</w:t>
      </w:r>
      <w:r>
        <w:rPr>
          <w:rFonts w:ascii="Times New Roman" w:hAnsi="Times New Roman" w:cs="Times New Roman"/>
          <w:bCs/>
          <w:sz w:val="28"/>
          <w:szCs w:val="28"/>
        </w:rPr>
        <w:t>-1) ≥15:1</w:t>
      </w:r>
    </w:p>
    <w:p w14:paraId="74CE7E75" w14:textId="2F885E47" w:rsidR="00590650" w:rsidRDefault="00291B83" w:rsidP="007839F1">
      <w:pPr>
        <w:spacing w:after="0" w:line="480" w:lineRule="auto"/>
        <w:ind w:right="566"/>
        <w:rPr>
          <w:rFonts w:ascii="Times New Roman" w:hAnsi="Times New Roman" w:cs="Times New Roman"/>
          <w:bCs/>
          <w:sz w:val="28"/>
          <w:szCs w:val="28"/>
        </w:rPr>
      </w:pPr>
      <w:r w:rsidRPr="00291B83">
        <w:rPr>
          <w:rFonts w:ascii="Times New Roman" w:hAnsi="Times New Roman" w:cs="Times New Roman"/>
          <w:bCs/>
          <w:i/>
          <w:iCs/>
          <w:sz w:val="28"/>
          <w:szCs w:val="28"/>
        </w:rPr>
        <w:t>n</w:t>
      </w:r>
      <w:r>
        <w:rPr>
          <w:rFonts w:ascii="Times New Roman" w:hAnsi="Times New Roman" w:cs="Times New Roman"/>
          <w:bCs/>
          <w:sz w:val="28"/>
          <w:szCs w:val="28"/>
        </w:rPr>
        <w:t>-1≥15</w:t>
      </w:r>
    </w:p>
    <w:p w14:paraId="5BA8A97A" w14:textId="24615FB3" w:rsidR="00E30A89" w:rsidRDefault="00E30A89" w:rsidP="007839F1">
      <w:pPr>
        <w:spacing w:after="0" w:line="480" w:lineRule="auto"/>
        <w:ind w:right="566"/>
        <w:rPr>
          <w:rFonts w:ascii="Times New Roman" w:hAnsi="Times New Roman" w:cs="Times New Roman"/>
          <w:bCs/>
          <w:sz w:val="28"/>
          <w:szCs w:val="28"/>
        </w:rPr>
      </w:pPr>
      <w:r w:rsidRPr="00021034">
        <w:rPr>
          <w:rFonts w:ascii="Times New Roman" w:hAnsi="Times New Roman" w:cs="Times New Roman"/>
          <w:bCs/>
          <w:i/>
          <w:iCs/>
          <w:sz w:val="28"/>
          <w:szCs w:val="28"/>
        </w:rPr>
        <w:t>n</w:t>
      </w:r>
      <w:r w:rsidR="00021034">
        <w:rPr>
          <w:rFonts w:ascii="Times New Roman" w:hAnsi="Times New Roman" w:cs="Times New Roman"/>
          <w:bCs/>
          <w:sz w:val="28"/>
          <w:szCs w:val="28"/>
        </w:rPr>
        <w:t>≥15+1</w:t>
      </w:r>
    </w:p>
    <w:p w14:paraId="38357CBC" w14:textId="116C4220" w:rsidR="00862322" w:rsidRPr="00063E94" w:rsidRDefault="00021034" w:rsidP="007839F1">
      <w:pPr>
        <w:spacing w:after="0" w:line="480" w:lineRule="auto"/>
        <w:ind w:right="-1"/>
        <w:jc w:val="both"/>
        <w:rPr>
          <w:rFonts w:ascii="Times New Roman" w:hAnsi="Times New Roman" w:cs="Times New Roman"/>
          <w:bCs/>
          <w:sz w:val="28"/>
          <w:szCs w:val="28"/>
        </w:rPr>
      </w:pPr>
      <w:r w:rsidRPr="00021034">
        <w:rPr>
          <w:rFonts w:ascii="Times New Roman" w:hAnsi="Times New Roman" w:cs="Times New Roman"/>
          <w:bCs/>
          <w:i/>
          <w:iCs/>
          <w:sz w:val="28"/>
          <w:szCs w:val="28"/>
        </w:rPr>
        <w:t>n</w:t>
      </w:r>
      <w:r>
        <w:rPr>
          <w:rFonts w:ascii="Times New Roman" w:hAnsi="Times New Roman" w:cs="Times New Roman"/>
          <w:bCs/>
          <w:sz w:val="28"/>
          <w:szCs w:val="28"/>
        </w:rPr>
        <w:t>≥16</w:t>
      </w:r>
      <w:r w:rsidR="00A61D0B" w:rsidRPr="002C614C">
        <w:rPr>
          <w:rFonts w:ascii="Times New Roman" w:hAnsi="Times New Roman" w:cs="Times New Roman"/>
          <w:bCs/>
          <w:sz w:val="28"/>
          <w:szCs w:val="28"/>
        </w:rPr>
        <w:t xml:space="preserve"> </w:t>
      </w:r>
      <w:r w:rsidR="00862322" w:rsidRPr="002C614C">
        <w:rPr>
          <w:rFonts w:ascii="Times New Roman" w:hAnsi="Times New Roman" w:cs="Times New Roman"/>
          <w:bCs/>
          <w:sz w:val="28"/>
          <w:szCs w:val="28"/>
        </w:rPr>
        <w:br/>
      </w:r>
      <w:r w:rsidR="007839F1">
        <w:rPr>
          <w:rFonts w:ascii="Times New Roman" w:hAnsi="Times New Roman" w:cs="Times New Roman"/>
          <w:bCs/>
          <w:sz w:val="24"/>
          <w:szCs w:val="24"/>
        </w:rPr>
        <w:t xml:space="preserve"> J</w:t>
      </w:r>
      <w:r w:rsidR="00862322" w:rsidRPr="002C614C">
        <w:rPr>
          <w:rFonts w:ascii="Times New Roman" w:hAnsi="Times New Roman" w:cs="Times New Roman"/>
          <w:bCs/>
          <w:sz w:val="24"/>
          <w:szCs w:val="24"/>
        </w:rPr>
        <w:t xml:space="preserve">adi </w:t>
      </w:r>
      <w:proofErr w:type="spellStart"/>
      <w:r w:rsidR="00862322" w:rsidRPr="002C614C">
        <w:rPr>
          <w:rFonts w:ascii="Times New Roman" w:hAnsi="Times New Roman" w:cs="Times New Roman"/>
          <w:bCs/>
          <w:sz w:val="24"/>
          <w:szCs w:val="24"/>
        </w:rPr>
        <w:t>sampel</w:t>
      </w:r>
      <w:proofErr w:type="spellEnd"/>
      <w:r w:rsidR="00862322" w:rsidRPr="002C614C">
        <w:rPr>
          <w:rFonts w:ascii="Times New Roman" w:hAnsi="Times New Roman" w:cs="Times New Roman"/>
          <w:bCs/>
          <w:sz w:val="24"/>
          <w:szCs w:val="24"/>
        </w:rPr>
        <w:t xml:space="preserve"> yang </w:t>
      </w:r>
      <w:proofErr w:type="spellStart"/>
      <w:r w:rsidR="00862322" w:rsidRPr="002C614C">
        <w:rPr>
          <w:rFonts w:ascii="Times New Roman" w:hAnsi="Times New Roman" w:cs="Times New Roman"/>
          <w:bCs/>
          <w:sz w:val="24"/>
          <w:szCs w:val="24"/>
        </w:rPr>
        <w:t>digunakan</w:t>
      </w:r>
      <w:proofErr w:type="spellEnd"/>
      <w:r w:rsidR="00862322" w:rsidRPr="002C614C">
        <w:rPr>
          <w:rFonts w:ascii="Times New Roman" w:hAnsi="Times New Roman" w:cs="Times New Roman"/>
          <w:bCs/>
          <w:sz w:val="24"/>
          <w:szCs w:val="24"/>
        </w:rPr>
        <w:t xml:space="preserve"> </w:t>
      </w:r>
      <w:proofErr w:type="spellStart"/>
      <w:r w:rsidR="00862322" w:rsidRPr="002C614C">
        <w:rPr>
          <w:rFonts w:ascii="Times New Roman" w:hAnsi="Times New Roman" w:cs="Times New Roman"/>
          <w:bCs/>
          <w:sz w:val="24"/>
          <w:szCs w:val="24"/>
        </w:rPr>
        <w:t>dalam</w:t>
      </w:r>
      <w:proofErr w:type="spellEnd"/>
      <w:r w:rsidR="00862322" w:rsidRPr="002C614C">
        <w:rPr>
          <w:rFonts w:ascii="Times New Roman" w:hAnsi="Times New Roman" w:cs="Times New Roman"/>
          <w:bCs/>
          <w:sz w:val="24"/>
          <w:szCs w:val="24"/>
        </w:rPr>
        <w:t xml:space="preserve"> </w:t>
      </w:r>
      <w:proofErr w:type="spellStart"/>
      <w:r w:rsidR="00862322" w:rsidRPr="002C614C">
        <w:rPr>
          <w:rFonts w:ascii="Times New Roman" w:hAnsi="Times New Roman" w:cs="Times New Roman"/>
          <w:bCs/>
          <w:sz w:val="24"/>
          <w:szCs w:val="24"/>
        </w:rPr>
        <w:t>penelitian</w:t>
      </w:r>
      <w:proofErr w:type="spellEnd"/>
      <w:r w:rsidR="00862322" w:rsidRPr="002C614C">
        <w:rPr>
          <w:rFonts w:ascii="Times New Roman" w:hAnsi="Times New Roman" w:cs="Times New Roman"/>
          <w:bCs/>
          <w:sz w:val="24"/>
          <w:szCs w:val="24"/>
        </w:rPr>
        <w:t xml:space="preserve"> </w:t>
      </w:r>
      <w:proofErr w:type="spellStart"/>
      <w:r w:rsidR="00862322" w:rsidRPr="002C614C">
        <w:rPr>
          <w:rFonts w:ascii="Times New Roman" w:hAnsi="Times New Roman" w:cs="Times New Roman"/>
          <w:bCs/>
          <w:sz w:val="24"/>
          <w:szCs w:val="24"/>
        </w:rPr>
        <w:t>ini</w:t>
      </w:r>
      <w:proofErr w:type="spellEnd"/>
      <w:r w:rsidR="00862322" w:rsidRPr="002C614C">
        <w:rPr>
          <w:rFonts w:ascii="Times New Roman" w:hAnsi="Times New Roman" w:cs="Times New Roman"/>
          <w:bCs/>
          <w:sz w:val="24"/>
          <w:szCs w:val="24"/>
        </w:rPr>
        <w:t xml:space="preserve"> </w:t>
      </w:r>
      <w:proofErr w:type="spellStart"/>
      <w:r w:rsidR="00862322" w:rsidRPr="002C614C">
        <w:rPr>
          <w:rFonts w:ascii="Times New Roman" w:hAnsi="Times New Roman" w:cs="Times New Roman"/>
          <w:bCs/>
          <w:sz w:val="24"/>
          <w:szCs w:val="24"/>
        </w:rPr>
        <w:t>sebanyak</w:t>
      </w:r>
      <w:proofErr w:type="spellEnd"/>
      <w:r w:rsidR="00862322" w:rsidRPr="002C614C">
        <w:rPr>
          <w:rFonts w:ascii="Times New Roman" w:hAnsi="Times New Roman" w:cs="Times New Roman"/>
          <w:bCs/>
          <w:sz w:val="24"/>
          <w:szCs w:val="24"/>
        </w:rPr>
        <w:t xml:space="preserve"> </w:t>
      </w:r>
      <w:r w:rsidR="007839F1">
        <w:rPr>
          <w:rFonts w:ascii="Times New Roman" w:hAnsi="Times New Roman" w:cs="Times New Roman"/>
          <w:bCs/>
          <w:sz w:val="24"/>
          <w:szCs w:val="24"/>
        </w:rPr>
        <w:t xml:space="preserve">16 </w:t>
      </w:r>
      <w:proofErr w:type="spellStart"/>
      <w:r w:rsidR="00862322" w:rsidRPr="002C614C">
        <w:rPr>
          <w:rFonts w:ascii="Times New Roman" w:hAnsi="Times New Roman" w:cs="Times New Roman"/>
          <w:bCs/>
          <w:sz w:val="24"/>
          <w:szCs w:val="24"/>
        </w:rPr>
        <w:t>responden</w:t>
      </w:r>
      <w:proofErr w:type="spellEnd"/>
      <w:r w:rsidR="00862322" w:rsidRPr="002C614C">
        <w:rPr>
          <w:rFonts w:ascii="Times New Roman" w:hAnsi="Times New Roman" w:cs="Times New Roman"/>
          <w:bCs/>
          <w:sz w:val="24"/>
          <w:szCs w:val="24"/>
        </w:rPr>
        <w:t xml:space="preserve">, </w:t>
      </w:r>
    </w:p>
    <w:p w14:paraId="697F6AC5" w14:textId="5616C77F" w:rsidR="00862322" w:rsidRDefault="003B4034" w:rsidP="00564E5E">
      <w:pPr>
        <w:pStyle w:val="Heading3"/>
        <w:numPr>
          <w:ilvl w:val="0"/>
          <w:numId w:val="0"/>
        </w:numPr>
        <w:spacing w:after="0"/>
        <w:ind w:left="567" w:hanging="567"/>
      </w:pPr>
      <w:bookmarkStart w:id="143" w:name="_Toc192150420"/>
      <w:r>
        <w:t xml:space="preserve">4.4.4 </w:t>
      </w:r>
      <w:r w:rsidR="00A61D0B" w:rsidRPr="002C614C">
        <w:t>Teknik Sampling</w:t>
      </w:r>
      <w:bookmarkEnd w:id="143"/>
    </w:p>
    <w:p w14:paraId="340B817F" w14:textId="29F57A7A" w:rsidR="006837C1" w:rsidRPr="006837C1" w:rsidRDefault="006837C1" w:rsidP="006837C1">
      <w:pPr>
        <w:spacing w:line="480" w:lineRule="auto"/>
        <w:rPr>
          <w:rFonts w:ascii="Times New Roman" w:hAnsi="Times New Roman" w:cs="Times New Roman"/>
          <w:sz w:val="24"/>
          <w:szCs w:val="24"/>
        </w:rPr>
      </w:pPr>
      <w:r w:rsidRPr="006837C1">
        <w:rPr>
          <w:rFonts w:ascii="Times New Roman" w:hAnsi="Times New Roman" w:cs="Times New Roman"/>
          <w:sz w:val="24"/>
          <w:szCs w:val="24"/>
        </w:rPr>
        <w:tab/>
        <w:t xml:space="preserve">Teknik sampling </w:t>
      </w:r>
      <w:proofErr w:type="spellStart"/>
      <w:r w:rsidRPr="006837C1">
        <w:rPr>
          <w:rFonts w:ascii="Times New Roman" w:hAnsi="Times New Roman" w:cs="Times New Roman"/>
          <w:sz w:val="24"/>
          <w:szCs w:val="24"/>
        </w:rPr>
        <w:t>dalam</w:t>
      </w:r>
      <w:proofErr w:type="spellEnd"/>
      <w:r w:rsidRPr="006837C1">
        <w:rPr>
          <w:rFonts w:ascii="Times New Roman" w:hAnsi="Times New Roman" w:cs="Times New Roman"/>
          <w:sz w:val="24"/>
          <w:szCs w:val="24"/>
        </w:rPr>
        <w:t xml:space="preserve"> </w:t>
      </w:r>
      <w:proofErr w:type="spellStart"/>
      <w:r w:rsidRPr="006837C1">
        <w:rPr>
          <w:rFonts w:ascii="Times New Roman" w:hAnsi="Times New Roman" w:cs="Times New Roman"/>
          <w:sz w:val="24"/>
          <w:szCs w:val="24"/>
        </w:rPr>
        <w:t>penelitian</w:t>
      </w:r>
      <w:proofErr w:type="spellEnd"/>
      <w:r w:rsidRPr="006837C1">
        <w:rPr>
          <w:rFonts w:ascii="Times New Roman" w:hAnsi="Times New Roman" w:cs="Times New Roman"/>
          <w:sz w:val="24"/>
          <w:szCs w:val="24"/>
        </w:rPr>
        <w:t xml:space="preserve"> </w:t>
      </w:r>
      <w:proofErr w:type="spellStart"/>
      <w:r w:rsidRPr="006837C1">
        <w:rPr>
          <w:rFonts w:ascii="Times New Roman" w:hAnsi="Times New Roman" w:cs="Times New Roman"/>
          <w:sz w:val="24"/>
          <w:szCs w:val="24"/>
        </w:rPr>
        <w:t>ini</w:t>
      </w:r>
      <w:proofErr w:type="spellEnd"/>
      <w:r w:rsidRPr="006837C1">
        <w:rPr>
          <w:rFonts w:ascii="Times New Roman" w:hAnsi="Times New Roman" w:cs="Times New Roman"/>
          <w:sz w:val="24"/>
          <w:szCs w:val="24"/>
        </w:rPr>
        <w:t xml:space="preserve"> </w:t>
      </w:r>
      <w:proofErr w:type="spellStart"/>
      <w:r w:rsidRPr="006837C1">
        <w:rPr>
          <w:rFonts w:ascii="Times New Roman" w:hAnsi="Times New Roman" w:cs="Times New Roman"/>
          <w:sz w:val="24"/>
          <w:szCs w:val="24"/>
        </w:rPr>
        <w:t>adalah</w:t>
      </w:r>
      <w:proofErr w:type="spellEnd"/>
      <w:r w:rsidRPr="006837C1">
        <w:rPr>
          <w:rFonts w:ascii="Times New Roman" w:hAnsi="Times New Roman" w:cs="Times New Roman"/>
          <w:sz w:val="24"/>
          <w:szCs w:val="24"/>
        </w:rPr>
        <w:t xml:space="preserve"> </w:t>
      </w:r>
      <w:proofErr w:type="gramStart"/>
      <w:r w:rsidRPr="006837C1">
        <w:rPr>
          <w:rFonts w:ascii="Times New Roman" w:hAnsi="Times New Roman" w:cs="Times New Roman"/>
          <w:sz w:val="24"/>
          <w:szCs w:val="24"/>
        </w:rPr>
        <w:t>Non-Probability</w:t>
      </w:r>
      <w:proofErr w:type="gramEnd"/>
      <w:r w:rsidRPr="006837C1">
        <w:rPr>
          <w:rFonts w:ascii="Times New Roman" w:hAnsi="Times New Roman" w:cs="Times New Roman"/>
          <w:sz w:val="24"/>
          <w:szCs w:val="24"/>
        </w:rPr>
        <w:t xml:space="preserve"> sampling </w:t>
      </w:r>
      <w:proofErr w:type="spellStart"/>
      <w:r w:rsidRPr="006837C1">
        <w:rPr>
          <w:rFonts w:ascii="Times New Roman" w:hAnsi="Times New Roman" w:cs="Times New Roman"/>
          <w:sz w:val="24"/>
          <w:szCs w:val="24"/>
        </w:rPr>
        <w:t>dengan</w:t>
      </w:r>
      <w:proofErr w:type="spellEnd"/>
      <w:r w:rsidRPr="006837C1">
        <w:rPr>
          <w:rFonts w:ascii="Times New Roman" w:hAnsi="Times New Roman" w:cs="Times New Roman"/>
          <w:sz w:val="24"/>
          <w:szCs w:val="24"/>
        </w:rPr>
        <w:t xml:space="preserve"> </w:t>
      </w:r>
      <w:proofErr w:type="spellStart"/>
      <w:r w:rsidRPr="006837C1">
        <w:rPr>
          <w:rFonts w:ascii="Times New Roman" w:hAnsi="Times New Roman" w:cs="Times New Roman"/>
          <w:sz w:val="24"/>
          <w:szCs w:val="24"/>
        </w:rPr>
        <w:t>menggunakan</w:t>
      </w:r>
      <w:proofErr w:type="spellEnd"/>
      <w:r w:rsidRPr="006837C1">
        <w:rPr>
          <w:rFonts w:ascii="Times New Roman" w:hAnsi="Times New Roman" w:cs="Times New Roman"/>
          <w:sz w:val="24"/>
          <w:szCs w:val="24"/>
        </w:rPr>
        <w:t xml:space="preserve"> Purposive Sampling. </w:t>
      </w:r>
      <w:proofErr w:type="spellStart"/>
      <w:r w:rsidRPr="006837C1">
        <w:rPr>
          <w:rFonts w:ascii="Times New Roman" w:hAnsi="Times New Roman" w:cs="Times New Roman"/>
          <w:sz w:val="24"/>
          <w:szCs w:val="24"/>
        </w:rPr>
        <w:t>Peneliti</w:t>
      </w:r>
      <w:proofErr w:type="spellEnd"/>
      <w:r w:rsidRPr="006837C1">
        <w:rPr>
          <w:rFonts w:ascii="Times New Roman" w:hAnsi="Times New Roman" w:cs="Times New Roman"/>
          <w:sz w:val="24"/>
          <w:szCs w:val="24"/>
        </w:rPr>
        <w:t xml:space="preserve"> </w:t>
      </w:r>
      <w:proofErr w:type="spellStart"/>
      <w:r w:rsidRPr="006837C1">
        <w:rPr>
          <w:rFonts w:ascii="Times New Roman" w:hAnsi="Times New Roman" w:cs="Times New Roman"/>
          <w:sz w:val="24"/>
          <w:szCs w:val="24"/>
        </w:rPr>
        <w:t>memilih</w:t>
      </w:r>
      <w:proofErr w:type="spellEnd"/>
      <w:r w:rsidRPr="006837C1">
        <w:rPr>
          <w:rFonts w:ascii="Times New Roman" w:hAnsi="Times New Roman" w:cs="Times New Roman"/>
          <w:sz w:val="24"/>
          <w:szCs w:val="24"/>
        </w:rPr>
        <w:t xml:space="preserve"> </w:t>
      </w:r>
      <w:proofErr w:type="spellStart"/>
      <w:r w:rsidRPr="006837C1">
        <w:rPr>
          <w:rFonts w:ascii="Times New Roman" w:hAnsi="Times New Roman" w:cs="Times New Roman"/>
          <w:sz w:val="24"/>
          <w:szCs w:val="24"/>
        </w:rPr>
        <w:t>sampel</w:t>
      </w:r>
      <w:proofErr w:type="spellEnd"/>
      <w:r w:rsidRPr="006837C1">
        <w:rPr>
          <w:rFonts w:ascii="Times New Roman" w:hAnsi="Times New Roman" w:cs="Times New Roman"/>
          <w:sz w:val="24"/>
          <w:szCs w:val="24"/>
        </w:rPr>
        <w:t xml:space="preserve"> </w:t>
      </w:r>
      <w:proofErr w:type="spellStart"/>
      <w:r w:rsidRPr="006837C1">
        <w:rPr>
          <w:rFonts w:ascii="Times New Roman" w:hAnsi="Times New Roman" w:cs="Times New Roman"/>
          <w:sz w:val="24"/>
          <w:szCs w:val="24"/>
        </w:rPr>
        <w:t>dari</w:t>
      </w:r>
      <w:proofErr w:type="spellEnd"/>
      <w:r w:rsidRPr="006837C1">
        <w:rPr>
          <w:rFonts w:ascii="Times New Roman" w:hAnsi="Times New Roman" w:cs="Times New Roman"/>
          <w:sz w:val="24"/>
          <w:szCs w:val="24"/>
        </w:rPr>
        <w:t xml:space="preserve"> </w:t>
      </w:r>
      <w:proofErr w:type="spellStart"/>
      <w:r w:rsidRPr="006837C1">
        <w:rPr>
          <w:rFonts w:ascii="Times New Roman" w:hAnsi="Times New Roman" w:cs="Times New Roman"/>
          <w:sz w:val="24"/>
          <w:szCs w:val="24"/>
        </w:rPr>
        <w:t>populasi</w:t>
      </w:r>
      <w:proofErr w:type="spellEnd"/>
      <w:r w:rsidRPr="006837C1">
        <w:rPr>
          <w:rFonts w:ascii="Times New Roman" w:hAnsi="Times New Roman" w:cs="Times New Roman"/>
          <w:sz w:val="24"/>
          <w:szCs w:val="24"/>
        </w:rPr>
        <w:t xml:space="preserve"> </w:t>
      </w:r>
      <w:proofErr w:type="spellStart"/>
      <w:r w:rsidRPr="006837C1">
        <w:rPr>
          <w:rFonts w:ascii="Times New Roman" w:hAnsi="Times New Roman" w:cs="Times New Roman"/>
          <w:sz w:val="24"/>
          <w:szCs w:val="24"/>
        </w:rPr>
        <w:t>berdasarkan</w:t>
      </w:r>
      <w:proofErr w:type="spellEnd"/>
      <w:r w:rsidRPr="006837C1">
        <w:rPr>
          <w:rFonts w:ascii="Times New Roman" w:hAnsi="Times New Roman" w:cs="Times New Roman"/>
          <w:sz w:val="24"/>
          <w:szCs w:val="24"/>
        </w:rPr>
        <w:t xml:space="preserve"> </w:t>
      </w:r>
      <w:proofErr w:type="spellStart"/>
      <w:r w:rsidRPr="006837C1">
        <w:rPr>
          <w:rFonts w:ascii="Times New Roman" w:hAnsi="Times New Roman" w:cs="Times New Roman"/>
          <w:sz w:val="24"/>
          <w:szCs w:val="24"/>
        </w:rPr>
        <w:t>keinginan</w:t>
      </w:r>
      <w:proofErr w:type="spellEnd"/>
      <w:r w:rsidRPr="006837C1">
        <w:rPr>
          <w:rFonts w:ascii="Times New Roman" w:hAnsi="Times New Roman" w:cs="Times New Roman"/>
          <w:sz w:val="24"/>
          <w:szCs w:val="24"/>
        </w:rPr>
        <w:t xml:space="preserve"> </w:t>
      </w:r>
      <w:proofErr w:type="spellStart"/>
      <w:r w:rsidRPr="006837C1">
        <w:rPr>
          <w:rFonts w:ascii="Times New Roman" w:hAnsi="Times New Roman" w:cs="Times New Roman"/>
          <w:sz w:val="24"/>
          <w:szCs w:val="24"/>
        </w:rPr>
        <w:t>peneliti</w:t>
      </w:r>
      <w:proofErr w:type="spellEnd"/>
      <w:r w:rsidRPr="006837C1">
        <w:rPr>
          <w:rFonts w:ascii="Times New Roman" w:hAnsi="Times New Roman" w:cs="Times New Roman"/>
          <w:sz w:val="24"/>
          <w:szCs w:val="24"/>
        </w:rPr>
        <w:t xml:space="preserve">, </w:t>
      </w:r>
      <w:proofErr w:type="spellStart"/>
      <w:r w:rsidRPr="006837C1">
        <w:rPr>
          <w:rFonts w:ascii="Times New Roman" w:hAnsi="Times New Roman" w:cs="Times New Roman"/>
          <w:sz w:val="24"/>
          <w:szCs w:val="24"/>
        </w:rPr>
        <w:t>sehingga</w:t>
      </w:r>
      <w:proofErr w:type="spellEnd"/>
      <w:r w:rsidRPr="006837C1">
        <w:rPr>
          <w:rFonts w:ascii="Times New Roman" w:hAnsi="Times New Roman" w:cs="Times New Roman"/>
          <w:sz w:val="24"/>
          <w:szCs w:val="24"/>
        </w:rPr>
        <w:t xml:space="preserve"> </w:t>
      </w:r>
      <w:proofErr w:type="spellStart"/>
      <w:r w:rsidRPr="006837C1">
        <w:rPr>
          <w:rFonts w:ascii="Times New Roman" w:hAnsi="Times New Roman" w:cs="Times New Roman"/>
          <w:sz w:val="24"/>
          <w:szCs w:val="24"/>
        </w:rPr>
        <w:t>sampel</w:t>
      </w:r>
      <w:proofErr w:type="spellEnd"/>
      <w:r w:rsidRPr="006837C1">
        <w:rPr>
          <w:rFonts w:ascii="Times New Roman" w:hAnsi="Times New Roman" w:cs="Times New Roman"/>
          <w:sz w:val="24"/>
          <w:szCs w:val="24"/>
        </w:rPr>
        <w:t xml:space="preserve"> </w:t>
      </w:r>
      <w:proofErr w:type="spellStart"/>
      <w:r w:rsidRPr="006837C1">
        <w:rPr>
          <w:rFonts w:ascii="Times New Roman" w:hAnsi="Times New Roman" w:cs="Times New Roman"/>
          <w:sz w:val="24"/>
          <w:szCs w:val="24"/>
        </w:rPr>
        <w:t>tersebut</w:t>
      </w:r>
      <w:proofErr w:type="spellEnd"/>
      <w:r w:rsidRPr="006837C1">
        <w:rPr>
          <w:rFonts w:ascii="Times New Roman" w:hAnsi="Times New Roman" w:cs="Times New Roman"/>
          <w:sz w:val="24"/>
          <w:szCs w:val="24"/>
        </w:rPr>
        <w:t xml:space="preserve"> </w:t>
      </w:r>
      <w:proofErr w:type="spellStart"/>
      <w:r w:rsidRPr="006837C1">
        <w:rPr>
          <w:rFonts w:ascii="Times New Roman" w:hAnsi="Times New Roman" w:cs="Times New Roman"/>
          <w:sz w:val="24"/>
          <w:szCs w:val="24"/>
        </w:rPr>
        <w:t>dapat</w:t>
      </w:r>
      <w:proofErr w:type="spellEnd"/>
      <w:r w:rsidRPr="006837C1">
        <w:rPr>
          <w:rFonts w:ascii="Times New Roman" w:hAnsi="Times New Roman" w:cs="Times New Roman"/>
          <w:sz w:val="24"/>
          <w:szCs w:val="24"/>
        </w:rPr>
        <w:t xml:space="preserve"> </w:t>
      </w:r>
      <w:proofErr w:type="spellStart"/>
      <w:r w:rsidRPr="006837C1">
        <w:rPr>
          <w:rFonts w:ascii="Times New Roman" w:hAnsi="Times New Roman" w:cs="Times New Roman"/>
          <w:sz w:val="24"/>
          <w:szCs w:val="24"/>
        </w:rPr>
        <w:t>mewakili</w:t>
      </w:r>
      <w:proofErr w:type="spellEnd"/>
      <w:r w:rsidRPr="006837C1">
        <w:rPr>
          <w:rFonts w:ascii="Times New Roman" w:hAnsi="Times New Roman" w:cs="Times New Roman"/>
          <w:sz w:val="24"/>
          <w:szCs w:val="24"/>
        </w:rPr>
        <w:t xml:space="preserve"> </w:t>
      </w:r>
      <w:proofErr w:type="spellStart"/>
      <w:r w:rsidRPr="006837C1">
        <w:rPr>
          <w:rFonts w:ascii="Times New Roman" w:hAnsi="Times New Roman" w:cs="Times New Roman"/>
          <w:sz w:val="24"/>
          <w:szCs w:val="24"/>
        </w:rPr>
        <w:t>karakteristik</w:t>
      </w:r>
      <w:proofErr w:type="spellEnd"/>
      <w:r w:rsidRPr="006837C1">
        <w:rPr>
          <w:rFonts w:ascii="Times New Roman" w:hAnsi="Times New Roman" w:cs="Times New Roman"/>
          <w:sz w:val="24"/>
          <w:szCs w:val="24"/>
        </w:rPr>
        <w:t xml:space="preserve"> </w:t>
      </w:r>
      <w:proofErr w:type="spellStart"/>
      <w:r w:rsidRPr="006837C1">
        <w:rPr>
          <w:rFonts w:ascii="Times New Roman" w:hAnsi="Times New Roman" w:cs="Times New Roman"/>
          <w:sz w:val="24"/>
          <w:szCs w:val="24"/>
        </w:rPr>
        <w:t>populasi</w:t>
      </w:r>
      <w:proofErr w:type="spellEnd"/>
      <w:r w:rsidRPr="006837C1">
        <w:rPr>
          <w:rFonts w:ascii="Times New Roman" w:hAnsi="Times New Roman" w:cs="Times New Roman"/>
          <w:sz w:val="24"/>
          <w:szCs w:val="24"/>
        </w:rPr>
        <w:t>.</w:t>
      </w:r>
    </w:p>
    <w:p w14:paraId="14F8AB23" w14:textId="795253C4" w:rsidR="00862322" w:rsidRPr="00125CC5" w:rsidRDefault="00125CC5" w:rsidP="00DD690F">
      <w:pPr>
        <w:pStyle w:val="Heading2"/>
        <w:rPr>
          <w:b/>
          <w:bCs/>
        </w:rPr>
      </w:pPr>
      <w:bookmarkStart w:id="144" w:name="_Toc192150421"/>
      <w:r w:rsidRPr="00125CC5">
        <w:rPr>
          <w:b/>
          <w:bCs/>
        </w:rPr>
        <w:t xml:space="preserve">4.5. </w:t>
      </w:r>
      <w:proofErr w:type="spellStart"/>
      <w:r w:rsidR="00FB6B70" w:rsidRPr="00125CC5">
        <w:rPr>
          <w:b/>
          <w:bCs/>
        </w:rPr>
        <w:t>Identifikasi</w:t>
      </w:r>
      <w:proofErr w:type="spellEnd"/>
      <w:r w:rsidR="00FB6B70" w:rsidRPr="00125CC5">
        <w:rPr>
          <w:b/>
          <w:bCs/>
        </w:rPr>
        <w:t xml:space="preserve"> </w:t>
      </w:r>
      <w:proofErr w:type="spellStart"/>
      <w:r w:rsidR="00FB6B70" w:rsidRPr="00125CC5">
        <w:rPr>
          <w:b/>
          <w:bCs/>
        </w:rPr>
        <w:t>Variabel</w:t>
      </w:r>
      <w:bookmarkEnd w:id="144"/>
      <w:proofErr w:type="spellEnd"/>
      <w:r w:rsidR="00862322" w:rsidRPr="00125CC5">
        <w:rPr>
          <w:b/>
          <w:bCs/>
        </w:rPr>
        <w:tab/>
      </w:r>
    </w:p>
    <w:p w14:paraId="66751D94" w14:textId="6BD66D6D" w:rsidR="00183F04" w:rsidRPr="002C614C" w:rsidRDefault="003B4034" w:rsidP="00FA7111">
      <w:pPr>
        <w:pStyle w:val="Heading3"/>
        <w:numPr>
          <w:ilvl w:val="0"/>
          <w:numId w:val="0"/>
        </w:numPr>
        <w:spacing w:after="0"/>
        <w:ind w:left="567" w:hanging="567"/>
        <w:rPr>
          <w:b/>
          <w:lang w:val="id-ID" w:eastAsia="id-ID"/>
        </w:rPr>
      </w:pPr>
      <w:bookmarkStart w:id="145" w:name="_Toc192150422"/>
      <w:r>
        <w:rPr>
          <w:lang w:val="id-ID" w:eastAsia="id-ID"/>
        </w:rPr>
        <w:t xml:space="preserve">4.5.1 </w:t>
      </w:r>
      <w:r w:rsidR="00183F04" w:rsidRPr="002C614C">
        <w:rPr>
          <w:lang w:val="id-ID" w:eastAsia="id-ID"/>
        </w:rPr>
        <w:t>Variabel Independen :</w:t>
      </w:r>
      <w:bookmarkEnd w:id="145"/>
    </w:p>
    <w:p w14:paraId="35FCA97B" w14:textId="67793652" w:rsidR="00183F04" w:rsidRPr="002C614C" w:rsidRDefault="00403FFC" w:rsidP="00DB4A13">
      <w:pPr>
        <w:spacing w:after="0" w:line="480" w:lineRule="auto"/>
        <w:ind w:left="567"/>
        <w:rPr>
          <w:rFonts w:ascii="Times New Roman" w:eastAsia="Times New Roman" w:hAnsi="Times New Roman" w:cs="Times New Roman"/>
          <w:kern w:val="0"/>
          <w:sz w:val="24"/>
          <w:szCs w:val="24"/>
          <w:lang w:val="id-ID" w:eastAsia="id-ID"/>
          <w14:ligatures w14:val="none"/>
        </w:rPr>
      </w:pPr>
      <w:r w:rsidRPr="002C614C">
        <w:rPr>
          <w:rFonts w:ascii="Times New Roman" w:eastAsia="Times New Roman" w:hAnsi="Times New Roman" w:cs="Times New Roman"/>
          <w:kern w:val="0"/>
          <w:sz w:val="24"/>
          <w:szCs w:val="24"/>
          <w:lang w:val="id-ID" w:eastAsia="id-ID"/>
          <w14:ligatures w14:val="none"/>
        </w:rPr>
        <w:t xml:space="preserve">Variabel </w:t>
      </w:r>
      <w:r w:rsidR="00D55B07" w:rsidRPr="002C614C">
        <w:rPr>
          <w:rFonts w:ascii="Times New Roman" w:eastAsia="Times New Roman" w:hAnsi="Times New Roman" w:cs="Times New Roman"/>
          <w:kern w:val="0"/>
          <w:sz w:val="24"/>
          <w:szCs w:val="24"/>
          <w:lang w:val="id-ID" w:eastAsia="id-ID"/>
          <w14:ligatures w14:val="none"/>
        </w:rPr>
        <w:t>independen dalam penelitian adalah pemberian</w:t>
      </w:r>
      <w:r w:rsidRPr="002C614C">
        <w:rPr>
          <w:rFonts w:ascii="Times New Roman" w:eastAsia="Times New Roman" w:hAnsi="Times New Roman" w:cs="Times New Roman"/>
          <w:kern w:val="0"/>
          <w:sz w:val="24"/>
          <w:szCs w:val="24"/>
          <w:lang w:val="id-ID" w:eastAsia="id-ID"/>
          <w14:ligatures w14:val="none"/>
        </w:rPr>
        <w:t xml:space="preserve"> </w:t>
      </w:r>
      <w:r w:rsidR="00183F04" w:rsidRPr="002C614C">
        <w:rPr>
          <w:rFonts w:ascii="Times New Roman" w:eastAsia="Times New Roman" w:hAnsi="Times New Roman" w:cs="Times New Roman"/>
          <w:kern w:val="0"/>
          <w:sz w:val="24"/>
          <w:szCs w:val="24"/>
          <w:lang w:val="id-ID" w:eastAsia="id-ID"/>
          <w14:ligatures w14:val="none"/>
        </w:rPr>
        <w:t xml:space="preserve">Teh </w:t>
      </w:r>
      <w:r w:rsidR="00EE44C7" w:rsidRPr="00EE44C7">
        <w:rPr>
          <w:rFonts w:ascii="Times New Roman" w:eastAsia="Times New Roman" w:hAnsi="Times New Roman" w:cs="Times New Roman"/>
          <w:kern w:val="0"/>
          <w:sz w:val="24"/>
          <w:szCs w:val="24"/>
          <w:lang w:val="id-ID" w:eastAsia="id-ID"/>
          <w14:ligatures w14:val="none"/>
        </w:rPr>
        <w:t>Rosella</w:t>
      </w:r>
      <w:r w:rsidR="004C4255" w:rsidRPr="002C614C">
        <w:rPr>
          <w:rFonts w:ascii="Times New Roman" w:eastAsia="Times New Roman" w:hAnsi="Times New Roman" w:cs="Times New Roman"/>
          <w:kern w:val="0"/>
          <w:sz w:val="24"/>
          <w:szCs w:val="24"/>
          <w:lang w:val="id-ID" w:eastAsia="id-ID"/>
          <w14:ligatures w14:val="none"/>
        </w:rPr>
        <w:t xml:space="preserve"> dan Teh </w:t>
      </w:r>
      <w:r w:rsidR="00EE44C7" w:rsidRPr="00EE44C7">
        <w:rPr>
          <w:rFonts w:ascii="Times New Roman" w:eastAsia="Times New Roman" w:hAnsi="Times New Roman" w:cs="Times New Roman"/>
          <w:kern w:val="0"/>
          <w:sz w:val="24"/>
          <w:szCs w:val="24"/>
          <w:lang w:val="id-ID" w:eastAsia="id-ID"/>
          <w14:ligatures w14:val="none"/>
        </w:rPr>
        <w:t>Telang</w:t>
      </w:r>
      <w:r w:rsidR="004C4255" w:rsidRPr="002C614C">
        <w:rPr>
          <w:rFonts w:ascii="Times New Roman" w:eastAsia="Times New Roman" w:hAnsi="Times New Roman" w:cs="Times New Roman"/>
          <w:kern w:val="0"/>
          <w:sz w:val="24"/>
          <w:szCs w:val="24"/>
          <w:lang w:val="id-ID" w:eastAsia="id-ID"/>
          <w14:ligatures w14:val="none"/>
        </w:rPr>
        <w:t xml:space="preserve">. </w:t>
      </w:r>
    </w:p>
    <w:p w14:paraId="2445B2F2" w14:textId="77C3AA1F" w:rsidR="00FB6B70" w:rsidRPr="002C614C" w:rsidRDefault="003B4034" w:rsidP="00FA7111">
      <w:pPr>
        <w:pStyle w:val="Heading3"/>
        <w:numPr>
          <w:ilvl w:val="0"/>
          <w:numId w:val="0"/>
        </w:numPr>
        <w:spacing w:after="0"/>
        <w:rPr>
          <w:b/>
        </w:rPr>
      </w:pPr>
      <w:bookmarkStart w:id="146" w:name="_Toc192150423"/>
      <w:r>
        <w:t xml:space="preserve">4.5.1 </w:t>
      </w:r>
      <w:proofErr w:type="spellStart"/>
      <w:r w:rsidR="00183F04" w:rsidRPr="002C614C">
        <w:t>Variabel</w:t>
      </w:r>
      <w:proofErr w:type="spellEnd"/>
      <w:r w:rsidR="00183F04" w:rsidRPr="002C614C">
        <w:t xml:space="preserve"> </w:t>
      </w:r>
      <w:proofErr w:type="spellStart"/>
      <w:proofErr w:type="gramStart"/>
      <w:r w:rsidR="00183F04" w:rsidRPr="002C614C">
        <w:t>Dependen</w:t>
      </w:r>
      <w:proofErr w:type="spellEnd"/>
      <w:r w:rsidR="00183F04" w:rsidRPr="002C614C">
        <w:t xml:space="preserve"> :</w:t>
      </w:r>
      <w:bookmarkEnd w:id="146"/>
      <w:proofErr w:type="gramEnd"/>
    </w:p>
    <w:p w14:paraId="2EE591D1" w14:textId="6F549FBF" w:rsidR="008D1FDC" w:rsidRDefault="00DB4A13" w:rsidP="009F754E">
      <w:pPr>
        <w:pStyle w:val="ListParagraph"/>
        <w:spacing w:after="0" w:line="480" w:lineRule="auto"/>
        <w:ind w:left="567"/>
        <w:jc w:val="both"/>
        <w:rPr>
          <w:rFonts w:ascii="Times New Roman" w:hAnsi="Times New Roman" w:cs="Times New Roman"/>
          <w:sz w:val="24"/>
          <w:szCs w:val="24"/>
        </w:rPr>
      </w:pPr>
      <w:proofErr w:type="spellStart"/>
      <w:r w:rsidRPr="002C614C">
        <w:rPr>
          <w:rFonts w:ascii="Times New Roman" w:hAnsi="Times New Roman" w:cs="Times New Roman"/>
          <w:sz w:val="24"/>
          <w:szCs w:val="24"/>
        </w:rPr>
        <w:t>Vaariabel</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dependen</w:t>
      </w:r>
      <w:proofErr w:type="spellEnd"/>
      <w:r w:rsidRPr="002C614C">
        <w:rPr>
          <w:rFonts w:ascii="Times New Roman" w:hAnsi="Times New Roman" w:cs="Times New Roman"/>
          <w:sz w:val="24"/>
          <w:szCs w:val="24"/>
        </w:rPr>
        <w:t xml:space="preserve"> </w:t>
      </w:r>
      <w:proofErr w:type="spellStart"/>
      <w:r w:rsidR="00594996" w:rsidRPr="002C614C">
        <w:rPr>
          <w:rFonts w:ascii="Times New Roman" w:hAnsi="Times New Roman" w:cs="Times New Roman"/>
          <w:sz w:val="24"/>
          <w:szCs w:val="24"/>
        </w:rPr>
        <w:t>dalam</w:t>
      </w:r>
      <w:proofErr w:type="spellEnd"/>
      <w:r w:rsidR="00594996" w:rsidRPr="002C614C">
        <w:rPr>
          <w:rFonts w:ascii="Times New Roman" w:hAnsi="Times New Roman" w:cs="Times New Roman"/>
          <w:sz w:val="24"/>
          <w:szCs w:val="24"/>
        </w:rPr>
        <w:t xml:space="preserve"> </w:t>
      </w:r>
      <w:proofErr w:type="spellStart"/>
      <w:r w:rsidR="00594996" w:rsidRPr="002C614C">
        <w:rPr>
          <w:rFonts w:ascii="Times New Roman" w:hAnsi="Times New Roman" w:cs="Times New Roman"/>
          <w:sz w:val="24"/>
          <w:szCs w:val="24"/>
        </w:rPr>
        <w:t>penelitian</w:t>
      </w:r>
      <w:proofErr w:type="spellEnd"/>
      <w:r w:rsidR="00594996" w:rsidRPr="002C614C">
        <w:rPr>
          <w:rFonts w:ascii="Times New Roman" w:hAnsi="Times New Roman" w:cs="Times New Roman"/>
          <w:sz w:val="24"/>
          <w:szCs w:val="24"/>
        </w:rPr>
        <w:t xml:space="preserve"> </w:t>
      </w:r>
      <w:proofErr w:type="spellStart"/>
      <w:r w:rsidR="004605FF" w:rsidRPr="002C614C">
        <w:rPr>
          <w:rFonts w:ascii="Times New Roman" w:hAnsi="Times New Roman" w:cs="Times New Roman"/>
          <w:sz w:val="24"/>
          <w:szCs w:val="24"/>
        </w:rPr>
        <w:t>ini</w:t>
      </w:r>
      <w:proofErr w:type="spellEnd"/>
      <w:r w:rsidR="004605FF" w:rsidRPr="002C614C">
        <w:rPr>
          <w:rFonts w:ascii="Times New Roman" w:hAnsi="Times New Roman" w:cs="Times New Roman"/>
          <w:sz w:val="24"/>
          <w:szCs w:val="24"/>
        </w:rPr>
        <w:t xml:space="preserve"> </w:t>
      </w:r>
      <w:proofErr w:type="spellStart"/>
      <w:r w:rsidR="004605FF" w:rsidRPr="002C614C">
        <w:rPr>
          <w:rFonts w:ascii="Times New Roman" w:hAnsi="Times New Roman" w:cs="Times New Roman"/>
          <w:sz w:val="24"/>
          <w:szCs w:val="24"/>
        </w:rPr>
        <w:t>adalah</w:t>
      </w:r>
      <w:proofErr w:type="spellEnd"/>
      <w:r w:rsidR="004605FF" w:rsidRPr="002C614C">
        <w:rPr>
          <w:rFonts w:ascii="Times New Roman" w:hAnsi="Times New Roman" w:cs="Times New Roman"/>
          <w:sz w:val="24"/>
          <w:szCs w:val="24"/>
        </w:rPr>
        <w:t xml:space="preserve"> </w:t>
      </w:r>
      <w:proofErr w:type="spellStart"/>
      <w:r w:rsidR="004605FF" w:rsidRPr="002C614C">
        <w:rPr>
          <w:rFonts w:ascii="Times New Roman" w:hAnsi="Times New Roman" w:cs="Times New Roman"/>
          <w:sz w:val="24"/>
          <w:szCs w:val="24"/>
        </w:rPr>
        <w:t>k</w:t>
      </w:r>
      <w:r w:rsidR="00183F04" w:rsidRPr="002C614C">
        <w:rPr>
          <w:rFonts w:ascii="Times New Roman" w:hAnsi="Times New Roman" w:cs="Times New Roman"/>
          <w:sz w:val="24"/>
          <w:szCs w:val="24"/>
        </w:rPr>
        <w:t>adar</w:t>
      </w:r>
      <w:proofErr w:type="spellEnd"/>
      <w:r w:rsidR="00183F04" w:rsidRPr="002C614C">
        <w:rPr>
          <w:rFonts w:ascii="Times New Roman" w:hAnsi="Times New Roman" w:cs="Times New Roman"/>
          <w:sz w:val="24"/>
          <w:szCs w:val="24"/>
        </w:rPr>
        <w:t xml:space="preserve"> </w:t>
      </w:r>
      <w:proofErr w:type="spellStart"/>
      <w:r w:rsidR="004605FF" w:rsidRPr="002C614C">
        <w:rPr>
          <w:rFonts w:ascii="Times New Roman" w:hAnsi="Times New Roman" w:cs="Times New Roman"/>
          <w:sz w:val="24"/>
          <w:szCs w:val="24"/>
        </w:rPr>
        <w:t>g</w:t>
      </w:r>
      <w:r w:rsidR="00183F04" w:rsidRPr="002C614C">
        <w:rPr>
          <w:rFonts w:ascii="Times New Roman" w:hAnsi="Times New Roman" w:cs="Times New Roman"/>
          <w:sz w:val="24"/>
          <w:szCs w:val="24"/>
        </w:rPr>
        <w:t>lukosa</w:t>
      </w:r>
      <w:proofErr w:type="spellEnd"/>
      <w:r w:rsidR="00183F04" w:rsidRPr="002C614C">
        <w:rPr>
          <w:rFonts w:ascii="Times New Roman" w:hAnsi="Times New Roman" w:cs="Times New Roman"/>
          <w:sz w:val="24"/>
          <w:szCs w:val="24"/>
        </w:rPr>
        <w:t xml:space="preserve"> </w:t>
      </w:r>
      <w:proofErr w:type="spellStart"/>
      <w:r w:rsidR="004605FF" w:rsidRPr="002C614C">
        <w:rPr>
          <w:rFonts w:ascii="Times New Roman" w:hAnsi="Times New Roman" w:cs="Times New Roman"/>
          <w:sz w:val="24"/>
          <w:szCs w:val="24"/>
        </w:rPr>
        <w:t>d</w:t>
      </w:r>
      <w:r w:rsidR="00183F04" w:rsidRPr="002C614C">
        <w:rPr>
          <w:rFonts w:ascii="Times New Roman" w:hAnsi="Times New Roman" w:cs="Times New Roman"/>
          <w:sz w:val="24"/>
          <w:szCs w:val="24"/>
        </w:rPr>
        <w:t>arah</w:t>
      </w:r>
      <w:proofErr w:type="spellEnd"/>
      <w:r w:rsidR="004605FF" w:rsidRPr="002C614C">
        <w:rPr>
          <w:rFonts w:ascii="Times New Roman" w:hAnsi="Times New Roman" w:cs="Times New Roman"/>
          <w:sz w:val="24"/>
          <w:szCs w:val="24"/>
        </w:rPr>
        <w:t>.</w:t>
      </w:r>
    </w:p>
    <w:p w14:paraId="23E91095" w14:textId="77777777" w:rsidR="00951A37" w:rsidRDefault="00951A37" w:rsidP="009F754E">
      <w:pPr>
        <w:pStyle w:val="ListParagraph"/>
        <w:spacing w:after="0" w:line="480" w:lineRule="auto"/>
        <w:ind w:left="567"/>
        <w:jc w:val="both"/>
        <w:rPr>
          <w:rFonts w:ascii="Times New Roman" w:hAnsi="Times New Roman" w:cs="Times New Roman"/>
          <w:sz w:val="24"/>
          <w:szCs w:val="24"/>
        </w:rPr>
      </w:pPr>
    </w:p>
    <w:p w14:paraId="5D4158BD" w14:textId="77777777" w:rsidR="00951A37" w:rsidRDefault="00951A37" w:rsidP="009F754E">
      <w:pPr>
        <w:pStyle w:val="ListParagraph"/>
        <w:spacing w:after="0" w:line="480" w:lineRule="auto"/>
        <w:ind w:left="567"/>
        <w:jc w:val="both"/>
        <w:rPr>
          <w:rFonts w:ascii="Times New Roman" w:hAnsi="Times New Roman" w:cs="Times New Roman"/>
          <w:sz w:val="24"/>
          <w:szCs w:val="24"/>
        </w:rPr>
      </w:pPr>
    </w:p>
    <w:p w14:paraId="4E0B8C3A" w14:textId="77777777" w:rsidR="00951A37" w:rsidRDefault="00951A37" w:rsidP="009F754E">
      <w:pPr>
        <w:pStyle w:val="ListParagraph"/>
        <w:spacing w:after="0" w:line="480" w:lineRule="auto"/>
        <w:ind w:left="567"/>
        <w:jc w:val="both"/>
        <w:rPr>
          <w:rFonts w:ascii="Times New Roman" w:hAnsi="Times New Roman" w:cs="Times New Roman"/>
          <w:sz w:val="24"/>
          <w:szCs w:val="24"/>
        </w:rPr>
      </w:pPr>
    </w:p>
    <w:p w14:paraId="2518231D" w14:textId="77777777" w:rsidR="00951A37" w:rsidRDefault="00951A37" w:rsidP="009F754E">
      <w:pPr>
        <w:pStyle w:val="ListParagraph"/>
        <w:spacing w:after="0" w:line="480" w:lineRule="auto"/>
        <w:ind w:left="567"/>
        <w:jc w:val="both"/>
        <w:rPr>
          <w:rFonts w:ascii="Times New Roman" w:hAnsi="Times New Roman" w:cs="Times New Roman"/>
          <w:sz w:val="24"/>
          <w:szCs w:val="24"/>
        </w:rPr>
      </w:pPr>
    </w:p>
    <w:p w14:paraId="4CB4D211" w14:textId="77777777" w:rsidR="00951A37" w:rsidRPr="009F754E" w:rsidRDefault="00951A37" w:rsidP="009F754E">
      <w:pPr>
        <w:pStyle w:val="ListParagraph"/>
        <w:spacing w:after="0" w:line="480" w:lineRule="auto"/>
        <w:ind w:left="567"/>
        <w:jc w:val="both"/>
        <w:rPr>
          <w:rFonts w:ascii="Times New Roman" w:hAnsi="Times New Roman" w:cs="Times New Roman"/>
          <w:sz w:val="24"/>
          <w:szCs w:val="24"/>
        </w:rPr>
      </w:pPr>
    </w:p>
    <w:p w14:paraId="30E5143B" w14:textId="3DB4A0E4" w:rsidR="00951A37" w:rsidRPr="00951A37" w:rsidRDefault="00125CC5" w:rsidP="00951A37">
      <w:pPr>
        <w:pStyle w:val="Heading2"/>
        <w:rPr>
          <w:b/>
          <w:bCs/>
        </w:rPr>
      </w:pPr>
      <w:bookmarkStart w:id="147" w:name="_Toc192150424"/>
      <w:r w:rsidRPr="00125CC5">
        <w:rPr>
          <w:b/>
          <w:bCs/>
        </w:rPr>
        <w:t xml:space="preserve">4.6. </w:t>
      </w:r>
      <w:proofErr w:type="spellStart"/>
      <w:r w:rsidR="005C2ACE" w:rsidRPr="00125CC5">
        <w:rPr>
          <w:b/>
          <w:bCs/>
        </w:rPr>
        <w:t>Definisi</w:t>
      </w:r>
      <w:proofErr w:type="spellEnd"/>
      <w:r w:rsidR="005C2ACE" w:rsidRPr="00125CC5">
        <w:rPr>
          <w:b/>
          <w:bCs/>
        </w:rPr>
        <w:t xml:space="preserve"> </w:t>
      </w:r>
      <w:proofErr w:type="spellStart"/>
      <w:r w:rsidR="005C2ACE" w:rsidRPr="00125CC5">
        <w:rPr>
          <w:b/>
          <w:bCs/>
        </w:rPr>
        <w:t>Operasional</w:t>
      </w:r>
      <w:bookmarkEnd w:id="147"/>
      <w:proofErr w:type="spellEnd"/>
    </w:p>
    <w:p w14:paraId="50F0AC91" w14:textId="22849823" w:rsidR="00A364A5" w:rsidRPr="00170DDE" w:rsidRDefault="00A06640" w:rsidP="00930DD2">
      <w:pPr>
        <w:pStyle w:val="Caption"/>
        <w:ind w:left="1134" w:hanging="1134"/>
        <w:jc w:val="both"/>
        <w:rPr>
          <w:rFonts w:ascii="Times New Roman" w:hAnsi="Times New Roman" w:cs="Times New Roman"/>
          <w:b/>
          <w:bCs/>
          <w:i w:val="0"/>
          <w:iCs w:val="0"/>
          <w:color w:val="auto"/>
          <w:sz w:val="24"/>
          <w:szCs w:val="24"/>
        </w:rPr>
      </w:pPr>
      <w:bookmarkStart w:id="148" w:name="_Toc181898066"/>
      <w:r w:rsidRPr="00170DDE">
        <w:rPr>
          <w:rFonts w:ascii="Times New Roman" w:hAnsi="Times New Roman" w:cs="Times New Roman"/>
          <w:b/>
          <w:bCs/>
          <w:i w:val="0"/>
          <w:iCs w:val="0"/>
          <w:color w:val="auto"/>
          <w:sz w:val="24"/>
          <w:szCs w:val="24"/>
        </w:rPr>
        <w:t xml:space="preserve">Tabel 4. </w:t>
      </w:r>
      <w:r w:rsidRPr="00170DDE">
        <w:rPr>
          <w:rFonts w:ascii="Times New Roman" w:hAnsi="Times New Roman" w:cs="Times New Roman"/>
          <w:b/>
          <w:bCs/>
          <w:i w:val="0"/>
          <w:iCs w:val="0"/>
          <w:color w:val="auto"/>
          <w:sz w:val="24"/>
          <w:szCs w:val="24"/>
        </w:rPr>
        <w:fldChar w:fldCharType="begin"/>
      </w:r>
      <w:r w:rsidRPr="00170DDE">
        <w:rPr>
          <w:rFonts w:ascii="Times New Roman" w:hAnsi="Times New Roman" w:cs="Times New Roman"/>
          <w:b/>
          <w:bCs/>
          <w:i w:val="0"/>
          <w:iCs w:val="0"/>
          <w:color w:val="auto"/>
          <w:sz w:val="24"/>
          <w:szCs w:val="24"/>
        </w:rPr>
        <w:instrText xml:space="preserve"> SEQ Tabel_4. \* ARABIC </w:instrText>
      </w:r>
      <w:r w:rsidRPr="00170DDE">
        <w:rPr>
          <w:rFonts w:ascii="Times New Roman" w:hAnsi="Times New Roman" w:cs="Times New Roman"/>
          <w:b/>
          <w:bCs/>
          <w:i w:val="0"/>
          <w:iCs w:val="0"/>
          <w:color w:val="auto"/>
          <w:sz w:val="24"/>
          <w:szCs w:val="24"/>
        </w:rPr>
        <w:fldChar w:fldCharType="separate"/>
      </w:r>
      <w:r w:rsidR="00FA4CE1">
        <w:rPr>
          <w:rFonts w:ascii="Times New Roman" w:hAnsi="Times New Roman" w:cs="Times New Roman"/>
          <w:b/>
          <w:bCs/>
          <w:i w:val="0"/>
          <w:iCs w:val="0"/>
          <w:noProof/>
          <w:color w:val="auto"/>
          <w:sz w:val="24"/>
          <w:szCs w:val="24"/>
        </w:rPr>
        <w:t>2</w:t>
      </w:r>
      <w:r w:rsidRPr="00170DDE">
        <w:rPr>
          <w:rFonts w:ascii="Times New Roman" w:hAnsi="Times New Roman" w:cs="Times New Roman"/>
          <w:b/>
          <w:bCs/>
          <w:i w:val="0"/>
          <w:iCs w:val="0"/>
          <w:color w:val="auto"/>
          <w:sz w:val="24"/>
          <w:szCs w:val="24"/>
        </w:rPr>
        <w:fldChar w:fldCharType="end"/>
      </w:r>
      <w:r w:rsidRPr="00170DDE">
        <w:rPr>
          <w:rFonts w:ascii="Times New Roman" w:hAnsi="Times New Roman" w:cs="Times New Roman"/>
          <w:b/>
          <w:bCs/>
          <w:i w:val="0"/>
          <w:iCs w:val="0"/>
          <w:color w:val="auto"/>
          <w:sz w:val="24"/>
          <w:szCs w:val="24"/>
        </w:rPr>
        <w:t xml:space="preserve"> </w:t>
      </w:r>
      <w:proofErr w:type="spellStart"/>
      <w:r w:rsidRPr="00170DDE">
        <w:rPr>
          <w:rFonts w:ascii="Times New Roman" w:hAnsi="Times New Roman" w:cs="Times New Roman"/>
          <w:b/>
          <w:bCs/>
          <w:i w:val="0"/>
          <w:iCs w:val="0"/>
          <w:color w:val="auto"/>
          <w:sz w:val="24"/>
          <w:szCs w:val="24"/>
        </w:rPr>
        <w:t>Definisi</w:t>
      </w:r>
      <w:proofErr w:type="spellEnd"/>
      <w:r w:rsidRPr="00170DDE">
        <w:rPr>
          <w:rFonts w:ascii="Times New Roman" w:hAnsi="Times New Roman" w:cs="Times New Roman"/>
          <w:b/>
          <w:bCs/>
          <w:i w:val="0"/>
          <w:iCs w:val="0"/>
          <w:color w:val="auto"/>
          <w:sz w:val="24"/>
          <w:szCs w:val="24"/>
        </w:rPr>
        <w:t xml:space="preserve"> </w:t>
      </w:r>
      <w:proofErr w:type="spellStart"/>
      <w:r w:rsidRPr="00170DDE">
        <w:rPr>
          <w:rFonts w:ascii="Times New Roman" w:hAnsi="Times New Roman" w:cs="Times New Roman"/>
          <w:b/>
          <w:bCs/>
          <w:i w:val="0"/>
          <w:iCs w:val="0"/>
          <w:color w:val="auto"/>
          <w:sz w:val="24"/>
          <w:szCs w:val="24"/>
        </w:rPr>
        <w:t>operasional</w:t>
      </w:r>
      <w:proofErr w:type="spellEnd"/>
      <w:r w:rsidRPr="00170DDE">
        <w:rPr>
          <w:rFonts w:ascii="Times New Roman" w:hAnsi="Times New Roman" w:cs="Times New Roman"/>
          <w:b/>
          <w:bCs/>
          <w:i w:val="0"/>
          <w:iCs w:val="0"/>
          <w:color w:val="auto"/>
          <w:sz w:val="24"/>
          <w:szCs w:val="24"/>
        </w:rPr>
        <w:t xml:space="preserve"> </w:t>
      </w:r>
      <w:proofErr w:type="spellStart"/>
      <w:r w:rsidRPr="00170DDE">
        <w:rPr>
          <w:rFonts w:ascii="Times New Roman" w:hAnsi="Times New Roman" w:cs="Times New Roman"/>
          <w:b/>
          <w:bCs/>
          <w:i w:val="0"/>
          <w:iCs w:val="0"/>
          <w:color w:val="auto"/>
          <w:sz w:val="24"/>
          <w:szCs w:val="24"/>
        </w:rPr>
        <w:t>Hubungan</w:t>
      </w:r>
      <w:proofErr w:type="spellEnd"/>
      <w:r w:rsidRPr="00170DDE">
        <w:rPr>
          <w:rFonts w:ascii="Times New Roman" w:hAnsi="Times New Roman" w:cs="Times New Roman"/>
          <w:b/>
          <w:bCs/>
          <w:i w:val="0"/>
          <w:iCs w:val="0"/>
          <w:color w:val="auto"/>
          <w:sz w:val="24"/>
          <w:szCs w:val="24"/>
        </w:rPr>
        <w:t xml:space="preserve"> </w:t>
      </w:r>
      <w:proofErr w:type="spellStart"/>
      <w:r w:rsidRPr="00170DDE">
        <w:rPr>
          <w:rFonts w:ascii="Times New Roman" w:hAnsi="Times New Roman" w:cs="Times New Roman"/>
          <w:b/>
          <w:bCs/>
          <w:i w:val="0"/>
          <w:iCs w:val="0"/>
          <w:color w:val="auto"/>
          <w:sz w:val="24"/>
          <w:szCs w:val="24"/>
        </w:rPr>
        <w:t>Teh</w:t>
      </w:r>
      <w:proofErr w:type="spellEnd"/>
      <w:r w:rsidRPr="00170DDE">
        <w:rPr>
          <w:rFonts w:ascii="Times New Roman" w:hAnsi="Times New Roman" w:cs="Times New Roman"/>
          <w:b/>
          <w:bCs/>
          <w:i w:val="0"/>
          <w:iCs w:val="0"/>
          <w:color w:val="auto"/>
          <w:sz w:val="24"/>
          <w:szCs w:val="24"/>
        </w:rPr>
        <w:t xml:space="preserve"> Rosella dan </w:t>
      </w:r>
      <w:proofErr w:type="spellStart"/>
      <w:r w:rsidRPr="00170DDE">
        <w:rPr>
          <w:rFonts w:ascii="Times New Roman" w:hAnsi="Times New Roman" w:cs="Times New Roman"/>
          <w:b/>
          <w:bCs/>
          <w:i w:val="0"/>
          <w:iCs w:val="0"/>
          <w:color w:val="auto"/>
          <w:sz w:val="24"/>
          <w:szCs w:val="24"/>
        </w:rPr>
        <w:t>Teh</w:t>
      </w:r>
      <w:proofErr w:type="spellEnd"/>
      <w:r w:rsidRPr="00170DDE">
        <w:rPr>
          <w:rFonts w:ascii="Times New Roman" w:hAnsi="Times New Roman" w:cs="Times New Roman"/>
          <w:b/>
          <w:bCs/>
          <w:i w:val="0"/>
          <w:iCs w:val="0"/>
          <w:color w:val="auto"/>
          <w:sz w:val="24"/>
          <w:szCs w:val="24"/>
        </w:rPr>
        <w:t xml:space="preserve"> Telang </w:t>
      </w:r>
      <w:proofErr w:type="spellStart"/>
      <w:r w:rsidRPr="00170DDE">
        <w:rPr>
          <w:rFonts w:ascii="Times New Roman" w:hAnsi="Times New Roman" w:cs="Times New Roman"/>
          <w:b/>
          <w:bCs/>
          <w:i w:val="0"/>
          <w:iCs w:val="0"/>
          <w:color w:val="auto"/>
          <w:sz w:val="24"/>
          <w:szCs w:val="24"/>
        </w:rPr>
        <w:t>terhadap</w:t>
      </w:r>
      <w:proofErr w:type="spellEnd"/>
      <w:r w:rsidRPr="00170DDE">
        <w:rPr>
          <w:rFonts w:ascii="Times New Roman" w:hAnsi="Times New Roman" w:cs="Times New Roman"/>
          <w:b/>
          <w:bCs/>
          <w:i w:val="0"/>
          <w:iCs w:val="0"/>
          <w:color w:val="auto"/>
          <w:sz w:val="24"/>
          <w:szCs w:val="24"/>
        </w:rPr>
        <w:t xml:space="preserve"> </w:t>
      </w:r>
      <w:proofErr w:type="spellStart"/>
      <w:r w:rsidRPr="00170DDE">
        <w:rPr>
          <w:rFonts w:ascii="Times New Roman" w:hAnsi="Times New Roman" w:cs="Times New Roman"/>
          <w:b/>
          <w:bCs/>
          <w:i w:val="0"/>
          <w:iCs w:val="0"/>
          <w:color w:val="auto"/>
          <w:sz w:val="24"/>
          <w:szCs w:val="24"/>
        </w:rPr>
        <w:t>penurunan</w:t>
      </w:r>
      <w:proofErr w:type="spellEnd"/>
      <w:r w:rsidRPr="00170DDE">
        <w:rPr>
          <w:rFonts w:ascii="Times New Roman" w:hAnsi="Times New Roman" w:cs="Times New Roman"/>
          <w:b/>
          <w:bCs/>
          <w:i w:val="0"/>
          <w:iCs w:val="0"/>
          <w:color w:val="auto"/>
          <w:sz w:val="24"/>
          <w:szCs w:val="24"/>
        </w:rPr>
        <w:t xml:space="preserve"> </w:t>
      </w:r>
      <w:proofErr w:type="spellStart"/>
      <w:r w:rsidRPr="00170DDE">
        <w:rPr>
          <w:rFonts w:ascii="Times New Roman" w:hAnsi="Times New Roman" w:cs="Times New Roman"/>
          <w:b/>
          <w:bCs/>
          <w:i w:val="0"/>
          <w:iCs w:val="0"/>
          <w:color w:val="auto"/>
          <w:sz w:val="24"/>
          <w:szCs w:val="24"/>
        </w:rPr>
        <w:t>kadar</w:t>
      </w:r>
      <w:proofErr w:type="spellEnd"/>
      <w:r w:rsidRPr="00170DDE">
        <w:rPr>
          <w:rFonts w:ascii="Times New Roman" w:hAnsi="Times New Roman" w:cs="Times New Roman"/>
          <w:b/>
          <w:bCs/>
          <w:i w:val="0"/>
          <w:iCs w:val="0"/>
          <w:color w:val="auto"/>
          <w:sz w:val="24"/>
          <w:szCs w:val="24"/>
        </w:rPr>
        <w:t xml:space="preserve"> </w:t>
      </w:r>
      <w:proofErr w:type="spellStart"/>
      <w:r w:rsidRPr="00170DDE">
        <w:rPr>
          <w:rFonts w:ascii="Times New Roman" w:hAnsi="Times New Roman" w:cs="Times New Roman"/>
          <w:b/>
          <w:bCs/>
          <w:i w:val="0"/>
          <w:iCs w:val="0"/>
          <w:color w:val="auto"/>
          <w:sz w:val="24"/>
          <w:szCs w:val="24"/>
        </w:rPr>
        <w:t>glukosa</w:t>
      </w:r>
      <w:proofErr w:type="spellEnd"/>
      <w:r w:rsidRPr="00170DDE">
        <w:rPr>
          <w:rFonts w:ascii="Times New Roman" w:hAnsi="Times New Roman" w:cs="Times New Roman"/>
          <w:b/>
          <w:bCs/>
          <w:i w:val="0"/>
          <w:iCs w:val="0"/>
          <w:color w:val="auto"/>
          <w:sz w:val="24"/>
          <w:szCs w:val="24"/>
        </w:rPr>
        <w:t xml:space="preserve"> </w:t>
      </w:r>
      <w:proofErr w:type="spellStart"/>
      <w:r w:rsidRPr="00170DDE">
        <w:rPr>
          <w:rFonts w:ascii="Times New Roman" w:hAnsi="Times New Roman" w:cs="Times New Roman"/>
          <w:b/>
          <w:bCs/>
          <w:i w:val="0"/>
          <w:iCs w:val="0"/>
          <w:color w:val="auto"/>
          <w:sz w:val="24"/>
          <w:szCs w:val="24"/>
        </w:rPr>
        <w:t>darah</w:t>
      </w:r>
      <w:proofErr w:type="spellEnd"/>
      <w:r w:rsidRPr="00170DDE">
        <w:rPr>
          <w:rFonts w:ascii="Times New Roman" w:hAnsi="Times New Roman" w:cs="Times New Roman"/>
          <w:b/>
          <w:bCs/>
          <w:i w:val="0"/>
          <w:iCs w:val="0"/>
          <w:color w:val="auto"/>
          <w:sz w:val="24"/>
          <w:szCs w:val="24"/>
        </w:rPr>
        <w:t>.</w:t>
      </w:r>
      <w:bookmarkEnd w:id="148"/>
    </w:p>
    <w:tbl>
      <w:tblPr>
        <w:tblStyle w:val="TableGrid"/>
        <w:tblW w:w="0" w:type="auto"/>
        <w:tblInd w:w="-5" w:type="dxa"/>
        <w:tblLook w:val="04A0" w:firstRow="1" w:lastRow="0" w:firstColumn="1" w:lastColumn="0" w:noHBand="0" w:noVBand="1"/>
      </w:tblPr>
      <w:tblGrid>
        <w:gridCol w:w="1317"/>
        <w:gridCol w:w="1379"/>
        <w:gridCol w:w="1579"/>
        <w:gridCol w:w="1480"/>
        <w:gridCol w:w="897"/>
        <w:gridCol w:w="1280"/>
      </w:tblGrid>
      <w:tr w:rsidR="001309AF" w:rsidRPr="002C614C" w14:paraId="1DC6A2E9" w14:textId="77777777" w:rsidTr="00A87247">
        <w:tc>
          <w:tcPr>
            <w:tcW w:w="0" w:type="auto"/>
          </w:tcPr>
          <w:p w14:paraId="1B5086C1" w14:textId="70184BF9" w:rsidR="006C0609" w:rsidRPr="002C614C" w:rsidRDefault="006C0609" w:rsidP="004874B4">
            <w:pPr>
              <w:jc w:val="center"/>
              <w:rPr>
                <w:rFonts w:ascii="Times New Roman" w:hAnsi="Times New Roman" w:cs="Times New Roman"/>
                <w:b/>
                <w:bCs/>
                <w:sz w:val="24"/>
                <w:szCs w:val="24"/>
              </w:rPr>
            </w:pPr>
            <w:proofErr w:type="spellStart"/>
            <w:r w:rsidRPr="002C614C">
              <w:rPr>
                <w:rFonts w:ascii="Times New Roman" w:hAnsi="Times New Roman" w:cs="Times New Roman"/>
                <w:b/>
                <w:bCs/>
                <w:sz w:val="24"/>
                <w:szCs w:val="24"/>
              </w:rPr>
              <w:t>Variabel</w:t>
            </w:r>
            <w:proofErr w:type="spellEnd"/>
          </w:p>
        </w:tc>
        <w:tc>
          <w:tcPr>
            <w:tcW w:w="0" w:type="auto"/>
          </w:tcPr>
          <w:p w14:paraId="5714B384" w14:textId="77777777" w:rsidR="006C0609" w:rsidRPr="002C614C" w:rsidRDefault="004874B4" w:rsidP="004874B4">
            <w:pPr>
              <w:jc w:val="center"/>
              <w:rPr>
                <w:rFonts w:ascii="Times New Roman" w:hAnsi="Times New Roman" w:cs="Times New Roman"/>
                <w:b/>
                <w:bCs/>
                <w:sz w:val="24"/>
                <w:szCs w:val="24"/>
              </w:rPr>
            </w:pPr>
            <w:proofErr w:type="spellStart"/>
            <w:r w:rsidRPr="002C614C">
              <w:rPr>
                <w:rFonts w:ascii="Times New Roman" w:hAnsi="Times New Roman" w:cs="Times New Roman"/>
                <w:b/>
                <w:bCs/>
                <w:sz w:val="24"/>
                <w:szCs w:val="24"/>
              </w:rPr>
              <w:t>Definisi</w:t>
            </w:r>
            <w:proofErr w:type="spellEnd"/>
          </w:p>
          <w:p w14:paraId="7B4E6749" w14:textId="5359206A" w:rsidR="004874B4" w:rsidRPr="002C614C" w:rsidRDefault="004874B4" w:rsidP="004874B4">
            <w:pPr>
              <w:jc w:val="center"/>
              <w:rPr>
                <w:rFonts w:ascii="Times New Roman" w:hAnsi="Times New Roman" w:cs="Times New Roman"/>
                <w:b/>
                <w:bCs/>
                <w:sz w:val="24"/>
                <w:szCs w:val="24"/>
              </w:rPr>
            </w:pPr>
            <w:proofErr w:type="spellStart"/>
            <w:r w:rsidRPr="002C614C">
              <w:rPr>
                <w:rFonts w:ascii="Times New Roman" w:hAnsi="Times New Roman" w:cs="Times New Roman"/>
                <w:b/>
                <w:bCs/>
                <w:sz w:val="24"/>
                <w:szCs w:val="24"/>
              </w:rPr>
              <w:t>Operasional</w:t>
            </w:r>
            <w:proofErr w:type="spellEnd"/>
          </w:p>
        </w:tc>
        <w:tc>
          <w:tcPr>
            <w:tcW w:w="0" w:type="auto"/>
          </w:tcPr>
          <w:p w14:paraId="09DD5F2C" w14:textId="4CDFF592" w:rsidR="006C0609" w:rsidRPr="002C614C" w:rsidRDefault="004874B4" w:rsidP="004874B4">
            <w:pPr>
              <w:jc w:val="center"/>
              <w:rPr>
                <w:rFonts w:ascii="Times New Roman" w:hAnsi="Times New Roman" w:cs="Times New Roman"/>
                <w:b/>
                <w:bCs/>
                <w:sz w:val="24"/>
                <w:szCs w:val="24"/>
              </w:rPr>
            </w:pPr>
            <w:proofErr w:type="spellStart"/>
            <w:r w:rsidRPr="002C614C">
              <w:rPr>
                <w:rFonts w:ascii="Times New Roman" w:hAnsi="Times New Roman" w:cs="Times New Roman"/>
                <w:b/>
                <w:bCs/>
                <w:sz w:val="24"/>
                <w:szCs w:val="24"/>
              </w:rPr>
              <w:t>Indikator</w:t>
            </w:r>
            <w:proofErr w:type="spellEnd"/>
          </w:p>
        </w:tc>
        <w:tc>
          <w:tcPr>
            <w:tcW w:w="0" w:type="auto"/>
          </w:tcPr>
          <w:p w14:paraId="487C5DC0" w14:textId="77777777" w:rsidR="006C0609" w:rsidRPr="002C614C" w:rsidRDefault="004874B4" w:rsidP="004874B4">
            <w:pPr>
              <w:jc w:val="center"/>
              <w:rPr>
                <w:rFonts w:ascii="Times New Roman" w:hAnsi="Times New Roman" w:cs="Times New Roman"/>
                <w:b/>
                <w:bCs/>
                <w:sz w:val="24"/>
                <w:szCs w:val="24"/>
              </w:rPr>
            </w:pPr>
            <w:r w:rsidRPr="002C614C">
              <w:rPr>
                <w:rFonts w:ascii="Times New Roman" w:hAnsi="Times New Roman" w:cs="Times New Roman"/>
                <w:b/>
                <w:bCs/>
                <w:sz w:val="24"/>
                <w:szCs w:val="24"/>
              </w:rPr>
              <w:t>Alat</w:t>
            </w:r>
          </w:p>
          <w:p w14:paraId="0C98D402" w14:textId="4AAD6E4F" w:rsidR="004874B4" w:rsidRPr="002C614C" w:rsidRDefault="004874B4" w:rsidP="004874B4">
            <w:pPr>
              <w:jc w:val="center"/>
              <w:rPr>
                <w:rFonts w:ascii="Times New Roman" w:hAnsi="Times New Roman" w:cs="Times New Roman"/>
                <w:b/>
                <w:bCs/>
                <w:sz w:val="24"/>
                <w:szCs w:val="24"/>
              </w:rPr>
            </w:pPr>
            <w:proofErr w:type="spellStart"/>
            <w:r w:rsidRPr="002C614C">
              <w:rPr>
                <w:rFonts w:ascii="Times New Roman" w:hAnsi="Times New Roman" w:cs="Times New Roman"/>
                <w:b/>
                <w:bCs/>
                <w:sz w:val="24"/>
                <w:szCs w:val="24"/>
              </w:rPr>
              <w:t>Ukur</w:t>
            </w:r>
            <w:proofErr w:type="spellEnd"/>
          </w:p>
        </w:tc>
        <w:tc>
          <w:tcPr>
            <w:tcW w:w="0" w:type="auto"/>
          </w:tcPr>
          <w:p w14:paraId="5E0A0CF8" w14:textId="19CC8ABA" w:rsidR="006C0609" w:rsidRPr="002C614C" w:rsidRDefault="004874B4" w:rsidP="004874B4">
            <w:pPr>
              <w:jc w:val="center"/>
              <w:rPr>
                <w:rFonts w:ascii="Times New Roman" w:hAnsi="Times New Roman" w:cs="Times New Roman"/>
                <w:b/>
                <w:bCs/>
                <w:sz w:val="24"/>
                <w:szCs w:val="24"/>
              </w:rPr>
            </w:pPr>
            <w:r w:rsidRPr="002C614C">
              <w:rPr>
                <w:rFonts w:ascii="Times New Roman" w:hAnsi="Times New Roman" w:cs="Times New Roman"/>
                <w:b/>
                <w:bCs/>
                <w:sz w:val="24"/>
                <w:szCs w:val="24"/>
              </w:rPr>
              <w:t>Skala</w:t>
            </w:r>
          </w:p>
        </w:tc>
        <w:tc>
          <w:tcPr>
            <w:tcW w:w="0" w:type="auto"/>
          </w:tcPr>
          <w:p w14:paraId="42A0616E" w14:textId="2A728FD3" w:rsidR="006C0609" w:rsidRPr="002C614C" w:rsidRDefault="004874B4" w:rsidP="004874B4">
            <w:pPr>
              <w:jc w:val="center"/>
              <w:rPr>
                <w:rFonts w:ascii="Times New Roman" w:hAnsi="Times New Roman" w:cs="Times New Roman"/>
                <w:b/>
                <w:bCs/>
                <w:sz w:val="24"/>
                <w:szCs w:val="24"/>
              </w:rPr>
            </w:pPr>
            <w:r w:rsidRPr="002C614C">
              <w:rPr>
                <w:rFonts w:ascii="Times New Roman" w:hAnsi="Times New Roman" w:cs="Times New Roman"/>
                <w:b/>
                <w:bCs/>
                <w:sz w:val="24"/>
                <w:szCs w:val="24"/>
              </w:rPr>
              <w:t>Skor</w:t>
            </w:r>
          </w:p>
        </w:tc>
      </w:tr>
      <w:tr w:rsidR="001309AF" w:rsidRPr="002C614C" w14:paraId="49C46FC8" w14:textId="77777777" w:rsidTr="0006474A">
        <w:tc>
          <w:tcPr>
            <w:tcW w:w="0" w:type="auto"/>
          </w:tcPr>
          <w:p w14:paraId="250DE315" w14:textId="77777777" w:rsidR="00E8353B" w:rsidRDefault="00E8353B" w:rsidP="006C0609">
            <w:pPr>
              <w:jc w:val="both"/>
              <w:rPr>
                <w:rFonts w:ascii="Times New Roman" w:hAnsi="Times New Roman" w:cs="Times New Roman"/>
                <w:sz w:val="24"/>
                <w:szCs w:val="24"/>
              </w:rPr>
            </w:pPr>
            <w:proofErr w:type="spellStart"/>
            <w:r>
              <w:rPr>
                <w:rFonts w:ascii="Times New Roman" w:hAnsi="Times New Roman" w:cs="Times New Roman"/>
                <w:sz w:val="24"/>
                <w:szCs w:val="24"/>
              </w:rPr>
              <w:t>Indepemden</w:t>
            </w:r>
            <w:proofErr w:type="spellEnd"/>
          </w:p>
          <w:p w14:paraId="01EB31F0" w14:textId="77777777" w:rsidR="00E8353B" w:rsidRDefault="00E8353B" w:rsidP="006C0609">
            <w:pPr>
              <w:jc w:val="both"/>
              <w:rPr>
                <w:rFonts w:ascii="Times New Roman" w:hAnsi="Times New Roman" w:cs="Times New Roman"/>
                <w:sz w:val="24"/>
                <w:szCs w:val="24"/>
              </w:rPr>
            </w:pPr>
          </w:p>
          <w:p w14:paraId="68649856" w14:textId="72B9FDA7" w:rsidR="006C0609" w:rsidRPr="002C614C" w:rsidRDefault="00483E7F" w:rsidP="006C0609">
            <w:pPr>
              <w:jc w:val="both"/>
              <w:rPr>
                <w:rFonts w:ascii="Times New Roman" w:hAnsi="Times New Roman" w:cs="Times New Roman"/>
                <w:sz w:val="24"/>
                <w:szCs w:val="24"/>
              </w:rPr>
            </w:pPr>
            <w:proofErr w:type="spellStart"/>
            <w:r>
              <w:rPr>
                <w:rFonts w:ascii="Times New Roman" w:hAnsi="Times New Roman" w:cs="Times New Roman"/>
                <w:sz w:val="24"/>
                <w:szCs w:val="24"/>
              </w:rPr>
              <w:t>Pemberian</w:t>
            </w:r>
            <w:proofErr w:type="spellEnd"/>
            <w:r>
              <w:rPr>
                <w:rFonts w:ascii="Times New Roman" w:hAnsi="Times New Roman" w:cs="Times New Roman"/>
                <w:sz w:val="24"/>
                <w:szCs w:val="24"/>
              </w:rPr>
              <w:t xml:space="preserve"> </w:t>
            </w:r>
            <w:proofErr w:type="spellStart"/>
            <w:r w:rsidR="000B58D1" w:rsidRPr="002C614C">
              <w:rPr>
                <w:rFonts w:ascii="Times New Roman" w:hAnsi="Times New Roman" w:cs="Times New Roman"/>
                <w:sz w:val="24"/>
                <w:szCs w:val="24"/>
              </w:rPr>
              <w:t>Teh</w:t>
            </w:r>
            <w:proofErr w:type="spellEnd"/>
            <w:r w:rsidR="000B58D1" w:rsidRPr="002C614C">
              <w:rPr>
                <w:rFonts w:ascii="Times New Roman" w:hAnsi="Times New Roman" w:cs="Times New Roman"/>
                <w:sz w:val="24"/>
                <w:szCs w:val="24"/>
              </w:rPr>
              <w:t xml:space="preserve"> </w:t>
            </w:r>
            <w:r w:rsidR="00EE44C7" w:rsidRPr="00EE44C7">
              <w:rPr>
                <w:rFonts w:ascii="Times New Roman" w:hAnsi="Times New Roman" w:cs="Times New Roman"/>
                <w:sz w:val="24"/>
                <w:szCs w:val="24"/>
              </w:rPr>
              <w:t>Rosella</w:t>
            </w:r>
          </w:p>
        </w:tc>
        <w:tc>
          <w:tcPr>
            <w:tcW w:w="0" w:type="auto"/>
          </w:tcPr>
          <w:p w14:paraId="76351752" w14:textId="425CFF13" w:rsidR="006C0609" w:rsidRPr="002C614C" w:rsidRDefault="000B58D1" w:rsidP="00D30BAD">
            <w:pPr>
              <w:rPr>
                <w:rFonts w:ascii="Times New Roman" w:hAnsi="Times New Roman" w:cs="Times New Roman"/>
                <w:sz w:val="24"/>
                <w:szCs w:val="24"/>
              </w:rPr>
            </w:pPr>
            <w:proofErr w:type="spellStart"/>
            <w:r w:rsidRPr="002C614C">
              <w:rPr>
                <w:rFonts w:ascii="Times New Roman" w:hAnsi="Times New Roman" w:cs="Times New Roman"/>
                <w:sz w:val="24"/>
                <w:szCs w:val="24"/>
              </w:rPr>
              <w:t>Minuman</w:t>
            </w:r>
            <w:proofErr w:type="spellEnd"/>
            <w:r w:rsidRPr="002C614C">
              <w:rPr>
                <w:rFonts w:ascii="Times New Roman" w:hAnsi="Times New Roman" w:cs="Times New Roman"/>
                <w:sz w:val="24"/>
                <w:szCs w:val="24"/>
              </w:rPr>
              <w:t xml:space="preserve"> herbal yang </w:t>
            </w:r>
            <w:proofErr w:type="spellStart"/>
            <w:r w:rsidRPr="002C614C">
              <w:rPr>
                <w:rFonts w:ascii="Times New Roman" w:hAnsi="Times New Roman" w:cs="Times New Roman"/>
                <w:sz w:val="24"/>
                <w:szCs w:val="24"/>
              </w:rPr>
              <w:t>dibuat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dari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kelopak</w:t>
            </w:r>
            <w:proofErr w:type="spellEnd"/>
            <w:r w:rsidRPr="002C614C">
              <w:rPr>
                <w:rFonts w:ascii="Times New Roman" w:hAnsi="Times New Roman" w:cs="Times New Roman"/>
                <w:sz w:val="24"/>
                <w:szCs w:val="24"/>
              </w:rPr>
              <w:t xml:space="preserve"> bunga </w:t>
            </w:r>
            <w:r w:rsidR="00EE44C7" w:rsidRPr="00EE44C7">
              <w:rPr>
                <w:rFonts w:ascii="Times New Roman" w:hAnsi="Times New Roman" w:cs="Times New Roman"/>
                <w:sz w:val="24"/>
                <w:szCs w:val="24"/>
              </w:rPr>
              <w:t>Rosella</w:t>
            </w:r>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dikonsumsi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untuk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mengetahui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pengaruhnya</w:t>
            </w:r>
            <w:proofErr w:type="spellEnd"/>
            <w:r w:rsidRPr="002C614C">
              <w:rPr>
                <w:rFonts w:ascii="Times New Roman" w:hAnsi="Times New Roman" w:cs="Times New Roman"/>
                <w:sz w:val="24"/>
                <w:szCs w:val="24"/>
              </w:rPr>
              <w:t xml:space="preserve"> pada </w:t>
            </w:r>
            <w:proofErr w:type="spellStart"/>
            <w:r w:rsidRPr="002C614C">
              <w:rPr>
                <w:rFonts w:ascii="Times New Roman" w:hAnsi="Times New Roman" w:cs="Times New Roman"/>
                <w:sz w:val="24"/>
                <w:szCs w:val="24"/>
              </w:rPr>
              <w:t>kadar</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glukosa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darah</w:t>
            </w:r>
            <w:proofErr w:type="spellEnd"/>
            <w:r w:rsidRPr="002C614C">
              <w:rPr>
                <w:rFonts w:ascii="Times New Roman" w:hAnsi="Times New Roman" w:cs="Times New Roman"/>
                <w:sz w:val="24"/>
                <w:szCs w:val="24"/>
              </w:rPr>
              <w:t>.</w:t>
            </w:r>
          </w:p>
        </w:tc>
        <w:tc>
          <w:tcPr>
            <w:tcW w:w="0" w:type="auto"/>
          </w:tcPr>
          <w:p w14:paraId="16069F4E" w14:textId="77777777" w:rsidR="0006474A" w:rsidRPr="001E32E4" w:rsidRDefault="0006474A" w:rsidP="0006474A">
            <w:pPr>
              <w:rPr>
                <w:rFonts w:ascii="Times New Roman" w:hAnsi="Times New Roman" w:cs="Times New Roman"/>
                <w:sz w:val="24"/>
                <w:szCs w:val="24"/>
              </w:rPr>
            </w:pPr>
            <w:proofErr w:type="spellStart"/>
            <w:r w:rsidRPr="001E32E4">
              <w:rPr>
                <w:rFonts w:ascii="Times New Roman" w:hAnsi="Times New Roman" w:cs="Times New Roman"/>
                <w:sz w:val="24"/>
                <w:szCs w:val="24"/>
              </w:rPr>
              <w:t>Konsentrasi</w:t>
            </w:r>
            <w:proofErr w:type="spellEnd"/>
            <w:r w:rsidRPr="001E32E4">
              <w:rPr>
                <w:rFonts w:ascii="Times New Roman" w:hAnsi="Times New Roman" w:cs="Times New Roman"/>
                <w:sz w:val="24"/>
                <w:szCs w:val="24"/>
              </w:rPr>
              <w:t xml:space="preserve"> </w:t>
            </w:r>
            <w:proofErr w:type="spellStart"/>
            <w:r w:rsidRPr="001E32E4">
              <w:rPr>
                <w:rFonts w:ascii="Times New Roman" w:hAnsi="Times New Roman" w:cs="Times New Roman"/>
                <w:sz w:val="24"/>
                <w:szCs w:val="24"/>
              </w:rPr>
              <w:t>teh</w:t>
            </w:r>
            <w:proofErr w:type="spellEnd"/>
            <w:r w:rsidRPr="001E32E4">
              <w:rPr>
                <w:rFonts w:ascii="Times New Roman" w:hAnsi="Times New Roman" w:cs="Times New Roman"/>
                <w:sz w:val="24"/>
                <w:szCs w:val="24"/>
              </w:rPr>
              <w:t xml:space="preserve"> Rosella 200 ml /</w:t>
            </w:r>
            <w:r>
              <w:rPr>
                <w:rFonts w:ascii="Times New Roman" w:hAnsi="Times New Roman" w:cs="Times New Roman"/>
                <w:sz w:val="24"/>
                <w:szCs w:val="24"/>
              </w:rPr>
              <w:t xml:space="preserve"> </w:t>
            </w:r>
            <w:proofErr w:type="spellStart"/>
            <w:r w:rsidRPr="001E32E4">
              <w:rPr>
                <w:rFonts w:ascii="Times New Roman" w:hAnsi="Times New Roman" w:cs="Times New Roman"/>
                <w:sz w:val="24"/>
                <w:szCs w:val="24"/>
              </w:rPr>
              <w:t>penyajian</w:t>
            </w:r>
            <w:proofErr w:type="spellEnd"/>
          </w:p>
          <w:p w14:paraId="6DCC9D32" w14:textId="2CEF24BC" w:rsidR="00A1057B" w:rsidRPr="001E32E4" w:rsidRDefault="0006474A" w:rsidP="0006474A">
            <w:pPr>
              <w:rPr>
                <w:rFonts w:ascii="Times New Roman" w:hAnsi="Times New Roman" w:cs="Times New Roman"/>
                <w:sz w:val="24"/>
                <w:szCs w:val="24"/>
              </w:rPr>
            </w:pPr>
            <w:r w:rsidRPr="001E32E4">
              <w:rPr>
                <w:rFonts w:ascii="Times New Roman" w:hAnsi="Times New Roman" w:cs="Times New Roman"/>
                <w:sz w:val="24"/>
                <w:szCs w:val="24"/>
              </w:rPr>
              <w:t xml:space="preserve">Lama </w:t>
            </w:r>
            <w:proofErr w:type="spellStart"/>
            <w:r w:rsidRPr="001E32E4">
              <w:rPr>
                <w:rFonts w:ascii="Times New Roman" w:hAnsi="Times New Roman" w:cs="Times New Roman"/>
                <w:sz w:val="24"/>
                <w:szCs w:val="24"/>
              </w:rPr>
              <w:t>penyeduhan</w:t>
            </w:r>
            <w:proofErr w:type="spellEnd"/>
            <w:r w:rsidRPr="001E32E4">
              <w:rPr>
                <w:rFonts w:ascii="Times New Roman" w:hAnsi="Times New Roman" w:cs="Times New Roman"/>
                <w:sz w:val="24"/>
                <w:szCs w:val="24"/>
              </w:rPr>
              <w:t xml:space="preserve"> </w:t>
            </w:r>
            <w:proofErr w:type="spellStart"/>
            <w:r w:rsidRPr="001E32E4">
              <w:rPr>
                <w:rFonts w:ascii="Times New Roman" w:hAnsi="Times New Roman" w:cs="Times New Roman"/>
                <w:sz w:val="24"/>
                <w:szCs w:val="24"/>
              </w:rPr>
              <w:t>teh</w:t>
            </w:r>
            <w:proofErr w:type="spellEnd"/>
            <w:r w:rsidRPr="001E32E4">
              <w:rPr>
                <w:rFonts w:ascii="Times New Roman" w:hAnsi="Times New Roman" w:cs="Times New Roman"/>
                <w:sz w:val="24"/>
                <w:szCs w:val="24"/>
              </w:rPr>
              <w:t xml:space="preserve"> Rosella 10 – 15 </w:t>
            </w:r>
            <w:proofErr w:type="spellStart"/>
            <w:r w:rsidRPr="001E32E4">
              <w:rPr>
                <w:rFonts w:ascii="Times New Roman" w:hAnsi="Times New Roman" w:cs="Times New Roman"/>
                <w:sz w:val="24"/>
                <w:szCs w:val="24"/>
              </w:rPr>
              <w:t>menit</w:t>
            </w:r>
            <w:proofErr w:type="spellEnd"/>
            <w:r>
              <w:rPr>
                <w:rFonts w:ascii="Times New Roman" w:hAnsi="Times New Roman" w:cs="Times New Roman"/>
                <w:sz w:val="24"/>
                <w:szCs w:val="24"/>
              </w:rPr>
              <w:t xml:space="preserve"> </w:t>
            </w:r>
            <w:proofErr w:type="spellStart"/>
            <w:r w:rsidRPr="001E32E4">
              <w:rPr>
                <w:rFonts w:ascii="Times New Roman" w:hAnsi="Times New Roman" w:cs="Times New Roman"/>
                <w:sz w:val="24"/>
                <w:szCs w:val="24"/>
              </w:rPr>
              <w:t>Frekuensi</w:t>
            </w:r>
            <w:proofErr w:type="spellEnd"/>
            <w:r w:rsidRPr="001E32E4">
              <w:rPr>
                <w:rFonts w:ascii="Times New Roman" w:hAnsi="Times New Roman" w:cs="Times New Roman"/>
                <w:sz w:val="24"/>
                <w:szCs w:val="24"/>
              </w:rPr>
              <w:t xml:space="preserve"> </w:t>
            </w:r>
            <w:proofErr w:type="spellStart"/>
            <w:r w:rsidRPr="001E32E4">
              <w:rPr>
                <w:rFonts w:ascii="Times New Roman" w:hAnsi="Times New Roman" w:cs="Times New Roman"/>
                <w:sz w:val="24"/>
                <w:szCs w:val="24"/>
              </w:rPr>
              <w:t>konsumsi</w:t>
            </w:r>
            <w:proofErr w:type="spellEnd"/>
            <w:r w:rsidRPr="001E32E4">
              <w:rPr>
                <w:rFonts w:ascii="Times New Roman" w:hAnsi="Times New Roman" w:cs="Times New Roman"/>
                <w:sz w:val="24"/>
                <w:szCs w:val="24"/>
              </w:rPr>
              <w:t xml:space="preserve"> </w:t>
            </w:r>
            <w:proofErr w:type="spellStart"/>
            <w:r w:rsidRPr="001E32E4">
              <w:rPr>
                <w:rFonts w:ascii="Times New Roman" w:hAnsi="Times New Roman" w:cs="Times New Roman"/>
                <w:sz w:val="24"/>
                <w:szCs w:val="24"/>
              </w:rPr>
              <w:t>teh</w:t>
            </w:r>
            <w:proofErr w:type="spellEnd"/>
            <w:r w:rsidRPr="001E32E4">
              <w:rPr>
                <w:rFonts w:ascii="Times New Roman" w:hAnsi="Times New Roman" w:cs="Times New Roman"/>
                <w:sz w:val="24"/>
                <w:szCs w:val="24"/>
              </w:rPr>
              <w:t xml:space="preserve"> Rosella </w:t>
            </w:r>
            <w:r w:rsidR="001713B3">
              <w:rPr>
                <w:rFonts w:ascii="Times New Roman" w:hAnsi="Times New Roman" w:cs="Times New Roman"/>
                <w:sz w:val="24"/>
                <w:szCs w:val="24"/>
              </w:rPr>
              <w:t>1</w:t>
            </w:r>
            <w:r w:rsidRPr="001E32E4">
              <w:rPr>
                <w:rFonts w:ascii="Times New Roman" w:hAnsi="Times New Roman" w:cs="Times New Roman"/>
                <w:sz w:val="24"/>
                <w:szCs w:val="24"/>
              </w:rPr>
              <w:t xml:space="preserve">x / </w:t>
            </w:r>
            <w:r w:rsidR="001713B3">
              <w:rPr>
                <w:rFonts w:ascii="Times New Roman" w:hAnsi="Times New Roman" w:cs="Times New Roman"/>
                <w:sz w:val="24"/>
                <w:szCs w:val="24"/>
              </w:rPr>
              <w:t>3</w:t>
            </w:r>
            <w:r w:rsidRPr="001E32E4">
              <w:rPr>
                <w:rFonts w:ascii="Times New Roman" w:hAnsi="Times New Roman" w:cs="Times New Roman"/>
                <w:sz w:val="24"/>
                <w:szCs w:val="24"/>
              </w:rPr>
              <w:t xml:space="preserve"> </w:t>
            </w:r>
            <w:proofErr w:type="spellStart"/>
            <w:r w:rsidRPr="001E32E4">
              <w:rPr>
                <w:rFonts w:ascii="Times New Roman" w:hAnsi="Times New Roman" w:cs="Times New Roman"/>
                <w:sz w:val="24"/>
                <w:szCs w:val="24"/>
              </w:rPr>
              <w:t>hari</w:t>
            </w:r>
            <w:proofErr w:type="spellEnd"/>
          </w:p>
        </w:tc>
        <w:tc>
          <w:tcPr>
            <w:tcW w:w="0" w:type="auto"/>
          </w:tcPr>
          <w:p w14:paraId="5DB78378" w14:textId="4B803C80" w:rsidR="00690D0A" w:rsidRPr="00A51C9E" w:rsidRDefault="005170E6" w:rsidP="001309AF">
            <w:pPr>
              <w:ind w:right="-7"/>
              <w:rPr>
                <w:rFonts w:ascii="Times New Roman" w:hAnsi="Times New Roman" w:cs="Times New Roman"/>
                <w:sz w:val="24"/>
                <w:szCs w:val="24"/>
              </w:rPr>
            </w:pPr>
            <w:proofErr w:type="spellStart"/>
            <w:r w:rsidRPr="00A51C9E">
              <w:rPr>
                <w:rFonts w:ascii="Times New Roman" w:hAnsi="Times New Roman" w:cs="Times New Roman"/>
                <w:sz w:val="24"/>
                <w:szCs w:val="24"/>
              </w:rPr>
              <w:t>Timbangan</w:t>
            </w:r>
            <w:proofErr w:type="spellEnd"/>
            <w:r w:rsidR="001309AF">
              <w:rPr>
                <w:rFonts w:ascii="Times New Roman" w:hAnsi="Times New Roman" w:cs="Times New Roman"/>
                <w:sz w:val="24"/>
                <w:szCs w:val="24"/>
              </w:rPr>
              <w:t xml:space="preserve"> </w:t>
            </w:r>
            <w:r w:rsidRPr="00A51C9E">
              <w:rPr>
                <w:rFonts w:ascii="Times New Roman" w:hAnsi="Times New Roman" w:cs="Times New Roman"/>
                <w:sz w:val="24"/>
                <w:szCs w:val="24"/>
              </w:rPr>
              <w:t>digital</w:t>
            </w:r>
            <w:r w:rsidR="001309AF">
              <w:rPr>
                <w:rFonts w:ascii="Times New Roman" w:hAnsi="Times New Roman" w:cs="Times New Roman"/>
                <w:sz w:val="24"/>
                <w:szCs w:val="24"/>
              </w:rPr>
              <w:t xml:space="preserve"> </w:t>
            </w:r>
            <w:proofErr w:type="spellStart"/>
            <w:r w:rsidR="00690D0A" w:rsidRPr="00A51C9E">
              <w:rPr>
                <w:rFonts w:ascii="Times New Roman" w:hAnsi="Times New Roman" w:cs="Times New Roman"/>
                <w:sz w:val="24"/>
                <w:szCs w:val="24"/>
                <w:lang w:val="id-ID"/>
              </w:rPr>
              <w:t>Stopwatch</w:t>
            </w:r>
            <w:proofErr w:type="spellEnd"/>
            <w:r w:rsidR="00690D0A" w:rsidRPr="00A51C9E">
              <w:rPr>
                <w:rFonts w:ascii="Times New Roman" w:hAnsi="Times New Roman" w:cs="Times New Roman"/>
                <w:sz w:val="24"/>
                <w:szCs w:val="24"/>
                <w:lang w:val="id-ID"/>
              </w:rPr>
              <w:t xml:space="preserve"> atau</w:t>
            </w:r>
            <w:r w:rsidR="001309AF">
              <w:rPr>
                <w:rFonts w:ascii="Times New Roman" w:hAnsi="Times New Roman" w:cs="Times New Roman"/>
                <w:sz w:val="24"/>
                <w:szCs w:val="24"/>
                <w:lang w:val="id-ID"/>
              </w:rPr>
              <w:t xml:space="preserve"> </w:t>
            </w:r>
            <w:proofErr w:type="spellStart"/>
            <w:r w:rsidR="00690D0A" w:rsidRPr="00A51C9E">
              <w:rPr>
                <w:rFonts w:ascii="Times New Roman" w:hAnsi="Times New Roman" w:cs="Times New Roman"/>
                <w:sz w:val="24"/>
                <w:szCs w:val="24"/>
                <w:lang w:val="id-ID"/>
              </w:rPr>
              <w:t>timer</w:t>
            </w:r>
            <w:proofErr w:type="spellEnd"/>
            <w:r w:rsidR="00690D0A" w:rsidRPr="00A51C9E">
              <w:rPr>
                <w:rFonts w:ascii="Times New Roman" w:hAnsi="Times New Roman" w:cs="Times New Roman"/>
                <w:sz w:val="24"/>
                <w:szCs w:val="24"/>
                <w:lang w:val="id-ID"/>
              </w:rPr>
              <w:t xml:space="preserve"> digital</w:t>
            </w:r>
            <w:r w:rsidR="001309AF">
              <w:rPr>
                <w:rFonts w:ascii="Times New Roman" w:hAnsi="Times New Roman" w:cs="Times New Roman"/>
                <w:sz w:val="24"/>
                <w:szCs w:val="24"/>
              </w:rPr>
              <w:t xml:space="preserve"> </w:t>
            </w:r>
            <w:proofErr w:type="spellStart"/>
            <w:r w:rsidR="00690D0A" w:rsidRPr="00A51C9E">
              <w:rPr>
                <w:rFonts w:ascii="Times New Roman" w:hAnsi="Times New Roman" w:cs="Times New Roman"/>
                <w:sz w:val="24"/>
                <w:szCs w:val="24"/>
              </w:rPr>
              <w:t>Catatan</w:t>
            </w:r>
            <w:proofErr w:type="spellEnd"/>
            <w:r w:rsidR="001309AF">
              <w:rPr>
                <w:rFonts w:ascii="Times New Roman" w:hAnsi="Times New Roman" w:cs="Times New Roman"/>
                <w:sz w:val="24"/>
                <w:szCs w:val="24"/>
              </w:rPr>
              <w:t xml:space="preserve"> </w:t>
            </w:r>
            <w:proofErr w:type="spellStart"/>
            <w:r w:rsidR="00690D0A" w:rsidRPr="00A51C9E">
              <w:rPr>
                <w:rFonts w:ascii="Times New Roman" w:hAnsi="Times New Roman" w:cs="Times New Roman"/>
                <w:sz w:val="24"/>
                <w:szCs w:val="24"/>
              </w:rPr>
              <w:t>konsumsi</w:t>
            </w:r>
            <w:proofErr w:type="spellEnd"/>
            <w:r w:rsidR="00690D0A" w:rsidRPr="00A51C9E">
              <w:rPr>
                <w:rFonts w:ascii="Times New Roman" w:hAnsi="Times New Roman" w:cs="Times New Roman"/>
                <w:sz w:val="24"/>
                <w:szCs w:val="24"/>
              </w:rPr>
              <w:t xml:space="preserve"> </w:t>
            </w:r>
            <w:proofErr w:type="spellStart"/>
            <w:r w:rsidR="00690D0A" w:rsidRPr="00A51C9E">
              <w:rPr>
                <w:rFonts w:ascii="Times New Roman" w:hAnsi="Times New Roman" w:cs="Times New Roman"/>
                <w:sz w:val="24"/>
                <w:szCs w:val="24"/>
              </w:rPr>
              <w:t>harian</w:t>
            </w:r>
            <w:proofErr w:type="spellEnd"/>
            <w:r w:rsidR="001309AF">
              <w:rPr>
                <w:rFonts w:ascii="Times New Roman" w:hAnsi="Times New Roman" w:cs="Times New Roman"/>
                <w:sz w:val="24"/>
                <w:szCs w:val="24"/>
              </w:rPr>
              <w:t xml:space="preserve"> </w:t>
            </w:r>
            <w:r w:rsidR="00690D0A" w:rsidRPr="00A51C9E">
              <w:rPr>
                <w:rFonts w:ascii="Times New Roman" w:hAnsi="Times New Roman" w:cs="Times New Roman"/>
                <w:sz w:val="24"/>
                <w:szCs w:val="24"/>
              </w:rPr>
              <w:t xml:space="preserve">yang </w:t>
            </w:r>
            <w:proofErr w:type="spellStart"/>
            <w:r w:rsidR="00690D0A" w:rsidRPr="00A51C9E">
              <w:rPr>
                <w:rFonts w:ascii="Times New Roman" w:hAnsi="Times New Roman" w:cs="Times New Roman"/>
                <w:sz w:val="24"/>
                <w:szCs w:val="24"/>
              </w:rPr>
              <w:t>diisi</w:t>
            </w:r>
            <w:proofErr w:type="spellEnd"/>
            <w:r w:rsidR="001309AF">
              <w:rPr>
                <w:rFonts w:ascii="Times New Roman" w:hAnsi="Times New Roman" w:cs="Times New Roman"/>
                <w:sz w:val="24"/>
                <w:szCs w:val="24"/>
              </w:rPr>
              <w:t xml:space="preserve"> </w:t>
            </w:r>
            <w:proofErr w:type="spellStart"/>
            <w:r w:rsidR="00690D0A" w:rsidRPr="00A51C9E">
              <w:rPr>
                <w:rFonts w:ascii="Times New Roman" w:hAnsi="Times New Roman" w:cs="Times New Roman"/>
                <w:sz w:val="24"/>
                <w:szCs w:val="24"/>
              </w:rPr>
              <w:t>responden</w:t>
            </w:r>
            <w:proofErr w:type="spellEnd"/>
          </w:p>
        </w:tc>
        <w:tc>
          <w:tcPr>
            <w:tcW w:w="0" w:type="auto"/>
          </w:tcPr>
          <w:p w14:paraId="643B799E" w14:textId="7CEDCAFF" w:rsidR="006C0609" w:rsidRPr="002C614C" w:rsidRDefault="006C0609" w:rsidP="006C0609">
            <w:pPr>
              <w:jc w:val="both"/>
              <w:rPr>
                <w:rFonts w:ascii="Times New Roman" w:hAnsi="Times New Roman" w:cs="Times New Roman"/>
                <w:sz w:val="24"/>
                <w:szCs w:val="24"/>
              </w:rPr>
            </w:pPr>
          </w:p>
        </w:tc>
        <w:tc>
          <w:tcPr>
            <w:tcW w:w="0" w:type="auto"/>
          </w:tcPr>
          <w:p w14:paraId="7A25F6A3" w14:textId="77777777" w:rsidR="00310A15" w:rsidRPr="002C614C" w:rsidRDefault="00310A15" w:rsidP="00310A15">
            <w:pPr>
              <w:jc w:val="center"/>
              <w:rPr>
                <w:rFonts w:ascii="Times New Roman" w:hAnsi="Times New Roman" w:cs="Times New Roman"/>
                <w:sz w:val="24"/>
                <w:szCs w:val="24"/>
              </w:rPr>
            </w:pPr>
          </w:p>
          <w:p w14:paraId="7C55B060" w14:textId="77777777" w:rsidR="00310A15" w:rsidRPr="002C614C" w:rsidRDefault="00310A15" w:rsidP="00310A15">
            <w:pPr>
              <w:jc w:val="center"/>
              <w:rPr>
                <w:rFonts w:ascii="Times New Roman" w:hAnsi="Times New Roman" w:cs="Times New Roman"/>
                <w:sz w:val="24"/>
                <w:szCs w:val="24"/>
              </w:rPr>
            </w:pPr>
          </w:p>
          <w:p w14:paraId="375C130B" w14:textId="77777777" w:rsidR="00310A15" w:rsidRPr="002C614C" w:rsidRDefault="00310A15" w:rsidP="00310A15">
            <w:pPr>
              <w:jc w:val="center"/>
              <w:rPr>
                <w:rFonts w:ascii="Times New Roman" w:hAnsi="Times New Roman" w:cs="Times New Roman"/>
                <w:sz w:val="24"/>
                <w:szCs w:val="24"/>
              </w:rPr>
            </w:pPr>
          </w:p>
          <w:p w14:paraId="358E668D" w14:textId="77777777" w:rsidR="00310A15" w:rsidRPr="002C614C" w:rsidRDefault="00310A15" w:rsidP="00310A15">
            <w:pPr>
              <w:jc w:val="center"/>
              <w:rPr>
                <w:rFonts w:ascii="Times New Roman" w:hAnsi="Times New Roman" w:cs="Times New Roman"/>
                <w:sz w:val="24"/>
                <w:szCs w:val="24"/>
              </w:rPr>
            </w:pPr>
          </w:p>
          <w:p w14:paraId="4991BED0" w14:textId="77777777" w:rsidR="00310A15" w:rsidRPr="002C614C" w:rsidRDefault="00310A15" w:rsidP="00310A15">
            <w:pPr>
              <w:jc w:val="center"/>
              <w:rPr>
                <w:rFonts w:ascii="Times New Roman" w:hAnsi="Times New Roman" w:cs="Times New Roman"/>
                <w:sz w:val="24"/>
                <w:szCs w:val="24"/>
              </w:rPr>
            </w:pPr>
          </w:p>
          <w:p w14:paraId="21194544" w14:textId="77777777" w:rsidR="00310A15" w:rsidRPr="002C614C" w:rsidRDefault="00310A15" w:rsidP="00310A15">
            <w:pPr>
              <w:jc w:val="center"/>
              <w:rPr>
                <w:rFonts w:ascii="Times New Roman" w:hAnsi="Times New Roman" w:cs="Times New Roman"/>
                <w:sz w:val="24"/>
                <w:szCs w:val="24"/>
              </w:rPr>
            </w:pPr>
          </w:p>
          <w:p w14:paraId="58B5993C" w14:textId="61830044" w:rsidR="00310A15" w:rsidRPr="002C614C" w:rsidRDefault="00310A15" w:rsidP="00310A15">
            <w:pPr>
              <w:jc w:val="center"/>
              <w:rPr>
                <w:rFonts w:ascii="Times New Roman" w:hAnsi="Times New Roman" w:cs="Times New Roman"/>
                <w:sz w:val="24"/>
                <w:szCs w:val="24"/>
              </w:rPr>
            </w:pPr>
            <w:r w:rsidRPr="002C614C">
              <w:rPr>
                <w:rFonts w:ascii="Times New Roman" w:hAnsi="Times New Roman" w:cs="Times New Roman"/>
                <w:sz w:val="24"/>
                <w:szCs w:val="24"/>
              </w:rPr>
              <w:t>-</w:t>
            </w:r>
          </w:p>
        </w:tc>
      </w:tr>
      <w:tr w:rsidR="001309AF" w:rsidRPr="002C614C" w14:paraId="2F770CDE" w14:textId="77777777" w:rsidTr="00A87247">
        <w:tc>
          <w:tcPr>
            <w:tcW w:w="0" w:type="auto"/>
          </w:tcPr>
          <w:p w14:paraId="41B0F397" w14:textId="77777777" w:rsidR="00E8353B" w:rsidRDefault="00E8353B" w:rsidP="00693803">
            <w:pPr>
              <w:jc w:val="both"/>
              <w:rPr>
                <w:rFonts w:ascii="Times New Roman" w:hAnsi="Times New Roman" w:cs="Times New Roman"/>
                <w:sz w:val="24"/>
                <w:szCs w:val="24"/>
              </w:rPr>
            </w:pPr>
            <w:proofErr w:type="spellStart"/>
            <w:r>
              <w:rPr>
                <w:rFonts w:ascii="Times New Roman" w:hAnsi="Times New Roman" w:cs="Times New Roman"/>
                <w:sz w:val="24"/>
                <w:szCs w:val="24"/>
              </w:rPr>
              <w:t>Independen</w:t>
            </w:r>
            <w:proofErr w:type="spellEnd"/>
          </w:p>
          <w:p w14:paraId="3D0FB745" w14:textId="77777777" w:rsidR="00E8353B" w:rsidRDefault="00E8353B" w:rsidP="00693803">
            <w:pPr>
              <w:jc w:val="both"/>
              <w:rPr>
                <w:rFonts w:ascii="Times New Roman" w:hAnsi="Times New Roman" w:cs="Times New Roman"/>
                <w:sz w:val="24"/>
                <w:szCs w:val="24"/>
              </w:rPr>
            </w:pPr>
          </w:p>
          <w:p w14:paraId="73D874A5" w14:textId="349322E0" w:rsidR="00693803" w:rsidRPr="002C614C" w:rsidRDefault="00483E7F" w:rsidP="00693803">
            <w:pPr>
              <w:jc w:val="both"/>
              <w:rPr>
                <w:rFonts w:ascii="Times New Roman" w:hAnsi="Times New Roman" w:cs="Times New Roman"/>
                <w:sz w:val="24"/>
                <w:szCs w:val="24"/>
              </w:rPr>
            </w:pPr>
            <w:proofErr w:type="spellStart"/>
            <w:r>
              <w:rPr>
                <w:rFonts w:ascii="Times New Roman" w:hAnsi="Times New Roman" w:cs="Times New Roman"/>
                <w:sz w:val="24"/>
                <w:szCs w:val="24"/>
              </w:rPr>
              <w:t>Pemberian</w:t>
            </w:r>
            <w:proofErr w:type="spellEnd"/>
            <w:r>
              <w:rPr>
                <w:rFonts w:ascii="Times New Roman" w:hAnsi="Times New Roman" w:cs="Times New Roman"/>
                <w:sz w:val="24"/>
                <w:szCs w:val="24"/>
              </w:rPr>
              <w:t xml:space="preserve"> </w:t>
            </w:r>
            <w:proofErr w:type="spellStart"/>
            <w:r w:rsidR="00693803" w:rsidRPr="002C614C">
              <w:rPr>
                <w:rFonts w:ascii="Times New Roman" w:hAnsi="Times New Roman" w:cs="Times New Roman"/>
                <w:sz w:val="24"/>
                <w:szCs w:val="24"/>
              </w:rPr>
              <w:t>Teh</w:t>
            </w:r>
            <w:proofErr w:type="spellEnd"/>
            <w:r w:rsidR="00693803" w:rsidRPr="002C614C">
              <w:rPr>
                <w:rFonts w:ascii="Times New Roman" w:hAnsi="Times New Roman" w:cs="Times New Roman"/>
                <w:sz w:val="24"/>
                <w:szCs w:val="24"/>
              </w:rPr>
              <w:t xml:space="preserve"> </w:t>
            </w:r>
            <w:r w:rsidR="00EE44C7" w:rsidRPr="00EE44C7">
              <w:rPr>
                <w:rFonts w:ascii="Times New Roman" w:hAnsi="Times New Roman" w:cs="Times New Roman"/>
                <w:sz w:val="24"/>
                <w:szCs w:val="24"/>
              </w:rPr>
              <w:t>Telang</w:t>
            </w:r>
          </w:p>
        </w:tc>
        <w:tc>
          <w:tcPr>
            <w:tcW w:w="0" w:type="auto"/>
          </w:tcPr>
          <w:p w14:paraId="51FFCA70" w14:textId="23348F02" w:rsidR="00693803" w:rsidRPr="002C614C" w:rsidRDefault="00693803" w:rsidP="00D30BAD">
            <w:pPr>
              <w:rPr>
                <w:rFonts w:ascii="Times New Roman" w:hAnsi="Times New Roman" w:cs="Times New Roman"/>
                <w:sz w:val="24"/>
                <w:szCs w:val="24"/>
              </w:rPr>
            </w:pPr>
            <w:proofErr w:type="spellStart"/>
            <w:r w:rsidRPr="002C614C">
              <w:rPr>
                <w:rFonts w:ascii="Times New Roman" w:hAnsi="Times New Roman" w:cs="Times New Roman"/>
                <w:sz w:val="24"/>
                <w:szCs w:val="24"/>
              </w:rPr>
              <w:t>Minuman</w:t>
            </w:r>
            <w:proofErr w:type="spellEnd"/>
            <w:r w:rsidRPr="002C614C">
              <w:rPr>
                <w:rFonts w:ascii="Times New Roman" w:hAnsi="Times New Roman" w:cs="Times New Roman"/>
                <w:sz w:val="24"/>
                <w:szCs w:val="24"/>
              </w:rPr>
              <w:t xml:space="preserve"> herbal yang </w:t>
            </w:r>
            <w:proofErr w:type="spellStart"/>
            <w:r w:rsidRPr="002C614C">
              <w:rPr>
                <w:rFonts w:ascii="Times New Roman" w:hAnsi="Times New Roman" w:cs="Times New Roman"/>
                <w:sz w:val="24"/>
                <w:szCs w:val="24"/>
              </w:rPr>
              <w:t>dibuat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dari</w:t>
            </w:r>
            <w:proofErr w:type="spellEnd"/>
            <w:r w:rsidRPr="002C614C">
              <w:rPr>
                <w:rFonts w:ascii="Times New Roman" w:hAnsi="Times New Roman" w:cs="Times New Roman"/>
                <w:sz w:val="24"/>
                <w:szCs w:val="24"/>
              </w:rPr>
              <w:t xml:space="preserve"> bunga </w:t>
            </w:r>
            <w:r w:rsidR="00EE44C7" w:rsidRPr="00EE44C7">
              <w:rPr>
                <w:rFonts w:ascii="Times New Roman" w:hAnsi="Times New Roman" w:cs="Times New Roman"/>
                <w:sz w:val="24"/>
                <w:szCs w:val="24"/>
              </w:rPr>
              <w:t>Telang</w:t>
            </w:r>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dikonsumsi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untuk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mengetahui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pengaruhnya</w:t>
            </w:r>
            <w:proofErr w:type="spellEnd"/>
            <w:r w:rsidRPr="002C614C">
              <w:rPr>
                <w:rFonts w:ascii="Times New Roman" w:hAnsi="Times New Roman" w:cs="Times New Roman"/>
                <w:sz w:val="24"/>
                <w:szCs w:val="24"/>
              </w:rPr>
              <w:t xml:space="preserve"> pada </w:t>
            </w:r>
            <w:proofErr w:type="spellStart"/>
            <w:r w:rsidRPr="002C614C">
              <w:rPr>
                <w:rFonts w:ascii="Times New Roman" w:hAnsi="Times New Roman" w:cs="Times New Roman"/>
                <w:sz w:val="24"/>
                <w:szCs w:val="24"/>
              </w:rPr>
              <w:t>kadar</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glukosa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darah</w:t>
            </w:r>
            <w:proofErr w:type="spellEnd"/>
            <w:r w:rsidRPr="002C614C">
              <w:rPr>
                <w:rFonts w:ascii="Times New Roman" w:hAnsi="Times New Roman" w:cs="Times New Roman"/>
                <w:sz w:val="24"/>
                <w:szCs w:val="24"/>
              </w:rPr>
              <w:t>.</w:t>
            </w:r>
          </w:p>
        </w:tc>
        <w:tc>
          <w:tcPr>
            <w:tcW w:w="0" w:type="auto"/>
          </w:tcPr>
          <w:p w14:paraId="3932C197" w14:textId="04E3472C" w:rsidR="001D1287" w:rsidRDefault="00693803" w:rsidP="00434974">
            <w:pPr>
              <w:pStyle w:val="ListParagraph"/>
              <w:numPr>
                <w:ilvl w:val="4"/>
                <w:numId w:val="36"/>
              </w:numPr>
              <w:ind w:left="277"/>
              <w:jc w:val="both"/>
              <w:rPr>
                <w:rFonts w:ascii="Times New Roman" w:hAnsi="Times New Roman" w:cs="Times New Roman"/>
                <w:sz w:val="24"/>
                <w:szCs w:val="24"/>
              </w:rPr>
            </w:pPr>
            <w:proofErr w:type="spellStart"/>
            <w:r w:rsidRPr="002C614C">
              <w:rPr>
                <w:rFonts w:ascii="Times New Roman" w:hAnsi="Times New Roman" w:cs="Times New Roman"/>
                <w:sz w:val="24"/>
                <w:szCs w:val="24"/>
              </w:rPr>
              <w:t>Konsentrasi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teh</w:t>
            </w:r>
            <w:proofErr w:type="spellEnd"/>
            <w:r w:rsidRPr="002C614C">
              <w:rPr>
                <w:rFonts w:ascii="Times New Roman" w:hAnsi="Times New Roman" w:cs="Times New Roman"/>
                <w:sz w:val="24"/>
                <w:szCs w:val="24"/>
              </w:rPr>
              <w:t xml:space="preserve"> </w:t>
            </w:r>
            <w:r w:rsidR="00EE44C7" w:rsidRPr="00EE44C7">
              <w:rPr>
                <w:rFonts w:ascii="Times New Roman" w:hAnsi="Times New Roman" w:cs="Times New Roman"/>
                <w:sz w:val="24"/>
                <w:szCs w:val="24"/>
              </w:rPr>
              <w:t>Telang</w:t>
            </w:r>
            <w:r w:rsidR="001D1287">
              <w:rPr>
                <w:rFonts w:ascii="Times New Roman" w:hAnsi="Times New Roman" w:cs="Times New Roman"/>
                <w:sz w:val="24"/>
                <w:szCs w:val="24"/>
              </w:rPr>
              <w:t xml:space="preserve"> </w:t>
            </w:r>
            <w:r w:rsidR="001D1287" w:rsidRPr="00F71211">
              <w:rPr>
                <w:rFonts w:ascii="Times New Roman" w:hAnsi="Times New Roman" w:cs="Times New Roman"/>
                <w:sz w:val="24"/>
                <w:szCs w:val="24"/>
              </w:rPr>
              <w:t>200 ml</w:t>
            </w:r>
            <w:r w:rsidR="001D1287">
              <w:rPr>
                <w:rFonts w:ascii="Times New Roman" w:hAnsi="Times New Roman" w:cs="Times New Roman"/>
                <w:sz w:val="24"/>
                <w:szCs w:val="24"/>
              </w:rPr>
              <w:t xml:space="preserve"> / </w:t>
            </w:r>
            <w:proofErr w:type="spellStart"/>
            <w:r w:rsidR="001D1287">
              <w:rPr>
                <w:rFonts w:ascii="Times New Roman" w:hAnsi="Times New Roman" w:cs="Times New Roman"/>
                <w:sz w:val="24"/>
                <w:szCs w:val="24"/>
              </w:rPr>
              <w:t>penyajian</w:t>
            </w:r>
            <w:proofErr w:type="spellEnd"/>
          </w:p>
          <w:p w14:paraId="5FA63CB8" w14:textId="77777777" w:rsidR="001E32E4" w:rsidRDefault="00690D0A" w:rsidP="001E32E4">
            <w:pPr>
              <w:pStyle w:val="ListParagraph"/>
              <w:numPr>
                <w:ilvl w:val="4"/>
                <w:numId w:val="1"/>
              </w:numPr>
              <w:ind w:left="302"/>
              <w:jc w:val="both"/>
              <w:rPr>
                <w:rFonts w:ascii="Times New Roman" w:hAnsi="Times New Roman" w:cs="Times New Roman"/>
                <w:sz w:val="24"/>
                <w:szCs w:val="24"/>
              </w:rPr>
            </w:pPr>
            <w:r w:rsidRPr="001D1287">
              <w:rPr>
                <w:rFonts w:ascii="Times New Roman" w:hAnsi="Times New Roman" w:cs="Times New Roman"/>
                <w:sz w:val="24"/>
                <w:szCs w:val="24"/>
              </w:rPr>
              <w:t xml:space="preserve">Lama </w:t>
            </w:r>
            <w:proofErr w:type="spellStart"/>
            <w:r w:rsidRPr="001D1287">
              <w:rPr>
                <w:rFonts w:ascii="Times New Roman" w:hAnsi="Times New Roman" w:cs="Times New Roman"/>
                <w:sz w:val="24"/>
                <w:szCs w:val="24"/>
              </w:rPr>
              <w:t>penyeduhan</w:t>
            </w:r>
            <w:proofErr w:type="spellEnd"/>
            <w:r w:rsidRPr="001D1287">
              <w:rPr>
                <w:rFonts w:ascii="Times New Roman" w:hAnsi="Times New Roman" w:cs="Times New Roman"/>
                <w:sz w:val="24"/>
                <w:szCs w:val="24"/>
              </w:rPr>
              <w:t xml:space="preserve"> </w:t>
            </w:r>
            <w:proofErr w:type="spellStart"/>
            <w:r w:rsidRPr="001D1287">
              <w:rPr>
                <w:rFonts w:ascii="Times New Roman" w:hAnsi="Times New Roman" w:cs="Times New Roman"/>
                <w:sz w:val="24"/>
                <w:szCs w:val="24"/>
              </w:rPr>
              <w:t>teh</w:t>
            </w:r>
            <w:proofErr w:type="spellEnd"/>
            <w:r w:rsidRPr="001D1287">
              <w:rPr>
                <w:rFonts w:ascii="Times New Roman" w:hAnsi="Times New Roman" w:cs="Times New Roman"/>
                <w:sz w:val="24"/>
                <w:szCs w:val="24"/>
              </w:rPr>
              <w:t xml:space="preserve"> </w:t>
            </w:r>
            <w:r w:rsidR="00EE44C7" w:rsidRPr="00EE44C7">
              <w:rPr>
                <w:rFonts w:ascii="Times New Roman" w:hAnsi="Times New Roman" w:cs="Times New Roman"/>
                <w:sz w:val="24"/>
                <w:szCs w:val="24"/>
              </w:rPr>
              <w:t>Telang</w:t>
            </w:r>
            <w:r w:rsidR="001D1287">
              <w:rPr>
                <w:rFonts w:ascii="Times New Roman" w:hAnsi="Times New Roman" w:cs="Times New Roman"/>
                <w:sz w:val="24"/>
                <w:szCs w:val="24"/>
              </w:rPr>
              <w:t xml:space="preserve">10 – 15 </w:t>
            </w:r>
            <w:proofErr w:type="spellStart"/>
            <w:r w:rsidR="001D1287">
              <w:rPr>
                <w:rFonts w:ascii="Times New Roman" w:hAnsi="Times New Roman" w:cs="Times New Roman"/>
                <w:sz w:val="24"/>
                <w:szCs w:val="24"/>
              </w:rPr>
              <w:t>menit</w:t>
            </w:r>
            <w:proofErr w:type="spellEnd"/>
          </w:p>
          <w:p w14:paraId="5D060520" w14:textId="4B8F9300" w:rsidR="00690D0A" w:rsidRPr="001E32E4" w:rsidRDefault="00690D0A" w:rsidP="001E32E4">
            <w:pPr>
              <w:pStyle w:val="ListParagraph"/>
              <w:numPr>
                <w:ilvl w:val="4"/>
                <w:numId w:val="1"/>
              </w:numPr>
              <w:ind w:left="302"/>
              <w:jc w:val="both"/>
              <w:rPr>
                <w:rFonts w:ascii="Times New Roman" w:hAnsi="Times New Roman" w:cs="Times New Roman"/>
                <w:sz w:val="24"/>
                <w:szCs w:val="24"/>
              </w:rPr>
            </w:pPr>
            <w:proofErr w:type="spellStart"/>
            <w:r w:rsidRPr="001E32E4">
              <w:rPr>
                <w:rFonts w:ascii="Times New Roman" w:hAnsi="Times New Roman" w:cs="Times New Roman"/>
                <w:sz w:val="24"/>
                <w:szCs w:val="24"/>
              </w:rPr>
              <w:t>Frekuensi</w:t>
            </w:r>
            <w:proofErr w:type="spellEnd"/>
            <w:r w:rsidRPr="001E32E4">
              <w:rPr>
                <w:rFonts w:ascii="Times New Roman" w:hAnsi="Times New Roman" w:cs="Times New Roman"/>
                <w:sz w:val="24"/>
                <w:szCs w:val="24"/>
              </w:rPr>
              <w:t xml:space="preserve"> </w:t>
            </w:r>
            <w:proofErr w:type="spellStart"/>
            <w:r w:rsidRPr="001E32E4">
              <w:rPr>
                <w:rFonts w:ascii="Times New Roman" w:hAnsi="Times New Roman" w:cs="Times New Roman"/>
                <w:sz w:val="24"/>
                <w:szCs w:val="24"/>
              </w:rPr>
              <w:t>konsumsi</w:t>
            </w:r>
            <w:proofErr w:type="spellEnd"/>
            <w:r w:rsidRPr="001E32E4">
              <w:rPr>
                <w:rFonts w:ascii="Times New Roman" w:hAnsi="Times New Roman" w:cs="Times New Roman"/>
                <w:sz w:val="24"/>
                <w:szCs w:val="24"/>
              </w:rPr>
              <w:t xml:space="preserve"> </w:t>
            </w:r>
            <w:proofErr w:type="spellStart"/>
            <w:r w:rsidRPr="001E32E4">
              <w:rPr>
                <w:rFonts w:ascii="Times New Roman" w:hAnsi="Times New Roman" w:cs="Times New Roman"/>
                <w:sz w:val="24"/>
                <w:szCs w:val="24"/>
              </w:rPr>
              <w:t>teh</w:t>
            </w:r>
            <w:proofErr w:type="spellEnd"/>
            <w:r w:rsidRPr="001E32E4">
              <w:rPr>
                <w:rFonts w:ascii="Times New Roman" w:hAnsi="Times New Roman" w:cs="Times New Roman"/>
                <w:sz w:val="24"/>
                <w:szCs w:val="24"/>
              </w:rPr>
              <w:t xml:space="preserve"> </w:t>
            </w:r>
            <w:r w:rsidR="00EE44C7" w:rsidRPr="001E32E4">
              <w:rPr>
                <w:rFonts w:ascii="Times New Roman" w:hAnsi="Times New Roman" w:cs="Times New Roman"/>
                <w:sz w:val="24"/>
                <w:szCs w:val="24"/>
              </w:rPr>
              <w:t>Telang</w:t>
            </w:r>
            <w:r w:rsidR="00222C05" w:rsidRPr="001E32E4">
              <w:rPr>
                <w:rFonts w:ascii="Times New Roman" w:hAnsi="Times New Roman" w:cs="Times New Roman"/>
                <w:sz w:val="24"/>
                <w:szCs w:val="24"/>
              </w:rPr>
              <w:t xml:space="preserve"> </w:t>
            </w:r>
            <w:r w:rsidR="00736835">
              <w:rPr>
                <w:rFonts w:ascii="Times New Roman" w:hAnsi="Times New Roman" w:cs="Times New Roman"/>
                <w:sz w:val="24"/>
                <w:szCs w:val="24"/>
              </w:rPr>
              <w:t>1</w:t>
            </w:r>
            <w:r w:rsidR="00222C05" w:rsidRPr="001E32E4">
              <w:rPr>
                <w:rFonts w:ascii="Times New Roman" w:hAnsi="Times New Roman" w:cs="Times New Roman"/>
                <w:sz w:val="24"/>
                <w:szCs w:val="24"/>
              </w:rPr>
              <w:t xml:space="preserve">x / </w:t>
            </w:r>
            <w:r w:rsidR="00736835">
              <w:rPr>
                <w:rFonts w:ascii="Times New Roman" w:hAnsi="Times New Roman" w:cs="Times New Roman"/>
                <w:sz w:val="24"/>
                <w:szCs w:val="24"/>
              </w:rPr>
              <w:t>3</w:t>
            </w:r>
            <w:r w:rsidR="00222C05" w:rsidRPr="001E32E4">
              <w:rPr>
                <w:rFonts w:ascii="Times New Roman" w:hAnsi="Times New Roman" w:cs="Times New Roman"/>
                <w:sz w:val="24"/>
                <w:szCs w:val="24"/>
              </w:rPr>
              <w:t>hari</w:t>
            </w:r>
          </w:p>
        </w:tc>
        <w:tc>
          <w:tcPr>
            <w:tcW w:w="0" w:type="auto"/>
          </w:tcPr>
          <w:p w14:paraId="254B6B26" w14:textId="77777777" w:rsidR="005143EC" w:rsidRPr="002C614C" w:rsidRDefault="00693803" w:rsidP="00434974">
            <w:pPr>
              <w:pStyle w:val="ListParagraph"/>
              <w:numPr>
                <w:ilvl w:val="0"/>
                <w:numId w:val="31"/>
              </w:numPr>
              <w:ind w:left="278" w:hanging="283"/>
              <w:jc w:val="both"/>
              <w:rPr>
                <w:rFonts w:ascii="Times New Roman" w:hAnsi="Times New Roman" w:cs="Times New Roman"/>
                <w:sz w:val="24"/>
                <w:szCs w:val="24"/>
              </w:rPr>
            </w:pPr>
            <w:proofErr w:type="spellStart"/>
            <w:r w:rsidRPr="002C614C">
              <w:rPr>
                <w:rFonts w:ascii="Times New Roman" w:hAnsi="Times New Roman" w:cs="Times New Roman"/>
                <w:sz w:val="24"/>
                <w:szCs w:val="24"/>
              </w:rPr>
              <w:t>Timbangan</w:t>
            </w:r>
            <w:proofErr w:type="spellEnd"/>
            <w:r w:rsidRPr="002C614C">
              <w:rPr>
                <w:rFonts w:ascii="Times New Roman" w:hAnsi="Times New Roman" w:cs="Times New Roman"/>
                <w:sz w:val="24"/>
                <w:szCs w:val="24"/>
              </w:rPr>
              <w:t xml:space="preserve"> digital</w:t>
            </w:r>
          </w:p>
          <w:p w14:paraId="07E8EAAB" w14:textId="72398FB8" w:rsidR="005143EC" w:rsidRPr="002C614C" w:rsidRDefault="005143EC" w:rsidP="00434974">
            <w:pPr>
              <w:pStyle w:val="ListParagraph"/>
              <w:numPr>
                <w:ilvl w:val="0"/>
                <w:numId w:val="31"/>
              </w:numPr>
              <w:ind w:left="278" w:hanging="283"/>
              <w:jc w:val="both"/>
              <w:rPr>
                <w:rFonts w:ascii="Times New Roman" w:hAnsi="Times New Roman" w:cs="Times New Roman"/>
                <w:sz w:val="24"/>
                <w:szCs w:val="24"/>
              </w:rPr>
            </w:pPr>
            <w:proofErr w:type="spellStart"/>
            <w:r w:rsidRPr="002C614C">
              <w:rPr>
                <w:rFonts w:ascii="Times New Roman" w:hAnsi="Times New Roman" w:cs="Times New Roman"/>
                <w:sz w:val="24"/>
                <w:szCs w:val="24"/>
                <w:lang w:val="id-ID"/>
              </w:rPr>
              <w:t>Stopwatch</w:t>
            </w:r>
            <w:proofErr w:type="spellEnd"/>
            <w:r w:rsidRPr="002C614C">
              <w:rPr>
                <w:rFonts w:ascii="Times New Roman" w:hAnsi="Times New Roman" w:cs="Times New Roman"/>
                <w:sz w:val="24"/>
                <w:szCs w:val="24"/>
                <w:lang w:val="id-ID"/>
              </w:rPr>
              <w:t xml:space="preserve"> atau </w:t>
            </w:r>
            <w:proofErr w:type="spellStart"/>
            <w:r w:rsidRPr="002C614C">
              <w:rPr>
                <w:rFonts w:ascii="Times New Roman" w:hAnsi="Times New Roman" w:cs="Times New Roman"/>
                <w:sz w:val="24"/>
                <w:szCs w:val="24"/>
                <w:lang w:val="id-ID"/>
              </w:rPr>
              <w:t>timer</w:t>
            </w:r>
            <w:proofErr w:type="spellEnd"/>
            <w:r w:rsidRPr="002C614C">
              <w:rPr>
                <w:rFonts w:ascii="Times New Roman" w:hAnsi="Times New Roman" w:cs="Times New Roman"/>
                <w:sz w:val="24"/>
                <w:szCs w:val="24"/>
                <w:lang w:val="id-ID"/>
              </w:rPr>
              <w:t xml:space="preserve"> digital</w:t>
            </w:r>
          </w:p>
          <w:p w14:paraId="7A4D298B" w14:textId="11DD8D1A" w:rsidR="005143EC" w:rsidRPr="002C614C" w:rsidRDefault="005143EC" w:rsidP="00434974">
            <w:pPr>
              <w:pStyle w:val="ListParagraph"/>
              <w:numPr>
                <w:ilvl w:val="0"/>
                <w:numId w:val="31"/>
              </w:numPr>
              <w:ind w:left="278" w:hanging="283"/>
              <w:jc w:val="both"/>
              <w:rPr>
                <w:rFonts w:ascii="Times New Roman" w:hAnsi="Times New Roman" w:cs="Times New Roman"/>
                <w:sz w:val="24"/>
                <w:szCs w:val="24"/>
              </w:rPr>
            </w:pPr>
            <w:proofErr w:type="spellStart"/>
            <w:r w:rsidRPr="002C614C">
              <w:rPr>
                <w:rFonts w:ascii="Times New Roman" w:hAnsi="Times New Roman" w:cs="Times New Roman"/>
                <w:sz w:val="24"/>
                <w:szCs w:val="24"/>
              </w:rPr>
              <w:t>Catatan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konsumsi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harian</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diisi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responden</w:t>
            </w:r>
            <w:proofErr w:type="spellEnd"/>
          </w:p>
          <w:p w14:paraId="4AFF7FAE" w14:textId="6BC58556" w:rsidR="009A22D2" w:rsidRPr="002C614C" w:rsidRDefault="009A22D2" w:rsidP="005143EC">
            <w:pPr>
              <w:pStyle w:val="ListParagraph"/>
              <w:jc w:val="both"/>
              <w:rPr>
                <w:rFonts w:ascii="Times New Roman" w:hAnsi="Times New Roman" w:cs="Times New Roman"/>
                <w:sz w:val="24"/>
                <w:szCs w:val="24"/>
              </w:rPr>
            </w:pPr>
          </w:p>
        </w:tc>
        <w:tc>
          <w:tcPr>
            <w:tcW w:w="0" w:type="auto"/>
          </w:tcPr>
          <w:p w14:paraId="46D214FF" w14:textId="6ED259F7" w:rsidR="00693803" w:rsidRPr="002C614C" w:rsidRDefault="00693803" w:rsidP="00693803">
            <w:pPr>
              <w:jc w:val="both"/>
              <w:rPr>
                <w:rFonts w:ascii="Times New Roman" w:hAnsi="Times New Roman" w:cs="Times New Roman"/>
                <w:sz w:val="24"/>
                <w:szCs w:val="24"/>
              </w:rPr>
            </w:pPr>
          </w:p>
        </w:tc>
        <w:tc>
          <w:tcPr>
            <w:tcW w:w="0" w:type="auto"/>
          </w:tcPr>
          <w:p w14:paraId="2EAADBD8" w14:textId="03E455E9" w:rsidR="00310A15" w:rsidRPr="002C614C" w:rsidRDefault="00310A15" w:rsidP="00310A15">
            <w:pPr>
              <w:rPr>
                <w:rFonts w:ascii="Times New Roman" w:hAnsi="Times New Roman" w:cs="Times New Roman"/>
                <w:sz w:val="24"/>
                <w:szCs w:val="24"/>
              </w:rPr>
            </w:pPr>
          </w:p>
          <w:p w14:paraId="15E87BD2" w14:textId="77777777" w:rsidR="00310A15" w:rsidRPr="002C614C" w:rsidRDefault="00310A15" w:rsidP="00310A15">
            <w:pPr>
              <w:rPr>
                <w:rFonts w:ascii="Times New Roman" w:hAnsi="Times New Roman" w:cs="Times New Roman"/>
                <w:sz w:val="24"/>
                <w:szCs w:val="24"/>
              </w:rPr>
            </w:pPr>
          </w:p>
          <w:p w14:paraId="24B2DA15" w14:textId="77777777" w:rsidR="00310A15" w:rsidRPr="002C614C" w:rsidRDefault="00310A15" w:rsidP="00310A15">
            <w:pPr>
              <w:rPr>
                <w:rFonts w:ascii="Times New Roman" w:hAnsi="Times New Roman" w:cs="Times New Roman"/>
                <w:sz w:val="24"/>
                <w:szCs w:val="24"/>
              </w:rPr>
            </w:pPr>
          </w:p>
          <w:p w14:paraId="4F55EF37" w14:textId="77777777" w:rsidR="00310A15" w:rsidRPr="002C614C" w:rsidRDefault="00310A15" w:rsidP="00310A15">
            <w:pPr>
              <w:rPr>
                <w:rFonts w:ascii="Times New Roman" w:hAnsi="Times New Roman" w:cs="Times New Roman"/>
                <w:sz w:val="24"/>
                <w:szCs w:val="24"/>
              </w:rPr>
            </w:pPr>
          </w:p>
          <w:p w14:paraId="226A3219" w14:textId="77777777" w:rsidR="00310A15" w:rsidRPr="002C614C" w:rsidRDefault="00310A15" w:rsidP="00310A15">
            <w:pPr>
              <w:rPr>
                <w:rFonts w:ascii="Times New Roman" w:hAnsi="Times New Roman" w:cs="Times New Roman"/>
                <w:sz w:val="24"/>
                <w:szCs w:val="24"/>
              </w:rPr>
            </w:pPr>
          </w:p>
          <w:p w14:paraId="1E388A42" w14:textId="77777777" w:rsidR="00310A15" w:rsidRPr="002C614C" w:rsidRDefault="00310A15" w:rsidP="00310A15">
            <w:pPr>
              <w:rPr>
                <w:rFonts w:ascii="Times New Roman" w:hAnsi="Times New Roman" w:cs="Times New Roman"/>
                <w:sz w:val="24"/>
                <w:szCs w:val="24"/>
              </w:rPr>
            </w:pPr>
          </w:p>
          <w:p w14:paraId="3C95D6B5" w14:textId="5B5AB5CB" w:rsidR="00310A15" w:rsidRPr="002C614C" w:rsidRDefault="00310A15" w:rsidP="00310A15">
            <w:pPr>
              <w:jc w:val="center"/>
              <w:rPr>
                <w:rFonts w:ascii="Times New Roman" w:hAnsi="Times New Roman" w:cs="Times New Roman"/>
                <w:sz w:val="24"/>
                <w:szCs w:val="24"/>
              </w:rPr>
            </w:pPr>
            <w:r w:rsidRPr="002C614C">
              <w:rPr>
                <w:rFonts w:ascii="Times New Roman" w:hAnsi="Times New Roman" w:cs="Times New Roman"/>
                <w:sz w:val="24"/>
                <w:szCs w:val="24"/>
              </w:rPr>
              <w:t>-</w:t>
            </w:r>
          </w:p>
          <w:p w14:paraId="047C4BDD" w14:textId="48D1266F" w:rsidR="00693803" w:rsidRPr="002C614C" w:rsidRDefault="00693803" w:rsidP="002415CA">
            <w:pPr>
              <w:rPr>
                <w:rFonts w:ascii="Times New Roman" w:hAnsi="Times New Roman" w:cs="Times New Roman"/>
                <w:sz w:val="24"/>
                <w:szCs w:val="24"/>
              </w:rPr>
            </w:pPr>
          </w:p>
        </w:tc>
      </w:tr>
      <w:tr w:rsidR="001309AF" w:rsidRPr="002C614C" w14:paraId="5FD114BE" w14:textId="77777777" w:rsidTr="00A87247">
        <w:trPr>
          <w:trHeight w:val="3248"/>
        </w:trPr>
        <w:tc>
          <w:tcPr>
            <w:tcW w:w="0" w:type="auto"/>
          </w:tcPr>
          <w:p w14:paraId="7E179A4F" w14:textId="77777777" w:rsidR="00E8353B" w:rsidRDefault="00E8353B" w:rsidP="00693803">
            <w:pPr>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Dependen</w:t>
            </w:r>
            <w:proofErr w:type="spellEnd"/>
          </w:p>
          <w:p w14:paraId="7319BB5B" w14:textId="77777777" w:rsidR="00E8353B" w:rsidRDefault="00E8353B" w:rsidP="00693803">
            <w:pPr>
              <w:jc w:val="both"/>
              <w:rPr>
                <w:rFonts w:ascii="Times New Roman" w:hAnsi="Times New Roman" w:cs="Times New Roman"/>
                <w:sz w:val="24"/>
                <w:szCs w:val="24"/>
              </w:rPr>
            </w:pPr>
          </w:p>
          <w:p w14:paraId="03E8E3C5" w14:textId="6A87B438" w:rsidR="00693803" w:rsidRPr="002C614C" w:rsidRDefault="00D30BAD" w:rsidP="00693803">
            <w:pPr>
              <w:jc w:val="both"/>
              <w:rPr>
                <w:rFonts w:ascii="Times New Roman" w:hAnsi="Times New Roman" w:cs="Times New Roman"/>
                <w:sz w:val="24"/>
                <w:szCs w:val="24"/>
              </w:rPr>
            </w:pPr>
            <w:proofErr w:type="spellStart"/>
            <w:r w:rsidRPr="002C614C">
              <w:rPr>
                <w:rFonts w:ascii="Times New Roman" w:hAnsi="Times New Roman" w:cs="Times New Roman"/>
                <w:sz w:val="24"/>
                <w:szCs w:val="24"/>
              </w:rPr>
              <w:t>Glukosa</w:t>
            </w:r>
            <w:proofErr w:type="spellEnd"/>
            <w:r w:rsidRPr="002C614C">
              <w:rPr>
                <w:rFonts w:ascii="Times New Roman" w:hAnsi="Times New Roman" w:cs="Times New Roman"/>
                <w:sz w:val="24"/>
                <w:szCs w:val="24"/>
              </w:rPr>
              <w:t xml:space="preserve"> Darah</w:t>
            </w:r>
          </w:p>
        </w:tc>
        <w:tc>
          <w:tcPr>
            <w:tcW w:w="0" w:type="auto"/>
          </w:tcPr>
          <w:p w14:paraId="1876AD33" w14:textId="646DA271" w:rsidR="00693803" w:rsidRPr="002C614C" w:rsidRDefault="00D30BAD" w:rsidP="00D30BAD">
            <w:pPr>
              <w:rPr>
                <w:rFonts w:ascii="Times New Roman" w:hAnsi="Times New Roman" w:cs="Times New Roman"/>
                <w:sz w:val="24"/>
                <w:szCs w:val="24"/>
              </w:rPr>
            </w:pPr>
            <w:proofErr w:type="spellStart"/>
            <w:r w:rsidRPr="002C614C">
              <w:rPr>
                <w:rFonts w:ascii="Times New Roman" w:hAnsi="Times New Roman" w:cs="Times New Roman"/>
                <w:sz w:val="24"/>
                <w:szCs w:val="24"/>
              </w:rPr>
              <w:t>Jumlah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konsentrasi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glukosa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dalam</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darah</w:t>
            </w:r>
            <w:proofErr w:type="spellEnd"/>
            <w:r w:rsidRPr="002C614C">
              <w:rPr>
                <w:rFonts w:ascii="Times New Roman" w:hAnsi="Times New Roman" w:cs="Times New Roman"/>
                <w:sz w:val="24"/>
                <w:szCs w:val="24"/>
              </w:rPr>
              <w:t>.</w:t>
            </w: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1D6B38" w:rsidRPr="002C614C" w14:paraId="317EB4E1" w14:textId="77777777" w:rsidTr="00A87247">
              <w:trPr>
                <w:tblCellSpacing w:w="15" w:type="dxa"/>
              </w:trPr>
              <w:tc>
                <w:tcPr>
                  <w:tcW w:w="36" w:type="dxa"/>
                  <w:vAlign w:val="center"/>
                  <w:hideMark/>
                </w:tcPr>
                <w:p w14:paraId="084A9D3C" w14:textId="4227A005" w:rsidR="001D6B38" w:rsidRPr="002C614C" w:rsidRDefault="001D6B38" w:rsidP="001D6B38">
                  <w:pPr>
                    <w:spacing w:after="0" w:line="240" w:lineRule="auto"/>
                    <w:jc w:val="both"/>
                    <w:rPr>
                      <w:rFonts w:ascii="Times New Roman" w:hAnsi="Times New Roman" w:cs="Times New Roman"/>
                      <w:sz w:val="24"/>
                      <w:szCs w:val="24"/>
                      <w:lang w:val="id-ID"/>
                    </w:rPr>
                  </w:pPr>
                </w:p>
              </w:tc>
            </w:tr>
          </w:tbl>
          <w:p w14:paraId="64EDEA69" w14:textId="60A1BC94" w:rsidR="001D6B38" w:rsidRPr="002C614C" w:rsidRDefault="00356B37" w:rsidP="00A90644">
            <w:pPr>
              <w:jc w:val="both"/>
              <w:rPr>
                <w:rFonts w:ascii="Times New Roman" w:hAnsi="Times New Roman" w:cs="Times New Roman"/>
                <w:vanish/>
                <w:sz w:val="24"/>
                <w:szCs w:val="24"/>
                <w:lang w:val="id-ID"/>
              </w:rPr>
            </w:pPr>
            <w:r w:rsidRPr="002C614C">
              <w:rPr>
                <w:rFonts w:ascii="Times New Roman" w:hAnsi="Times New Roman" w:cs="Times New Roman"/>
                <w:sz w:val="24"/>
                <w:szCs w:val="24"/>
                <w:lang w:val="id-ID"/>
              </w:rPr>
              <w:t>Gula darah acak</w:t>
            </w:r>
          </w:p>
          <w:p w14:paraId="243FF948" w14:textId="77777777" w:rsidR="001D6B38" w:rsidRPr="002C614C" w:rsidRDefault="001D6B38" w:rsidP="001D6B38">
            <w:pPr>
              <w:jc w:val="both"/>
              <w:rPr>
                <w:rFonts w:ascii="Times New Roman" w:hAnsi="Times New Roman" w:cs="Times New Roman"/>
                <w:vanish/>
                <w:sz w:val="24"/>
                <w:szCs w:val="24"/>
                <w:lang w:val="id-ID"/>
              </w:rPr>
            </w:pPr>
          </w:p>
          <w:p w14:paraId="41686CAF" w14:textId="77777777" w:rsidR="001D6B38" w:rsidRPr="002C614C" w:rsidRDefault="001D6B38" w:rsidP="001D6B38">
            <w:pPr>
              <w:jc w:val="both"/>
              <w:rPr>
                <w:rFonts w:ascii="Times New Roman" w:hAnsi="Times New Roman" w:cs="Times New Roman"/>
                <w:vanish/>
                <w:sz w:val="24"/>
                <w:szCs w:val="24"/>
                <w:lang w:val="id-ID"/>
              </w:rPr>
            </w:pPr>
          </w:p>
          <w:p w14:paraId="1BDF2C96" w14:textId="77777777" w:rsidR="00693803" w:rsidRPr="002C614C" w:rsidRDefault="00693803" w:rsidP="00693803">
            <w:pPr>
              <w:jc w:val="both"/>
              <w:rPr>
                <w:rFonts w:ascii="Times New Roman" w:hAnsi="Times New Roman" w:cs="Times New Roman"/>
                <w:sz w:val="24"/>
                <w:szCs w:val="24"/>
              </w:rPr>
            </w:pPr>
          </w:p>
        </w:tc>
        <w:tc>
          <w:tcPr>
            <w:tcW w:w="0" w:type="auto"/>
          </w:tcPr>
          <w:p w14:paraId="23FD198E" w14:textId="77777777" w:rsidR="00356B37" w:rsidRPr="002C614C" w:rsidRDefault="00356B37" w:rsidP="00356B37">
            <w:pPr>
              <w:jc w:val="both"/>
              <w:rPr>
                <w:rFonts w:ascii="Times New Roman" w:hAnsi="Times New Roman" w:cs="Times New Roman"/>
                <w:sz w:val="24"/>
                <w:szCs w:val="24"/>
              </w:rPr>
            </w:pPr>
            <w:r w:rsidRPr="002C614C">
              <w:rPr>
                <w:rFonts w:ascii="Times New Roman" w:hAnsi="Times New Roman" w:cs="Times New Roman"/>
                <w:sz w:val="24"/>
                <w:szCs w:val="24"/>
              </w:rPr>
              <w:t>Easy Touch</w:t>
            </w:r>
          </w:p>
          <w:p w14:paraId="5BBE2CAA" w14:textId="3FCA1BC0" w:rsidR="00693803" w:rsidRPr="002C614C" w:rsidRDefault="00356B37" w:rsidP="00356B37">
            <w:pPr>
              <w:jc w:val="both"/>
              <w:rPr>
                <w:rFonts w:ascii="Times New Roman" w:hAnsi="Times New Roman" w:cs="Times New Roman"/>
                <w:sz w:val="24"/>
                <w:szCs w:val="24"/>
              </w:rPr>
            </w:pPr>
            <w:r w:rsidRPr="002C614C">
              <w:rPr>
                <w:rFonts w:ascii="Times New Roman" w:hAnsi="Times New Roman" w:cs="Times New Roman"/>
                <w:sz w:val="24"/>
                <w:szCs w:val="24"/>
              </w:rPr>
              <w:t>Glucometer</w:t>
            </w:r>
          </w:p>
        </w:tc>
        <w:tc>
          <w:tcPr>
            <w:tcW w:w="0" w:type="auto"/>
          </w:tcPr>
          <w:p w14:paraId="29C45C1D" w14:textId="0D53C03D" w:rsidR="00693803" w:rsidRPr="002C614C" w:rsidRDefault="00C4254D" w:rsidP="00693803">
            <w:pPr>
              <w:jc w:val="both"/>
              <w:rPr>
                <w:rFonts w:ascii="Times New Roman" w:hAnsi="Times New Roman" w:cs="Times New Roman"/>
                <w:sz w:val="24"/>
                <w:szCs w:val="24"/>
              </w:rPr>
            </w:pPr>
            <w:r w:rsidRPr="002C614C">
              <w:rPr>
                <w:rFonts w:ascii="Times New Roman" w:hAnsi="Times New Roman" w:cs="Times New Roman"/>
                <w:sz w:val="24"/>
                <w:szCs w:val="24"/>
              </w:rPr>
              <w:t>Ordinal</w:t>
            </w:r>
          </w:p>
        </w:tc>
        <w:tc>
          <w:tcPr>
            <w:tcW w:w="0" w:type="auto"/>
          </w:tcPr>
          <w:p w14:paraId="6093AA2E" w14:textId="77777777" w:rsidR="00442124" w:rsidRPr="002C614C" w:rsidRDefault="00A1057B" w:rsidP="00434974">
            <w:pPr>
              <w:pStyle w:val="ListParagraph"/>
              <w:numPr>
                <w:ilvl w:val="0"/>
                <w:numId w:val="32"/>
              </w:numPr>
              <w:rPr>
                <w:rFonts w:ascii="Times New Roman" w:hAnsi="Times New Roman" w:cs="Times New Roman"/>
                <w:sz w:val="24"/>
                <w:szCs w:val="24"/>
                <w:lang w:val="id-ID"/>
              </w:rPr>
            </w:pPr>
            <w:r w:rsidRPr="002C614C">
              <w:rPr>
                <w:rFonts w:ascii="Times New Roman" w:hAnsi="Times New Roman" w:cs="Times New Roman"/>
                <w:sz w:val="24"/>
                <w:szCs w:val="24"/>
                <w:lang w:val="id-ID"/>
              </w:rPr>
              <w:t xml:space="preserve">&lt; 140 </w:t>
            </w:r>
            <w:proofErr w:type="spellStart"/>
            <w:r w:rsidRPr="002C614C">
              <w:rPr>
                <w:rFonts w:ascii="Times New Roman" w:hAnsi="Times New Roman" w:cs="Times New Roman"/>
                <w:sz w:val="24"/>
                <w:szCs w:val="24"/>
                <w:lang w:val="id-ID"/>
              </w:rPr>
              <w:t>mg</w:t>
            </w:r>
            <w:proofErr w:type="spellEnd"/>
            <w:r w:rsidRPr="002C614C">
              <w:rPr>
                <w:rFonts w:ascii="Times New Roman" w:hAnsi="Times New Roman" w:cs="Times New Roman"/>
                <w:sz w:val="24"/>
                <w:szCs w:val="24"/>
                <w:lang w:val="id-ID"/>
              </w:rPr>
              <w:t>/</w:t>
            </w:r>
            <w:proofErr w:type="spellStart"/>
            <w:r w:rsidRPr="002C614C">
              <w:rPr>
                <w:rFonts w:ascii="Times New Roman" w:hAnsi="Times New Roman" w:cs="Times New Roman"/>
                <w:sz w:val="24"/>
                <w:szCs w:val="24"/>
                <w:lang w:val="id-ID"/>
              </w:rPr>
              <w:t>dL</w:t>
            </w:r>
            <w:proofErr w:type="spellEnd"/>
            <w:r w:rsidRPr="002C614C">
              <w:rPr>
                <w:rFonts w:ascii="Times New Roman" w:hAnsi="Times New Roman" w:cs="Times New Roman"/>
                <w:sz w:val="24"/>
                <w:szCs w:val="24"/>
                <w:lang w:val="id-ID"/>
              </w:rPr>
              <w:t xml:space="preserve"> = normal</w:t>
            </w:r>
          </w:p>
          <w:p w14:paraId="4E95C548" w14:textId="77777777" w:rsidR="00442124" w:rsidRPr="002C614C" w:rsidRDefault="00A1057B" w:rsidP="00434974">
            <w:pPr>
              <w:pStyle w:val="ListParagraph"/>
              <w:numPr>
                <w:ilvl w:val="0"/>
                <w:numId w:val="32"/>
              </w:numPr>
              <w:rPr>
                <w:rFonts w:ascii="Times New Roman" w:hAnsi="Times New Roman" w:cs="Times New Roman"/>
                <w:sz w:val="24"/>
                <w:szCs w:val="24"/>
                <w:lang w:val="id-ID"/>
              </w:rPr>
            </w:pPr>
            <w:r w:rsidRPr="002C614C">
              <w:rPr>
                <w:rFonts w:ascii="Times New Roman" w:hAnsi="Times New Roman" w:cs="Times New Roman"/>
                <w:sz w:val="24"/>
                <w:szCs w:val="24"/>
                <w:lang w:val="id-ID"/>
              </w:rPr>
              <w:t xml:space="preserve">140-199 </w:t>
            </w:r>
            <w:proofErr w:type="spellStart"/>
            <w:r w:rsidRPr="002C614C">
              <w:rPr>
                <w:rFonts w:ascii="Times New Roman" w:hAnsi="Times New Roman" w:cs="Times New Roman"/>
                <w:sz w:val="24"/>
                <w:szCs w:val="24"/>
                <w:lang w:val="id-ID"/>
              </w:rPr>
              <w:t>mg</w:t>
            </w:r>
            <w:proofErr w:type="spellEnd"/>
            <w:r w:rsidRPr="002C614C">
              <w:rPr>
                <w:rFonts w:ascii="Times New Roman" w:hAnsi="Times New Roman" w:cs="Times New Roman"/>
                <w:sz w:val="24"/>
                <w:szCs w:val="24"/>
                <w:lang w:val="id-ID"/>
              </w:rPr>
              <w:t>/</w:t>
            </w:r>
            <w:proofErr w:type="spellStart"/>
            <w:r w:rsidRPr="002C614C">
              <w:rPr>
                <w:rFonts w:ascii="Times New Roman" w:hAnsi="Times New Roman" w:cs="Times New Roman"/>
                <w:sz w:val="24"/>
                <w:szCs w:val="24"/>
                <w:lang w:val="id-ID"/>
              </w:rPr>
              <w:t>dL</w:t>
            </w:r>
            <w:proofErr w:type="spellEnd"/>
            <w:r w:rsidRPr="002C614C">
              <w:rPr>
                <w:rFonts w:ascii="Times New Roman" w:hAnsi="Times New Roman" w:cs="Times New Roman"/>
                <w:sz w:val="24"/>
                <w:szCs w:val="24"/>
                <w:lang w:val="id-ID"/>
              </w:rPr>
              <w:t xml:space="preserve"> = </w:t>
            </w:r>
            <w:proofErr w:type="spellStart"/>
            <w:r w:rsidRPr="002C614C">
              <w:rPr>
                <w:rFonts w:ascii="Times New Roman" w:hAnsi="Times New Roman" w:cs="Times New Roman"/>
                <w:sz w:val="24"/>
                <w:szCs w:val="24"/>
                <w:lang w:val="id-ID"/>
              </w:rPr>
              <w:t>pra</w:t>
            </w:r>
            <w:proofErr w:type="spellEnd"/>
            <w:r w:rsidRPr="002C614C">
              <w:rPr>
                <w:rFonts w:ascii="Times New Roman" w:hAnsi="Times New Roman" w:cs="Times New Roman"/>
                <w:sz w:val="24"/>
                <w:szCs w:val="24"/>
                <w:lang w:val="id-ID"/>
              </w:rPr>
              <w:t>-diabetes</w:t>
            </w:r>
          </w:p>
          <w:p w14:paraId="6D0E7CA7" w14:textId="1C06DE95" w:rsidR="00693803" w:rsidRPr="002C614C" w:rsidRDefault="00A1057B" w:rsidP="00434974">
            <w:pPr>
              <w:pStyle w:val="ListParagraph"/>
              <w:numPr>
                <w:ilvl w:val="0"/>
                <w:numId w:val="32"/>
              </w:numPr>
              <w:rPr>
                <w:rFonts w:ascii="Times New Roman" w:hAnsi="Times New Roman" w:cs="Times New Roman"/>
                <w:sz w:val="24"/>
                <w:szCs w:val="24"/>
                <w:lang w:val="id-ID"/>
              </w:rPr>
            </w:pPr>
            <w:r w:rsidRPr="002C614C">
              <w:rPr>
                <w:rFonts w:ascii="Times New Roman" w:hAnsi="Times New Roman" w:cs="Times New Roman"/>
                <w:sz w:val="24"/>
                <w:szCs w:val="24"/>
                <w:lang w:val="id-ID"/>
              </w:rPr>
              <w:t xml:space="preserve">≥ 200 </w:t>
            </w:r>
            <w:proofErr w:type="spellStart"/>
            <w:r w:rsidRPr="002C614C">
              <w:rPr>
                <w:rFonts w:ascii="Times New Roman" w:hAnsi="Times New Roman" w:cs="Times New Roman"/>
                <w:sz w:val="24"/>
                <w:szCs w:val="24"/>
                <w:lang w:val="id-ID"/>
              </w:rPr>
              <w:t>mg</w:t>
            </w:r>
            <w:proofErr w:type="spellEnd"/>
            <w:r w:rsidRPr="002C614C">
              <w:rPr>
                <w:rFonts w:ascii="Times New Roman" w:hAnsi="Times New Roman" w:cs="Times New Roman"/>
                <w:sz w:val="24"/>
                <w:szCs w:val="24"/>
                <w:lang w:val="id-ID"/>
              </w:rPr>
              <w:t>/</w:t>
            </w:r>
            <w:proofErr w:type="spellStart"/>
            <w:r w:rsidRPr="002C614C">
              <w:rPr>
                <w:rFonts w:ascii="Times New Roman" w:hAnsi="Times New Roman" w:cs="Times New Roman"/>
                <w:sz w:val="24"/>
                <w:szCs w:val="24"/>
                <w:lang w:val="id-ID"/>
              </w:rPr>
              <w:t>dL</w:t>
            </w:r>
            <w:proofErr w:type="spellEnd"/>
            <w:r w:rsidRPr="002C614C">
              <w:rPr>
                <w:rFonts w:ascii="Times New Roman" w:hAnsi="Times New Roman" w:cs="Times New Roman"/>
                <w:sz w:val="24"/>
                <w:szCs w:val="24"/>
                <w:lang w:val="id-ID"/>
              </w:rPr>
              <w:t xml:space="preserve"> = diabetes</w:t>
            </w:r>
          </w:p>
        </w:tc>
      </w:tr>
    </w:tbl>
    <w:p w14:paraId="4DFFB384" w14:textId="77777777" w:rsidR="000472E8" w:rsidRPr="00FB5C9C" w:rsidRDefault="000472E8" w:rsidP="00FB5C9C"/>
    <w:p w14:paraId="3C23C1B0" w14:textId="32B5FB3D" w:rsidR="00CA3BC5" w:rsidRPr="00125CC5" w:rsidRDefault="00125CC5" w:rsidP="00DD690F">
      <w:pPr>
        <w:pStyle w:val="Heading2"/>
        <w:rPr>
          <w:b/>
          <w:bCs/>
        </w:rPr>
      </w:pPr>
      <w:bookmarkStart w:id="149" w:name="_Hlk180946383"/>
      <w:bookmarkStart w:id="150" w:name="_Toc192150425"/>
      <w:r w:rsidRPr="00125CC5">
        <w:rPr>
          <w:b/>
          <w:bCs/>
        </w:rPr>
        <w:t xml:space="preserve">4.7. </w:t>
      </w:r>
      <w:proofErr w:type="spellStart"/>
      <w:r w:rsidR="00CA3BC5" w:rsidRPr="00125CC5">
        <w:rPr>
          <w:b/>
          <w:bCs/>
        </w:rPr>
        <w:t>Pengumpulan</w:t>
      </w:r>
      <w:proofErr w:type="spellEnd"/>
      <w:r w:rsidR="00CA3BC5" w:rsidRPr="00125CC5">
        <w:rPr>
          <w:b/>
          <w:bCs/>
        </w:rPr>
        <w:t xml:space="preserve">, </w:t>
      </w:r>
      <w:proofErr w:type="spellStart"/>
      <w:r w:rsidR="00CA3BC5" w:rsidRPr="00125CC5">
        <w:rPr>
          <w:b/>
          <w:bCs/>
        </w:rPr>
        <w:t>pengolahan</w:t>
      </w:r>
      <w:proofErr w:type="spellEnd"/>
      <w:r w:rsidR="00CA3BC5" w:rsidRPr="00125CC5">
        <w:rPr>
          <w:b/>
          <w:bCs/>
        </w:rPr>
        <w:t>, dan Analisa data</w:t>
      </w:r>
      <w:bookmarkEnd w:id="149"/>
      <w:bookmarkEnd w:id="150"/>
    </w:p>
    <w:p w14:paraId="7F869E32" w14:textId="04E46B16" w:rsidR="00CA3BC5" w:rsidRPr="002C614C" w:rsidRDefault="00C56A3F" w:rsidP="00FA7111">
      <w:pPr>
        <w:pStyle w:val="Heading3"/>
        <w:numPr>
          <w:ilvl w:val="0"/>
          <w:numId w:val="0"/>
        </w:numPr>
        <w:spacing w:after="0"/>
        <w:ind w:left="567" w:hanging="567"/>
        <w:rPr>
          <w:b/>
        </w:rPr>
      </w:pPr>
      <w:bookmarkStart w:id="151" w:name="_Toc192150426"/>
      <w:r>
        <w:t xml:space="preserve">4.7.1 </w:t>
      </w:r>
      <w:proofErr w:type="spellStart"/>
      <w:r w:rsidR="00D17A2F" w:rsidRPr="002C614C">
        <w:t>Prosedur</w:t>
      </w:r>
      <w:proofErr w:type="spellEnd"/>
      <w:r w:rsidR="00D17A2F" w:rsidRPr="002C614C">
        <w:t xml:space="preserve"> </w:t>
      </w:r>
      <w:proofErr w:type="spellStart"/>
      <w:r w:rsidR="00D17A2F" w:rsidRPr="002C614C">
        <w:t>Pengumpulan</w:t>
      </w:r>
      <w:proofErr w:type="spellEnd"/>
      <w:r w:rsidR="00D17A2F" w:rsidRPr="002C614C">
        <w:t xml:space="preserve"> Data</w:t>
      </w:r>
      <w:bookmarkEnd w:id="151"/>
    </w:p>
    <w:p w14:paraId="05DFCFB7" w14:textId="51D87F55" w:rsidR="00D17A2F" w:rsidRPr="00FB4A25" w:rsidRDefault="00D17A2F" w:rsidP="00FB4A25">
      <w:pPr>
        <w:pStyle w:val="ListParagraph"/>
        <w:numPr>
          <w:ilvl w:val="0"/>
          <w:numId w:val="53"/>
        </w:numPr>
        <w:rPr>
          <w:rFonts w:ascii="Times New Roman" w:hAnsi="Times New Roman" w:cs="Times New Roman"/>
          <w:sz w:val="24"/>
          <w:szCs w:val="24"/>
        </w:rPr>
      </w:pPr>
      <w:proofErr w:type="spellStart"/>
      <w:r w:rsidRPr="00FB4A25">
        <w:rPr>
          <w:rFonts w:ascii="Times New Roman" w:hAnsi="Times New Roman" w:cs="Times New Roman"/>
          <w:sz w:val="24"/>
          <w:szCs w:val="24"/>
        </w:rPr>
        <w:t>Instrumen</w:t>
      </w:r>
      <w:proofErr w:type="spellEnd"/>
      <w:r w:rsidRPr="00FB4A25">
        <w:rPr>
          <w:rFonts w:ascii="Times New Roman" w:hAnsi="Times New Roman" w:cs="Times New Roman"/>
          <w:sz w:val="24"/>
          <w:szCs w:val="24"/>
        </w:rPr>
        <w:t xml:space="preserve"> </w:t>
      </w:r>
      <w:proofErr w:type="spellStart"/>
      <w:r w:rsidRPr="00FB4A25">
        <w:rPr>
          <w:rFonts w:ascii="Times New Roman" w:hAnsi="Times New Roman" w:cs="Times New Roman"/>
          <w:sz w:val="24"/>
          <w:szCs w:val="24"/>
        </w:rPr>
        <w:t>Peneltian</w:t>
      </w:r>
      <w:proofErr w:type="spellEnd"/>
    </w:p>
    <w:p w14:paraId="5B7A1B6B" w14:textId="24627FA2" w:rsidR="00CA3BC5" w:rsidRPr="002C614C" w:rsidRDefault="00CA3BC5" w:rsidP="008D1FDC">
      <w:pPr>
        <w:spacing w:after="0" w:line="480" w:lineRule="auto"/>
        <w:ind w:firstLine="567"/>
        <w:jc w:val="both"/>
        <w:rPr>
          <w:rFonts w:ascii="Times New Roman" w:hAnsi="Times New Roman" w:cs="Times New Roman"/>
          <w:sz w:val="24"/>
          <w:szCs w:val="24"/>
        </w:rPr>
      </w:pPr>
      <w:proofErr w:type="spellStart"/>
      <w:r w:rsidRPr="002C614C">
        <w:rPr>
          <w:rFonts w:ascii="Times New Roman" w:hAnsi="Times New Roman" w:cs="Times New Roman"/>
          <w:sz w:val="24"/>
          <w:szCs w:val="24"/>
        </w:rPr>
        <w:t>Instrumen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penelitian</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digunakan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dalam</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studi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terdiri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dari</w:t>
      </w:r>
      <w:proofErr w:type="spellEnd"/>
      <w:r w:rsidRPr="002C614C">
        <w:rPr>
          <w:rFonts w:ascii="Times New Roman" w:hAnsi="Times New Roman" w:cs="Times New Roman"/>
          <w:sz w:val="24"/>
          <w:szCs w:val="24"/>
        </w:rPr>
        <w:t xml:space="preserve"> dua </w:t>
      </w:r>
      <w:proofErr w:type="spellStart"/>
      <w:r w:rsidRPr="002C614C">
        <w:rPr>
          <w:rFonts w:ascii="Times New Roman" w:hAnsi="Times New Roman" w:cs="Times New Roman"/>
          <w:sz w:val="24"/>
          <w:szCs w:val="24"/>
        </w:rPr>
        <w:t>jenis</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utama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yaitu</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instrumen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untuk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mengukur</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kadar</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glukosa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darah</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instrumen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untuk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mencatat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konsumsi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teh</w:t>
      </w:r>
      <w:proofErr w:type="spellEnd"/>
      <w:r w:rsidRPr="002C614C">
        <w:rPr>
          <w:rFonts w:ascii="Times New Roman" w:hAnsi="Times New Roman" w:cs="Times New Roman"/>
          <w:sz w:val="24"/>
          <w:szCs w:val="24"/>
        </w:rPr>
        <w:t xml:space="preserve"> </w:t>
      </w:r>
      <w:r w:rsidR="00EE44C7" w:rsidRPr="00EE44C7">
        <w:rPr>
          <w:rFonts w:ascii="Times New Roman" w:hAnsi="Times New Roman" w:cs="Times New Roman"/>
          <w:sz w:val="24"/>
          <w:szCs w:val="24"/>
        </w:rPr>
        <w:t>Rosella</w:t>
      </w:r>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teh</w:t>
      </w:r>
      <w:proofErr w:type="spellEnd"/>
      <w:r w:rsidRPr="002C614C">
        <w:rPr>
          <w:rFonts w:ascii="Times New Roman" w:hAnsi="Times New Roman" w:cs="Times New Roman"/>
          <w:sz w:val="24"/>
          <w:szCs w:val="24"/>
        </w:rPr>
        <w:t xml:space="preserve"> </w:t>
      </w:r>
      <w:r w:rsidR="00EE44C7" w:rsidRPr="00EE44C7">
        <w:rPr>
          <w:rFonts w:ascii="Times New Roman" w:hAnsi="Times New Roman" w:cs="Times New Roman"/>
          <w:sz w:val="24"/>
          <w:szCs w:val="24"/>
        </w:rPr>
        <w:t>Telang</w:t>
      </w:r>
      <w:r w:rsidRPr="002C614C">
        <w:rPr>
          <w:rFonts w:ascii="Times New Roman" w:hAnsi="Times New Roman" w:cs="Times New Roman"/>
          <w:sz w:val="24"/>
          <w:szCs w:val="24"/>
        </w:rPr>
        <w:t>.</w:t>
      </w:r>
    </w:p>
    <w:p w14:paraId="67626419" w14:textId="0E11B7C6" w:rsidR="00CA3BC5" w:rsidRPr="002C614C" w:rsidRDefault="00CA3BC5" w:rsidP="00434974">
      <w:pPr>
        <w:pStyle w:val="ListParagraph"/>
        <w:numPr>
          <w:ilvl w:val="1"/>
          <w:numId w:val="11"/>
        </w:numPr>
        <w:spacing w:after="0" w:line="480" w:lineRule="auto"/>
        <w:ind w:left="426" w:hanging="426"/>
        <w:jc w:val="both"/>
        <w:rPr>
          <w:rFonts w:ascii="Times New Roman" w:hAnsi="Times New Roman" w:cs="Times New Roman"/>
          <w:sz w:val="24"/>
          <w:szCs w:val="24"/>
        </w:rPr>
      </w:pPr>
      <w:proofErr w:type="spellStart"/>
      <w:r w:rsidRPr="002C614C">
        <w:rPr>
          <w:rFonts w:ascii="Times New Roman" w:hAnsi="Times New Roman" w:cs="Times New Roman"/>
          <w:sz w:val="24"/>
          <w:szCs w:val="24"/>
        </w:rPr>
        <w:t>Glukometer</w:t>
      </w:r>
      <w:proofErr w:type="spellEnd"/>
      <w:r w:rsidRPr="002C614C">
        <w:rPr>
          <w:rFonts w:ascii="Times New Roman" w:hAnsi="Times New Roman" w:cs="Times New Roman"/>
          <w:sz w:val="24"/>
          <w:szCs w:val="24"/>
        </w:rPr>
        <w:t xml:space="preserve"> </w:t>
      </w:r>
      <w:proofErr w:type="gramStart"/>
      <w:r w:rsidR="00DE182C" w:rsidRPr="002C614C">
        <w:rPr>
          <w:rFonts w:ascii="Times New Roman" w:hAnsi="Times New Roman" w:cs="Times New Roman"/>
          <w:sz w:val="24"/>
          <w:szCs w:val="24"/>
        </w:rPr>
        <w:t xml:space="preserve">Stik </w:t>
      </w:r>
      <w:r w:rsidR="00E0023A" w:rsidRPr="002C614C">
        <w:rPr>
          <w:rFonts w:ascii="Times New Roman" w:hAnsi="Times New Roman" w:cs="Times New Roman"/>
          <w:sz w:val="24"/>
          <w:szCs w:val="24"/>
        </w:rPr>
        <w:t>:</w:t>
      </w:r>
      <w:proofErr w:type="gramEnd"/>
    </w:p>
    <w:p w14:paraId="08C62D77" w14:textId="6BF1AD08" w:rsidR="00CA3BC5" w:rsidRPr="002C614C" w:rsidRDefault="00CA3BC5" w:rsidP="008D1FDC">
      <w:pPr>
        <w:pStyle w:val="ListParagraph"/>
        <w:spacing w:after="0" w:line="480" w:lineRule="auto"/>
        <w:ind w:left="0" w:firstLine="567"/>
        <w:jc w:val="both"/>
        <w:rPr>
          <w:rFonts w:ascii="Times New Roman" w:hAnsi="Times New Roman" w:cs="Times New Roman"/>
          <w:sz w:val="24"/>
          <w:szCs w:val="24"/>
        </w:rPr>
      </w:pPr>
      <w:r w:rsidRPr="002C614C">
        <w:rPr>
          <w:rFonts w:ascii="Times New Roman" w:hAnsi="Times New Roman" w:cs="Times New Roman"/>
          <w:sz w:val="24"/>
          <w:szCs w:val="24"/>
        </w:rPr>
        <w:t xml:space="preserve">Alat </w:t>
      </w:r>
      <w:proofErr w:type="spellStart"/>
      <w:r w:rsidRPr="002C614C">
        <w:rPr>
          <w:rFonts w:ascii="Times New Roman" w:hAnsi="Times New Roman" w:cs="Times New Roman"/>
          <w:sz w:val="24"/>
          <w:szCs w:val="24"/>
        </w:rPr>
        <w:t>ini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digunakan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untuk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mengukur</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kadar</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glukosa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darah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peserta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Pengukuran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dilakukan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sebelum</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intervensi</w:t>
      </w:r>
      <w:proofErr w:type="spellEnd"/>
      <w:r w:rsidRPr="002C614C">
        <w:rPr>
          <w:rFonts w:ascii="Times New Roman" w:hAnsi="Times New Roman" w:cs="Times New Roman"/>
          <w:sz w:val="24"/>
          <w:szCs w:val="24"/>
        </w:rPr>
        <w:t xml:space="preserve"> (O1) dan </w:t>
      </w:r>
      <w:proofErr w:type="spellStart"/>
      <w:r w:rsidRPr="002C614C">
        <w:rPr>
          <w:rFonts w:ascii="Times New Roman" w:hAnsi="Times New Roman" w:cs="Times New Roman"/>
          <w:sz w:val="24"/>
          <w:szCs w:val="24"/>
        </w:rPr>
        <w:t>setelah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intervensi</w:t>
      </w:r>
      <w:proofErr w:type="spellEnd"/>
      <w:r w:rsidRPr="002C614C">
        <w:rPr>
          <w:rFonts w:ascii="Times New Roman" w:hAnsi="Times New Roman" w:cs="Times New Roman"/>
          <w:sz w:val="24"/>
          <w:szCs w:val="24"/>
        </w:rPr>
        <w:t xml:space="preserve"> (O2) </w:t>
      </w:r>
      <w:proofErr w:type="spellStart"/>
      <w:r w:rsidRPr="002C614C">
        <w:rPr>
          <w:rFonts w:ascii="Times New Roman" w:hAnsi="Times New Roman" w:cs="Times New Roman"/>
          <w:sz w:val="24"/>
          <w:szCs w:val="24"/>
        </w:rPr>
        <w:t>untuk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mendapatkan</w:t>
      </w:r>
      <w:proofErr w:type="spellEnd"/>
      <w:r w:rsidRPr="002C614C">
        <w:rPr>
          <w:rFonts w:ascii="Times New Roman" w:hAnsi="Times New Roman" w:cs="Times New Roman"/>
          <w:sz w:val="24"/>
          <w:szCs w:val="24"/>
        </w:rPr>
        <w:t xml:space="preserve"> data yang </w:t>
      </w:r>
      <w:proofErr w:type="spellStart"/>
      <w:r w:rsidRPr="002C614C">
        <w:rPr>
          <w:rFonts w:ascii="Times New Roman" w:hAnsi="Times New Roman" w:cs="Times New Roman"/>
          <w:sz w:val="24"/>
          <w:szCs w:val="24"/>
        </w:rPr>
        <w:t>diperlukan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Menurut</w:t>
      </w:r>
      <w:proofErr w:type="spellEnd"/>
      <w:r w:rsidRPr="002C614C">
        <w:rPr>
          <w:rFonts w:ascii="Times New Roman" w:hAnsi="Times New Roman" w:cs="Times New Roman"/>
          <w:sz w:val="24"/>
          <w:szCs w:val="24"/>
        </w:rPr>
        <w:t xml:space="preserve"> Setiawan (2022), </w:t>
      </w:r>
      <w:proofErr w:type="spellStart"/>
      <w:r w:rsidRPr="002C614C">
        <w:rPr>
          <w:rFonts w:ascii="Times New Roman" w:hAnsi="Times New Roman" w:cs="Times New Roman"/>
          <w:sz w:val="24"/>
          <w:szCs w:val="24"/>
        </w:rPr>
        <w:t>penggunaan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glukometer</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sebagai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instrumen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dalam</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penelitian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kesehatan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memberikan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hasil</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cepat</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akurat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sehingga</w:t>
      </w:r>
      <w:proofErr w:type="spellEnd"/>
      <w:r w:rsidRPr="002C614C">
        <w:rPr>
          <w:rFonts w:ascii="Times New Roman" w:hAnsi="Times New Roman" w:cs="Times New Roman"/>
          <w:sz w:val="24"/>
          <w:szCs w:val="24"/>
        </w:rPr>
        <w:t xml:space="preserve"> sangat </w:t>
      </w:r>
      <w:proofErr w:type="spellStart"/>
      <w:r w:rsidRPr="002C614C">
        <w:rPr>
          <w:rFonts w:ascii="Times New Roman" w:hAnsi="Times New Roman" w:cs="Times New Roman"/>
          <w:sz w:val="24"/>
          <w:szCs w:val="24"/>
        </w:rPr>
        <w:t>berguna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dalam</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penelitian</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melibatkan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pengukuran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kadar</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glukosa</w:t>
      </w:r>
      <w:proofErr w:type="spellEnd"/>
      <w:r w:rsidRPr="002C614C">
        <w:rPr>
          <w:rFonts w:ascii="Times New Roman" w:hAnsi="Times New Roman" w:cs="Times New Roman"/>
          <w:sz w:val="24"/>
          <w:szCs w:val="24"/>
        </w:rPr>
        <w:t>.</w:t>
      </w:r>
    </w:p>
    <w:p w14:paraId="25BEAFEA" w14:textId="5E8566DF" w:rsidR="00CA3BC5" w:rsidRPr="002C614C" w:rsidRDefault="00C56A3F" w:rsidP="00FA7111">
      <w:pPr>
        <w:pStyle w:val="Heading3"/>
        <w:numPr>
          <w:ilvl w:val="0"/>
          <w:numId w:val="0"/>
        </w:numPr>
        <w:spacing w:after="0"/>
        <w:ind w:left="567" w:hanging="567"/>
        <w:rPr>
          <w:b/>
        </w:rPr>
      </w:pPr>
      <w:bookmarkStart w:id="152" w:name="_Toc192150427"/>
      <w:r>
        <w:t xml:space="preserve">4.7.2 </w:t>
      </w:r>
      <w:proofErr w:type="spellStart"/>
      <w:r w:rsidR="00D17A2F" w:rsidRPr="002C614C">
        <w:t>Pengolahan</w:t>
      </w:r>
      <w:proofErr w:type="spellEnd"/>
      <w:r w:rsidR="00D17A2F" w:rsidRPr="002C614C">
        <w:t xml:space="preserve"> Data</w:t>
      </w:r>
      <w:bookmarkEnd w:id="152"/>
    </w:p>
    <w:p w14:paraId="17693A1A" w14:textId="32117566" w:rsidR="00D17A2F" w:rsidRPr="002C614C" w:rsidRDefault="00D17A2F" w:rsidP="008D1FDC">
      <w:pPr>
        <w:spacing w:after="0" w:line="480" w:lineRule="auto"/>
        <w:ind w:firstLine="567"/>
        <w:jc w:val="both"/>
        <w:rPr>
          <w:rFonts w:ascii="Times New Roman" w:hAnsi="Times New Roman" w:cs="Times New Roman"/>
          <w:sz w:val="24"/>
          <w:szCs w:val="24"/>
        </w:rPr>
      </w:pPr>
      <w:proofErr w:type="spellStart"/>
      <w:r w:rsidRPr="002C614C">
        <w:rPr>
          <w:rFonts w:ascii="Times New Roman" w:hAnsi="Times New Roman" w:cs="Times New Roman"/>
          <w:sz w:val="24"/>
          <w:szCs w:val="24"/>
        </w:rPr>
        <w:t>Setelah</w:t>
      </w:r>
      <w:proofErr w:type="spellEnd"/>
      <w:r w:rsidRPr="002C614C">
        <w:rPr>
          <w:rFonts w:ascii="Times New Roman" w:hAnsi="Times New Roman" w:cs="Times New Roman"/>
          <w:sz w:val="24"/>
          <w:szCs w:val="24"/>
        </w:rPr>
        <w:t xml:space="preserve"> data </w:t>
      </w:r>
      <w:proofErr w:type="spellStart"/>
      <w:r w:rsidRPr="002C614C">
        <w:rPr>
          <w:rFonts w:ascii="Times New Roman" w:hAnsi="Times New Roman" w:cs="Times New Roman"/>
          <w:sz w:val="24"/>
          <w:szCs w:val="24"/>
        </w:rPr>
        <w:t>terkumpul</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langkah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berikutnya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adalah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pengolahan</w:t>
      </w:r>
      <w:proofErr w:type="spellEnd"/>
      <w:r w:rsidRPr="002C614C">
        <w:rPr>
          <w:rFonts w:ascii="Times New Roman" w:hAnsi="Times New Roman" w:cs="Times New Roman"/>
          <w:sz w:val="24"/>
          <w:szCs w:val="24"/>
        </w:rPr>
        <w:t xml:space="preserve"> data. Data yang </w:t>
      </w:r>
      <w:proofErr w:type="spellStart"/>
      <w:r w:rsidRPr="002C614C">
        <w:rPr>
          <w:rFonts w:ascii="Times New Roman" w:hAnsi="Times New Roman" w:cs="Times New Roman"/>
          <w:sz w:val="24"/>
          <w:szCs w:val="24"/>
        </w:rPr>
        <w:t>dihasilkan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dari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pengukuran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kadar</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glukosa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darah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dicatat</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diinput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lastRenderedPageBreak/>
        <w:t>dalam</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perangkat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lunak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statistik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seperti</w:t>
      </w:r>
      <w:proofErr w:type="spellEnd"/>
      <w:r w:rsidRPr="002C614C">
        <w:rPr>
          <w:rFonts w:ascii="Times New Roman" w:hAnsi="Times New Roman" w:cs="Times New Roman"/>
          <w:sz w:val="24"/>
          <w:szCs w:val="24"/>
        </w:rPr>
        <w:t xml:space="preserve"> SPSS </w:t>
      </w:r>
      <w:proofErr w:type="spellStart"/>
      <w:r w:rsidRPr="002C614C">
        <w:rPr>
          <w:rFonts w:ascii="Times New Roman" w:hAnsi="Times New Roman" w:cs="Times New Roman"/>
          <w:sz w:val="24"/>
          <w:szCs w:val="24"/>
        </w:rPr>
        <w:t>atau</w:t>
      </w:r>
      <w:proofErr w:type="spellEnd"/>
      <w:r w:rsidRPr="002C614C">
        <w:rPr>
          <w:rFonts w:ascii="Times New Roman" w:hAnsi="Times New Roman" w:cs="Times New Roman"/>
          <w:sz w:val="24"/>
          <w:szCs w:val="24"/>
        </w:rPr>
        <w:t xml:space="preserve"> R </w:t>
      </w:r>
      <w:proofErr w:type="spellStart"/>
      <w:r w:rsidRPr="002C614C">
        <w:rPr>
          <w:rFonts w:ascii="Times New Roman" w:hAnsi="Times New Roman" w:cs="Times New Roman"/>
          <w:sz w:val="24"/>
          <w:szCs w:val="24"/>
        </w:rPr>
        <w:t>untuk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analisis</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lebih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lanjut</w:t>
      </w:r>
      <w:proofErr w:type="spellEnd"/>
      <w:r w:rsidRPr="002C614C">
        <w:rPr>
          <w:rFonts w:ascii="Times New Roman" w:hAnsi="Times New Roman" w:cs="Times New Roman"/>
          <w:sz w:val="24"/>
          <w:szCs w:val="24"/>
        </w:rPr>
        <w:t xml:space="preserve">. Proses </w:t>
      </w:r>
      <w:proofErr w:type="spellStart"/>
      <w:r w:rsidRPr="002C614C">
        <w:rPr>
          <w:rFonts w:ascii="Times New Roman" w:hAnsi="Times New Roman" w:cs="Times New Roman"/>
          <w:sz w:val="24"/>
          <w:szCs w:val="24"/>
        </w:rPr>
        <w:t>pengolahan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mencakup</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pembersihan</w:t>
      </w:r>
      <w:proofErr w:type="spellEnd"/>
      <w:r w:rsidRPr="002C614C">
        <w:rPr>
          <w:rFonts w:ascii="Times New Roman" w:hAnsi="Times New Roman" w:cs="Times New Roman"/>
          <w:sz w:val="24"/>
          <w:szCs w:val="24"/>
        </w:rPr>
        <w:t xml:space="preserve"> data </w:t>
      </w:r>
      <w:proofErr w:type="spellStart"/>
      <w:r w:rsidRPr="002C614C">
        <w:rPr>
          <w:rFonts w:ascii="Times New Roman" w:hAnsi="Times New Roman" w:cs="Times New Roman"/>
          <w:sz w:val="24"/>
          <w:szCs w:val="24"/>
        </w:rPr>
        <w:t>untuk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menghapus</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entri</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tidak</w:t>
      </w:r>
      <w:proofErr w:type="spellEnd"/>
      <w:r w:rsidRPr="002C614C">
        <w:rPr>
          <w:rFonts w:ascii="Times New Roman" w:hAnsi="Times New Roman" w:cs="Times New Roman"/>
          <w:sz w:val="24"/>
          <w:szCs w:val="24"/>
        </w:rPr>
        <w:t xml:space="preserve"> valid </w:t>
      </w:r>
      <w:proofErr w:type="spellStart"/>
      <w:r w:rsidRPr="002C614C">
        <w:rPr>
          <w:rFonts w:ascii="Times New Roman" w:hAnsi="Times New Roman" w:cs="Times New Roman"/>
          <w:sz w:val="24"/>
          <w:szCs w:val="24"/>
        </w:rPr>
        <w:t>atau</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tidak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lengkap</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Kemudian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analisis</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deskriptif</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dilakukan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untuk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menggambarkan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hasil</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kadar</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glukosa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darah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sebelum</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setelah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intervensi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Menurut</w:t>
      </w:r>
      <w:proofErr w:type="spellEnd"/>
      <w:r w:rsidRPr="002C614C">
        <w:rPr>
          <w:rFonts w:ascii="Times New Roman" w:hAnsi="Times New Roman" w:cs="Times New Roman"/>
          <w:sz w:val="24"/>
          <w:szCs w:val="24"/>
        </w:rPr>
        <w:t xml:space="preserve"> Hartono (2022), </w:t>
      </w:r>
      <w:proofErr w:type="spellStart"/>
      <w:r w:rsidRPr="002C614C">
        <w:rPr>
          <w:rFonts w:ascii="Times New Roman" w:hAnsi="Times New Roman" w:cs="Times New Roman"/>
          <w:sz w:val="24"/>
          <w:szCs w:val="24"/>
        </w:rPr>
        <w:t>pengolahan</w:t>
      </w:r>
      <w:proofErr w:type="spellEnd"/>
      <w:r w:rsidRPr="002C614C">
        <w:rPr>
          <w:rFonts w:ascii="Times New Roman" w:hAnsi="Times New Roman" w:cs="Times New Roman"/>
          <w:sz w:val="24"/>
          <w:szCs w:val="24"/>
        </w:rPr>
        <w:t xml:space="preserve"> data yang </w:t>
      </w:r>
      <w:proofErr w:type="spellStart"/>
      <w:r w:rsidRPr="002C614C">
        <w:rPr>
          <w:rFonts w:ascii="Times New Roman" w:hAnsi="Times New Roman" w:cs="Times New Roman"/>
          <w:sz w:val="24"/>
          <w:szCs w:val="24"/>
        </w:rPr>
        <w:t>hati-hati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membantu</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mengurangi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kesalahan</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meningkatkan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akurasi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analisis</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sehingga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hasil</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penelitian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lebih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dapat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dipertanggungjawabkan</w:t>
      </w:r>
      <w:proofErr w:type="spellEnd"/>
      <w:r w:rsidRPr="002C614C">
        <w:rPr>
          <w:rFonts w:ascii="Times New Roman" w:hAnsi="Times New Roman" w:cs="Times New Roman"/>
          <w:sz w:val="24"/>
          <w:szCs w:val="24"/>
        </w:rPr>
        <w:t>.</w:t>
      </w:r>
    </w:p>
    <w:p w14:paraId="78BAEC96" w14:textId="7C9E80C3" w:rsidR="00CA3BC5" w:rsidRPr="002C614C" w:rsidRDefault="00C56A3F" w:rsidP="00FA7111">
      <w:pPr>
        <w:pStyle w:val="Heading3"/>
        <w:numPr>
          <w:ilvl w:val="0"/>
          <w:numId w:val="0"/>
        </w:numPr>
        <w:spacing w:after="0"/>
        <w:ind w:left="567" w:hanging="567"/>
        <w:rPr>
          <w:b/>
        </w:rPr>
      </w:pPr>
      <w:bookmarkStart w:id="153" w:name="_Toc192150428"/>
      <w:r>
        <w:t xml:space="preserve">4.7.3 </w:t>
      </w:r>
      <w:proofErr w:type="spellStart"/>
      <w:r w:rsidR="00AD31DC" w:rsidRPr="002C614C">
        <w:t>Analisi</w:t>
      </w:r>
      <w:r w:rsidR="00342D1F" w:rsidRPr="002C614C">
        <w:t>s</w:t>
      </w:r>
      <w:proofErr w:type="spellEnd"/>
      <w:r w:rsidR="00AD31DC" w:rsidRPr="002C614C">
        <w:t xml:space="preserve"> Data</w:t>
      </w:r>
      <w:bookmarkEnd w:id="153"/>
    </w:p>
    <w:p w14:paraId="321AD4F8" w14:textId="3FDE03BF" w:rsidR="00AD31DC" w:rsidRPr="009B184E" w:rsidRDefault="00AD31DC" w:rsidP="009B184E">
      <w:pPr>
        <w:spacing w:after="0" w:line="480" w:lineRule="auto"/>
        <w:ind w:firstLine="567"/>
        <w:jc w:val="both"/>
        <w:rPr>
          <w:rFonts w:ascii="Times New Roman" w:hAnsi="Times New Roman" w:cs="Times New Roman"/>
          <w:sz w:val="24"/>
          <w:szCs w:val="24"/>
        </w:rPr>
      </w:pPr>
      <w:proofErr w:type="spellStart"/>
      <w:r w:rsidRPr="009B184E">
        <w:rPr>
          <w:rFonts w:ascii="Times New Roman" w:hAnsi="Times New Roman" w:cs="Times New Roman"/>
          <w:sz w:val="24"/>
          <w:szCs w:val="24"/>
        </w:rPr>
        <w:t>Pengolahan</w:t>
      </w:r>
      <w:proofErr w:type="spellEnd"/>
      <w:r w:rsidRPr="009B184E">
        <w:rPr>
          <w:rFonts w:ascii="Times New Roman" w:hAnsi="Times New Roman" w:cs="Times New Roman"/>
          <w:sz w:val="24"/>
          <w:szCs w:val="24"/>
        </w:rPr>
        <w:t xml:space="preserve"> data </w:t>
      </w:r>
      <w:proofErr w:type="spellStart"/>
      <w:r w:rsidRPr="009B184E">
        <w:rPr>
          <w:rFonts w:ascii="Times New Roman" w:hAnsi="Times New Roman" w:cs="Times New Roman"/>
          <w:sz w:val="24"/>
          <w:szCs w:val="24"/>
        </w:rPr>
        <w:t>terdiri</w:t>
      </w:r>
      <w:proofErr w:type="spellEnd"/>
      <w:r w:rsidRPr="009B184E">
        <w:rPr>
          <w:rFonts w:ascii="Times New Roman" w:hAnsi="Times New Roman" w:cs="Times New Roman"/>
          <w:sz w:val="24"/>
          <w:szCs w:val="24"/>
        </w:rPr>
        <w:t xml:space="preserve"> </w:t>
      </w:r>
      <w:proofErr w:type="spellStart"/>
      <w:r w:rsidRPr="009B184E">
        <w:rPr>
          <w:rFonts w:ascii="Times New Roman" w:hAnsi="Times New Roman" w:cs="Times New Roman"/>
          <w:sz w:val="24"/>
          <w:szCs w:val="24"/>
        </w:rPr>
        <w:t>dari</w:t>
      </w:r>
      <w:proofErr w:type="spellEnd"/>
      <w:r w:rsidRPr="009B184E">
        <w:rPr>
          <w:rFonts w:ascii="Times New Roman" w:hAnsi="Times New Roman" w:cs="Times New Roman"/>
          <w:sz w:val="24"/>
          <w:szCs w:val="24"/>
        </w:rPr>
        <w:t xml:space="preserve"> </w:t>
      </w:r>
      <w:proofErr w:type="spellStart"/>
      <w:r w:rsidRPr="009B184E">
        <w:rPr>
          <w:rFonts w:ascii="Times New Roman" w:hAnsi="Times New Roman" w:cs="Times New Roman"/>
          <w:sz w:val="24"/>
          <w:szCs w:val="24"/>
        </w:rPr>
        <w:t>beberapa</w:t>
      </w:r>
      <w:proofErr w:type="spellEnd"/>
      <w:r w:rsidRPr="009B184E">
        <w:rPr>
          <w:rFonts w:ascii="Times New Roman" w:hAnsi="Times New Roman" w:cs="Times New Roman"/>
          <w:sz w:val="24"/>
          <w:szCs w:val="24"/>
        </w:rPr>
        <w:t xml:space="preserve"> </w:t>
      </w:r>
      <w:proofErr w:type="spellStart"/>
      <w:r w:rsidRPr="009B184E">
        <w:rPr>
          <w:rFonts w:ascii="Times New Roman" w:hAnsi="Times New Roman" w:cs="Times New Roman"/>
          <w:sz w:val="24"/>
          <w:szCs w:val="24"/>
        </w:rPr>
        <w:t>langkah</w:t>
      </w:r>
      <w:proofErr w:type="spellEnd"/>
      <w:r w:rsidRPr="009B184E">
        <w:rPr>
          <w:rFonts w:ascii="Times New Roman" w:hAnsi="Times New Roman" w:cs="Times New Roman"/>
          <w:sz w:val="24"/>
          <w:szCs w:val="24"/>
        </w:rPr>
        <w:t xml:space="preserve"> </w:t>
      </w:r>
      <w:proofErr w:type="spellStart"/>
      <w:r w:rsidRPr="009B184E">
        <w:rPr>
          <w:rFonts w:ascii="Times New Roman" w:hAnsi="Times New Roman" w:cs="Times New Roman"/>
          <w:sz w:val="24"/>
          <w:szCs w:val="24"/>
        </w:rPr>
        <w:t>penting</w:t>
      </w:r>
      <w:proofErr w:type="spellEnd"/>
      <w:r w:rsidRPr="009B184E">
        <w:rPr>
          <w:rFonts w:ascii="Times New Roman" w:hAnsi="Times New Roman" w:cs="Times New Roman"/>
          <w:sz w:val="24"/>
          <w:szCs w:val="24"/>
        </w:rPr>
        <w:t xml:space="preserve">, </w:t>
      </w:r>
      <w:proofErr w:type="spellStart"/>
      <w:r w:rsidRPr="009B184E">
        <w:rPr>
          <w:rFonts w:ascii="Times New Roman" w:hAnsi="Times New Roman" w:cs="Times New Roman"/>
          <w:sz w:val="24"/>
          <w:szCs w:val="24"/>
        </w:rPr>
        <w:t>yaitu</w:t>
      </w:r>
      <w:proofErr w:type="spellEnd"/>
      <w:r w:rsidRPr="009B184E">
        <w:rPr>
          <w:rFonts w:ascii="Times New Roman" w:hAnsi="Times New Roman" w:cs="Times New Roman"/>
          <w:sz w:val="24"/>
          <w:szCs w:val="24"/>
        </w:rPr>
        <w:t xml:space="preserve"> editing, coding, dan processing.</w:t>
      </w:r>
    </w:p>
    <w:p w14:paraId="686D1BA9" w14:textId="5CCC6B0B" w:rsidR="00AD31DC" w:rsidRPr="002C614C" w:rsidRDefault="00AD31DC" w:rsidP="00434974">
      <w:pPr>
        <w:pStyle w:val="ListParagraph"/>
        <w:numPr>
          <w:ilvl w:val="0"/>
          <w:numId w:val="12"/>
        </w:numPr>
        <w:spacing w:after="0" w:line="480" w:lineRule="auto"/>
        <w:ind w:left="567" w:hanging="567"/>
        <w:jc w:val="both"/>
        <w:rPr>
          <w:rFonts w:ascii="Times New Roman" w:hAnsi="Times New Roman" w:cs="Times New Roman"/>
          <w:sz w:val="24"/>
          <w:szCs w:val="24"/>
          <w:lang w:val="id-ID"/>
        </w:rPr>
      </w:pPr>
      <w:proofErr w:type="spellStart"/>
      <w:r w:rsidRPr="002C614C">
        <w:rPr>
          <w:rFonts w:ascii="Times New Roman" w:hAnsi="Times New Roman" w:cs="Times New Roman"/>
          <w:sz w:val="24"/>
          <w:szCs w:val="24"/>
          <w:lang w:val="id-ID"/>
        </w:rPr>
        <w:t>Editing</w:t>
      </w:r>
      <w:proofErr w:type="spellEnd"/>
      <w:r w:rsidRPr="002C614C">
        <w:rPr>
          <w:rFonts w:ascii="Times New Roman" w:hAnsi="Times New Roman" w:cs="Times New Roman"/>
          <w:sz w:val="24"/>
          <w:szCs w:val="24"/>
          <w:lang w:val="id-ID"/>
        </w:rPr>
        <w:t xml:space="preserve"> : Langkah pertama dalam pengolahan data adalah </w:t>
      </w:r>
      <w:proofErr w:type="spellStart"/>
      <w:r w:rsidRPr="002C614C">
        <w:rPr>
          <w:rFonts w:ascii="Times New Roman" w:hAnsi="Times New Roman" w:cs="Times New Roman"/>
          <w:sz w:val="24"/>
          <w:szCs w:val="24"/>
          <w:lang w:val="id-ID"/>
        </w:rPr>
        <w:t>editing</w:t>
      </w:r>
      <w:proofErr w:type="spellEnd"/>
      <w:r w:rsidRPr="002C614C">
        <w:rPr>
          <w:rFonts w:ascii="Times New Roman" w:hAnsi="Times New Roman" w:cs="Times New Roman"/>
          <w:sz w:val="24"/>
          <w:szCs w:val="24"/>
          <w:lang w:val="id-ID"/>
        </w:rPr>
        <w:t xml:space="preserve">, yaitu proses memeriksa dan memperbaiki data yang telah dikumpulkan. Dalam penelitian ini, data pengukuran kadar glukosa darah akan diperiksa untuk memastikan tidak ada kesalahan </w:t>
      </w:r>
      <w:proofErr w:type="spellStart"/>
      <w:r w:rsidRPr="002C614C">
        <w:rPr>
          <w:rFonts w:ascii="Times New Roman" w:hAnsi="Times New Roman" w:cs="Times New Roman"/>
          <w:sz w:val="24"/>
          <w:szCs w:val="24"/>
          <w:lang w:val="id-ID"/>
        </w:rPr>
        <w:t>input</w:t>
      </w:r>
      <w:proofErr w:type="spellEnd"/>
      <w:r w:rsidRPr="002C614C">
        <w:rPr>
          <w:rFonts w:ascii="Times New Roman" w:hAnsi="Times New Roman" w:cs="Times New Roman"/>
          <w:sz w:val="24"/>
          <w:szCs w:val="24"/>
          <w:lang w:val="id-ID"/>
        </w:rPr>
        <w:t xml:space="preserve"> atau entri yang tidak lengkap. Menurut </w:t>
      </w:r>
      <w:sdt>
        <w:sdtPr>
          <w:rPr>
            <w:rFonts w:ascii="Times New Roman" w:hAnsi="Times New Roman" w:cs="Times New Roman"/>
            <w:sz w:val="24"/>
            <w:szCs w:val="24"/>
            <w:lang w:val="id-ID"/>
          </w:rPr>
          <w:id w:val="107780462"/>
          <w:citation/>
        </w:sdtPr>
        <w:sdtContent>
          <w:r w:rsidR="001F3800" w:rsidRPr="002C614C">
            <w:rPr>
              <w:rFonts w:ascii="Times New Roman" w:hAnsi="Times New Roman" w:cs="Times New Roman"/>
              <w:sz w:val="24"/>
              <w:szCs w:val="24"/>
              <w:lang w:val="id-ID"/>
            </w:rPr>
            <w:fldChar w:fldCharType="begin"/>
          </w:r>
          <w:r w:rsidR="001F3800" w:rsidRPr="002C614C">
            <w:rPr>
              <w:rFonts w:ascii="Times New Roman" w:hAnsi="Times New Roman" w:cs="Times New Roman"/>
              <w:sz w:val="24"/>
              <w:szCs w:val="24"/>
              <w:lang w:val="en-US"/>
            </w:rPr>
            <w:instrText xml:space="preserve"> CITATION Sar221 \l 1033 </w:instrText>
          </w:r>
          <w:r w:rsidR="001F3800" w:rsidRPr="002C614C">
            <w:rPr>
              <w:rFonts w:ascii="Times New Roman" w:hAnsi="Times New Roman" w:cs="Times New Roman"/>
              <w:sz w:val="24"/>
              <w:szCs w:val="24"/>
              <w:lang w:val="id-ID"/>
            </w:rPr>
            <w:fldChar w:fldCharType="separate"/>
          </w:r>
          <w:r w:rsidR="001F3800" w:rsidRPr="002C614C">
            <w:rPr>
              <w:rFonts w:ascii="Times New Roman" w:hAnsi="Times New Roman" w:cs="Times New Roman"/>
              <w:noProof/>
              <w:sz w:val="24"/>
              <w:szCs w:val="24"/>
              <w:lang w:val="en-US"/>
            </w:rPr>
            <w:t>(Sari M. , 2022)</w:t>
          </w:r>
          <w:r w:rsidR="001F3800" w:rsidRPr="002C614C">
            <w:rPr>
              <w:rFonts w:ascii="Times New Roman" w:hAnsi="Times New Roman" w:cs="Times New Roman"/>
              <w:sz w:val="24"/>
              <w:szCs w:val="24"/>
              <w:lang w:val="id-ID"/>
            </w:rPr>
            <w:fldChar w:fldCharType="end"/>
          </w:r>
        </w:sdtContent>
      </w:sdt>
      <w:r w:rsidRPr="002C614C">
        <w:rPr>
          <w:rFonts w:ascii="Times New Roman" w:hAnsi="Times New Roman" w:cs="Times New Roman"/>
          <w:sz w:val="24"/>
          <w:szCs w:val="24"/>
          <w:lang w:val="id-ID"/>
        </w:rPr>
        <w:t xml:space="preserve">, </w:t>
      </w:r>
      <w:proofErr w:type="spellStart"/>
      <w:r w:rsidRPr="002C614C">
        <w:rPr>
          <w:rFonts w:ascii="Times New Roman" w:hAnsi="Times New Roman" w:cs="Times New Roman"/>
          <w:sz w:val="24"/>
          <w:szCs w:val="24"/>
          <w:lang w:val="id-ID"/>
        </w:rPr>
        <w:t>editing</w:t>
      </w:r>
      <w:proofErr w:type="spellEnd"/>
      <w:r w:rsidRPr="002C614C">
        <w:rPr>
          <w:rFonts w:ascii="Times New Roman" w:hAnsi="Times New Roman" w:cs="Times New Roman"/>
          <w:sz w:val="24"/>
          <w:szCs w:val="24"/>
          <w:lang w:val="id-ID"/>
        </w:rPr>
        <w:t xml:space="preserve"> sangat penting untuk memastikan bahwa data yang akan dianalisis adalah akurat dan valid.</w:t>
      </w:r>
    </w:p>
    <w:p w14:paraId="5FEFD64D" w14:textId="707B28C1" w:rsidR="00AD31DC" w:rsidRPr="002C614C" w:rsidRDefault="00AD31DC" w:rsidP="00434974">
      <w:pPr>
        <w:pStyle w:val="ListParagraph"/>
        <w:numPr>
          <w:ilvl w:val="0"/>
          <w:numId w:val="12"/>
        </w:numPr>
        <w:spacing w:after="0" w:line="480" w:lineRule="auto"/>
        <w:ind w:left="567" w:hanging="567"/>
        <w:jc w:val="both"/>
        <w:rPr>
          <w:rFonts w:ascii="Times New Roman" w:hAnsi="Times New Roman" w:cs="Times New Roman"/>
          <w:sz w:val="24"/>
          <w:szCs w:val="24"/>
          <w:lang w:val="id-ID"/>
        </w:rPr>
      </w:pPr>
      <w:proofErr w:type="spellStart"/>
      <w:r w:rsidRPr="002C614C">
        <w:rPr>
          <w:rFonts w:ascii="Times New Roman" w:hAnsi="Times New Roman" w:cs="Times New Roman"/>
          <w:sz w:val="24"/>
          <w:szCs w:val="24"/>
          <w:lang w:val="id-ID"/>
        </w:rPr>
        <w:t>Coding</w:t>
      </w:r>
      <w:proofErr w:type="spellEnd"/>
      <w:r w:rsidRPr="002C614C">
        <w:rPr>
          <w:rFonts w:ascii="Times New Roman" w:hAnsi="Times New Roman" w:cs="Times New Roman"/>
          <w:sz w:val="24"/>
          <w:szCs w:val="24"/>
          <w:lang w:val="id-ID"/>
        </w:rPr>
        <w:t xml:space="preserve"> : Setelah </w:t>
      </w:r>
      <w:proofErr w:type="spellStart"/>
      <w:r w:rsidRPr="002C614C">
        <w:rPr>
          <w:rFonts w:ascii="Times New Roman" w:hAnsi="Times New Roman" w:cs="Times New Roman"/>
          <w:sz w:val="24"/>
          <w:szCs w:val="24"/>
          <w:lang w:val="id-ID"/>
        </w:rPr>
        <w:t>editing</w:t>
      </w:r>
      <w:proofErr w:type="spellEnd"/>
      <w:r w:rsidRPr="002C614C">
        <w:rPr>
          <w:rFonts w:ascii="Times New Roman" w:hAnsi="Times New Roman" w:cs="Times New Roman"/>
          <w:sz w:val="24"/>
          <w:szCs w:val="24"/>
          <w:lang w:val="id-ID"/>
        </w:rPr>
        <w:t xml:space="preserve">, langkah berikutnya adalah </w:t>
      </w:r>
      <w:proofErr w:type="spellStart"/>
      <w:r w:rsidRPr="002C614C">
        <w:rPr>
          <w:rFonts w:ascii="Times New Roman" w:hAnsi="Times New Roman" w:cs="Times New Roman"/>
          <w:sz w:val="24"/>
          <w:szCs w:val="24"/>
          <w:lang w:val="id-ID"/>
        </w:rPr>
        <w:t>coding</w:t>
      </w:r>
      <w:proofErr w:type="spellEnd"/>
      <w:r w:rsidRPr="002C614C">
        <w:rPr>
          <w:rFonts w:ascii="Times New Roman" w:hAnsi="Times New Roman" w:cs="Times New Roman"/>
          <w:sz w:val="24"/>
          <w:szCs w:val="24"/>
          <w:lang w:val="id-ID"/>
        </w:rPr>
        <w:t xml:space="preserve">, yang melibatkan penentuan kategori untuk setiap variabel yang diukur. Dalam penelitian ini, kadar glukosa darah akan diberi kode sesuai dengan nilai yang diukur (misalnya, kadar glukosa normal, tinggi, atau sangat tinggi). Proses </w:t>
      </w:r>
      <w:proofErr w:type="spellStart"/>
      <w:r w:rsidRPr="002C614C">
        <w:rPr>
          <w:rFonts w:ascii="Times New Roman" w:hAnsi="Times New Roman" w:cs="Times New Roman"/>
          <w:sz w:val="24"/>
          <w:szCs w:val="24"/>
          <w:lang w:val="id-ID"/>
        </w:rPr>
        <w:t>coding</w:t>
      </w:r>
      <w:proofErr w:type="spellEnd"/>
      <w:r w:rsidRPr="002C614C">
        <w:rPr>
          <w:rFonts w:ascii="Times New Roman" w:hAnsi="Times New Roman" w:cs="Times New Roman"/>
          <w:sz w:val="24"/>
          <w:szCs w:val="24"/>
          <w:lang w:val="id-ID"/>
        </w:rPr>
        <w:t xml:space="preserve"> membantu dalam memudahkan analisis statistik selanjutnya. Sesuai dengan penjelasan oleh </w:t>
      </w:r>
      <w:sdt>
        <w:sdtPr>
          <w:rPr>
            <w:rFonts w:ascii="Times New Roman" w:hAnsi="Times New Roman" w:cs="Times New Roman"/>
            <w:sz w:val="24"/>
            <w:szCs w:val="24"/>
            <w:lang w:val="id-ID"/>
          </w:rPr>
          <w:id w:val="-425350650"/>
          <w:citation/>
        </w:sdtPr>
        <w:sdtContent>
          <w:r w:rsidR="00E35CB4" w:rsidRPr="002C614C">
            <w:rPr>
              <w:rFonts w:ascii="Times New Roman" w:hAnsi="Times New Roman" w:cs="Times New Roman"/>
              <w:sz w:val="24"/>
              <w:szCs w:val="24"/>
              <w:lang w:val="id-ID"/>
            </w:rPr>
            <w:fldChar w:fldCharType="begin"/>
          </w:r>
          <w:r w:rsidR="00E35CB4" w:rsidRPr="002C614C">
            <w:rPr>
              <w:rFonts w:ascii="Times New Roman" w:hAnsi="Times New Roman" w:cs="Times New Roman"/>
              <w:sz w:val="24"/>
              <w:szCs w:val="24"/>
              <w:lang w:val="en-US"/>
            </w:rPr>
            <w:instrText xml:space="preserve"> CITATION Rah20 \l 1033 </w:instrText>
          </w:r>
          <w:r w:rsidR="00E35CB4" w:rsidRPr="002C614C">
            <w:rPr>
              <w:rFonts w:ascii="Times New Roman" w:hAnsi="Times New Roman" w:cs="Times New Roman"/>
              <w:sz w:val="24"/>
              <w:szCs w:val="24"/>
              <w:lang w:val="id-ID"/>
            </w:rPr>
            <w:fldChar w:fldCharType="separate"/>
          </w:r>
          <w:r w:rsidR="00E35CB4" w:rsidRPr="002C614C">
            <w:rPr>
              <w:rFonts w:ascii="Times New Roman" w:hAnsi="Times New Roman" w:cs="Times New Roman"/>
              <w:noProof/>
              <w:sz w:val="24"/>
              <w:szCs w:val="24"/>
              <w:lang w:val="en-US"/>
            </w:rPr>
            <w:t>(Raharjo, 2020)</w:t>
          </w:r>
          <w:r w:rsidR="00E35CB4" w:rsidRPr="002C614C">
            <w:rPr>
              <w:rFonts w:ascii="Times New Roman" w:hAnsi="Times New Roman" w:cs="Times New Roman"/>
              <w:sz w:val="24"/>
              <w:szCs w:val="24"/>
              <w:lang w:val="id-ID"/>
            </w:rPr>
            <w:fldChar w:fldCharType="end"/>
          </w:r>
        </w:sdtContent>
      </w:sdt>
      <w:r w:rsidRPr="002C614C">
        <w:rPr>
          <w:rFonts w:ascii="Times New Roman" w:hAnsi="Times New Roman" w:cs="Times New Roman"/>
          <w:sz w:val="24"/>
          <w:szCs w:val="24"/>
          <w:lang w:val="id-ID"/>
        </w:rPr>
        <w:t xml:space="preserve">, </w:t>
      </w:r>
      <w:proofErr w:type="spellStart"/>
      <w:r w:rsidRPr="002C614C">
        <w:rPr>
          <w:rFonts w:ascii="Times New Roman" w:hAnsi="Times New Roman" w:cs="Times New Roman"/>
          <w:sz w:val="24"/>
          <w:szCs w:val="24"/>
          <w:lang w:val="id-ID"/>
        </w:rPr>
        <w:t>coding</w:t>
      </w:r>
      <w:proofErr w:type="spellEnd"/>
      <w:r w:rsidRPr="002C614C">
        <w:rPr>
          <w:rFonts w:ascii="Times New Roman" w:hAnsi="Times New Roman" w:cs="Times New Roman"/>
          <w:sz w:val="24"/>
          <w:szCs w:val="24"/>
          <w:lang w:val="id-ID"/>
        </w:rPr>
        <w:t xml:space="preserve"> yang baik memudahkan analisis data dan interpretasi hasil.</w:t>
      </w:r>
    </w:p>
    <w:p w14:paraId="7A814C16" w14:textId="5013A969" w:rsidR="00E55701" w:rsidRPr="009F754E" w:rsidRDefault="00AD31DC" w:rsidP="00434974">
      <w:pPr>
        <w:pStyle w:val="ListParagraph"/>
        <w:numPr>
          <w:ilvl w:val="0"/>
          <w:numId w:val="12"/>
        </w:numPr>
        <w:spacing w:after="0" w:line="480" w:lineRule="auto"/>
        <w:ind w:left="567" w:hanging="567"/>
        <w:jc w:val="both"/>
        <w:rPr>
          <w:rFonts w:ascii="Times New Roman" w:hAnsi="Times New Roman" w:cs="Times New Roman"/>
          <w:sz w:val="24"/>
          <w:szCs w:val="24"/>
          <w:lang w:val="id-ID"/>
        </w:rPr>
      </w:pPr>
      <w:proofErr w:type="spellStart"/>
      <w:r w:rsidRPr="002C614C">
        <w:rPr>
          <w:rFonts w:ascii="Times New Roman" w:hAnsi="Times New Roman" w:cs="Times New Roman"/>
          <w:sz w:val="24"/>
          <w:szCs w:val="24"/>
          <w:lang w:val="id-ID"/>
        </w:rPr>
        <w:lastRenderedPageBreak/>
        <w:t>Processing</w:t>
      </w:r>
      <w:proofErr w:type="spellEnd"/>
      <w:r w:rsidRPr="002C614C">
        <w:rPr>
          <w:rFonts w:ascii="Times New Roman" w:hAnsi="Times New Roman" w:cs="Times New Roman"/>
          <w:sz w:val="24"/>
          <w:szCs w:val="24"/>
          <w:lang w:val="id-ID"/>
        </w:rPr>
        <w:t xml:space="preserve"> : Langkah terakhir dalam pengolahan data adalah </w:t>
      </w:r>
      <w:proofErr w:type="spellStart"/>
      <w:r w:rsidRPr="002C614C">
        <w:rPr>
          <w:rFonts w:ascii="Times New Roman" w:hAnsi="Times New Roman" w:cs="Times New Roman"/>
          <w:sz w:val="24"/>
          <w:szCs w:val="24"/>
          <w:lang w:val="id-ID"/>
        </w:rPr>
        <w:t>processing</w:t>
      </w:r>
      <w:proofErr w:type="spellEnd"/>
      <w:r w:rsidRPr="002C614C">
        <w:rPr>
          <w:rFonts w:ascii="Times New Roman" w:hAnsi="Times New Roman" w:cs="Times New Roman"/>
          <w:sz w:val="24"/>
          <w:szCs w:val="24"/>
          <w:lang w:val="id-ID"/>
        </w:rPr>
        <w:t xml:space="preserve">, yaitu memasukkan data yang telah diedit dan dikode ke dalam perangkat lunak statistik seperti SPSS atau R. Data kemudian akan diproses untuk menghasilkan analisis deskriptif dan inferensial. Menurut </w:t>
      </w:r>
      <w:sdt>
        <w:sdtPr>
          <w:rPr>
            <w:rFonts w:ascii="Times New Roman" w:hAnsi="Times New Roman" w:cs="Times New Roman"/>
            <w:sz w:val="24"/>
            <w:szCs w:val="24"/>
            <w:lang w:val="id-ID"/>
          </w:rPr>
          <w:id w:val="1107617933"/>
          <w:citation/>
        </w:sdtPr>
        <w:sdtContent>
          <w:r w:rsidR="0083402E" w:rsidRPr="002C614C">
            <w:rPr>
              <w:rFonts w:ascii="Times New Roman" w:hAnsi="Times New Roman" w:cs="Times New Roman"/>
              <w:sz w:val="24"/>
              <w:szCs w:val="24"/>
              <w:lang w:val="id-ID"/>
            </w:rPr>
            <w:fldChar w:fldCharType="begin"/>
          </w:r>
          <w:r w:rsidR="0083402E" w:rsidRPr="002C614C">
            <w:rPr>
              <w:rFonts w:ascii="Times New Roman" w:hAnsi="Times New Roman" w:cs="Times New Roman"/>
              <w:sz w:val="24"/>
              <w:szCs w:val="24"/>
              <w:lang w:val="en-US"/>
            </w:rPr>
            <w:instrText xml:space="preserve"> CITATION Kur22 \l 1033 </w:instrText>
          </w:r>
          <w:r w:rsidR="0083402E" w:rsidRPr="002C614C">
            <w:rPr>
              <w:rFonts w:ascii="Times New Roman" w:hAnsi="Times New Roman" w:cs="Times New Roman"/>
              <w:sz w:val="24"/>
              <w:szCs w:val="24"/>
              <w:lang w:val="id-ID"/>
            </w:rPr>
            <w:fldChar w:fldCharType="separate"/>
          </w:r>
          <w:r w:rsidR="0083402E" w:rsidRPr="002C614C">
            <w:rPr>
              <w:rFonts w:ascii="Times New Roman" w:hAnsi="Times New Roman" w:cs="Times New Roman"/>
              <w:noProof/>
              <w:sz w:val="24"/>
              <w:szCs w:val="24"/>
              <w:lang w:val="en-US"/>
            </w:rPr>
            <w:t>(Kurniawan, B., 2022)</w:t>
          </w:r>
          <w:r w:rsidR="0083402E" w:rsidRPr="002C614C">
            <w:rPr>
              <w:rFonts w:ascii="Times New Roman" w:hAnsi="Times New Roman" w:cs="Times New Roman"/>
              <w:sz w:val="24"/>
              <w:szCs w:val="24"/>
              <w:lang w:val="id-ID"/>
            </w:rPr>
            <w:fldChar w:fldCharType="end"/>
          </w:r>
        </w:sdtContent>
      </w:sdt>
      <w:r w:rsidRPr="002C614C">
        <w:rPr>
          <w:rFonts w:ascii="Times New Roman" w:hAnsi="Times New Roman" w:cs="Times New Roman"/>
          <w:sz w:val="24"/>
          <w:szCs w:val="24"/>
          <w:lang w:val="id-ID"/>
        </w:rPr>
        <w:t xml:space="preserve">, langkah-langkah dalam </w:t>
      </w:r>
      <w:proofErr w:type="spellStart"/>
      <w:r w:rsidRPr="002C614C">
        <w:rPr>
          <w:rFonts w:ascii="Times New Roman" w:hAnsi="Times New Roman" w:cs="Times New Roman"/>
          <w:sz w:val="24"/>
          <w:szCs w:val="24"/>
          <w:lang w:val="id-ID"/>
        </w:rPr>
        <w:t>processing</w:t>
      </w:r>
      <w:proofErr w:type="spellEnd"/>
      <w:r w:rsidRPr="002C614C">
        <w:rPr>
          <w:rFonts w:ascii="Times New Roman" w:hAnsi="Times New Roman" w:cs="Times New Roman"/>
          <w:sz w:val="24"/>
          <w:szCs w:val="24"/>
          <w:lang w:val="id-ID"/>
        </w:rPr>
        <w:t xml:space="preserve"> sangat penting untuk mengubah data mentah menjadi informasi yang dapat digunakan untuk analisis lebih lanjut.</w:t>
      </w:r>
    </w:p>
    <w:p w14:paraId="386B2444" w14:textId="01BCD1AA" w:rsidR="00AD31DC" w:rsidRPr="002C614C" w:rsidRDefault="00AD31DC" w:rsidP="00434974">
      <w:pPr>
        <w:pStyle w:val="ListParagraph"/>
        <w:numPr>
          <w:ilvl w:val="0"/>
          <w:numId w:val="13"/>
        </w:numPr>
        <w:spacing w:after="0" w:line="480" w:lineRule="auto"/>
        <w:ind w:left="567" w:hanging="567"/>
        <w:jc w:val="both"/>
        <w:rPr>
          <w:rFonts w:ascii="Times New Roman" w:hAnsi="Times New Roman" w:cs="Times New Roman"/>
          <w:sz w:val="24"/>
          <w:szCs w:val="24"/>
          <w:lang w:val="id-ID"/>
        </w:rPr>
      </w:pPr>
      <w:r w:rsidRPr="002C614C">
        <w:rPr>
          <w:rFonts w:ascii="Times New Roman" w:hAnsi="Times New Roman" w:cs="Times New Roman"/>
          <w:sz w:val="24"/>
          <w:szCs w:val="24"/>
          <w:lang w:val="id-ID"/>
        </w:rPr>
        <w:t>Analisi</w:t>
      </w:r>
      <w:r w:rsidR="00E0023A" w:rsidRPr="002C614C">
        <w:rPr>
          <w:rFonts w:ascii="Times New Roman" w:hAnsi="Times New Roman" w:cs="Times New Roman"/>
          <w:sz w:val="24"/>
          <w:szCs w:val="24"/>
          <w:lang w:val="id-ID"/>
        </w:rPr>
        <w:t>s</w:t>
      </w:r>
      <w:r w:rsidRPr="002C614C">
        <w:rPr>
          <w:rFonts w:ascii="Times New Roman" w:hAnsi="Times New Roman" w:cs="Times New Roman"/>
          <w:sz w:val="24"/>
          <w:szCs w:val="24"/>
          <w:lang w:val="id-ID"/>
        </w:rPr>
        <w:t xml:space="preserve"> Statistik </w:t>
      </w:r>
    </w:p>
    <w:p w14:paraId="094B9D9E" w14:textId="0260474A" w:rsidR="00315A90" w:rsidRPr="002C614C" w:rsidRDefault="00AD31DC" w:rsidP="00691F06">
      <w:pPr>
        <w:pStyle w:val="ListParagraph"/>
        <w:spacing w:after="0" w:line="480" w:lineRule="auto"/>
        <w:ind w:left="0" w:firstLine="567"/>
        <w:jc w:val="both"/>
        <w:rPr>
          <w:rFonts w:ascii="Times New Roman" w:hAnsi="Times New Roman" w:cs="Times New Roman"/>
          <w:sz w:val="24"/>
          <w:szCs w:val="24"/>
        </w:rPr>
      </w:pPr>
      <w:proofErr w:type="spellStart"/>
      <w:r w:rsidRPr="002C614C">
        <w:rPr>
          <w:rFonts w:ascii="Times New Roman" w:hAnsi="Times New Roman" w:cs="Times New Roman"/>
          <w:sz w:val="24"/>
          <w:szCs w:val="24"/>
        </w:rPr>
        <w:t>Analisis</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statistik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dilakukan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untuk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mengevaluasi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efektivitas</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teh</w:t>
      </w:r>
      <w:proofErr w:type="spellEnd"/>
      <w:r w:rsidRPr="002C614C">
        <w:rPr>
          <w:rFonts w:ascii="Times New Roman" w:hAnsi="Times New Roman" w:cs="Times New Roman"/>
          <w:sz w:val="24"/>
          <w:szCs w:val="24"/>
        </w:rPr>
        <w:t xml:space="preserve"> </w:t>
      </w:r>
      <w:r w:rsidR="00EE44C7" w:rsidRPr="00EE44C7">
        <w:rPr>
          <w:rFonts w:ascii="Times New Roman" w:hAnsi="Times New Roman" w:cs="Times New Roman"/>
          <w:sz w:val="24"/>
          <w:szCs w:val="24"/>
        </w:rPr>
        <w:t>Rosella</w:t>
      </w:r>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teh</w:t>
      </w:r>
      <w:proofErr w:type="spellEnd"/>
      <w:r w:rsidRPr="002C614C">
        <w:rPr>
          <w:rFonts w:ascii="Times New Roman" w:hAnsi="Times New Roman" w:cs="Times New Roman"/>
          <w:sz w:val="24"/>
          <w:szCs w:val="24"/>
        </w:rPr>
        <w:t xml:space="preserve"> </w:t>
      </w:r>
      <w:r w:rsidR="00EE44C7" w:rsidRPr="00EE44C7">
        <w:rPr>
          <w:rFonts w:ascii="Times New Roman" w:hAnsi="Times New Roman" w:cs="Times New Roman"/>
          <w:sz w:val="24"/>
          <w:szCs w:val="24"/>
        </w:rPr>
        <w:t>Telang</w:t>
      </w:r>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dalam</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menurunkan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kadar</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glukosa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darah</w:t>
      </w:r>
      <w:proofErr w:type="spellEnd"/>
      <w:r w:rsidRPr="002C614C">
        <w:rPr>
          <w:rFonts w:ascii="Times New Roman" w:hAnsi="Times New Roman" w:cs="Times New Roman"/>
          <w:sz w:val="24"/>
          <w:szCs w:val="24"/>
        </w:rPr>
        <w:t xml:space="preserve">. Langkah </w:t>
      </w:r>
      <w:proofErr w:type="spellStart"/>
      <w:r w:rsidRPr="002C614C">
        <w:rPr>
          <w:rFonts w:ascii="Times New Roman" w:hAnsi="Times New Roman" w:cs="Times New Roman"/>
          <w:sz w:val="24"/>
          <w:szCs w:val="24"/>
        </w:rPr>
        <w:t>pertama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adalah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menggunakan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analisis</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deskriptif</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untuk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menggambarkan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karakteristik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peserta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seperti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usia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jenis</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kelamin</w:t>
      </w:r>
      <w:proofErr w:type="spellEnd"/>
      <w:r w:rsidRPr="002C614C">
        <w:rPr>
          <w:rFonts w:ascii="Times New Roman" w:hAnsi="Times New Roman" w:cs="Times New Roman"/>
          <w:sz w:val="24"/>
          <w:szCs w:val="24"/>
        </w:rPr>
        <w:t xml:space="preserve">, dan rata-rata </w:t>
      </w:r>
      <w:proofErr w:type="spellStart"/>
      <w:r w:rsidRPr="002C614C">
        <w:rPr>
          <w:rFonts w:ascii="Times New Roman" w:hAnsi="Times New Roman" w:cs="Times New Roman"/>
          <w:sz w:val="24"/>
          <w:szCs w:val="24"/>
        </w:rPr>
        <w:t>kadar</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glukosa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darah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sebelum</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intervensi</w:t>
      </w:r>
      <w:proofErr w:type="spellEnd"/>
      <w:r w:rsidRPr="002C614C">
        <w:rPr>
          <w:rFonts w:ascii="Times New Roman" w:hAnsi="Times New Roman" w:cs="Times New Roman"/>
          <w:sz w:val="24"/>
          <w:szCs w:val="24"/>
        </w:rPr>
        <w:t>.</w:t>
      </w:r>
      <w:r w:rsidR="00691F06">
        <w:rPr>
          <w:rFonts w:ascii="Times New Roman" w:hAnsi="Times New Roman" w:cs="Times New Roman"/>
          <w:sz w:val="24"/>
          <w:szCs w:val="24"/>
        </w:rPr>
        <w:t xml:space="preserve"> </w:t>
      </w:r>
      <w:proofErr w:type="spellStart"/>
      <w:r w:rsidR="00315A90" w:rsidRPr="002C614C">
        <w:rPr>
          <w:rFonts w:ascii="Times New Roman" w:hAnsi="Times New Roman" w:cs="Times New Roman"/>
          <w:sz w:val="24"/>
          <w:szCs w:val="24"/>
        </w:rPr>
        <w:t>Setelah</w:t>
      </w:r>
      <w:proofErr w:type="spellEnd"/>
      <w:r w:rsidR="00315A90" w:rsidRPr="002C614C">
        <w:rPr>
          <w:rFonts w:ascii="Times New Roman" w:hAnsi="Times New Roman" w:cs="Times New Roman"/>
          <w:sz w:val="24"/>
          <w:szCs w:val="24"/>
        </w:rPr>
        <w:t xml:space="preserve"> </w:t>
      </w:r>
      <w:proofErr w:type="spellStart"/>
      <w:r w:rsidR="00315A90" w:rsidRPr="002C614C">
        <w:rPr>
          <w:rFonts w:ascii="Times New Roman" w:hAnsi="Times New Roman" w:cs="Times New Roman"/>
          <w:sz w:val="24"/>
          <w:szCs w:val="24"/>
        </w:rPr>
        <w:t>pengolahan</w:t>
      </w:r>
      <w:proofErr w:type="spellEnd"/>
      <w:r w:rsidR="00315A90" w:rsidRPr="002C614C">
        <w:rPr>
          <w:rFonts w:ascii="Times New Roman" w:hAnsi="Times New Roman" w:cs="Times New Roman"/>
          <w:sz w:val="24"/>
          <w:szCs w:val="24"/>
        </w:rPr>
        <w:t xml:space="preserve"> data, </w:t>
      </w:r>
      <w:proofErr w:type="spellStart"/>
      <w:r w:rsidR="00315A90" w:rsidRPr="002C614C">
        <w:rPr>
          <w:rFonts w:ascii="Times New Roman" w:hAnsi="Times New Roman" w:cs="Times New Roman"/>
          <w:sz w:val="24"/>
          <w:szCs w:val="24"/>
        </w:rPr>
        <w:t>analisis</w:t>
      </w:r>
      <w:proofErr w:type="spellEnd"/>
      <w:r w:rsidR="00315A90" w:rsidRPr="002C614C">
        <w:rPr>
          <w:rFonts w:ascii="Times New Roman" w:hAnsi="Times New Roman" w:cs="Times New Roman"/>
          <w:sz w:val="24"/>
          <w:szCs w:val="24"/>
        </w:rPr>
        <w:t xml:space="preserve"> </w:t>
      </w:r>
      <w:proofErr w:type="spellStart"/>
      <w:r w:rsidR="00315A90" w:rsidRPr="002C614C">
        <w:rPr>
          <w:rFonts w:ascii="Times New Roman" w:hAnsi="Times New Roman" w:cs="Times New Roman"/>
          <w:sz w:val="24"/>
          <w:szCs w:val="24"/>
        </w:rPr>
        <w:t>inferensial</w:t>
      </w:r>
      <w:proofErr w:type="spellEnd"/>
      <w:r w:rsidR="00315A90" w:rsidRPr="002C614C">
        <w:rPr>
          <w:rFonts w:ascii="Times New Roman" w:hAnsi="Times New Roman" w:cs="Times New Roman"/>
          <w:sz w:val="24"/>
          <w:szCs w:val="24"/>
        </w:rPr>
        <w:t xml:space="preserve"> </w:t>
      </w:r>
      <w:proofErr w:type="spellStart"/>
      <w:r w:rsidR="00315A90" w:rsidRPr="002C614C">
        <w:rPr>
          <w:rFonts w:ascii="Times New Roman" w:hAnsi="Times New Roman" w:cs="Times New Roman"/>
          <w:sz w:val="24"/>
          <w:szCs w:val="24"/>
        </w:rPr>
        <w:t>diterapkan</w:t>
      </w:r>
      <w:proofErr w:type="spellEnd"/>
      <w:r w:rsidR="00315A90" w:rsidRPr="002C614C">
        <w:rPr>
          <w:rFonts w:ascii="Times New Roman" w:hAnsi="Times New Roman" w:cs="Times New Roman"/>
          <w:sz w:val="24"/>
          <w:szCs w:val="24"/>
        </w:rPr>
        <w:t xml:space="preserve"> </w:t>
      </w:r>
      <w:proofErr w:type="spellStart"/>
      <w:r w:rsidR="00315A90" w:rsidRPr="002C614C">
        <w:rPr>
          <w:rFonts w:ascii="Times New Roman" w:hAnsi="Times New Roman" w:cs="Times New Roman"/>
          <w:sz w:val="24"/>
          <w:szCs w:val="24"/>
        </w:rPr>
        <w:t>untuk</w:t>
      </w:r>
      <w:proofErr w:type="spellEnd"/>
      <w:r w:rsidR="00315A90" w:rsidRPr="002C614C">
        <w:rPr>
          <w:rFonts w:ascii="Times New Roman" w:hAnsi="Times New Roman" w:cs="Times New Roman"/>
          <w:sz w:val="24"/>
          <w:szCs w:val="24"/>
        </w:rPr>
        <w:t xml:space="preserve"> </w:t>
      </w:r>
      <w:proofErr w:type="spellStart"/>
      <w:r w:rsidR="00315A90" w:rsidRPr="002C614C">
        <w:rPr>
          <w:rFonts w:ascii="Times New Roman" w:hAnsi="Times New Roman" w:cs="Times New Roman"/>
          <w:sz w:val="24"/>
          <w:szCs w:val="24"/>
        </w:rPr>
        <w:t>menguji</w:t>
      </w:r>
      <w:proofErr w:type="spellEnd"/>
      <w:r w:rsidR="00315A90" w:rsidRPr="002C614C">
        <w:rPr>
          <w:rFonts w:ascii="Times New Roman" w:hAnsi="Times New Roman" w:cs="Times New Roman"/>
          <w:sz w:val="24"/>
          <w:szCs w:val="24"/>
        </w:rPr>
        <w:t xml:space="preserve"> </w:t>
      </w:r>
      <w:proofErr w:type="spellStart"/>
      <w:r w:rsidR="00315A90" w:rsidRPr="002C614C">
        <w:rPr>
          <w:rFonts w:ascii="Times New Roman" w:hAnsi="Times New Roman" w:cs="Times New Roman"/>
          <w:sz w:val="24"/>
          <w:szCs w:val="24"/>
        </w:rPr>
        <w:t>hipotesis</w:t>
      </w:r>
      <w:proofErr w:type="spellEnd"/>
      <w:r w:rsidR="00315A90" w:rsidRPr="002C614C">
        <w:rPr>
          <w:rFonts w:ascii="Times New Roman" w:hAnsi="Times New Roman" w:cs="Times New Roman"/>
          <w:sz w:val="24"/>
          <w:szCs w:val="24"/>
        </w:rPr>
        <w:t xml:space="preserve">. Uji </w:t>
      </w:r>
      <w:proofErr w:type="spellStart"/>
      <w:r w:rsidR="00315A90" w:rsidRPr="002C614C">
        <w:rPr>
          <w:rFonts w:ascii="Times New Roman" w:hAnsi="Times New Roman" w:cs="Times New Roman"/>
          <w:sz w:val="24"/>
          <w:szCs w:val="24"/>
        </w:rPr>
        <w:t>statistik</w:t>
      </w:r>
      <w:proofErr w:type="spellEnd"/>
      <w:r w:rsidR="00315A90" w:rsidRPr="002C614C">
        <w:rPr>
          <w:rFonts w:ascii="Times New Roman" w:hAnsi="Times New Roman" w:cs="Times New Roman"/>
          <w:sz w:val="24"/>
          <w:szCs w:val="24"/>
        </w:rPr>
        <w:t xml:space="preserve"> yang </w:t>
      </w:r>
      <w:proofErr w:type="spellStart"/>
      <w:r w:rsidR="00315A90" w:rsidRPr="002C614C">
        <w:rPr>
          <w:rFonts w:ascii="Times New Roman" w:hAnsi="Times New Roman" w:cs="Times New Roman"/>
          <w:sz w:val="24"/>
          <w:szCs w:val="24"/>
        </w:rPr>
        <w:t>digunakan</w:t>
      </w:r>
      <w:proofErr w:type="spellEnd"/>
      <w:r w:rsidR="00315A90" w:rsidRPr="002C614C">
        <w:rPr>
          <w:rFonts w:ascii="Times New Roman" w:hAnsi="Times New Roman" w:cs="Times New Roman"/>
          <w:sz w:val="24"/>
          <w:szCs w:val="24"/>
        </w:rPr>
        <w:t xml:space="preserve"> </w:t>
      </w:r>
      <w:proofErr w:type="spellStart"/>
      <w:r w:rsidR="00315A90" w:rsidRPr="002C614C">
        <w:rPr>
          <w:rFonts w:ascii="Times New Roman" w:hAnsi="Times New Roman" w:cs="Times New Roman"/>
          <w:sz w:val="24"/>
          <w:szCs w:val="24"/>
        </w:rPr>
        <w:t>dalam</w:t>
      </w:r>
      <w:proofErr w:type="spellEnd"/>
      <w:r w:rsidR="00315A90" w:rsidRPr="002C614C">
        <w:rPr>
          <w:rFonts w:ascii="Times New Roman" w:hAnsi="Times New Roman" w:cs="Times New Roman"/>
          <w:sz w:val="24"/>
          <w:szCs w:val="24"/>
        </w:rPr>
        <w:t xml:space="preserve"> </w:t>
      </w:r>
      <w:proofErr w:type="spellStart"/>
      <w:r w:rsidR="00315A90" w:rsidRPr="002C614C">
        <w:rPr>
          <w:rFonts w:ascii="Times New Roman" w:hAnsi="Times New Roman" w:cs="Times New Roman"/>
          <w:sz w:val="24"/>
          <w:szCs w:val="24"/>
        </w:rPr>
        <w:t>penelitian</w:t>
      </w:r>
      <w:proofErr w:type="spellEnd"/>
      <w:r w:rsidR="00315A90" w:rsidRPr="002C614C">
        <w:rPr>
          <w:rFonts w:ascii="Times New Roman" w:hAnsi="Times New Roman" w:cs="Times New Roman"/>
          <w:sz w:val="24"/>
          <w:szCs w:val="24"/>
        </w:rPr>
        <w:t xml:space="preserve"> </w:t>
      </w:r>
      <w:proofErr w:type="spellStart"/>
      <w:r w:rsidR="00315A90" w:rsidRPr="002C614C">
        <w:rPr>
          <w:rFonts w:ascii="Times New Roman" w:hAnsi="Times New Roman" w:cs="Times New Roman"/>
          <w:sz w:val="24"/>
          <w:szCs w:val="24"/>
        </w:rPr>
        <w:t>ini</w:t>
      </w:r>
      <w:proofErr w:type="spellEnd"/>
      <w:r w:rsidR="00315A90" w:rsidRPr="002C614C">
        <w:rPr>
          <w:rFonts w:ascii="Times New Roman" w:hAnsi="Times New Roman" w:cs="Times New Roman"/>
          <w:sz w:val="24"/>
          <w:szCs w:val="24"/>
        </w:rPr>
        <w:t xml:space="preserve"> </w:t>
      </w:r>
      <w:proofErr w:type="spellStart"/>
      <w:r w:rsidR="00315A90" w:rsidRPr="002C614C">
        <w:rPr>
          <w:rFonts w:ascii="Times New Roman" w:hAnsi="Times New Roman" w:cs="Times New Roman"/>
          <w:sz w:val="24"/>
          <w:szCs w:val="24"/>
        </w:rPr>
        <w:t>mencakup</w:t>
      </w:r>
      <w:proofErr w:type="spellEnd"/>
      <w:r w:rsidR="00315A90" w:rsidRPr="002C614C">
        <w:rPr>
          <w:rFonts w:ascii="Times New Roman" w:hAnsi="Times New Roman" w:cs="Times New Roman"/>
          <w:sz w:val="24"/>
          <w:szCs w:val="24"/>
        </w:rPr>
        <w:t>:</w:t>
      </w:r>
    </w:p>
    <w:p w14:paraId="30B34B65" w14:textId="7D6730DA" w:rsidR="00315A90" w:rsidRPr="002C614C" w:rsidRDefault="00315A90" w:rsidP="00434974">
      <w:pPr>
        <w:pStyle w:val="ListParagraph"/>
        <w:numPr>
          <w:ilvl w:val="0"/>
          <w:numId w:val="15"/>
        </w:numPr>
        <w:spacing w:after="0" w:line="480" w:lineRule="auto"/>
        <w:ind w:left="567" w:hanging="567"/>
        <w:jc w:val="both"/>
        <w:rPr>
          <w:rFonts w:ascii="Times New Roman" w:hAnsi="Times New Roman" w:cs="Times New Roman"/>
          <w:sz w:val="24"/>
          <w:szCs w:val="24"/>
        </w:rPr>
      </w:pPr>
      <w:r w:rsidRPr="002C614C">
        <w:rPr>
          <w:rFonts w:ascii="Times New Roman" w:hAnsi="Times New Roman" w:cs="Times New Roman"/>
          <w:sz w:val="24"/>
          <w:szCs w:val="24"/>
        </w:rPr>
        <w:t xml:space="preserve">Paired Sample t-test: </w:t>
      </w:r>
      <w:proofErr w:type="spellStart"/>
      <w:r w:rsidRPr="002C614C">
        <w:rPr>
          <w:rFonts w:ascii="Times New Roman" w:hAnsi="Times New Roman" w:cs="Times New Roman"/>
          <w:sz w:val="24"/>
          <w:szCs w:val="24"/>
        </w:rPr>
        <w:t>Digunakan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untuk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membandingkan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kadar</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glukosa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darah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sebelum</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setelah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intervensi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dalam</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kelompok</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sama</w:t>
      </w:r>
      <w:proofErr w:type="spellEnd"/>
      <w:r w:rsidRPr="002C614C">
        <w:rPr>
          <w:rFonts w:ascii="Times New Roman" w:hAnsi="Times New Roman" w:cs="Times New Roman"/>
          <w:sz w:val="24"/>
          <w:szCs w:val="24"/>
        </w:rPr>
        <w:t xml:space="preserve">. Uji </w:t>
      </w:r>
      <w:proofErr w:type="spellStart"/>
      <w:r w:rsidRPr="002C614C">
        <w:rPr>
          <w:rFonts w:ascii="Times New Roman" w:hAnsi="Times New Roman" w:cs="Times New Roman"/>
          <w:sz w:val="24"/>
          <w:szCs w:val="24"/>
        </w:rPr>
        <w:t>ini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membantu</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menentukan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apakah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terdapat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perbedaan</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signifikan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antara</w:t>
      </w:r>
      <w:proofErr w:type="spellEnd"/>
      <w:r w:rsidRPr="002C614C">
        <w:rPr>
          <w:rFonts w:ascii="Times New Roman" w:hAnsi="Times New Roman" w:cs="Times New Roman"/>
          <w:sz w:val="24"/>
          <w:szCs w:val="24"/>
        </w:rPr>
        <w:t xml:space="preserve"> dua </w:t>
      </w:r>
      <w:proofErr w:type="spellStart"/>
      <w:r w:rsidRPr="002C614C">
        <w:rPr>
          <w:rFonts w:ascii="Times New Roman" w:hAnsi="Times New Roman" w:cs="Times New Roman"/>
          <w:sz w:val="24"/>
          <w:szCs w:val="24"/>
        </w:rPr>
        <w:t>pengukuran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dalam</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kelompok</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sama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Menurut</w:t>
      </w:r>
      <w:proofErr w:type="spellEnd"/>
      <w:r w:rsidRPr="002C614C">
        <w:rPr>
          <w:rFonts w:ascii="Times New Roman" w:hAnsi="Times New Roman" w:cs="Times New Roman"/>
          <w:sz w:val="24"/>
          <w:szCs w:val="24"/>
        </w:rPr>
        <w:t xml:space="preserve"> </w:t>
      </w:r>
      <w:sdt>
        <w:sdtPr>
          <w:rPr>
            <w:rFonts w:ascii="Times New Roman" w:hAnsi="Times New Roman" w:cs="Times New Roman"/>
            <w:sz w:val="24"/>
            <w:szCs w:val="24"/>
          </w:rPr>
          <w:id w:val="-1799297714"/>
          <w:citation/>
        </w:sdtPr>
        <w:sdtContent>
          <w:r w:rsidR="0083402E" w:rsidRPr="002C614C">
            <w:rPr>
              <w:rFonts w:ascii="Times New Roman" w:hAnsi="Times New Roman" w:cs="Times New Roman"/>
              <w:sz w:val="24"/>
              <w:szCs w:val="24"/>
            </w:rPr>
            <w:fldChar w:fldCharType="begin"/>
          </w:r>
          <w:r w:rsidR="0083402E" w:rsidRPr="002C614C">
            <w:rPr>
              <w:rFonts w:ascii="Times New Roman" w:hAnsi="Times New Roman" w:cs="Times New Roman"/>
              <w:sz w:val="24"/>
              <w:szCs w:val="24"/>
              <w:lang w:val="en-US"/>
            </w:rPr>
            <w:instrText xml:space="preserve"> CITATION Kur22 \l 1033 </w:instrText>
          </w:r>
          <w:r w:rsidR="0083402E" w:rsidRPr="002C614C">
            <w:rPr>
              <w:rFonts w:ascii="Times New Roman" w:hAnsi="Times New Roman" w:cs="Times New Roman"/>
              <w:sz w:val="24"/>
              <w:szCs w:val="24"/>
            </w:rPr>
            <w:fldChar w:fldCharType="separate"/>
          </w:r>
          <w:r w:rsidR="0083402E" w:rsidRPr="002C614C">
            <w:rPr>
              <w:rFonts w:ascii="Times New Roman" w:hAnsi="Times New Roman" w:cs="Times New Roman"/>
              <w:noProof/>
              <w:sz w:val="24"/>
              <w:szCs w:val="24"/>
              <w:lang w:val="en-US"/>
            </w:rPr>
            <w:t>(Kurniawan, B., 2022)</w:t>
          </w:r>
          <w:r w:rsidR="0083402E" w:rsidRPr="002C614C">
            <w:rPr>
              <w:rFonts w:ascii="Times New Roman" w:hAnsi="Times New Roman" w:cs="Times New Roman"/>
              <w:sz w:val="24"/>
              <w:szCs w:val="24"/>
            </w:rPr>
            <w:fldChar w:fldCharType="end"/>
          </w:r>
        </w:sdtContent>
      </w:sdt>
      <w:r w:rsidRPr="002C614C">
        <w:rPr>
          <w:rFonts w:ascii="Times New Roman" w:hAnsi="Times New Roman" w:cs="Times New Roman"/>
          <w:sz w:val="24"/>
          <w:szCs w:val="24"/>
        </w:rPr>
        <w:t xml:space="preserve">, paired sample t-test </w:t>
      </w:r>
      <w:proofErr w:type="spellStart"/>
      <w:r w:rsidRPr="002C614C">
        <w:rPr>
          <w:rFonts w:ascii="Times New Roman" w:hAnsi="Times New Roman" w:cs="Times New Roman"/>
          <w:sz w:val="24"/>
          <w:szCs w:val="24"/>
        </w:rPr>
        <w:t>adalah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metode</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efektif</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untuk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analisis</w:t>
      </w:r>
      <w:proofErr w:type="spellEnd"/>
      <w:r w:rsidRPr="002C614C">
        <w:rPr>
          <w:rFonts w:ascii="Times New Roman" w:hAnsi="Times New Roman" w:cs="Times New Roman"/>
          <w:sz w:val="24"/>
          <w:szCs w:val="24"/>
        </w:rPr>
        <w:t xml:space="preserve"> data yang </w:t>
      </w:r>
      <w:proofErr w:type="spellStart"/>
      <w:r w:rsidRPr="002C614C">
        <w:rPr>
          <w:rFonts w:ascii="Times New Roman" w:hAnsi="Times New Roman" w:cs="Times New Roman"/>
          <w:sz w:val="24"/>
          <w:szCs w:val="24"/>
        </w:rPr>
        <w:t>berpasangan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dalam</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penelitian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klinis</w:t>
      </w:r>
      <w:proofErr w:type="spellEnd"/>
      <w:r w:rsidRPr="002C614C">
        <w:rPr>
          <w:rFonts w:ascii="Times New Roman" w:hAnsi="Times New Roman" w:cs="Times New Roman"/>
          <w:sz w:val="24"/>
          <w:szCs w:val="24"/>
        </w:rPr>
        <w:t>.</w:t>
      </w:r>
    </w:p>
    <w:p w14:paraId="7F95CF48" w14:textId="66D1AFAE" w:rsidR="00315A90" w:rsidRPr="002C614C" w:rsidRDefault="00315A90" w:rsidP="00434974">
      <w:pPr>
        <w:pStyle w:val="ListParagraph"/>
        <w:numPr>
          <w:ilvl w:val="0"/>
          <w:numId w:val="15"/>
        </w:numPr>
        <w:spacing w:after="0" w:line="480" w:lineRule="auto"/>
        <w:ind w:left="567" w:hanging="567"/>
        <w:jc w:val="both"/>
        <w:rPr>
          <w:rFonts w:ascii="Times New Roman" w:hAnsi="Times New Roman" w:cs="Times New Roman"/>
          <w:sz w:val="24"/>
          <w:szCs w:val="24"/>
        </w:rPr>
      </w:pPr>
      <w:r w:rsidRPr="002C614C">
        <w:rPr>
          <w:rFonts w:ascii="Times New Roman" w:hAnsi="Times New Roman" w:cs="Times New Roman"/>
          <w:sz w:val="24"/>
          <w:szCs w:val="24"/>
        </w:rPr>
        <w:t xml:space="preserve">Independent Sample t-test: Jika </w:t>
      </w:r>
      <w:proofErr w:type="spellStart"/>
      <w:r w:rsidRPr="002C614C">
        <w:rPr>
          <w:rFonts w:ascii="Times New Roman" w:hAnsi="Times New Roman" w:cs="Times New Roman"/>
          <w:sz w:val="24"/>
          <w:szCs w:val="24"/>
        </w:rPr>
        <w:t>diperlukan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analisis</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digunakan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untuk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membandingkan</w:t>
      </w:r>
      <w:proofErr w:type="spellEnd"/>
      <w:r w:rsidRPr="002C614C">
        <w:rPr>
          <w:rFonts w:ascii="Times New Roman" w:hAnsi="Times New Roman" w:cs="Times New Roman"/>
          <w:sz w:val="24"/>
          <w:szCs w:val="24"/>
        </w:rPr>
        <w:t xml:space="preserve"> rata-rata </w:t>
      </w:r>
      <w:proofErr w:type="spellStart"/>
      <w:r w:rsidRPr="002C614C">
        <w:rPr>
          <w:rFonts w:ascii="Times New Roman" w:hAnsi="Times New Roman" w:cs="Times New Roman"/>
          <w:sz w:val="24"/>
          <w:szCs w:val="24"/>
        </w:rPr>
        <w:t>kadar</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glukosa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darah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antara</w:t>
      </w:r>
      <w:proofErr w:type="spellEnd"/>
      <w:r w:rsidRPr="002C614C">
        <w:rPr>
          <w:rFonts w:ascii="Times New Roman" w:hAnsi="Times New Roman" w:cs="Times New Roman"/>
          <w:sz w:val="24"/>
          <w:szCs w:val="24"/>
        </w:rPr>
        <w:t xml:space="preserve"> dua </w:t>
      </w:r>
      <w:proofErr w:type="spellStart"/>
      <w:r w:rsidRPr="002C614C">
        <w:rPr>
          <w:rFonts w:ascii="Times New Roman" w:hAnsi="Times New Roman" w:cs="Times New Roman"/>
          <w:sz w:val="24"/>
          <w:szCs w:val="24"/>
        </w:rPr>
        <w:t>kelompok</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berbeda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misalnya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antara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kelompok</w:t>
      </w:r>
      <w:proofErr w:type="spellEnd"/>
      <w:r w:rsidRPr="002C614C">
        <w:rPr>
          <w:rFonts w:ascii="Times New Roman" w:hAnsi="Times New Roman" w:cs="Times New Roman"/>
          <w:sz w:val="24"/>
          <w:szCs w:val="24"/>
        </w:rPr>
        <w:t xml:space="preserve"> yang </w:t>
      </w:r>
      <w:proofErr w:type="spellStart"/>
      <w:r w:rsidR="00EE44C7" w:rsidRPr="00EE44C7">
        <w:rPr>
          <w:rFonts w:ascii="Times New Roman" w:hAnsi="Times New Roman" w:cs="Times New Roman"/>
          <w:sz w:val="24"/>
          <w:szCs w:val="24"/>
        </w:rPr>
        <w:t>mengkonsumsi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teh</w:t>
      </w:r>
      <w:proofErr w:type="spellEnd"/>
      <w:r w:rsidRPr="002C614C">
        <w:rPr>
          <w:rFonts w:ascii="Times New Roman" w:hAnsi="Times New Roman" w:cs="Times New Roman"/>
          <w:sz w:val="24"/>
          <w:szCs w:val="24"/>
        </w:rPr>
        <w:t xml:space="preserve"> </w:t>
      </w:r>
      <w:r w:rsidR="00EE44C7" w:rsidRPr="00EE44C7">
        <w:rPr>
          <w:rFonts w:ascii="Times New Roman" w:hAnsi="Times New Roman" w:cs="Times New Roman"/>
          <w:sz w:val="24"/>
          <w:szCs w:val="24"/>
        </w:rPr>
        <w:t>Rosella</w:t>
      </w:r>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teh</w:t>
      </w:r>
      <w:proofErr w:type="spellEnd"/>
      <w:r w:rsidRPr="002C614C">
        <w:rPr>
          <w:rFonts w:ascii="Times New Roman" w:hAnsi="Times New Roman" w:cs="Times New Roman"/>
          <w:sz w:val="24"/>
          <w:szCs w:val="24"/>
        </w:rPr>
        <w:t xml:space="preserve"> </w:t>
      </w:r>
      <w:r w:rsidR="00EE44C7" w:rsidRPr="00EE44C7">
        <w:rPr>
          <w:rFonts w:ascii="Times New Roman" w:hAnsi="Times New Roman" w:cs="Times New Roman"/>
          <w:sz w:val="24"/>
          <w:szCs w:val="24"/>
        </w:rPr>
        <w:t>Telang</w:t>
      </w:r>
      <w:r w:rsidRPr="002C614C">
        <w:rPr>
          <w:rFonts w:ascii="Times New Roman" w:hAnsi="Times New Roman" w:cs="Times New Roman"/>
          <w:sz w:val="24"/>
          <w:szCs w:val="24"/>
        </w:rPr>
        <w:t xml:space="preserve">. Uji </w:t>
      </w:r>
      <w:proofErr w:type="spellStart"/>
      <w:r w:rsidRPr="002C614C">
        <w:rPr>
          <w:rFonts w:ascii="Times New Roman" w:hAnsi="Times New Roman" w:cs="Times New Roman"/>
          <w:sz w:val="24"/>
          <w:szCs w:val="24"/>
        </w:rPr>
        <w:t>ini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memastikan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bahwa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perbandingan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dilakukan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antara</w:t>
      </w:r>
      <w:proofErr w:type="spellEnd"/>
      <w:r w:rsidRPr="002C614C">
        <w:rPr>
          <w:rFonts w:ascii="Times New Roman" w:hAnsi="Times New Roman" w:cs="Times New Roman"/>
          <w:sz w:val="24"/>
          <w:szCs w:val="24"/>
        </w:rPr>
        <w:t xml:space="preserve"> dua </w:t>
      </w:r>
      <w:proofErr w:type="spellStart"/>
      <w:r w:rsidRPr="002C614C">
        <w:rPr>
          <w:rFonts w:ascii="Times New Roman" w:hAnsi="Times New Roman" w:cs="Times New Roman"/>
          <w:sz w:val="24"/>
          <w:szCs w:val="24"/>
        </w:rPr>
        <w:lastRenderedPageBreak/>
        <w:t>kelompok</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independen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Sesuai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dengan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penelitian</w:t>
      </w:r>
      <w:proofErr w:type="spellEnd"/>
      <w:r w:rsidRPr="002C614C">
        <w:rPr>
          <w:rFonts w:ascii="Times New Roman" w:hAnsi="Times New Roman" w:cs="Times New Roman"/>
          <w:sz w:val="24"/>
          <w:szCs w:val="24"/>
        </w:rPr>
        <w:t xml:space="preserve"> oleh </w:t>
      </w:r>
      <w:sdt>
        <w:sdtPr>
          <w:rPr>
            <w:rFonts w:ascii="Times New Roman" w:hAnsi="Times New Roman" w:cs="Times New Roman"/>
            <w:sz w:val="24"/>
            <w:szCs w:val="24"/>
          </w:rPr>
          <w:id w:val="-1790110522"/>
          <w:citation/>
        </w:sdtPr>
        <w:sdtContent>
          <w:r w:rsidR="0083402E" w:rsidRPr="002C614C">
            <w:rPr>
              <w:rFonts w:ascii="Times New Roman" w:hAnsi="Times New Roman" w:cs="Times New Roman"/>
              <w:sz w:val="24"/>
              <w:szCs w:val="24"/>
            </w:rPr>
            <w:fldChar w:fldCharType="begin"/>
          </w:r>
          <w:r w:rsidR="0083402E" w:rsidRPr="002C614C">
            <w:rPr>
              <w:rFonts w:ascii="Times New Roman" w:hAnsi="Times New Roman" w:cs="Times New Roman"/>
              <w:sz w:val="24"/>
              <w:szCs w:val="24"/>
              <w:lang w:val="en-US"/>
            </w:rPr>
            <w:instrText xml:space="preserve"> CITATION Rah20 \l 1033 </w:instrText>
          </w:r>
          <w:r w:rsidR="0083402E" w:rsidRPr="002C614C">
            <w:rPr>
              <w:rFonts w:ascii="Times New Roman" w:hAnsi="Times New Roman" w:cs="Times New Roman"/>
              <w:sz w:val="24"/>
              <w:szCs w:val="24"/>
            </w:rPr>
            <w:fldChar w:fldCharType="separate"/>
          </w:r>
          <w:r w:rsidR="0083402E" w:rsidRPr="002C614C">
            <w:rPr>
              <w:rFonts w:ascii="Times New Roman" w:hAnsi="Times New Roman" w:cs="Times New Roman"/>
              <w:noProof/>
              <w:sz w:val="24"/>
              <w:szCs w:val="24"/>
              <w:lang w:val="en-US"/>
            </w:rPr>
            <w:t>(Raharjo, 2020)</w:t>
          </w:r>
          <w:r w:rsidR="0083402E" w:rsidRPr="002C614C">
            <w:rPr>
              <w:rFonts w:ascii="Times New Roman" w:hAnsi="Times New Roman" w:cs="Times New Roman"/>
              <w:sz w:val="24"/>
              <w:szCs w:val="24"/>
            </w:rPr>
            <w:fldChar w:fldCharType="end"/>
          </w:r>
        </w:sdtContent>
      </w:sdt>
      <w:r w:rsidRPr="002C614C">
        <w:rPr>
          <w:rFonts w:ascii="Times New Roman" w:hAnsi="Times New Roman" w:cs="Times New Roman"/>
          <w:sz w:val="24"/>
          <w:szCs w:val="24"/>
        </w:rPr>
        <w:t xml:space="preserve">, independent sample t-test </w:t>
      </w:r>
      <w:proofErr w:type="spellStart"/>
      <w:r w:rsidRPr="002C614C">
        <w:rPr>
          <w:rFonts w:ascii="Times New Roman" w:hAnsi="Times New Roman" w:cs="Times New Roman"/>
          <w:sz w:val="24"/>
          <w:szCs w:val="24"/>
        </w:rPr>
        <w:t>membantu</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dalam</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menilai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perbedaan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antara</w:t>
      </w:r>
      <w:proofErr w:type="spellEnd"/>
      <w:r w:rsidRPr="002C614C">
        <w:rPr>
          <w:rFonts w:ascii="Times New Roman" w:hAnsi="Times New Roman" w:cs="Times New Roman"/>
          <w:sz w:val="24"/>
          <w:szCs w:val="24"/>
        </w:rPr>
        <w:t xml:space="preserve"> dua </w:t>
      </w:r>
      <w:proofErr w:type="spellStart"/>
      <w:r w:rsidRPr="002C614C">
        <w:rPr>
          <w:rFonts w:ascii="Times New Roman" w:hAnsi="Times New Roman" w:cs="Times New Roman"/>
          <w:sz w:val="24"/>
          <w:szCs w:val="24"/>
        </w:rPr>
        <w:t>kelompok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dalam</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studi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intervensi</w:t>
      </w:r>
      <w:proofErr w:type="spellEnd"/>
      <w:r w:rsidRPr="002C614C">
        <w:rPr>
          <w:rFonts w:ascii="Times New Roman" w:hAnsi="Times New Roman" w:cs="Times New Roman"/>
          <w:sz w:val="24"/>
          <w:szCs w:val="24"/>
        </w:rPr>
        <w:t>.</w:t>
      </w:r>
    </w:p>
    <w:p w14:paraId="0736BE29" w14:textId="0C9A4B5A" w:rsidR="00315A90" w:rsidRPr="002C614C" w:rsidRDefault="00315A90" w:rsidP="00691F06">
      <w:pPr>
        <w:pStyle w:val="ListParagraph"/>
        <w:spacing w:after="0" w:line="480" w:lineRule="auto"/>
        <w:ind w:left="0" w:firstLine="567"/>
        <w:jc w:val="both"/>
        <w:rPr>
          <w:rFonts w:ascii="Times New Roman" w:hAnsi="Times New Roman" w:cs="Times New Roman"/>
          <w:sz w:val="24"/>
          <w:szCs w:val="24"/>
        </w:rPr>
      </w:pPr>
      <w:r w:rsidRPr="002C614C">
        <w:rPr>
          <w:rFonts w:ascii="Times New Roman" w:hAnsi="Times New Roman" w:cs="Times New Roman"/>
          <w:sz w:val="24"/>
          <w:szCs w:val="24"/>
        </w:rPr>
        <w:t xml:space="preserve">Hasil </w:t>
      </w:r>
      <w:proofErr w:type="spellStart"/>
      <w:r w:rsidRPr="002C614C">
        <w:rPr>
          <w:rFonts w:ascii="Times New Roman" w:hAnsi="Times New Roman" w:cs="Times New Roman"/>
          <w:sz w:val="24"/>
          <w:szCs w:val="24"/>
        </w:rPr>
        <w:t>dari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analisis</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statistik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disajikan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dalam</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bentuk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tabel</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grafik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untuk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mempermudah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interpretasi</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memahami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dampak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dari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intervensi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terhadap</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kadar</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glukosa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darah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Signifikansi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statistik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ditentukan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dengan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nilai</w:t>
      </w:r>
      <w:proofErr w:type="spellEnd"/>
      <w:r w:rsidRPr="002C614C">
        <w:rPr>
          <w:rFonts w:ascii="Times New Roman" w:hAnsi="Times New Roman" w:cs="Times New Roman"/>
          <w:sz w:val="24"/>
          <w:szCs w:val="24"/>
        </w:rPr>
        <w:t xml:space="preserve"> p &lt; 0,05. </w:t>
      </w:r>
      <w:proofErr w:type="spellStart"/>
      <w:r w:rsidRPr="002C614C">
        <w:rPr>
          <w:rFonts w:ascii="Times New Roman" w:hAnsi="Times New Roman" w:cs="Times New Roman"/>
          <w:sz w:val="24"/>
          <w:szCs w:val="24"/>
        </w:rPr>
        <w:t>Menurut</w:t>
      </w:r>
      <w:proofErr w:type="spellEnd"/>
      <w:r w:rsidRPr="002C614C">
        <w:rPr>
          <w:rFonts w:ascii="Times New Roman" w:hAnsi="Times New Roman" w:cs="Times New Roman"/>
          <w:sz w:val="24"/>
          <w:szCs w:val="24"/>
        </w:rPr>
        <w:t xml:space="preserve"> </w:t>
      </w:r>
      <w:sdt>
        <w:sdtPr>
          <w:rPr>
            <w:rFonts w:ascii="Times New Roman" w:hAnsi="Times New Roman" w:cs="Times New Roman"/>
            <w:sz w:val="24"/>
            <w:szCs w:val="24"/>
          </w:rPr>
          <w:id w:val="-69191765"/>
          <w:citation/>
        </w:sdtPr>
        <w:sdtContent>
          <w:r w:rsidR="0083402E" w:rsidRPr="002C614C">
            <w:rPr>
              <w:rFonts w:ascii="Times New Roman" w:hAnsi="Times New Roman" w:cs="Times New Roman"/>
              <w:sz w:val="24"/>
              <w:szCs w:val="24"/>
            </w:rPr>
            <w:fldChar w:fldCharType="begin"/>
          </w:r>
          <w:r w:rsidR="0083402E" w:rsidRPr="002C614C">
            <w:rPr>
              <w:rFonts w:ascii="Times New Roman" w:hAnsi="Times New Roman" w:cs="Times New Roman"/>
              <w:sz w:val="24"/>
              <w:szCs w:val="24"/>
              <w:lang w:val="en-US"/>
            </w:rPr>
            <w:instrText xml:space="preserve"> CITATION Sar221 \l 1033 </w:instrText>
          </w:r>
          <w:r w:rsidR="0083402E" w:rsidRPr="002C614C">
            <w:rPr>
              <w:rFonts w:ascii="Times New Roman" w:hAnsi="Times New Roman" w:cs="Times New Roman"/>
              <w:sz w:val="24"/>
              <w:szCs w:val="24"/>
            </w:rPr>
            <w:fldChar w:fldCharType="separate"/>
          </w:r>
          <w:r w:rsidR="0083402E" w:rsidRPr="002C614C">
            <w:rPr>
              <w:rFonts w:ascii="Times New Roman" w:hAnsi="Times New Roman" w:cs="Times New Roman"/>
              <w:noProof/>
              <w:sz w:val="24"/>
              <w:szCs w:val="24"/>
              <w:lang w:val="en-US"/>
            </w:rPr>
            <w:t>(Sari M. , 2022)</w:t>
          </w:r>
          <w:r w:rsidR="0083402E" w:rsidRPr="002C614C">
            <w:rPr>
              <w:rFonts w:ascii="Times New Roman" w:hAnsi="Times New Roman" w:cs="Times New Roman"/>
              <w:sz w:val="24"/>
              <w:szCs w:val="24"/>
            </w:rPr>
            <w:fldChar w:fldCharType="end"/>
          </w:r>
        </w:sdtContent>
      </w:sdt>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penyajian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hasil</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analisis</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statistik</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jelas</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informatif</w:t>
      </w:r>
      <w:proofErr w:type="spellEnd"/>
      <w:r w:rsidRPr="002C614C">
        <w:rPr>
          <w:rFonts w:ascii="Times New Roman" w:hAnsi="Times New Roman" w:cs="Times New Roman"/>
          <w:sz w:val="24"/>
          <w:szCs w:val="24"/>
        </w:rPr>
        <w:t xml:space="preserve"> sangat </w:t>
      </w:r>
      <w:proofErr w:type="spellStart"/>
      <w:r w:rsidRPr="002C614C">
        <w:rPr>
          <w:rFonts w:ascii="Times New Roman" w:hAnsi="Times New Roman" w:cs="Times New Roman"/>
          <w:sz w:val="24"/>
          <w:szCs w:val="24"/>
        </w:rPr>
        <w:t>penting</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untuk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menarik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kesimpulan</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tepat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dalam</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penelitian</w:t>
      </w:r>
      <w:proofErr w:type="spellEnd"/>
      <w:r w:rsidRPr="002C614C">
        <w:rPr>
          <w:rFonts w:ascii="Times New Roman" w:hAnsi="Times New Roman" w:cs="Times New Roman"/>
          <w:sz w:val="24"/>
          <w:szCs w:val="24"/>
        </w:rPr>
        <w:t>.</w:t>
      </w:r>
    </w:p>
    <w:p w14:paraId="203D9A8F" w14:textId="467AE593" w:rsidR="003327F4" w:rsidRPr="00125CC5" w:rsidRDefault="00125CC5" w:rsidP="00DD690F">
      <w:pPr>
        <w:pStyle w:val="Heading2"/>
        <w:rPr>
          <w:b/>
          <w:bCs/>
        </w:rPr>
      </w:pPr>
      <w:bookmarkStart w:id="154" w:name="_Toc192150429"/>
      <w:r w:rsidRPr="00125CC5">
        <w:rPr>
          <w:b/>
          <w:bCs/>
        </w:rPr>
        <w:t xml:space="preserve">4.9. </w:t>
      </w:r>
      <w:r w:rsidR="003327F4" w:rsidRPr="00125CC5">
        <w:rPr>
          <w:b/>
          <w:bCs/>
        </w:rPr>
        <w:t xml:space="preserve">Etika </w:t>
      </w:r>
      <w:proofErr w:type="spellStart"/>
      <w:r w:rsidR="003327F4" w:rsidRPr="00125CC5">
        <w:rPr>
          <w:b/>
          <w:bCs/>
        </w:rPr>
        <w:t>Penelitian</w:t>
      </w:r>
      <w:bookmarkEnd w:id="154"/>
      <w:proofErr w:type="spellEnd"/>
    </w:p>
    <w:p w14:paraId="39CC138C" w14:textId="38F387D8" w:rsidR="003327F4" w:rsidRPr="002C614C" w:rsidRDefault="00667B0D" w:rsidP="00691F06">
      <w:pPr>
        <w:spacing w:after="0" w:line="480" w:lineRule="auto"/>
        <w:ind w:firstLine="567"/>
        <w:jc w:val="both"/>
        <w:rPr>
          <w:rFonts w:ascii="Times New Roman" w:hAnsi="Times New Roman" w:cs="Times New Roman"/>
          <w:sz w:val="24"/>
          <w:szCs w:val="24"/>
        </w:rPr>
      </w:pPr>
      <w:proofErr w:type="spellStart"/>
      <w:r w:rsidRPr="002C614C">
        <w:rPr>
          <w:rFonts w:ascii="Times New Roman" w:hAnsi="Times New Roman" w:cs="Times New Roman"/>
          <w:sz w:val="24"/>
          <w:szCs w:val="24"/>
        </w:rPr>
        <w:t>Penelitian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dilakukan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setelah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mendapat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rekomendasi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dari</w:t>
      </w:r>
      <w:proofErr w:type="spellEnd"/>
      <w:r w:rsidRPr="002C614C">
        <w:rPr>
          <w:rFonts w:ascii="Times New Roman" w:hAnsi="Times New Roman" w:cs="Times New Roman"/>
          <w:sz w:val="24"/>
          <w:szCs w:val="24"/>
        </w:rPr>
        <w:t xml:space="preserve"> Stikes Hang Tuah Surabaya dan </w:t>
      </w:r>
      <w:proofErr w:type="spellStart"/>
      <w:r w:rsidRPr="002C614C">
        <w:rPr>
          <w:rFonts w:ascii="Times New Roman" w:hAnsi="Times New Roman" w:cs="Times New Roman"/>
          <w:sz w:val="24"/>
          <w:szCs w:val="24"/>
        </w:rPr>
        <w:t>izin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dari</w:t>
      </w:r>
      <w:proofErr w:type="spellEnd"/>
      <w:r w:rsidRPr="002C614C">
        <w:rPr>
          <w:rFonts w:ascii="Times New Roman" w:hAnsi="Times New Roman" w:cs="Times New Roman"/>
          <w:sz w:val="24"/>
          <w:szCs w:val="24"/>
        </w:rPr>
        <w:t xml:space="preserve"> Lurah Desa </w:t>
      </w:r>
      <w:proofErr w:type="spellStart"/>
      <w:r w:rsidRPr="002C614C">
        <w:rPr>
          <w:rFonts w:ascii="Times New Roman" w:hAnsi="Times New Roman" w:cs="Times New Roman"/>
          <w:sz w:val="24"/>
          <w:szCs w:val="24"/>
        </w:rPr>
        <w:t>Ponokawan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Krian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Sidoarjo</w:t>
      </w:r>
      <w:proofErr w:type="spellEnd"/>
      <w:r w:rsidRPr="002C614C">
        <w:rPr>
          <w:rFonts w:ascii="Times New Roman" w:hAnsi="Times New Roman" w:cs="Times New Roman"/>
          <w:sz w:val="24"/>
          <w:szCs w:val="24"/>
        </w:rPr>
        <w:t>.</w:t>
      </w:r>
    </w:p>
    <w:p w14:paraId="3C353CFE" w14:textId="77777777" w:rsidR="00667B0D" w:rsidRPr="002C614C" w:rsidRDefault="00667B0D" w:rsidP="00434974">
      <w:pPr>
        <w:pStyle w:val="ListParagraph"/>
        <w:numPr>
          <w:ilvl w:val="0"/>
          <w:numId w:val="16"/>
        </w:numPr>
        <w:spacing w:after="0" w:line="480" w:lineRule="auto"/>
        <w:ind w:left="567" w:hanging="567"/>
        <w:jc w:val="both"/>
        <w:rPr>
          <w:rFonts w:ascii="Times New Roman" w:hAnsi="Times New Roman" w:cs="Times New Roman"/>
          <w:i/>
          <w:iCs/>
          <w:sz w:val="24"/>
          <w:szCs w:val="24"/>
        </w:rPr>
      </w:pPr>
      <w:r w:rsidRPr="002C614C">
        <w:rPr>
          <w:rFonts w:ascii="Times New Roman" w:hAnsi="Times New Roman" w:cs="Times New Roman"/>
          <w:sz w:val="24"/>
          <w:szCs w:val="24"/>
        </w:rPr>
        <w:t xml:space="preserve">Lembar </w:t>
      </w:r>
      <w:proofErr w:type="spellStart"/>
      <w:r w:rsidRPr="002C614C">
        <w:rPr>
          <w:rFonts w:ascii="Times New Roman" w:hAnsi="Times New Roman" w:cs="Times New Roman"/>
          <w:sz w:val="24"/>
          <w:szCs w:val="24"/>
        </w:rPr>
        <w:t>persetujuan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penelitian</w:t>
      </w:r>
      <w:proofErr w:type="spellEnd"/>
      <w:r w:rsidRPr="002C614C">
        <w:rPr>
          <w:rFonts w:ascii="Times New Roman" w:hAnsi="Times New Roman" w:cs="Times New Roman"/>
          <w:sz w:val="24"/>
          <w:szCs w:val="24"/>
        </w:rPr>
        <w:t xml:space="preserve"> (</w:t>
      </w:r>
      <w:r w:rsidRPr="002C614C">
        <w:rPr>
          <w:rFonts w:ascii="Times New Roman" w:hAnsi="Times New Roman" w:cs="Times New Roman"/>
          <w:i/>
          <w:iCs/>
          <w:sz w:val="24"/>
          <w:szCs w:val="24"/>
        </w:rPr>
        <w:t>Informed Consent)</w:t>
      </w:r>
    </w:p>
    <w:p w14:paraId="5B4FBDC6" w14:textId="00FE6A4A" w:rsidR="00667B0D" w:rsidRPr="002C614C" w:rsidRDefault="00667B0D" w:rsidP="00691F06">
      <w:pPr>
        <w:pStyle w:val="ListParagraph"/>
        <w:spacing w:after="0" w:line="480" w:lineRule="auto"/>
        <w:ind w:left="567"/>
        <w:jc w:val="both"/>
        <w:rPr>
          <w:rFonts w:ascii="Times New Roman" w:hAnsi="Times New Roman" w:cs="Times New Roman"/>
          <w:i/>
          <w:iCs/>
          <w:sz w:val="24"/>
          <w:szCs w:val="24"/>
        </w:rPr>
      </w:pPr>
      <w:r w:rsidRPr="002C614C">
        <w:rPr>
          <w:rFonts w:ascii="Times New Roman" w:hAnsi="Times New Roman" w:cs="Times New Roman"/>
          <w:sz w:val="24"/>
          <w:szCs w:val="24"/>
        </w:rPr>
        <w:t xml:space="preserve"> Lembar </w:t>
      </w:r>
      <w:proofErr w:type="spellStart"/>
      <w:r w:rsidRPr="002C614C">
        <w:rPr>
          <w:rFonts w:ascii="Times New Roman" w:hAnsi="Times New Roman" w:cs="Times New Roman"/>
          <w:sz w:val="24"/>
          <w:szCs w:val="24"/>
        </w:rPr>
        <w:t>persetujuan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sebagai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sampel</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diberikan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sebelum</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penelitian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dilaksanakan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kepada</w:t>
      </w:r>
      <w:proofErr w:type="spellEnd"/>
      <w:r w:rsidRPr="002C614C">
        <w:rPr>
          <w:rFonts w:ascii="Times New Roman" w:hAnsi="Times New Roman" w:cs="Times New Roman"/>
          <w:sz w:val="24"/>
          <w:szCs w:val="24"/>
        </w:rPr>
        <w:t xml:space="preserve"> Warga yang </w:t>
      </w:r>
      <w:proofErr w:type="spellStart"/>
      <w:r w:rsidRPr="002C614C">
        <w:rPr>
          <w:rFonts w:ascii="Times New Roman" w:hAnsi="Times New Roman" w:cs="Times New Roman"/>
          <w:sz w:val="24"/>
          <w:szCs w:val="24"/>
        </w:rPr>
        <w:t>memiliki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penyakit</w:t>
      </w:r>
      <w:proofErr w:type="spellEnd"/>
      <w:r w:rsidRPr="002C614C">
        <w:rPr>
          <w:rFonts w:ascii="Times New Roman" w:hAnsi="Times New Roman" w:cs="Times New Roman"/>
          <w:sz w:val="24"/>
          <w:szCs w:val="24"/>
        </w:rPr>
        <w:t xml:space="preserve"> </w:t>
      </w:r>
      <w:r w:rsidR="00EE44C7" w:rsidRPr="00EE44C7">
        <w:rPr>
          <w:rFonts w:ascii="Times New Roman" w:hAnsi="Times New Roman" w:cs="Times New Roman"/>
          <w:i/>
          <w:iCs/>
          <w:sz w:val="24"/>
          <w:szCs w:val="24"/>
        </w:rPr>
        <w:t>Diabetes Mellitus</w:t>
      </w:r>
      <w:r w:rsidRPr="002C614C">
        <w:rPr>
          <w:rFonts w:ascii="Times New Roman" w:hAnsi="Times New Roman" w:cs="Times New Roman"/>
          <w:i/>
          <w:iCs/>
          <w:sz w:val="24"/>
          <w:szCs w:val="24"/>
        </w:rPr>
        <w:t xml:space="preserve"> </w:t>
      </w:r>
      <w:r w:rsidRPr="002C614C">
        <w:rPr>
          <w:rFonts w:ascii="Times New Roman" w:hAnsi="Times New Roman" w:cs="Times New Roman"/>
          <w:sz w:val="24"/>
          <w:szCs w:val="24"/>
        </w:rPr>
        <w:t xml:space="preserve">di Desa </w:t>
      </w:r>
      <w:proofErr w:type="spellStart"/>
      <w:r w:rsidRPr="002C614C">
        <w:rPr>
          <w:rFonts w:ascii="Times New Roman" w:hAnsi="Times New Roman" w:cs="Times New Roman"/>
          <w:sz w:val="24"/>
          <w:szCs w:val="24"/>
        </w:rPr>
        <w:t>Ponokawan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Krian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Sidoarjo</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akan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diteliti</w:t>
      </w:r>
      <w:proofErr w:type="spellEnd"/>
      <w:r w:rsidRPr="002C614C">
        <w:rPr>
          <w:rFonts w:ascii="Times New Roman" w:hAnsi="Times New Roman" w:cs="Times New Roman"/>
          <w:sz w:val="24"/>
          <w:szCs w:val="24"/>
        </w:rPr>
        <w:t xml:space="preserve"> agar </w:t>
      </w:r>
      <w:proofErr w:type="spellStart"/>
      <w:r w:rsidRPr="002C614C">
        <w:rPr>
          <w:rFonts w:ascii="Times New Roman" w:hAnsi="Times New Roman" w:cs="Times New Roman"/>
          <w:sz w:val="24"/>
          <w:szCs w:val="24"/>
        </w:rPr>
        <w:t>responden</w:t>
      </w:r>
      <w:proofErr w:type="spellEnd"/>
      <w:r w:rsidRPr="002C614C">
        <w:rPr>
          <w:rFonts w:ascii="Times New Roman" w:hAnsi="Times New Roman" w:cs="Times New Roman"/>
          <w:sz w:val="24"/>
          <w:szCs w:val="24"/>
        </w:rPr>
        <w:t xml:space="preserve">. Jika </w:t>
      </w:r>
      <w:proofErr w:type="spellStart"/>
      <w:r w:rsidRPr="002C614C">
        <w:rPr>
          <w:rFonts w:ascii="Times New Roman" w:hAnsi="Times New Roman" w:cs="Times New Roman"/>
          <w:sz w:val="24"/>
          <w:szCs w:val="24"/>
        </w:rPr>
        <w:t>subjek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bersedia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diteliti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maka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mereka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harus</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menandatangani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lembar</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persetujuan</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jika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subjek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menolak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diteliti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maka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peneliti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harus</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menghargai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hak-hak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sampel</w:t>
      </w:r>
      <w:proofErr w:type="spellEnd"/>
      <w:r w:rsidRPr="002C614C">
        <w:rPr>
          <w:rFonts w:ascii="Times New Roman" w:hAnsi="Times New Roman" w:cs="Times New Roman"/>
          <w:sz w:val="24"/>
          <w:szCs w:val="24"/>
        </w:rPr>
        <w:t>.</w:t>
      </w:r>
    </w:p>
    <w:p w14:paraId="2A1FD108" w14:textId="77777777" w:rsidR="00667B0D" w:rsidRPr="002C614C" w:rsidRDefault="00667B0D" w:rsidP="00434974">
      <w:pPr>
        <w:pStyle w:val="ListParagraph"/>
        <w:numPr>
          <w:ilvl w:val="0"/>
          <w:numId w:val="16"/>
        </w:numPr>
        <w:spacing w:after="0" w:line="480" w:lineRule="auto"/>
        <w:ind w:left="567" w:hanging="567"/>
        <w:jc w:val="both"/>
        <w:rPr>
          <w:rFonts w:ascii="Times New Roman" w:hAnsi="Times New Roman" w:cs="Times New Roman"/>
          <w:sz w:val="24"/>
          <w:szCs w:val="24"/>
        </w:rPr>
      </w:pPr>
      <w:proofErr w:type="spellStart"/>
      <w:r w:rsidRPr="002C614C">
        <w:rPr>
          <w:rFonts w:ascii="Times New Roman" w:hAnsi="Times New Roman" w:cs="Times New Roman"/>
          <w:sz w:val="24"/>
          <w:szCs w:val="24"/>
        </w:rPr>
        <w:t>Tanpa</w:t>
      </w:r>
      <w:proofErr w:type="spellEnd"/>
      <w:r w:rsidRPr="002C614C">
        <w:rPr>
          <w:rFonts w:ascii="Times New Roman" w:hAnsi="Times New Roman" w:cs="Times New Roman"/>
          <w:sz w:val="24"/>
          <w:szCs w:val="24"/>
        </w:rPr>
        <w:t xml:space="preserve"> Nama (</w:t>
      </w:r>
      <w:r w:rsidRPr="002C614C">
        <w:rPr>
          <w:rFonts w:ascii="Times New Roman" w:hAnsi="Times New Roman" w:cs="Times New Roman"/>
          <w:i/>
          <w:iCs/>
          <w:sz w:val="24"/>
          <w:szCs w:val="24"/>
        </w:rPr>
        <w:t>Anonymity</w:t>
      </w:r>
      <w:r w:rsidRPr="002C614C">
        <w:rPr>
          <w:rFonts w:ascii="Times New Roman" w:hAnsi="Times New Roman" w:cs="Times New Roman"/>
          <w:sz w:val="24"/>
          <w:szCs w:val="24"/>
        </w:rPr>
        <w:t xml:space="preserve">) </w:t>
      </w:r>
    </w:p>
    <w:p w14:paraId="60927E4B" w14:textId="02845790" w:rsidR="00667B0D" w:rsidRPr="002C614C" w:rsidRDefault="00667B0D" w:rsidP="00691F06">
      <w:pPr>
        <w:pStyle w:val="ListParagraph"/>
        <w:spacing w:after="0" w:line="480" w:lineRule="auto"/>
        <w:ind w:left="567"/>
        <w:jc w:val="both"/>
        <w:rPr>
          <w:rFonts w:ascii="Times New Roman" w:hAnsi="Times New Roman" w:cs="Times New Roman"/>
          <w:sz w:val="24"/>
          <w:szCs w:val="24"/>
        </w:rPr>
      </w:pPr>
      <w:r w:rsidRPr="002C614C">
        <w:rPr>
          <w:rFonts w:ascii="Times New Roman" w:hAnsi="Times New Roman" w:cs="Times New Roman"/>
          <w:sz w:val="24"/>
          <w:szCs w:val="24"/>
        </w:rPr>
        <w:t xml:space="preserve">Sampel </w:t>
      </w:r>
      <w:proofErr w:type="spellStart"/>
      <w:r w:rsidRPr="002C614C">
        <w:rPr>
          <w:rFonts w:ascii="Times New Roman" w:hAnsi="Times New Roman" w:cs="Times New Roman"/>
          <w:sz w:val="24"/>
          <w:szCs w:val="24"/>
        </w:rPr>
        <w:t>tidak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mencantumkan</w:t>
      </w:r>
      <w:proofErr w:type="spellEnd"/>
      <w:r w:rsidRPr="002C614C">
        <w:rPr>
          <w:rFonts w:ascii="Times New Roman" w:hAnsi="Times New Roman" w:cs="Times New Roman"/>
          <w:sz w:val="24"/>
          <w:szCs w:val="24"/>
        </w:rPr>
        <w:t xml:space="preserve"> nama pada </w:t>
      </w:r>
      <w:proofErr w:type="spellStart"/>
      <w:r w:rsidRPr="002C614C">
        <w:rPr>
          <w:rFonts w:ascii="Times New Roman" w:hAnsi="Times New Roman" w:cs="Times New Roman"/>
          <w:sz w:val="24"/>
          <w:szCs w:val="24"/>
        </w:rPr>
        <w:t>lembaran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pengumpulan</w:t>
      </w:r>
      <w:proofErr w:type="spellEnd"/>
      <w:r w:rsidRPr="002C614C">
        <w:rPr>
          <w:rFonts w:ascii="Times New Roman" w:hAnsi="Times New Roman" w:cs="Times New Roman"/>
          <w:sz w:val="24"/>
          <w:szCs w:val="24"/>
        </w:rPr>
        <w:t xml:space="preserve"> data, </w:t>
      </w:r>
      <w:proofErr w:type="spellStart"/>
      <w:r w:rsidRPr="002C614C">
        <w:rPr>
          <w:rFonts w:ascii="Times New Roman" w:hAnsi="Times New Roman" w:cs="Times New Roman"/>
          <w:sz w:val="24"/>
          <w:szCs w:val="24"/>
        </w:rPr>
        <w:t>peneliti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cukup</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menuliskan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kode</w:t>
      </w:r>
      <w:proofErr w:type="spellEnd"/>
      <w:r w:rsidRPr="002C614C">
        <w:rPr>
          <w:rFonts w:ascii="Times New Roman" w:hAnsi="Times New Roman" w:cs="Times New Roman"/>
          <w:sz w:val="24"/>
          <w:szCs w:val="24"/>
        </w:rPr>
        <w:t xml:space="preserve"> pada </w:t>
      </w:r>
      <w:proofErr w:type="spellStart"/>
      <w:r w:rsidRPr="002C614C">
        <w:rPr>
          <w:rFonts w:ascii="Times New Roman" w:hAnsi="Times New Roman" w:cs="Times New Roman"/>
          <w:sz w:val="24"/>
          <w:szCs w:val="24"/>
        </w:rPr>
        <w:t>lembar</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pertanyaan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untuk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menjaga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kerahasiaan</w:t>
      </w:r>
      <w:proofErr w:type="spellEnd"/>
      <w:r w:rsidRPr="002C614C">
        <w:rPr>
          <w:rFonts w:ascii="Times New Roman" w:hAnsi="Times New Roman" w:cs="Times New Roman"/>
          <w:sz w:val="24"/>
          <w:szCs w:val="24"/>
        </w:rPr>
        <w:t>.</w:t>
      </w:r>
    </w:p>
    <w:p w14:paraId="42B868B2" w14:textId="77777777" w:rsidR="00667B0D" w:rsidRPr="002C614C" w:rsidRDefault="00667B0D" w:rsidP="00434974">
      <w:pPr>
        <w:pStyle w:val="ListParagraph"/>
        <w:numPr>
          <w:ilvl w:val="0"/>
          <w:numId w:val="16"/>
        </w:numPr>
        <w:spacing w:after="0" w:line="480" w:lineRule="auto"/>
        <w:ind w:left="567" w:hanging="567"/>
        <w:jc w:val="both"/>
        <w:rPr>
          <w:rFonts w:ascii="Times New Roman" w:hAnsi="Times New Roman" w:cs="Times New Roman"/>
          <w:sz w:val="24"/>
          <w:szCs w:val="24"/>
        </w:rPr>
      </w:pPr>
      <w:proofErr w:type="spellStart"/>
      <w:r w:rsidRPr="002C614C">
        <w:rPr>
          <w:rFonts w:ascii="Times New Roman" w:hAnsi="Times New Roman" w:cs="Times New Roman"/>
          <w:sz w:val="24"/>
          <w:szCs w:val="24"/>
        </w:rPr>
        <w:t>Kerahasiaan</w:t>
      </w:r>
      <w:proofErr w:type="spellEnd"/>
      <w:r w:rsidRPr="002C614C">
        <w:rPr>
          <w:rFonts w:ascii="Times New Roman" w:hAnsi="Times New Roman" w:cs="Times New Roman"/>
          <w:sz w:val="24"/>
          <w:szCs w:val="24"/>
        </w:rPr>
        <w:t xml:space="preserve"> (</w:t>
      </w:r>
      <w:r w:rsidRPr="002C614C">
        <w:rPr>
          <w:rFonts w:ascii="Times New Roman" w:hAnsi="Times New Roman" w:cs="Times New Roman"/>
          <w:i/>
          <w:iCs/>
          <w:sz w:val="24"/>
          <w:szCs w:val="24"/>
        </w:rPr>
        <w:t>Confidentiality</w:t>
      </w:r>
      <w:r w:rsidRPr="002C614C">
        <w:rPr>
          <w:rFonts w:ascii="Times New Roman" w:hAnsi="Times New Roman" w:cs="Times New Roman"/>
          <w:sz w:val="24"/>
          <w:szCs w:val="24"/>
        </w:rPr>
        <w:t>)</w:t>
      </w:r>
    </w:p>
    <w:p w14:paraId="023CC70E" w14:textId="2212B50D" w:rsidR="00667B0D" w:rsidRDefault="00667B0D" w:rsidP="00691F06">
      <w:pPr>
        <w:pStyle w:val="ListParagraph"/>
        <w:spacing w:after="0" w:line="480" w:lineRule="auto"/>
        <w:ind w:left="567"/>
        <w:jc w:val="both"/>
        <w:rPr>
          <w:rFonts w:ascii="Times New Roman" w:hAnsi="Times New Roman" w:cs="Times New Roman"/>
          <w:sz w:val="24"/>
          <w:szCs w:val="24"/>
        </w:rPr>
      </w:pPr>
      <w:proofErr w:type="spellStart"/>
      <w:r w:rsidRPr="002C614C">
        <w:rPr>
          <w:rFonts w:ascii="Times New Roman" w:hAnsi="Times New Roman" w:cs="Times New Roman"/>
          <w:sz w:val="24"/>
          <w:szCs w:val="24"/>
        </w:rPr>
        <w:lastRenderedPageBreak/>
        <w:t>Kerahasiaan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informasi</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telah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dikumpulkan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dari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sampel</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dijaga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kerahasiaannya</w:t>
      </w:r>
      <w:proofErr w:type="spellEnd"/>
      <w:r w:rsidRPr="002C614C">
        <w:rPr>
          <w:rFonts w:ascii="Times New Roman" w:hAnsi="Times New Roman" w:cs="Times New Roman"/>
          <w:sz w:val="24"/>
          <w:szCs w:val="24"/>
        </w:rPr>
        <w:t xml:space="preserve"> oleh </w:t>
      </w:r>
      <w:proofErr w:type="spellStart"/>
      <w:r w:rsidRPr="002C614C">
        <w:rPr>
          <w:rFonts w:ascii="Times New Roman" w:hAnsi="Times New Roman" w:cs="Times New Roman"/>
          <w:sz w:val="24"/>
          <w:szCs w:val="24"/>
        </w:rPr>
        <w:t>peneliti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hanya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kelompok</w:t>
      </w:r>
      <w:proofErr w:type="spellEnd"/>
      <w:r w:rsidRPr="002C614C">
        <w:rPr>
          <w:rFonts w:ascii="Times New Roman" w:hAnsi="Times New Roman" w:cs="Times New Roman"/>
          <w:sz w:val="24"/>
          <w:szCs w:val="24"/>
        </w:rPr>
        <w:t xml:space="preserve"> data </w:t>
      </w:r>
      <w:proofErr w:type="spellStart"/>
      <w:r w:rsidRPr="002C614C">
        <w:rPr>
          <w:rFonts w:ascii="Times New Roman" w:hAnsi="Times New Roman" w:cs="Times New Roman"/>
          <w:sz w:val="24"/>
          <w:szCs w:val="24"/>
        </w:rPr>
        <w:t>tertentu</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akan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dilaporkan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sebagai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hasil</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penelitian</w:t>
      </w:r>
      <w:proofErr w:type="spellEnd"/>
    </w:p>
    <w:p w14:paraId="7653CD9E" w14:textId="77777777" w:rsidR="00465212" w:rsidRDefault="00465212" w:rsidP="00691F06">
      <w:pPr>
        <w:pStyle w:val="ListParagraph"/>
        <w:spacing w:after="0" w:line="480" w:lineRule="auto"/>
        <w:ind w:left="567"/>
        <w:jc w:val="both"/>
        <w:rPr>
          <w:rFonts w:ascii="Times New Roman" w:hAnsi="Times New Roman" w:cs="Times New Roman"/>
          <w:sz w:val="24"/>
          <w:szCs w:val="24"/>
        </w:rPr>
      </w:pPr>
    </w:p>
    <w:p w14:paraId="20F0C337" w14:textId="77777777" w:rsidR="00465212" w:rsidRDefault="00465212" w:rsidP="00691F06">
      <w:pPr>
        <w:pStyle w:val="ListParagraph"/>
        <w:spacing w:after="0" w:line="480" w:lineRule="auto"/>
        <w:ind w:left="567"/>
        <w:jc w:val="both"/>
        <w:rPr>
          <w:rFonts w:ascii="Times New Roman" w:hAnsi="Times New Roman" w:cs="Times New Roman"/>
          <w:sz w:val="24"/>
          <w:szCs w:val="24"/>
        </w:rPr>
      </w:pPr>
    </w:p>
    <w:p w14:paraId="27D91E2B" w14:textId="77777777" w:rsidR="00465212" w:rsidRDefault="00465212" w:rsidP="00691F06">
      <w:pPr>
        <w:pStyle w:val="ListParagraph"/>
        <w:spacing w:after="0" w:line="480" w:lineRule="auto"/>
        <w:ind w:left="567"/>
        <w:jc w:val="both"/>
        <w:rPr>
          <w:rFonts w:ascii="Times New Roman" w:hAnsi="Times New Roman" w:cs="Times New Roman"/>
          <w:sz w:val="24"/>
          <w:szCs w:val="24"/>
        </w:rPr>
      </w:pPr>
    </w:p>
    <w:p w14:paraId="42EA442C" w14:textId="77777777" w:rsidR="00465212" w:rsidRDefault="00465212" w:rsidP="00691F06">
      <w:pPr>
        <w:pStyle w:val="ListParagraph"/>
        <w:spacing w:after="0" w:line="480" w:lineRule="auto"/>
        <w:ind w:left="567"/>
        <w:jc w:val="both"/>
        <w:rPr>
          <w:rFonts w:ascii="Times New Roman" w:hAnsi="Times New Roman" w:cs="Times New Roman"/>
          <w:sz w:val="24"/>
          <w:szCs w:val="24"/>
        </w:rPr>
      </w:pPr>
    </w:p>
    <w:p w14:paraId="12A23015" w14:textId="77777777" w:rsidR="00125CC5" w:rsidRDefault="00125CC5" w:rsidP="00691F06">
      <w:pPr>
        <w:pStyle w:val="ListParagraph"/>
        <w:spacing w:after="0" w:line="480" w:lineRule="auto"/>
        <w:ind w:left="567"/>
        <w:jc w:val="both"/>
        <w:rPr>
          <w:rFonts w:ascii="Times New Roman" w:hAnsi="Times New Roman" w:cs="Times New Roman"/>
          <w:sz w:val="24"/>
          <w:szCs w:val="24"/>
        </w:rPr>
      </w:pPr>
    </w:p>
    <w:p w14:paraId="7C62795A" w14:textId="77777777" w:rsidR="00125CC5" w:rsidRDefault="00125CC5" w:rsidP="00691F06">
      <w:pPr>
        <w:pStyle w:val="ListParagraph"/>
        <w:spacing w:after="0" w:line="480" w:lineRule="auto"/>
        <w:ind w:left="567"/>
        <w:jc w:val="both"/>
        <w:rPr>
          <w:rFonts w:ascii="Times New Roman" w:hAnsi="Times New Roman" w:cs="Times New Roman"/>
          <w:sz w:val="24"/>
          <w:szCs w:val="24"/>
        </w:rPr>
      </w:pPr>
    </w:p>
    <w:p w14:paraId="04DF61B0" w14:textId="77777777" w:rsidR="00125CC5" w:rsidRDefault="00125CC5" w:rsidP="00691F06">
      <w:pPr>
        <w:pStyle w:val="ListParagraph"/>
        <w:spacing w:after="0" w:line="480" w:lineRule="auto"/>
        <w:ind w:left="567"/>
        <w:jc w:val="both"/>
        <w:rPr>
          <w:rFonts w:ascii="Times New Roman" w:hAnsi="Times New Roman" w:cs="Times New Roman"/>
          <w:sz w:val="24"/>
          <w:szCs w:val="24"/>
        </w:rPr>
      </w:pPr>
    </w:p>
    <w:p w14:paraId="5FF5FD23" w14:textId="77777777" w:rsidR="00125CC5" w:rsidRDefault="00125CC5" w:rsidP="00691F06">
      <w:pPr>
        <w:pStyle w:val="ListParagraph"/>
        <w:spacing w:after="0" w:line="480" w:lineRule="auto"/>
        <w:ind w:left="567"/>
        <w:jc w:val="both"/>
        <w:rPr>
          <w:rFonts w:ascii="Times New Roman" w:hAnsi="Times New Roman" w:cs="Times New Roman"/>
          <w:sz w:val="24"/>
          <w:szCs w:val="24"/>
        </w:rPr>
      </w:pPr>
    </w:p>
    <w:p w14:paraId="785B80BA" w14:textId="77777777" w:rsidR="00667B0D" w:rsidRDefault="00667B0D" w:rsidP="006B5473">
      <w:pPr>
        <w:spacing w:line="480" w:lineRule="auto"/>
        <w:jc w:val="both"/>
        <w:rPr>
          <w:rFonts w:ascii="Times New Roman" w:hAnsi="Times New Roman" w:cs="Times New Roman"/>
          <w:i/>
          <w:iCs/>
          <w:sz w:val="24"/>
          <w:szCs w:val="24"/>
        </w:rPr>
      </w:pPr>
    </w:p>
    <w:p w14:paraId="30096323" w14:textId="77777777" w:rsidR="009F754E" w:rsidRDefault="009F754E" w:rsidP="006B5473">
      <w:pPr>
        <w:spacing w:line="480" w:lineRule="auto"/>
        <w:jc w:val="both"/>
        <w:rPr>
          <w:rFonts w:ascii="Times New Roman" w:hAnsi="Times New Roman" w:cs="Times New Roman"/>
          <w:i/>
          <w:iCs/>
          <w:sz w:val="24"/>
          <w:szCs w:val="24"/>
        </w:rPr>
      </w:pPr>
    </w:p>
    <w:p w14:paraId="22D46B19" w14:textId="77777777" w:rsidR="009F754E" w:rsidRDefault="009F754E" w:rsidP="006B5473">
      <w:pPr>
        <w:spacing w:line="480" w:lineRule="auto"/>
        <w:jc w:val="both"/>
        <w:rPr>
          <w:rFonts w:ascii="Times New Roman" w:hAnsi="Times New Roman" w:cs="Times New Roman"/>
          <w:i/>
          <w:iCs/>
          <w:sz w:val="24"/>
          <w:szCs w:val="24"/>
        </w:rPr>
      </w:pPr>
    </w:p>
    <w:p w14:paraId="44E84DD4" w14:textId="77777777" w:rsidR="009F754E" w:rsidRDefault="009F754E" w:rsidP="006B5473">
      <w:pPr>
        <w:spacing w:line="480" w:lineRule="auto"/>
        <w:jc w:val="both"/>
        <w:rPr>
          <w:rFonts w:ascii="Times New Roman" w:hAnsi="Times New Roman" w:cs="Times New Roman"/>
          <w:i/>
          <w:iCs/>
          <w:sz w:val="24"/>
          <w:szCs w:val="24"/>
        </w:rPr>
      </w:pPr>
    </w:p>
    <w:p w14:paraId="6FE71344" w14:textId="77777777" w:rsidR="004A72D8" w:rsidRDefault="004A72D8" w:rsidP="006B5473">
      <w:pPr>
        <w:spacing w:line="480" w:lineRule="auto"/>
        <w:jc w:val="both"/>
        <w:rPr>
          <w:rFonts w:ascii="Times New Roman" w:hAnsi="Times New Roman" w:cs="Times New Roman"/>
          <w:i/>
          <w:iCs/>
          <w:sz w:val="24"/>
          <w:szCs w:val="24"/>
        </w:rPr>
      </w:pPr>
    </w:p>
    <w:p w14:paraId="042E681B" w14:textId="77777777" w:rsidR="004A72D8" w:rsidRDefault="004A72D8" w:rsidP="006B5473">
      <w:pPr>
        <w:spacing w:line="480" w:lineRule="auto"/>
        <w:jc w:val="both"/>
        <w:rPr>
          <w:rFonts w:ascii="Times New Roman" w:hAnsi="Times New Roman" w:cs="Times New Roman"/>
          <w:i/>
          <w:iCs/>
          <w:sz w:val="24"/>
          <w:szCs w:val="24"/>
        </w:rPr>
      </w:pPr>
    </w:p>
    <w:p w14:paraId="5EAA8254" w14:textId="77777777" w:rsidR="004A72D8" w:rsidRDefault="004A72D8" w:rsidP="006B5473">
      <w:pPr>
        <w:spacing w:line="480" w:lineRule="auto"/>
        <w:jc w:val="both"/>
        <w:rPr>
          <w:rFonts w:ascii="Times New Roman" w:hAnsi="Times New Roman" w:cs="Times New Roman"/>
          <w:i/>
          <w:iCs/>
          <w:sz w:val="24"/>
          <w:szCs w:val="24"/>
        </w:rPr>
      </w:pPr>
    </w:p>
    <w:p w14:paraId="0173D114" w14:textId="77777777" w:rsidR="004A72D8" w:rsidRDefault="004A72D8" w:rsidP="006B5473">
      <w:pPr>
        <w:spacing w:line="480" w:lineRule="auto"/>
        <w:jc w:val="both"/>
        <w:rPr>
          <w:rFonts w:ascii="Times New Roman" w:hAnsi="Times New Roman" w:cs="Times New Roman"/>
          <w:i/>
          <w:iCs/>
          <w:sz w:val="24"/>
          <w:szCs w:val="24"/>
        </w:rPr>
      </w:pPr>
    </w:p>
    <w:p w14:paraId="68116510" w14:textId="77777777" w:rsidR="004A72D8" w:rsidRDefault="004A72D8" w:rsidP="006B5473">
      <w:pPr>
        <w:spacing w:line="480" w:lineRule="auto"/>
        <w:jc w:val="both"/>
        <w:rPr>
          <w:rFonts w:ascii="Times New Roman" w:hAnsi="Times New Roman" w:cs="Times New Roman"/>
          <w:i/>
          <w:iCs/>
          <w:sz w:val="24"/>
          <w:szCs w:val="24"/>
        </w:rPr>
      </w:pPr>
    </w:p>
    <w:p w14:paraId="73EF1E17" w14:textId="02876C02" w:rsidR="00465212" w:rsidRDefault="00465212" w:rsidP="00625143">
      <w:pPr>
        <w:pStyle w:val="Heading1"/>
        <w:spacing w:line="480" w:lineRule="auto"/>
      </w:pPr>
      <w:bookmarkStart w:id="155" w:name="_Toc192150430"/>
      <w:r>
        <w:lastRenderedPageBreak/>
        <w:t>BAB V</w:t>
      </w:r>
      <w:r>
        <w:br/>
      </w:r>
      <w:r w:rsidR="003F376F" w:rsidRPr="003F376F">
        <w:t>HASIL PENELITIAN DAN PEMBAHASAN</w:t>
      </w:r>
      <w:bookmarkEnd w:id="155"/>
    </w:p>
    <w:p w14:paraId="19C6AB1B" w14:textId="77777777" w:rsidR="003F376F" w:rsidRDefault="003F376F" w:rsidP="003F376F">
      <w:pPr>
        <w:jc w:val="both"/>
      </w:pPr>
    </w:p>
    <w:p w14:paraId="3CE2019C" w14:textId="6181F00A" w:rsidR="00856F9F" w:rsidRPr="009F754E" w:rsidRDefault="004A2562" w:rsidP="004A2562">
      <w:pPr>
        <w:pStyle w:val="Heading2"/>
        <w:rPr>
          <w:b/>
          <w:bCs/>
        </w:rPr>
      </w:pPr>
      <w:bookmarkStart w:id="156" w:name="_Toc192150431"/>
      <w:r w:rsidRPr="009F754E">
        <w:rPr>
          <w:b/>
          <w:bCs/>
        </w:rPr>
        <w:t xml:space="preserve">5.1. </w:t>
      </w:r>
      <w:r w:rsidR="00C048E4" w:rsidRPr="009F754E">
        <w:rPr>
          <w:b/>
          <w:bCs/>
        </w:rPr>
        <w:t xml:space="preserve">Hasil </w:t>
      </w:r>
      <w:proofErr w:type="spellStart"/>
      <w:r w:rsidR="00C048E4" w:rsidRPr="009F754E">
        <w:rPr>
          <w:b/>
          <w:bCs/>
        </w:rPr>
        <w:t>Penelitian</w:t>
      </w:r>
      <w:bookmarkEnd w:id="156"/>
      <w:proofErr w:type="spellEnd"/>
    </w:p>
    <w:p w14:paraId="1507E4DD" w14:textId="5ACB9229" w:rsidR="00856F9F" w:rsidRDefault="00856F9F" w:rsidP="00856F9F">
      <w:pPr>
        <w:spacing w:after="0" w:line="480" w:lineRule="auto"/>
        <w:ind w:firstLine="720"/>
        <w:jc w:val="both"/>
        <w:rPr>
          <w:rFonts w:ascii="Times New Roman" w:hAnsi="Times New Roman" w:cs="Times New Roman"/>
          <w:sz w:val="24"/>
          <w:szCs w:val="24"/>
        </w:rPr>
      </w:pPr>
      <w:proofErr w:type="spellStart"/>
      <w:r w:rsidRPr="00856F9F">
        <w:rPr>
          <w:rFonts w:ascii="Times New Roman" w:hAnsi="Times New Roman" w:cs="Times New Roman"/>
          <w:sz w:val="24"/>
          <w:szCs w:val="24"/>
        </w:rPr>
        <w:t>Pengambilan</w:t>
      </w:r>
      <w:proofErr w:type="spellEnd"/>
      <w:r w:rsidRPr="00856F9F">
        <w:rPr>
          <w:rFonts w:ascii="Times New Roman" w:hAnsi="Times New Roman" w:cs="Times New Roman"/>
          <w:sz w:val="24"/>
          <w:szCs w:val="24"/>
        </w:rPr>
        <w:t xml:space="preserve"> data </w:t>
      </w:r>
      <w:proofErr w:type="spellStart"/>
      <w:r w:rsidRPr="00856F9F">
        <w:rPr>
          <w:rFonts w:ascii="Times New Roman" w:hAnsi="Times New Roman" w:cs="Times New Roman"/>
          <w:sz w:val="24"/>
          <w:szCs w:val="24"/>
        </w:rPr>
        <w:t>dilakukan</w:t>
      </w:r>
      <w:proofErr w:type="spellEnd"/>
      <w:r w:rsidRPr="00856F9F">
        <w:rPr>
          <w:rFonts w:ascii="Times New Roman" w:hAnsi="Times New Roman" w:cs="Times New Roman"/>
          <w:sz w:val="24"/>
          <w:szCs w:val="24"/>
        </w:rPr>
        <w:t xml:space="preserve"> pada </w:t>
      </w:r>
      <w:proofErr w:type="spellStart"/>
      <w:r w:rsidRPr="00856F9F">
        <w:rPr>
          <w:rFonts w:ascii="Times New Roman" w:hAnsi="Times New Roman" w:cs="Times New Roman"/>
          <w:sz w:val="24"/>
          <w:szCs w:val="24"/>
        </w:rPr>
        <w:t>tanggal</w:t>
      </w:r>
      <w:proofErr w:type="spellEnd"/>
      <w:r w:rsidRPr="00856F9F">
        <w:rPr>
          <w:rFonts w:ascii="Times New Roman" w:hAnsi="Times New Roman" w:cs="Times New Roman"/>
          <w:sz w:val="24"/>
          <w:szCs w:val="24"/>
        </w:rPr>
        <w:t xml:space="preserve"> 21 Januari - 10 </w:t>
      </w:r>
      <w:proofErr w:type="spellStart"/>
      <w:r w:rsidRPr="00856F9F">
        <w:rPr>
          <w:rFonts w:ascii="Times New Roman" w:hAnsi="Times New Roman" w:cs="Times New Roman"/>
          <w:sz w:val="24"/>
          <w:szCs w:val="24"/>
        </w:rPr>
        <w:t>Februari</w:t>
      </w:r>
      <w:proofErr w:type="spellEnd"/>
      <w:r w:rsidRPr="00856F9F">
        <w:rPr>
          <w:rFonts w:ascii="Times New Roman" w:hAnsi="Times New Roman" w:cs="Times New Roman"/>
          <w:sz w:val="24"/>
          <w:szCs w:val="24"/>
        </w:rPr>
        <w:t xml:space="preserve"> 2025, </w:t>
      </w:r>
      <w:proofErr w:type="spellStart"/>
      <w:r w:rsidRPr="00856F9F">
        <w:rPr>
          <w:rFonts w:ascii="Times New Roman" w:hAnsi="Times New Roman" w:cs="Times New Roman"/>
          <w:sz w:val="24"/>
          <w:szCs w:val="24"/>
        </w:rPr>
        <w:t>dengan</w:t>
      </w:r>
      <w:proofErr w:type="spellEnd"/>
      <w:r w:rsidRPr="00856F9F">
        <w:rPr>
          <w:rFonts w:ascii="Times New Roman" w:hAnsi="Times New Roman" w:cs="Times New Roman"/>
          <w:sz w:val="24"/>
          <w:szCs w:val="24"/>
        </w:rPr>
        <w:t xml:space="preserve"> </w:t>
      </w:r>
      <w:proofErr w:type="spellStart"/>
      <w:r w:rsidRPr="00856F9F">
        <w:rPr>
          <w:rFonts w:ascii="Times New Roman" w:hAnsi="Times New Roman" w:cs="Times New Roman"/>
          <w:sz w:val="24"/>
          <w:szCs w:val="24"/>
        </w:rPr>
        <w:t>jumlah</w:t>
      </w:r>
      <w:proofErr w:type="spellEnd"/>
      <w:r w:rsidRPr="00856F9F">
        <w:rPr>
          <w:rFonts w:ascii="Times New Roman" w:hAnsi="Times New Roman" w:cs="Times New Roman"/>
          <w:sz w:val="24"/>
          <w:szCs w:val="24"/>
        </w:rPr>
        <w:t xml:space="preserve"> </w:t>
      </w:r>
      <w:proofErr w:type="spellStart"/>
      <w:r w:rsidRPr="00856F9F">
        <w:rPr>
          <w:rFonts w:ascii="Times New Roman" w:hAnsi="Times New Roman" w:cs="Times New Roman"/>
          <w:sz w:val="24"/>
          <w:szCs w:val="24"/>
        </w:rPr>
        <w:t>sebanyak</w:t>
      </w:r>
      <w:proofErr w:type="spellEnd"/>
      <w:r w:rsidRPr="00856F9F">
        <w:rPr>
          <w:rFonts w:ascii="Times New Roman" w:hAnsi="Times New Roman" w:cs="Times New Roman"/>
          <w:sz w:val="24"/>
          <w:szCs w:val="24"/>
        </w:rPr>
        <w:t xml:space="preserve"> 54 </w:t>
      </w:r>
      <w:proofErr w:type="spellStart"/>
      <w:r w:rsidRPr="00856F9F">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r w:rsidRPr="00856F9F">
        <w:rPr>
          <w:rFonts w:ascii="Times New Roman" w:hAnsi="Times New Roman" w:cs="Times New Roman"/>
          <w:sz w:val="24"/>
          <w:szCs w:val="24"/>
        </w:rPr>
        <w:t xml:space="preserve">yang </w:t>
      </w:r>
      <w:proofErr w:type="spellStart"/>
      <w:r w:rsidRPr="00856F9F">
        <w:rPr>
          <w:rFonts w:ascii="Times New Roman" w:hAnsi="Times New Roman" w:cs="Times New Roman"/>
          <w:sz w:val="24"/>
          <w:szCs w:val="24"/>
        </w:rPr>
        <w:t>memenuhi</w:t>
      </w:r>
      <w:proofErr w:type="spellEnd"/>
      <w:r w:rsidRPr="00856F9F">
        <w:rPr>
          <w:rFonts w:ascii="Times New Roman" w:hAnsi="Times New Roman" w:cs="Times New Roman"/>
          <w:sz w:val="24"/>
          <w:szCs w:val="24"/>
        </w:rPr>
        <w:t xml:space="preserve"> </w:t>
      </w:r>
      <w:proofErr w:type="spellStart"/>
      <w:r w:rsidRPr="00856F9F">
        <w:rPr>
          <w:rFonts w:ascii="Times New Roman" w:hAnsi="Times New Roman" w:cs="Times New Roman"/>
          <w:sz w:val="24"/>
          <w:szCs w:val="24"/>
        </w:rPr>
        <w:t>kriteria</w:t>
      </w:r>
      <w:proofErr w:type="spellEnd"/>
      <w:r w:rsidRPr="00856F9F">
        <w:rPr>
          <w:rFonts w:ascii="Times New Roman" w:hAnsi="Times New Roman" w:cs="Times New Roman"/>
          <w:sz w:val="24"/>
          <w:szCs w:val="24"/>
        </w:rPr>
        <w:t xml:space="preserve"> </w:t>
      </w:r>
      <w:proofErr w:type="spellStart"/>
      <w:r w:rsidRPr="00856F9F">
        <w:rPr>
          <w:rFonts w:ascii="Times New Roman" w:hAnsi="Times New Roman" w:cs="Times New Roman"/>
          <w:sz w:val="24"/>
          <w:szCs w:val="24"/>
        </w:rPr>
        <w:t>inklusi</w:t>
      </w:r>
      <w:proofErr w:type="spellEnd"/>
      <w:r w:rsidRPr="00856F9F">
        <w:rPr>
          <w:rFonts w:ascii="Times New Roman" w:hAnsi="Times New Roman" w:cs="Times New Roman"/>
          <w:sz w:val="24"/>
          <w:szCs w:val="24"/>
        </w:rPr>
        <w:t xml:space="preserve"> </w:t>
      </w:r>
      <w:proofErr w:type="spellStart"/>
      <w:r w:rsidRPr="00856F9F">
        <w:rPr>
          <w:rFonts w:ascii="Times New Roman" w:hAnsi="Times New Roman" w:cs="Times New Roman"/>
          <w:sz w:val="24"/>
          <w:szCs w:val="24"/>
        </w:rPr>
        <w:t>penelitian</w:t>
      </w:r>
      <w:proofErr w:type="spellEnd"/>
      <w:r w:rsidRPr="00856F9F">
        <w:rPr>
          <w:rFonts w:ascii="Times New Roman" w:hAnsi="Times New Roman" w:cs="Times New Roman"/>
          <w:sz w:val="24"/>
          <w:szCs w:val="24"/>
        </w:rPr>
        <w:t xml:space="preserve">. Pada </w:t>
      </w:r>
      <w:proofErr w:type="spellStart"/>
      <w:r w:rsidRPr="00856F9F">
        <w:rPr>
          <w:rFonts w:ascii="Times New Roman" w:hAnsi="Times New Roman" w:cs="Times New Roman"/>
          <w:sz w:val="24"/>
          <w:szCs w:val="24"/>
        </w:rPr>
        <w:t>bagian</w:t>
      </w:r>
      <w:proofErr w:type="spellEnd"/>
      <w:r w:rsidRPr="00856F9F">
        <w:rPr>
          <w:rFonts w:ascii="Times New Roman" w:hAnsi="Times New Roman" w:cs="Times New Roman"/>
          <w:sz w:val="24"/>
          <w:szCs w:val="24"/>
        </w:rPr>
        <w:t xml:space="preserve"> </w:t>
      </w:r>
      <w:proofErr w:type="spellStart"/>
      <w:r w:rsidRPr="00856F9F">
        <w:rPr>
          <w:rFonts w:ascii="Times New Roman" w:hAnsi="Times New Roman" w:cs="Times New Roman"/>
          <w:sz w:val="24"/>
          <w:szCs w:val="24"/>
        </w:rPr>
        <w:t>hasil</w:t>
      </w:r>
      <w:proofErr w:type="spellEnd"/>
      <w:r w:rsidRPr="00856F9F">
        <w:rPr>
          <w:rFonts w:ascii="Times New Roman" w:hAnsi="Times New Roman" w:cs="Times New Roman"/>
          <w:sz w:val="24"/>
          <w:szCs w:val="24"/>
        </w:rPr>
        <w:t xml:space="preserve"> </w:t>
      </w:r>
      <w:proofErr w:type="spellStart"/>
      <w:r w:rsidRPr="00856F9F">
        <w:rPr>
          <w:rFonts w:ascii="Times New Roman" w:hAnsi="Times New Roman" w:cs="Times New Roman"/>
          <w:sz w:val="24"/>
          <w:szCs w:val="24"/>
        </w:rPr>
        <w:t>diuraikan</w:t>
      </w:r>
      <w:proofErr w:type="spellEnd"/>
      <w:r w:rsidRPr="00856F9F">
        <w:rPr>
          <w:rFonts w:ascii="Times New Roman" w:hAnsi="Times New Roman" w:cs="Times New Roman"/>
          <w:sz w:val="24"/>
          <w:szCs w:val="24"/>
        </w:rPr>
        <w:t xml:space="preserve"> </w:t>
      </w:r>
      <w:proofErr w:type="spellStart"/>
      <w:r w:rsidRPr="00856F9F">
        <w:rPr>
          <w:rFonts w:ascii="Times New Roman" w:hAnsi="Times New Roman" w:cs="Times New Roman"/>
          <w:sz w:val="24"/>
          <w:szCs w:val="24"/>
        </w:rPr>
        <w:t>tentang</w:t>
      </w:r>
      <w:proofErr w:type="spellEnd"/>
      <w:r w:rsidRPr="00856F9F">
        <w:rPr>
          <w:rFonts w:ascii="Times New Roman" w:hAnsi="Times New Roman" w:cs="Times New Roman"/>
          <w:sz w:val="24"/>
          <w:szCs w:val="24"/>
        </w:rPr>
        <w:t xml:space="preserve"> </w:t>
      </w:r>
      <w:proofErr w:type="spellStart"/>
      <w:r w:rsidRPr="00856F9F">
        <w:rPr>
          <w:rFonts w:ascii="Times New Roman" w:hAnsi="Times New Roman" w:cs="Times New Roman"/>
          <w:sz w:val="24"/>
          <w:szCs w:val="24"/>
        </w:rPr>
        <w:t>gambaran</w:t>
      </w:r>
      <w:proofErr w:type="spellEnd"/>
      <w:r w:rsidRPr="00856F9F">
        <w:rPr>
          <w:rFonts w:ascii="Times New Roman" w:hAnsi="Times New Roman" w:cs="Times New Roman"/>
          <w:sz w:val="24"/>
          <w:szCs w:val="24"/>
        </w:rPr>
        <w:t xml:space="preserve"> </w:t>
      </w:r>
      <w:proofErr w:type="spellStart"/>
      <w:r w:rsidRPr="00856F9F">
        <w:rPr>
          <w:rFonts w:ascii="Times New Roman" w:hAnsi="Times New Roman" w:cs="Times New Roman"/>
          <w:sz w:val="24"/>
          <w:szCs w:val="24"/>
        </w:rPr>
        <w:t>umum</w:t>
      </w:r>
      <w:proofErr w:type="spellEnd"/>
      <w:r w:rsidRPr="00856F9F">
        <w:rPr>
          <w:rFonts w:ascii="Times New Roman" w:hAnsi="Times New Roman" w:cs="Times New Roman"/>
          <w:sz w:val="24"/>
          <w:szCs w:val="24"/>
        </w:rPr>
        <w:t xml:space="preserve"> </w:t>
      </w:r>
      <w:proofErr w:type="spellStart"/>
      <w:r w:rsidRPr="00856F9F">
        <w:rPr>
          <w:rFonts w:ascii="Times New Roman" w:hAnsi="Times New Roman" w:cs="Times New Roman"/>
          <w:sz w:val="24"/>
          <w:szCs w:val="24"/>
        </w:rPr>
        <w:t>tempat</w:t>
      </w:r>
      <w:proofErr w:type="spellEnd"/>
      <w:r w:rsidRPr="00856F9F">
        <w:rPr>
          <w:rFonts w:ascii="Times New Roman" w:hAnsi="Times New Roman" w:cs="Times New Roman"/>
          <w:sz w:val="24"/>
          <w:szCs w:val="24"/>
        </w:rPr>
        <w:t xml:space="preserve"> </w:t>
      </w:r>
      <w:proofErr w:type="spellStart"/>
      <w:r w:rsidRPr="00856F9F">
        <w:rPr>
          <w:rFonts w:ascii="Times New Roman" w:hAnsi="Times New Roman" w:cs="Times New Roman"/>
          <w:sz w:val="24"/>
          <w:szCs w:val="24"/>
        </w:rPr>
        <w:t>penelitian</w:t>
      </w:r>
      <w:proofErr w:type="spellEnd"/>
      <w:r w:rsidRPr="00856F9F">
        <w:rPr>
          <w:rFonts w:ascii="Times New Roman" w:hAnsi="Times New Roman" w:cs="Times New Roman"/>
          <w:sz w:val="24"/>
          <w:szCs w:val="24"/>
        </w:rPr>
        <w:t xml:space="preserve">, data </w:t>
      </w:r>
      <w:proofErr w:type="spellStart"/>
      <w:r w:rsidRPr="00856F9F">
        <w:rPr>
          <w:rFonts w:ascii="Times New Roman" w:hAnsi="Times New Roman" w:cs="Times New Roman"/>
          <w:sz w:val="24"/>
          <w:szCs w:val="24"/>
        </w:rPr>
        <w:t>umum</w:t>
      </w:r>
      <w:proofErr w:type="spellEnd"/>
      <w:r w:rsidRPr="00856F9F">
        <w:rPr>
          <w:rFonts w:ascii="Times New Roman" w:hAnsi="Times New Roman" w:cs="Times New Roman"/>
          <w:sz w:val="24"/>
          <w:szCs w:val="24"/>
        </w:rPr>
        <w:t xml:space="preserve">, dan data </w:t>
      </w:r>
      <w:proofErr w:type="spellStart"/>
      <w:r w:rsidRPr="00856F9F">
        <w:rPr>
          <w:rFonts w:ascii="Times New Roman" w:hAnsi="Times New Roman" w:cs="Times New Roman"/>
          <w:sz w:val="24"/>
          <w:szCs w:val="24"/>
        </w:rPr>
        <w:t>khusus</w:t>
      </w:r>
      <w:proofErr w:type="spellEnd"/>
      <w:r w:rsidRPr="00856F9F">
        <w:rPr>
          <w:rFonts w:ascii="Times New Roman" w:hAnsi="Times New Roman" w:cs="Times New Roman"/>
          <w:sz w:val="24"/>
          <w:szCs w:val="24"/>
        </w:rPr>
        <w:t xml:space="preserve">. </w:t>
      </w:r>
      <w:proofErr w:type="spellStart"/>
      <w:r w:rsidRPr="00856F9F">
        <w:rPr>
          <w:rFonts w:ascii="Times New Roman" w:hAnsi="Times New Roman" w:cs="Times New Roman"/>
          <w:sz w:val="24"/>
          <w:szCs w:val="24"/>
        </w:rPr>
        <w:t>Pengambilan</w:t>
      </w:r>
      <w:proofErr w:type="spellEnd"/>
      <w:r w:rsidRPr="00856F9F">
        <w:rPr>
          <w:rFonts w:ascii="Times New Roman" w:hAnsi="Times New Roman" w:cs="Times New Roman"/>
          <w:sz w:val="24"/>
          <w:szCs w:val="24"/>
        </w:rPr>
        <w:t xml:space="preserve"> data </w:t>
      </w:r>
      <w:proofErr w:type="spellStart"/>
      <w:r w:rsidRPr="00856F9F">
        <w:rPr>
          <w:rFonts w:ascii="Times New Roman" w:hAnsi="Times New Roman" w:cs="Times New Roman"/>
          <w:sz w:val="24"/>
          <w:szCs w:val="24"/>
        </w:rPr>
        <w:t>dilakukan</w:t>
      </w:r>
      <w:proofErr w:type="spellEnd"/>
      <w:r w:rsidRPr="00856F9F">
        <w:rPr>
          <w:rFonts w:ascii="Times New Roman" w:hAnsi="Times New Roman" w:cs="Times New Roman"/>
          <w:sz w:val="24"/>
          <w:szCs w:val="24"/>
        </w:rPr>
        <w:t xml:space="preserve"> </w:t>
      </w:r>
      <w:proofErr w:type="spellStart"/>
      <w:r w:rsidRPr="00856F9F">
        <w:rPr>
          <w:rFonts w:ascii="Times New Roman" w:hAnsi="Times New Roman" w:cs="Times New Roman"/>
          <w:sz w:val="24"/>
          <w:szCs w:val="24"/>
        </w:rPr>
        <w:t>dengan</w:t>
      </w:r>
      <w:proofErr w:type="spellEnd"/>
      <w:r w:rsidRPr="00856F9F">
        <w:rPr>
          <w:rFonts w:ascii="Times New Roman" w:hAnsi="Times New Roman" w:cs="Times New Roman"/>
          <w:sz w:val="24"/>
          <w:szCs w:val="24"/>
        </w:rPr>
        <w:t xml:space="preserve"> </w:t>
      </w:r>
      <w:proofErr w:type="spellStart"/>
      <w:r w:rsidRPr="00856F9F">
        <w:rPr>
          <w:rFonts w:ascii="Times New Roman" w:hAnsi="Times New Roman" w:cs="Times New Roman"/>
          <w:sz w:val="24"/>
          <w:szCs w:val="24"/>
        </w:rPr>
        <w:t>metode</w:t>
      </w:r>
      <w:proofErr w:type="spellEnd"/>
      <w:r w:rsidRPr="00856F9F">
        <w:rPr>
          <w:rFonts w:ascii="Times New Roman" w:hAnsi="Times New Roman" w:cs="Times New Roman"/>
          <w:sz w:val="24"/>
          <w:szCs w:val="24"/>
        </w:rPr>
        <w:t xml:space="preserve"> </w:t>
      </w:r>
      <w:proofErr w:type="spellStart"/>
      <w:r w:rsidRPr="00856F9F">
        <w:rPr>
          <w:rFonts w:ascii="Times New Roman" w:hAnsi="Times New Roman" w:cs="Times New Roman"/>
          <w:sz w:val="24"/>
          <w:szCs w:val="24"/>
        </w:rPr>
        <w:t>kuesioner</w:t>
      </w:r>
      <w:proofErr w:type="spellEnd"/>
      <w:r w:rsidRPr="00856F9F">
        <w:rPr>
          <w:rFonts w:ascii="Times New Roman" w:hAnsi="Times New Roman" w:cs="Times New Roman"/>
          <w:sz w:val="24"/>
          <w:szCs w:val="24"/>
        </w:rPr>
        <w:t xml:space="preserve"> </w:t>
      </w:r>
      <w:proofErr w:type="spellStart"/>
      <w:r w:rsidRPr="00856F9F">
        <w:rPr>
          <w:rFonts w:ascii="Times New Roman" w:hAnsi="Times New Roman" w:cs="Times New Roman"/>
          <w:sz w:val="24"/>
          <w:szCs w:val="24"/>
        </w:rPr>
        <w:t>serta</w:t>
      </w:r>
      <w:proofErr w:type="spellEnd"/>
      <w:r w:rsidRPr="00856F9F">
        <w:rPr>
          <w:rFonts w:ascii="Times New Roman" w:hAnsi="Times New Roman" w:cs="Times New Roman"/>
          <w:sz w:val="24"/>
          <w:szCs w:val="24"/>
        </w:rPr>
        <w:t xml:space="preserve"> </w:t>
      </w:r>
      <w:proofErr w:type="spellStart"/>
      <w:r w:rsidRPr="00856F9F">
        <w:rPr>
          <w:rFonts w:ascii="Times New Roman" w:hAnsi="Times New Roman" w:cs="Times New Roman"/>
          <w:sz w:val="24"/>
          <w:szCs w:val="24"/>
        </w:rPr>
        <w:t>pengukuran</w:t>
      </w:r>
      <w:proofErr w:type="spellEnd"/>
      <w:r w:rsidRPr="00856F9F">
        <w:rPr>
          <w:rFonts w:ascii="Times New Roman" w:hAnsi="Times New Roman" w:cs="Times New Roman"/>
          <w:sz w:val="24"/>
          <w:szCs w:val="24"/>
        </w:rPr>
        <w:t xml:space="preserve"> </w:t>
      </w:r>
      <w:proofErr w:type="spellStart"/>
      <w:r w:rsidRPr="00856F9F">
        <w:rPr>
          <w:rFonts w:ascii="Times New Roman" w:hAnsi="Times New Roman" w:cs="Times New Roman"/>
          <w:sz w:val="24"/>
          <w:szCs w:val="24"/>
        </w:rPr>
        <w:t>kadar</w:t>
      </w:r>
      <w:proofErr w:type="spellEnd"/>
      <w:r w:rsidRPr="00856F9F">
        <w:rPr>
          <w:rFonts w:ascii="Times New Roman" w:hAnsi="Times New Roman" w:cs="Times New Roman"/>
          <w:sz w:val="24"/>
          <w:szCs w:val="24"/>
        </w:rPr>
        <w:t xml:space="preserve"> </w:t>
      </w:r>
      <w:proofErr w:type="spellStart"/>
      <w:r w:rsidRPr="00856F9F">
        <w:rPr>
          <w:rFonts w:ascii="Times New Roman" w:hAnsi="Times New Roman" w:cs="Times New Roman"/>
          <w:sz w:val="24"/>
          <w:szCs w:val="24"/>
        </w:rPr>
        <w:t>glukosa</w:t>
      </w:r>
      <w:proofErr w:type="spellEnd"/>
      <w:r w:rsidRPr="00856F9F">
        <w:rPr>
          <w:rFonts w:ascii="Times New Roman" w:hAnsi="Times New Roman" w:cs="Times New Roman"/>
          <w:sz w:val="24"/>
          <w:szCs w:val="24"/>
        </w:rPr>
        <w:t xml:space="preserve"> </w:t>
      </w:r>
      <w:proofErr w:type="spellStart"/>
      <w:r w:rsidRPr="00856F9F">
        <w:rPr>
          <w:rFonts w:ascii="Times New Roman" w:hAnsi="Times New Roman" w:cs="Times New Roman"/>
          <w:sz w:val="24"/>
          <w:szCs w:val="24"/>
        </w:rPr>
        <w:t>darah</w:t>
      </w:r>
      <w:proofErr w:type="spellEnd"/>
      <w:r w:rsidRPr="00856F9F">
        <w:rPr>
          <w:rFonts w:ascii="Times New Roman" w:hAnsi="Times New Roman" w:cs="Times New Roman"/>
          <w:sz w:val="24"/>
          <w:szCs w:val="24"/>
        </w:rPr>
        <w:t xml:space="preserve"> </w:t>
      </w:r>
      <w:proofErr w:type="spellStart"/>
      <w:r w:rsidRPr="00856F9F">
        <w:rPr>
          <w:rFonts w:ascii="Times New Roman" w:hAnsi="Times New Roman" w:cs="Times New Roman"/>
          <w:sz w:val="24"/>
          <w:szCs w:val="24"/>
        </w:rPr>
        <w:t>sebelum</w:t>
      </w:r>
      <w:proofErr w:type="spellEnd"/>
      <w:r w:rsidRPr="00856F9F">
        <w:rPr>
          <w:rFonts w:ascii="Times New Roman" w:hAnsi="Times New Roman" w:cs="Times New Roman"/>
          <w:sz w:val="24"/>
          <w:szCs w:val="24"/>
        </w:rPr>
        <w:t xml:space="preserve"> dan </w:t>
      </w:r>
      <w:proofErr w:type="spellStart"/>
      <w:r w:rsidRPr="00856F9F">
        <w:rPr>
          <w:rFonts w:ascii="Times New Roman" w:hAnsi="Times New Roman" w:cs="Times New Roman"/>
          <w:sz w:val="24"/>
          <w:szCs w:val="24"/>
        </w:rPr>
        <w:t>sesudah</w:t>
      </w:r>
      <w:proofErr w:type="spellEnd"/>
      <w:r w:rsidRPr="00856F9F">
        <w:rPr>
          <w:rFonts w:ascii="Times New Roman" w:hAnsi="Times New Roman" w:cs="Times New Roman"/>
          <w:sz w:val="24"/>
          <w:szCs w:val="24"/>
        </w:rPr>
        <w:t xml:space="preserve"> </w:t>
      </w:r>
      <w:proofErr w:type="spellStart"/>
      <w:r w:rsidRPr="00856F9F">
        <w:rPr>
          <w:rFonts w:ascii="Times New Roman" w:hAnsi="Times New Roman" w:cs="Times New Roman"/>
          <w:sz w:val="24"/>
          <w:szCs w:val="24"/>
        </w:rPr>
        <w:t>intervensi</w:t>
      </w:r>
      <w:proofErr w:type="spellEnd"/>
      <w:r w:rsidRPr="00856F9F">
        <w:rPr>
          <w:rFonts w:ascii="Times New Roman" w:hAnsi="Times New Roman" w:cs="Times New Roman"/>
          <w:sz w:val="24"/>
          <w:szCs w:val="24"/>
        </w:rPr>
        <w:t xml:space="preserve"> </w:t>
      </w:r>
      <w:proofErr w:type="spellStart"/>
      <w:r w:rsidRPr="00856F9F">
        <w:rPr>
          <w:rFonts w:ascii="Times New Roman" w:hAnsi="Times New Roman" w:cs="Times New Roman"/>
          <w:sz w:val="24"/>
          <w:szCs w:val="24"/>
        </w:rPr>
        <w:t>dengan</w:t>
      </w:r>
      <w:proofErr w:type="spellEnd"/>
      <w:r w:rsidRPr="00856F9F">
        <w:rPr>
          <w:rFonts w:ascii="Times New Roman" w:hAnsi="Times New Roman" w:cs="Times New Roman"/>
          <w:sz w:val="24"/>
          <w:szCs w:val="24"/>
        </w:rPr>
        <w:t xml:space="preserve"> </w:t>
      </w:r>
      <w:proofErr w:type="spellStart"/>
      <w:r w:rsidRPr="00856F9F">
        <w:rPr>
          <w:rFonts w:ascii="Times New Roman" w:hAnsi="Times New Roman" w:cs="Times New Roman"/>
          <w:sz w:val="24"/>
          <w:szCs w:val="24"/>
        </w:rPr>
        <w:t>teh</w:t>
      </w:r>
      <w:proofErr w:type="spellEnd"/>
      <w:r w:rsidRPr="00856F9F">
        <w:rPr>
          <w:rFonts w:ascii="Times New Roman" w:hAnsi="Times New Roman" w:cs="Times New Roman"/>
          <w:sz w:val="24"/>
          <w:szCs w:val="24"/>
        </w:rPr>
        <w:t xml:space="preserve"> </w:t>
      </w:r>
      <w:r w:rsidR="00EE44C7" w:rsidRPr="00EE44C7">
        <w:rPr>
          <w:rFonts w:ascii="Times New Roman" w:hAnsi="Times New Roman" w:cs="Times New Roman"/>
          <w:sz w:val="24"/>
          <w:szCs w:val="24"/>
        </w:rPr>
        <w:t>Rosella</w:t>
      </w:r>
      <w:r w:rsidRPr="00856F9F">
        <w:rPr>
          <w:rFonts w:ascii="Times New Roman" w:hAnsi="Times New Roman" w:cs="Times New Roman"/>
          <w:sz w:val="24"/>
          <w:szCs w:val="24"/>
        </w:rPr>
        <w:t xml:space="preserve"> dan </w:t>
      </w:r>
      <w:proofErr w:type="spellStart"/>
      <w:r w:rsidRPr="00856F9F">
        <w:rPr>
          <w:rFonts w:ascii="Times New Roman" w:hAnsi="Times New Roman" w:cs="Times New Roman"/>
          <w:sz w:val="24"/>
          <w:szCs w:val="24"/>
        </w:rPr>
        <w:t>teh</w:t>
      </w:r>
      <w:proofErr w:type="spellEnd"/>
      <w:r w:rsidRPr="00856F9F">
        <w:rPr>
          <w:rFonts w:ascii="Times New Roman" w:hAnsi="Times New Roman" w:cs="Times New Roman"/>
          <w:sz w:val="24"/>
          <w:szCs w:val="24"/>
        </w:rPr>
        <w:t xml:space="preserve"> </w:t>
      </w:r>
      <w:r w:rsidR="00EE44C7" w:rsidRPr="00EE44C7">
        <w:rPr>
          <w:rFonts w:ascii="Times New Roman" w:hAnsi="Times New Roman" w:cs="Times New Roman"/>
          <w:sz w:val="24"/>
          <w:szCs w:val="24"/>
        </w:rPr>
        <w:t>Telang</w:t>
      </w:r>
      <w:r w:rsidRPr="00856F9F">
        <w:rPr>
          <w:rFonts w:ascii="Times New Roman" w:hAnsi="Times New Roman" w:cs="Times New Roman"/>
          <w:sz w:val="24"/>
          <w:szCs w:val="24"/>
        </w:rPr>
        <w:t xml:space="preserve">. Data </w:t>
      </w:r>
      <w:proofErr w:type="spellStart"/>
      <w:r w:rsidRPr="00856F9F">
        <w:rPr>
          <w:rFonts w:ascii="Times New Roman" w:hAnsi="Times New Roman" w:cs="Times New Roman"/>
          <w:sz w:val="24"/>
          <w:szCs w:val="24"/>
        </w:rPr>
        <w:t>selanjutnya</w:t>
      </w:r>
      <w:proofErr w:type="spellEnd"/>
      <w:r w:rsidRPr="00856F9F">
        <w:rPr>
          <w:rFonts w:ascii="Times New Roman" w:hAnsi="Times New Roman" w:cs="Times New Roman"/>
          <w:sz w:val="24"/>
          <w:szCs w:val="24"/>
        </w:rPr>
        <w:t xml:space="preserve"> </w:t>
      </w:r>
      <w:proofErr w:type="spellStart"/>
      <w:r w:rsidRPr="00856F9F">
        <w:rPr>
          <w:rFonts w:ascii="Times New Roman" w:hAnsi="Times New Roman" w:cs="Times New Roman"/>
          <w:sz w:val="24"/>
          <w:szCs w:val="24"/>
        </w:rPr>
        <w:t>dibahas</w:t>
      </w:r>
      <w:proofErr w:type="spellEnd"/>
      <w:r w:rsidRPr="00856F9F">
        <w:rPr>
          <w:rFonts w:ascii="Times New Roman" w:hAnsi="Times New Roman" w:cs="Times New Roman"/>
          <w:sz w:val="24"/>
          <w:szCs w:val="24"/>
        </w:rPr>
        <w:t xml:space="preserve"> </w:t>
      </w:r>
      <w:proofErr w:type="spellStart"/>
      <w:r w:rsidRPr="00856F9F">
        <w:rPr>
          <w:rFonts w:ascii="Times New Roman" w:hAnsi="Times New Roman" w:cs="Times New Roman"/>
          <w:sz w:val="24"/>
          <w:szCs w:val="24"/>
        </w:rPr>
        <w:t>sesuai</w:t>
      </w:r>
      <w:proofErr w:type="spellEnd"/>
      <w:r w:rsidRPr="00856F9F">
        <w:rPr>
          <w:rFonts w:ascii="Times New Roman" w:hAnsi="Times New Roman" w:cs="Times New Roman"/>
          <w:sz w:val="24"/>
          <w:szCs w:val="24"/>
        </w:rPr>
        <w:t xml:space="preserve"> </w:t>
      </w:r>
      <w:proofErr w:type="spellStart"/>
      <w:r w:rsidRPr="00856F9F">
        <w:rPr>
          <w:rFonts w:ascii="Times New Roman" w:hAnsi="Times New Roman" w:cs="Times New Roman"/>
          <w:sz w:val="24"/>
          <w:szCs w:val="24"/>
        </w:rPr>
        <w:t>dengan</w:t>
      </w:r>
      <w:proofErr w:type="spellEnd"/>
      <w:r w:rsidRPr="00856F9F">
        <w:rPr>
          <w:rFonts w:ascii="Times New Roman" w:hAnsi="Times New Roman" w:cs="Times New Roman"/>
          <w:sz w:val="24"/>
          <w:szCs w:val="24"/>
        </w:rPr>
        <w:t xml:space="preserve"> </w:t>
      </w:r>
      <w:proofErr w:type="spellStart"/>
      <w:r w:rsidRPr="00856F9F">
        <w:rPr>
          <w:rFonts w:ascii="Times New Roman" w:hAnsi="Times New Roman" w:cs="Times New Roman"/>
          <w:sz w:val="24"/>
          <w:szCs w:val="24"/>
        </w:rPr>
        <w:t>tujuan</w:t>
      </w:r>
      <w:proofErr w:type="spellEnd"/>
      <w:r w:rsidRPr="00856F9F">
        <w:rPr>
          <w:rFonts w:ascii="Times New Roman" w:hAnsi="Times New Roman" w:cs="Times New Roman"/>
          <w:sz w:val="24"/>
          <w:szCs w:val="24"/>
        </w:rPr>
        <w:t xml:space="preserve"> </w:t>
      </w:r>
      <w:proofErr w:type="spellStart"/>
      <w:r w:rsidRPr="00856F9F">
        <w:rPr>
          <w:rFonts w:ascii="Times New Roman" w:hAnsi="Times New Roman" w:cs="Times New Roman"/>
          <w:sz w:val="24"/>
          <w:szCs w:val="24"/>
        </w:rPr>
        <w:t>penelitian</w:t>
      </w:r>
      <w:proofErr w:type="spellEnd"/>
      <w:r w:rsidRPr="00856F9F">
        <w:rPr>
          <w:rFonts w:ascii="Times New Roman" w:hAnsi="Times New Roman" w:cs="Times New Roman"/>
          <w:sz w:val="24"/>
          <w:szCs w:val="24"/>
        </w:rPr>
        <w:t xml:space="preserve">. </w:t>
      </w:r>
    </w:p>
    <w:p w14:paraId="0B764DC7" w14:textId="2472E3B0" w:rsidR="000D1687" w:rsidRDefault="00D25B78" w:rsidP="000D1687">
      <w:pPr>
        <w:pStyle w:val="Heading3"/>
        <w:numPr>
          <w:ilvl w:val="0"/>
          <w:numId w:val="0"/>
        </w:numPr>
        <w:spacing w:after="0"/>
        <w:rPr>
          <w:b/>
          <w:bCs w:val="0"/>
        </w:rPr>
      </w:pPr>
      <w:bookmarkStart w:id="157" w:name="_Toc192150432"/>
      <w:r>
        <w:rPr>
          <w:b/>
          <w:bCs w:val="0"/>
        </w:rPr>
        <w:t>5.1.</w:t>
      </w:r>
      <w:r w:rsidR="000D1687">
        <w:rPr>
          <w:b/>
          <w:bCs w:val="0"/>
        </w:rPr>
        <w:t>1</w:t>
      </w:r>
      <w:r>
        <w:rPr>
          <w:b/>
          <w:bCs w:val="0"/>
        </w:rPr>
        <w:t xml:space="preserve"> Gambaran Umum </w:t>
      </w:r>
      <w:proofErr w:type="spellStart"/>
      <w:r>
        <w:rPr>
          <w:b/>
          <w:bCs w:val="0"/>
        </w:rPr>
        <w:t>Tempat</w:t>
      </w:r>
      <w:proofErr w:type="spellEnd"/>
      <w:r>
        <w:rPr>
          <w:b/>
          <w:bCs w:val="0"/>
        </w:rPr>
        <w:t xml:space="preserve"> </w:t>
      </w:r>
      <w:proofErr w:type="spellStart"/>
      <w:r>
        <w:rPr>
          <w:b/>
          <w:bCs w:val="0"/>
        </w:rPr>
        <w:t>Penelitian</w:t>
      </w:r>
      <w:bookmarkEnd w:id="157"/>
      <w:proofErr w:type="spellEnd"/>
    </w:p>
    <w:p w14:paraId="122273BA" w14:textId="17E94F1D" w:rsidR="000D1687" w:rsidRPr="004333B8" w:rsidRDefault="000D1687" w:rsidP="0058783E">
      <w:pPr>
        <w:spacing w:after="0" w:line="480" w:lineRule="auto"/>
        <w:jc w:val="both"/>
        <w:rPr>
          <w:rFonts w:ascii="Times New Roman" w:hAnsi="Times New Roman" w:cs="Times New Roman"/>
          <w:sz w:val="24"/>
          <w:szCs w:val="24"/>
        </w:rPr>
      </w:pPr>
      <w:r>
        <w:tab/>
      </w:r>
      <w:r w:rsidR="00D72A0A" w:rsidRPr="00D72A0A">
        <w:rPr>
          <w:rFonts w:ascii="Times New Roman" w:hAnsi="Times New Roman" w:cs="Times New Roman"/>
          <w:sz w:val="24"/>
          <w:szCs w:val="24"/>
        </w:rPr>
        <w:t xml:space="preserve">Desa </w:t>
      </w:r>
      <w:proofErr w:type="spellStart"/>
      <w:r w:rsidR="00D72A0A" w:rsidRPr="00D72A0A">
        <w:rPr>
          <w:rFonts w:ascii="Times New Roman" w:hAnsi="Times New Roman" w:cs="Times New Roman"/>
          <w:sz w:val="24"/>
          <w:szCs w:val="24"/>
        </w:rPr>
        <w:t>Ponokawan</w:t>
      </w:r>
      <w:proofErr w:type="spellEnd"/>
      <w:r w:rsidR="00D72A0A" w:rsidRPr="00D72A0A">
        <w:rPr>
          <w:rFonts w:ascii="Times New Roman" w:hAnsi="Times New Roman" w:cs="Times New Roman"/>
          <w:sz w:val="24"/>
          <w:szCs w:val="24"/>
        </w:rPr>
        <w:t xml:space="preserve">, yang </w:t>
      </w:r>
      <w:proofErr w:type="spellStart"/>
      <w:r w:rsidR="00D72A0A" w:rsidRPr="00D72A0A">
        <w:rPr>
          <w:rFonts w:ascii="Times New Roman" w:hAnsi="Times New Roman" w:cs="Times New Roman"/>
          <w:sz w:val="24"/>
          <w:szCs w:val="24"/>
        </w:rPr>
        <w:t>terletak</w:t>
      </w:r>
      <w:proofErr w:type="spellEnd"/>
      <w:r w:rsidR="00D72A0A" w:rsidRPr="00D72A0A">
        <w:rPr>
          <w:rFonts w:ascii="Times New Roman" w:hAnsi="Times New Roman" w:cs="Times New Roman"/>
          <w:sz w:val="24"/>
          <w:szCs w:val="24"/>
        </w:rPr>
        <w:t xml:space="preserve"> di </w:t>
      </w:r>
      <w:proofErr w:type="spellStart"/>
      <w:r w:rsidR="00D72A0A" w:rsidRPr="00D72A0A">
        <w:rPr>
          <w:rFonts w:ascii="Times New Roman" w:hAnsi="Times New Roman" w:cs="Times New Roman"/>
          <w:sz w:val="24"/>
          <w:szCs w:val="24"/>
        </w:rPr>
        <w:t>Kecamatan</w:t>
      </w:r>
      <w:proofErr w:type="spellEnd"/>
      <w:r w:rsidR="00D72A0A" w:rsidRPr="00D72A0A">
        <w:rPr>
          <w:rFonts w:ascii="Times New Roman" w:hAnsi="Times New Roman" w:cs="Times New Roman"/>
          <w:sz w:val="24"/>
          <w:szCs w:val="24"/>
        </w:rPr>
        <w:t xml:space="preserve"> </w:t>
      </w:r>
      <w:proofErr w:type="spellStart"/>
      <w:r w:rsidR="00D72A0A" w:rsidRPr="00D72A0A">
        <w:rPr>
          <w:rFonts w:ascii="Times New Roman" w:hAnsi="Times New Roman" w:cs="Times New Roman"/>
          <w:sz w:val="24"/>
          <w:szCs w:val="24"/>
        </w:rPr>
        <w:t>Krian</w:t>
      </w:r>
      <w:proofErr w:type="spellEnd"/>
      <w:r w:rsidR="00D72A0A" w:rsidRPr="00D72A0A">
        <w:rPr>
          <w:rFonts w:ascii="Times New Roman" w:hAnsi="Times New Roman" w:cs="Times New Roman"/>
          <w:sz w:val="24"/>
          <w:szCs w:val="24"/>
        </w:rPr>
        <w:t xml:space="preserve">, </w:t>
      </w:r>
      <w:proofErr w:type="spellStart"/>
      <w:r w:rsidR="00D72A0A" w:rsidRPr="00D72A0A">
        <w:rPr>
          <w:rFonts w:ascii="Times New Roman" w:hAnsi="Times New Roman" w:cs="Times New Roman"/>
          <w:sz w:val="24"/>
          <w:szCs w:val="24"/>
        </w:rPr>
        <w:t>Kabupaten</w:t>
      </w:r>
      <w:proofErr w:type="spellEnd"/>
      <w:r w:rsidR="00D72A0A" w:rsidRPr="00D72A0A">
        <w:rPr>
          <w:rFonts w:ascii="Times New Roman" w:hAnsi="Times New Roman" w:cs="Times New Roman"/>
          <w:sz w:val="24"/>
          <w:szCs w:val="24"/>
        </w:rPr>
        <w:t xml:space="preserve"> </w:t>
      </w:r>
      <w:proofErr w:type="spellStart"/>
      <w:r w:rsidR="00D72A0A" w:rsidRPr="00D72A0A">
        <w:rPr>
          <w:rFonts w:ascii="Times New Roman" w:hAnsi="Times New Roman" w:cs="Times New Roman"/>
          <w:sz w:val="24"/>
          <w:szCs w:val="24"/>
        </w:rPr>
        <w:t>Sidoarjo</w:t>
      </w:r>
      <w:proofErr w:type="spellEnd"/>
      <w:r w:rsidR="00D72A0A" w:rsidRPr="00D72A0A">
        <w:rPr>
          <w:rFonts w:ascii="Times New Roman" w:hAnsi="Times New Roman" w:cs="Times New Roman"/>
          <w:sz w:val="24"/>
          <w:szCs w:val="24"/>
        </w:rPr>
        <w:t xml:space="preserve">, </w:t>
      </w:r>
      <w:proofErr w:type="spellStart"/>
      <w:r w:rsidR="00D72A0A" w:rsidRPr="00D72A0A">
        <w:rPr>
          <w:rFonts w:ascii="Times New Roman" w:hAnsi="Times New Roman" w:cs="Times New Roman"/>
          <w:sz w:val="24"/>
          <w:szCs w:val="24"/>
        </w:rPr>
        <w:t>merupakan</w:t>
      </w:r>
      <w:proofErr w:type="spellEnd"/>
      <w:r w:rsidR="00D72A0A" w:rsidRPr="00D72A0A">
        <w:rPr>
          <w:rFonts w:ascii="Times New Roman" w:hAnsi="Times New Roman" w:cs="Times New Roman"/>
          <w:sz w:val="24"/>
          <w:szCs w:val="24"/>
        </w:rPr>
        <w:t xml:space="preserve"> </w:t>
      </w:r>
      <w:proofErr w:type="spellStart"/>
      <w:r w:rsidR="00D72A0A" w:rsidRPr="00D72A0A">
        <w:rPr>
          <w:rFonts w:ascii="Times New Roman" w:hAnsi="Times New Roman" w:cs="Times New Roman"/>
          <w:sz w:val="24"/>
          <w:szCs w:val="24"/>
        </w:rPr>
        <w:t>desa</w:t>
      </w:r>
      <w:proofErr w:type="spellEnd"/>
      <w:r w:rsidR="00D72A0A" w:rsidRPr="00D72A0A">
        <w:rPr>
          <w:rFonts w:ascii="Times New Roman" w:hAnsi="Times New Roman" w:cs="Times New Roman"/>
          <w:sz w:val="24"/>
          <w:szCs w:val="24"/>
        </w:rPr>
        <w:t xml:space="preserve"> yang </w:t>
      </w:r>
      <w:proofErr w:type="spellStart"/>
      <w:r w:rsidR="00D72A0A" w:rsidRPr="00D72A0A">
        <w:rPr>
          <w:rFonts w:ascii="Times New Roman" w:hAnsi="Times New Roman" w:cs="Times New Roman"/>
          <w:sz w:val="24"/>
          <w:szCs w:val="24"/>
        </w:rPr>
        <w:t>terdiri</w:t>
      </w:r>
      <w:proofErr w:type="spellEnd"/>
      <w:r w:rsidR="00D72A0A" w:rsidRPr="00D72A0A">
        <w:rPr>
          <w:rFonts w:ascii="Times New Roman" w:hAnsi="Times New Roman" w:cs="Times New Roman"/>
          <w:sz w:val="24"/>
          <w:szCs w:val="24"/>
        </w:rPr>
        <w:t xml:space="preserve"> </w:t>
      </w:r>
      <w:proofErr w:type="spellStart"/>
      <w:r w:rsidR="00D72A0A" w:rsidRPr="00D72A0A">
        <w:rPr>
          <w:rFonts w:ascii="Times New Roman" w:hAnsi="Times New Roman" w:cs="Times New Roman"/>
          <w:sz w:val="24"/>
          <w:szCs w:val="24"/>
        </w:rPr>
        <w:t>dari</w:t>
      </w:r>
      <w:proofErr w:type="spellEnd"/>
      <w:r w:rsidR="00D72A0A" w:rsidRPr="00D72A0A">
        <w:rPr>
          <w:rFonts w:ascii="Times New Roman" w:hAnsi="Times New Roman" w:cs="Times New Roman"/>
          <w:sz w:val="24"/>
          <w:szCs w:val="24"/>
        </w:rPr>
        <w:t xml:space="preserve"> 3 RW </w:t>
      </w:r>
      <w:proofErr w:type="spellStart"/>
      <w:r w:rsidR="00D72A0A" w:rsidRPr="00D72A0A">
        <w:rPr>
          <w:rFonts w:ascii="Times New Roman" w:hAnsi="Times New Roman" w:cs="Times New Roman"/>
          <w:sz w:val="24"/>
          <w:szCs w:val="24"/>
        </w:rPr>
        <w:t>dengan</w:t>
      </w:r>
      <w:proofErr w:type="spellEnd"/>
      <w:r w:rsidR="00D72A0A" w:rsidRPr="00D72A0A">
        <w:rPr>
          <w:rFonts w:ascii="Times New Roman" w:hAnsi="Times New Roman" w:cs="Times New Roman"/>
          <w:sz w:val="24"/>
          <w:szCs w:val="24"/>
        </w:rPr>
        <w:t xml:space="preserve"> </w:t>
      </w:r>
      <w:proofErr w:type="spellStart"/>
      <w:r w:rsidR="00D72A0A" w:rsidRPr="00D72A0A">
        <w:rPr>
          <w:rFonts w:ascii="Times New Roman" w:hAnsi="Times New Roman" w:cs="Times New Roman"/>
          <w:sz w:val="24"/>
          <w:szCs w:val="24"/>
        </w:rPr>
        <w:t>berbagai</w:t>
      </w:r>
      <w:proofErr w:type="spellEnd"/>
      <w:r w:rsidR="00D72A0A" w:rsidRPr="00D72A0A">
        <w:rPr>
          <w:rFonts w:ascii="Times New Roman" w:hAnsi="Times New Roman" w:cs="Times New Roman"/>
          <w:sz w:val="24"/>
          <w:szCs w:val="24"/>
        </w:rPr>
        <w:t xml:space="preserve"> </w:t>
      </w:r>
      <w:proofErr w:type="spellStart"/>
      <w:r w:rsidR="00D72A0A" w:rsidRPr="00D72A0A">
        <w:rPr>
          <w:rFonts w:ascii="Times New Roman" w:hAnsi="Times New Roman" w:cs="Times New Roman"/>
          <w:sz w:val="24"/>
          <w:szCs w:val="24"/>
        </w:rPr>
        <w:t>fasilitas</w:t>
      </w:r>
      <w:proofErr w:type="spellEnd"/>
      <w:r w:rsidR="00D72A0A" w:rsidRPr="00D72A0A">
        <w:rPr>
          <w:rFonts w:ascii="Times New Roman" w:hAnsi="Times New Roman" w:cs="Times New Roman"/>
          <w:sz w:val="24"/>
          <w:szCs w:val="24"/>
        </w:rPr>
        <w:t xml:space="preserve"> </w:t>
      </w:r>
      <w:proofErr w:type="spellStart"/>
      <w:r w:rsidR="00D72A0A" w:rsidRPr="00D72A0A">
        <w:rPr>
          <w:rFonts w:ascii="Times New Roman" w:hAnsi="Times New Roman" w:cs="Times New Roman"/>
          <w:sz w:val="24"/>
          <w:szCs w:val="24"/>
        </w:rPr>
        <w:t>pendukung</w:t>
      </w:r>
      <w:proofErr w:type="spellEnd"/>
      <w:r w:rsidR="00D72A0A" w:rsidRPr="00D72A0A">
        <w:rPr>
          <w:rFonts w:ascii="Times New Roman" w:hAnsi="Times New Roman" w:cs="Times New Roman"/>
          <w:sz w:val="24"/>
          <w:szCs w:val="24"/>
        </w:rPr>
        <w:t xml:space="preserve"> di Balai RW 02, </w:t>
      </w:r>
      <w:proofErr w:type="spellStart"/>
      <w:r w:rsidR="00D72A0A" w:rsidRPr="00D72A0A">
        <w:rPr>
          <w:rFonts w:ascii="Times New Roman" w:hAnsi="Times New Roman" w:cs="Times New Roman"/>
          <w:sz w:val="24"/>
          <w:szCs w:val="24"/>
        </w:rPr>
        <w:t>seperti</w:t>
      </w:r>
      <w:proofErr w:type="spellEnd"/>
      <w:r w:rsidR="00D72A0A" w:rsidRPr="00D72A0A">
        <w:rPr>
          <w:rFonts w:ascii="Times New Roman" w:hAnsi="Times New Roman" w:cs="Times New Roman"/>
          <w:sz w:val="24"/>
          <w:szCs w:val="24"/>
        </w:rPr>
        <w:t xml:space="preserve"> </w:t>
      </w:r>
      <w:proofErr w:type="spellStart"/>
      <w:r w:rsidR="00D72A0A" w:rsidRPr="00D72A0A">
        <w:rPr>
          <w:rFonts w:ascii="Times New Roman" w:hAnsi="Times New Roman" w:cs="Times New Roman"/>
          <w:sz w:val="24"/>
          <w:szCs w:val="24"/>
        </w:rPr>
        <w:t>meja</w:t>
      </w:r>
      <w:proofErr w:type="spellEnd"/>
      <w:r w:rsidR="00D72A0A" w:rsidRPr="00D72A0A">
        <w:rPr>
          <w:rFonts w:ascii="Times New Roman" w:hAnsi="Times New Roman" w:cs="Times New Roman"/>
          <w:sz w:val="24"/>
          <w:szCs w:val="24"/>
        </w:rPr>
        <w:t xml:space="preserve">, </w:t>
      </w:r>
      <w:proofErr w:type="spellStart"/>
      <w:r w:rsidR="00D72A0A" w:rsidRPr="00D72A0A">
        <w:rPr>
          <w:rFonts w:ascii="Times New Roman" w:hAnsi="Times New Roman" w:cs="Times New Roman"/>
          <w:sz w:val="24"/>
          <w:szCs w:val="24"/>
        </w:rPr>
        <w:t>kursi</w:t>
      </w:r>
      <w:proofErr w:type="spellEnd"/>
      <w:r w:rsidR="00D72A0A" w:rsidRPr="00D72A0A">
        <w:rPr>
          <w:rFonts w:ascii="Times New Roman" w:hAnsi="Times New Roman" w:cs="Times New Roman"/>
          <w:sz w:val="24"/>
          <w:szCs w:val="24"/>
        </w:rPr>
        <w:t xml:space="preserve">, </w:t>
      </w:r>
      <w:proofErr w:type="spellStart"/>
      <w:r w:rsidR="00D72A0A" w:rsidRPr="00D72A0A">
        <w:rPr>
          <w:rFonts w:ascii="Times New Roman" w:hAnsi="Times New Roman" w:cs="Times New Roman"/>
          <w:sz w:val="24"/>
          <w:szCs w:val="24"/>
        </w:rPr>
        <w:t>alat</w:t>
      </w:r>
      <w:proofErr w:type="spellEnd"/>
      <w:r w:rsidR="00D72A0A" w:rsidRPr="00D72A0A">
        <w:rPr>
          <w:rFonts w:ascii="Times New Roman" w:hAnsi="Times New Roman" w:cs="Times New Roman"/>
          <w:sz w:val="24"/>
          <w:szCs w:val="24"/>
        </w:rPr>
        <w:t xml:space="preserve"> </w:t>
      </w:r>
      <w:proofErr w:type="spellStart"/>
      <w:r w:rsidR="00D72A0A" w:rsidRPr="00D72A0A">
        <w:rPr>
          <w:rFonts w:ascii="Times New Roman" w:hAnsi="Times New Roman" w:cs="Times New Roman"/>
          <w:sz w:val="24"/>
          <w:szCs w:val="24"/>
        </w:rPr>
        <w:t>ukur</w:t>
      </w:r>
      <w:proofErr w:type="spellEnd"/>
      <w:r w:rsidR="00D72A0A" w:rsidRPr="00D72A0A">
        <w:rPr>
          <w:rFonts w:ascii="Times New Roman" w:hAnsi="Times New Roman" w:cs="Times New Roman"/>
          <w:sz w:val="24"/>
          <w:szCs w:val="24"/>
        </w:rPr>
        <w:t xml:space="preserve"> </w:t>
      </w:r>
      <w:proofErr w:type="spellStart"/>
      <w:r w:rsidR="00D72A0A" w:rsidRPr="00D72A0A">
        <w:rPr>
          <w:rFonts w:ascii="Times New Roman" w:hAnsi="Times New Roman" w:cs="Times New Roman"/>
          <w:sz w:val="24"/>
          <w:szCs w:val="24"/>
        </w:rPr>
        <w:t>berat</w:t>
      </w:r>
      <w:proofErr w:type="spellEnd"/>
      <w:r w:rsidR="00D72A0A" w:rsidRPr="00D72A0A">
        <w:rPr>
          <w:rFonts w:ascii="Times New Roman" w:hAnsi="Times New Roman" w:cs="Times New Roman"/>
          <w:sz w:val="24"/>
          <w:szCs w:val="24"/>
        </w:rPr>
        <w:t xml:space="preserve"> dan </w:t>
      </w:r>
      <w:proofErr w:type="spellStart"/>
      <w:r w:rsidR="00D72A0A" w:rsidRPr="00D72A0A">
        <w:rPr>
          <w:rFonts w:ascii="Times New Roman" w:hAnsi="Times New Roman" w:cs="Times New Roman"/>
          <w:sz w:val="24"/>
          <w:szCs w:val="24"/>
        </w:rPr>
        <w:t>tinggi</w:t>
      </w:r>
      <w:proofErr w:type="spellEnd"/>
      <w:r w:rsidR="00D72A0A" w:rsidRPr="00D72A0A">
        <w:rPr>
          <w:rFonts w:ascii="Times New Roman" w:hAnsi="Times New Roman" w:cs="Times New Roman"/>
          <w:sz w:val="24"/>
          <w:szCs w:val="24"/>
        </w:rPr>
        <w:t xml:space="preserve"> badan, </w:t>
      </w:r>
      <w:proofErr w:type="spellStart"/>
      <w:r w:rsidR="00D72A0A" w:rsidRPr="00D72A0A">
        <w:rPr>
          <w:rFonts w:ascii="Times New Roman" w:hAnsi="Times New Roman" w:cs="Times New Roman"/>
          <w:sz w:val="24"/>
          <w:szCs w:val="24"/>
        </w:rPr>
        <w:t>alat</w:t>
      </w:r>
      <w:proofErr w:type="spellEnd"/>
      <w:r w:rsidR="00D72A0A" w:rsidRPr="00D72A0A">
        <w:rPr>
          <w:rFonts w:ascii="Times New Roman" w:hAnsi="Times New Roman" w:cs="Times New Roman"/>
          <w:sz w:val="24"/>
          <w:szCs w:val="24"/>
        </w:rPr>
        <w:t xml:space="preserve"> </w:t>
      </w:r>
      <w:proofErr w:type="spellStart"/>
      <w:r w:rsidR="00D72A0A" w:rsidRPr="00D72A0A">
        <w:rPr>
          <w:rFonts w:ascii="Times New Roman" w:hAnsi="Times New Roman" w:cs="Times New Roman"/>
          <w:sz w:val="24"/>
          <w:szCs w:val="24"/>
        </w:rPr>
        <w:t>ukur</w:t>
      </w:r>
      <w:proofErr w:type="spellEnd"/>
      <w:r w:rsidR="00D72A0A" w:rsidRPr="00D72A0A">
        <w:rPr>
          <w:rFonts w:ascii="Times New Roman" w:hAnsi="Times New Roman" w:cs="Times New Roman"/>
          <w:sz w:val="24"/>
          <w:szCs w:val="24"/>
        </w:rPr>
        <w:t xml:space="preserve"> </w:t>
      </w:r>
      <w:proofErr w:type="spellStart"/>
      <w:r w:rsidR="00D72A0A" w:rsidRPr="00D72A0A">
        <w:rPr>
          <w:rFonts w:ascii="Times New Roman" w:hAnsi="Times New Roman" w:cs="Times New Roman"/>
          <w:sz w:val="24"/>
          <w:szCs w:val="24"/>
        </w:rPr>
        <w:t>tensi</w:t>
      </w:r>
      <w:proofErr w:type="spellEnd"/>
      <w:r w:rsidR="00D72A0A" w:rsidRPr="00D72A0A">
        <w:rPr>
          <w:rFonts w:ascii="Times New Roman" w:hAnsi="Times New Roman" w:cs="Times New Roman"/>
          <w:sz w:val="24"/>
          <w:szCs w:val="24"/>
        </w:rPr>
        <w:t xml:space="preserve">, </w:t>
      </w:r>
      <w:proofErr w:type="spellStart"/>
      <w:r w:rsidR="00D72A0A" w:rsidRPr="00D72A0A">
        <w:rPr>
          <w:rFonts w:ascii="Times New Roman" w:hAnsi="Times New Roman" w:cs="Times New Roman"/>
          <w:sz w:val="24"/>
          <w:szCs w:val="24"/>
        </w:rPr>
        <w:t>glukometer</w:t>
      </w:r>
      <w:proofErr w:type="spellEnd"/>
      <w:r w:rsidR="00D72A0A" w:rsidRPr="00D72A0A">
        <w:rPr>
          <w:rFonts w:ascii="Times New Roman" w:hAnsi="Times New Roman" w:cs="Times New Roman"/>
          <w:sz w:val="24"/>
          <w:szCs w:val="24"/>
        </w:rPr>
        <w:t xml:space="preserve">, </w:t>
      </w:r>
      <w:proofErr w:type="spellStart"/>
      <w:r w:rsidR="00D72A0A" w:rsidRPr="00D72A0A">
        <w:rPr>
          <w:rFonts w:ascii="Times New Roman" w:hAnsi="Times New Roman" w:cs="Times New Roman"/>
          <w:sz w:val="24"/>
          <w:szCs w:val="24"/>
        </w:rPr>
        <w:t>serta</w:t>
      </w:r>
      <w:proofErr w:type="spellEnd"/>
      <w:r w:rsidR="00D72A0A" w:rsidRPr="00D72A0A">
        <w:rPr>
          <w:rFonts w:ascii="Times New Roman" w:hAnsi="Times New Roman" w:cs="Times New Roman"/>
          <w:sz w:val="24"/>
          <w:szCs w:val="24"/>
        </w:rPr>
        <w:t xml:space="preserve"> </w:t>
      </w:r>
      <w:proofErr w:type="spellStart"/>
      <w:r w:rsidR="00D72A0A" w:rsidRPr="00D72A0A">
        <w:rPr>
          <w:rFonts w:ascii="Times New Roman" w:hAnsi="Times New Roman" w:cs="Times New Roman"/>
          <w:sz w:val="24"/>
          <w:szCs w:val="24"/>
        </w:rPr>
        <w:t>peralatan</w:t>
      </w:r>
      <w:proofErr w:type="spellEnd"/>
      <w:r w:rsidR="00D72A0A" w:rsidRPr="00D72A0A">
        <w:rPr>
          <w:rFonts w:ascii="Times New Roman" w:hAnsi="Times New Roman" w:cs="Times New Roman"/>
          <w:sz w:val="24"/>
          <w:szCs w:val="24"/>
        </w:rPr>
        <w:t xml:space="preserve"> </w:t>
      </w:r>
      <w:proofErr w:type="spellStart"/>
      <w:r w:rsidR="00D72A0A" w:rsidRPr="00D72A0A">
        <w:rPr>
          <w:rFonts w:ascii="Times New Roman" w:hAnsi="Times New Roman" w:cs="Times New Roman"/>
          <w:sz w:val="24"/>
          <w:szCs w:val="24"/>
        </w:rPr>
        <w:t>lainnya</w:t>
      </w:r>
      <w:proofErr w:type="spellEnd"/>
      <w:r w:rsidR="00D72A0A" w:rsidRPr="00D72A0A">
        <w:rPr>
          <w:rFonts w:ascii="Times New Roman" w:hAnsi="Times New Roman" w:cs="Times New Roman"/>
          <w:sz w:val="24"/>
          <w:szCs w:val="24"/>
        </w:rPr>
        <w:t xml:space="preserve"> </w:t>
      </w:r>
      <w:proofErr w:type="spellStart"/>
      <w:r w:rsidR="00D72A0A" w:rsidRPr="00D72A0A">
        <w:rPr>
          <w:rFonts w:ascii="Times New Roman" w:hAnsi="Times New Roman" w:cs="Times New Roman"/>
          <w:sz w:val="24"/>
          <w:szCs w:val="24"/>
        </w:rPr>
        <w:t>seperti</w:t>
      </w:r>
      <w:proofErr w:type="spellEnd"/>
      <w:r w:rsidR="00D72A0A" w:rsidRPr="00D72A0A">
        <w:rPr>
          <w:rFonts w:ascii="Times New Roman" w:hAnsi="Times New Roman" w:cs="Times New Roman"/>
          <w:sz w:val="24"/>
          <w:szCs w:val="24"/>
        </w:rPr>
        <w:t xml:space="preserve"> sound system, </w:t>
      </w:r>
      <w:proofErr w:type="spellStart"/>
      <w:r w:rsidR="00D72A0A" w:rsidRPr="00D72A0A">
        <w:rPr>
          <w:rFonts w:ascii="Times New Roman" w:hAnsi="Times New Roman" w:cs="Times New Roman"/>
          <w:sz w:val="24"/>
          <w:szCs w:val="24"/>
        </w:rPr>
        <w:t>mikrofon</w:t>
      </w:r>
      <w:proofErr w:type="spellEnd"/>
      <w:r w:rsidR="00D72A0A" w:rsidRPr="00D72A0A">
        <w:rPr>
          <w:rFonts w:ascii="Times New Roman" w:hAnsi="Times New Roman" w:cs="Times New Roman"/>
          <w:sz w:val="24"/>
          <w:szCs w:val="24"/>
        </w:rPr>
        <w:t xml:space="preserve">, </w:t>
      </w:r>
      <w:proofErr w:type="spellStart"/>
      <w:r w:rsidR="00D72A0A" w:rsidRPr="00D72A0A">
        <w:rPr>
          <w:rFonts w:ascii="Times New Roman" w:hAnsi="Times New Roman" w:cs="Times New Roman"/>
          <w:sz w:val="24"/>
          <w:szCs w:val="24"/>
        </w:rPr>
        <w:t>proyektor</w:t>
      </w:r>
      <w:proofErr w:type="spellEnd"/>
      <w:r w:rsidR="00D72A0A" w:rsidRPr="00D72A0A">
        <w:rPr>
          <w:rFonts w:ascii="Times New Roman" w:hAnsi="Times New Roman" w:cs="Times New Roman"/>
          <w:sz w:val="24"/>
          <w:szCs w:val="24"/>
        </w:rPr>
        <w:t xml:space="preserve"> LCD, dan </w:t>
      </w:r>
      <w:proofErr w:type="spellStart"/>
      <w:r w:rsidR="00D72A0A" w:rsidRPr="00D72A0A">
        <w:rPr>
          <w:rFonts w:ascii="Times New Roman" w:hAnsi="Times New Roman" w:cs="Times New Roman"/>
          <w:sz w:val="24"/>
          <w:szCs w:val="24"/>
        </w:rPr>
        <w:t>tenda</w:t>
      </w:r>
      <w:proofErr w:type="spellEnd"/>
      <w:r w:rsidR="00D72A0A" w:rsidRPr="00D72A0A">
        <w:rPr>
          <w:rFonts w:ascii="Times New Roman" w:hAnsi="Times New Roman" w:cs="Times New Roman"/>
          <w:sz w:val="24"/>
          <w:szCs w:val="24"/>
        </w:rPr>
        <w:t xml:space="preserve">. Selain </w:t>
      </w:r>
      <w:proofErr w:type="spellStart"/>
      <w:r w:rsidR="00D72A0A" w:rsidRPr="00D72A0A">
        <w:rPr>
          <w:rFonts w:ascii="Times New Roman" w:hAnsi="Times New Roman" w:cs="Times New Roman"/>
          <w:sz w:val="24"/>
          <w:szCs w:val="24"/>
        </w:rPr>
        <w:t>itu</w:t>
      </w:r>
      <w:proofErr w:type="spellEnd"/>
      <w:r w:rsidR="00D72A0A" w:rsidRPr="00D72A0A">
        <w:rPr>
          <w:rFonts w:ascii="Times New Roman" w:hAnsi="Times New Roman" w:cs="Times New Roman"/>
          <w:sz w:val="24"/>
          <w:szCs w:val="24"/>
        </w:rPr>
        <w:t xml:space="preserve">, </w:t>
      </w:r>
      <w:proofErr w:type="spellStart"/>
      <w:r w:rsidR="00D72A0A" w:rsidRPr="00D72A0A">
        <w:rPr>
          <w:rFonts w:ascii="Times New Roman" w:hAnsi="Times New Roman" w:cs="Times New Roman"/>
          <w:sz w:val="24"/>
          <w:szCs w:val="24"/>
        </w:rPr>
        <w:t>desa</w:t>
      </w:r>
      <w:proofErr w:type="spellEnd"/>
      <w:r w:rsidR="00D72A0A" w:rsidRPr="00D72A0A">
        <w:rPr>
          <w:rFonts w:ascii="Times New Roman" w:hAnsi="Times New Roman" w:cs="Times New Roman"/>
          <w:sz w:val="24"/>
          <w:szCs w:val="24"/>
        </w:rPr>
        <w:t xml:space="preserve"> </w:t>
      </w:r>
      <w:proofErr w:type="spellStart"/>
      <w:r w:rsidR="00D72A0A" w:rsidRPr="00D72A0A">
        <w:rPr>
          <w:rFonts w:ascii="Times New Roman" w:hAnsi="Times New Roman" w:cs="Times New Roman"/>
          <w:sz w:val="24"/>
          <w:szCs w:val="24"/>
        </w:rPr>
        <w:t>ini</w:t>
      </w:r>
      <w:proofErr w:type="spellEnd"/>
      <w:r w:rsidR="00D72A0A" w:rsidRPr="00D72A0A">
        <w:rPr>
          <w:rFonts w:ascii="Times New Roman" w:hAnsi="Times New Roman" w:cs="Times New Roman"/>
          <w:sz w:val="24"/>
          <w:szCs w:val="24"/>
        </w:rPr>
        <w:t xml:space="preserve"> juga </w:t>
      </w:r>
      <w:proofErr w:type="spellStart"/>
      <w:r w:rsidR="00D72A0A" w:rsidRPr="00D72A0A">
        <w:rPr>
          <w:rFonts w:ascii="Times New Roman" w:hAnsi="Times New Roman" w:cs="Times New Roman"/>
          <w:sz w:val="24"/>
          <w:szCs w:val="24"/>
        </w:rPr>
        <w:t>memiliki</w:t>
      </w:r>
      <w:proofErr w:type="spellEnd"/>
      <w:r w:rsidR="00D72A0A" w:rsidRPr="00D72A0A">
        <w:rPr>
          <w:rFonts w:ascii="Times New Roman" w:hAnsi="Times New Roman" w:cs="Times New Roman"/>
          <w:sz w:val="24"/>
          <w:szCs w:val="24"/>
        </w:rPr>
        <w:t xml:space="preserve"> </w:t>
      </w:r>
      <w:proofErr w:type="spellStart"/>
      <w:r w:rsidR="00D72A0A" w:rsidRPr="00D72A0A">
        <w:rPr>
          <w:rFonts w:ascii="Times New Roman" w:hAnsi="Times New Roman" w:cs="Times New Roman"/>
          <w:sz w:val="24"/>
          <w:szCs w:val="24"/>
        </w:rPr>
        <w:t>fasilitas</w:t>
      </w:r>
      <w:proofErr w:type="spellEnd"/>
      <w:r w:rsidR="00D72A0A" w:rsidRPr="00D72A0A">
        <w:rPr>
          <w:rFonts w:ascii="Times New Roman" w:hAnsi="Times New Roman" w:cs="Times New Roman"/>
          <w:sz w:val="24"/>
          <w:szCs w:val="24"/>
        </w:rPr>
        <w:t xml:space="preserve"> </w:t>
      </w:r>
      <w:proofErr w:type="spellStart"/>
      <w:r w:rsidR="00D72A0A" w:rsidRPr="00D72A0A">
        <w:rPr>
          <w:rFonts w:ascii="Times New Roman" w:hAnsi="Times New Roman" w:cs="Times New Roman"/>
          <w:sz w:val="24"/>
          <w:szCs w:val="24"/>
        </w:rPr>
        <w:t>umum</w:t>
      </w:r>
      <w:proofErr w:type="spellEnd"/>
      <w:r w:rsidR="00D72A0A" w:rsidRPr="00D72A0A">
        <w:rPr>
          <w:rFonts w:ascii="Times New Roman" w:hAnsi="Times New Roman" w:cs="Times New Roman"/>
          <w:sz w:val="24"/>
          <w:szCs w:val="24"/>
        </w:rPr>
        <w:t xml:space="preserve"> </w:t>
      </w:r>
      <w:proofErr w:type="spellStart"/>
      <w:r w:rsidR="00D72A0A" w:rsidRPr="00D72A0A">
        <w:rPr>
          <w:rFonts w:ascii="Times New Roman" w:hAnsi="Times New Roman" w:cs="Times New Roman"/>
          <w:sz w:val="24"/>
          <w:szCs w:val="24"/>
        </w:rPr>
        <w:t>lainnya</w:t>
      </w:r>
      <w:proofErr w:type="spellEnd"/>
      <w:r w:rsidR="00D72A0A" w:rsidRPr="00D72A0A">
        <w:rPr>
          <w:rFonts w:ascii="Times New Roman" w:hAnsi="Times New Roman" w:cs="Times New Roman"/>
          <w:sz w:val="24"/>
          <w:szCs w:val="24"/>
        </w:rPr>
        <w:t xml:space="preserve">, </w:t>
      </w:r>
      <w:proofErr w:type="spellStart"/>
      <w:r w:rsidR="00D72A0A" w:rsidRPr="00D72A0A">
        <w:rPr>
          <w:rFonts w:ascii="Times New Roman" w:hAnsi="Times New Roman" w:cs="Times New Roman"/>
          <w:sz w:val="24"/>
          <w:szCs w:val="24"/>
        </w:rPr>
        <w:t>seperti</w:t>
      </w:r>
      <w:proofErr w:type="spellEnd"/>
      <w:r w:rsidR="00D72A0A" w:rsidRPr="00D72A0A">
        <w:rPr>
          <w:rFonts w:ascii="Times New Roman" w:hAnsi="Times New Roman" w:cs="Times New Roman"/>
          <w:sz w:val="24"/>
          <w:szCs w:val="24"/>
        </w:rPr>
        <w:t xml:space="preserve"> </w:t>
      </w:r>
      <w:proofErr w:type="spellStart"/>
      <w:r w:rsidR="00D72A0A" w:rsidRPr="00D72A0A">
        <w:rPr>
          <w:rFonts w:ascii="Times New Roman" w:hAnsi="Times New Roman" w:cs="Times New Roman"/>
          <w:sz w:val="24"/>
          <w:szCs w:val="24"/>
        </w:rPr>
        <w:t>kantor</w:t>
      </w:r>
      <w:proofErr w:type="spellEnd"/>
      <w:r w:rsidR="00D72A0A" w:rsidRPr="00D72A0A">
        <w:rPr>
          <w:rFonts w:ascii="Times New Roman" w:hAnsi="Times New Roman" w:cs="Times New Roman"/>
          <w:sz w:val="24"/>
          <w:szCs w:val="24"/>
        </w:rPr>
        <w:t xml:space="preserve"> </w:t>
      </w:r>
      <w:proofErr w:type="spellStart"/>
      <w:r w:rsidR="00D72A0A" w:rsidRPr="00D72A0A">
        <w:rPr>
          <w:rFonts w:ascii="Times New Roman" w:hAnsi="Times New Roman" w:cs="Times New Roman"/>
          <w:sz w:val="24"/>
          <w:szCs w:val="24"/>
        </w:rPr>
        <w:t>desa</w:t>
      </w:r>
      <w:proofErr w:type="spellEnd"/>
      <w:r w:rsidR="00D72A0A" w:rsidRPr="00D72A0A">
        <w:rPr>
          <w:rFonts w:ascii="Times New Roman" w:hAnsi="Times New Roman" w:cs="Times New Roman"/>
          <w:sz w:val="24"/>
          <w:szCs w:val="24"/>
        </w:rPr>
        <w:t xml:space="preserve">, </w:t>
      </w:r>
      <w:proofErr w:type="spellStart"/>
      <w:r w:rsidR="00D72A0A" w:rsidRPr="00D72A0A">
        <w:rPr>
          <w:rFonts w:ascii="Times New Roman" w:hAnsi="Times New Roman" w:cs="Times New Roman"/>
          <w:sz w:val="24"/>
          <w:szCs w:val="24"/>
        </w:rPr>
        <w:t>posyandu</w:t>
      </w:r>
      <w:proofErr w:type="spellEnd"/>
      <w:r w:rsidR="00D72A0A" w:rsidRPr="00D72A0A">
        <w:rPr>
          <w:rFonts w:ascii="Times New Roman" w:hAnsi="Times New Roman" w:cs="Times New Roman"/>
          <w:sz w:val="24"/>
          <w:szCs w:val="24"/>
        </w:rPr>
        <w:t xml:space="preserve">, masjid, </w:t>
      </w:r>
      <w:proofErr w:type="spellStart"/>
      <w:r w:rsidR="00D72A0A" w:rsidRPr="00D72A0A">
        <w:rPr>
          <w:rFonts w:ascii="Times New Roman" w:hAnsi="Times New Roman" w:cs="Times New Roman"/>
          <w:sz w:val="24"/>
          <w:szCs w:val="24"/>
        </w:rPr>
        <w:t>sekolah</w:t>
      </w:r>
      <w:proofErr w:type="spellEnd"/>
      <w:r w:rsidR="00D72A0A" w:rsidRPr="00D72A0A">
        <w:rPr>
          <w:rFonts w:ascii="Times New Roman" w:hAnsi="Times New Roman" w:cs="Times New Roman"/>
          <w:sz w:val="24"/>
          <w:szCs w:val="24"/>
        </w:rPr>
        <w:t xml:space="preserve"> </w:t>
      </w:r>
      <w:proofErr w:type="spellStart"/>
      <w:r w:rsidR="00D72A0A" w:rsidRPr="00D72A0A">
        <w:rPr>
          <w:rFonts w:ascii="Times New Roman" w:hAnsi="Times New Roman" w:cs="Times New Roman"/>
          <w:sz w:val="24"/>
          <w:szCs w:val="24"/>
        </w:rPr>
        <w:t>dasar</w:t>
      </w:r>
      <w:proofErr w:type="spellEnd"/>
      <w:r w:rsidR="00D72A0A" w:rsidRPr="00D72A0A">
        <w:rPr>
          <w:rFonts w:ascii="Times New Roman" w:hAnsi="Times New Roman" w:cs="Times New Roman"/>
          <w:sz w:val="24"/>
          <w:szCs w:val="24"/>
        </w:rPr>
        <w:t xml:space="preserve">, </w:t>
      </w:r>
      <w:proofErr w:type="spellStart"/>
      <w:r w:rsidR="00D72A0A" w:rsidRPr="00D72A0A">
        <w:rPr>
          <w:rFonts w:ascii="Times New Roman" w:hAnsi="Times New Roman" w:cs="Times New Roman"/>
          <w:sz w:val="24"/>
          <w:szCs w:val="24"/>
        </w:rPr>
        <w:t>lapangan</w:t>
      </w:r>
      <w:proofErr w:type="spellEnd"/>
      <w:r w:rsidR="00D72A0A" w:rsidRPr="00D72A0A">
        <w:rPr>
          <w:rFonts w:ascii="Times New Roman" w:hAnsi="Times New Roman" w:cs="Times New Roman"/>
          <w:sz w:val="24"/>
          <w:szCs w:val="24"/>
        </w:rPr>
        <w:t xml:space="preserve"> </w:t>
      </w:r>
      <w:proofErr w:type="spellStart"/>
      <w:r w:rsidR="00D72A0A" w:rsidRPr="00D72A0A">
        <w:rPr>
          <w:rFonts w:ascii="Times New Roman" w:hAnsi="Times New Roman" w:cs="Times New Roman"/>
          <w:sz w:val="24"/>
          <w:szCs w:val="24"/>
        </w:rPr>
        <w:t>olahraga</w:t>
      </w:r>
      <w:proofErr w:type="spellEnd"/>
      <w:r w:rsidR="00D72A0A" w:rsidRPr="00D72A0A">
        <w:rPr>
          <w:rFonts w:ascii="Times New Roman" w:hAnsi="Times New Roman" w:cs="Times New Roman"/>
          <w:sz w:val="24"/>
          <w:szCs w:val="24"/>
        </w:rPr>
        <w:t xml:space="preserve">, </w:t>
      </w:r>
      <w:proofErr w:type="spellStart"/>
      <w:r w:rsidR="00D72A0A" w:rsidRPr="00D72A0A">
        <w:rPr>
          <w:rFonts w:ascii="Times New Roman" w:hAnsi="Times New Roman" w:cs="Times New Roman"/>
          <w:sz w:val="24"/>
          <w:szCs w:val="24"/>
        </w:rPr>
        <w:t>serta</w:t>
      </w:r>
      <w:proofErr w:type="spellEnd"/>
      <w:r w:rsidR="00D72A0A" w:rsidRPr="00D72A0A">
        <w:rPr>
          <w:rFonts w:ascii="Times New Roman" w:hAnsi="Times New Roman" w:cs="Times New Roman"/>
          <w:sz w:val="24"/>
          <w:szCs w:val="24"/>
        </w:rPr>
        <w:t xml:space="preserve"> </w:t>
      </w:r>
      <w:proofErr w:type="spellStart"/>
      <w:r w:rsidR="00D72A0A" w:rsidRPr="00D72A0A">
        <w:rPr>
          <w:rFonts w:ascii="Times New Roman" w:hAnsi="Times New Roman" w:cs="Times New Roman"/>
          <w:sz w:val="24"/>
          <w:szCs w:val="24"/>
        </w:rPr>
        <w:t>pusat</w:t>
      </w:r>
      <w:proofErr w:type="spellEnd"/>
      <w:r w:rsidR="00D72A0A" w:rsidRPr="00D72A0A">
        <w:rPr>
          <w:rFonts w:ascii="Times New Roman" w:hAnsi="Times New Roman" w:cs="Times New Roman"/>
          <w:sz w:val="24"/>
          <w:szCs w:val="24"/>
        </w:rPr>
        <w:t xml:space="preserve"> </w:t>
      </w:r>
      <w:proofErr w:type="spellStart"/>
      <w:r w:rsidR="00D72A0A" w:rsidRPr="00D72A0A">
        <w:rPr>
          <w:rFonts w:ascii="Times New Roman" w:hAnsi="Times New Roman" w:cs="Times New Roman"/>
          <w:sz w:val="24"/>
          <w:szCs w:val="24"/>
        </w:rPr>
        <w:t>kegiatan</w:t>
      </w:r>
      <w:proofErr w:type="spellEnd"/>
      <w:r w:rsidR="00D72A0A" w:rsidRPr="00D72A0A">
        <w:rPr>
          <w:rFonts w:ascii="Times New Roman" w:hAnsi="Times New Roman" w:cs="Times New Roman"/>
          <w:sz w:val="24"/>
          <w:szCs w:val="24"/>
        </w:rPr>
        <w:t xml:space="preserve"> </w:t>
      </w:r>
      <w:proofErr w:type="spellStart"/>
      <w:r w:rsidR="00D72A0A" w:rsidRPr="00D72A0A">
        <w:rPr>
          <w:rFonts w:ascii="Times New Roman" w:hAnsi="Times New Roman" w:cs="Times New Roman"/>
          <w:sz w:val="24"/>
          <w:szCs w:val="24"/>
        </w:rPr>
        <w:t>masyarakat</w:t>
      </w:r>
      <w:proofErr w:type="spellEnd"/>
      <w:r w:rsidR="00D72A0A" w:rsidRPr="00D72A0A">
        <w:rPr>
          <w:rFonts w:ascii="Times New Roman" w:hAnsi="Times New Roman" w:cs="Times New Roman"/>
          <w:sz w:val="24"/>
          <w:szCs w:val="24"/>
        </w:rPr>
        <w:t xml:space="preserve"> yang </w:t>
      </w:r>
      <w:proofErr w:type="spellStart"/>
      <w:r w:rsidR="00D72A0A" w:rsidRPr="00D72A0A">
        <w:rPr>
          <w:rFonts w:ascii="Times New Roman" w:hAnsi="Times New Roman" w:cs="Times New Roman"/>
          <w:sz w:val="24"/>
          <w:szCs w:val="24"/>
        </w:rPr>
        <w:t>digunakan</w:t>
      </w:r>
      <w:proofErr w:type="spellEnd"/>
      <w:r w:rsidR="00D72A0A" w:rsidRPr="00D72A0A">
        <w:rPr>
          <w:rFonts w:ascii="Times New Roman" w:hAnsi="Times New Roman" w:cs="Times New Roman"/>
          <w:sz w:val="24"/>
          <w:szCs w:val="24"/>
        </w:rPr>
        <w:t xml:space="preserve"> </w:t>
      </w:r>
      <w:proofErr w:type="spellStart"/>
      <w:r w:rsidR="00D72A0A" w:rsidRPr="00D72A0A">
        <w:rPr>
          <w:rFonts w:ascii="Times New Roman" w:hAnsi="Times New Roman" w:cs="Times New Roman"/>
          <w:sz w:val="24"/>
          <w:szCs w:val="24"/>
        </w:rPr>
        <w:t>untuk</w:t>
      </w:r>
      <w:proofErr w:type="spellEnd"/>
      <w:r w:rsidR="00D72A0A" w:rsidRPr="00D72A0A">
        <w:rPr>
          <w:rFonts w:ascii="Times New Roman" w:hAnsi="Times New Roman" w:cs="Times New Roman"/>
          <w:sz w:val="24"/>
          <w:szCs w:val="24"/>
        </w:rPr>
        <w:t xml:space="preserve"> </w:t>
      </w:r>
      <w:proofErr w:type="spellStart"/>
      <w:r w:rsidR="00D72A0A" w:rsidRPr="00D72A0A">
        <w:rPr>
          <w:rFonts w:ascii="Times New Roman" w:hAnsi="Times New Roman" w:cs="Times New Roman"/>
          <w:sz w:val="24"/>
          <w:szCs w:val="24"/>
        </w:rPr>
        <w:t>berbagai</w:t>
      </w:r>
      <w:proofErr w:type="spellEnd"/>
      <w:r w:rsidR="00D72A0A" w:rsidRPr="00D72A0A">
        <w:rPr>
          <w:rFonts w:ascii="Times New Roman" w:hAnsi="Times New Roman" w:cs="Times New Roman"/>
          <w:sz w:val="24"/>
          <w:szCs w:val="24"/>
        </w:rPr>
        <w:t xml:space="preserve"> </w:t>
      </w:r>
      <w:proofErr w:type="spellStart"/>
      <w:r w:rsidR="00D72A0A" w:rsidRPr="00D72A0A">
        <w:rPr>
          <w:rFonts w:ascii="Times New Roman" w:hAnsi="Times New Roman" w:cs="Times New Roman"/>
          <w:sz w:val="24"/>
          <w:szCs w:val="24"/>
        </w:rPr>
        <w:t>kegiatan</w:t>
      </w:r>
      <w:proofErr w:type="spellEnd"/>
      <w:r w:rsidR="00D72A0A" w:rsidRPr="00D72A0A">
        <w:rPr>
          <w:rFonts w:ascii="Times New Roman" w:hAnsi="Times New Roman" w:cs="Times New Roman"/>
          <w:sz w:val="24"/>
          <w:szCs w:val="24"/>
        </w:rPr>
        <w:t xml:space="preserve"> </w:t>
      </w:r>
      <w:proofErr w:type="spellStart"/>
      <w:r w:rsidR="00D72A0A" w:rsidRPr="00D72A0A">
        <w:rPr>
          <w:rFonts w:ascii="Times New Roman" w:hAnsi="Times New Roman" w:cs="Times New Roman"/>
          <w:sz w:val="24"/>
          <w:szCs w:val="24"/>
        </w:rPr>
        <w:t>sosial</w:t>
      </w:r>
      <w:proofErr w:type="spellEnd"/>
      <w:r w:rsidR="00D72A0A" w:rsidRPr="00D72A0A">
        <w:rPr>
          <w:rFonts w:ascii="Times New Roman" w:hAnsi="Times New Roman" w:cs="Times New Roman"/>
          <w:sz w:val="24"/>
          <w:szCs w:val="24"/>
        </w:rPr>
        <w:t xml:space="preserve"> dan </w:t>
      </w:r>
      <w:proofErr w:type="spellStart"/>
      <w:r w:rsidR="00D72A0A" w:rsidRPr="00D72A0A">
        <w:rPr>
          <w:rFonts w:ascii="Times New Roman" w:hAnsi="Times New Roman" w:cs="Times New Roman"/>
          <w:sz w:val="24"/>
          <w:szCs w:val="24"/>
        </w:rPr>
        <w:t>ekonomi</w:t>
      </w:r>
      <w:proofErr w:type="spellEnd"/>
      <w:r w:rsidR="00D72A0A" w:rsidRPr="00D72A0A">
        <w:rPr>
          <w:rFonts w:ascii="Times New Roman" w:hAnsi="Times New Roman" w:cs="Times New Roman"/>
          <w:sz w:val="24"/>
          <w:szCs w:val="24"/>
        </w:rPr>
        <w:t xml:space="preserve">. </w:t>
      </w:r>
      <w:proofErr w:type="spellStart"/>
      <w:r w:rsidR="00D72A0A" w:rsidRPr="00D72A0A">
        <w:rPr>
          <w:rFonts w:ascii="Times New Roman" w:hAnsi="Times New Roman" w:cs="Times New Roman"/>
          <w:sz w:val="24"/>
          <w:szCs w:val="24"/>
        </w:rPr>
        <w:t>Melalui</w:t>
      </w:r>
      <w:proofErr w:type="spellEnd"/>
      <w:r w:rsidR="00D72A0A" w:rsidRPr="00D72A0A">
        <w:rPr>
          <w:rFonts w:ascii="Times New Roman" w:hAnsi="Times New Roman" w:cs="Times New Roman"/>
          <w:sz w:val="24"/>
          <w:szCs w:val="24"/>
        </w:rPr>
        <w:t xml:space="preserve"> Badan Usaha Milik Desa (</w:t>
      </w:r>
      <w:proofErr w:type="spellStart"/>
      <w:r w:rsidR="00D72A0A" w:rsidRPr="00D72A0A">
        <w:rPr>
          <w:rFonts w:ascii="Times New Roman" w:hAnsi="Times New Roman" w:cs="Times New Roman"/>
          <w:sz w:val="24"/>
          <w:szCs w:val="24"/>
        </w:rPr>
        <w:t>BUMDes</w:t>
      </w:r>
      <w:proofErr w:type="spellEnd"/>
      <w:r w:rsidR="00D72A0A" w:rsidRPr="00D72A0A">
        <w:rPr>
          <w:rFonts w:ascii="Times New Roman" w:hAnsi="Times New Roman" w:cs="Times New Roman"/>
          <w:sz w:val="24"/>
          <w:szCs w:val="24"/>
        </w:rPr>
        <w:t xml:space="preserve">) Sejahtera, Desa </w:t>
      </w:r>
      <w:proofErr w:type="spellStart"/>
      <w:r w:rsidR="00D72A0A" w:rsidRPr="00D72A0A">
        <w:rPr>
          <w:rFonts w:ascii="Times New Roman" w:hAnsi="Times New Roman" w:cs="Times New Roman"/>
          <w:sz w:val="24"/>
          <w:szCs w:val="24"/>
        </w:rPr>
        <w:t>Ponokawan</w:t>
      </w:r>
      <w:proofErr w:type="spellEnd"/>
      <w:r w:rsidR="00D72A0A" w:rsidRPr="00D72A0A">
        <w:rPr>
          <w:rFonts w:ascii="Times New Roman" w:hAnsi="Times New Roman" w:cs="Times New Roman"/>
          <w:sz w:val="24"/>
          <w:szCs w:val="24"/>
        </w:rPr>
        <w:t xml:space="preserve"> </w:t>
      </w:r>
      <w:proofErr w:type="spellStart"/>
      <w:r w:rsidR="00D72A0A" w:rsidRPr="00D72A0A">
        <w:rPr>
          <w:rFonts w:ascii="Times New Roman" w:hAnsi="Times New Roman" w:cs="Times New Roman"/>
          <w:sz w:val="24"/>
          <w:szCs w:val="24"/>
        </w:rPr>
        <w:t>mengembangkan</w:t>
      </w:r>
      <w:proofErr w:type="spellEnd"/>
      <w:r w:rsidR="00D72A0A" w:rsidRPr="00D72A0A">
        <w:rPr>
          <w:rFonts w:ascii="Times New Roman" w:hAnsi="Times New Roman" w:cs="Times New Roman"/>
          <w:sz w:val="24"/>
          <w:szCs w:val="24"/>
        </w:rPr>
        <w:t xml:space="preserve"> </w:t>
      </w:r>
      <w:proofErr w:type="spellStart"/>
      <w:r w:rsidR="00D72A0A" w:rsidRPr="00D72A0A">
        <w:rPr>
          <w:rFonts w:ascii="Times New Roman" w:hAnsi="Times New Roman" w:cs="Times New Roman"/>
          <w:sz w:val="24"/>
          <w:szCs w:val="24"/>
        </w:rPr>
        <w:t>ketahanan</w:t>
      </w:r>
      <w:proofErr w:type="spellEnd"/>
      <w:r w:rsidR="00D72A0A" w:rsidRPr="00D72A0A">
        <w:rPr>
          <w:rFonts w:ascii="Times New Roman" w:hAnsi="Times New Roman" w:cs="Times New Roman"/>
          <w:sz w:val="24"/>
          <w:szCs w:val="24"/>
        </w:rPr>
        <w:t xml:space="preserve"> </w:t>
      </w:r>
      <w:proofErr w:type="spellStart"/>
      <w:r w:rsidR="00D72A0A" w:rsidRPr="00D72A0A">
        <w:rPr>
          <w:rFonts w:ascii="Times New Roman" w:hAnsi="Times New Roman" w:cs="Times New Roman"/>
          <w:sz w:val="24"/>
          <w:szCs w:val="24"/>
        </w:rPr>
        <w:t>pangan</w:t>
      </w:r>
      <w:proofErr w:type="spellEnd"/>
      <w:r w:rsidR="00D72A0A" w:rsidRPr="00D72A0A">
        <w:rPr>
          <w:rFonts w:ascii="Times New Roman" w:hAnsi="Times New Roman" w:cs="Times New Roman"/>
          <w:sz w:val="24"/>
          <w:szCs w:val="24"/>
        </w:rPr>
        <w:t xml:space="preserve"> </w:t>
      </w:r>
      <w:proofErr w:type="spellStart"/>
      <w:r w:rsidR="00D72A0A" w:rsidRPr="00D72A0A">
        <w:rPr>
          <w:rFonts w:ascii="Times New Roman" w:hAnsi="Times New Roman" w:cs="Times New Roman"/>
          <w:sz w:val="24"/>
          <w:szCs w:val="24"/>
        </w:rPr>
        <w:t>dengan</w:t>
      </w:r>
      <w:proofErr w:type="spellEnd"/>
      <w:r w:rsidR="00D72A0A" w:rsidRPr="00D72A0A">
        <w:rPr>
          <w:rFonts w:ascii="Times New Roman" w:hAnsi="Times New Roman" w:cs="Times New Roman"/>
          <w:sz w:val="24"/>
          <w:szCs w:val="24"/>
        </w:rPr>
        <w:t xml:space="preserve"> </w:t>
      </w:r>
      <w:proofErr w:type="spellStart"/>
      <w:r w:rsidR="00D72A0A" w:rsidRPr="00D72A0A">
        <w:rPr>
          <w:rFonts w:ascii="Times New Roman" w:hAnsi="Times New Roman" w:cs="Times New Roman"/>
          <w:sz w:val="24"/>
          <w:szCs w:val="24"/>
        </w:rPr>
        <w:t>budidaya</w:t>
      </w:r>
      <w:proofErr w:type="spellEnd"/>
      <w:r w:rsidR="00D72A0A" w:rsidRPr="00D72A0A">
        <w:rPr>
          <w:rFonts w:ascii="Times New Roman" w:hAnsi="Times New Roman" w:cs="Times New Roman"/>
          <w:sz w:val="24"/>
          <w:szCs w:val="24"/>
        </w:rPr>
        <w:t xml:space="preserve"> </w:t>
      </w:r>
      <w:proofErr w:type="spellStart"/>
      <w:r w:rsidR="00D72A0A" w:rsidRPr="00D72A0A">
        <w:rPr>
          <w:rFonts w:ascii="Times New Roman" w:hAnsi="Times New Roman" w:cs="Times New Roman"/>
          <w:sz w:val="24"/>
          <w:szCs w:val="24"/>
        </w:rPr>
        <w:t>tanaman</w:t>
      </w:r>
      <w:proofErr w:type="spellEnd"/>
      <w:r w:rsidR="00D72A0A" w:rsidRPr="00D72A0A">
        <w:rPr>
          <w:rFonts w:ascii="Times New Roman" w:hAnsi="Times New Roman" w:cs="Times New Roman"/>
          <w:sz w:val="24"/>
          <w:szCs w:val="24"/>
        </w:rPr>
        <w:t xml:space="preserve"> </w:t>
      </w:r>
      <w:proofErr w:type="spellStart"/>
      <w:r w:rsidR="00D72A0A" w:rsidRPr="00D72A0A">
        <w:rPr>
          <w:rFonts w:ascii="Times New Roman" w:hAnsi="Times New Roman" w:cs="Times New Roman"/>
          <w:sz w:val="24"/>
          <w:szCs w:val="24"/>
        </w:rPr>
        <w:t>hidroponik</w:t>
      </w:r>
      <w:proofErr w:type="spellEnd"/>
      <w:r w:rsidR="00D72A0A" w:rsidRPr="00D72A0A">
        <w:rPr>
          <w:rFonts w:ascii="Times New Roman" w:hAnsi="Times New Roman" w:cs="Times New Roman"/>
          <w:sz w:val="24"/>
          <w:szCs w:val="24"/>
        </w:rPr>
        <w:t xml:space="preserve"> dan ikan air </w:t>
      </w:r>
      <w:proofErr w:type="spellStart"/>
      <w:r w:rsidR="00D72A0A" w:rsidRPr="00D72A0A">
        <w:rPr>
          <w:rFonts w:ascii="Times New Roman" w:hAnsi="Times New Roman" w:cs="Times New Roman"/>
          <w:sz w:val="24"/>
          <w:szCs w:val="24"/>
        </w:rPr>
        <w:t>tawar</w:t>
      </w:r>
      <w:proofErr w:type="spellEnd"/>
      <w:r w:rsidR="00D72A0A" w:rsidRPr="00D72A0A">
        <w:rPr>
          <w:rFonts w:ascii="Times New Roman" w:hAnsi="Times New Roman" w:cs="Times New Roman"/>
          <w:sz w:val="24"/>
          <w:szCs w:val="24"/>
        </w:rPr>
        <w:t xml:space="preserve"> </w:t>
      </w:r>
      <w:proofErr w:type="spellStart"/>
      <w:r w:rsidR="00D72A0A" w:rsidRPr="00D72A0A">
        <w:rPr>
          <w:rFonts w:ascii="Times New Roman" w:hAnsi="Times New Roman" w:cs="Times New Roman"/>
          <w:sz w:val="24"/>
          <w:szCs w:val="24"/>
        </w:rPr>
        <w:t>menggunakan</w:t>
      </w:r>
      <w:proofErr w:type="spellEnd"/>
      <w:r w:rsidR="00D72A0A" w:rsidRPr="00D72A0A">
        <w:rPr>
          <w:rFonts w:ascii="Times New Roman" w:hAnsi="Times New Roman" w:cs="Times New Roman"/>
          <w:sz w:val="24"/>
          <w:szCs w:val="24"/>
        </w:rPr>
        <w:t xml:space="preserve"> </w:t>
      </w:r>
      <w:proofErr w:type="spellStart"/>
      <w:r w:rsidR="00D72A0A" w:rsidRPr="00D72A0A">
        <w:rPr>
          <w:rFonts w:ascii="Times New Roman" w:hAnsi="Times New Roman" w:cs="Times New Roman"/>
          <w:sz w:val="24"/>
          <w:szCs w:val="24"/>
        </w:rPr>
        <w:t>kolam</w:t>
      </w:r>
      <w:proofErr w:type="spellEnd"/>
      <w:r w:rsidR="00D72A0A" w:rsidRPr="00D72A0A">
        <w:rPr>
          <w:rFonts w:ascii="Times New Roman" w:hAnsi="Times New Roman" w:cs="Times New Roman"/>
          <w:sz w:val="24"/>
          <w:szCs w:val="24"/>
        </w:rPr>
        <w:t xml:space="preserve"> </w:t>
      </w:r>
      <w:proofErr w:type="spellStart"/>
      <w:r w:rsidR="00D72A0A" w:rsidRPr="00D72A0A">
        <w:rPr>
          <w:rFonts w:ascii="Times New Roman" w:hAnsi="Times New Roman" w:cs="Times New Roman"/>
          <w:sz w:val="24"/>
          <w:szCs w:val="24"/>
        </w:rPr>
        <w:t>tanah</w:t>
      </w:r>
      <w:proofErr w:type="spellEnd"/>
      <w:r w:rsidR="00D72A0A" w:rsidRPr="00D72A0A">
        <w:rPr>
          <w:rFonts w:ascii="Times New Roman" w:hAnsi="Times New Roman" w:cs="Times New Roman"/>
          <w:sz w:val="24"/>
          <w:szCs w:val="24"/>
        </w:rPr>
        <w:t xml:space="preserve"> dan </w:t>
      </w:r>
      <w:proofErr w:type="spellStart"/>
      <w:r w:rsidR="00D72A0A" w:rsidRPr="00D72A0A">
        <w:rPr>
          <w:rFonts w:ascii="Times New Roman" w:hAnsi="Times New Roman" w:cs="Times New Roman"/>
          <w:sz w:val="24"/>
          <w:szCs w:val="24"/>
        </w:rPr>
        <w:t>kolam</w:t>
      </w:r>
      <w:proofErr w:type="spellEnd"/>
      <w:r w:rsidR="00D72A0A" w:rsidRPr="00D72A0A">
        <w:rPr>
          <w:rFonts w:ascii="Times New Roman" w:hAnsi="Times New Roman" w:cs="Times New Roman"/>
          <w:sz w:val="24"/>
          <w:szCs w:val="24"/>
        </w:rPr>
        <w:t xml:space="preserve"> </w:t>
      </w:r>
      <w:proofErr w:type="spellStart"/>
      <w:r w:rsidR="00D72A0A" w:rsidRPr="00D72A0A">
        <w:rPr>
          <w:rFonts w:ascii="Times New Roman" w:hAnsi="Times New Roman" w:cs="Times New Roman"/>
          <w:sz w:val="24"/>
          <w:szCs w:val="24"/>
        </w:rPr>
        <w:t>bundar</w:t>
      </w:r>
      <w:proofErr w:type="spellEnd"/>
      <w:r w:rsidR="00D72A0A" w:rsidRPr="00D72A0A">
        <w:rPr>
          <w:rFonts w:ascii="Times New Roman" w:hAnsi="Times New Roman" w:cs="Times New Roman"/>
          <w:sz w:val="24"/>
          <w:szCs w:val="24"/>
        </w:rPr>
        <w:t xml:space="preserve">, </w:t>
      </w:r>
      <w:proofErr w:type="spellStart"/>
      <w:r w:rsidR="00AC4CE4">
        <w:rPr>
          <w:rFonts w:ascii="Times New Roman" w:hAnsi="Times New Roman" w:cs="Times New Roman"/>
          <w:sz w:val="24"/>
          <w:szCs w:val="24"/>
        </w:rPr>
        <w:t>serta</w:t>
      </w:r>
      <w:proofErr w:type="spellEnd"/>
      <w:r w:rsidR="00AC4CE4">
        <w:rPr>
          <w:rFonts w:ascii="Times New Roman" w:hAnsi="Times New Roman" w:cs="Times New Roman"/>
          <w:sz w:val="24"/>
          <w:szCs w:val="24"/>
        </w:rPr>
        <w:t xml:space="preserve"> </w:t>
      </w:r>
      <w:proofErr w:type="spellStart"/>
      <w:r w:rsidR="00AC4CE4">
        <w:rPr>
          <w:rFonts w:ascii="Times New Roman" w:hAnsi="Times New Roman" w:cs="Times New Roman"/>
          <w:sz w:val="24"/>
          <w:szCs w:val="24"/>
        </w:rPr>
        <w:t>memiliki</w:t>
      </w:r>
      <w:proofErr w:type="spellEnd"/>
      <w:r w:rsidR="00AC4CE4">
        <w:rPr>
          <w:rFonts w:ascii="Times New Roman" w:hAnsi="Times New Roman" w:cs="Times New Roman"/>
          <w:sz w:val="24"/>
          <w:szCs w:val="24"/>
        </w:rPr>
        <w:t xml:space="preserve"> </w:t>
      </w:r>
      <w:proofErr w:type="spellStart"/>
      <w:r w:rsidR="004C1CD4">
        <w:rPr>
          <w:rFonts w:ascii="Times New Roman" w:hAnsi="Times New Roman" w:cs="Times New Roman"/>
          <w:sz w:val="24"/>
          <w:szCs w:val="24"/>
        </w:rPr>
        <w:t>progam</w:t>
      </w:r>
      <w:proofErr w:type="spellEnd"/>
      <w:r w:rsidR="004C1CD4">
        <w:rPr>
          <w:rFonts w:ascii="Times New Roman" w:hAnsi="Times New Roman" w:cs="Times New Roman"/>
          <w:sz w:val="24"/>
          <w:szCs w:val="24"/>
        </w:rPr>
        <w:t xml:space="preserve"> </w:t>
      </w:r>
      <w:proofErr w:type="spellStart"/>
      <w:r w:rsidR="004C1CD4">
        <w:rPr>
          <w:rFonts w:ascii="Times New Roman" w:hAnsi="Times New Roman" w:cs="Times New Roman"/>
          <w:sz w:val="24"/>
          <w:szCs w:val="24"/>
        </w:rPr>
        <w:t>tanaman</w:t>
      </w:r>
      <w:proofErr w:type="spellEnd"/>
      <w:r w:rsidR="004C1CD4">
        <w:rPr>
          <w:rFonts w:ascii="Times New Roman" w:hAnsi="Times New Roman" w:cs="Times New Roman"/>
          <w:sz w:val="24"/>
          <w:szCs w:val="24"/>
        </w:rPr>
        <w:t xml:space="preserve"> toga </w:t>
      </w:r>
      <w:proofErr w:type="spellStart"/>
      <w:r w:rsidR="004C1CD4">
        <w:rPr>
          <w:rFonts w:ascii="Times New Roman" w:hAnsi="Times New Roman" w:cs="Times New Roman"/>
          <w:sz w:val="24"/>
          <w:szCs w:val="24"/>
        </w:rPr>
        <w:t>seperti</w:t>
      </w:r>
      <w:proofErr w:type="spellEnd"/>
      <w:r w:rsidR="004C1CD4">
        <w:rPr>
          <w:rFonts w:ascii="Times New Roman" w:hAnsi="Times New Roman" w:cs="Times New Roman"/>
          <w:sz w:val="24"/>
          <w:szCs w:val="24"/>
        </w:rPr>
        <w:t xml:space="preserve"> </w:t>
      </w:r>
      <w:proofErr w:type="spellStart"/>
      <w:r w:rsidR="004C1CD4">
        <w:rPr>
          <w:rFonts w:ascii="Times New Roman" w:hAnsi="Times New Roman" w:cs="Times New Roman"/>
          <w:sz w:val="24"/>
          <w:szCs w:val="24"/>
        </w:rPr>
        <w:t>jahe</w:t>
      </w:r>
      <w:proofErr w:type="spellEnd"/>
      <w:r w:rsidR="004C1CD4">
        <w:rPr>
          <w:rFonts w:ascii="Times New Roman" w:hAnsi="Times New Roman" w:cs="Times New Roman"/>
          <w:sz w:val="24"/>
          <w:szCs w:val="24"/>
        </w:rPr>
        <w:t xml:space="preserve">, </w:t>
      </w:r>
      <w:proofErr w:type="spellStart"/>
      <w:r w:rsidR="004C1CD4">
        <w:rPr>
          <w:rFonts w:ascii="Times New Roman" w:hAnsi="Times New Roman" w:cs="Times New Roman"/>
          <w:sz w:val="24"/>
          <w:szCs w:val="24"/>
        </w:rPr>
        <w:t>kunyit</w:t>
      </w:r>
      <w:proofErr w:type="spellEnd"/>
      <w:r w:rsidR="004C1CD4">
        <w:rPr>
          <w:rFonts w:ascii="Times New Roman" w:hAnsi="Times New Roman" w:cs="Times New Roman"/>
          <w:sz w:val="24"/>
          <w:szCs w:val="24"/>
        </w:rPr>
        <w:t xml:space="preserve">, bunga </w:t>
      </w:r>
      <w:proofErr w:type="spellStart"/>
      <w:r w:rsidR="004C1CD4">
        <w:rPr>
          <w:rFonts w:ascii="Times New Roman" w:hAnsi="Times New Roman" w:cs="Times New Roman"/>
          <w:sz w:val="24"/>
          <w:szCs w:val="24"/>
        </w:rPr>
        <w:t>telang</w:t>
      </w:r>
      <w:proofErr w:type="spellEnd"/>
      <w:r w:rsidR="004C1CD4">
        <w:rPr>
          <w:rFonts w:ascii="Times New Roman" w:hAnsi="Times New Roman" w:cs="Times New Roman"/>
          <w:sz w:val="24"/>
          <w:szCs w:val="24"/>
        </w:rPr>
        <w:t xml:space="preserve">, bunga rosella, dan </w:t>
      </w:r>
      <w:proofErr w:type="spellStart"/>
      <w:r w:rsidR="004C1CD4">
        <w:rPr>
          <w:rFonts w:ascii="Times New Roman" w:hAnsi="Times New Roman" w:cs="Times New Roman"/>
          <w:sz w:val="24"/>
          <w:szCs w:val="24"/>
        </w:rPr>
        <w:t>masih</w:t>
      </w:r>
      <w:proofErr w:type="spellEnd"/>
      <w:r w:rsidR="004C1CD4">
        <w:rPr>
          <w:rFonts w:ascii="Times New Roman" w:hAnsi="Times New Roman" w:cs="Times New Roman"/>
          <w:sz w:val="24"/>
          <w:szCs w:val="24"/>
        </w:rPr>
        <w:t xml:space="preserve"> </w:t>
      </w:r>
      <w:proofErr w:type="spellStart"/>
      <w:r w:rsidR="004C1CD4">
        <w:rPr>
          <w:rFonts w:ascii="Times New Roman" w:hAnsi="Times New Roman" w:cs="Times New Roman"/>
          <w:sz w:val="24"/>
          <w:szCs w:val="24"/>
        </w:rPr>
        <w:t>banyak</w:t>
      </w:r>
      <w:proofErr w:type="spellEnd"/>
      <w:r w:rsidR="004C1CD4">
        <w:rPr>
          <w:rFonts w:ascii="Times New Roman" w:hAnsi="Times New Roman" w:cs="Times New Roman"/>
          <w:sz w:val="24"/>
          <w:szCs w:val="24"/>
        </w:rPr>
        <w:t xml:space="preserve"> yang lain. </w:t>
      </w:r>
      <w:proofErr w:type="spellStart"/>
      <w:proofErr w:type="gramStart"/>
      <w:r w:rsidR="00A22741">
        <w:rPr>
          <w:rFonts w:ascii="Times New Roman" w:hAnsi="Times New Roman" w:cs="Times New Roman"/>
          <w:sz w:val="24"/>
          <w:szCs w:val="24"/>
        </w:rPr>
        <w:t>Sehingga</w:t>
      </w:r>
      <w:proofErr w:type="spellEnd"/>
      <w:r w:rsidR="00A22741">
        <w:rPr>
          <w:rFonts w:ascii="Times New Roman" w:hAnsi="Times New Roman" w:cs="Times New Roman"/>
          <w:sz w:val="24"/>
          <w:szCs w:val="24"/>
        </w:rPr>
        <w:t xml:space="preserve"> </w:t>
      </w:r>
      <w:r w:rsidR="00D72A0A" w:rsidRPr="00D72A0A">
        <w:rPr>
          <w:rFonts w:ascii="Times New Roman" w:hAnsi="Times New Roman" w:cs="Times New Roman"/>
          <w:sz w:val="24"/>
          <w:szCs w:val="24"/>
        </w:rPr>
        <w:t xml:space="preserve"> </w:t>
      </w:r>
      <w:proofErr w:type="spellStart"/>
      <w:r w:rsidR="00D72A0A" w:rsidRPr="00D72A0A">
        <w:rPr>
          <w:rFonts w:ascii="Times New Roman" w:hAnsi="Times New Roman" w:cs="Times New Roman"/>
          <w:sz w:val="24"/>
          <w:szCs w:val="24"/>
        </w:rPr>
        <w:t>menjadi</w:t>
      </w:r>
      <w:proofErr w:type="spellEnd"/>
      <w:proofErr w:type="gramEnd"/>
      <w:r w:rsidR="00D72A0A" w:rsidRPr="00D72A0A">
        <w:rPr>
          <w:rFonts w:ascii="Times New Roman" w:hAnsi="Times New Roman" w:cs="Times New Roman"/>
          <w:sz w:val="24"/>
          <w:szCs w:val="24"/>
        </w:rPr>
        <w:t xml:space="preserve"> model </w:t>
      </w:r>
      <w:proofErr w:type="spellStart"/>
      <w:r w:rsidR="00D72A0A" w:rsidRPr="00D72A0A">
        <w:rPr>
          <w:rFonts w:ascii="Times New Roman" w:hAnsi="Times New Roman" w:cs="Times New Roman"/>
          <w:sz w:val="24"/>
          <w:szCs w:val="24"/>
        </w:rPr>
        <w:t>eduwisata</w:t>
      </w:r>
      <w:proofErr w:type="spellEnd"/>
      <w:r w:rsidR="00D72A0A" w:rsidRPr="00D72A0A">
        <w:rPr>
          <w:rFonts w:ascii="Times New Roman" w:hAnsi="Times New Roman" w:cs="Times New Roman"/>
          <w:sz w:val="24"/>
          <w:szCs w:val="24"/>
        </w:rPr>
        <w:t xml:space="preserve"> </w:t>
      </w:r>
      <w:proofErr w:type="spellStart"/>
      <w:r w:rsidR="00D72A0A" w:rsidRPr="00D72A0A">
        <w:rPr>
          <w:rFonts w:ascii="Times New Roman" w:hAnsi="Times New Roman" w:cs="Times New Roman"/>
          <w:sz w:val="24"/>
          <w:szCs w:val="24"/>
        </w:rPr>
        <w:t>bagi</w:t>
      </w:r>
      <w:proofErr w:type="spellEnd"/>
      <w:r w:rsidR="00D72A0A" w:rsidRPr="00D72A0A">
        <w:rPr>
          <w:rFonts w:ascii="Times New Roman" w:hAnsi="Times New Roman" w:cs="Times New Roman"/>
          <w:sz w:val="24"/>
          <w:szCs w:val="24"/>
        </w:rPr>
        <w:t xml:space="preserve"> </w:t>
      </w:r>
      <w:proofErr w:type="spellStart"/>
      <w:r w:rsidR="00D72A0A" w:rsidRPr="00D72A0A">
        <w:rPr>
          <w:rFonts w:ascii="Times New Roman" w:hAnsi="Times New Roman" w:cs="Times New Roman"/>
          <w:sz w:val="24"/>
          <w:szCs w:val="24"/>
        </w:rPr>
        <w:t>masyarakat</w:t>
      </w:r>
      <w:proofErr w:type="spellEnd"/>
      <w:r w:rsidR="00D72A0A" w:rsidRPr="00D72A0A">
        <w:rPr>
          <w:rFonts w:ascii="Times New Roman" w:hAnsi="Times New Roman" w:cs="Times New Roman"/>
          <w:sz w:val="24"/>
          <w:szCs w:val="24"/>
        </w:rPr>
        <w:t xml:space="preserve"> </w:t>
      </w:r>
      <w:proofErr w:type="spellStart"/>
      <w:r w:rsidR="00D72A0A" w:rsidRPr="00D72A0A">
        <w:rPr>
          <w:rFonts w:ascii="Times New Roman" w:hAnsi="Times New Roman" w:cs="Times New Roman"/>
          <w:sz w:val="24"/>
          <w:szCs w:val="24"/>
        </w:rPr>
        <w:t>sekitar</w:t>
      </w:r>
      <w:proofErr w:type="spellEnd"/>
      <w:r w:rsidR="00D72A0A" w:rsidRPr="00D72A0A">
        <w:rPr>
          <w:rFonts w:ascii="Times New Roman" w:hAnsi="Times New Roman" w:cs="Times New Roman"/>
          <w:sz w:val="24"/>
          <w:szCs w:val="24"/>
        </w:rPr>
        <w:t xml:space="preserve">. Program </w:t>
      </w:r>
      <w:proofErr w:type="spellStart"/>
      <w:r w:rsidR="00D72A0A" w:rsidRPr="00D72A0A">
        <w:rPr>
          <w:rFonts w:ascii="Times New Roman" w:hAnsi="Times New Roman" w:cs="Times New Roman"/>
          <w:sz w:val="24"/>
          <w:szCs w:val="24"/>
        </w:rPr>
        <w:t>ini</w:t>
      </w:r>
      <w:proofErr w:type="spellEnd"/>
      <w:r w:rsidR="00D72A0A" w:rsidRPr="00D72A0A">
        <w:rPr>
          <w:rFonts w:ascii="Times New Roman" w:hAnsi="Times New Roman" w:cs="Times New Roman"/>
          <w:sz w:val="24"/>
          <w:szCs w:val="24"/>
        </w:rPr>
        <w:t xml:space="preserve"> </w:t>
      </w:r>
      <w:proofErr w:type="spellStart"/>
      <w:r w:rsidR="00D72A0A" w:rsidRPr="00D72A0A">
        <w:rPr>
          <w:rFonts w:ascii="Times New Roman" w:hAnsi="Times New Roman" w:cs="Times New Roman"/>
          <w:sz w:val="24"/>
          <w:szCs w:val="24"/>
        </w:rPr>
        <w:t>mendapat</w:t>
      </w:r>
      <w:proofErr w:type="spellEnd"/>
      <w:r w:rsidR="00D72A0A" w:rsidRPr="00D72A0A">
        <w:rPr>
          <w:rFonts w:ascii="Times New Roman" w:hAnsi="Times New Roman" w:cs="Times New Roman"/>
          <w:sz w:val="24"/>
          <w:szCs w:val="24"/>
        </w:rPr>
        <w:t xml:space="preserve"> </w:t>
      </w:r>
      <w:proofErr w:type="spellStart"/>
      <w:r w:rsidR="00D72A0A" w:rsidRPr="00D72A0A">
        <w:rPr>
          <w:rFonts w:ascii="Times New Roman" w:hAnsi="Times New Roman" w:cs="Times New Roman"/>
          <w:sz w:val="24"/>
          <w:szCs w:val="24"/>
        </w:rPr>
        <w:t>perhatian</w:t>
      </w:r>
      <w:proofErr w:type="spellEnd"/>
      <w:r w:rsidR="00D72A0A" w:rsidRPr="00D72A0A">
        <w:rPr>
          <w:rFonts w:ascii="Times New Roman" w:hAnsi="Times New Roman" w:cs="Times New Roman"/>
          <w:sz w:val="24"/>
          <w:szCs w:val="24"/>
        </w:rPr>
        <w:t xml:space="preserve"> </w:t>
      </w:r>
      <w:proofErr w:type="spellStart"/>
      <w:r w:rsidR="00D72A0A" w:rsidRPr="00D72A0A">
        <w:rPr>
          <w:rFonts w:ascii="Times New Roman" w:hAnsi="Times New Roman" w:cs="Times New Roman"/>
          <w:sz w:val="24"/>
          <w:szCs w:val="24"/>
        </w:rPr>
        <w:t>positif</w:t>
      </w:r>
      <w:proofErr w:type="spellEnd"/>
      <w:r w:rsidR="00D72A0A" w:rsidRPr="00D72A0A">
        <w:rPr>
          <w:rFonts w:ascii="Times New Roman" w:hAnsi="Times New Roman" w:cs="Times New Roman"/>
          <w:sz w:val="24"/>
          <w:szCs w:val="24"/>
        </w:rPr>
        <w:t xml:space="preserve"> </w:t>
      </w:r>
      <w:proofErr w:type="spellStart"/>
      <w:r w:rsidR="00D72A0A" w:rsidRPr="00D72A0A">
        <w:rPr>
          <w:rFonts w:ascii="Times New Roman" w:hAnsi="Times New Roman" w:cs="Times New Roman"/>
          <w:sz w:val="24"/>
          <w:szCs w:val="24"/>
        </w:rPr>
        <w:t>dari</w:t>
      </w:r>
      <w:proofErr w:type="spellEnd"/>
      <w:r w:rsidR="00D72A0A" w:rsidRPr="00D72A0A">
        <w:rPr>
          <w:rFonts w:ascii="Times New Roman" w:hAnsi="Times New Roman" w:cs="Times New Roman"/>
          <w:sz w:val="24"/>
          <w:szCs w:val="24"/>
        </w:rPr>
        <w:t xml:space="preserve"> </w:t>
      </w:r>
      <w:proofErr w:type="spellStart"/>
      <w:r w:rsidR="00D72A0A" w:rsidRPr="00D72A0A">
        <w:rPr>
          <w:rFonts w:ascii="Times New Roman" w:hAnsi="Times New Roman" w:cs="Times New Roman"/>
          <w:sz w:val="24"/>
          <w:szCs w:val="24"/>
        </w:rPr>
        <w:t>berbagai</w:t>
      </w:r>
      <w:proofErr w:type="spellEnd"/>
      <w:r w:rsidR="00D72A0A" w:rsidRPr="00D72A0A">
        <w:rPr>
          <w:rFonts w:ascii="Times New Roman" w:hAnsi="Times New Roman" w:cs="Times New Roman"/>
          <w:sz w:val="24"/>
          <w:szCs w:val="24"/>
        </w:rPr>
        <w:t xml:space="preserve"> </w:t>
      </w:r>
      <w:proofErr w:type="spellStart"/>
      <w:r w:rsidR="00D72A0A" w:rsidRPr="00D72A0A">
        <w:rPr>
          <w:rFonts w:ascii="Times New Roman" w:hAnsi="Times New Roman" w:cs="Times New Roman"/>
          <w:sz w:val="24"/>
          <w:szCs w:val="24"/>
        </w:rPr>
        <w:t>pihak</w:t>
      </w:r>
      <w:proofErr w:type="spellEnd"/>
      <w:r w:rsidR="00D72A0A" w:rsidRPr="00D72A0A">
        <w:rPr>
          <w:rFonts w:ascii="Times New Roman" w:hAnsi="Times New Roman" w:cs="Times New Roman"/>
          <w:sz w:val="24"/>
          <w:szCs w:val="24"/>
        </w:rPr>
        <w:t xml:space="preserve">, </w:t>
      </w:r>
      <w:proofErr w:type="spellStart"/>
      <w:r w:rsidR="00D72A0A" w:rsidRPr="00D72A0A">
        <w:rPr>
          <w:rFonts w:ascii="Times New Roman" w:hAnsi="Times New Roman" w:cs="Times New Roman"/>
          <w:sz w:val="24"/>
          <w:szCs w:val="24"/>
        </w:rPr>
        <w:t>termasuk</w:t>
      </w:r>
      <w:proofErr w:type="spellEnd"/>
      <w:r w:rsidR="00D72A0A" w:rsidRPr="00D72A0A">
        <w:rPr>
          <w:rFonts w:ascii="Times New Roman" w:hAnsi="Times New Roman" w:cs="Times New Roman"/>
          <w:sz w:val="24"/>
          <w:szCs w:val="24"/>
        </w:rPr>
        <w:t xml:space="preserve"> </w:t>
      </w:r>
      <w:proofErr w:type="spellStart"/>
      <w:r w:rsidR="00D72A0A" w:rsidRPr="00D72A0A">
        <w:rPr>
          <w:rFonts w:ascii="Times New Roman" w:hAnsi="Times New Roman" w:cs="Times New Roman"/>
          <w:sz w:val="24"/>
          <w:szCs w:val="24"/>
        </w:rPr>
        <w:t>kepolisian</w:t>
      </w:r>
      <w:proofErr w:type="spellEnd"/>
      <w:r w:rsidR="00D72A0A" w:rsidRPr="00D72A0A">
        <w:rPr>
          <w:rFonts w:ascii="Times New Roman" w:hAnsi="Times New Roman" w:cs="Times New Roman"/>
          <w:sz w:val="24"/>
          <w:szCs w:val="24"/>
        </w:rPr>
        <w:t xml:space="preserve"> </w:t>
      </w:r>
      <w:proofErr w:type="spellStart"/>
      <w:r w:rsidR="00D72A0A" w:rsidRPr="00D72A0A">
        <w:rPr>
          <w:rFonts w:ascii="Times New Roman" w:hAnsi="Times New Roman" w:cs="Times New Roman"/>
          <w:sz w:val="24"/>
          <w:szCs w:val="24"/>
        </w:rPr>
        <w:t>setempat</w:t>
      </w:r>
      <w:proofErr w:type="spellEnd"/>
      <w:r w:rsidR="00D72A0A" w:rsidRPr="00D72A0A">
        <w:rPr>
          <w:rFonts w:ascii="Times New Roman" w:hAnsi="Times New Roman" w:cs="Times New Roman"/>
          <w:sz w:val="24"/>
          <w:szCs w:val="24"/>
        </w:rPr>
        <w:t xml:space="preserve">, </w:t>
      </w:r>
      <w:proofErr w:type="spellStart"/>
      <w:r w:rsidR="00D72A0A" w:rsidRPr="00D72A0A">
        <w:rPr>
          <w:rFonts w:ascii="Times New Roman" w:hAnsi="Times New Roman" w:cs="Times New Roman"/>
          <w:sz w:val="24"/>
          <w:szCs w:val="24"/>
        </w:rPr>
        <w:t>sebagai</w:t>
      </w:r>
      <w:proofErr w:type="spellEnd"/>
      <w:r w:rsidR="00D72A0A" w:rsidRPr="00D72A0A">
        <w:rPr>
          <w:rFonts w:ascii="Times New Roman" w:hAnsi="Times New Roman" w:cs="Times New Roman"/>
          <w:sz w:val="24"/>
          <w:szCs w:val="24"/>
        </w:rPr>
        <w:t xml:space="preserve"> </w:t>
      </w:r>
      <w:proofErr w:type="spellStart"/>
      <w:r w:rsidR="00D72A0A" w:rsidRPr="00D72A0A">
        <w:rPr>
          <w:rFonts w:ascii="Times New Roman" w:hAnsi="Times New Roman" w:cs="Times New Roman"/>
          <w:sz w:val="24"/>
          <w:szCs w:val="24"/>
        </w:rPr>
        <w:t>contoh</w:t>
      </w:r>
      <w:proofErr w:type="spellEnd"/>
      <w:r w:rsidR="00D72A0A" w:rsidRPr="00D72A0A">
        <w:rPr>
          <w:rFonts w:ascii="Times New Roman" w:hAnsi="Times New Roman" w:cs="Times New Roman"/>
          <w:sz w:val="24"/>
          <w:szCs w:val="24"/>
        </w:rPr>
        <w:t xml:space="preserve"> </w:t>
      </w:r>
      <w:proofErr w:type="spellStart"/>
      <w:r w:rsidR="00D72A0A" w:rsidRPr="00D72A0A">
        <w:rPr>
          <w:rFonts w:ascii="Times New Roman" w:hAnsi="Times New Roman" w:cs="Times New Roman"/>
          <w:sz w:val="24"/>
          <w:szCs w:val="24"/>
        </w:rPr>
        <w:t>pengembangan</w:t>
      </w:r>
      <w:proofErr w:type="spellEnd"/>
      <w:r w:rsidR="00D72A0A" w:rsidRPr="00D72A0A">
        <w:rPr>
          <w:rFonts w:ascii="Times New Roman" w:hAnsi="Times New Roman" w:cs="Times New Roman"/>
          <w:sz w:val="24"/>
          <w:szCs w:val="24"/>
        </w:rPr>
        <w:t xml:space="preserve"> </w:t>
      </w:r>
      <w:proofErr w:type="spellStart"/>
      <w:r w:rsidR="00D72A0A" w:rsidRPr="00D72A0A">
        <w:rPr>
          <w:rFonts w:ascii="Times New Roman" w:hAnsi="Times New Roman" w:cs="Times New Roman"/>
          <w:sz w:val="24"/>
          <w:szCs w:val="24"/>
        </w:rPr>
        <w:t>sektor</w:t>
      </w:r>
      <w:proofErr w:type="spellEnd"/>
      <w:r w:rsidR="00D72A0A" w:rsidRPr="00D72A0A">
        <w:rPr>
          <w:rFonts w:ascii="Times New Roman" w:hAnsi="Times New Roman" w:cs="Times New Roman"/>
          <w:sz w:val="24"/>
          <w:szCs w:val="24"/>
        </w:rPr>
        <w:t xml:space="preserve"> </w:t>
      </w:r>
      <w:proofErr w:type="spellStart"/>
      <w:r w:rsidR="00D72A0A" w:rsidRPr="00D72A0A">
        <w:rPr>
          <w:rFonts w:ascii="Times New Roman" w:hAnsi="Times New Roman" w:cs="Times New Roman"/>
          <w:sz w:val="24"/>
          <w:szCs w:val="24"/>
        </w:rPr>
        <w:t>pangan</w:t>
      </w:r>
      <w:proofErr w:type="spellEnd"/>
      <w:r w:rsidR="00D72A0A" w:rsidRPr="00D72A0A">
        <w:rPr>
          <w:rFonts w:ascii="Times New Roman" w:hAnsi="Times New Roman" w:cs="Times New Roman"/>
          <w:sz w:val="24"/>
          <w:szCs w:val="24"/>
        </w:rPr>
        <w:t xml:space="preserve"> </w:t>
      </w:r>
      <w:proofErr w:type="spellStart"/>
      <w:r w:rsidR="00D72A0A" w:rsidRPr="00D72A0A">
        <w:rPr>
          <w:rFonts w:ascii="Times New Roman" w:hAnsi="Times New Roman" w:cs="Times New Roman"/>
          <w:sz w:val="24"/>
          <w:szCs w:val="24"/>
        </w:rPr>
        <w:t>secara</w:t>
      </w:r>
      <w:proofErr w:type="spellEnd"/>
      <w:r w:rsidR="00D72A0A" w:rsidRPr="00D72A0A">
        <w:rPr>
          <w:rFonts w:ascii="Times New Roman" w:hAnsi="Times New Roman" w:cs="Times New Roman"/>
          <w:sz w:val="24"/>
          <w:szCs w:val="24"/>
        </w:rPr>
        <w:t xml:space="preserve"> </w:t>
      </w:r>
      <w:proofErr w:type="spellStart"/>
      <w:r w:rsidR="00D72A0A" w:rsidRPr="00D72A0A">
        <w:rPr>
          <w:rFonts w:ascii="Times New Roman" w:hAnsi="Times New Roman" w:cs="Times New Roman"/>
          <w:sz w:val="24"/>
          <w:szCs w:val="24"/>
        </w:rPr>
        <w:t>mandiri</w:t>
      </w:r>
      <w:proofErr w:type="spellEnd"/>
      <w:r w:rsidR="00D72A0A" w:rsidRPr="00D72A0A">
        <w:rPr>
          <w:rFonts w:ascii="Times New Roman" w:hAnsi="Times New Roman" w:cs="Times New Roman"/>
          <w:sz w:val="24"/>
          <w:szCs w:val="24"/>
        </w:rPr>
        <w:t xml:space="preserve"> dan </w:t>
      </w:r>
      <w:proofErr w:type="spellStart"/>
      <w:r w:rsidR="00D72A0A" w:rsidRPr="00D72A0A">
        <w:rPr>
          <w:rFonts w:ascii="Times New Roman" w:hAnsi="Times New Roman" w:cs="Times New Roman"/>
          <w:sz w:val="24"/>
          <w:szCs w:val="24"/>
        </w:rPr>
        <w:t>berkelanjutan</w:t>
      </w:r>
      <w:proofErr w:type="spellEnd"/>
      <w:r w:rsidR="00D72A0A" w:rsidRPr="00D72A0A">
        <w:rPr>
          <w:rFonts w:ascii="Times New Roman" w:hAnsi="Times New Roman" w:cs="Times New Roman"/>
          <w:sz w:val="24"/>
          <w:szCs w:val="24"/>
        </w:rPr>
        <w:t xml:space="preserve">. </w:t>
      </w:r>
      <w:proofErr w:type="spellStart"/>
      <w:r w:rsidR="00D72A0A" w:rsidRPr="00D72A0A">
        <w:rPr>
          <w:rFonts w:ascii="Times New Roman" w:hAnsi="Times New Roman" w:cs="Times New Roman"/>
          <w:sz w:val="24"/>
          <w:szCs w:val="24"/>
        </w:rPr>
        <w:lastRenderedPageBreak/>
        <w:t>Secara</w:t>
      </w:r>
      <w:proofErr w:type="spellEnd"/>
      <w:r w:rsidR="00D72A0A" w:rsidRPr="00D72A0A">
        <w:rPr>
          <w:rFonts w:ascii="Times New Roman" w:hAnsi="Times New Roman" w:cs="Times New Roman"/>
          <w:sz w:val="24"/>
          <w:szCs w:val="24"/>
        </w:rPr>
        <w:t xml:space="preserve"> </w:t>
      </w:r>
      <w:proofErr w:type="spellStart"/>
      <w:r w:rsidR="00D72A0A" w:rsidRPr="00D72A0A">
        <w:rPr>
          <w:rFonts w:ascii="Times New Roman" w:hAnsi="Times New Roman" w:cs="Times New Roman"/>
          <w:sz w:val="24"/>
          <w:szCs w:val="24"/>
        </w:rPr>
        <w:t>geografis</w:t>
      </w:r>
      <w:proofErr w:type="spellEnd"/>
      <w:r w:rsidR="00D72A0A" w:rsidRPr="00D72A0A">
        <w:rPr>
          <w:rFonts w:ascii="Times New Roman" w:hAnsi="Times New Roman" w:cs="Times New Roman"/>
          <w:sz w:val="24"/>
          <w:szCs w:val="24"/>
        </w:rPr>
        <w:t xml:space="preserve">, </w:t>
      </w:r>
      <w:proofErr w:type="spellStart"/>
      <w:r w:rsidR="00D72A0A" w:rsidRPr="00D72A0A">
        <w:rPr>
          <w:rFonts w:ascii="Times New Roman" w:hAnsi="Times New Roman" w:cs="Times New Roman"/>
          <w:sz w:val="24"/>
          <w:szCs w:val="24"/>
        </w:rPr>
        <w:t>desa</w:t>
      </w:r>
      <w:proofErr w:type="spellEnd"/>
      <w:r w:rsidR="00D72A0A" w:rsidRPr="00D72A0A">
        <w:rPr>
          <w:rFonts w:ascii="Times New Roman" w:hAnsi="Times New Roman" w:cs="Times New Roman"/>
          <w:sz w:val="24"/>
          <w:szCs w:val="24"/>
        </w:rPr>
        <w:t xml:space="preserve"> </w:t>
      </w:r>
      <w:proofErr w:type="spellStart"/>
      <w:r w:rsidR="00D72A0A" w:rsidRPr="00D72A0A">
        <w:rPr>
          <w:rFonts w:ascii="Times New Roman" w:hAnsi="Times New Roman" w:cs="Times New Roman"/>
          <w:sz w:val="24"/>
          <w:szCs w:val="24"/>
        </w:rPr>
        <w:t>ini</w:t>
      </w:r>
      <w:proofErr w:type="spellEnd"/>
      <w:r w:rsidR="00D72A0A" w:rsidRPr="00D72A0A">
        <w:rPr>
          <w:rFonts w:ascii="Times New Roman" w:hAnsi="Times New Roman" w:cs="Times New Roman"/>
          <w:sz w:val="24"/>
          <w:szCs w:val="24"/>
        </w:rPr>
        <w:t xml:space="preserve"> </w:t>
      </w:r>
      <w:proofErr w:type="spellStart"/>
      <w:r w:rsidR="00D72A0A" w:rsidRPr="00D72A0A">
        <w:rPr>
          <w:rFonts w:ascii="Times New Roman" w:hAnsi="Times New Roman" w:cs="Times New Roman"/>
          <w:sz w:val="24"/>
          <w:szCs w:val="24"/>
        </w:rPr>
        <w:t>berada</w:t>
      </w:r>
      <w:proofErr w:type="spellEnd"/>
      <w:r w:rsidR="00D72A0A" w:rsidRPr="00D72A0A">
        <w:rPr>
          <w:rFonts w:ascii="Times New Roman" w:hAnsi="Times New Roman" w:cs="Times New Roman"/>
          <w:sz w:val="24"/>
          <w:szCs w:val="24"/>
        </w:rPr>
        <w:t xml:space="preserve"> di </w:t>
      </w:r>
      <w:proofErr w:type="spellStart"/>
      <w:r w:rsidR="00D72A0A" w:rsidRPr="00D72A0A">
        <w:rPr>
          <w:rFonts w:ascii="Times New Roman" w:hAnsi="Times New Roman" w:cs="Times New Roman"/>
          <w:sz w:val="24"/>
          <w:szCs w:val="24"/>
        </w:rPr>
        <w:t>dataran</w:t>
      </w:r>
      <w:proofErr w:type="spellEnd"/>
      <w:r w:rsidR="00D72A0A" w:rsidRPr="00D72A0A">
        <w:rPr>
          <w:rFonts w:ascii="Times New Roman" w:hAnsi="Times New Roman" w:cs="Times New Roman"/>
          <w:sz w:val="24"/>
          <w:szCs w:val="24"/>
        </w:rPr>
        <w:t xml:space="preserve"> </w:t>
      </w:r>
      <w:proofErr w:type="spellStart"/>
      <w:r w:rsidR="00D72A0A" w:rsidRPr="00D72A0A">
        <w:rPr>
          <w:rFonts w:ascii="Times New Roman" w:hAnsi="Times New Roman" w:cs="Times New Roman"/>
          <w:sz w:val="24"/>
          <w:szCs w:val="24"/>
        </w:rPr>
        <w:t>rendah</w:t>
      </w:r>
      <w:proofErr w:type="spellEnd"/>
      <w:r w:rsidR="00D72A0A" w:rsidRPr="00D72A0A">
        <w:rPr>
          <w:rFonts w:ascii="Times New Roman" w:hAnsi="Times New Roman" w:cs="Times New Roman"/>
          <w:sz w:val="24"/>
          <w:szCs w:val="24"/>
        </w:rPr>
        <w:t xml:space="preserve"> </w:t>
      </w:r>
      <w:proofErr w:type="spellStart"/>
      <w:r w:rsidR="00D72A0A" w:rsidRPr="00D72A0A">
        <w:rPr>
          <w:rFonts w:ascii="Times New Roman" w:hAnsi="Times New Roman" w:cs="Times New Roman"/>
          <w:sz w:val="24"/>
          <w:szCs w:val="24"/>
        </w:rPr>
        <w:t>dengan</w:t>
      </w:r>
      <w:proofErr w:type="spellEnd"/>
      <w:r w:rsidR="00D72A0A" w:rsidRPr="00D72A0A">
        <w:rPr>
          <w:rFonts w:ascii="Times New Roman" w:hAnsi="Times New Roman" w:cs="Times New Roman"/>
          <w:sz w:val="24"/>
          <w:szCs w:val="24"/>
        </w:rPr>
        <w:t xml:space="preserve"> </w:t>
      </w:r>
      <w:proofErr w:type="spellStart"/>
      <w:r w:rsidR="00D72A0A" w:rsidRPr="00D72A0A">
        <w:rPr>
          <w:rFonts w:ascii="Times New Roman" w:hAnsi="Times New Roman" w:cs="Times New Roman"/>
          <w:sz w:val="24"/>
          <w:szCs w:val="24"/>
        </w:rPr>
        <w:t>ketinggian</w:t>
      </w:r>
      <w:proofErr w:type="spellEnd"/>
      <w:r w:rsidR="00D72A0A" w:rsidRPr="00D72A0A">
        <w:rPr>
          <w:rFonts w:ascii="Times New Roman" w:hAnsi="Times New Roman" w:cs="Times New Roman"/>
          <w:sz w:val="24"/>
          <w:szCs w:val="24"/>
        </w:rPr>
        <w:t xml:space="preserve"> </w:t>
      </w:r>
      <w:proofErr w:type="spellStart"/>
      <w:r w:rsidR="00D72A0A" w:rsidRPr="00D72A0A">
        <w:rPr>
          <w:rFonts w:ascii="Times New Roman" w:hAnsi="Times New Roman" w:cs="Times New Roman"/>
          <w:sz w:val="24"/>
          <w:szCs w:val="24"/>
        </w:rPr>
        <w:t>sekitar</w:t>
      </w:r>
      <w:proofErr w:type="spellEnd"/>
      <w:r w:rsidR="00D72A0A" w:rsidRPr="00D72A0A">
        <w:rPr>
          <w:rFonts w:ascii="Times New Roman" w:hAnsi="Times New Roman" w:cs="Times New Roman"/>
          <w:sz w:val="24"/>
          <w:szCs w:val="24"/>
        </w:rPr>
        <w:t xml:space="preserve"> 12 meter di </w:t>
      </w:r>
      <w:proofErr w:type="spellStart"/>
      <w:r w:rsidR="00D72A0A" w:rsidRPr="00D72A0A">
        <w:rPr>
          <w:rFonts w:ascii="Times New Roman" w:hAnsi="Times New Roman" w:cs="Times New Roman"/>
          <w:sz w:val="24"/>
          <w:szCs w:val="24"/>
        </w:rPr>
        <w:t>atas</w:t>
      </w:r>
      <w:proofErr w:type="spellEnd"/>
      <w:r w:rsidR="00D72A0A" w:rsidRPr="00D72A0A">
        <w:rPr>
          <w:rFonts w:ascii="Times New Roman" w:hAnsi="Times New Roman" w:cs="Times New Roman"/>
          <w:sz w:val="24"/>
          <w:szCs w:val="24"/>
        </w:rPr>
        <w:t xml:space="preserve"> </w:t>
      </w:r>
      <w:proofErr w:type="spellStart"/>
      <w:r w:rsidR="00D72A0A" w:rsidRPr="00D72A0A">
        <w:rPr>
          <w:rFonts w:ascii="Times New Roman" w:hAnsi="Times New Roman" w:cs="Times New Roman"/>
          <w:sz w:val="24"/>
          <w:szCs w:val="24"/>
        </w:rPr>
        <w:t>permukaan</w:t>
      </w:r>
      <w:proofErr w:type="spellEnd"/>
      <w:r w:rsidR="00D72A0A" w:rsidRPr="00D72A0A">
        <w:rPr>
          <w:rFonts w:ascii="Times New Roman" w:hAnsi="Times New Roman" w:cs="Times New Roman"/>
          <w:sz w:val="24"/>
          <w:szCs w:val="24"/>
        </w:rPr>
        <w:t xml:space="preserve"> </w:t>
      </w:r>
      <w:proofErr w:type="spellStart"/>
      <w:r w:rsidR="00D72A0A" w:rsidRPr="00D72A0A">
        <w:rPr>
          <w:rFonts w:ascii="Times New Roman" w:hAnsi="Times New Roman" w:cs="Times New Roman"/>
          <w:sz w:val="24"/>
          <w:szCs w:val="24"/>
        </w:rPr>
        <w:t>laut</w:t>
      </w:r>
      <w:proofErr w:type="spellEnd"/>
      <w:r w:rsidR="00D72A0A" w:rsidRPr="00D72A0A">
        <w:rPr>
          <w:rFonts w:ascii="Times New Roman" w:hAnsi="Times New Roman" w:cs="Times New Roman"/>
          <w:sz w:val="24"/>
          <w:szCs w:val="24"/>
        </w:rPr>
        <w:t xml:space="preserve"> dan </w:t>
      </w:r>
      <w:proofErr w:type="spellStart"/>
      <w:r w:rsidR="00D72A0A" w:rsidRPr="00D72A0A">
        <w:rPr>
          <w:rFonts w:ascii="Times New Roman" w:hAnsi="Times New Roman" w:cs="Times New Roman"/>
          <w:sz w:val="24"/>
          <w:szCs w:val="24"/>
        </w:rPr>
        <w:t>memiliki</w:t>
      </w:r>
      <w:proofErr w:type="spellEnd"/>
      <w:r w:rsidR="00D72A0A" w:rsidRPr="00D72A0A">
        <w:rPr>
          <w:rFonts w:ascii="Times New Roman" w:hAnsi="Times New Roman" w:cs="Times New Roman"/>
          <w:sz w:val="24"/>
          <w:szCs w:val="24"/>
        </w:rPr>
        <w:t xml:space="preserve"> </w:t>
      </w:r>
      <w:proofErr w:type="spellStart"/>
      <w:r w:rsidR="00D72A0A" w:rsidRPr="00D72A0A">
        <w:rPr>
          <w:rFonts w:ascii="Times New Roman" w:hAnsi="Times New Roman" w:cs="Times New Roman"/>
          <w:sz w:val="24"/>
          <w:szCs w:val="24"/>
        </w:rPr>
        <w:t>akses</w:t>
      </w:r>
      <w:proofErr w:type="spellEnd"/>
      <w:r w:rsidR="00D72A0A" w:rsidRPr="00D72A0A">
        <w:rPr>
          <w:rFonts w:ascii="Times New Roman" w:hAnsi="Times New Roman" w:cs="Times New Roman"/>
          <w:sz w:val="24"/>
          <w:szCs w:val="24"/>
        </w:rPr>
        <w:t xml:space="preserve"> yang </w:t>
      </w:r>
      <w:proofErr w:type="spellStart"/>
      <w:r w:rsidR="00D72A0A" w:rsidRPr="00D72A0A">
        <w:rPr>
          <w:rFonts w:ascii="Times New Roman" w:hAnsi="Times New Roman" w:cs="Times New Roman"/>
          <w:sz w:val="24"/>
          <w:szCs w:val="24"/>
        </w:rPr>
        <w:t>cukup</w:t>
      </w:r>
      <w:proofErr w:type="spellEnd"/>
      <w:r w:rsidR="00D72A0A" w:rsidRPr="00D72A0A">
        <w:rPr>
          <w:rFonts w:ascii="Times New Roman" w:hAnsi="Times New Roman" w:cs="Times New Roman"/>
          <w:sz w:val="24"/>
          <w:szCs w:val="24"/>
        </w:rPr>
        <w:t xml:space="preserve"> </w:t>
      </w:r>
      <w:proofErr w:type="spellStart"/>
      <w:r w:rsidR="00D72A0A" w:rsidRPr="00D72A0A">
        <w:rPr>
          <w:rFonts w:ascii="Times New Roman" w:hAnsi="Times New Roman" w:cs="Times New Roman"/>
          <w:sz w:val="24"/>
          <w:szCs w:val="24"/>
        </w:rPr>
        <w:t>baik</w:t>
      </w:r>
      <w:proofErr w:type="spellEnd"/>
      <w:r w:rsidR="00D72A0A" w:rsidRPr="00D72A0A">
        <w:rPr>
          <w:rFonts w:ascii="Times New Roman" w:hAnsi="Times New Roman" w:cs="Times New Roman"/>
          <w:sz w:val="24"/>
          <w:szCs w:val="24"/>
        </w:rPr>
        <w:t xml:space="preserve"> </w:t>
      </w:r>
      <w:proofErr w:type="spellStart"/>
      <w:r w:rsidR="00D72A0A" w:rsidRPr="00D72A0A">
        <w:rPr>
          <w:rFonts w:ascii="Times New Roman" w:hAnsi="Times New Roman" w:cs="Times New Roman"/>
          <w:sz w:val="24"/>
          <w:szCs w:val="24"/>
        </w:rPr>
        <w:t>ke</w:t>
      </w:r>
      <w:proofErr w:type="spellEnd"/>
      <w:r w:rsidR="00D72A0A" w:rsidRPr="00D72A0A">
        <w:rPr>
          <w:rFonts w:ascii="Times New Roman" w:hAnsi="Times New Roman" w:cs="Times New Roman"/>
          <w:sz w:val="24"/>
          <w:szCs w:val="24"/>
        </w:rPr>
        <w:t xml:space="preserve"> </w:t>
      </w:r>
      <w:proofErr w:type="spellStart"/>
      <w:r w:rsidR="00D72A0A" w:rsidRPr="00D72A0A">
        <w:rPr>
          <w:rFonts w:ascii="Times New Roman" w:hAnsi="Times New Roman" w:cs="Times New Roman"/>
          <w:sz w:val="24"/>
          <w:szCs w:val="24"/>
        </w:rPr>
        <w:t>pusat</w:t>
      </w:r>
      <w:proofErr w:type="spellEnd"/>
      <w:r w:rsidR="00D72A0A" w:rsidRPr="00D72A0A">
        <w:rPr>
          <w:rFonts w:ascii="Times New Roman" w:hAnsi="Times New Roman" w:cs="Times New Roman"/>
          <w:sz w:val="24"/>
          <w:szCs w:val="24"/>
        </w:rPr>
        <w:t xml:space="preserve"> </w:t>
      </w:r>
      <w:proofErr w:type="spellStart"/>
      <w:r w:rsidR="00D72A0A" w:rsidRPr="00D72A0A">
        <w:rPr>
          <w:rFonts w:ascii="Times New Roman" w:hAnsi="Times New Roman" w:cs="Times New Roman"/>
          <w:sz w:val="24"/>
          <w:szCs w:val="24"/>
        </w:rPr>
        <w:t>Kecamatan</w:t>
      </w:r>
      <w:proofErr w:type="spellEnd"/>
      <w:r w:rsidR="00D72A0A" w:rsidRPr="00D72A0A">
        <w:rPr>
          <w:rFonts w:ascii="Times New Roman" w:hAnsi="Times New Roman" w:cs="Times New Roman"/>
          <w:sz w:val="24"/>
          <w:szCs w:val="24"/>
        </w:rPr>
        <w:t xml:space="preserve"> </w:t>
      </w:r>
      <w:proofErr w:type="spellStart"/>
      <w:r w:rsidR="00D72A0A" w:rsidRPr="00D72A0A">
        <w:rPr>
          <w:rFonts w:ascii="Times New Roman" w:hAnsi="Times New Roman" w:cs="Times New Roman"/>
          <w:sz w:val="24"/>
          <w:szCs w:val="24"/>
        </w:rPr>
        <w:t>Krian</w:t>
      </w:r>
      <w:proofErr w:type="spellEnd"/>
      <w:r w:rsidR="00D72A0A" w:rsidRPr="00D72A0A">
        <w:rPr>
          <w:rFonts w:ascii="Times New Roman" w:hAnsi="Times New Roman" w:cs="Times New Roman"/>
          <w:sz w:val="24"/>
          <w:szCs w:val="24"/>
        </w:rPr>
        <w:t xml:space="preserve">. </w:t>
      </w:r>
    </w:p>
    <w:p w14:paraId="3528B2E1" w14:textId="2DD0BACF" w:rsidR="00936CE7" w:rsidRDefault="008D374C" w:rsidP="00FA7111">
      <w:pPr>
        <w:pStyle w:val="Heading3"/>
        <w:numPr>
          <w:ilvl w:val="0"/>
          <w:numId w:val="0"/>
        </w:numPr>
        <w:spacing w:after="0"/>
        <w:ind w:left="567" w:hanging="567"/>
        <w:rPr>
          <w:b/>
          <w:bCs w:val="0"/>
        </w:rPr>
      </w:pPr>
      <w:bookmarkStart w:id="158" w:name="_Toc192150433"/>
      <w:r w:rsidRPr="00463E58">
        <w:rPr>
          <w:b/>
          <w:bCs w:val="0"/>
        </w:rPr>
        <w:t>5.1.</w:t>
      </w:r>
      <w:r w:rsidR="000D1687">
        <w:rPr>
          <w:b/>
          <w:bCs w:val="0"/>
        </w:rPr>
        <w:t>2</w:t>
      </w:r>
      <w:r w:rsidRPr="00463E58">
        <w:rPr>
          <w:b/>
          <w:bCs w:val="0"/>
        </w:rPr>
        <w:t xml:space="preserve"> </w:t>
      </w:r>
      <w:r w:rsidR="00936CE7" w:rsidRPr="00463E58">
        <w:rPr>
          <w:b/>
          <w:bCs w:val="0"/>
        </w:rPr>
        <w:t xml:space="preserve">Gambaran Umum </w:t>
      </w:r>
      <w:proofErr w:type="spellStart"/>
      <w:r w:rsidR="00E50C63">
        <w:rPr>
          <w:b/>
          <w:bCs w:val="0"/>
        </w:rPr>
        <w:t>Subjek</w:t>
      </w:r>
      <w:proofErr w:type="spellEnd"/>
      <w:r w:rsidR="003A020D" w:rsidRPr="00463E58">
        <w:rPr>
          <w:b/>
          <w:bCs w:val="0"/>
        </w:rPr>
        <w:t xml:space="preserve"> </w:t>
      </w:r>
      <w:proofErr w:type="spellStart"/>
      <w:r w:rsidR="003A020D" w:rsidRPr="00463E58">
        <w:rPr>
          <w:b/>
          <w:bCs w:val="0"/>
        </w:rPr>
        <w:t>Penelitian</w:t>
      </w:r>
      <w:bookmarkEnd w:id="158"/>
      <w:proofErr w:type="spellEnd"/>
    </w:p>
    <w:p w14:paraId="03DC45EF" w14:textId="447A1072" w:rsidR="00893E04" w:rsidRPr="007D0786" w:rsidRDefault="00E50C63" w:rsidP="00D25B78">
      <w:pPr>
        <w:spacing w:after="0" w:line="480" w:lineRule="auto"/>
        <w:ind w:firstLine="720"/>
        <w:jc w:val="both"/>
        <w:rPr>
          <w:rFonts w:ascii="Times New Roman" w:hAnsi="Times New Roman" w:cs="Times New Roman"/>
          <w:sz w:val="24"/>
          <w:szCs w:val="24"/>
        </w:rPr>
      </w:pPr>
      <w:proofErr w:type="spellStart"/>
      <w:r w:rsidRPr="00E60397">
        <w:rPr>
          <w:rFonts w:ascii="Times New Roman" w:hAnsi="Times New Roman" w:cs="Times New Roman"/>
          <w:sz w:val="24"/>
          <w:szCs w:val="24"/>
        </w:rPr>
        <w:t>Subjek</w:t>
      </w:r>
      <w:proofErr w:type="spellEnd"/>
      <w:r w:rsidRPr="00E60397">
        <w:rPr>
          <w:rFonts w:ascii="Times New Roman" w:hAnsi="Times New Roman" w:cs="Times New Roman"/>
          <w:sz w:val="24"/>
          <w:szCs w:val="24"/>
        </w:rPr>
        <w:t xml:space="preserve"> pada </w:t>
      </w:r>
      <w:proofErr w:type="spellStart"/>
      <w:r w:rsidRPr="00E60397">
        <w:rPr>
          <w:rFonts w:ascii="Times New Roman" w:hAnsi="Times New Roman" w:cs="Times New Roman"/>
          <w:sz w:val="24"/>
          <w:szCs w:val="24"/>
        </w:rPr>
        <w:t>penelitian</w:t>
      </w:r>
      <w:proofErr w:type="spellEnd"/>
      <w:r w:rsidRPr="00E60397">
        <w:rPr>
          <w:rFonts w:ascii="Times New Roman" w:hAnsi="Times New Roman" w:cs="Times New Roman"/>
          <w:sz w:val="24"/>
          <w:szCs w:val="24"/>
        </w:rPr>
        <w:t xml:space="preserve"> </w:t>
      </w:r>
      <w:proofErr w:type="spellStart"/>
      <w:r w:rsidRPr="00E60397">
        <w:rPr>
          <w:rFonts w:ascii="Times New Roman" w:hAnsi="Times New Roman" w:cs="Times New Roman"/>
          <w:sz w:val="24"/>
          <w:szCs w:val="24"/>
        </w:rPr>
        <w:t>ini</w:t>
      </w:r>
      <w:proofErr w:type="spellEnd"/>
      <w:r w:rsidRPr="00E60397">
        <w:rPr>
          <w:rFonts w:ascii="Times New Roman" w:hAnsi="Times New Roman" w:cs="Times New Roman"/>
          <w:sz w:val="24"/>
          <w:szCs w:val="24"/>
        </w:rPr>
        <w:t xml:space="preserve"> </w:t>
      </w:r>
      <w:proofErr w:type="spellStart"/>
      <w:r w:rsidRPr="00E60397">
        <w:rPr>
          <w:rFonts w:ascii="Times New Roman" w:hAnsi="Times New Roman" w:cs="Times New Roman"/>
          <w:sz w:val="24"/>
          <w:szCs w:val="24"/>
        </w:rPr>
        <w:t>adalah</w:t>
      </w:r>
      <w:proofErr w:type="spellEnd"/>
      <w:r w:rsidRPr="00E60397">
        <w:rPr>
          <w:rFonts w:ascii="Times New Roman" w:hAnsi="Times New Roman" w:cs="Times New Roman"/>
          <w:sz w:val="24"/>
          <w:szCs w:val="24"/>
        </w:rPr>
        <w:t xml:space="preserve"> </w:t>
      </w:r>
      <w:proofErr w:type="spellStart"/>
      <w:r w:rsidRPr="00E60397">
        <w:rPr>
          <w:rFonts w:ascii="Times New Roman" w:hAnsi="Times New Roman" w:cs="Times New Roman"/>
          <w:sz w:val="24"/>
          <w:szCs w:val="24"/>
        </w:rPr>
        <w:t>penderita</w:t>
      </w:r>
      <w:proofErr w:type="spellEnd"/>
      <w:r w:rsidRPr="00E60397">
        <w:rPr>
          <w:rFonts w:ascii="Times New Roman" w:hAnsi="Times New Roman" w:cs="Times New Roman"/>
          <w:sz w:val="24"/>
          <w:szCs w:val="24"/>
        </w:rPr>
        <w:t xml:space="preserve"> </w:t>
      </w:r>
      <w:r w:rsidR="00EE44C7" w:rsidRPr="00EE44C7">
        <w:rPr>
          <w:rFonts w:ascii="Times New Roman" w:hAnsi="Times New Roman" w:cs="Times New Roman"/>
          <w:i/>
          <w:sz w:val="24"/>
          <w:szCs w:val="24"/>
        </w:rPr>
        <w:t>Diabetes Mellitus</w:t>
      </w:r>
      <w:r w:rsidRPr="00E60397">
        <w:rPr>
          <w:rFonts w:ascii="Times New Roman" w:hAnsi="Times New Roman" w:cs="Times New Roman"/>
          <w:sz w:val="24"/>
          <w:szCs w:val="24"/>
        </w:rPr>
        <w:t xml:space="preserve"> di Desa </w:t>
      </w:r>
      <w:proofErr w:type="spellStart"/>
      <w:r w:rsidRPr="00E60397">
        <w:rPr>
          <w:rFonts w:ascii="Times New Roman" w:hAnsi="Times New Roman" w:cs="Times New Roman"/>
          <w:sz w:val="24"/>
          <w:szCs w:val="24"/>
        </w:rPr>
        <w:t>Ponokawan</w:t>
      </w:r>
      <w:proofErr w:type="spellEnd"/>
      <w:r w:rsidRPr="00E60397">
        <w:rPr>
          <w:rFonts w:ascii="Times New Roman" w:hAnsi="Times New Roman" w:cs="Times New Roman"/>
          <w:sz w:val="24"/>
          <w:szCs w:val="24"/>
        </w:rPr>
        <w:t xml:space="preserve">, </w:t>
      </w:r>
      <w:proofErr w:type="spellStart"/>
      <w:r w:rsidRPr="00E60397">
        <w:rPr>
          <w:rFonts w:ascii="Times New Roman" w:hAnsi="Times New Roman" w:cs="Times New Roman"/>
          <w:sz w:val="24"/>
          <w:szCs w:val="24"/>
        </w:rPr>
        <w:t>Kecamatan</w:t>
      </w:r>
      <w:proofErr w:type="spellEnd"/>
      <w:r w:rsidRPr="00E60397">
        <w:rPr>
          <w:rFonts w:ascii="Times New Roman" w:hAnsi="Times New Roman" w:cs="Times New Roman"/>
          <w:sz w:val="24"/>
          <w:szCs w:val="24"/>
        </w:rPr>
        <w:t xml:space="preserve"> </w:t>
      </w:r>
      <w:proofErr w:type="spellStart"/>
      <w:r w:rsidRPr="00E60397">
        <w:rPr>
          <w:rFonts w:ascii="Times New Roman" w:hAnsi="Times New Roman" w:cs="Times New Roman"/>
          <w:sz w:val="24"/>
          <w:szCs w:val="24"/>
        </w:rPr>
        <w:t>Krian</w:t>
      </w:r>
      <w:proofErr w:type="spellEnd"/>
      <w:r w:rsidRPr="00E60397">
        <w:rPr>
          <w:rFonts w:ascii="Times New Roman" w:hAnsi="Times New Roman" w:cs="Times New Roman"/>
          <w:sz w:val="24"/>
          <w:szCs w:val="24"/>
        </w:rPr>
        <w:t xml:space="preserve">, </w:t>
      </w:r>
      <w:proofErr w:type="spellStart"/>
      <w:r w:rsidRPr="00E60397">
        <w:rPr>
          <w:rFonts w:ascii="Times New Roman" w:hAnsi="Times New Roman" w:cs="Times New Roman"/>
          <w:sz w:val="24"/>
          <w:szCs w:val="24"/>
        </w:rPr>
        <w:t>Sidoarjo</w:t>
      </w:r>
      <w:proofErr w:type="spellEnd"/>
      <w:r w:rsidRPr="00E60397">
        <w:rPr>
          <w:rFonts w:ascii="Times New Roman" w:hAnsi="Times New Roman" w:cs="Times New Roman"/>
          <w:sz w:val="24"/>
          <w:szCs w:val="24"/>
        </w:rPr>
        <w:t xml:space="preserve">, </w:t>
      </w:r>
      <w:proofErr w:type="spellStart"/>
      <w:r w:rsidRPr="00E60397">
        <w:rPr>
          <w:rFonts w:ascii="Times New Roman" w:hAnsi="Times New Roman" w:cs="Times New Roman"/>
          <w:sz w:val="24"/>
          <w:szCs w:val="24"/>
        </w:rPr>
        <w:t>dengan</w:t>
      </w:r>
      <w:proofErr w:type="spellEnd"/>
      <w:r w:rsidRPr="00E60397">
        <w:rPr>
          <w:rFonts w:ascii="Times New Roman" w:hAnsi="Times New Roman" w:cs="Times New Roman"/>
          <w:sz w:val="24"/>
          <w:szCs w:val="24"/>
        </w:rPr>
        <w:t xml:space="preserve"> </w:t>
      </w:r>
      <w:proofErr w:type="spellStart"/>
      <w:r w:rsidRPr="00E60397">
        <w:rPr>
          <w:rFonts w:ascii="Times New Roman" w:hAnsi="Times New Roman" w:cs="Times New Roman"/>
          <w:sz w:val="24"/>
          <w:szCs w:val="24"/>
        </w:rPr>
        <w:t>jumlah</w:t>
      </w:r>
      <w:proofErr w:type="spellEnd"/>
      <w:r w:rsidRPr="00E60397">
        <w:rPr>
          <w:rFonts w:ascii="Times New Roman" w:hAnsi="Times New Roman" w:cs="Times New Roman"/>
          <w:sz w:val="24"/>
          <w:szCs w:val="24"/>
        </w:rPr>
        <w:t xml:space="preserve"> </w:t>
      </w:r>
      <w:proofErr w:type="spellStart"/>
      <w:r w:rsidRPr="00E60397">
        <w:rPr>
          <w:rFonts w:ascii="Times New Roman" w:hAnsi="Times New Roman" w:cs="Times New Roman"/>
          <w:sz w:val="24"/>
          <w:szCs w:val="24"/>
        </w:rPr>
        <w:t>keseluruhan</w:t>
      </w:r>
      <w:proofErr w:type="spellEnd"/>
      <w:r w:rsidRPr="00E60397">
        <w:rPr>
          <w:rFonts w:ascii="Times New Roman" w:hAnsi="Times New Roman" w:cs="Times New Roman"/>
          <w:sz w:val="24"/>
          <w:szCs w:val="24"/>
        </w:rPr>
        <w:t xml:space="preserve"> </w:t>
      </w:r>
      <w:proofErr w:type="spellStart"/>
      <w:r w:rsidRPr="00E60397">
        <w:rPr>
          <w:rFonts w:ascii="Times New Roman" w:hAnsi="Times New Roman" w:cs="Times New Roman"/>
          <w:sz w:val="24"/>
          <w:szCs w:val="24"/>
        </w:rPr>
        <w:t>responden</w:t>
      </w:r>
      <w:proofErr w:type="spellEnd"/>
      <w:r w:rsidRPr="00E60397">
        <w:rPr>
          <w:rFonts w:ascii="Times New Roman" w:hAnsi="Times New Roman" w:cs="Times New Roman"/>
          <w:sz w:val="24"/>
          <w:szCs w:val="24"/>
        </w:rPr>
        <w:t xml:space="preserve"> </w:t>
      </w:r>
      <w:proofErr w:type="spellStart"/>
      <w:r w:rsidRPr="00E60397">
        <w:rPr>
          <w:rFonts w:ascii="Times New Roman" w:hAnsi="Times New Roman" w:cs="Times New Roman"/>
          <w:sz w:val="24"/>
          <w:szCs w:val="24"/>
        </w:rPr>
        <w:t>penelitian</w:t>
      </w:r>
      <w:proofErr w:type="spellEnd"/>
      <w:r w:rsidRPr="00E60397">
        <w:rPr>
          <w:rFonts w:ascii="Times New Roman" w:hAnsi="Times New Roman" w:cs="Times New Roman"/>
          <w:sz w:val="24"/>
          <w:szCs w:val="24"/>
        </w:rPr>
        <w:t xml:space="preserve"> </w:t>
      </w:r>
      <w:proofErr w:type="spellStart"/>
      <w:r w:rsidRPr="00E60397">
        <w:rPr>
          <w:rFonts w:ascii="Times New Roman" w:hAnsi="Times New Roman" w:cs="Times New Roman"/>
          <w:sz w:val="24"/>
          <w:szCs w:val="24"/>
        </w:rPr>
        <w:t>sebanyak</w:t>
      </w:r>
      <w:proofErr w:type="spellEnd"/>
      <w:r w:rsidRPr="00E60397">
        <w:rPr>
          <w:rFonts w:ascii="Times New Roman" w:hAnsi="Times New Roman" w:cs="Times New Roman"/>
          <w:sz w:val="24"/>
          <w:szCs w:val="24"/>
        </w:rPr>
        <w:t xml:space="preserve"> 54 </w:t>
      </w:r>
      <w:proofErr w:type="spellStart"/>
      <w:r w:rsidRPr="00E60397">
        <w:rPr>
          <w:rFonts w:ascii="Times New Roman" w:hAnsi="Times New Roman" w:cs="Times New Roman"/>
          <w:sz w:val="24"/>
          <w:szCs w:val="24"/>
        </w:rPr>
        <w:t>responden</w:t>
      </w:r>
      <w:proofErr w:type="spellEnd"/>
      <w:r w:rsidRPr="00E60397">
        <w:rPr>
          <w:rFonts w:ascii="Times New Roman" w:hAnsi="Times New Roman" w:cs="Times New Roman"/>
          <w:sz w:val="24"/>
          <w:szCs w:val="24"/>
        </w:rPr>
        <w:t xml:space="preserve">. Data </w:t>
      </w:r>
      <w:proofErr w:type="spellStart"/>
      <w:r w:rsidRPr="00E60397">
        <w:rPr>
          <w:rFonts w:ascii="Times New Roman" w:hAnsi="Times New Roman" w:cs="Times New Roman"/>
          <w:sz w:val="24"/>
          <w:szCs w:val="24"/>
        </w:rPr>
        <w:t>demografi</w:t>
      </w:r>
      <w:proofErr w:type="spellEnd"/>
      <w:r w:rsidRPr="00E60397">
        <w:rPr>
          <w:rFonts w:ascii="Times New Roman" w:hAnsi="Times New Roman" w:cs="Times New Roman"/>
          <w:sz w:val="24"/>
          <w:szCs w:val="24"/>
        </w:rPr>
        <w:t xml:space="preserve"> </w:t>
      </w:r>
      <w:proofErr w:type="spellStart"/>
      <w:r w:rsidRPr="00E60397">
        <w:rPr>
          <w:rFonts w:ascii="Times New Roman" w:hAnsi="Times New Roman" w:cs="Times New Roman"/>
          <w:sz w:val="24"/>
          <w:szCs w:val="24"/>
        </w:rPr>
        <w:t>diperoleh</w:t>
      </w:r>
      <w:proofErr w:type="spellEnd"/>
      <w:r w:rsidRPr="00E60397">
        <w:rPr>
          <w:rFonts w:ascii="Times New Roman" w:hAnsi="Times New Roman" w:cs="Times New Roman"/>
          <w:sz w:val="24"/>
          <w:szCs w:val="24"/>
        </w:rPr>
        <w:t xml:space="preserve"> </w:t>
      </w:r>
      <w:proofErr w:type="spellStart"/>
      <w:r w:rsidRPr="00E60397">
        <w:rPr>
          <w:rFonts w:ascii="Times New Roman" w:hAnsi="Times New Roman" w:cs="Times New Roman"/>
          <w:sz w:val="24"/>
          <w:szCs w:val="24"/>
        </w:rPr>
        <w:t>melalui</w:t>
      </w:r>
      <w:proofErr w:type="spellEnd"/>
      <w:r w:rsidRPr="00E60397">
        <w:rPr>
          <w:rFonts w:ascii="Times New Roman" w:hAnsi="Times New Roman" w:cs="Times New Roman"/>
          <w:sz w:val="24"/>
          <w:szCs w:val="24"/>
        </w:rPr>
        <w:t xml:space="preserve"> </w:t>
      </w:r>
      <w:proofErr w:type="spellStart"/>
      <w:r w:rsidRPr="00E60397">
        <w:rPr>
          <w:rFonts w:ascii="Times New Roman" w:hAnsi="Times New Roman" w:cs="Times New Roman"/>
          <w:sz w:val="24"/>
          <w:szCs w:val="24"/>
        </w:rPr>
        <w:t>kuesioner</w:t>
      </w:r>
      <w:proofErr w:type="spellEnd"/>
      <w:r w:rsidRPr="00E60397">
        <w:rPr>
          <w:rFonts w:ascii="Times New Roman" w:hAnsi="Times New Roman" w:cs="Times New Roman"/>
          <w:sz w:val="24"/>
          <w:szCs w:val="24"/>
        </w:rPr>
        <w:t xml:space="preserve"> yang </w:t>
      </w:r>
      <w:proofErr w:type="spellStart"/>
      <w:r w:rsidRPr="00E60397">
        <w:rPr>
          <w:rFonts w:ascii="Times New Roman" w:hAnsi="Times New Roman" w:cs="Times New Roman"/>
          <w:sz w:val="24"/>
          <w:szCs w:val="24"/>
        </w:rPr>
        <w:t>diisi</w:t>
      </w:r>
      <w:proofErr w:type="spellEnd"/>
      <w:r w:rsidRPr="00E60397">
        <w:rPr>
          <w:rFonts w:ascii="Times New Roman" w:hAnsi="Times New Roman" w:cs="Times New Roman"/>
          <w:sz w:val="24"/>
          <w:szCs w:val="24"/>
        </w:rPr>
        <w:t xml:space="preserve"> oleh </w:t>
      </w:r>
      <w:proofErr w:type="spellStart"/>
      <w:r w:rsidRPr="00E60397">
        <w:rPr>
          <w:rFonts w:ascii="Times New Roman" w:hAnsi="Times New Roman" w:cs="Times New Roman"/>
          <w:sz w:val="24"/>
          <w:szCs w:val="24"/>
        </w:rPr>
        <w:t>responden</w:t>
      </w:r>
      <w:proofErr w:type="spellEnd"/>
      <w:r w:rsidRPr="00E60397">
        <w:rPr>
          <w:rFonts w:ascii="Times New Roman" w:hAnsi="Times New Roman" w:cs="Times New Roman"/>
          <w:sz w:val="24"/>
          <w:szCs w:val="24"/>
        </w:rPr>
        <w:t xml:space="preserve"> </w:t>
      </w:r>
      <w:proofErr w:type="spellStart"/>
      <w:r w:rsidRPr="00E60397">
        <w:rPr>
          <w:rFonts w:ascii="Times New Roman" w:hAnsi="Times New Roman" w:cs="Times New Roman"/>
          <w:sz w:val="24"/>
          <w:szCs w:val="24"/>
        </w:rPr>
        <w:t>menggunakan</w:t>
      </w:r>
      <w:proofErr w:type="spellEnd"/>
      <w:r w:rsidRPr="00E60397">
        <w:rPr>
          <w:rFonts w:ascii="Times New Roman" w:hAnsi="Times New Roman" w:cs="Times New Roman"/>
          <w:sz w:val="24"/>
          <w:szCs w:val="24"/>
        </w:rPr>
        <w:t xml:space="preserve"> </w:t>
      </w:r>
      <w:proofErr w:type="spellStart"/>
      <w:r w:rsidRPr="00E60397">
        <w:rPr>
          <w:rFonts w:ascii="Times New Roman" w:hAnsi="Times New Roman" w:cs="Times New Roman"/>
          <w:sz w:val="24"/>
          <w:szCs w:val="24"/>
        </w:rPr>
        <w:t>lembaran</w:t>
      </w:r>
      <w:proofErr w:type="spellEnd"/>
      <w:r w:rsidRPr="00E60397">
        <w:rPr>
          <w:rFonts w:ascii="Times New Roman" w:hAnsi="Times New Roman" w:cs="Times New Roman"/>
          <w:sz w:val="24"/>
          <w:szCs w:val="24"/>
        </w:rPr>
        <w:t xml:space="preserve"> </w:t>
      </w:r>
      <w:proofErr w:type="spellStart"/>
      <w:r w:rsidRPr="00E60397">
        <w:rPr>
          <w:rFonts w:ascii="Times New Roman" w:hAnsi="Times New Roman" w:cs="Times New Roman"/>
          <w:sz w:val="24"/>
          <w:szCs w:val="24"/>
        </w:rPr>
        <w:t>kertas</w:t>
      </w:r>
      <w:proofErr w:type="spellEnd"/>
      <w:r w:rsidRPr="00E60397">
        <w:rPr>
          <w:rFonts w:ascii="Times New Roman" w:hAnsi="Times New Roman" w:cs="Times New Roman"/>
          <w:sz w:val="24"/>
          <w:szCs w:val="24"/>
        </w:rPr>
        <w:t xml:space="preserve"> yang </w:t>
      </w:r>
      <w:proofErr w:type="spellStart"/>
      <w:r w:rsidRPr="00E60397">
        <w:rPr>
          <w:rFonts w:ascii="Times New Roman" w:hAnsi="Times New Roman" w:cs="Times New Roman"/>
          <w:sz w:val="24"/>
          <w:szCs w:val="24"/>
        </w:rPr>
        <w:t>disebarkan</w:t>
      </w:r>
      <w:proofErr w:type="spellEnd"/>
      <w:r w:rsidRPr="00E60397">
        <w:rPr>
          <w:rFonts w:ascii="Times New Roman" w:hAnsi="Times New Roman" w:cs="Times New Roman"/>
          <w:sz w:val="24"/>
          <w:szCs w:val="24"/>
        </w:rPr>
        <w:t xml:space="preserve"> </w:t>
      </w:r>
      <w:proofErr w:type="spellStart"/>
      <w:r w:rsidRPr="00E60397">
        <w:rPr>
          <w:rFonts w:ascii="Times New Roman" w:hAnsi="Times New Roman" w:cs="Times New Roman"/>
          <w:sz w:val="24"/>
          <w:szCs w:val="24"/>
        </w:rPr>
        <w:t>saat</w:t>
      </w:r>
      <w:proofErr w:type="spellEnd"/>
      <w:r w:rsidRPr="00E60397">
        <w:rPr>
          <w:rFonts w:ascii="Times New Roman" w:hAnsi="Times New Roman" w:cs="Times New Roman"/>
          <w:sz w:val="24"/>
          <w:szCs w:val="24"/>
        </w:rPr>
        <w:t xml:space="preserve"> </w:t>
      </w:r>
      <w:proofErr w:type="spellStart"/>
      <w:r w:rsidRPr="00E60397">
        <w:rPr>
          <w:rFonts w:ascii="Times New Roman" w:hAnsi="Times New Roman" w:cs="Times New Roman"/>
          <w:sz w:val="24"/>
          <w:szCs w:val="24"/>
        </w:rPr>
        <w:t>pengambilan</w:t>
      </w:r>
      <w:proofErr w:type="spellEnd"/>
      <w:r w:rsidRPr="00E60397">
        <w:rPr>
          <w:rFonts w:ascii="Times New Roman" w:hAnsi="Times New Roman" w:cs="Times New Roman"/>
          <w:sz w:val="24"/>
          <w:szCs w:val="24"/>
        </w:rPr>
        <w:t xml:space="preserve"> data. Selain </w:t>
      </w:r>
      <w:proofErr w:type="spellStart"/>
      <w:r w:rsidRPr="00E60397">
        <w:rPr>
          <w:rFonts w:ascii="Times New Roman" w:hAnsi="Times New Roman" w:cs="Times New Roman"/>
          <w:sz w:val="24"/>
          <w:szCs w:val="24"/>
        </w:rPr>
        <w:t>itu</w:t>
      </w:r>
      <w:proofErr w:type="spellEnd"/>
      <w:r w:rsidRPr="00E60397">
        <w:rPr>
          <w:rFonts w:ascii="Times New Roman" w:hAnsi="Times New Roman" w:cs="Times New Roman"/>
          <w:sz w:val="24"/>
          <w:szCs w:val="24"/>
        </w:rPr>
        <w:t xml:space="preserve">, </w:t>
      </w:r>
      <w:proofErr w:type="spellStart"/>
      <w:r w:rsidRPr="00E60397">
        <w:rPr>
          <w:rFonts w:ascii="Times New Roman" w:hAnsi="Times New Roman" w:cs="Times New Roman"/>
          <w:sz w:val="24"/>
          <w:szCs w:val="24"/>
        </w:rPr>
        <w:t>penelitian</w:t>
      </w:r>
      <w:proofErr w:type="spellEnd"/>
      <w:r w:rsidRPr="00E60397">
        <w:rPr>
          <w:rFonts w:ascii="Times New Roman" w:hAnsi="Times New Roman" w:cs="Times New Roman"/>
          <w:sz w:val="24"/>
          <w:szCs w:val="24"/>
        </w:rPr>
        <w:t xml:space="preserve"> </w:t>
      </w:r>
      <w:proofErr w:type="spellStart"/>
      <w:r w:rsidRPr="00E60397">
        <w:rPr>
          <w:rFonts w:ascii="Times New Roman" w:hAnsi="Times New Roman" w:cs="Times New Roman"/>
          <w:sz w:val="24"/>
          <w:szCs w:val="24"/>
        </w:rPr>
        <w:t>ini</w:t>
      </w:r>
      <w:proofErr w:type="spellEnd"/>
      <w:r w:rsidRPr="00E60397">
        <w:rPr>
          <w:rFonts w:ascii="Times New Roman" w:hAnsi="Times New Roman" w:cs="Times New Roman"/>
          <w:sz w:val="24"/>
          <w:szCs w:val="24"/>
        </w:rPr>
        <w:t xml:space="preserve"> juga </w:t>
      </w:r>
      <w:proofErr w:type="spellStart"/>
      <w:r w:rsidRPr="00E60397">
        <w:rPr>
          <w:rFonts w:ascii="Times New Roman" w:hAnsi="Times New Roman" w:cs="Times New Roman"/>
          <w:sz w:val="24"/>
          <w:szCs w:val="24"/>
        </w:rPr>
        <w:t>melibatkan</w:t>
      </w:r>
      <w:proofErr w:type="spellEnd"/>
      <w:r w:rsidRPr="00E60397">
        <w:rPr>
          <w:rFonts w:ascii="Times New Roman" w:hAnsi="Times New Roman" w:cs="Times New Roman"/>
          <w:sz w:val="24"/>
          <w:szCs w:val="24"/>
        </w:rPr>
        <w:t xml:space="preserve"> </w:t>
      </w:r>
      <w:proofErr w:type="spellStart"/>
      <w:r w:rsidRPr="00E60397">
        <w:rPr>
          <w:rFonts w:ascii="Times New Roman" w:hAnsi="Times New Roman" w:cs="Times New Roman"/>
          <w:sz w:val="24"/>
          <w:szCs w:val="24"/>
        </w:rPr>
        <w:t>pengukuran</w:t>
      </w:r>
      <w:proofErr w:type="spellEnd"/>
      <w:r w:rsidRPr="00E60397">
        <w:rPr>
          <w:rFonts w:ascii="Times New Roman" w:hAnsi="Times New Roman" w:cs="Times New Roman"/>
          <w:sz w:val="24"/>
          <w:szCs w:val="24"/>
        </w:rPr>
        <w:t xml:space="preserve"> </w:t>
      </w:r>
      <w:proofErr w:type="spellStart"/>
      <w:r w:rsidRPr="00E60397">
        <w:rPr>
          <w:rFonts w:ascii="Times New Roman" w:hAnsi="Times New Roman" w:cs="Times New Roman"/>
          <w:sz w:val="24"/>
          <w:szCs w:val="24"/>
        </w:rPr>
        <w:t>kadar</w:t>
      </w:r>
      <w:proofErr w:type="spellEnd"/>
      <w:r w:rsidRPr="00E60397">
        <w:rPr>
          <w:rFonts w:ascii="Times New Roman" w:hAnsi="Times New Roman" w:cs="Times New Roman"/>
          <w:sz w:val="24"/>
          <w:szCs w:val="24"/>
        </w:rPr>
        <w:t xml:space="preserve"> </w:t>
      </w:r>
      <w:proofErr w:type="spellStart"/>
      <w:r w:rsidRPr="00E60397">
        <w:rPr>
          <w:rFonts w:ascii="Times New Roman" w:hAnsi="Times New Roman" w:cs="Times New Roman"/>
          <w:sz w:val="24"/>
          <w:szCs w:val="24"/>
        </w:rPr>
        <w:t>glukosa</w:t>
      </w:r>
      <w:proofErr w:type="spellEnd"/>
      <w:r w:rsidRPr="00E60397">
        <w:rPr>
          <w:rFonts w:ascii="Times New Roman" w:hAnsi="Times New Roman" w:cs="Times New Roman"/>
          <w:sz w:val="24"/>
          <w:szCs w:val="24"/>
        </w:rPr>
        <w:t xml:space="preserve"> </w:t>
      </w:r>
      <w:proofErr w:type="spellStart"/>
      <w:r w:rsidRPr="00E60397">
        <w:rPr>
          <w:rFonts w:ascii="Times New Roman" w:hAnsi="Times New Roman" w:cs="Times New Roman"/>
          <w:sz w:val="24"/>
          <w:szCs w:val="24"/>
        </w:rPr>
        <w:t>darah</w:t>
      </w:r>
      <w:proofErr w:type="spellEnd"/>
      <w:r w:rsidRPr="00E60397">
        <w:rPr>
          <w:rFonts w:ascii="Times New Roman" w:hAnsi="Times New Roman" w:cs="Times New Roman"/>
          <w:sz w:val="24"/>
          <w:szCs w:val="24"/>
        </w:rPr>
        <w:t xml:space="preserve"> </w:t>
      </w:r>
      <w:proofErr w:type="spellStart"/>
      <w:r w:rsidRPr="00E60397">
        <w:rPr>
          <w:rFonts w:ascii="Times New Roman" w:hAnsi="Times New Roman" w:cs="Times New Roman"/>
          <w:sz w:val="24"/>
          <w:szCs w:val="24"/>
        </w:rPr>
        <w:t>sebelum</w:t>
      </w:r>
      <w:proofErr w:type="spellEnd"/>
      <w:r w:rsidRPr="00E60397">
        <w:rPr>
          <w:rFonts w:ascii="Times New Roman" w:hAnsi="Times New Roman" w:cs="Times New Roman"/>
          <w:sz w:val="24"/>
          <w:szCs w:val="24"/>
        </w:rPr>
        <w:t xml:space="preserve"> dan </w:t>
      </w:r>
      <w:proofErr w:type="spellStart"/>
      <w:r w:rsidRPr="00E60397">
        <w:rPr>
          <w:rFonts w:ascii="Times New Roman" w:hAnsi="Times New Roman" w:cs="Times New Roman"/>
          <w:sz w:val="24"/>
          <w:szCs w:val="24"/>
        </w:rPr>
        <w:t>sesudah</w:t>
      </w:r>
      <w:proofErr w:type="spellEnd"/>
      <w:r w:rsidRPr="00E60397">
        <w:rPr>
          <w:rFonts w:ascii="Times New Roman" w:hAnsi="Times New Roman" w:cs="Times New Roman"/>
          <w:sz w:val="24"/>
          <w:szCs w:val="24"/>
        </w:rPr>
        <w:t xml:space="preserve"> </w:t>
      </w:r>
      <w:proofErr w:type="spellStart"/>
      <w:r w:rsidRPr="00E60397">
        <w:rPr>
          <w:rFonts w:ascii="Times New Roman" w:hAnsi="Times New Roman" w:cs="Times New Roman"/>
          <w:sz w:val="24"/>
          <w:szCs w:val="24"/>
        </w:rPr>
        <w:t>intervensi</w:t>
      </w:r>
      <w:proofErr w:type="spellEnd"/>
      <w:r w:rsidRPr="00E60397">
        <w:rPr>
          <w:rFonts w:ascii="Times New Roman" w:hAnsi="Times New Roman" w:cs="Times New Roman"/>
          <w:sz w:val="24"/>
          <w:szCs w:val="24"/>
        </w:rPr>
        <w:t xml:space="preserve"> </w:t>
      </w:r>
      <w:proofErr w:type="spellStart"/>
      <w:r w:rsidRPr="00E60397">
        <w:rPr>
          <w:rFonts w:ascii="Times New Roman" w:hAnsi="Times New Roman" w:cs="Times New Roman"/>
          <w:sz w:val="24"/>
          <w:szCs w:val="24"/>
        </w:rPr>
        <w:t>dengan</w:t>
      </w:r>
      <w:proofErr w:type="spellEnd"/>
      <w:r w:rsidRPr="00E60397">
        <w:rPr>
          <w:rFonts w:ascii="Times New Roman" w:hAnsi="Times New Roman" w:cs="Times New Roman"/>
          <w:sz w:val="24"/>
          <w:szCs w:val="24"/>
        </w:rPr>
        <w:t xml:space="preserve"> </w:t>
      </w:r>
      <w:proofErr w:type="spellStart"/>
      <w:r w:rsidRPr="00E60397">
        <w:rPr>
          <w:rFonts w:ascii="Times New Roman" w:hAnsi="Times New Roman" w:cs="Times New Roman"/>
          <w:sz w:val="24"/>
          <w:szCs w:val="24"/>
        </w:rPr>
        <w:t>teh</w:t>
      </w:r>
      <w:proofErr w:type="spellEnd"/>
      <w:r w:rsidRPr="00E60397">
        <w:rPr>
          <w:rFonts w:ascii="Times New Roman" w:hAnsi="Times New Roman" w:cs="Times New Roman"/>
          <w:sz w:val="24"/>
          <w:szCs w:val="24"/>
        </w:rPr>
        <w:t xml:space="preserve"> </w:t>
      </w:r>
      <w:r w:rsidR="00EE44C7" w:rsidRPr="00EE44C7">
        <w:rPr>
          <w:rFonts w:ascii="Times New Roman" w:hAnsi="Times New Roman" w:cs="Times New Roman"/>
          <w:sz w:val="24"/>
          <w:szCs w:val="24"/>
        </w:rPr>
        <w:t>Rosella</w:t>
      </w:r>
      <w:r w:rsidRPr="00E60397">
        <w:rPr>
          <w:rFonts w:ascii="Times New Roman" w:hAnsi="Times New Roman" w:cs="Times New Roman"/>
          <w:sz w:val="24"/>
          <w:szCs w:val="24"/>
        </w:rPr>
        <w:t xml:space="preserve"> dan </w:t>
      </w:r>
      <w:proofErr w:type="spellStart"/>
      <w:r w:rsidRPr="00E60397">
        <w:rPr>
          <w:rFonts w:ascii="Times New Roman" w:hAnsi="Times New Roman" w:cs="Times New Roman"/>
          <w:sz w:val="24"/>
          <w:szCs w:val="24"/>
        </w:rPr>
        <w:t>teh</w:t>
      </w:r>
      <w:proofErr w:type="spellEnd"/>
      <w:r w:rsidRPr="00E60397">
        <w:rPr>
          <w:rFonts w:ascii="Times New Roman" w:hAnsi="Times New Roman" w:cs="Times New Roman"/>
          <w:sz w:val="24"/>
          <w:szCs w:val="24"/>
        </w:rPr>
        <w:t xml:space="preserve"> </w:t>
      </w:r>
      <w:r w:rsidR="00EE44C7" w:rsidRPr="00EE44C7">
        <w:rPr>
          <w:rFonts w:ascii="Times New Roman" w:hAnsi="Times New Roman" w:cs="Times New Roman"/>
          <w:sz w:val="24"/>
          <w:szCs w:val="24"/>
        </w:rPr>
        <w:t>Telang</w:t>
      </w:r>
      <w:r w:rsidRPr="00E60397">
        <w:rPr>
          <w:rFonts w:ascii="Times New Roman" w:hAnsi="Times New Roman" w:cs="Times New Roman"/>
          <w:sz w:val="24"/>
          <w:szCs w:val="24"/>
        </w:rPr>
        <w:t xml:space="preserve"> </w:t>
      </w:r>
      <w:proofErr w:type="spellStart"/>
      <w:r w:rsidRPr="00E60397">
        <w:rPr>
          <w:rFonts w:ascii="Times New Roman" w:hAnsi="Times New Roman" w:cs="Times New Roman"/>
          <w:sz w:val="24"/>
          <w:szCs w:val="24"/>
        </w:rPr>
        <w:t>untuk</w:t>
      </w:r>
      <w:proofErr w:type="spellEnd"/>
      <w:r w:rsidRPr="00E60397">
        <w:rPr>
          <w:rFonts w:ascii="Times New Roman" w:hAnsi="Times New Roman" w:cs="Times New Roman"/>
          <w:sz w:val="24"/>
          <w:szCs w:val="24"/>
        </w:rPr>
        <w:t xml:space="preserve"> </w:t>
      </w:r>
      <w:proofErr w:type="spellStart"/>
      <w:r w:rsidRPr="00E60397">
        <w:rPr>
          <w:rFonts w:ascii="Times New Roman" w:hAnsi="Times New Roman" w:cs="Times New Roman"/>
          <w:sz w:val="24"/>
          <w:szCs w:val="24"/>
        </w:rPr>
        <w:t>menilai</w:t>
      </w:r>
      <w:proofErr w:type="spellEnd"/>
      <w:r w:rsidRPr="00E60397">
        <w:rPr>
          <w:rFonts w:ascii="Times New Roman" w:hAnsi="Times New Roman" w:cs="Times New Roman"/>
          <w:sz w:val="24"/>
          <w:szCs w:val="24"/>
        </w:rPr>
        <w:t xml:space="preserve"> </w:t>
      </w:r>
      <w:proofErr w:type="spellStart"/>
      <w:r w:rsidRPr="00E60397">
        <w:rPr>
          <w:rFonts w:ascii="Times New Roman" w:hAnsi="Times New Roman" w:cs="Times New Roman"/>
          <w:sz w:val="24"/>
          <w:szCs w:val="24"/>
        </w:rPr>
        <w:t>efektivitasnya</w:t>
      </w:r>
      <w:proofErr w:type="spellEnd"/>
      <w:r w:rsidRPr="00E60397">
        <w:rPr>
          <w:rFonts w:ascii="Times New Roman" w:hAnsi="Times New Roman" w:cs="Times New Roman"/>
          <w:sz w:val="24"/>
          <w:szCs w:val="24"/>
        </w:rPr>
        <w:t xml:space="preserve"> </w:t>
      </w:r>
      <w:proofErr w:type="spellStart"/>
      <w:r w:rsidRPr="00E60397">
        <w:rPr>
          <w:rFonts w:ascii="Times New Roman" w:hAnsi="Times New Roman" w:cs="Times New Roman"/>
          <w:sz w:val="24"/>
          <w:szCs w:val="24"/>
        </w:rPr>
        <w:t>dalam</w:t>
      </w:r>
      <w:proofErr w:type="spellEnd"/>
      <w:r w:rsidRPr="00E60397">
        <w:rPr>
          <w:rFonts w:ascii="Times New Roman" w:hAnsi="Times New Roman" w:cs="Times New Roman"/>
          <w:sz w:val="24"/>
          <w:szCs w:val="24"/>
        </w:rPr>
        <w:t xml:space="preserve"> </w:t>
      </w:r>
      <w:proofErr w:type="spellStart"/>
      <w:r w:rsidRPr="00E60397">
        <w:rPr>
          <w:rFonts w:ascii="Times New Roman" w:hAnsi="Times New Roman" w:cs="Times New Roman"/>
          <w:sz w:val="24"/>
          <w:szCs w:val="24"/>
        </w:rPr>
        <w:t>menurunkan</w:t>
      </w:r>
      <w:proofErr w:type="spellEnd"/>
      <w:r w:rsidRPr="00E60397">
        <w:rPr>
          <w:rFonts w:ascii="Times New Roman" w:hAnsi="Times New Roman" w:cs="Times New Roman"/>
          <w:sz w:val="24"/>
          <w:szCs w:val="24"/>
        </w:rPr>
        <w:t xml:space="preserve"> </w:t>
      </w:r>
      <w:proofErr w:type="spellStart"/>
      <w:r w:rsidRPr="00E60397">
        <w:rPr>
          <w:rFonts w:ascii="Times New Roman" w:hAnsi="Times New Roman" w:cs="Times New Roman"/>
          <w:sz w:val="24"/>
          <w:szCs w:val="24"/>
        </w:rPr>
        <w:t>kadar</w:t>
      </w:r>
      <w:proofErr w:type="spellEnd"/>
      <w:r w:rsidRPr="00E60397">
        <w:rPr>
          <w:rFonts w:ascii="Times New Roman" w:hAnsi="Times New Roman" w:cs="Times New Roman"/>
          <w:sz w:val="24"/>
          <w:szCs w:val="24"/>
        </w:rPr>
        <w:t xml:space="preserve"> </w:t>
      </w:r>
      <w:proofErr w:type="spellStart"/>
      <w:r w:rsidRPr="00E60397">
        <w:rPr>
          <w:rFonts w:ascii="Times New Roman" w:hAnsi="Times New Roman" w:cs="Times New Roman"/>
          <w:sz w:val="24"/>
          <w:szCs w:val="24"/>
        </w:rPr>
        <w:t>glukosa</w:t>
      </w:r>
      <w:proofErr w:type="spellEnd"/>
      <w:r w:rsidRPr="00E60397">
        <w:rPr>
          <w:rFonts w:ascii="Times New Roman" w:hAnsi="Times New Roman" w:cs="Times New Roman"/>
          <w:sz w:val="24"/>
          <w:szCs w:val="24"/>
        </w:rPr>
        <w:t xml:space="preserve"> </w:t>
      </w:r>
      <w:proofErr w:type="spellStart"/>
      <w:r w:rsidRPr="00E60397">
        <w:rPr>
          <w:rFonts w:ascii="Times New Roman" w:hAnsi="Times New Roman" w:cs="Times New Roman"/>
          <w:sz w:val="24"/>
          <w:szCs w:val="24"/>
        </w:rPr>
        <w:t>darah</w:t>
      </w:r>
      <w:proofErr w:type="spellEnd"/>
      <w:r w:rsidRPr="00E60397">
        <w:rPr>
          <w:rFonts w:ascii="Times New Roman" w:hAnsi="Times New Roman" w:cs="Times New Roman"/>
          <w:sz w:val="24"/>
          <w:szCs w:val="24"/>
        </w:rPr>
        <w:t>.</w:t>
      </w:r>
      <w:r w:rsidR="00893E04" w:rsidRPr="007D0786">
        <w:rPr>
          <w:rFonts w:ascii="Times New Roman" w:hAnsi="Times New Roman" w:cs="Times New Roman"/>
          <w:sz w:val="24"/>
          <w:szCs w:val="24"/>
        </w:rPr>
        <w:t xml:space="preserve"> </w:t>
      </w:r>
    </w:p>
    <w:p w14:paraId="3D5782D3" w14:textId="1B20017C" w:rsidR="00505788" w:rsidRPr="008D374C" w:rsidRDefault="005A43DD" w:rsidP="00256668">
      <w:pPr>
        <w:pStyle w:val="Heading3"/>
        <w:numPr>
          <w:ilvl w:val="0"/>
          <w:numId w:val="0"/>
        </w:numPr>
        <w:spacing w:after="0"/>
        <w:ind w:left="567" w:hanging="567"/>
        <w:rPr>
          <w:b/>
          <w:bCs w:val="0"/>
          <w:lang w:val="id-ID"/>
        </w:rPr>
      </w:pPr>
      <w:bookmarkStart w:id="159" w:name="_Toc192150434"/>
      <w:r>
        <w:rPr>
          <w:b/>
          <w:lang w:val="id-ID"/>
        </w:rPr>
        <w:t>5</w:t>
      </w:r>
      <w:r w:rsidR="007A7FBC">
        <w:rPr>
          <w:b/>
          <w:lang w:val="id-ID"/>
        </w:rPr>
        <w:t>.1.</w:t>
      </w:r>
      <w:r w:rsidR="008016BA">
        <w:rPr>
          <w:b/>
          <w:lang w:val="id-ID"/>
        </w:rPr>
        <w:t>3</w:t>
      </w:r>
      <w:r w:rsidR="007A7FBC">
        <w:rPr>
          <w:b/>
          <w:lang w:val="id-ID"/>
        </w:rPr>
        <w:t xml:space="preserve"> </w:t>
      </w:r>
      <w:r w:rsidR="003A020D" w:rsidRPr="008D374C">
        <w:rPr>
          <w:b/>
          <w:lang w:val="id-ID"/>
        </w:rPr>
        <w:t>Data Umum Hasil Penelitian</w:t>
      </w:r>
      <w:bookmarkEnd w:id="159"/>
    </w:p>
    <w:p w14:paraId="056E529C" w14:textId="364DE6D9" w:rsidR="003A020D" w:rsidRPr="009F754E" w:rsidRDefault="003A020D" w:rsidP="009F754E">
      <w:pPr>
        <w:pStyle w:val="ListParagraph"/>
        <w:spacing w:after="0" w:line="480" w:lineRule="auto"/>
        <w:ind w:left="0" w:firstLine="709"/>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Data Umum </w:t>
      </w:r>
      <w:r w:rsidRPr="003A020D">
        <w:rPr>
          <w:rFonts w:ascii="Times New Roman" w:hAnsi="Times New Roman" w:cs="Times New Roman"/>
          <w:color w:val="000000" w:themeColor="text1"/>
          <w:sz w:val="24"/>
          <w:szCs w:val="24"/>
          <w:lang w:val="id-ID"/>
        </w:rPr>
        <w:t>hasil  penelitian  yaitu  gambaran  tentang  karakteristik  responden  yang  meliputi</w:t>
      </w:r>
      <w:r>
        <w:rPr>
          <w:rFonts w:ascii="Times New Roman" w:hAnsi="Times New Roman" w:cs="Times New Roman"/>
          <w:color w:val="000000" w:themeColor="text1"/>
          <w:sz w:val="24"/>
          <w:szCs w:val="24"/>
          <w:lang w:val="id-ID"/>
        </w:rPr>
        <w:t xml:space="preserve">, Jenis Kelamin, Usia, Pekerjaan, Pendapatan, Anak, Menikah, </w:t>
      </w:r>
      <w:r w:rsidRPr="003A020D">
        <w:rPr>
          <w:rFonts w:ascii="Times New Roman" w:hAnsi="Times New Roman" w:cs="Times New Roman"/>
          <w:color w:val="000000" w:themeColor="text1"/>
          <w:sz w:val="24"/>
          <w:szCs w:val="24"/>
          <w:lang w:val="id-ID"/>
        </w:rPr>
        <w:t xml:space="preserve">Apakah Anda telah didiagnosis dengan </w:t>
      </w:r>
      <w:r w:rsidR="00EE44C7" w:rsidRPr="00EE44C7">
        <w:rPr>
          <w:rFonts w:ascii="Times New Roman" w:hAnsi="Times New Roman" w:cs="Times New Roman"/>
          <w:i/>
          <w:color w:val="000000" w:themeColor="text1"/>
          <w:sz w:val="24"/>
          <w:szCs w:val="24"/>
          <w:lang w:val="id-ID"/>
        </w:rPr>
        <w:t xml:space="preserve">Diabetes </w:t>
      </w:r>
      <w:proofErr w:type="spellStart"/>
      <w:r w:rsidR="00EE44C7" w:rsidRPr="00EE44C7">
        <w:rPr>
          <w:rFonts w:ascii="Times New Roman" w:hAnsi="Times New Roman" w:cs="Times New Roman"/>
          <w:i/>
          <w:color w:val="000000" w:themeColor="text1"/>
          <w:sz w:val="24"/>
          <w:szCs w:val="24"/>
          <w:lang w:val="id-ID"/>
        </w:rPr>
        <w:t>Mellitus</w:t>
      </w:r>
      <w:proofErr w:type="spellEnd"/>
      <w:r>
        <w:rPr>
          <w:rFonts w:ascii="Times New Roman" w:hAnsi="Times New Roman" w:cs="Times New Roman"/>
          <w:color w:val="000000" w:themeColor="text1"/>
          <w:sz w:val="24"/>
          <w:szCs w:val="24"/>
          <w:lang w:val="id-ID"/>
        </w:rPr>
        <w:t xml:space="preserve">, </w:t>
      </w:r>
      <w:r w:rsidRPr="003A020D">
        <w:rPr>
          <w:rFonts w:ascii="Times New Roman" w:hAnsi="Times New Roman" w:cs="Times New Roman"/>
          <w:color w:val="000000" w:themeColor="text1"/>
          <w:sz w:val="24"/>
          <w:szCs w:val="24"/>
          <w:lang w:val="id-ID"/>
        </w:rPr>
        <w:t xml:space="preserve">Apakah pernah </w:t>
      </w:r>
      <w:proofErr w:type="spellStart"/>
      <w:r w:rsidRPr="003A020D">
        <w:rPr>
          <w:rFonts w:ascii="Times New Roman" w:hAnsi="Times New Roman" w:cs="Times New Roman"/>
          <w:color w:val="000000" w:themeColor="text1"/>
          <w:sz w:val="24"/>
          <w:szCs w:val="24"/>
          <w:lang w:val="id-ID"/>
        </w:rPr>
        <w:t>menkonsumsi</w:t>
      </w:r>
      <w:proofErr w:type="spellEnd"/>
      <w:r w:rsidRPr="003A020D">
        <w:rPr>
          <w:rFonts w:ascii="Times New Roman" w:hAnsi="Times New Roman" w:cs="Times New Roman"/>
          <w:color w:val="000000" w:themeColor="text1"/>
          <w:sz w:val="24"/>
          <w:szCs w:val="24"/>
          <w:lang w:val="id-ID"/>
        </w:rPr>
        <w:t xml:space="preserve"> obat </w:t>
      </w:r>
      <w:proofErr w:type="spellStart"/>
      <w:r w:rsidRPr="003A020D">
        <w:rPr>
          <w:rFonts w:ascii="Times New Roman" w:hAnsi="Times New Roman" w:cs="Times New Roman"/>
          <w:color w:val="000000" w:themeColor="text1"/>
          <w:sz w:val="24"/>
          <w:szCs w:val="24"/>
          <w:lang w:val="id-ID"/>
        </w:rPr>
        <w:t>antidiabetik</w:t>
      </w:r>
      <w:proofErr w:type="spellEnd"/>
      <w:r>
        <w:rPr>
          <w:rFonts w:ascii="Times New Roman" w:hAnsi="Times New Roman" w:cs="Times New Roman"/>
          <w:color w:val="000000" w:themeColor="text1"/>
          <w:sz w:val="24"/>
          <w:szCs w:val="24"/>
          <w:lang w:val="id-ID"/>
        </w:rPr>
        <w:t xml:space="preserve">, </w:t>
      </w:r>
      <w:r w:rsidRPr="003A020D">
        <w:rPr>
          <w:rFonts w:ascii="Times New Roman" w:hAnsi="Times New Roman" w:cs="Times New Roman"/>
          <w:color w:val="000000" w:themeColor="text1"/>
          <w:sz w:val="24"/>
          <w:szCs w:val="24"/>
          <w:lang w:val="id-ID"/>
        </w:rPr>
        <w:t>Menjaga Pola Makan</w:t>
      </w:r>
      <w:r>
        <w:rPr>
          <w:rFonts w:ascii="Times New Roman" w:hAnsi="Times New Roman" w:cs="Times New Roman"/>
          <w:color w:val="000000" w:themeColor="text1"/>
          <w:sz w:val="24"/>
          <w:szCs w:val="24"/>
          <w:lang w:val="id-ID"/>
        </w:rPr>
        <w:t xml:space="preserve">, </w:t>
      </w:r>
      <w:proofErr w:type="spellStart"/>
      <w:r w:rsidRPr="003A020D">
        <w:rPr>
          <w:rFonts w:ascii="Times New Roman" w:hAnsi="Times New Roman" w:cs="Times New Roman"/>
          <w:color w:val="000000" w:themeColor="text1"/>
          <w:sz w:val="24"/>
          <w:szCs w:val="24"/>
          <w:lang w:val="id-ID"/>
        </w:rPr>
        <w:t>Mengkonsumsi</w:t>
      </w:r>
      <w:proofErr w:type="spellEnd"/>
      <w:r w:rsidRPr="003A020D">
        <w:rPr>
          <w:rFonts w:ascii="Times New Roman" w:hAnsi="Times New Roman" w:cs="Times New Roman"/>
          <w:color w:val="000000" w:themeColor="text1"/>
          <w:sz w:val="24"/>
          <w:szCs w:val="24"/>
          <w:lang w:val="id-ID"/>
        </w:rPr>
        <w:t xml:space="preserve"> Teh </w:t>
      </w:r>
      <w:r w:rsidR="00EE44C7" w:rsidRPr="00EE44C7">
        <w:rPr>
          <w:rFonts w:ascii="Times New Roman" w:hAnsi="Times New Roman" w:cs="Times New Roman"/>
          <w:color w:val="000000" w:themeColor="text1"/>
          <w:sz w:val="24"/>
          <w:szCs w:val="24"/>
          <w:lang w:val="id-ID"/>
        </w:rPr>
        <w:t>Rosella</w:t>
      </w:r>
      <w:r>
        <w:rPr>
          <w:rFonts w:ascii="Times New Roman" w:hAnsi="Times New Roman" w:cs="Times New Roman"/>
          <w:color w:val="000000" w:themeColor="text1"/>
          <w:sz w:val="24"/>
          <w:szCs w:val="24"/>
          <w:lang w:val="id-ID"/>
        </w:rPr>
        <w:t xml:space="preserve">, </w:t>
      </w:r>
      <w:proofErr w:type="spellStart"/>
      <w:r w:rsidRPr="003A020D">
        <w:rPr>
          <w:rFonts w:ascii="Times New Roman" w:hAnsi="Times New Roman" w:cs="Times New Roman"/>
          <w:color w:val="000000" w:themeColor="text1"/>
          <w:sz w:val="24"/>
          <w:szCs w:val="24"/>
          <w:lang w:val="id-ID"/>
        </w:rPr>
        <w:t>Mengkonsumsi</w:t>
      </w:r>
      <w:proofErr w:type="spellEnd"/>
      <w:r w:rsidRPr="003A020D">
        <w:rPr>
          <w:rFonts w:ascii="Times New Roman" w:hAnsi="Times New Roman" w:cs="Times New Roman"/>
          <w:color w:val="000000" w:themeColor="text1"/>
          <w:sz w:val="24"/>
          <w:szCs w:val="24"/>
          <w:lang w:val="id-ID"/>
        </w:rPr>
        <w:t xml:space="preserve"> Teh </w:t>
      </w:r>
      <w:r w:rsidR="00EE44C7" w:rsidRPr="00EE44C7">
        <w:rPr>
          <w:rFonts w:ascii="Times New Roman" w:hAnsi="Times New Roman" w:cs="Times New Roman"/>
          <w:color w:val="000000" w:themeColor="text1"/>
          <w:sz w:val="24"/>
          <w:szCs w:val="24"/>
          <w:lang w:val="id-ID"/>
        </w:rPr>
        <w:t>Telang</w:t>
      </w:r>
    </w:p>
    <w:p w14:paraId="36AFE515" w14:textId="19453E08" w:rsidR="003A020D" w:rsidRDefault="003A020D" w:rsidP="002B29C7">
      <w:pPr>
        <w:pStyle w:val="ListParagraph"/>
        <w:numPr>
          <w:ilvl w:val="6"/>
          <w:numId w:val="1"/>
        </w:numPr>
        <w:spacing w:before="240" w:after="0" w:line="480" w:lineRule="auto"/>
        <w:ind w:left="426" w:hanging="426"/>
        <w:jc w:val="both"/>
        <w:rPr>
          <w:rFonts w:ascii="Times New Roman" w:hAnsi="Times New Roman" w:cs="Times New Roman"/>
          <w:color w:val="000000" w:themeColor="text1"/>
          <w:sz w:val="24"/>
          <w:szCs w:val="24"/>
          <w:lang w:val="id-ID"/>
        </w:rPr>
      </w:pPr>
      <w:r w:rsidRPr="002B29C7">
        <w:rPr>
          <w:rFonts w:ascii="Times New Roman" w:hAnsi="Times New Roman" w:cs="Times New Roman"/>
          <w:color w:val="000000" w:themeColor="text1"/>
          <w:sz w:val="24"/>
          <w:szCs w:val="24"/>
          <w:lang w:val="id-ID"/>
        </w:rPr>
        <w:t>Karakteristik Berdasarkan Jenis Kelamin Responden</w:t>
      </w:r>
    </w:p>
    <w:p w14:paraId="28D3AE92" w14:textId="3FB73334" w:rsidR="00F6604F" w:rsidRPr="00F6604F" w:rsidRDefault="00F6604F" w:rsidP="009E049F">
      <w:pPr>
        <w:pStyle w:val="Caption"/>
        <w:spacing w:after="0" w:line="480" w:lineRule="auto"/>
        <w:ind w:left="1418" w:hanging="992"/>
        <w:rPr>
          <w:rFonts w:ascii="Times New Roman" w:hAnsi="Times New Roman" w:cs="Times New Roman"/>
          <w:i w:val="0"/>
          <w:iCs w:val="0"/>
          <w:color w:val="auto"/>
          <w:sz w:val="36"/>
          <w:szCs w:val="36"/>
          <w:lang w:val="id-ID"/>
        </w:rPr>
      </w:pPr>
      <w:r w:rsidRPr="00F6604F">
        <w:rPr>
          <w:rFonts w:ascii="Times New Roman" w:hAnsi="Times New Roman" w:cs="Times New Roman"/>
          <w:i w:val="0"/>
          <w:iCs w:val="0"/>
          <w:color w:val="auto"/>
          <w:sz w:val="24"/>
          <w:szCs w:val="24"/>
        </w:rPr>
        <w:t xml:space="preserve">Tabel 5. </w:t>
      </w:r>
      <w:r w:rsidRPr="00F6604F">
        <w:rPr>
          <w:rFonts w:ascii="Times New Roman" w:hAnsi="Times New Roman" w:cs="Times New Roman"/>
          <w:i w:val="0"/>
          <w:iCs w:val="0"/>
          <w:color w:val="auto"/>
          <w:sz w:val="24"/>
          <w:szCs w:val="24"/>
        </w:rPr>
        <w:fldChar w:fldCharType="begin"/>
      </w:r>
      <w:r w:rsidRPr="00F6604F">
        <w:rPr>
          <w:rFonts w:ascii="Times New Roman" w:hAnsi="Times New Roman" w:cs="Times New Roman"/>
          <w:i w:val="0"/>
          <w:iCs w:val="0"/>
          <w:color w:val="auto"/>
          <w:sz w:val="24"/>
          <w:szCs w:val="24"/>
        </w:rPr>
        <w:instrText xml:space="preserve"> SEQ Tabel_5. \* ARABIC </w:instrText>
      </w:r>
      <w:r w:rsidRPr="00F6604F">
        <w:rPr>
          <w:rFonts w:ascii="Times New Roman" w:hAnsi="Times New Roman" w:cs="Times New Roman"/>
          <w:i w:val="0"/>
          <w:iCs w:val="0"/>
          <w:color w:val="auto"/>
          <w:sz w:val="24"/>
          <w:szCs w:val="24"/>
        </w:rPr>
        <w:fldChar w:fldCharType="separate"/>
      </w:r>
      <w:r w:rsidR="00FA4CE1">
        <w:rPr>
          <w:rFonts w:ascii="Times New Roman" w:hAnsi="Times New Roman" w:cs="Times New Roman"/>
          <w:i w:val="0"/>
          <w:iCs w:val="0"/>
          <w:noProof/>
          <w:color w:val="auto"/>
          <w:sz w:val="24"/>
          <w:szCs w:val="24"/>
        </w:rPr>
        <w:t>1</w:t>
      </w:r>
      <w:r w:rsidRPr="00F6604F">
        <w:rPr>
          <w:rFonts w:ascii="Times New Roman" w:hAnsi="Times New Roman" w:cs="Times New Roman"/>
          <w:i w:val="0"/>
          <w:iCs w:val="0"/>
          <w:color w:val="auto"/>
          <w:sz w:val="24"/>
          <w:szCs w:val="24"/>
        </w:rPr>
        <w:fldChar w:fldCharType="end"/>
      </w:r>
      <w:r w:rsidRPr="00F6604F">
        <w:rPr>
          <w:rFonts w:ascii="Times New Roman" w:hAnsi="Times New Roman" w:cs="Times New Roman"/>
          <w:i w:val="0"/>
          <w:iCs w:val="0"/>
          <w:color w:val="auto"/>
          <w:sz w:val="24"/>
          <w:szCs w:val="24"/>
        </w:rPr>
        <w:t xml:space="preserve"> </w:t>
      </w:r>
      <w:proofErr w:type="spellStart"/>
      <w:r w:rsidRPr="00F6604F">
        <w:rPr>
          <w:rFonts w:ascii="Times New Roman" w:hAnsi="Times New Roman" w:cs="Times New Roman"/>
          <w:i w:val="0"/>
          <w:iCs w:val="0"/>
          <w:color w:val="auto"/>
          <w:sz w:val="24"/>
          <w:szCs w:val="24"/>
        </w:rPr>
        <w:t>Karakteristik</w:t>
      </w:r>
      <w:proofErr w:type="spellEnd"/>
      <w:r w:rsidRPr="00F6604F">
        <w:rPr>
          <w:rFonts w:ascii="Times New Roman" w:hAnsi="Times New Roman" w:cs="Times New Roman"/>
          <w:i w:val="0"/>
          <w:iCs w:val="0"/>
          <w:color w:val="auto"/>
          <w:sz w:val="24"/>
          <w:szCs w:val="24"/>
        </w:rPr>
        <w:t xml:space="preserve"> </w:t>
      </w:r>
      <w:proofErr w:type="spellStart"/>
      <w:r w:rsidR="007D238B">
        <w:rPr>
          <w:rFonts w:ascii="Times New Roman" w:hAnsi="Times New Roman" w:cs="Times New Roman"/>
          <w:i w:val="0"/>
          <w:iCs w:val="0"/>
          <w:color w:val="auto"/>
          <w:sz w:val="24"/>
          <w:szCs w:val="24"/>
        </w:rPr>
        <w:t>berdasarkan</w:t>
      </w:r>
      <w:proofErr w:type="spellEnd"/>
      <w:r w:rsidR="0082519B">
        <w:rPr>
          <w:rFonts w:ascii="Times New Roman" w:hAnsi="Times New Roman" w:cs="Times New Roman"/>
          <w:i w:val="0"/>
          <w:iCs w:val="0"/>
          <w:color w:val="auto"/>
          <w:sz w:val="24"/>
          <w:szCs w:val="24"/>
        </w:rPr>
        <w:t xml:space="preserve"> </w:t>
      </w:r>
      <w:proofErr w:type="spellStart"/>
      <w:r w:rsidR="0082519B">
        <w:rPr>
          <w:rFonts w:ascii="Times New Roman" w:hAnsi="Times New Roman" w:cs="Times New Roman"/>
          <w:i w:val="0"/>
          <w:iCs w:val="0"/>
          <w:color w:val="auto"/>
          <w:sz w:val="24"/>
          <w:szCs w:val="24"/>
        </w:rPr>
        <w:t>jenis</w:t>
      </w:r>
      <w:proofErr w:type="spellEnd"/>
      <w:r w:rsidR="0082519B">
        <w:rPr>
          <w:rFonts w:ascii="Times New Roman" w:hAnsi="Times New Roman" w:cs="Times New Roman"/>
          <w:i w:val="0"/>
          <w:iCs w:val="0"/>
          <w:color w:val="auto"/>
          <w:sz w:val="24"/>
          <w:szCs w:val="24"/>
        </w:rPr>
        <w:t xml:space="preserve"> </w:t>
      </w:r>
      <w:proofErr w:type="spellStart"/>
      <w:r w:rsidR="0082519B">
        <w:rPr>
          <w:rFonts w:ascii="Times New Roman" w:hAnsi="Times New Roman" w:cs="Times New Roman"/>
          <w:i w:val="0"/>
          <w:iCs w:val="0"/>
          <w:color w:val="auto"/>
          <w:sz w:val="24"/>
          <w:szCs w:val="24"/>
        </w:rPr>
        <w:t>kelamin</w:t>
      </w:r>
      <w:proofErr w:type="spellEnd"/>
      <w:r w:rsidR="0082519B">
        <w:rPr>
          <w:rFonts w:ascii="Times New Roman" w:hAnsi="Times New Roman" w:cs="Times New Roman"/>
          <w:i w:val="0"/>
          <w:iCs w:val="0"/>
          <w:color w:val="auto"/>
          <w:sz w:val="24"/>
          <w:szCs w:val="24"/>
        </w:rPr>
        <w:t xml:space="preserve"> </w:t>
      </w:r>
      <w:proofErr w:type="spellStart"/>
      <w:r w:rsidR="009C22D6">
        <w:rPr>
          <w:rFonts w:ascii="Times New Roman" w:hAnsi="Times New Roman" w:cs="Times New Roman"/>
          <w:i w:val="0"/>
          <w:iCs w:val="0"/>
          <w:color w:val="auto"/>
          <w:sz w:val="24"/>
          <w:szCs w:val="24"/>
        </w:rPr>
        <w:t>responden</w:t>
      </w:r>
      <w:proofErr w:type="spellEnd"/>
      <w:r w:rsidR="009C22D6">
        <w:rPr>
          <w:rFonts w:ascii="Times New Roman" w:hAnsi="Times New Roman" w:cs="Times New Roman"/>
          <w:i w:val="0"/>
          <w:iCs w:val="0"/>
          <w:color w:val="auto"/>
          <w:sz w:val="24"/>
          <w:szCs w:val="24"/>
        </w:rPr>
        <w:t xml:space="preserve"> yang di </w:t>
      </w:r>
      <w:proofErr w:type="spellStart"/>
      <w:r w:rsidR="009C22D6">
        <w:rPr>
          <w:rFonts w:ascii="Times New Roman" w:hAnsi="Times New Roman" w:cs="Times New Roman"/>
          <w:i w:val="0"/>
          <w:iCs w:val="0"/>
          <w:color w:val="auto"/>
          <w:sz w:val="24"/>
          <w:szCs w:val="24"/>
        </w:rPr>
        <w:t>berikan</w:t>
      </w:r>
      <w:proofErr w:type="spellEnd"/>
      <w:r w:rsidR="009C22D6">
        <w:rPr>
          <w:rFonts w:ascii="Times New Roman" w:hAnsi="Times New Roman" w:cs="Times New Roman"/>
          <w:i w:val="0"/>
          <w:iCs w:val="0"/>
          <w:color w:val="auto"/>
          <w:sz w:val="24"/>
          <w:szCs w:val="24"/>
        </w:rPr>
        <w:t xml:space="preserve"> </w:t>
      </w:r>
      <w:proofErr w:type="spellStart"/>
      <w:r w:rsidR="009C22D6">
        <w:rPr>
          <w:rFonts w:ascii="Times New Roman" w:hAnsi="Times New Roman" w:cs="Times New Roman"/>
          <w:i w:val="0"/>
          <w:iCs w:val="0"/>
          <w:color w:val="auto"/>
          <w:sz w:val="24"/>
          <w:szCs w:val="24"/>
        </w:rPr>
        <w:t>teh</w:t>
      </w:r>
      <w:proofErr w:type="spellEnd"/>
      <w:r w:rsidR="009C22D6">
        <w:rPr>
          <w:rFonts w:ascii="Times New Roman" w:hAnsi="Times New Roman" w:cs="Times New Roman"/>
          <w:i w:val="0"/>
          <w:iCs w:val="0"/>
          <w:color w:val="auto"/>
          <w:sz w:val="24"/>
          <w:szCs w:val="24"/>
        </w:rPr>
        <w:t xml:space="preserve"> rosella </w:t>
      </w:r>
    </w:p>
    <w:tbl>
      <w:tblPr>
        <w:tblStyle w:val="PlainTable2"/>
        <w:tblW w:w="0" w:type="auto"/>
        <w:tblBorders>
          <w:top w:val="none" w:sz="0" w:space="0" w:color="auto"/>
          <w:bottom w:val="none" w:sz="0" w:space="0" w:color="auto"/>
        </w:tblBorders>
        <w:tblLook w:val="04A0" w:firstRow="1" w:lastRow="0" w:firstColumn="1" w:lastColumn="0" w:noHBand="0" w:noVBand="1"/>
      </w:tblPr>
      <w:tblGrid>
        <w:gridCol w:w="2501"/>
        <w:gridCol w:w="2496"/>
        <w:gridCol w:w="2504"/>
      </w:tblGrid>
      <w:tr w:rsidR="00E77E42" w:rsidRPr="002B29C7" w14:paraId="5FB3B790" w14:textId="77777777" w:rsidTr="005F5077">
        <w:trPr>
          <w:cnfStyle w:val="100000000000" w:firstRow="1" w:lastRow="0" w:firstColumn="0" w:lastColumn="0" w:oddVBand="0" w:evenVBand="0" w:oddHBand="0"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2501" w:type="dxa"/>
            <w:tcBorders>
              <w:top w:val="single" w:sz="4" w:space="0" w:color="auto"/>
              <w:bottom w:val="single" w:sz="4" w:space="0" w:color="auto"/>
            </w:tcBorders>
            <w:vAlign w:val="center"/>
          </w:tcPr>
          <w:p w14:paraId="5EE901ED" w14:textId="03EA56B7" w:rsidR="00EC3F64" w:rsidRPr="005F5077" w:rsidRDefault="00EC3F64" w:rsidP="005F5077">
            <w:pPr>
              <w:pStyle w:val="ListParagraph"/>
              <w:ind w:left="0"/>
              <w:jc w:val="center"/>
              <w:rPr>
                <w:rFonts w:ascii="Times New Roman" w:hAnsi="Times New Roman" w:cs="Times New Roman"/>
                <w:color w:val="000000" w:themeColor="text1"/>
                <w:sz w:val="24"/>
                <w:szCs w:val="24"/>
                <w:lang w:val="id-ID"/>
              </w:rPr>
            </w:pPr>
            <w:r w:rsidRPr="005F5077">
              <w:rPr>
                <w:rFonts w:ascii="Times New Roman" w:hAnsi="Times New Roman" w:cs="Times New Roman"/>
                <w:color w:val="000000" w:themeColor="text1"/>
                <w:sz w:val="24"/>
                <w:szCs w:val="24"/>
                <w:lang w:val="id-ID"/>
              </w:rPr>
              <w:t>Jenis Kelamin</w:t>
            </w:r>
          </w:p>
        </w:tc>
        <w:tc>
          <w:tcPr>
            <w:tcW w:w="2496" w:type="dxa"/>
            <w:tcBorders>
              <w:top w:val="single" w:sz="4" w:space="0" w:color="auto"/>
              <w:bottom w:val="single" w:sz="4" w:space="0" w:color="auto"/>
            </w:tcBorders>
            <w:vAlign w:val="center"/>
          </w:tcPr>
          <w:p w14:paraId="2BFBDD08" w14:textId="442C20DC" w:rsidR="00EC3F64" w:rsidRPr="005F5077" w:rsidRDefault="00EC3F64" w:rsidP="005F5077">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id-ID"/>
              </w:rPr>
            </w:pPr>
            <w:r w:rsidRPr="005F5077">
              <w:rPr>
                <w:rFonts w:ascii="Times New Roman" w:hAnsi="Times New Roman" w:cs="Times New Roman"/>
                <w:color w:val="000000" w:themeColor="text1"/>
                <w:sz w:val="24"/>
                <w:szCs w:val="24"/>
                <w:lang w:val="id-ID"/>
              </w:rPr>
              <w:t>Frekuensi (F)</w:t>
            </w:r>
          </w:p>
        </w:tc>
        <w:tc>
          <w:tcPr>
            <w:tcW w:w="2504" w:type="dxa"/>
            <w:tcBorders>
              <w:top w:val="single" w:sz="4" w:space="0" w:color="auto"/>
              <w:bottom w:val="single" w:sz="4" w:space="0" w:color="auto"/>
            </w:tcBorders>
            <w:vAlign w:val="center"/>
          </w:tcPr>
          <w:p w14:paraId="785B4003" w14:textId="5B6CC89A" w:rsidR="00EC3F64" w:rsidRPr="005F5077" w:rsidRDefault="00EC3F64" w:rsidP="005F5077">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id-ID"/>
              </w:rPr>
            </w:pPr>
            <w:proofErr w:type="spellStart"/>
            <w:r w:rsidRPr="005F5077">
              <w:rPr>
                <w:rFonts w:ascii="Times New Roman" w:hAnsi="Times New Roman" w:cs="Times New Roman"/>
                <w:color w:val="000000" w:themeColor="text1"/>
                <w:sz w:val="24"/>
                <w:szCs w:val="24"/>
                <w:lang w:val="id-ID"/>
              </w:rPr>
              <w:t>Presentase</w:t>
            </w:r>
            <w:proofErr w:type="spellEnd"/>
            <w:r w:rsidRPr="005F5077">
              <w:rPr>
                <w:rFonts w:ascii="Times New Roman" w:hAnsi="Times New Roman" w:cs="Times New Roman"/>
                <w:color w:val="000000" w:themeColor="text1"/>
                <w:sz w:val="24"/>
                <w:szCs w:val="24"/>
                <w:lang w:val="id-ID"/>
              </w:rPr>
              <w:t xml:space="preserve"> (%)</w:t>
            </w:r>
          </w:p>
        </w:tc>
      </w:tr>
      <w:tr w:rsidR="00EC3F64" w:rsidRPr="002B29C7" w14:paraId="1FDCD00A" w14:textId="77777777" w:rsidTr="005F50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dxa"/>
            <w:tcBorders>
              <w:top w:val="single" w:sz="4" w:space="0" w:color="auto"/>
              <w:bottom w:val="none" w:sz="0" w:space="0" w:color="auto"/>
            </w:tcBorders>
            <w:vAlign w:val="center"/>
          </w:tcPr>
          <w:p w14:paraId="0C95EE8D" w14:textId="5F3DC775" w:rsidR="00EC3F64" w:rsidRPr="002B29C7" w:rsidRDefault="00EC3F64" w:rsidP="005F5077">
            <w:pPr>
              <w:pStyle w:val="ListParagraph"/>
              <w:ind w:left="0"/>
              <w:jc w:val="center"/>
              <w:rPr>
                <w:rFonts w:ascii="Times New Roman" w:hAnsi="Times New Roman" w:cs="Times New Roman"/>
                <w:color w:val="000000" w:themeColor="text1"/>
                <w:sz w:val="24"/>
                <w:szCs w:val="24"/>
                <w:lang w:val="id-ID"/>
              </w:rPr>
            </w:pPr>
            <w:r w:rsidRPr="002B29C7">
              <w:rPr>
                <w:rFonts w:ascii="Times New Roman" w:hAnsi="Times New Roman" w:cs="Times New Roman"/>
                <w:color w:val="000000" w:themeColor="text1"/>
                <w:sz w:val="24"/>
                <w:szCs w:val="24"/>
                <w:lang w:val="id-ID"/>
              </w:rPr>
              <w:t xml:space="preserve">Laki </w:t>
            </w:r>
            <w:proofErr w:type="spellStart"/>
            <w:r w:rsidRPr="002B29C7">
              <w:rPr>
                <w:rFonts w:ascii="Times New Roman" w:hAnsi="Times New Roman" w:cs="Times New Roman"/>
                <w:color w:val="000000" w:themeColor="text1"/>
                <w:sz w:val="24"/>
                <w:szCs w:val="24"/>
                <w:lang w:val="id-ID"/>
              </w:rPr>
              <w:t>Laki</w:t>
            </w:r>
            <w:proofErr w:type="spellEnd"/>
          </w:p>
        </w:tc>
        <w:tc>
          <w:tcPr>
            <w:tcW w:w="2496" w:type="dxa"/>
            <w:tcBorders>
              <w:top w:val="single" w:sz="4" w:space="0" w:color="auto"/>
              <w:bottom w:val="none" w:sz="0" w:space="0" w:color="auto"/>
            </w:tcBorders>
            <w:vAlign w:val="center"/>
          </w:tcPr>
          <w:p w14:paraId="6EED4587" w14:textId="021F5A5E" w:rsidR="00EC3F64" w:rsidRPr="002B29C7" w:rsidRDefault="00B347C4" w:rsidP="005F5077">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1</w:t>
            </w:r>
          </w:p>
        </w:tc>
        <w:tc>
          <w:tcPr>
            <w:tcW w:w="2504" w:type="dxa"/>
            <w:tcBorders>
              <w:top w:val="single" w:sz="4" w:space="0" w:color="auto"/>
              <w:bottom w:val="none" w:sz="0" w:space="0" w:color="auto"/>
            </w:tcBorders>
            <w:vAlign w:val="center"/>
          </w:tcPr>
          <w:p w14:paraId="1F912FA0" w14:textId="755902BA" w:rsidR="00EC3F64" w:rsidRPr="002B29C7" w:rsidRDefault="00B347C4" w:rsidP="005F5077">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20,0</w:t>
            </w:r>
          </w:p>
        </w:tc>
      </w:tr>
      <w:tr w:rsidR="00EC3F64" w:rsidRPr="002B29C7" w14:paraId="1ABBB050" w14:textId="77777777" w:rsidTr="005F5077">
        <w:tc>
          <w:tcPr>
            <w:cnfStyle w:val="001000000000" w:firstRow="0" w:lastRow="0" w:firstColumn="1" w:lastColumn="0" w:oddVBand="0" w:evenVBand="0" w:oddHBand="0" w:evenHBand="0" w:firstRowFirstColumn="0" w:firstRowLastColumn="0" w:lastRowFirstColumn="0" w:lastRowLastColumn="0"/>
            <w:tcW w:w="2501" w:type="dxa"/>
            <w:tcBorders>
              <w:bottom w:val="single" w:sz="4" w:space="0" w:color="auto"/>
            </w:tcBorders>
            <w:vAlign w:val="center"/>
          </w:tcPr>
          <w:p w14:paraId="7525CAF9" w14:textId="0BC4BD37" w:rsidR="00EC3F64" w:rsidRPr="002B29C7" w:rsidRDefault="00EC3F64" w:rsidP="005F5077">
            <w:pPr>
              <w:pStyle w:val="ListParagraph"/>
              <w:ind w:left="0"/>
              <w:jc w:val="center"/>
              <w:rPr>
                <w:rFonts w:ascii="Times New Roman" w:hAnsi="Times New Roman" w:cs="Times New Roman"/>
                <w:color w:val="000000" w:themeColor="text1"/>
                <w:sz w:val="24"/>
                <w:szCs w:val="24"/>
                <w:lang w:val="id-ID"/>
              </w:rPr>
            </w:pPr>
            <w:r w:rsidRPr="002B29C7">
              <w:rPr>
                <w:rFonts w:ascii="Times New Roman" w:hAnsi="Times New Roman" w:cs="Times New Roman"/>
                <w:color w:val="000000" w:themeColor="text1"/>
                <w:sz w:val="24"/>
                <w:szCs w:val="24"/>
                <w:lang w:val="id-ID"/>
              </w:rPr>
              <w:t>Perempuan</w:t>
            </w:r>
          </w:p>
        </w:tc>
        <w:tc>
          <w:tcPr>
            <w:tcW w:w="2496" w:type="dxa"/>
            <w:tcBorders>
              <w:bottom w:val="single" w:sz="4" w:space="0" w:color="auto"/>
            </w:tcBorders>
            <w:vAlign w:val="center"/>
          </w:tcPr>
          <w:p w14:paraId="45E8AD44" w14:textId="28ACF7A4" w:rsidR="00EC3F64" w:rsidRPr="002B29C7" w:rsidRDefault="00B347C4" w:rsidP="005F5077">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4</w:t>
            </w:r>
          </w:p>
        </w:tc>
        <w:tc>
          <w:tcPr>
            <w:tcW w:w="2504" w:type="dxa"/>
            <w:tcBorders>
              <w:bottom w:val="single" w:sz="4" w:space="0" w:color="auto"/>
            </w:tcBorders>
            <w:vAlign w:val="center"/>
          </w:tcPr>
          <w:p w14:paraId="0A4BD875" w14:textId="2A83D47D" w:rsidR="00EC3F64" w:rsidRPr="002B29C7" w:rsidRDefault="00B347C4" w:rsidP="005F5077">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80,0</w:t>
            </w:r>
          </w:p>
        </w:tc>
      </w:tr>
      <w:tr w:rsidR="00EC3F64" w:rsidRPr="002B29C7" w14:paraId="3913029C" w14:textId="77777777" w:rsidTr="005F50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dxa"/>
            <w:tcBorders>
              <w:top w:val="single" w:sz="4" w:space="0" w:color="auto"/>
              <w:bottom w:val="single" w:sz="4" w:space="0" w:color="auto"/>
            </w:tcBorders>
          </w:tcPr>
          <w:p w14:paraId="2D679C32" w14:textId="520E6A46" w:rsidR="00EC3F64" w:rsidRPr="002B29C7" w:rsidRDefault="00EC3F64" w:rsidP="005F5077">
            <w:pPr>
              <w:pStyle w:val="ListParagraph"/>
              <w:ind w:left="0"/>
              <w:jc w:val="center"/>
              <w:rPr>
                <w:rFonts w:ascii="Times New Roman" w:hAnsi="Times New Roman" w:cs="Times New Roman"/>
                <w:color w:val="000000" w:themeColor="text1"/>
                <w:sz w:val="24"/>
                <w:szCs w:val="24"/>
                <w:lang w:val="id-ID"/>
              </w:rPr>
            </w:pPr>
            <w:r w:rsidRPr="002B29C7">
              <w:rPr>
                <w:rFonts w:ascii="Times New Roman" w:hAnsi="Times New Roman" w:cs="Times New Roman"/>
                <w:color w:val="000000" w:themeColor="text1"/>
                <w:sz w:val="24"/>
                <w:szCs w:val="24"/>
                <w:lang w:val="id-ID"/>
              </w:rPr>
              <w:t>Total</w:t>
            </w:r>
          </w:p>
        </w:tc>
        <w:tc>
          <w:tcPr>
            <w:tcW w:w="2496" w:type="dxa"/>
            <w:tcBorders>
              <w:top w:val="single" w:sz="4" w:space="0" w:color="auto"/>
              <w:bottom w:val="single" w:sz="4" w:space="0" w:color="auto"/>
            </w:tcBorders>
          </w:tcPr>
          <w:p w14:paraId="7ADFE74D" w14:textId="167D4FC0" w:rsidR="00EC3F64" w:rsidRPr="005F5077" w:rsidRDefault="00EC3F64" w:rsidP="005F5077">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4"/>
                <w:szCs w:val="24"/>
                <w:lang w:val="id-ID"/>
              </w:rPr>
            </w:pPr>
            <w:r w:rsidRPr="005F5077">
              <w:rPr>
                <w:rFonts w:ascii="Times New Roman" w:hAnsi="Times New Roman" w:cs="Times New Roman"/>
                <w:b/>
                <w:bCs/>
                <w:color w:val="000000" w:themeColor="text1"/>
                <w:sz w:val="24"/>
                <w:szCs w:val="24"/>
                <w:lang w:val="id-ID"/>
              </w:rPr>
              <w:t>5</w:t>
            </w:r>
          </w:p>
        </w:tc>
        <w:tc>
          <w:tcPr>
            <w:tcW w:w="2504" w:type="dxa"/>
            <w:tcBorders>
              <w:top w:val="single" w:sz="4" w:space="0" w:color="auto"/>
              <w:bottom w:val="single" w:sz="4" w:space="0" w:color="auto"/>
            </w:tcBorders>
          </w:tcPr>
          <w:p w14:paraId="7AB97D90" w14:textId="691D3A00" w:rsidR="00EC3F64" w:rsidRPr="005F5077" w:rsidRDefault="00EC3F64" w:rsidP="005F5077">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4"/>
                <w:szCs w:val="24"/>
                <w:lang w:val="id-ID"/>
              </w:rPr>
            </w:pPr>
            <w:r w:rsidRPr="005F5077">
              <w:rPr>
                <w:rFonts w:ascii="Times New Roman" w:hAnsi="Times New Roman" w:cs="Times New Roman"/>
                <w:b/>
                <w:bCs/>
                <w:color w:val="000000" w:themeColor="text1"/>
                <w:sz w:val="24"/>
                <w:szCs w:val="24"/>
                <w:lang w:val="id-ID"/>
              </w:rPr>
              <w:t>100,0</w:t>
            </w:r>
          </w:p>
        </w:tc>
      </w:tr>
    </w:tbl>
    <w:p w14:paraId="58050F6A" w14:textId="3B0AFAA5" w:rsidR="00F455F7" w:rsidRPr="00F455F7" w:rsidRDefault="00F455F7" w:rsidP="00F455F7">
      <w:pPr>
        <w:pStyle w:val="ListParagraph"/>
        <w:spacing w:before="240" w:after="0" w:line="480" w:lineRule="auto"/>
        <w:ind w:left="0" w:firstLine="426"/>
        <w:jc w:val="both"/>
        <w:rPr>
          <w:rFonts w:ascii="Times New Roman" w:hAnsi="Times New Roman" w:cs="Times New Roman"/>
          <w:color w:val="000000" w:themeColor="text1"/>
          <w:sz w:val="24"/>
          <w:szCs w:val="24"/>
        </w:rPr>
      </w:pPr>
      <w:proofErr w:type="spellStart"/>
      <w:r w:rsidRPr="00F455F7">
        <w:rPr>
          <w:rFonts w:ascii="Times New Roman" w:hAnsi="Times New Roman" w:cs="Times New Roman"/>
          <w:color w:val="000000" w:themeColor="text1"/>
          <w:sz w:val="24"/>
          <w:szCs w:val="24"/>
        </w:rPr>
        <w:lastRenderedPageBreak/>
        <w:t>Berdasarkan</w:t>
      </w:r>
      <w:proofErr w:type="spellEnd"/>
      <w:r w:rsidRPr="00F455F7">
        <w:rPr>
          <w:rFonts w:ascii="Times New Roman" w:hAnsi="Times New Roman" w:cs="Times New Roman"/>
          <w:color w:val="000000" w:themeColor="text1"/>
          <w:sz w:val="24"/>
          <w:szCs w:val="24"/>
        </w:rPr>
        <w:t xml:space="preserve"> Tabel 5.1, </w:t>
      </w:r>
      <w:proofErr w:type="spellStart"/>
      <w:r w:rsidRPr="00F455F7">
        <w:rPr>
          <w:rFonts w:ascii="Times New Roman" w:hAnsi="Times New Roman" w:cs="Times New Roman"/>
          <w:color w:val="000000" w:themeColor="text1"/>
          <w:sz w:val="24"/>
          <w:szCs w:val="24"/>
        </w:rPr>
        <w:t>dapat</w:t>
      </w:r>
      <w:proofErr w:type="spellEnd"/>
      <w:r w:rsidRPr="00F455F7">
        <w:rPr>
          <w:rFonts w:ascii="Times New Roman" w:hAnsi="Times New Roman" w:cs="Times New Roman"/>
          <w:color w:val="000000" w:themeColor="text1"/>
          <w:sz w:val="24"/>
          <w:szCs w:val="24"/>
        </w:rPr>
        <w:t xml:space="preserve"> </w:t>
      </w:r>
      <w:proofErr w:type="spellStart"/>
      <w:r w:rsidRPr="00F455F7">
        <w:rPr>
          <w:rFonts w:ascii="Times New Roman" w:hAnsi="Times New Roman" w:cs="Times New Roman"/>
          <w:color w:val="000000" w:themeColor="text1"/>
          <w:sz w:val="24"/>
          <w:szCs w:val="24"/>
        </w:rPr>
        <w:t>diketahui</w:t>
      </w:r>
      <w:proofErr w:type="spellEnd"/>
      <w:r w:rsidRPr="00F455F7">
        <w:rPr>
          <w:rFonts w:ascii="Times New Roman" w:hAnsi="Times New Roman" w:cs="Times New Roman"/>
          <w:color w:val="000000" w:themeColor="text1"/>
          <w:sz w:val="24"/>
          <w:szCs w:val="24"/>
        </w:rPr>
        <w:t xml:space="preserve"> </w:t>
      </w:r>
      <w:proofErr w:type="spellStart"/>
      <w:r w:rsidRPr="00F455F7">
        <w:rPr>
          <w:rFonts w:ascii="Times New Roman" w:hAnsi="Times New Roman" w:cs="Times New Roman"/>
          <w:color w:val="000000" w:themeColor="text1"/>
          <w:sz w:val="24"/>
          <w:szCs w:val="24"/>
        </w:rPr>
        <w:t>bahwa</w:t>
      </w:r>
      <w:proofErr w:type="spellEnd"/>
      <w:r w:rsidRPr="00F455F7">
        <w:rPr>
          <w:rFonts w:ascii="Times New Roman" w:hAnsi="Times New Roman" w:cs="Times New Roman"/>
          <w:color w:val="000000" w:themeColor="text1"/>
          <w:sz w:val="24"/>
          <w:szCs w:val="24"/>
        </w:rPr>
        <w:t xml:space="preserve"> </w:t>
      </w:r>
      <w:proofErr w:type="spellStart"/>
      <w:r w:rsidRPr="00F455F7">
        <w:rPr>
          <w:rFonts w:ascii="Times New Roman" w:hAnsi="Times New Roman" w:cs="Times New Roman"/>
          <w:color w:val="000000" w:themeColor="text1"/>
          <w:sz w:val="24"/>
          <w:szCs w:val="24"/>
        </w:rPr>
        <w:t>sebagian</w:t>
      </w:r>
      <w:proofErr w:type="spellEnd"/>
      <w:r w:rsidRPr="00F455F7">
        <w:rPr>
          <w:rFonts w:ascii="Times New Roman" w:hAnsi="Times New Roman" w:cs="Times New Roman"/>
          <w:color w:val="000000" w:themeColor="text1"/>
          <w:sz w:val="24"/>
          <w:szCs w:val="24"/>
        </w:rPr>
        <w:t xml:space="preserve"> </w:t>
      </w:r>
      <w:proofErr w:type="spellStart"/>
      <w:r w:rsidRPr="00F455F7">
        <w:rPr>
          <w:rFonts w:ascii="Times New Roman" w:hAnsi="Times New Roman" w:cs="Times New Roman"/>
          <w:color w:val="000000" w:themeColor="text1"/>
          <w:sz w:val="24"/>
          <w:szCs w:val="24"/>
        </w:rPr>
        <w:t>besar</w:t>
      </w:r>
      <w:proofErr w:type="spellEnd"/>
      <w:r w:rsidRPr="00F455F7">
        <w:rPr>
          <w:rFonts w:ascii="Times New Roman" w:hAnsi="Times New Roman" w:cs="Times New Roman"/>
          <w:color w:val="000000" w:themeColor="text1"/>
          <w:sz w:val="24"/>
          <w:szCs w:val="24"/>
        </w:rPr>
        <w:t xml:space="preserve"> </w:t>
      </w:r>
      <w:proofErr w:type="spellStart"/>
      <w:r w:rsidRPr="00F455F7">
        <w:rPr>
          <w:rFonts w:ascii="Times New Roman" w:hAnsi="Times New Roman" w:cs="Times New Roman"/>
          <w:color w:val="000000" w:themeColor="text1"/>
          <w:sz w:val="24"/>
          <w:szCs w:val="24"/>
        </w:rPr>
        <w:t>responden</w:t>
      </w:r>
      <w:proofErr w:type="spellEnd"/>
      <w:r w:rsidRPr="00F455F7">
        <w:rPr>
          <w:rFonts w:ascii="Times New Roman" w:hAnsi="Times New Roman" w:cs="Times New Roman"/>
          <w:color w:val="000000" w:themeColor="text1"/>
          <w:sz w:val="24"/>
          <w:szCs w:val="24"/>
        </w:rPr>
        <w:t xml:space="preserve"> yang</w:t>
      </w:r>
      <w:r>
        <w:rPr>
          <w:rFonts w:ascii="Times New Roman" w:hAnsi="Times New Roman" w:cs="Times New Roman"/>
          <w:color w:val="000000" w:themeColor="text1"/>
          <w:sz w:val="24"/>
          <w:szCs w:val="24"/>
        </w:rPr>
        <w:t xml:space="preserve"> </w:t>
      </w:r>
      <w:proofErr w:type="spellStart"/>
      <w:r w:rsidRPr="00F455F7">
        <w:rPr>
          <w:rFonts w:ascii="Times New Roman" w:hAnsi="Times New Roman" w:cs="Times New Roman"/>
          <w:color w:val="000000" w:themeColor="text1"/>
          <w:sz w:val="24"/>
          <w:szCs w:val="24"/>
        </w:rPr>
        <w:t>diberikan</w:t>
      </w:r>
      <w:proofErr w:type="spellEnd"/>
      <w:r w:rsidRPr="00F455F7">
        <w:rPr>
          <w:rFonts w:ascii="Times New Roman" w:hAnsi="Times New Roman" w:cs="Times New Roman"/>
          <w:color w:val="000000" w:themeColor="text1"/>
          <w:sz w:val="24"/>
          <w:szCs w:val="24"/>
        </w:rPr>
        <w:t xml:space="preserve"> </w:t>
      </w:r>
      <w:proofErr w:type="spellStart"/>
      <w:r w:rsidRPr="00F455F7">
        <w:rPr>
          <w:rFonts w:ascii="Times New Roman" w:hAnsi="Times New Roman" w:cs="Times New Roman"/>
          <w:color w:val="000000" w:themeColor="text1"/>
          <w:sz w:val="24"/>
          <w:szCs w:val="24"/>
        </w:rPr>
        <w:t>teh</w:t>
      </w:r>
      <w:proofErr w:type="spellEnd"/>
      <w:r w:rsidRPr="00F455F7">
        <w:rPr>
          <w:rFonts w:ascii="Times New Roman" w:hAnsi="Times New Roman" w:cs="Times New Roman"/>
          <w:color w:val="000000" w:themeColor="text1"/>
          <w:sz w:val="24"/>
          <w:szCs w:val="24"/>
        </w:rPr>
        <w:t xml:space="preserve"> rosella </w:t>
      </w:r>
      <w:proofErr w:type="spellStart"/>
      <w:r w:rsidRPr="00F455F7">
        <w:rPr>
          <w:rFonts w:ascii="Times New Roman" w:hAnsi="Times New Roman" w:cs="Times New Roman"/>
          <w:color w:val="000000" w:themeColor="text1"/>
          <w:sz w:val="24"/>
          <w:szCs w:val="24"/>
        </w:rPr>
        <w:t>berjenis</w:t>
      </w:r>
      <w:proofErr w:type="spellEnd"/>
      <w:r w:rsidRPr="00F455F7">
        <w:rPr>
          <w:rFonts w:ascii="Times New Roman" w:hAnsi="Times New Roman" w:cs="Times New Roman"/>
          <w:color w:val="000000" w:themeColor="text1"/>
          <w:sz w:val="24"/>
          <w:szCs w:val="24"/>
        </w:rPr>
        <w:t xml:space="preserve"> </w:t>
      </w:r>
      <w:proofErr w:type="spellStart"/>
      <w:r w:rsidRPr="00F455F7">
        <w:rPr>
          <w:rFonts w:ascii="Times New Roman" w:hAnsi="Times New Roman" w:cs="Times New Roman"/>
          <w:color w:val="000000" w:themeColor="text1"/>
          <w:sz w:val="24"/>
          <w:szCs w:val="24"/>
        </w:rPr>
        <w:t>kelamin</w:t>
      </w:r>
      <w:proofErr w:type="spellEnd"/>
      <w:r w:rsidRPr="00F455F7">
        <w:rPr>
          <w:rFonts w:ascii="Times New Roman" w:hAnsi="Times New Roman" w:cs="Times New Roman"/>
          <w:color w:val="000000" w:themeColor="text1"/>
          <w:sz w:val="24"/>
          <w:szCs w:val="24"/>
        </w:rPr>
        <w:t xml:space="preserve"> </w:t>
      </w:r>
      <w:proofErr w:type="spellStart"/>
      <w:r w:rsidRPr="00F455F7">
        <w:rPr>
          <w:rFonts w:ascii="Times New Roman" w:hAnsi="Times New Roman" w:cs="Times New Roman"/>
          <w:color w:val="000000" w:themeColor="text1"/>
          <w:sz w:val="24"/>
          <w:szCs w:val="24"/>
        </w:rPr>
        <w:t>perempuan</w:t>
      </w:r>
      <w:proofErr w:type="spellEnd"/>
      <w:r w:rsidRPr="00F455F7">
        <w:rPr>
          <w:rFonts w:ascii="Times New Roman" w:hAnsi="Times New Roman" w:cs="Times New Roman"/>
          <w:color w:val="000000" w:themeColor="text1"/>
          <w:sz w:val="24"/>
          <w:szCs w:val="24"/>
        </w:rPr>
        <w:t xml:space="preserve"> </w:t>
      </w:r>
      <w:proofErr w:type="spellStart"/>
      <w:r w:rsidRPr="00F455F7">
        <w:rPr>
          <w:rFonts w:ascii="Times New Roman" w:hAnsi="Times New Roman" w:cs="Times New Roman"/>
          <w:color w:val="000000" w:themeColor="text1"/>
          <w:sz w:val="24"/>
          <w:szCs w:val="24"/>
        </w:rPr>
        <w:t>sebanyak</w:t>
      </w:r>
      <w:proofErr w:type="spellEnd"/>
      <w:r w:rsidRPr="00F455F7">
        <w:rPr>
          <w:rFonts w:ascii="Times New Roman" w:hAnsi="Times New Roman" w:cs="Times New Roman"/>
          <w:color w:val="000000" w:themeColor="text1"/>
          <w:sz w:val="24"/>
          <w:szCs w:val="24"/>
        </w:rPr>
        <w:t xml:space="preserve"> 80,0%, </w:t>
      </w:r>
      <w:proofErr w:type="spellStart"/>
      <w:r w:rsidRPr="00F455F7">
        <w:rPr>
          <w:rFonts w:ascii="Times New Roman" w:hAnsi="Times New Roman" w:cs="Times New Roman"/>
          <w:color w:val="000000" w:themeColor="text1"/>
          <w:sz w:val="24"/>
          <w:szCs w:val="24"/>
        </w:rPr>
        <w:t>sedangkan</w:t>
      </w:r>
      <w:proofErr w:type="spellEnd"/>
      <w:r w:rsidRPr="00F455F7">
        <w:rPr>
          <w:rFonts w:ascii="Times New Roman" w:hAnsi="Times New Roman" w:cs="Times New Roman"/>
          <w:color w:val="000000" w:themeColor="text1"/>
          <w:sz w:val="24"/>
          <w:szCs w:val="24"/>
        </w:rPr>
        <w:t xml:space="preserve"> </w:t>
      </w:r>
      <w:proofErr w:type="spellStart"/>
      <w:r w:rsidRPr="00F455F7">
        <w:rPr>
          <w:rFonts w:ascii="Times New Roman" w:hAnsi="Times New Roman" w:cs="Times New Roman"/>
          <w:color w:val="000000" w:themeColor="text1"/>
          <w:sz w:val="24"/>
          <w:szCs w:val="24"/>
        </w:rPr>
        <w:t>laki-laki</w:t>
      </w:r>
      <w:proofErr w:type="spellEnd"/>
      <w:r w:rsidRPr="00F455F7">
        <w:rPr>
          <w:rFonts w:ascii="Times New Roman" w:hAnsi="Times New Roman" w:cs="Times New Roman"/>
          <w:color w:val="000000" w:themeColor="text1"/>
          <w:sz w:val="24"/>
          <w:szCs w:val="24"/>
        </w:rPr>
        <w:t xml:space="preserve"> </w:t>
      </w:r>
      <w:proofErr w:type="spellStart"/>
      <w:r w:rsidRPr="00F455F7">
        <w:rPr>
          <w:rFonts w:ascii="Times New Roman" w:hAnsi="Times New Roman" w:cs="Times New Roman"/>
          <w:color w:val="000000" w:themeColor="text1"/>
          <w:sz w:val="24"/>
          <w:szCs w:val="24"/>
        </w:rPr>
        <w:t>hanya</w:t>
      </w:r>
      <w:proofErr w:type="spellEnd"/>
      <w:r w:rsidRPr="00F455F7">
        <w:rPr>
          <w:rFonts w:ascii="Times New Roman" w:hAnsi="Times New Roman" w:cs="Times New Roman"/>
          <w:color w:val="000000" w:themeColor="text1"/>
          <w:sz w:val="24"/>
          <w:szCs w:val="24"/>
        </w:rPr>
        <w:t xml:space="preserve"> </w:t>
      </w:r>
      <w:proofErr w:type="spellStart"/>
      <w:r w:rsidRPr="00F455F7">
        <w:rPr>
          <w:rFonts w:ascii="Times New Roman" w:hAnsi="Times New Roman" w:cs="Times New Roman"/>
          <w:color w:val="000000" w:themeColor="text1"/>
          <w:sz w:val="24"/>
          <w:szCs w:val="24"/>
        </w:rPr>
        <w:t>sebanyak</w:t>
      </w:r>
      <w:proofErr w:type="spellEnd"/>
      <w:r w:rsidRPr="00F455F7">
        <w:rPr>
          <w:rFonts w:ascii="Times New Roman" w:hAnsi="Times New Roman" w:cs="Times New Roman"/>
          <w:color w:val="000000" w:themeColor="text1"/>
          <w:sz w:val="24"/>
          <w:szCs w:val="24"/>
        </w:rPr>
        <w:t xml:space="preserve"> 20,0%. Hal </w:t>
      </w:r>
      <w:proofErr w:type="spellStart"/>
      <w:r w:rsidRPr="00F455F7">
        <w:rPr>
          <w:rFonts w:ascii="Times New Roman" w:hAnsi="Times New Roman" w:cs="Times New Roman"/>
          <w:color w:val="000000" w:themeColor="text1"/>
          <w:sz w:val="24"/>
          <w:szCs w:val="24"/>
        </w:rPr>
        <w:t>ini</w:t>
      </w:r>
      <w:proofErr w:type="spellEnd"/>
      <w:r w:rsidRPr="00F455F7">
        <w:rPr>
          <w:rFonts w:ascii="Times New Roman" w:hAnsi="Times New Roman" w:cs="Times New Roman"/>
          <w:color w:val="000000" w:themeColor="text1"/>
          <w:sz w:val="24"/>
          <w:szCs w:val="24"/>
        </w:rPr>
        <w:t xml:space="preserve"> </w:t>
      </w:r>
      <w:proofErr w:type="spellStart"/>
      <w:r w:rsidRPr="00F455F7">
        <w:rPr>
          <w:rFonts w:ascii="Times New Roman" w:hAnsi="Times New Roman" w:cs="Times New Roman"/>
          <w:color w:val="000000" w:themeColor="text1"/>
          <w:sz w:val="24"/>
          <w:szCs w:val="24"/>
        </w:rPr>
        <w:t>menunjukkan</w:t>
      </w:r>
      <w:proofErr w:type="spellEnd"/>
      <w:r w:rsidRPr="00F455F7">
        <w:rPr>
          <w:rFonts w:ascii="Times New Roman" w:hAnsi="Times New Roman" w:cs="Times New Roman"/>
          <w:color w:val="000000" w:themeColor="text1"/>
          <w:sz w:val="24"/>
          <w:szCs w:val="24"/>
        </w:rPr>
        <w:t xml:space="preserve"> </w:t>
      </w:r>
      <w:proofErr w:type="spellStart"/>
      <w:r w:rsidRPr="00F455F7">
        <w:rPr>
          <w:rFonts w:ascii="Times New Roman" w:hAnsi="Times New Roman" w:cs="Times New Roman"/>
          <w:color w:val="000000" w:themeColor="text1"/>
          <w:sz w:val="24"/>
          <w:szCs w:val="24"/>
        </w:rPr>
        <w:t>bahwa</w:t>
      </w:r>
      <w:proofErr w:type="spellEnd"/>
      <w:r w:rsidRPr="00F455F7">
        <w:rPr>
          <w:rFonts w:ascii="Times New Roman" w:hAnsi="Times New Roman" w:cs="Times New Roman"/>
          <w:color w:val="000000" w:themeColor="text1"/>
          <w:sz w:val="24"/>
          <w:szCs w:val="24"/>
        </w:rPr>
        <w:t xml:space="preserve"> </w:t>
      </w:r>
      <w:proofErr w:type="spellStart"/>
      <w:r w:rsidRPr="00F455F7">
        <w:rPr>
          <w:rFonts w:ascii="Times New Roman" w:hAnsi="Times New Roman" w:cs="Times New Roman"/>
          <w:color w:val="000000" w:themeColor="text1"/>
          <w:sz w:val="24"/>
          <w:szCs w:val="24"/>
        </w:rPr>
        <w:t>mayoritas</w:t>
      </w:r>
      <w:proofErr w:type="spellEnd"/>
      <w:r w:rsidRPr="00F455F7">
        <w:rPr>
          <w:rFonts w:ascii="Times New Roman" w:hAnsi="Times New Roman" w:cs="Times New Roman"/>
          <w:color w:val="000000" w:themeColor="text1"/>
          <w:sz w:val="24"/>
          <w:szCs w:val="24"/>
        </w:rPr>
        <w:t xml:space="preserve"> </w:t>
      </w:r>
      <w:proofErr w:type="spellStart"/>
      <w:r w:rsidRPr="00F455F7">
        <w:rPr>
          <w:rFonts w:ascii="Times New Roman" w:hAnsi="Times New Roman" w:cs="Times New Roman"/>
          <w:color w:val="000000" w:themeColor="text1"/>
          <w:sz w:val="24"/>
          <w:szCs w:val="24"/>
        </w:rPr>
        <w:t>konsumen</w:t>
      </w:r>
      <w:proofErr w:type="spellEnd"/>
      <w:r w:rsidRPr="00F455F7">
        <w:rPr>
          <w:rFonts w:ascii="Times New Roman" w:hAnsi="Times New Roman" w:cs="Times New Roman"/>
          <w:color w:val="000000" w:themeColor="text1"/>
          <w:sz w:val="24"/>
          <w:szCs w:val="24"/>
        </w:rPr>
        <w:t xml:space="preserve"> </w:t>
      </w:r>
      <w:proofErr w:type="spellStart"/>
      <w:r w:rsidRPr="00F455F7">
        <w:rPr>
          <w:rFonts w:ascii="Times New Roman" w:hAnsi="Times New Roman" w:cs="Times New Roman"/>
          <w:color w:val="000000" w:themeColor="text1"/>
          <w:sz w:val="24"/>
          <w:szCs w:val="24"/>
        </w:rPr>
        <w:t>teh</w:t>
      </w:r>
      <w:proofErr w:type="spellEnd"/>
      <w:r w:rsidRPr="00F455F7">
        <w:rPr>
          <w:rFonts w:ascii="Times New Roman" w:hAnsi="Times New Roman" w:cs="Times New Roman"/>
          <w:color w:val="000000" w:themeColor="text1"/>
          <w:sz w:val="24"/>
          <w:szCs w:val="24"/>
        </w:rPr>
        <w:t xml:space="preserve"> rosella </w:t>
      </w:r>
      <w:proofErr w:type="spellStart"/>
      <w:r w:rsidRPr="00F455F7">
        <w:rPr>
          <w:rFonts w:ascii="Times New Roman" w:hAnsi="Times New Roman" w:cs="Times New Roman"/>
          <w:color w:val="000000" w:themeColor="text1"/>
          <w:sz w:val="24"/>
          <w:szCs w:val="24"/>
        </w:rPr>
        <w:t>dalam</w:t>
      </w:r>
      <w:proofErr w:type="spellEnd"/>
      <w:r w:rsidRPr="00F455F7">
        <w:rPr>
          <w:rFonts w:ascii="Times New Roman" w:hAnsi="Times New Roman" w:cs="Times New Roman"/>
          <w:color w:val="000000" w:themeColor="text1"/>
          <w:sz w:val="24"/>
          <w:szCs w:val="24"/>
        </w:rPr>
        <w:t xml:space="preserve"> </w:t>
      </w:r>
      <w:proofErr w:type="spellStart"/>
      <w:r w:rsidRPr="00F455F7">
        <w:rPr>
          <w:rFonts w:ascii="Times New Roman" w:hAnsi="Times New Roman" w:cs="Times New Roman"/>
          <w:color w:val="000000" w:themeColor="text1"/>
          <w:sz w:val="24"/>
          <w:szCs w:val="24"/>
        </w:rPr>
        <w:t>penelitian</w:t>
      </w:r>
      <w:proofErr w:type="spellEnd"/>
      <w:r w:rsidRPr="00F455F7">
        <w:rPr>
          <w:rFonts w:ascii="Times New Roman" w:hAnsi="Times New Roman" w:cs="Times New Roman"/>
          <w:color w:val="000000" w:themeColor="text1"/>
          <w:sz w:val="24"/>
          <w:szCs w:val="24"/>
        </w:rPr>
        <w:t xml:space="preserve"> </w:t>
      </w:r>
      <w:proofErr w:type="spellStart"/>
      <w:r w:rsidRPr="00F455F7">
        <w:rPr>
          <w:rFonts w:ascii="Times New Roman" w:hAnsi="Times New Roman" w:cs="Times New Roman"/>
          <w:color w:val="000000" w:themeColor="text1"/>
          <w:sz w:val="24"/>
          <w:szCs w:val="24"/>
        </w:rPr>
        <w:t>ini</w:t>
      </w:r>
      <w:proofErr w:type="spellEnd"/>
      <w:r w:rsidRPr="00F455F7">
        <w:rPr>
          <w:rFonts w:ascii="Times New Roman" w:hAnsi="Times New Roman" w:cs="Times New Roman"/>
          <w:color w:val="000000" w:themeColor="text1"/>
          <w:sz w:val="24"/>
          <w:szCs w:val="24"/>
        </w:rPr>
        <w:t xml:space="preserve"> </w:t>
      </w:r>
      <w:proofErr w:type="spellStart"/>
      <w:r w:rsidRPr="00F455F7">
        <w:rPr>
          <w:rFonts w:ascii="Times New Roman" w:hAnsi="Times New Roman" w:cs="Times New Roman"/>
          <w:color w:val="000000" w:themeColor="text1"/>
          <w:sz w:val="24"/>
          <w:szCs w:val="24"/>
        </w:rPr>
        <w:t>adalah</w:t>
      </w:r>
      <w:proofErr w:type="spellEnd"/>
      <w:r w:rsidRPr="00F455F7">
        <w:rPr>
          <w:rFonts w:ascii="Times New Roman" w:hAnsi="Times New Roman" w:cs="Times New Roman"/>
          <w:color w:val="000000" w:themeColor="text1"/>
          <w:sz w:val="24"/>
          <w:szCs w:val="24"/>
        </w:rPr>
        <w:t xml:space="preserve"> </w:t>
      </w:r>
      <w:proofErr w:type="spellStart"/>
      <w:r w:rsidRPr="00F455F7">
        <w:rPr>
          <w:rFonts w:ascii="Times New Roman" w:hAnsi="Times New Roman" w:cs="Times New Roman"/>
          <w:color w:val="000000" w:themeColor="text1"/>
          <w:sz w:val="24"/>
          <w:szCs w:val="24"/>
        </w:rPr>
        <w:t>perempuan</w:t>
      </w:r>
      <w:proofErr w:type="spellEnd"/>
      <w:r w:rsidRPr="00F455F7">
        <w:rPr>
          <w:rFonts w:ascii="Times New Roman" w:hAnsi="Times New Roman" w:cs="Times New Roman"/>
          <w:color w:val="000000" w:themeColor="text1"/>
          <w:sz w:val="24"/>
          <w:szCs w:val="24"/>
        </w:rPr>
        <w:t>.</w:t>
      </w:r>
    </w:p>
    <w:p w14:paraId="7E97A811" w14:textId="03831D3B" w:rsidR="009C22D6" w:rsidRDefault="009E049F" w:rsidP="009E049F">
      <w:pPr>
        <w:pStyle w:val="ListParagraph"/>
        <w:spacing w:before="240" w:after="0" w:line="480" w:lineRule="auto"/>
        <w:ind w:left="1276" w:hanging="85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Tabel 5.2 </w:t>
      </w:r>
      <w:proofErr w:type="spellStart"/>
      <w:r>
        <w:rPr>
          <w:rFonts w:ascii="Times New Roman" w:hAnsi="Times New Roman" w:cs="Times New Roman"/>
          <w:color w:val="000000" w:themeColor="text1"/>
          <w:sz w:val="24"/>
          <w:szCs w:val="24"/>
        </w:rPr>
        <w:t>Karakteristik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berdasarkan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jenis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kelamin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responden</w:t>
      </w:r>
      <w:proofErr w:type="spellEnd"/>
      <w:r>
        <w:rPr>
          <w:rFonts w:ascii="Times New Roman" w:hAnsi="Times New Roman" w:cs="Times New Roman"/>
          <w:color w:val="000000" w:themeColor="text1"/>
          <w:sz w:val="24"/>
          <w:szCs w:val="24"/>
        </w:rPr>
        <w:t xml:space="preserve"> yang di </w:t>
      </w:r>
      <w:proofErr w:type="spellStart"/>
      <w:r>
        <w:rPr>
          <w:rFonts w:ascii="Times New Roman" w:hAnsi="Times New Roman" w:cs="Times New Roman"/>
          <w:color w:val="000000" w:themeColor="text1"/>
          <w:sz w:val="24"/>
          <w:szCs w:val="24"/>
        </w:rPr>
        <w:t>berikan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telang</w:t>
      </w:r>
      <w:proofErr w:type="spellEnd"/>
    </w:p>
    <w:tbl>
      <w:tblPr>
        <w:tblStyle w:val="PlainTable2"/>
        <w:tblW w:w="0" w:type="auto"/>
        <w:tblBorders>
          <w:top w:val="none" w:sz="0" w:space="0" w:color="auto"/>
          <w:bottom w:val="none" w:sz="0" w:space="0" w:color="auto"/>
        </w:tblBorders>
        <w:tblLook w:val="04A0" w:firstRow="1" w:lastRow="0" w:firstColumn="1" w:lastColumn="0" w:noHBand="0" w:noVBand="1"/>
      </w:tblPr>
      <w:tblGrid>
        <w:gridCol w:w="2501"/>
        <w:gridCol w:w="2496"/>
        <w:gridCol w:w="2504"/>
      </w:tblGrid>
      <w:tr w:rsidR="003A6504" w:rsidRPr="002B29C7" w14:paraId="401ECA2D" w14:textId="77777777" w:rsidTr="00741FF1">
        <w:trPr>
          <w:cnfStyle w:val="100000000000" w:firstRow="1" w:lastRow="0" w:firstColumn="0" w:lastColumn="0" w:oddVBand="0" w:evenVBand="0" w:oddHBand="0"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2501" w:type="dxa"/>
            <w:tcBorders>
              <w:top w:val="single" w:sz="4" w:space="0" w:color="auto"/>
              <w:bottom w:val="single" w:sz="4" w:space="0" w:color="auto"/>
            </w:tcBorders>
            <w:vAlign w:val="center"/>
          </w:tcPr>
          <w:p w14:paraId="191A0EB6" w14:textId="77777777" w:rsidR="003A6504" w:rsidRPr="005F5077" w:rsidRDefault="003A6504" w:rsidP="00741FF1">
            <w:pPr>
              <w:pStyle w:val="ListParagraph"/>
              <w:ind w:left="0"/>
              <w:jc w:val="center"/>
              <w:rPr>
                <w:rFonts w:ascii="Times New Roman" w:hAnsi="Times New Roman" w:cs="Times New Roman"/>
                <w:color w:val="000000" w:themeColor="text1"/>
                <w:sz w:val="24"/>
                <w:szCs w:val="24"/>
                <w:lang w:val="id-ID"/>
              </w:rPr>
            </w:pPr>
            <w:r w:rsidRPr="005F5077">
              <w:rPr>
                <w:rFonts w:ascii="Times New Roman" w:hAnsi="Times New Roman" w:cs="Times New Roman"/>
                <w:color w:val="000000" w:themeColor="text1"/>
                <w:sz w:val="24"/>
                <w:szCs w:val="24"/>
                <w:lang w:val="id-ID"/>
              </w:rPr>
              <w:t>Jenis Kelamin</w:t>
            </w:r>
          </w:p>
        </w:tc>
        <w:tc>
          <w:tcPr>
            <w:tcW w:w="2496" w:type="dxa"/>
            <w:tcBorders>
              <w:top w:val="single" w:sz="4" w:space="0" w:color="auto"/>
              <w:bottom w:val="single" w:sz="4" w:space="0" w:color="auto"/>
            </w:tcBorders>
            <w:vAlign w:val="center"/>
          </w:tcPr>
          <w:p w14:paraId="17B3172A" w14:textId="77777777" w:rsidR="003A6504" w:rsidRPr="005F5077" w:rsidRDefault="003A6504" w:rsidP="00741FF1">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id-ID"/>
              </w:rPr>
            </w:pPr>
            <w:r w:rsidRPr="005F5077">
              <w:rPr>
                <w:rFonts w:ascii="Times New Roman" w:hAnsi="Times New Roman" w:cs="Times New Roman"/>
                <w:color w:val="000000" w:themeColor="text1"/>
                <w:sz w:val="24"/>
                <w:szCs w:val="24"/>
                <w:lang w:val="id-ID"/>
              </w:rPr>
              <w:t>Frekuensi (F)</w:t>
            </w:r>
          </w:p>
        </w:tc>
        <w:tc>
          <w:tcPr>
            <w:tcW w:w="2504" w:type="dxa"/>
            <w:tcBorders>
              <w:top w:val="single" w:sz="4" w:space="0" w:color="auto"/>
              <w:bottom w:val="single" w:sz="4" w:space="0" w:color="auto"/>
            </w:tcBorders>
            <w:vAlign w:val="center"/>
          </w:tcPr>
          <w:p w14:paraId="4C8C5ED4" w14:textId="77777777" w:rsidR="003A6504" w:rsidRPr="005F5077" w:rsidRDefault="003A6504" w:rsidP="00741FF1">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id-ID"/>
              </w:rPr>
            </w:pPr>
            <w:proofErr w:type="spellStart"/>
            <w:r w:rsidRPr="005F5077">
              <w:rPr>
                <w:rFonts w:ascii="Times New Roman" w:hAnsi="Times New Roman" w:cs="Times New Roman"/>
                <w:color w:val="000000" w:themeColor="text1"/>
                <w:sz w:val="24"/>
                <w:szCs w:val="24"/>
                <w:lang w:val="id-ID"/>
              </w:rPr>
              <w:t>Presentase</w:t>
            </w:r>
            <w:proofErr w:type="spellEnd"/>
            <w:r w:rsidRPr="005F5077">
              <w:rPr>
                <w:rFonts w:ascii="Times New Roman" w:hAnsi="Times New Roman" w:cs="Times New Roman"/>
                <w:color w:val="000000" w:themeColor="text1"/>
                <w:sz w:val="24"/>
                <w:szCs w:val="24"/>
                <w:lang w:val="id-ID"/>
              </w:rPr>
              <w:t xml:space="preserve"> (%)</w:t>
            </w:r>
          </w:p>
        </w:tc>
      </w:tr>
      <w:tr w:rsidR="003A6504" w:rsidRPr="002B29C7" w14:paraId="4222DDB1" w14:textId="77777777" w:rsidTr="00741F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dxa"/>
            <w:tcBorders>
              <w:top w:val="single" w:sz="4" w:space="0" w:color="auto"/>
              <w:bottom w:val="none" w:sz="0" w:space="0" w:color="auto"/>
            </w:tcBorders>
            <w:vAlign w:val="center"/>
          </w:tcPr>
          <w:p w14:paraId="783EEE0C" w14:textId="77777777" w:rsidR="003A6504" w:rsidRPr="002B29C7" w:rsidRDefault="003A6504" w:rsidP="00741FF1">
            <w:pPr>
              <w:pStyle w:val="ListParagraph"/>
              <w:ind w:left="0"/>
              <w:jc w:val="center"/>
              <w:rPr>
                <w:rFonts w:ascii="Times New Roman" w:hAnsi="Times New Roman" w:cs="Times New Roman"/>
                <w:color w:val="000000" w:themeColor="text1"/>
                <w:sz w:val="24"/>
                <w:szCs w:val="24"/>
                <w:lang w:val="id-ID"/>
              </w:rPr>
            </w:pPr>
            <w:r w:rsidRPr="002B29C7">
              <w:rPr>
                <w:rFonts w:ascii="Times New Roman" w:hAnsi="Times New Roman" w:cs="Times New Roman"/>
                <w:color w:val="000000" w:themeColor="text1"/>
                <w:sz w:val="24"/>
                <w:szCs w:val="24"/>
                <w:lang w:val="id-ID"/>
              </w:rPr>
              <w:t xml:space="preserve">Laki </w:t>
            </w:r>
            <w:proofErr w:type="spellStart"/>
            <w:r w:rsidRPr="002B29C7">
              <w:rPr>
                <w:rFonts w:ascii="Times New Roman" w:hAnsi="Times New Roman" w:cs="Times New Roman"/>
                <w:color w:val="000000" w:themeColor="text1"/>
                <w:sz w:val="24"/>
                <w:szCs w:val="24"/>
                <w:lang w:val="id-ID"/>
              </w:rPr>
              <w:t>Laki</w:t>
            </w:r>
            <w:proofErr w:type="spellEnd"/>
          </w:p>
        </w:tc>
        <w:tc>
          <w:tcPr>
            <w:tcW w:w="2496" w:type="dxa"/>
            <w:tcBorders>
              <w:top w:val="single" w:sz="4" w:space="0" w:color="auto"/>
              <w:bottom w:val="none" w:sz="0" w:space="0" w:color="auto"/>
            </w:tcBorders>
            <w:vAlign w:val="center"/>
          </w:tcPr>
          <w:p w14:paraId="213F2A10" w14:textId="40C67CBB" w:rsidR="003A6504" w:rsidRPr="002B29C7" w:rsidRDefault="009C2A43" w:rsidP="00741FF1">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3</w:t>
            </w:r>
          </w:p>
        </w:tc>
        <w:tc>
          <w:tcPr>
            <w:tcW w:w="2504" w:type="dxa"/>
            <w:tcBorders>
              <w:top w:val="single" w:sz="4" w:space="0" w:color="auto"/>
              <w:bottom w:val="none" w:sz="0" w:space="0" w:color="auto"/>
            </w:tcBorders>
            <w:vAlign w:val="center"/>
          </w:tcPr>
          <w:p w14:paraId="0F3D6A47" w14:textId="13F77B56" w:rsidR="003A6504" w:rsidRPr="002B29C7" w:rsidRDefault="009C2A43" w:rsidP="00741FF1">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60,0</w:t>
            </w:r>
          </w:p>
        </w:tc>
      </w:tr>
      <w:tr w:rsidR="003A6504" w:rsidRPr="002B29C7" w14:paraId="6E6415CC" w14:textId="77777777" w:rsidTr="00741FF1">
        <w:tc>
          <w:tcPr>
            <w:cnfStyle w:val="001000000000" w:firstRow="0" w:lastRow="0" w:firstColumn="1" w:lastColumn="0" w:oddVBand="0" w:evenVBand="0" w:oddHBand="0" w:evenHBand="0" w:firstRowFirstColumn="0" w:firstRowLastColumn="0" w:lastRowFirstColumn="0" w:lastRowLastColumn="0"/>
            <w:tcW w:w="2501" w:type="dxa"/>
            <w:tcBorders>
              <w:bottom w:val="single" w:sz="4" w:space="0" w:color="auto"/>
            </w:tcBorders>
            <w:vAlign w:val="center"/>
          </w:tcPr>
          <w:p w14:paraId="4E9F961C" w14:textId="77777777" w:rsidR="003A6504" w:rsidRPr="002B29C7" w:rsidRDefault="003A6504" w:rsidP="00741FF1">
            <w:pPr>
              <w:pStyle w:val="ListParagraph"/>
              <w:ind w:left="0"/>
              <w:jc w:val="center"/>
              <w:rPr>
                <w:rFonts w:ascii="Times New Roman" w:hAnsi="Times New Roman" w:cs="Times New Roman"/>
                <w:color w:val="000000" w:themeColor="text1"/>
                <w:sz w:val="24"/>
                <w:szCs w:val="24"/>
                <w:lang w:val="id-ID"/>
              </w:rPr>
            </w:pPr>
            <w:r w:rsidRPr="002B29C7">
              <w:rPr>
                <w:rFonts w:ascii="Times New Roman" w:hAnsi="Times New Roman" w:cs="Times New Roman"/>
                <w:color w:val="000000" w:themeColor="text1"/>
                <w:sz w:val="24"/>
                <w:szCs w:val="24"/>
                <w:lang w:val="id-ID"/>
              </w:rPr>
              <w:t>Perempuan</w:t>
            </w:r>
          </w:p>
        </w:tc>
        <w:tc>
          <w:tcPr>
            <w:tcW w:w="2496" w:type="dxa"/>
            <w:tcBorders>
              <w:bottom w:val="single" w:sz="4" w:space="0" w:color="auto"/>
            </w:tcBorders>
            <w:vAlign w:val="center"/>
          </w:tcPr>
          <w:p w14:paraId="5B4E7C99" w14:textId="0A7A0219" w:rsidR="003A6504" w:rsidRPr="002B29C7" w:rsidRDefault="009C2A43" w:rsidP="00741FF1">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2</w:t>
            </w:r>
          </w:p>
        </w:tc>
        <w:tc>
          <w:tcPr>
            <w:tcW w:w="2504" w:type="dxa"/>
            <w:tcBorders>
              <w:bottom w:val="single" w:sz="4" w:space="0" w:color="auto"/>
            </w:tcBorders>
            <w:vAlign w:val="center"/>
          </w:tcPr>
          <w:p w14:paraId="6D0EDDE9" w14:textId="068F5B12" w:rsidR="003A6504" w:rsidRPr="002B29C7" w:rsidRDefault="009C2A43" w:rsidP="00741FF1">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40,0</w:t>
            </w:r>
          </w:p>
        </w:tc>
      </w:tr>
      <w:tr w:rsidR="003A6504" w:rsidRPr="002B29C7" w14:paraId="638CA12F" w14:textId="77777777" w:rsidTr="00741F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dxa"/>
            <w:tcBorders>
              <w:top w:val="single" w:sz="4" w:space="0" w:color="auto"/>
              <w:bottom w:val="single" w:sz="4" w:space="0" w:color="auto"/>
            </w:tcBorders>
          </w:tcPr>
          <w:p w14:paraId="10A53184" w14:textId="77777777" w:rsidR="003A6504" w:rsidRPr="002B29C7" w:rsidRDefault="003A6504" w:rsidP="00741FF1">
            <w:pPr>
              <w:pStyle w:val="ListParagraph"/>
              <w:ind w:left="0"/>
              <w:jc w:val="center"/>
              <w:rPr>
                <w:rFonts w:ascii="Times New Roman" w:hAnsi="Times New Roman" w:cs="Times New Roman"/>
                <w:color w:val="000000" w:themeColor="text1"/>
                <w:sz w:val="24"/>
                <w:szCs w:val="24"/>
                <w:lang w:val="id-ID"/>
              </w:rPr>
            </w:pPr>
            <w:r w:rsidRPr="002B29C7">
              <w:rPr>
                <w:rFonts w:ascii="Times New Roman" w:hAnsi="Times New Roman" w:cs="Times New Roman"/>
                <w:color w:val="000000" w:themeColor="text1"/>
                <w:sz w:val="24"/>
                <w:szCs w:val="24"/>
                <w:lang w:val="id-ID"/>
              </w:rPr>
              <w:t>Total</w:t>
            </w:r>
          </w:p>
        </w:tc>
        <w:tc>
          <w:tcPr>
            <w:tcW w:w="2496" w:type="dxa"/>
            <w:tcBorders>
              <w:top w:val="single" w:sz="4" w:space="0" w:color="auto"/>
              <w:bottom w:val="single" w:sz="4" w:space="0" w:color="auto"/>
            </w:tcBorders>
          </w:tcPr>
          <w:p w14:paraId="2C6958EA" w14:textId="18434F50" w:rsidR="003A6504" w:rsidRPr="005F5077" w:rsidRDefault="003A6504" w:rsidP="00741FF1">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4"/>
                <w:szCs w:val="24"/>
                <w:lang w:val="id-ID"/>
              </w:rPr>
            </w:pPr>
            <w:r w:rsidRPr="005F5077">
              <w:rPr>
                <w:rFonts w:ascii="Times New Roman" w:hAnsi="Times New Roman" w:cs="Times New Roman"/>
                <w:b/>
                <w:bCs/>
                <w:color w:val="000000" w:themeColor="text1"/>
                <w:sz w:val="24"/>
                <w:szCs w:val="24"/>
                <w:lang w:val="id-ID"/>
              </w:rPr>
              <w:t>5</w:t>
            </w:r>
          </w:p>
        </w:tc>
        <w:tc>
          <w:tcPr>
            <w:tcW w:w="2504" w:type="dxa"/>
            <w:tcBorders>
              <w:top w:val="single" w:sz="4" w:space="0" w:color="auto"/>
              <w:bottom w:val="single" w:sz="4" w:space="0" w:color="auto"/>
            </w:tcBorders>
          </w:tcPr>
          <w:p w14:paraId="6084D92E" w14:textId="77777777" w:rsidR="003A6504" w:rsidRPr="005F5077" w:rsidRDefault="003A6504" w:rsidP="00741FF1">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4"/>
                <w:szCs w:val="24"/>
                <w:lang w:val="id-ID"/>
              </w:rPr>
            </w:pPr>
            <w:r w:rsidRPr="005F5077">
              <w:rPr>
                <w:rFonts w:ascii="Times New Roman" w:hAnsi="Times New Roman" w:cs="Times New Roman"/>
                <w:b/>
                <w:bCs/>
                <w:color w:val="000000" w:themeColor="text1"/>
                <w:sz w:val="24"/>
                <w:szCs w:val="24"/>
                <w:lang w:val="id-ID"/>
              </w:rPr>
              <w:t>100,0</w:t>
            </w:r>
          </w:p>
        </w:tc>
      </w:tr>
    </w:tbl>
    <w:p w14:paraId="52ABDD18" w14:textId="6C32B252" w:rsidR="00F455F7" w:rsidRPr="00F455F7" w:rsidRDefault="00F455F7" w:rsidP="00F455F7">
      <w:pPr>
        <w:pStyle w:val="ListParagraph"/>
        <w:spacing w:before="240" w:after="0" w:line="480" w:lineRule="auto"/>
        <w:ind w:left="0" w:firstLine="426"/>
        <w:jc w:val="both"/>
        <w:rPr>
          <w:rFonts w:ascii="Times New Roman" w:hAnsi="Times New Roman" w:cs="Times New Roman"/>
          <w:color w:val="000000" w:themeColor="text1"/>
          <w:sz w:val="24"/>
          <w:szCs w:val="24"/>
        </w:rPr>
      </w:pPr>
      <w:proofErr w:type="spellStart"/>
      <w:r w:rsidRPr="00F455F7">
        <w:rPr>
          <w:rFonts w:ascii="Times New Roman" w:hAnsi="Times New Roman" w:cs="Times New Roman"/>
          <w:color w:val="000000" w:themeColor="text1"/>
          <w:sz w:val="24"/>
          <w:szCs w:val="24"/>
        </w:rPr>
        <w:t>Berdasarkan</w:t>
      </w:r>
      <w:proofErr w:type="spellEnd"/>
      <w:r w:rsidRPr="00F455F7">
        <w:rPr>
          <w:rFonts w:ascii="Times New Roman" w:hAnsi="Times New Roman" w:cs="Times New Roman"/>
          <w:color w:val="000000" w:themeColor="text1"/>
          <w:sz w:val="24"/>
          <w:szCs w:val="24"/>
        </w:rPr>
        <w:t xml:space="preserve"> Tabel 5.2, </w:t>
      </w:r>
      <w:proofErr w:type="spellStart"/>
      <w:r w:rsidRPr="00F455F7">
        <w:rPr>
          <w:rFonts w:ascii="Times New Roman" w:hAnsi="Times New Roman" w:cs="Times New Roman"/>
          <w:color w:val="000000" w:themeColor="text1"/>
          <w:sz w:val="24"/>
          <w:szCs w:val="24"/>
        </w:rPr>
        <w:t>mayoritas</w:t>
      </w:r>
      <w:proofErr w:type="spellEnd"/>
      <w:r w:rsidRPr="00F455F7">
        <w:rPr>
          <w:rFonts w:ascii="Times New Roman" w:hAnsi="Times New Roman" w:cs="Times New Roman"/>
          <w:color w:val="000000" w:themeColor="text1"/>
          <w:sz w:val="24"/>
          <w:szCs w:val="24"/>
        </w:rPr>
        <w:t xml:space="preserve"> </w:t>
      </w:r>
      <w:proofErr w:type="spellStart"/>
      <w:r w:rsidRPr="00F455F7">
        <w:rPr>
          <w:rFonts w:ascii="Times New Roman" w:hAnsi="Times New Roman" w:cs="Times New Roman"/>
          <w:color w:val="000000" w:themeColor="text1"/>
          <w:sz w:val="24"/>
          <w:szCs w:val="24"/>
        </w:rPr>
        <w:t>responden</w:t>
      </w:r>
      <w:proofErr w:type="spellEnd"/>
      <w:r w:rsidRPr="00F455F7">
        <w:rPr>
          <w:rFonts w:ascii="Times New Roman" w:hAnsi="Times New Roman" w:cs="Times New Roman"/>
          <w:color w:val="000000" w:themeColor="text1"/>
          <w:sz w:val="24"/>
          <w:szCs w:val="24"/>
        </w:rPr>
        <w:t xml:space="preserve"> yang </w:t>
      </w:r>
      <w:proofErr w:type="spellStart"/>
      <w:r w:rsidRPr="00F455F7">
        <w:rPr>
          <w:rFonts w:ascii="Times New Roman" w:hAnsi="Times New Roman" w:cs="Times New Roman"/>
          <w:color w:val="000000" w:themeColor="text1"/>
          <w:sz w:val="24"/>
          <w:szCs w:val="24"/>
        </w:rPr>
        <w:t>diberikan</w:t>
      </w:r>
      <w:proofErr w:type="spellEnd"/>
      <w:r w:rsidRPr="00F455F7">
        <w:rPr>
          <w:rFonts w:ascii="Times New Roman" w:hAnsi="Times New Roman" w:cs="Times New Roman"/>
          <w:color w:val="000000" w:themeColor="text1"/>
          <w:sz w:val="24"/>
          <w:szCs w:val="24"/>
        </w:rPr>
        <w:t xml:space="preserve"> </w:t>
      </w:r>
      <w:proofErr w:type="spellStart"/>
      <w:r w:rsidRPr="00F455F7">
        <w:rPr>
          <w:rFonts w:ascii="Times New Roman" w:hAnsi="Times New Roman" w:cs="Times New Roman"/>
          <w:color w:val="000000" w:themeColor="text1"/>
          <w:sz w:val="24"/>
          <w:szCs w:val="24"/>
        </w:rPr>
        <w:t>teh</w:t>
      </w:r>
      <w:proofErr w:type="spellEnd"/>
      <w:r w:rsidRPr="00F455F7">
        <w:rPr>
          <w:rFonts w:ascii="Times New Roman" w:hAnsi="Times New Roman" w:cs="Times New Roman"/>
          <w:color w:val="000000" w:themeColor="text1"/>
          <w:sz w:val="24"/>
          <w:szCs w:val="24"/>
        </w:rPr>
        <w:t xml:space="preserve"> </w:t>
      </w:r>
      <w:proofErr w:type="spellStart"/>
      <w:r w:rsidRPr="00F455F7">
        <w:rPr>
          <w:rFonts w:ascii="Times New Roman" w:hAnsi="Times New Roman" w:cs="Times New Roman"/>
          <w:color w:val="000000" w:themeColor="text1"/>
          <w:sz w:val="24"/>
          <w:szCs w:val="24"/>
        </w:rPr>
        <w:t>telang</w:t>
      </w:r>
      <w:proofErr w:type="spellEnd"/>
      <w:r w:rsidRPr="00F455F7">
        <w:rPr>
          <w:rFonts w:ascii="Times New Roman" w:hAnsi="Times New Roman" w:cs="Times New Roman"/>
          <w:color w:val="000000" w:themeColor="text1"/>
          <w:sz w:val="24"/>
          <w:szCs w:val="24"/>
        </w:rPr>
        <w:t xml:space="preserve"> </w:t>
      </w:r>
      <w:proofErr w:type="spellStart"/>
      <w:r w:rsidRPr="00F455F7">
        <w:rPr>
          <w:rFonts w:ascii="Times New Roman" w:hAnsi="Times New Roman" w:cs="Times New Roman"/>
          <w:color w:val="000000" w:themeColor="text1"/>
          <w:sz w:val="24"/>
          <w:szCs w:val="24"/>
        </w:rPr>
        <w:t>berjenis</w:t>
      </w:r>
      <w:proofErr w:type="spellEnd"/>
      <w:r w:rsidRPr="00F455F7">
        <w:rPr>
          <w:rFonts w:ascii="Times New Roman" w:hAnsi="Times New Roman" w:cs="Times New Roman"/>
          <w:color w:val="000000" w:themeColor="text1"/>
          <w:sz w:val="24"/>
          <w:szCs w:val="24"/>
        </w:rPr>
        <w:t xml:space="preserve"> </w:t>
      </w:r>
      <w:proofErr w:type="spellStart"/>
      <w:r w:rsidRPr="00F455F7">
        <w:rPr>
          <w:rFonts w:ascii="Times New Roman" w:hAnsi="Times New Roman" w:cs="Times New Roman"/>
          <w:color w:val="000000" w:themeColor="text1"/>
          <w:sz w:val="24"/>
          <w:szCs w:val="24"/>
        </w:rPr>
        <w:t>kelamin</w:t>
      </w:r>
      <w:proofErr w:type="spellEnd"/>
      <w:r w:rsidRPr="00F455F7">
        <w:rPr>
          <w:rFonts w:ascii="Times New Roman" w:hAnsi="Times New Roman" w:cs="Times New Roman"/>
          <w:color w:val="000000" w:themeColor="text1"/>
          <w:sz w:val="24"/>
          <w:szCs w:val="24"/>
        </w:rPr>
        <w:t xml:space="preserve"> </w:t>
      </w:r>
      <w:proofErr w:type="spellStart"/>
      <w:r w:rsidRPr="00F455F7">
        <w:rPr>
          <w:rFonts w:ascii="Times New Roman" w:hAnsi="Times New Roman" w:cs="Times New Roman"/>
          <w:color w:val="000000" w:themeColor="text1"/>
          <w:sz w:val="24"/>
          <w:szCs w:val="24"/>
        </w:rPr>
        <w:t>laki-laki</w:t>
      </w:r>
      <w:proofErr w:type="spellEnd"/>
      <w:r w:rsidRPr="00F455F7">
        <w:rPr>
          <w:rFonts w:ascii="Times New Roman" w:hAnsi="Times New Roman" w:cs="Times New Roman"/>
          <w:color w:val="000000" w:themeColor="text1"/>
          <w:sz w:val="24"/>
          <w:szCs w:val="24"/>
        </w:rPr>
        <w:t xml:space="preserve">, </w:t>
      </w:r>
      <w:proofErr w:type="spellStart"/>
      <w:r w:rsidRPr="00F455F7">
        <w:rPr>
          <w:rFonts w:ascii="Times New Roman" w:hAnsi="Times New Roman" w:cs="Times New Roman"/>
          <w:color w:val="000000" w:themeColor="text1"/>
          <w:sz w:val="24"/>
          <w:szCs w:val="24"/>
        </w:rPr>
        <w:t>yaitu</w:t>
      </w:r>
      <w:proofErr w:type="spellEnd"/>
      <w:r w:rsidRPr="00F455F7">
        <w:rPr>
          <w:rFonts w:ascii="Times New Roman" w:hAnsi="Times New Roman" w:cs="Times New Roman"/>
          <w:color w:val="000000" w:themeColor="text1"/>
          <w:sz w:val="24"/>
          <w:szCs w:val="24"/>
        </w:rPr>
        <w:t xml:space="preserve"> 60,0%, </w:t>
      </w:r>
      <w:proofErr w:type="spellStart"/>
      <w:r w:rsidRPr="00F455F7">
        <w:rPr>
          <w:rFonts w:ascii="Times New Roman" w:hAnsi="Times New Roman" w:cs="Times New Roman"/>
          <w:color w:val="000000" w:themeColor="text1"/>
          <w:sz w:val="24"/>
          <w:szCs w:val="24"/>
        </w:rPr>
        <w:t>sementara</w:t>
      </w:r>
      <w:proofErr w:type="spellEnd"/>
      <w:r w:rsidRPr="00F455F7">
        <w:rPr>
          <w:rFonts w:ascii="Times New Roman" w:hAnsi="Times New Roman" w:cs="Times New Roman"/>
          <w:color w:val="000000" w:themeColor="text1"/>
          <w:sz w:val="24"/>
          <w:szCs w:val="24"/>
        </w:rPr>
        <w:t xml:space="preserve"> </w:t>
      </w:r>
      <w:proofErr w:type="spellStart"/>
      <w:r w:rsidRPr="00F455F7">
        <w:rPr>
          <w:rFonts w:ascii="Times New Roman" w:hAnsi="Times New Roman" w:cs="Times New Roman"/>
          <w:color w:val="000000" w:themeColor="text1"/>
          <w:sz w:val="24"/>
          <w:szCs w:val="24"/>
        </w:rPr>
        <w:t>perempuan</w:t>
      </w:r>
      <w:proofErr w:type="spellEnd"/>
      <w:r w:rsidRPr="00F455F7">
        <w:rPr>
          <w:rFonts w:ascii="Times New Roman" w:hAnsi="Times New Roman" w:cs="Times New Roman"/>
          <w:color w:val="000000" w:themeColor="text1"/>
          <w:sz w:val="24"/>
          <w:szCs w:val="24"/>
        </w:rPr>
        <w:t xml:space="preserve"> </w:t>
      </w:r>
      <w:proofErr w:type="spellStart"/>
      <w:r w:rsidRPr="00F455F7">
        <w:rPr>
          <w:rFonts w:ascii="Times New Roman" w:hAnsi="Times New Roman" w:cs="Times New Roman"/>
          <w:color w:val="000000" w:themeColor="text1"/>
          <w:sz w:val="24"/>
          <w:szCs w:val="24"/>
        </w:rPr>
        <w:t>berjumlah</w:t>
      </w:r>
      <w:proofErr w:type="spellEnd"/>
      <w:r w:rsidRPr="00F455F7">
        <w:rPr>
          <w:rFonts w:ascii="Times New Roman" w:hAnsi="Times New Roman" w:cs="Times New Roman"/>
          <w:color w:val="000000" w:themeColor="text1"/>
          <w:sz w:val="24"/>
          <w:szCs w:val="24"/>
        </w:rPr>
        <w:t xml:space="preserve"> 40,0%. Ini </w:t>
      </w:r>
      <w:proofErr w:type="spellStart"/>
      <w:r w:rsidRPr="00F455F7">
        <w:rPr>
          <w:rFonts w:ascii="Times New Roman" w:hAnsi="Times New Roman" w:cs="Times New Roman"/>
          <w:color w:val="000000" w:themeColor="text1"/>
          <w:sz w:val="24"/>
          <w:szCs w:val="24"/>
        </w:rPr>
        <w:t>menunjukkan</w:t>
      </w:r>
      <w:proofErr w:type="spellEnd"/>
      <w:r w:rsidRPr="00F455F7">
        <w:rPr>
          <w:rFonts w:ascii="Times New Roman" w:hAnsi="Times New Roman" w:cs="Times New Roman"/>
          <w:color w:val="000000" w:themeColor="text1"/>
          <w:sz w:val="24"/>
          <w:szCs w:val="24"/>
        </w:rPr>
        <w:t xml:space="preserve"> </w:t>
      </w:r>
      <w:proofErr w:type="spellStart"/>
      <w:r w:rsidRPr="00F455F7">
        <w:rPr>
          <w:rFonts w:ascii="Times New Roman" w:hAnsi="Times New Roman" w:cs="Times New Roman"/>
          <w:color w:val="000000" w:themeColor="text1"/>
          <w:sz w:val="24"/>
          <w:szCs w:val="24"/>
        </w:rPr>
        <w:t>dominasi</w:t>
      </w:r>
      <w:proofErr w:type="spellEnd"/>
      <w:r w:rsidRPr="00F455F7">
        <w:rPr>
          <w:rFonts w:ascii="Times New Roman" w:hAnsi="Times New Roman" w:cs="Times New Roman"/>
          <w:color w:val="000000" w:themeColor="text1"/>
          <w:sz w:val="24"/>
          <w:szCs w:val="24"/>
        </w:rPr>
        <w:t xml:space="preserve"> </w:t>
      </w:r>
      <w:proofErr w:type="spellStart"/>
      <w:r w:rsidRPr="00F455F7">
        <w:rPr>
          <w:rFonts w:ascii="Times New Roman" w:hAnsi="Times New Roman" w:cs="Times New Roman"/>
          <w:color w:val="000000" w:themeColor="text1"/>
          <w:sz w:val="24"/>
          <w:szCs w:val="24"/>
        </w:rPr>
        <w:t>laki-laki</w:t>
      </w:r>
      <w:proofErr w:type="spellEnd"/>
      <w:r w:rsidRPr="00F455F7">
        <w:rPr>
          <w:rFonts w:ascii="Times New Roman" w:hAnsi="Times New Roman" w:cs="Times New Roman"/>
          <w:color w:val="000000" w:themeColor="text1"/>
          <w:sz w:val="24"/>
          <w:szCs w:val="24"/>
        </w:rPr>
        <w:t xml:space="preserve"> </w:t>
      </w:r>
      <w:proofErr w:type="spellStart"/>
      <w:r w:rsidRPr="00F455F7">
        <w:rPr>
          <w:rFonts w:ascii="Times New Roman" w:hAnsi="Times New Roman" w:cs="Times New Roman"/>
          <w:color w:val="000000" w:themeColor="text1"/>
          <w:sz w:val="24"/>
          <w:szCs w:val="24"/>
        </w:rPr>
        <w:t>dalam</w:t>
      </w:r>
      <w:proofErr w:type="spellEnd"/>
      <w:r w:rsidRPr="00F455F7">
        <w:rPr>
          <w:rFonts w:ascii="Times New Roman" w:hAnsi="Times New Roman" w:cs="Times New Roman"/>
          <w:color w:val="000000" w:themeColor="text1"/>
          <w:sz w:val="24"/>
          <w:szCs w:val="24"/>
        </w:rPr>
        <w:t xml:space="preserve"> </w:t>
      </w:r>
      <w:proofErr w:type="spellStart"/>
      <w:r w:rsidRPr="00F455F7">
        <w:rPr>
          <w:rFonts w:ascii="Times New Roman" w:hAnsi="Times New Roman" w:cs="Times New Roman"/>
          <w:color w:val="000000" w:themeColor="text1"/>
          <w:sz w:val="24"/>
          <w:szCs w:val="24"/>
        </w:rPr>
        <w:t>kelompok</w:t>
      </w:r>
      <w:proofErr w:type="spellEnd"/>
      <w:r w:rsidRPr="00F455F7">
        <w:rPr>
          <w:rFonts w:ascii="Times New Roman" w:hAnsi="Times New Roman" w:cs="Times New Roman"/>
          <w:color w:val="000000" w:themeColor="text1"/>
          <w:sz w:val="24"/>
          <w:szCs w:val="24"/>
        </w:rPr>
        <w:t xml:space="preserve"> </w:t>
      </w:r>
      <w:proofErr w:type="spellStart"/>
      <w:r w:rsidRPr="00F455F7">
        <w:rPr>
          <w:rFonts w:ascii="Times New Roman" w:hAnsi="Times New Roman" w:cs="Times New Roman"/>
          <w:color w:val="000000" w:themeColor="text1"/>
          <w:sz w:val="24"/>
          <w:szCs w:val="24"/>
        </w:rPr>
        <w:t>konsumen</w:t>
      </w:r>
      <w:proofErr w:type="spellEnd"/>
      <w:r w:rsidRPr="00F455F7">
        <w:rPr>
          <w:rFonts w:ascii="Times New Roman" w:hAnsi="Times New Roman" w:cs="Times New Roman"/>
          <w:color w:val="000000" w:themeColor="text1"/>
          <w:sz w:val="24"/>
          <w:szCs w:val="24"/>
        </w:rPr>
        <w:t xml:space="preserve"> </w:t>
      </w:r>
      <w:proofErr w:type="spellStart"/>
      <w:r w:rsidRPr="00F455F7">
        <w:rPr>
          <w:rFonts w:ascii="Times New Roman" w:hAnsi="Times New Roman" w:cs="Times New Roman"/>
          <w:color w:val="000000" w:themeColor="text1"/>
          <w:sz w:val="24"/>
          <w:szCs w:val="24"/>
        </w:rPr>
        <w:t>teh</w:t>
      </w:r>
      <w:proofErr w:type="spellEnd"/>
      <w:r w:rsidRPr="00F455F7">
        <w:rPr>
          <w:rFonts w:ascii="Times New Roman" w:hAnsi="Times New Roman" w:cs="Times New Roman"/>
          <w:color w:val="000000" w:themeColor="text1"/>
          <w:sz w:val="24"/>
          <w:szCs w:val="24"/>
        </w:rPr>
        <w:t xml:space="preserve"> </w:t>
      </w:r>
      <w:proofErr w:type="spellStart"/>
      <w:r w:rsidRPr="00F455F7">
        <w:rPr>
          <w:rFonts w:ascii="Times New Roman" w:hAnsi="Times New Roman" w:cs="Times New Roman"/>
          <w:color w:val="000000" w:themeColor="text1"/>
          <w:sz w:val="24"/>
          <w:szCs w:val="24"/>
        </w:rPr>
        <w:t>telang</w:t>
      </w:r>
      <w:proofErr w:type="spellEnd"/>
      <w:r w:rsidRPr="00F455F7">
        <w:rPr>
          <w:rFonts w:ascii="Times New Roman" w:hAnsi="Times New Roman" w:cs="Times New Roman"/>
          <w:color w:val="000000" w:themeColor="text1"/>
          <w:sz w:val="24"/>
          <w:szCs w:val="24"/>
        </w:rPr>
        <w:t>.</w:t>
      </w:r>
    </w:p>
    <w:p w14:paraId="188DE63D" w14:textId="7F64A21B" w:rsidR="009E049F" w:rsidRDefault="00D66B11" w:rsidP="00F455F7">
      <w:pPr>
        <w:spacing w:after="0" w:line="480" w:lineRule="auto"/>
        <w:ind w:left="1418" w:hanging="992"/>
        <w:jc w:val="both"/>
        <w:rPr>
          <w:rFonts w:ascii="Times New Roman" w:hAnsi="Times New Roman" w:cs="Times New Roman"/>
          <w:color w:val="000000" w:themeColor="text1"/>
          <w:sz w:val="24"/>
          <w:szCs w:val="24"/>
        </w:rPr>
      </w:pPr>
      <w:r w:rsidRPr="003A6504">
        <w:rPr>
          <w:rFonts w:ascii="Times New Roman" w:hAnsi="Times New Roman" w:cs="Times New Roman"/>
          <w:color w:val="000000" w:themeColor="text1"/>
          <w:sz w:val="24"/>
          <w:szCs w:val="24"/>
        </w:rPr>
        <w:t>Tabel 5.</w:t>
      </w:r>
      <w:r w:rsidR="000063DC">
        <w:rPr>
          <w:rFonts w:ascii="Times New Roman" w:hAnsi="Times New Roman" w:cs="Times New Roman"/>
          <w:color w:val="000000" w:themeColor="text1"/>
          <w:sz w:val="24"/>
          <w:szCs w:val="24"/>
        </w:rPr>
        <w:t>3</w:t>
      </w:r>
      <w:r w:rsidRPr="003A6504">
        <w:rPr>
          <w:rFonts w:ascii="Times New Roman" w:hAnsi="Times New Roman" w:cs="Times New Roman"/>
          <w:color w:val="000000" w:themeColor="text1"/>
          <w:sz w:val="24"/>
          <w:szCs w:val="24"/>
        </w:rPr>
        <w:t xml:space="preserve"> </w:t>
      </w:r>
      <w:proofErr w:type="spellStart"/>
      <w:r w:rsidRPr="003A6504">
        <w:rPr>
          <w:rFonts w:ascii="Times New Roman" w:hAnsi="Times New Roman" w:cs="Times New Roman"/>
          <w:color w:val="000000" w:themeColor="text1"/>
          <w:sz w:val="24"/>
          <w:szCs w:val="24"/>
        </w:rPr>
        <w:t>Karakteristik</w:t>
      </w:r>
      <w:proofErr w:type="spellEnd"/>
      <w:r w:rsidRPr="003A6504">
        <w:rPr>
          <w:rFonts w:ascii="Times New Roman" w:hAnsi="Times New Roman" w:cs="Times New Roman"/>
          <w:color w:val="000000" w:themeColor="text1"/>
          <w:sz w:val="24"/>
          <w:szCs w:val="24"/>
        </w:rPr>
        <w:t xml:space="preserve"> </w:t>
      </w:r>
      <w:proofErr w:type="spellStart"/>
      <w:r w:rsidRPr="003A6504">
        <w:rPr>
          <w:rFonts w:ascii="Times New Roman" w:hAnsi="Times New Roman" w:cs="Times New Roman"/>
          <w:color w:val="000000" w:themeColor="text1"/>
          <w:sz w:val="24"/>
          <w:szCs w:val="24"/>
        </w:rPr>
        <w:t>berdasarkan</w:t>
      </w:r>
      <w:proofErr w:type="spellEnd"/>
      <w:r w:rsidRPr="003A6504">
        <w:rPr>
          <w:rFonts w:ascii="Times New Roman" w:hAnsi="Times New Roman" w:cs="Times New Roman"/>
          <w:color w:val="000000" w:themeColor="text1"/>
          <w:sz w:val="24"/>
          <w:szCs w:val="24"/>
        </w:rPr>
        <w:t xml:space="preserve"> </w:t>
      </w:r>
      <w:proofErr w:type="spellStart"/>
      <w:r w:rsidRPr="003A6504">
        <w:rPr>
          <w:rFonts w:ascii="Times New Roman" w:hAnsi="Times New Roman" w:cs="Times New Roman"/>
          <w:color w:val="000000" w:themeColor="text1"/>
          <w:sz w:val="24"/>
          <w:szCs w:val="24"/>
        </w:rPr>
        <w:t>jenis</w:t>
      </w:r>
      <w:proofErr w:type="spellEnd"/>
      <w:r w:rsidRPr="003A6504">
        <w:rPr>
          <w:rFonts w:ascii="Times New Roman" w:hAnsi="Times New Roman" w:cs="Times New Roman"/>
          <w:color w:val="000000" w:themeColor="text1"/>
          <w:sz w:val="24"/>
          <w:szCs w:val="24"/>
        </w:rPr>
        <w:t xml:space="preserve"> </w:t>
      </w:r>
      <w:proofErr w:type="spellStart"/>
      <w:r w:rsidRPr="003A6504">
        <w:rPr>
          <w:rFonts w:ascii="Times New Roman" w:hAnsi="Times New Roman" w:cs="Times New Roman"/>
          <w:color w:val="000000" w:themeColor="text1"/>
          <w:sz w:val="24"/>
          <w:szCs w:val="24"/>
        </w:rPr>
        <w:t>kelamin</w:t>
      </w:r>
      <w:proofErr w:type="spellEnd"/>
      <w:r w:rsidRPr="003A6504">
        <w:rPr>
          <w:rFonts w:ascii="Times New Roman" w:hAnsi="Times New Roman" w:cs="Times New Roman"/>
          <w:color w:val="000000" w:themeColor="text1"/>
          <w:sz w:val="24"/>
          <w:szCs w:val="24"/>
        </w:rPr>
        <w:t xml:space="preserve"> </w:t>
      </w:r>
      <w:proofErr w:type="spellStart"/>
      <w:r w:rsidRPr="003A6504">
        <w:rPr>
          <w:rFonts w:ascii="Times New Roman" w:hAnsi="Times New Roman" w:cs="Times New Roman"/>
          <w:color w:val="000000" w:themeColor="text1"/>
          <w:sz w:val="24"/>
          <w:szCs w:val="24"/>
        </w:rPr>
        <w:t>responden</w:t>
      </w:r>
      <w:proofErr w:type="spellEnd"/>
      <w:r w:rsidRPr="003A6504">
        <w:rPr>
          <w:rFonts w:ascii="Times New Roman" w:hAnsi="Times New Roman" w:cs="Times New Roman"/>
          <w:color w:val="000000" w:themeColor="text1"/>
          <w:sz w:val="24"/>
          <w:szCs w:val="24"/>
        </w:rPr>
        <w:t xml:space="preserve"> yang </w:t>
      </w:r>
      <w:proofErr w:type="spellStart"/>
      <w:r w:rsidRPr="003A6504">
        <w:rPr>
          <w:rFonts w:ascii="Times New Roman" w:hAnsi="Times New Roman" w:cs="Times New Roman"/>
          <w:color w:val="000000" w:themeColor="text1"/>
          <w:sz w:val="24"/>
          <w:szCs w:val="24"/>
        </w:rPr>
        <w:t>tidak</w:t>
      </w:r>
      <w:proofErr w:type="spellEnd"/>
      <w:r w:rsidRPr="003A6504">
        <w:rPr>
          <w:rFonts w:ascii="Times New Roman" w:hAnsi="Times New Roman" w:cs="Times New Roman"/>
          <w:color w:val="000000" w:themeColor="text1"/>
          <w:sz w:val="24"/>
          <w:szCs w:val="24"/>
        </w:rPr>
        <w:t xml:space="preserve"> di </w:t>
      </w:r>
      <w:proofErr w:type="spellStart"/>
      <w:r w:rsidRPr="003A6504">
        <w:rPr>
          <w:rFonts w:ascii="Times New Roman" w:hAnsi="Times New Roman" w:cs="Times New Roman"/>
          <w:color w:val="000000" w:themeColor="text1"/>
          <w:sz w:val="24"/>
          <w:szCs w:val="24"/>
        </w:rPr>
        <w:t>berikan</w:t>
      </w:r>
      <w:proofErr w:type="spellEnd"/>
      <w:r w:rsidRPr="003A6504">
        <w:rPr>
          <w:rFonts w:ascii="Times New Roman" w:hAnsi="Times New Roman" w:cs="Times New Roman"/>
          <w:color w:val="000000" w:themeColor="text1"/>
          <w:sz w:val="24"/>
          <w:szCs w:val="24"/>
        </w:rPr>
        <w:t xml:space="preserve"> </w:t>
      </w:r>
      <w:proofErr w:type="spellStart"/>
      <w:r w:rsidRPr="003A6504">
        <w:rPr>
          <w:rFonts w:ascii="Times New Roman" w:hAnsi="Times New Roman" w:cs="Times New Roman"/>
          <w:color w:val="000000" w:themeColor="text1"/>
          <w:sz w:val="24"/>
          <w:szCs w:val="24"/>
        </w:rPr>
        <w:t>teh</w:t>
      </w:r>
      <w:proofErr w:type="spellEnd"/>
      <w:r w:rsidRPr="003A6504">
        <w:rPr>
          <w:rFonts w:ascii="Times New Roman" w:hAnsi="Times New Roman" w:cs="Times New Roman"/>
          <w:color w:val="000000" w:themeColor="text1"/>
          <w:sz w:val="24"/>
          <w:szCs w:val="24"/>
        </w:rPr>
        <w:t xml:space="preserve"> rosella dan </w:t>
      </w:r>
      <w:proofErr w:type="spellStart"/>
      <w:r w:rsidRPr="003A6504">
        <w:rPr>
          <w:rFonts w:ascii="Times New Roman" w:hAnsi="Times New Roman" w:cs="Times New Roman"/>
          <w:color w:val="000000" w:themeColor="text1"/>
          <w:sz w:val="24"/>
          <w:szCs w:val="24"/>
        </w:rPr>
        <w:t>teh</w:t>
      </w:r>
      <w:proofErr w:type="spellEnd"/>
      <w:r w:rsidRPr="003A6504">
        <w:rPr>
          <w:rFonts w:ascii="Times New Roman" w:hAnsi="Times New Roman" w:cs="Times New Roman"/>
          <w:color w:val="000000" w:themeColor="text1"/>
          <w:sz w:val="24"/>
          <w:szCs w:val="24"/>
        </w:rPr>
        <w:t xml:space="preserve"> </w:t>
      </w:r>
      <w:proofErr w:type="spellStart"/>
      <w:r w:rsidRPr="003A6504">
        <w:rPr>
          <w:rFonts w:ascii="Times New Roman" w:hAnsi="Times New Roman" w:cs="Times New Roman"/>
          <w:color w:val="000000" w:themeColor="text1"/>
          <w:sz w:val="24"/>
          <w:szCs w:val="24"/>
        </w:rPr>
        <w:t>telang</w:t>
      </w:r>
      <w:proofErr w:type="spellEnd"/>
    </w:p>
    <w:tbl>
      <w:tblPr>
        <w:tblStyle w:val="PlainTable2"/>
        <w:tblW w:w="0" w:type="auto"/>
        <w:tblBorders>
          <w:top w:val="none" w:sz="0" w:space="0" w:color="auto"/>
          <w:bottom w:val="none" w:sz="0" w:space="0" w:color="auto"/>
        </w:tblBorders>
        <w:tblLook w:val="04A0" w:firstRow="1" w:lastRow="0" w:firstColumn="1" w:lastColumn="0" w:noHBand="0" w:noVBand="1"/>
      </w:tblPr>
      <w:tblGrid>
        <w:gridCol w:w="2501"/>
        <w:gridCol w:w="2496"/>
        <w:gridCol w:w="2504"/>
      </w:tblGrid>
      <w:tr w:rsidR="003A6504" w:rsidRPr="002B29C7" w14:paraId="05D5DF18" w14:textId="77777777" w:rsidTr="00741FF1">
        <w:trPr>
          <w:cnfStyle w:val="100000000000" w:firstRow="1" w:lastRow="0" w:firstColumn="0" w:lastColumn="0" w:oddVBand="0" w:evenVBand="0" w:oddHBand="0"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2501" w:type="dxa"/>
            <w:tcBorders>
              <w:top w:val="single" w:sz="4" w:space="0" w:color="auto"/>
              <w:bottom w:val="single" w:sz="4" w:space="0" w:color="auto"/>
            </w:tcBorders>
            <w:vAlign w:val="center"/>
          </w:tcPr>
          <w:p w14:paraId="08166963" w14:textId="77777777" w:rsidR="003A6504" w:rsidRPr="005F5077" w:rsidRDefault="003A6504" w:rsidP="00741FF1">
            <w:pPr>
              <w:pStyle w:val="ListParagraph"/>
              <w:ind w:left="0"/>
              <w:jc w:val="center"/>
              <w:rPr>
                <w:rFonts w:ascii="Times New Roman" w:hAnsi="Times New Roman" w:cs="Times New Roman"/>
                <w:color w:val="000000" w:themeColor="text1"/>
                <w:sz w:val="24"/>
                <w:szCs w:val="24"/>
                <w:lang w:val="id-ID"/>
              </w:rPr>
            </w:pPr>
            <w:r w:rsidRPr="005F5077">
              <w:rPr>
                <w:rFonts w:ascii="Times New Roman" w:hAnsi="Times New Roman" w:cs="Times New Roman"/>
                <w:color w:val="000000" w:themeColor="text1"/>
                <w:sz w:val="24"/>
                <w:szCs w:val="24"/>
                <w:lang w:val="id-ID"/>
              </w:rPr>
              <w:t>Jenis Kelamin</w:t>
            </w:r>
          </w:p>
        </w:tc>
        <w:tc>
          <w:tcPr>
            <w:tcW w:w="2496" w:type="dxa"/>
            <w:tcBorders>
              <w:top w:val="single" w:sz="4" w:space="0" w:color="auto"/>
              <w:bottom w:val="single" w:sz="4" w:space="0" w:color="auto"/>
            </w:tcBorders>
            <w:vAlign w:val="center"/>
          </w:tcPr>
          <w:p w14:paraId="5ED5BE8C" w14:textId="77777777" w:rsidR="003A6504" w:rsidRPr="005F5077" w:rsidRDefault="003A6504" w:rsidP="00741FF1">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id-ID"/>
              </w:rPr>
            </w:pPr>
            <w:r w:rsidRPr="005F5077">
              <w:rPr>
                <w:rFonts w:ascii="Times New Roman" w:hAnsi="Times New Roman" w:cs="Times New Roman"/>
                <w:color w:val="000000" w:themeColor="text1"/>
                <w:sz w:val="24"/>
                <w:szCs w:val="24"/>
                <w:lang w:val="id-ID"/>
              </w:rPr>
              <w:t>Frekuensi (F)</w:t>
            </w:r>
          </w:p>
        </w:tc>
        <w:tc>
          <w:tcPr>
            <w:tcW w:w="2504" w:type="dxa"/>
            <w:tcBorders>
              <w:top w:val="single" w:sz="4" w:space="0" w:color="auto"/>
              <w:bottom w:val="single" w:sz="4" w:space="0" w:color="auto"/>
            </w:tcBorders>
            <w:vAlign w:val="center"/>
          </w:tcPr>
          <w:p w14:paraId="48FBFAEB" w14:textId="77777777" w:rsidR="003A6504" w:rsidRPr="005F5077" w:rsidRDefault="003A6504" w:rsidP="00741FF1">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id-ID"/>
              </w:rPr>
            </w:pPr>
            <w:proofErr w:type="spellStart"/>
            <w:r w:rsidRPr="005F5077">
              <w:rPr>
                <w:rFonts w:ascii="Times New Roman" w:hAnsi="Times New Roman" w:cs="Times New Roman"/>
                <w:color w:val="000000" w:themeColor="text1"/>
                <w:sz w:val="24"/>
                <w:szCs w:val="24"/>
                <w:lang w:val="id-ID"/>
              </w:rPr>
              <w:t>Presentase</w:t>
            </w:r>
            <w:proofErr w:type="spellEnd"/>
            <w:r w:rsidRPr="005F5077">
              <w:rPr>
                <w:rFonts w:ascii="Times New Roman" w:hAnsi="Times New Roman" w:cs="Times New Roman"/>
                <w:color w:val="000000" w:themeColor="text1"/>
                <w:sz w:val="24"/>
                <w:szCs w:val="24"/>
                <w:lang w:val="id-ID"/>
              </w:rPr>
              <w:t xml:space="preserve"> (%)</w:t>
            </w:r>
          </w:p>
        </w:tc>
      </w:tr>
      <w:tr w:rsidR="003A6504" w:rsidRPr="002B29C7" w14:paraId="1795023C" w14:textId="77777777" w:rsidTr="00741F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dxa"/>
            <w:tcBorders>
              <w:top w:val="single" w:sz="4" w:space="0" w:color="auto"/>
              <w:bottom w:val="none" w:sz="0" w:space="0" w:color="auto"/>
            </w:tcBorders>
            <w:vAlign w:val="center"/>
          </w:tcPr>
          <w:p w14:paraId="78DC4766" w14:textId="77777777" w:rsidR="003A6504" w:rsidRPr="002B29C7" w:rsidRDefault="003A6504" w:rsidP="00741FF1">
            <w:pPr>
              <w:pStyle w:val="ListParagraph"/>
              <w:ind w:left="0"/>
              <w:jc w:val="center"/>
              <w:rPr>
                <w:rFonts w:ascii="Times New Roman" w:hAnsi="Times New Roman" w:cs="Times New Roman"/>
                <w:color w:val="000000" w:themeColor="text1"/>
                <w:sz w:val="24"/>
                <w:szCs w:val="24"/>
                <w:lang w:val="id-ID"/>
              </w:rPr>
            </w:pPr>
            <w:r w:rsidRPr="002B29C7">
              <w:rPr>
                <w:rFonts w:ascii="Times New Roman" w:hAnsi="Times New Roman" w:cs="Times New Roman"/>
                <w:color w:val="000000" w:themeColor="text1"/>
                <w:sz w:val="24"/>
                <w:szCs w:val="24"/>
                <w:lang w:val="id-ID"/>
              </w:rPr>
              <w:t xml:space="preserve">Laki </w:t>
            </w:r>
            <w:proofErr w:type="spellStart"/>
            <w:r w:rsidRPr="002B29C7">
              <w:rPr>
                <w:rFonts w:ascii="Times New Roman" w:hAnsi="Times New Roman" w:cs="Times New Roman"/>
                <w:color w:val="000000" w:themeColor="text1"/>
                <w:sz w:val="24"/>
                <w:szCs w:val="24"/>
                <w:lang w:val="id-ID"/>
              </w:rPr>
              <w:t>Laki</w:t>
            </w:r>
            <w:proofErr w:type="spellEnd"/>
          </w:p>
        </w:tc>
        <w:tc>
          <w:tcPr>
            <w:tcW w:w="2496" w:type="dxa"/>
            <w:tcBorders>
              <w:top w:val="single" w:sz="4" w:space="0" w:color="auto"/>
              <w:bottom w:val="none" w:sz="0" w:space="0" w:color="auto"/>
            </w:tcBorders>
            <w:vAlign w:val="center"/>
          </w:tcPr>
          <w:p w14:paraId="35AC1049" w14:textId="4C9C1459" w:rsidR="003A6504" w:rsidRPr="002B29C7" w:rsidRDefault="009C2A43" w:rsidP="00741FF1">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2</w:t>
            </w:r>
          </w:p>
        </w:tc>
        <w:tc>
          <w:tcPr>
            <w:tcW w:w="2504" w:type="dxa"/>
            <w:tcBorders>
              <w:top w:val="single" w:sz="4" w:space="0" w:color="auto"/>
              <w:bottom w:val="none" w:sz="0" w:space="0" w:color="auto"/>
            </w:tcBorders>
            <w:vAlign w:val="center"/>
          </w:tcPr>
          <w:p w14:paraId="24F9A0A8" w14:textId="56A3788A" w:rsidR="003A6504" w:rsidRPr="002B29C7" w:rsidRDefault="009C2A43" w:rsidP="00741FF1">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40,0</w:t>
            </w:r>
          </w:p>
        </w:tc>
      </w:tr>
      <w:tr w:rsidR="003A6504" w:rsidRPr="002B29C7" w14:paraId="6DE16051" w14:textId="77777777" w:rsidTr="00741FF1">
        <w:tc>
          <w:tcPr>
            <w:cnfStyle w:val="001000000000" w:firstRow="0" w:lastRow="0" w:firstColumn="1" w:lastColumn="0" w:oddVBand="0" w:evenVBand="0" w:oddHBand="0" w:evenHBand="0" w:firstRowFirstColumn="0" w:firstRowLastColumn="0" w:lastRowFirstColumn="0" w:lastRowLastColumn="0"/>
            <w:tcW w:w="2501" w:type="dxa"/>
            <w:tcBorders>
              <w:bottom w:val="single" w:sz="4" w:space="0" w:color="auto"/>
            </w:tcBorders>
            <w:vAlign w:val="center"/>
          </w:tcPr>
          <w:p w14:paraId="4A8369EC" w14:textId="77777777" w:rsidR="003A6504" w:rsidRPr="002B29C7" w:rsidRDefault="003A6504" w:rsidP="00741FF1">
            <w:pPr>
              <w:pStyle w:val="ListParagraph"/>
              <w:ind w:left="0"/>
              <w:jc w:val="center"/>
              <w:rPr>
                <w:rFonts w:ascii="Times New Roman" w:hAnsi="Times New Roman" w:cs="Times New Roman"/>
                <w:color w:val="000000" w:themeColor="text1"/>
                <w:sz w:val="24"/>
                <w:szCs w:val="24"/>
                <w:lang w:val="id-ID"/>
              </w:rPr>
            </w:pPr>
            <w:r w:rsidRPr="002B29C7">
              <w:rPr>
                <w:rFonts w:ascii="Times New Roman" w:hAnsi="Times New Roman" w:cs="Times New Roman"/>
                <w:color w:val="000000" w:themeColor="text1"/>
                <w:sz w:val="24"/>
                <w:szCs w:val="24"/>
                <w:lang w:val="id-ID"/>
              </w:rPr>
              <w:t>Perempuan</w:t>
            </w:r>
          </w:p>
        </w:tc>
        <w:tc>
          <w:tcPr>
            <w:tcW w:w="2496" w:type="dxa"/>
            <w:tcBorders>
              <w:bottom w:val="single" w:sz="4" w:space="0" w:color="auto"/>
            </w:tcBorders>
            <w:vAlign w:val="center"/>
          </w:tcPr>
          <w:p w14:paraId="2E83706E" w14:textId="09081460" w:rsidR="003A6504" w:rsidRPr="002B29C7" w:rsidRDefault="009C2A43" w:rsidP="00741FF1">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3</w:t>
            </w:r>
          </w:p>
        </w:tc>
        <w:tc>
          <w:tcPr>
            <w:tcW w:w="2504" w:type="dxa"/>
            <w:tcBorders>
              <w:bottom w:val="single" w:sz="4" w:space="0" w:color="auto"/>
            </w:tcBorders>
            <w:vAlign w:val="center"/>
          </w:tcPr>
          <w:p w14:paraId="037D02CF" w14:textId="7A01110C" w:rsidR="003A6504" w:rsidRPr="002B29C7" w:rsidRDefault="009C2A43" w:rsidP="00741FF1">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60,0</w:t>
            </w:r>
          </w:p>
        </w:tc>
      </w:tr>
      <w:tr w:rsidR="003A6504" w:rsidRPr="002B29C7" w14:paraId="0501B55F" w14:textId="77777777" w:rsidTr="00741F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dxa"/>
            <w:tcBorders>
              <w:top w:val="single" w:sz="4" w:space="0" w:color="auto"/>
              <w:bottom w:val="single" w:sz="4" w:space="0" w:color="auto"/>
            </w:tcBorders>
          </w:tcPr>
          <w:p w14:paraId="7A38E833" w14:textId="77777777" w:rsidR="003A6504" w:rsidRPr="002B29C7" w:rsidRDefault="003A6504" w:rsidP="00741FF1">
            <w:pPr>
              <w:pStyle w:val="ListParagraph"/>
              <w:ind w:left="0"/>
              <w:jc w:val="center"/>
              <w:rPr>
                <w:rFonts w:ascii="Times New Roman" w:hAnsi="Times New Roman" w:cs="Times New Roman"/>
                <w:color w:val="000000" w:themeColor="text1"/>
                <w:sz w:val="24"/>
                <w:szCs w:val="24"/>
                <w:lang w:val="id-ID"/>
              </w:rPr>
            </w:pPr>
            <w:r w:rsidRPr="002B29C7">
              <w:rPr>
                <w:rFonts w:ascii="Times New Roman" w:hAnsi="Times New Roman" w:cs="Times New Roman"/>
                <w:color w:val="000000" w:themeColor="text1"/>
                <w:sz w:val="24"/>
                <w:szCs w:val="24"/>
                <w:lang w:val="id-ID"/>
              </w:rPr>
              <w:t>Total</w:t>
            </w:r>
          </w:p>
        </w:tc>
        <w:tc>
          <w:tcPr>
            <w:tcW w:w="2496" w:type="dxa"/>
            <w:tcBorders>
              <w:top w:val="single" w:sz="4" w:space="0" w:color="auto"/>
              <w:bottom w:val="single" w:sz="4" w:space="0" w:color="auto"/>
            </w:tcBorders>
          </w:tcPr>
          <w:p w14:paraId="7430F891" w14:textId="16026AFD" w:rsidR="003A6504" w:rsidRPr="005F5077" w:rsidRDefault="003A6504" w:rsidP="00741FF1">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4"/>
                <w:szCs w:val="24"/>
                <w:lang w:val="id-ID"/>
              </w:rPr>
            </w:pPr>
            <w:r w:rsidRPr="005F5077">
              <w:rPr>
                <w:rFonts w:ascii="Times New Roman" w:hAnsi="Times New Roman" w:cs="Times New Roman"/>
                <w:b/>
                <w:bCs/>
                <w:color w:val="000000" w:themeColor="text1"/>
                <w:sz w:val="24"/>
                <w:szCs w:val="24"/>
                <w:lang w:val="id-ID"/>
              </w:rPr>
              <w:t>5</w:t>
            </w:r>
          </w:p>
        </w:tc>
        <w:tc>
          <w:tcPr>
            <w:tcW w:w="2504" w:type="dxa"/>
            <w:tcBorders>
              <w:top w:val="single" w:sz="4" w:space="0" w:color="auto"/>
              <w:bottom w:val="single" w:sz="4" w:space="0" w:color="auto"/>
            </w:tcBorders>
          </w:tcPr>
          <w:p w14:paraId="15BCBF40" w14:textId="77777777" w:rsidR="003A6504" w:rsidRPr="005F5077" w:rsidRDefault="003A6504" w:rsidP="00741FF1">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4"/>
                <w:szCs w:val="24"/>
                <w:lang w:val="id-ID"/>
              </w:rPr>
            </w:pPr>
            <w:r w:rsidRPr="005F5077">
              <w:rPr>
                <w:rFonts w:ascii="Times New Roman" w:hAnsi="Times New Roman" w:cs="Times New Roman"/>
                <w:b/>
                <w:bCs/>
                <w:color w:val="000000" w:themeColor="text1"/>
                <w:sz w:val="24"/>
                <w:szCs w:val="24"/>
                <w:lang w:val="id-ID"/>
              </w:rPr>
              <w:t>100,0</w:t>
            </w:r>
          </w:p>
        </w:tc>
      </w:tr>
    </w:tbl>
    <w:p w14:paraId="56514D7C" w14:textId="0D8CC764" w:rsidR="003A6504" w:rsidRPr="00F455F7" w:rsidRDefault="00F455F7" w:rsidP="00F455F7">
      <w:pPr>
        <w:spacing w:before="240" w:after="0" w:line="480" w:lineRule="auto"/>
        <w:ind w:firstLine="426"/>
        <w:jc w:val="both"/>
        <w:rPr>
          <w:rFonts w:ascii="Times New Roman" w:hAnsi="Times New Roman" w:cs="Times New Roman"/>
          <w:color w:val="000000" w:themeColor="text1"/>
          <w:sz w:val="24"/>
          <w:szCs w:val="24"/>
        </w:rPr>
      </w:pPr>
      <w:proofErr w:type="spellStart"/>
      <w:r w:rsidRPr="00F455F7">
        <w:rPr>
          <w:rFonts w:ascii="Times New Roman" w:hAnsi="Times New Roman" w:cs="Times New Roman"/>
          <w:color w:val="000000" w:themeColor="text1"/>
          <w:sz w:val="24"/>
          <w:szCs w:val="24"/>
        </w:rPr>
        <w:t>Berdasarkan</w:t>
      </w:r>
      <w:proofErr w:type="spellEnd"/>
      <w:r w:rsidRPr="00F455F7">
        <w:rPr>
          <w:rFonts w:ascii="Times New Roman" w:hAnsi="Times New Roman" w:cs="Times New Roman"/>
          <w:color w:val="000000" w:themeColor="text1"/>
          <w:sz w:val="24"/>
          <w:szCs w:val="24"/>
        </w:rPr>
        <w:t xml:space="preserve"> Tabel 5.3, </w:t>
      </w:r>
      <w:proofErr w:type="spellStart"/>
      <w:r w:rsidRPr="00F455F7">
        <w:rPr>
          <w:rFonts w:ascii="Times New Roman" w:hAnsi="Times New Roman" w:cs="Times New Roman"/>
          <w:color w:val="000000" w:themeColor="text1"/>
          <w:sz w:val="24"/>
          <w:szCs w:val="24"/>
        </w:rPr>
        <w:t>responden</w:t>
      </w:r>
      <w:proofErr w:type="spellEnd"/>
      <w:r w:rsidRPr="00F455F7">
        <w:rPr>
          <w:rFonts w:ascii="Times New Roman" w:hAnsi="Times New Roman" w:cs="Times New Roman"/>
          <w:color w:val="000000" w:themeColor="text1"/>
          <w:sz w:val="24"/>
          <w:szCs w:val="24"/>
        </w:rPr>
        <w:t xml:space="preserve"> yang </w:t>
      </w:r>
      <w:proofErr w:type="spellStart"/>
      <w:r w:rsidRPr="00F455F7">
        <w:rPr>
          <w:rFonts w:ascii="Times New Roman" w:hAnsi="Times New Roman" w:cs="Times New Roman"/>
          <w:color w:val="000000" w:themeColor="text1"/>
          <w:sz w:val="24"/>
          <w:szCs w:val="24"/>
        </w:rPr>
        <w:t>tidak</w:t>
      </w:r>
      <w:proofErr w:type="spellEnd"/>
      <w:r w:rsidRPr="00F455F7">
        <w:rPr>
          <w:rFonts w:ascii="Times New Roman" w:hAnsi="Times New Roman" w:cs="Times New Roman"/>
          <w:color w:val="000000" w:themeColor="text1"/>
          <w:sz w:val="24"/>
          <w:szCs w:val="24"/>
        </w:rPr>
        <w:t xml:space="preserve"> </w:t>
      </w:r>
      <w:proofErr w:type="spellStart"/>
      <w:r w:rsidRPr="00F455F7">
        <w:rPr>
          <w:rFonts w:ascii="Times New Roman" w:hAnsi="Times New Roman" w:cs="Times New Roman"/>
          <w:color w:val="000000" w:themeColor="text1"/>
          <w:sz w:val="24"/>
          <w:szCs w:val="24"/>
        </w:rPr>
        <w:t>diberikan</w:t>
      </w:r>
      <w:proofErr w:type="spellEnd"/>
      <w:r w:rsidRPr="00F455F7">
        <w:rPr>
          <w:rFonts w:ascii="Times New Roman" w:hAnsi="Times New Roman" w:cs="Times New Roman"/>
          <w:color w:val="000000" w:themeColor="text1"/>
          <w:sz w:val="24"/>
          <w:szCs w:val="24"/>
        </w:rPr>
        <w:t xml:space="preserve"> </w:t>
      </w:r>
      <w:proofErr w:type="spellStart"/>
      <w:r w:rsidRPr="00F455F7">
        <w:rPr>
          <w:rFonts w:ascii="Times New Roman" w:hAnsi="Times New Roman" w:cs="Times New Roman"/>
          <w:color w:val="000000" w:themeColor="text1"/>
          <w:sz w:val="24"/>
          <w:szCs w:val="24"/>
        </w:rPr>
        <w:t>teh</w:t>
      </w:r>
      <w:proofErr w:type="spellEnd"/>
      <w:r w:rsidRPr="00F455F7">
        <w:rPr>
          <w:rFonts w:ascii="Times New Roman" w:hAnsi="Times New Roman" w:cs="Times New Roman"/>
          <w:color w:val="000000" w:themeColor="text1"/>
          <w:sz w:val="24"/>
          <w:szCs w:val="24"/>
        </w:rPr>
        <w:t xml:space="preserve"> rosella </w:t>
      </w:r>
      <w:proofErr w:type="spellStart"/>
      <w:r w:rsidRPr="00F455F7">
        <w:rPr>
          <w:rFonts w:ascii="Times New Roman" w:hAnsi="Times New Roman" w:cs="Times New Roman"/>
          <w:color w:val="000000" w:themeColor="text1"/>
          <w:sz w:val="24"/>
          <w:szCs w:val="24"/>
        </w:rPr>
        <w:t>maupun</w:t>
      </w:r>
      <w:proofErr w:type="spellEnd"/>
      <w:r w:rsidRPr="00F455F7">
        <w:rPr>
          <w:rFonts w:ascii="Times New Roman" w:hAnsi="Times New Roman" w:cs="Times New Roman"/>
          <w:color w:val="000000" w:themeColor="text1"/>
          <w:sz w:val="24"/>
          <w:szCs w:val="24"/>
        </w:rPr>
        <w:t xml:space="preserve"> </w:t>
      </w:r>
      <w:proofErr w:type="spellStart"/>
      <w:r w:rsidRPr="00F455F7">
        <w:rPr>
          <w:rFonts w:ascii="Times New Roman" w:hAnsi="Times New Roman" w:cs="Times New Roman"/>
          <w:color w:val="000000" w:themeColor="text1"/>
          <w:sz w:val="24"/>
          <w:szCs w:val="24"/>
        </w:rPr>
        <w:t>teh</w:t>
      </w:r>
      <w:proofErr w:type="spellEnd"/>
      <w:r w:rsidRPr="00F455F7">
        <w:rPr>
          <w:rFonts w:ascii="Times New Roman" w:hAnsi="Times New Roman" w:cs="Times New Roman"/>
          <w:color w:val="000000" w:themeColor="text1"/>
          <w:sz w:val="24"/>
          <w:szCs w:val="24"/>
        </w:rPr>
        <w:t xml:space="preserve"> </w:t>
      </w:r>
      <w:proofErr w:type="spellStart"/>
      <w:r w:rsidRPr="00F455F7">
        <w:rPr>
          <w:rFonts w:ascii="Times New Roman" w:hAnsi="Times New Roman" w:cs="Times New Roman"/>
          <w:color w:val="000000" w:themeColor="text1"/>
          <w:sz w:val="24"/>
          <w:szCs w:val="24"/>
        </w:rPr>
        <w:t>telang</w:t>
      </w:r>
      <w:proofErr w:type="spellEnd"/>
      <w:r w:rsidRPr="00F455F7">
        <w:rPr>
          <w:rFonts w:ascii="Times New Roman" w:hAnsi="Times New Roman" w:cs="Times New Roman"/>
          <w:color w:val="000000" w:themeColor="text1"/>
          <w:sz w:val="24"/>
          <w:szCs w:val="24"/>
        </w:rPr>
        <w:t xml:space="preserve"> </w:t>
      </w:r>
      <w:proofErr w:type="spellStart"/>
      <w:r w:rsidRPr="00F455F7">
        <w:rPr>
          <w:rFonts w:ascii="Times New Roman" w:hAnsi="Times New Roman" w:cs="Times New Roman"/>
          <w:color w:val="000000" w:themeColor="text1"/>
          <w:sz w:val="24"/>
          <w:szCs w:val="24"/>
        </w:rPr>
        <w:t>didominasi</w:t>
      </w:r>
      <w:proofErr w:type="spellEnd"/>
      <w:r w:rsidRPr="00F455F7">
        <w:rPr>
          <w:rFonts w:ascii="Times New Roman" w:hAnsi="Times New Roman" w:cs="Times New Roman"/>
          <w:color w:val="000000" w:themeColor="text1"/>
          <w:sz w:val="24"/>
          <w:szCs w:val="24"/>
        </w:rPr>
        <w:t xml:space="preserve"> oleh </w:t>
      </w:r>
      <w:proofErr w:type="spellStart"/>
      <w:r w:rsidRPr="00F455F7">
        <w:rPr>
          <w:rFonts w:ascii="Times New Roman" w:hAnsi="Times New Roman" w:cs="Times New Roman"/>
          <w:color w:val="000000" w:themeColor="text1"/>
          <w:sz w:val="24"/>
          <w:szCs w:val="24"/>
        </w:rPr>
        <w:t>perempuan</w:t>
      </w:r>
      <w:proofErr w:type="spellEnd"/>
      <w:r w:rsidRPr="00F455F7">
        <w:rPr>
          <w:rFonts w:ascii="Times New Roman" w:hAnsi="Times New Roman" w:cs="Times New Roman"/>
          <w:color w:val="000000" w:themeColor="text1"/>
          <w:sz w:val="24"/>
          <w:szCs w:val="24"/>
        </w:rPr>
        <w:t xml:space="preserve"> </w:t>
      </w:r>
      <w:proofErr w:type="spellStart"/>
      <w:r w:rsidRPr="00F455F7">
        <w:rPr>
          <w:rFonts w:ascii="Times New Roman" w:hAnsi="Times New Roman" w:cs="Times New Roman"/>
          <w:color w:val="000000" w:themeColor="text1"/>
          <w:sz w:val="24"/>
          <w:szCs w:val="24"/>
        </w:rPr>
        <w:t>sebesar</w:t>
      </w:r>
      <w:proofErr w:type="spellEnd"/>
      <w:r w:rsidRPr="00F455F7">
        <w:rPr>
          <w:rFonts w:ascii="Times New Roman" w:hAnsi="Times New Roman" w:cs="Times New Roman"/>
          <w:color w:val="000000" w:themeColor="text1"/>
          <w:sz w:val="24"/>
          <w:szCs w:val="24"/>
        </w:rPr>
        <w:t xml:space="preserve"> 60,0%, </w:t>
      </w:r>
      <w:proofErr w:type="spellStart"/>
      <w:r w:rsidRPr="00F455F7">
        <w:rPr>
          <w:rFonts w:ascii="Times New Roman" w:hAnsi="Times New Roman" w:cs="Times New Roman"/>
          <w:color w:val="000000" w:themeColor="text1"/>
          <w:sz w:val="24"/>
          <w:szCs w:val="24"/>
        </w:rPr>
        <w:t>sedangkan</w:t>
      </w:r>
      <w:proofErr w:type="spellEnd"/>
      <w:r w:rsidRPr="00F455F7">
        <w:rPr>
          <w:rFonts w:ascii="Times New Roman" w:hAnsi="Times New Roman" w:cs="Times New Roman"/>
          <w:color w:val="000000" w:themeColor="text1"/>
          <w:sz w:val="24"/>
          <w:szCs w:val="24"/>
        </w:rPr>
        <w:t xml:space="preserve"> </w:t>
      </w:r>
      <w:proofErr w:type="spellStart"/>
      <w:r w:rsidRPr="00F455F7">
        <w:rPr>
          <w:rFonts w:ascii="Times New Roman" w:hAnsi="Times New Roman" w:cs="Times New Roman"/>
          <w:color w:val="000000" w:themeColor="text1"/>
          <w:sz w:val="24"/>
          <w:szCs w:val="24"/>
        </w:rPr>
        <w:t>laki-laki</w:t>
      </w:r>
      <w:proofErr w:type="spellEnd"/>
      <w:r w:rsidRPr="00F455F7">
        <w:rPr>
          <w:rFonts w:ascii="Times New Roman" w:hAnsi="Times New Roman" w:cs="Times New Roman"/>
          <w:color w:val="000000" w:themeColor="text1"/>
          <w:sz w:val="24"/>
          <w:szCs w:val="24"/>
        </w:rPr>
        <w:t xml:space="preserve"> </w:t>
      </w:r>
      <w:proofErr w:type="spellStart"/>
      <w:r w:rsidRPr="00F455F7">
        <w:rPr>
          <w:rFonts w:ascii="Times New Roman" w:hAnsi="Times New Roman" w:cs="Times New Roman"/>
          <w:color w:val="000000" w:themeColor="text1"/>
          <w:sz w:val="24"/>
          <w:szCs w:val="24"/>
        </w:rPr>
        <w:t>sebanyak</w:t>
      </w:r>
      <w:proofErr w:type="spellEnd"/>
      <w:r w:rsidRPr="00F455F7">
        <w:rPr>
          <w:rFonts w:ascii="Times New Roman" w:hAnsi="Times New Roman" w:cs="Times New Roman"/>
          <w:color w:val="000000" w:themeColor="text1"/>
          <w:sz w:val="24"/>
          <w:szCs w:val="24"/>
        </w:rPr>
        <w:t xml:space="preserve"> 40,0%. </w:t>
      </w:r>
      <w:proofErr w:type="spellStart"/>
      <w:r w:rsidRPr="00F455F7">
        <w:rPr>
          <w:rFonts w:ascii="Times New Roman" w:hAnsi="Times New Roman" w:cs="Times New Roman"/>
          <w:color w:val="000000" w:themeColor="text1"/>
          <w:sz w:val="24"/>
          <w:szCs w:val="24"/>
        </w:rPr>
        <w:t>Artinya</w:t>
      </w:r>
      <w:proofErr w:type="spellEnd"/>
      <w:r w:rsidRPr="00F455F7">
        <w:rPr>
          <w:rFonts w:ascii="Times New Roman" w:hAnsi="Times New Roman" w:cs="Times New Roman"/>
          <w:color w:val="000000" w:themeColor="text1"/>
          <w:sz w:val="24"/>
          <w:szCs w:val="24"/>
        </w:rPr>
        <w:t xml:space="preserve">, </w:t>
      </w:r>
      <w:proofErr w:type="spellStart"/>
      <w:r w:rsidRPr="00F455F7">
        <w:rPr>
          <w:rFonts w:ascii="Times New Roman" w:hAnsi="Times New Roman" w:cs="Times New Roman"/>
          <w:color w:val="000000" w:themeColor="text1"/>
          <w:sz w:val="24"/>
          <w:szCs w:val="24"/>
        </w:rPr>
        <w:t>kelompok</w:t>
      </w:r>
      <w:proofErr w:type="spellEnd"/>
      <w:r w:rsidRPr="00F455F7">
        <w:rPr>
          <w:rFonts w:ascii="Times New Roman" w:hAnsi="Times New Roman" w:cs="Times New Roman"/>
          <w:color w:val="000000" w:themeColor="text1"/>
          <w:sz w:val="24"/>
          <w:szCs w:val="24"/>
        </w:rPr>
        <w:t xml:space="preserve"> </w:t>
      </w:r>
      <w:proofErr w:type="spellStart"/>
      <w:r w:rsidRPr="00F455F7">
        <w:rPr>
          <w:rFonts w:ascii="Times New Roman" w:hAnsi="Times New Roman" w:cs="Times New Roman"/>
          <w:color w:val="000000" w:themeColor="text1"/>
          <w:sz w:val="24"/>
          <w:szCs w:val="24"/>
        </w:rPr>
        <w:t>kontrol</w:t>
      </w:r>
      <w:proofErr w:type="spellEnd"/>
      <w:r w:rsidRPr="00F455F7">
        <w:rPr>
          <w:rFonts w:ascii="Times New Roman" w:hAnsi="Times New Roman" w:cs="Times New Roman"/>
          <w:color w:val="000000" w:themeColor="text1"/>
          <w:sz w:val="24"/>
          <w:szCs w:val="24"/>
        </w:rPr>
        <w:t xml:space="preserve"> juga </w:t>
      </w:r>
      <w:proofErr w:type="spellStart"/>
      <w:r w:rsidRPr="00F455F7">
        <w:rPr>
          <w:rFonts w:ascii="Times New Roman" w:hAnsi="Times New Roman" w:cs="Times New Roman"/>
          <w:color w:val="000000" w:themeColor="text1"/>
          <w:sz w:val="24"/>
          <w:szCs w:val="24"/>
        </w:rPr>
        <w:t>cenderung</w:t>
      </w:r>
      <w:proofErr w:type="spellEnd"/>
      <w:r w:rsidRPr="00F455F7">
        <w:rPr>
          <w:rFonts w:ascii="Times New Roman" w:hAnsi="Times New Roman" w:cs="Times New Roman"/>
          <w:color w:val="000000" w:themeColor="text1"/>
          <w:sz w:val="24"/>
          <w:szCs w:val="24"/>
        </w:rPr>
        <w:t xml:space="preserve"> </w:t>
      </w:r>
      <w:proofErr w:type="spellStart"/>
      <w:r w:rsidRPr="00F455F7">
        <w:rPr>
          <w:rFonts w:ascii="Times New Roman" w:hAnsi="Times New Roman" w:cs="Times New Roman"/>
          <w:color w:val="000000" w:themeColor="text1"/>
          <w:sz w:val="24"/>
          <w:szCs w:val="24"/>
        </w:rPr>
        <w:t>diisi</w:t>
      </w:r>
      <w:proofErr w:type="spellEnd"/>
      <w:r w:rsidRPr="00F455F7">
        <w:rPr>
          <w:rFonts w:ascii="Times New Roman" w:hAnsi="Times New Roman" w:cs="Times New Roman"/>
          <w:color w:val="000000" w:themeColor="text1"/>
          <w:sz w:val="24"/>
          <w:szCs w:val="24"/>
        </w:rPr>
        <w:t xml:space="preserve"> oleh </w:t>
      </w:r>
      <w:proofErr w:type="spellStart"/>
      <w:r w:rsidRPr="00F455F7">
        <w:rPr>
          <w:rFonts w:ascii="Times New Roman" w:hAnsi="Times New Roman" w:cs="Times New Roman"/>
          <w:color w:val="000000" w:themeColor="text1"/>
          <w:sz w:val="24"/>
          <w:szCs w:val="24"/>
        </w:rPr>
        <w:t>perempuan</w:t>
      </w:r>
      <w:proofErr w:type="spellEnd"/>
      <w:r w:rsidRPr="00F455F7">
        <w:rPr>
          <w:rFonts w:ascii="Times New Roman" w:hAnsi="Times New Roman" w:cs="Times New Roman"/>
          <w:color w:val="000000" w:themeColor="text1"/>
          <w:sz w:val="24"/>
          <w:szCs w:val="24"/>
        </w:rPr>
        <w:t>.</w:t>
      </w:r>
    </w:p>
    <w:p w14:paraId="085A0E72" w14:textId="32EE3107" w:rsidR="00F6604F" w:rsidRDefault="003A020D" w:rsidP="00F6604F">
      <w:pPr>
        <w:pStyle w:val="ListParagraph"/>
        <w:numPr>
          <w:ilvl w:val="6"/>
          <w:numId w:val="1"/>
        </w:numPr>
        <w:spacing w:after="0" w:line="480" w:lineRule="auto"/>
        <w:ind w:left="426" w:hanging="426"/>
        <w:jc w:val="both"/>
        <w:rPr>
          <w:rFonts w:ascii="Times New Roman" w:hAnsi="Times New Roman" w:cs="Times New Roman"/>
          <w:color w:val="000000" w:themeColor="text1"/>
          <w:sz w:val="24"/>
          <w:szCs w:val="24"/>
          <w:lang w:val="id-ID"/>
        </w:rPr>
      </w:pPr>
      <w:r w:rsidRPr="002B29C7">
        <w:rPr>
          <w:rFonts w:ascii="Times New Roman" w:hAnsi="Times New Roman" w:cs="Times New Roman"/>
          <w:color w:val="000000" w:themeColor="text1"/>
          <w:sz w:val="24"/>
          <w:szCs w:val="24"/>
          <w:lang w:val="id-ID"/>
        </w:rPr>
        <w:t xml:space="preserve">Karakteristik </w:t>
      </w:r>
      <w:r w:rsidR="008016BA">
        <w:rPr>
          <w:rFonts w:ascii="Times New Roman" w:hAnsi="Times New Roman" w:cs="Times New Roman"/>
          <w:color w:val="000000" w:themeColor="text1"/>
          <w:sz w:val="24"/>
          <w:szCs w:val="24"/>
          <w:lang w:val="id-ID"/>
        </w:rPr>
        <w:t>Berdasarkan</w:t>
      </w:r>
      <w:r w:rsidRPr="002B29C7">
        <w:rPr>
          <w:rFonts w:ascii="Times New Roman" w:hAnsi="Times New Roman" w:cs="Times New Roman"/>
          <w:color w:val="000000" w:themeColor="text1"/>
          <w:sz w:val="24"/>
          <w:szCs w:val="24"/>
          <w:lang w:val="id-ID"/>
        </w:rPr>
        <w:t xml:space="preserve"> usia responden</w:t>
      </w:r>
    </w:p>
    <w:p w14:paraId="4D7C6A1C" w14:textId="790C241A" w:rsidR="00F6604F" w:rsidRPr="00F6604F" w:rsidRDefault="00F6604F" w:rsidP="00F6604F">
      <w:pPr>
        <w:pStyle w:val="Caption"/>
        <w:ind w:left="426"/>
        <w:rPr>
          <w:rFonts w:ascii="Times New Roman" w:hAnsi="Times New Roman" w:cs="Times New Roman"/>
          <w:i w:val="0"/>
          <w:iCs w:val="0"/>
          <w:color w:val="auto"/>
          <w:sz w:val="36"/>
          <w:szCs w:val="36"/>
          <w:lang w:val="id-ID"/>
        </w:rPr>
      </w:pPr>
      <w:r w:rsidRPr="00F6604F">
        <w:rPr>
          <w:rFonts w:ascii="Times New Roman" w:hAnsi="Times New Roman" w:cs="Times New Roman"/>
          <w:i w:val="0"/>
          <w:iCs w:val="0"/>
          <w:color w:val="auto"/>
          <w:sz w:val="24"/>
          <w:szCs w:val="24"/>
        </w:rPr>
        <w:t xml:space="preserve">Tabel 5. </w:t>
      </w:r>
      <w:r w:rsidR="00BF6369">
        <w:rPr>
          <w:rFonts w:ascii="Times New Roman" w:hAnsi="Times New Roman" w:cs="Times New Roman"/>
          <w:i w:val="0"/>
          <w:iCs w:val="0"/>
          <w:color w:val="auto"/>
          <w:sz w:val="24"/>
          <w:szCs w:val="24"/>
        </w:rPr>
        <w:t>4</w:t>
      </w:r>
      <w:r w:rsidRPr="00F6604F">
        <w:rPr>
          <w:rFonts w:ascii="Times New Roman" w:hAnsi="Times New Roman" w:cs="Times New Roman"/>
          <w:i w:val="0"/>
          <w:iCs w:val="0"/>
          <w:color w:val="auto"/>
          <w:sz w:val="24"/>
          <w:szCs w:val="24"/>
        </w:rPr>
        <w:t xml:space="preserve"> </w:t>
      </w:r>
      <w:proofErr w:type="spellStart"/>
      <w:r w:rsidRPr="00F6604F">
        <w:rPr>
          <w:rFonts w:ascii="Times New Roman" w:hAnsi="Times New Roman" w:cs="Times New Roman"/>
          <w:i w:val="0"/>
          <w:iCs w:val="0"/>
          <w:color w:val="auto"/>
          <w:sz w:val="24"/>
          <w:szCs w:val="24"/>
        </w:rPr>
        <w:t>Karakteristik</w:t>
      </w:r>
      <w:proofErr w:type="spellEnd"/>
      <w:r w:rsidRPr="00F6604F">
        <w:rPr>
          <w:rFonts w:ascii="Times New Roman" w:hAnsi="Times New Roman" w:cs="Times New Roman"/>
          <w:i w:val="0"/>
          <w:iCs w:val="0"/>
          <w:color w:val="auto"/>
          <w:sz w:val="24"/>
          <w:szCs w:val="24"/>
        </w:rPr>
        <w:t xml:space="preserve"> </w:t>
      </w:r>
      <w:proofErr w:type="spellStart"/>
      <w:r w:rsidR="006F79D9">
        <w:rPr>
          <w:rFonts w:ascii="Times New Roman" w:hAnsi="Times New Roman" w:cs="Times New Roman"/>
          <w:i w:val="0"/>
          <w:iCs w:val="0"/>
          <w:color w:val="auto"/>
          <w:sz w:val="24"/>
          <w:szCs w:val="24"/>
        </w:rPr>
        <w:t>berdasarkan</w:t>
      </w:r>
      <w:proofErr w:type="spellEnd"/>
      <w:r w:rsidR="00BF6369">
        <w:rPr>
          <w:rFonts w:ascii="Times New Roman" w:hAnsi="Times New Roman" w:cs="Times New Roman"/>
          <w:i w:val="0"/>
          <w:iCs w:val="0"/>
          <w:color w:val="auto"/>
          <w:sz w:val="24"/>
          <w:szCs w:val="24"/>
        </w:rPr>
        <w:t xml:space="preserve"> </w:t>
      </w:r>
      <w:proofErr w:type="spellStart"/>
      <w:r w:rsidR="00BF6369">
        <w:rPr>
          <w:rFonts w:ascii="Times New Roman" w:hAnsi="Times New Roman" w:cs="Times New Roman"/>
          <w:i w:val="0"/>
          <w:iCs w:val="0"/>
          <w:color w:val="auto"/>
          <w:sz w:val="24"/>
          <w:szCs w:val="24"/>
        </w:rPr>
        <w:t>usia</w:t>
      </w:r>
      <w:proofErr w:type="spellEnd"/>
      <w:r w:rsidR="00BF6369">
        <w:rPr>
          <w:rFonts w:ascii="Times New Roman" w:hAnsi="Times New Roman" w:cs="Times New Roman"/>
          <w:i w:val="0"/>
          <w:iCs w:val="0"/>
          <w:color w:val="auto"/>
          <w:sz w:val="24"/>
          <w:szCs w:val="24"/>
        </w:rPr>
        <w:t xml:space="preserve"> </w:t>
      </w:r>
      <w:proofErr w:type="spellStart"/>
      <w:r w:rsidR="00BF6369">
        <w:rPr>
          <w:rFonts w:ascii="Times New Roman" w:hAnsi="Times New Roman" w:cs="Times New Roman"/>
          <w:i w:val="0"/>
          <w:iCs w:val="0"/>
          <w:color w:val="auto"/>
          <w:sz w:val="24"/>
          <w:szCs w:val="24"/>
        </w:rPr>
        <w:t>responden</w:t>
      </w:r>
      <w:proofErr w:type="spellEnd"/>
      <w:r w:rsidR="00BF6369">
        <w:rPr>
          <w:rFonts w:ascii="Times New Roman" w:hAnsi="Times New Roman" w:cs="Times New Roman"/>
          <w:i w:val="0"/>
          <w:iCs w:val="0"/>
          <w:color w:val="auto"/>
          <w:sz w:val="24"/>
          <w:szCs w:val="24"/>
        </w:rPr>
        <w:t xml:space="preserve"> yang di </w:t>
      </w:r>
      <w:proofErr w:type="spellStart"/>
      <w:r w:rsidR="00BF6369">
        <w:rPr>
          <w:rFonts w:ascii="Times New Roman" w:hAnsi="Times New Roman" w:cs="Times New Roman"/>
          <w:i w:val="0"/>
          <w:iCs w:val="0"/>
          <w:color w:val="auto"/>
          <w:sz w:val="24"/>
          <w:szCs w:val="24"/>
        </w:rPr>
        <w:t>berikan</w:t>
      </w:r>
      <w:proofErr w:type="spellEnd"/>
      <w:r w:rsidR="00BF6369">
        <w:rPr>
          <w:rFonts w:ascii="Times New Roman" w:hAnsi="Times New Roman" w:cs="Times New Roman"/>
          <w:i w:val="0"/>
          <w:iCs w:val="0"/>
          <w:color w:val="auto"/>
          <w:sz w:val="24"/>
          <w:szCs w:val="24"/>
        </w:rPr>
        <w:t xml:space="preserve"> </w:t>
      </w:r>
      <w:proofErr w:type="spellStart"/>
      <w:r w:rsidR="00BF6369">
        <w:rPr>
          <w:rFonts w:ascii="Times New Roman" w:hAnsi="Times New Roman" w:cs="Times New Roman"/>
          <w:i w:val="0"/>
          <w:iCs w:val="0"/>
          <w:color w:val="auto"/>
          <w:sz w:val="24"/>
          <w:szCs w:val="24"/>
        </w:rPr>
        <w:t>teh</w:t>
      </w:r>
      <w:proofErr w:type="spellEnd"/>
      <w:r w:rsidR="00BF6369">
        <w:rPr>
          <w:rFonts w:ascii="Times New Roman" w:hAnsi="Times New Roman" w:cs="Times New Roman"/>
          <w:i w:val="0"/>
          <w:iCs w:val="0"/>
          <w:color w:val="auto"/>
          <w:sz w:val="24"/>
          <w:szCs w:val="24"/>
        </w:rPr>
        <w:t xml:space="preserve"> rosella</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2491"/>
        <w:gridCol w:w="2492"/>
      </w:tblGrid>
      <w:tr w:rsidR="00EC3F64" w:rsidRPr="002B29C7" w14:paraId="43C3FB5D" w14:textId="77777777" w:rsidTr="00BF26B3">
        <w:tc>
          <w:tcPr>
            <w:tcW w:w="2518" w:type="dxa"/>
            <w:tcBorders>
              <w:top w:val="single" w:sz="4" w:space="0" w:color="auto"/>
              <w:bottom w:val="single" w:sz="4" w:space="0" w:color="auto"/>
            </w:tcBorders>
            <w:vAlign w:val="center"/>
          </w:tcPr>
          <w:p w14:paraId="324BA359" w14:textId="319121A3" w:rsidR="00EC3F64" w:rsidRPr="002B29C7" w:rsidRDefault="00EC3F64" w:rsidP="005F5077">
            <w:pPr>
              <w:pStyle w:val="ListParagraph"/>
              <w:ind w:left="0"/>
              <w:jc w:val="center"/>
              <w:rPr>
                <w:rFonts w:ascii="Times New Roman" w:hAnsi="Times New Roman" w:cs="Times New Roman"/>
                <w:b/>
                <w:bCs/>
                <w:color w:val="000000" w:themeColor="text1"/>
                <w:sz w:val="24"/>
                <w:szCs w:val="24"/>
                <w:lang w:val="id-ID"/>
              </w:rPr>
            </w:pPr>
            <w:r w:rsidRPr="002B29C7">
              <w:rPr>
                <w:rFonts w:ascii="Times New Roman" w:hAnsi="Times New Roman" w:cs="Times New Roman"/>
                <w:b/>
                <w:bCs/>
                <w:color w:val="000000" w:themeColor="text1"/>
                <w:sz w:val="24"/>
                <w:szCs w:val="24"/>
                <w:lang w:val="id-ID"/>
              </w:rPr>
              <w:t>Usia</w:t>
            </w:r>
          </w:p>
        </w:tc>
        <w:tc>
          <w:tcPr>
            <w:tcW w:w="2491" w:type="dxa"/>
            <w:tcBorders>
              <w:top w:val="single" w:sz="4" w:space="0" w:color="auto"/>
              <w:bottom w:val="single" w:sz="4" w:space="0" w:color="auto"/>
            </w:tcBorders>
            <w:vAlign w:val="center"/>
          </w:tcPr>
          <w:p w14:paraId="1AC651F8" w14:textId="2363A1F5" w:rsidR="00EC3F64" w:rsidRPr="002B29C7" w:rsidRDefault="00EC3F64" w:rsidP="005F5077">
            <w:pPr>
              <w:pStyle w:val="ListParagraph"/>
              <w:ind w:left="0"/>
              <w:jc w:val="center"/>
              <w:rPr>
                <w:rFonts w:ascii="Times New Roman" w:hAnsi="Times New Roman" w:cs="Times New Roman"/>
                <w:b/>
                <w:bCs/>
                <w:color w:val="000000" w:themeColor="text1"/>
                <w:sz w:val="24"/>
                <w:szCs w:val="24"/>
                <w:lang w:val="id-ID"/>
              </w:rPr>
            </w:pPr>
            <w:r w:rsidRPr="002B29C7">
              <w:rPr>
                <w:rFonts w:ascii="Times New Roman" w:hAnsi="Times New Roman" w:cs="Times New Roman"/>
                <w:b/>
                <w:bCs/>
                <w:color w:val="000000" w:themeColor="text1"/>
                <w:sz w:val="24"/>
                <w:szCs w:val="24"/>
                <w:lang w:val="id-ID"/>
              </w:rPr>
              <w:t>Frekuensi (F)</w:t>
            </w:r>
          </w:p>
        </w:tc>
        <w:tc>
          <w:tcPr>
            <w:tcW w:w="2492" w:type="dxa"/>
            <w:tcBorders>
              <w:top w:val="single" w:sz="4" w:space="0" w:color="auto"/>
              <w:bottom w:val="single" w:sz="4" w:space="0" w:color="auto"/>
            </w:tcBorders>
            <w:vAlign w:val="center"/>
          </w:tcPr>
          <w:p w14:paraId="45435941" w14:textId="4048F7E4" w:rsidR="00EC3F64" w:rsidRPr="002B29C7" w:rsidRDefault="00EC3F64" w:rsidP="005F5077">
            <w:pPr>
              <w:pStyle w:val="ListParagraph"/>
              <w:ind w:left="0"/>
              <w:jc w:val="center"/>
              <w:rPr>
                <w:rFonts w:ascii="Times New Roman" w:hAnsi="Times New Roman" w:cs="Times New Roman"/>
                <w:b/>
                <w:bCs/>
                <w:color w:val="000000" w:themeColor="text1"/>
                <w:sz w:val="24"/>
                <w:szCs w:val="24"/>
                <w:lang w:val="id-ID"/>
              </w:rPr>
            </w:pPr>
            <w:proofErr w:type="spellStart"/>
            <w:r w:rsidRPr="002B29C7">
              <w:rPr>
                <w:rFonts w:ascii="Times New Roman" w:hAnsi="Times New Roman" w:cs="Times New Roman"/>
                <w:b/>
                <w:bCs/>
                <w:color w:val="000000" w:themeColor="text1"/>
                <w:sz w:val="24"/>
                <w:szCs w:val="24"/>
                <w:lang w:val="id-ID"/>
              </w:rPr>
              <w:t>Presentase</w:t>
            </w:r>
            <w:proofErr w:type="spellEnd"/>
            <w:r w:rsidRPr="002B29C7">
              <w:rPr>
                <w:rFonts w:ascii="Times New Roman" w:hAnsi="Times New Roman" w:cs="Times New Roman"/>
                <w:b/>
                <w:bCs/>
                <w:color w:val="000000" w:themeColor="text1"/>
                <w:sz w:val="24"/>
                <w:szCs w:val="24"/>
                <w:lang w:val="id-ID"/>
              </w:rPr>
              <w:t xml:space="preserve"> (%)</w:t>
            </w:r>
          </w:p>
        </w:tc>
      </w:tr>
      <w:tr w:rsidR="00EC3F64" w:rsidRPr="002B29C7" w14:paraId="16F26FD5" w14:textId="77777777" w:rsidTr="00BF26B3">
        <w:tc>
          <w:tcPr>
            <w:tcW w:w="2518" w:type="dxa"/>
            <w:tcBorders>
              <w:top w:val="single" w:sz="4" w:space="0" w:color="auto"/>
            </w:tcBorders>
            <w:vAlign w:val="center"/>
          </w:tcPr>
          <w:p w14:paraId="508EF613" w14:textId="425C6537" w:rsidR="00EC3F64" w:rsidRPr="002B29C7" w:rsidRDefault="00036E34" w:rsidP="005F5077">
            <w:pPr>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46 – 59 </w:t>
            </w:r>
            <w:r w:rsidR="009F3E0A" w:rsidRPr="002B29C7">
              <w:rPr>
                <w:rFonts w:ascii="Times New Roman" w:hAnsi="Times New Roman" w:cs="Times New Roman"/>
                <w:color w:val="000000" w:themeColor="text1"/>
                <w:sz w:val="24"/>
                <w:szCs w:val="24"/>
                <w:lang w:val="id-ID"/>
              </w:rPr>
              <w:t>Tahun</w:t>
            </w:r>
          </w:p>
        </w:tc>
        <w:tc>
          <w:tcPr>
            <w:tcW w:w="2491" w:type="dxa"/>
            <w:tcBorders>
              <w:top w:val="single" w:sz="4" w:space="0" w:color="auto"/>
            </w:tcBorders>
            <w:vAlign w:val="center"/>
          </w:tcPr>
          <w:p w14:paraId="17832832" w14:textId="72587814" w:rsidR="00EC3F64" w:rsidRPr="002B29C7" w:rsidRDefault="00AE2EF2" w:rsidP="005F5077">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1</w:t>
            </w:r>
          </w:p>
        </w:tc>
        <w:tc>
          <w:tcPr>
            <w:tcW w:w="2492" w:type="dxa"/>
            <w:tcBorders>
              <w:top w:val="single" w:sz="4" w:space="0" w:color="auto"/>
            </w:tcBorders>
            <w:vAlign w:val="center"/>
          </w:tcPr>
          <w:p w14:paraId="1DA9D238" w14:textId="11D50EBD" w:rsidR="00EC3F64" w:rsidRPr="002B29C7" w:rsidRDefault="00AE2EF2" w:rsidP="005F5077">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20,0</w:t>
            </w:r>
          </w:p>
        </w:tc>
      </w:tr>
      <w:tr w:rsidR="00F0529D" w:rsidRPr="002B29C7" w14:paraId="63BD59B7" w14:textId="77777777" w:rsidTr="00BF26B3">
        <w:tc>
          <w:tcPr>
            <w:tcW w:w="2518" w:type="dxa"/>
            <w:vAlign w:val="center"/>
          </w:tcPr>
          <w:p w14:paraId="4498F028" w14:textId="65898335" w:rsidR="00F0529D" w:rsidRPr="002B29C7" w:rsidRDefault="00036E34" w:rsidP="005F5077">
            <w:pPr>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60 – 70 Tahun</w:t>
            </w:r>
          </w:p>
        </w:tc>
        <w:tc>
          <w:tcPr>
            <w:tcW w:w="2491" w:type="dxa"/>
            <w:vAlign w:val="center"/>
          </w:tcPr>
          <w:p w14:paraId="3A420E5D" w14:textId="47038449" w:rsidR="00F0529D" w:rsidRPr="002B29C7" w:rsidRDefault="00AE2EF2" w:rsidP="005F5077">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3</w:t>
            </w:r>
          </w:p>
        </w:tc>
        <w:tc>
          <w:tcPr>
            <w:tcW w:w="2492" w:type="dxa"/>
            <w:vAlign w:val="center"/>
          </w:tcPr>
          <w:p w14:paraId="132DEBD7" w14:textId="7AB62659" w:rsidR="00F0529D" w:rsidRPr="002B29C7" w:rsidRDefault="00545846" w:rsidP="005F5077">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60,0</w:t>
            </w:r>
          </w:p>
        </w:tc>
      </w:tr>
      <w:tr w:rsidR="00F0529D" w:rsidRPr="002B29C7" w14:paraId="5E46E0AA" w14:textId="77777777" w:rsidTr="00BF26B3">
        <w:tc>
          <w:tcPr>
            <w:tcW w:w="2518" w:type="dxa"/>
            <w:vAlign w:val="center"/>
          </w:tcPr>
          <w:p w14:paraId="06ECF5D4" w14:textId="44E7DE5C" w:rsidR="00F0529D" w:rsidRPr="00AE2EF2" w:rsidRDefault="00AE2EF2" w:rsidP="00AE2EF2">
            <w:pPr>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&gt;</w:t>
            </w:r>
            <w:r w:rsidRPr="00AE2EF2">
              <w:rPr>
                <w:rFonts w:ascii="Times New Roman" w:hAnsi="Times New Roman" w:cs="Times New Roman"/>
                <w:color w:val="000000" w:themeColor="text1"/>
                <w:sz w:val="24"/>
                <w:szCs w:val="24"/>
                <w:lang w:val="id-ID"/>
              </w:rPr>
              <w:t>70 Tahun</w:t>
            </w:r>
          </w:p>
        </w:tc>
        <w:tc>
          <w:tcPr>
            <w:tcW w:w="2491" w:type="dxa"/>
            <w:vAlign w:val="center"/>
          </w:tcPr>
          <w:p w14:paraId="4B9F81CF" w14:textId="6CF6C972" w:rsidR="00F0529D" w:rsidRPr="002B29C7" w:rsidRDefault="00AE2EF2" w:rsidP="005F5077">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1</w:t>
            </w:r>
          </w:p>
        </w:tc>
        <w:tc>
          <w:tcPr>
            <w:tcW w:w="2492" w:type="dxa"/>
            <w:vAlign w:val="center"/>
          </w:tcPr>
          <w:p w14:paraId="4143BA17" w14:textId="0A2C3043" w:rsidR="00F0529D" w:rsidRPr="002B29C7" w:rsidRDefault="00545846" w:rsidP="005F5077">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20,0</w:t>
            </w:r>
          </w:p>
        </w:tc>
      </w:tr>
      <w:tr w:rsidR="00EC3F64" w:rsidRPr="002B29C7" w14:paraId="0C4EFB39" w14:textId="77777777" w:rsidTr="00BF26B3">
        <w:tc>
          <w:tcPr>
            <w:tcW w:w="2518" w:type="dxa"/>
            <w:tcBorders>
              <w:bottom w:val="single" w:sz="4" w:space="0" w:color="auto"/>
            </w:tcBorders>
            <w:vAlign w:val="center"/>
          </w:tcPr>
          <w:p w14:paraId="6DB90EC6" w14:textId="34317DC7" w:rsidR="00EC3F64" w:rsidRPr="005F5077" w:rsidRDefault="009F3E0A" w:rsidP="005F5077">
            <w:pPr>
              <w:pStyle w:val="ListParagraph"/>
              <w:ind w:left="0"/>
              <w:jc w:val="center"/>
              <w:rPr>
                <w:rFonts w:ascii="Times New Roman" w:hAnsi="Times New Roman" w:cs="Times New Roman"/>
                <w:b/>
                <w:bCs/>
                <w:color w:val="000000" w:themeColor="text1"/>
                <w:sz w:val="24"/>
                <w:szCs w:val="24"/>
                <w:lang w:val="id-ID"/>
              </w:rPr>
            </w:pPr>
            <w:r w:rsidRPr="005F5077">
              <w:rPr>
                <w:rFonts w:ascii="Times New Roman" w:hAnsi="Times New Roman" w:cs="Times New Roman"/>
                <w:b/>
                <w:bCs/>
                <w:color w:val="000000" w:themeColor="text1"/>
                <w:sz w:val="24"/>
                <w:szCs w:val="24"/>
                <w:lang w:val="id-ID"/>
              </w:rPr>
              <w:lastRenderedPageBreak/>
              <w:t>Total</w:t>
            </w:r>
          </w:p>
        </w:tc>
        <w:tc>
          <w:tcPr>
            <w:tcW w:w="2491" w:type="dxa"/>
            <w:tcBorders>
              <w:bottom w:val="single" w:sz="4" w:space="0" w:color="auto"/>
            </w:tcBorders>
            <w:vAlign w:val="center"/>
          </w:tcPr>
          <w:p w14:paraId="6F78BE4F" w14:textId="5C443349" w:rsidR="00EC3F64" w:rsidRPr="005F5077" w:rsidRDefault="009F3E0A" w:rsidP="005F5077">
            <w:pPr>
              <w:pStyle w:val="ListParagraph"/>
              <w:ind w:left="0"/>
              <w:jc w:val="center"/>
              <w:rPr>
                <w:rFonts w:ascii="Times New Roman" w:hAnsi="Times New Roman" w:cs="Times New Roman"/>
                <w:b/>
                <w:bCs/>
                <w:color w:val="000000" w:themeColor="text1"/>
                <w:sz w:val="24"/>
                <w:szCs w:val="24"/>
                <w:lang w:val="id-ID"/>
              </w:rPr>
            </w:pPr>
            <w:r w:rsidRPr="005F5077">
              <w:rPr>
                <w:rFonts w:ascii="Times New Roman" w:hAnsi="Times New Roman" w:cs="Times New Roman"/>
                <w:b/>
                <w:bCs/>
                <w:color w:val="000000" w:themeColor="text1"/>
                <w:sz w:val="24"/>
                <w:szCs w:val="24"/>
                <w:lang w:val="id-ID"/>
              </w:rPr>
              <w:t>5</w:t>
            </w:r>
          </w:p>
        </w:tc>
        <w:tc>
          <w:tcPr>
            <w:tcW w:w="2492" w:type="dxa"/>
            <w:tcBorders>
              <w:bottom w:val="single" w:sz="4" w:space="0" w:color="auto"/>
            </w:tcBorders>
            <w:vAlign w:val="center"/>
          </w:tcPr>
          <w:p w14:paraId="0629CA9F" w14:textId="027B0FE6" w:rsidR="00EC3F64" w:rsidRPr="005F5077" w:rsidRDefault="009F3E0A" w:rsidP="005F5077">
            <w:pPr>
              <w:pStyle w:val="ListParagraph"/>
              <w:ind w:left="0"/>
              <w:jc w:val="center"/>
              <w:rPr>
                <w:rFonts w:ascii="Times New Roman" w:hAnsi="Times New Roman" w:cs="Times New Roman"/>
                <w:b/>
                <w:bCs/>
                <w:color w:val="000000" w:themeColor="text1"/>
                <w:sz w:val="24"/>
                <w:szCs w:val="24"/>
                <w:lang w:val="id-ID"/>
              </w:rPr>
            </w:pPr>
            <w:r w:rsidRPr="005F5077">
              <w:rPr>
                <w:rFonts w:ascii="Times New Roman" w:hAnsi="Times New Roman" w:cs="Times New Roman"/>
                <w:b/>
                <w:bCs/>
                <w:color w:val="000000" w:themeColor="text1"/>
                <w:sz w:val="24"/>
                <w:szCs w:val="24"/>
                <w:lang w:val="id-ID"/>
              </w:rPr>
              <w:t>100,0</w:t>
            </w:r>
          </w:p>
        </w:tc>
      </w:tr>
    </w:tbl>
    <w:p w14:paraId="01266B8C" w14:textId="26C5C5F1" w:rsidR="001F0FB6" w:rsidRDefault="00F455F7" w:rsidP="00F455F7">
      <w:pPr>
        <w:pStyle w:val="Caption"/>
        <w:spacing w:after="0" w:line="480" w:lineRule="auto"/>
        <w:ind w:firstLine="426"/>
        <w:jc w:val="both"/>
        <w:rPr>
          <w:rFonts w:ascii="Times New Roman" w:hAnsi="Times New Roman" w:cs="Times New Roman"/>
          <w:i w:val="0"/>
          <w:iCs w:val="0"/>
          <w:color w:val="auto"/>
          <w:sz w:val="24"/>
          <w:szCs w:val="24"/>
        </w:rPr>
      </w:pPr>
      <w:proofErr w:type="spellStart"/>
      <w:r w:rsidRPr="00F455F7">
        <w:rPr>
          <w:rFonts w:ascii="Times New Roman" w:hAnsi="Times New Roman" w:cs="Times New Roman"/>
          <w:i w:val="0"/>
          <w:iCs w:val="0"/>
          <w:color w:val="auto"/>
          <w:sz w:val="24"/>
          <w:szCs w:val="24"/>
        </w:rPr>
        <w:t>Berdasarkan</w:t>
      </w:r>
      <w:proofErr w:type="spellEnd"/>
      <w:r w:rsidRPr="00F455F7">
        <w:rPr>
          <w:rFonts w:ascii="Times New Roman" w:hAnsi="Times New Roman" w:cs="Times New Roman"/>
          <w:i w:val="0"/>
          <w:iCs w:val="0"/>
          <w:color w:val="auto"/>
          <w:sz w:val="24"/>
          <w:szCs w:val="24"/>
        </w:rPr>
        <w:t xml:space="preserve"> Tabel 5.4, </w:t>
      </w:r>
      <w:proofErr w:type="spellStart"/>
      <w:r w:rsidRPr="00F455F7">
        <w:rPr>
          <w:rFonts w:ascii="Times New Roman" w:hAnsi="Times New Roman" w:cs="Times New Roman"/>
          <w:i w:val="0"/>
          <w:iCs w:val="0"/>
          <w:color w:val="auto"/>
          <w:sz w:val="24"/>
          <w:szCs w:val="24"/>
        </w:rPr>
        <w:t>mayoritas</w:t>
      </w:r>
      <w:proofErr w:type="spellEnd"/>
      <w:r w:rsidRPr="00F455F7">
        <w:rPr>
          <w:rFonts w:ascii="Times New Roman" w:hAnsi="Times New Roman" w:cs="Times New Roman"/>
          <w:i w:val="0"/>
          <w:iCs w:val="0"/>
          <w:color w:val="auto"/>
          <w:sz w:val="24"/>
          <w:szCs w:val="24"/>
        </w:rPr>
        <w:t xml:space="preserve"> </w:t>
      </w:r>
      <w:proofErr w:type="spellStart"/>
      <w:r w:rsidRPr="00F455F7">
        <w:rPr>
          <w:rFonts w:ascii="Times New Roman" w:hAnsi="Times New Roman" w:cs="Times New Roman"/>
          <w:i w:val="0"/>
          <w:iCs w:val="0"/>
          <w:color w:val="auto"/>
          <w:sz w:val="24"/>
          <w:szCs w:val="24"/>
        </w:rPr>
        <w:t>responden</w:t>
      </w:r>
      <w:proofErr w:type="spellEnd"/>
      <w:r w:rsidRPr="00F455F7">
        <w:rPr>
          <w:rFonts w:ascii="Times New Roman" w:hAnsi="Times New Roman" w:cs="Times New Roman"/>
          <w:i w:val="0"/>
          <w:iCs w:val="0"/>
          <w:color w:val="auto"/>
          <w:sz w:val="24"/>
          <w:szCs w:val="24"/>
        </w:rPr>
        <w:t xml:space="preserve"> yang </w:t>
      </w:r>
      <w:proofErr w:type="spellStart"/>
      <w:r w:rsidRPr="00F455F7">
        <w:rPr>
          <w:rFonts w:ascii="Times New Roman" w:hAnsi="Times New Roman" w:cs="Times New Roman"/>
          <w:i w:val="0"/>
          <w:iCs w:val="0"/>
          <w:color w:val="auto"/>
          <w:sz w:val="24"/>
          <w:szCs w:val="24"/>
        </w:rPr>
        <w:t>mengonsumsi</w:t>
      </w:r>
      <w:proofErr w:type="spellEnd"/>
      <w:r w:rsidRPr="00F455F7">
        <w:rPr>
          <w:rFonts w:ascii="Times New Roman" w:hAnsi="Times New Roman" w:cs="Times New Roman"/>
          <w:i w:val="0"/>
          <w:iCs w:val="0"/>
          <w:color w:val="auto"/>
          <w:sz w:val="24"/>
          <w:szCs w:val="24"/>
        </w:rPr>
        <w:t xml:space="preserve"> </w:t>
      </w:r>
      <w:proofErr w:type="spellStart"/>
      <w:r w:rsidRPr="00F455F7">
        <w:rPr>
          <w:rFonts w:ascii="Times New Roman" w:hAnsi="Times New Roman" w:cs="Times New Roman"/>
          <w:i w:val="0"/>
          <w:iCs w:val="0"/>
          <w:color w:val="auto"/>
          <w:sz w:val="24"/>
          <w:szCs w:val="24"/>
        </w:rPr>
        <w:t>teh</w:t>
      </w:r>
      <w:proofErr w:type="spellEnd"/>
      <w:r w:rsidRPr="00F455F7">
        <w:rPr>
          <w:rFonts w:ascii="Times New Roman" w:hAnsi="Times New Roman" w:cs="Times New Roman"/>
          <w:i w:val="0"/>
          <w:iCs w:val="0"/>
          <w:color w:val="auto"/>
          <w:sz w:val="24"/>
          <w:szCs w:val="24"/>
        </w:rPr>
        <w:t xml:space="preserve"> rosella </w:t>
      </w:r>
      <w:proofErr w:type="spellStart"/>
      <w:r w:rsidRPr="00F455F7">
        <w:rPr>
          <w:rFonts w:ascii="Times New Roman" w:hAnsi="Times New Roman" w:cs="Times New Roman"/>
          <w:i w:val="0"/>
          <w:iCs w:val="0"/>
          <w:color w:val="auto"/>
          <w:sz w:val="24"/>
          <w:szCs w:val="24"/>
        </w:rPr>
        <w:t>berada</w:t>
      </w:r>
      <w:proofErr w:type="spellEnd"/>
      <w:r w:rsidRPr="00F455F7">
        <w:rPr>
          <w:rFonts w:ascii="Times New Roman" w:hAnsi="Times New Roman" w:cs="Times New Roman"/>
          <w:i w:val="0"/>
          <w:iCs w:val="0"/>
          <w:color w:val="auto"/>
          <w:sz w:val="24"/>
          <w:szCs w:val="24"/>
        </w:rPr>
        <w:t xml:space="preserve"> pada </w:t>
      </w:r>
      <w:proofErr w:type="spellStart"/>
      <w:r w:rsidRPr="00F455F7">
        <w:rPr>
          <w:rFonts w:ascii="Times New Roman" w:hAnsi="Times New Roman" w:cs="Times New Roman"/>
          <w:i w:val="0"/>
          <w:iCs w:val="0"/>
          <w:color w:val="auto"/>
          <w:sz w:val="24"/>
          <w:szCs w:val="24"/>
        </w:rPr>
        <w:t>rentang</w:t>
      </w:r>
      <w:proofErr w:type="spellEnd"/>
      <w:r w:rsidRPr="00F455F7">
        <w:rPr>
          <w:rFonts w:ascii="Times New Roman" w:hAnsi="Times New Roman" w:cs="Times New Roman"/>
          <w:i w:val="0"/>
          <w:iCs w:val="0"/>
          <w:color w:val="auto"/>
          <w:sz w:val="24"/>
          <w:szCs w:val="24"/>
        </w:rPr>
        <w:t xml:space="preserve"> </w:t>
      </w:r>
      <w:proofErr w:type="spellStart"/>
      <w:r w:rsidRPr="00F455F7">
        <w:rPr>
          <w:rFonts w:ascii="Times New Roman" w:hAnsi="Times New Roman" w:cs="Times New Roman"/>
          <w:i w:val="0"/>
          <w:iCs w:val="0"/>
          <w:color w:val="auto"/>
          <w:sz w:val="24"/>
          <w:szCs w:val="24"/>
        </w:rPr>
        <w:t>usia</w:t>
      </w:r>
      <w:proofErr w:type="spellEnd"/>
      <w:r w:rsidRPr="00F455F7">
        <w:rPr>
          <w:rFonts w:ascii="Times New Roman" w:hAnsi="Times New Roman" w:cs="Times New Roman"/>
          <w:i w:val="0"/>
          <w:iCs w:val="0"/>
          <w:color w:val="auto"/>
          <w:sz w:val="24"/>
          <w:szCs w:val="24"/>
        </w:rPr>
        <w:t xml:space="preserve"> 60–70 </w:t>
      </w:r>
      <w:proofErr w:type="spellStart"/>
      <w:r w:rsidRPr="00F455F7">
        <w:rPr>
          <w:rFonts w:ascii="Times New Roman" w:hAnsi="Times New Roman" w:cs="Times New Roman"/>
          <w:i w:val="0"/>
          <w:iCs w:val="0"/>
          <w:color w:val="auto"/>
          <w:sz w:val="24"/>
          <w:szCs w:val="24"/>
        </w:rPr>
        <w:t>tahun</w:t>
      </w:r>
      <w:proofErr w:type="spellEnd"/>
      <w:r w:rsidRPr="00F455F7">
        <w:rPr>
          <w:rFonts w:ascii="Times New Roman" w:hAnsi="Times New Roman" w:cs="Times New Roman"/>
          <w:i w:val="0"/>
          <w:iCs w:val="0"/>
          <w:color w:val="auto"/>
          <w:sz w:val="24"/>
          <w:szCs w:val="24"/>
        </w:rPr>
        <w:t xml:space="preserve"> </w:t>
      </w:r>
      <w:proofErr w:type="spellStart"/>
      <w:r w:rsidRPr="00F455F7">
        <w:rPr>
          <w:rFonts w:ascii="Times New Roman" w:hAnsi="Times New Roman" w:cs="Times New Roman"/>
          <w:i w:val="0"/>
          <w:iCs w:val="0"/>
          <w:color w:val="auto"/>
          <w:sz w:val="24"/>
          <w:szCs w:val="24"/>
        </w:rPr>
        <w:t>sebesar</w:t>
      </w:r>
      <w:proofErr w:type="spellEnd"/>
      <w:r w:rsidRPr="00F455F7">
        <w:rPr>
          <w:rFonts w:ascii="Times New Roman" w:hAnsi="Times New Roman" w:cs="Times New Roman"/>
          <w:i w:val="0"/>
          <w:iCs w:val="0"/>
          <w:color w:val="auto"/>
          <w:sz w:val="24"/>
          <w:szCs w:val="24"/>
        </w:rPr>
        <w:t xml:space="preserve"> 60,0%, </w:t>
      </w:r>
      <w:proofErr w:type="spellStart"/>
      <w:r w:rsidRPr="00F455F7">
        <w:rPr>
          <w:rFonts w:ascii="Times New Roman" w:hAnsi="Times New Roman" w:cs="Times New Roman"/>
          <w:i w:val="0"/>
          <w:iCs w:val="0"/>
          <w:color w:val="auto"/>
          <w:sz w:val="24"/>
          <w:szCs w:val="24"/>
        </w:rPr>
        <w:t>disusul</w:t>
      </w:r>
      <w:proofErr w:type="spellEnd"/>
      <w:r w:rsidRPr="00F455F7">
        <w:rPr>
          <w:rFonts w:ascii="Times New Roman" w:hAnsi="Times New Roman" w:cs="Times New Roman"/>
          <w:i w:val="0"/>
          <w:iCs w:val="0"/>
          <w:color w:val="auto"/>
          <w:sz w:val="24"/>
          <w:szCs w:val="24"/>
        </w:rPr>
        <w:t xml:space="preserve"> </w:t>
      </w:r>
      <w:proofErr w:type="spellStart"/>
      <w:r w:rsidRPr="00F455F7">
        <w:rPr>
          <w:rFonts w:ascii="Times New Roman" w:hAnsi="Times New Roman" w:cs="Times New Roman"/>
          <w:i w:val="0"/>
          <w:iCs w:val="0"/>
          <w:color w:val="auto"/>
          <w:sz w:val="24"/>
          <w:szCs w:val="24"/>
        </w:rPr>
        <w:t>usia</w:t>
      </w:r>
      <w:proofErr w:type="spellEnd"/>
      <w:r w:rsidRPr="00F455F7">
        <w:rPr>
          <w:rFonts w:ascii="Times New Roman" w:hAnsi="Times New Roman" w:cs="Times New Roman"/>
          <w:i w:val="0"/>
          <w:iCs w:val="0"/>
          <w:color w:val="auto"/>
          <w:sz w:val="24"/>
          <w:szCs w:val="24"/>
        </w:rPr>
        <w:t xml:space="preserve"> 46–59 </w:t>
      </w:r>
      <w:proofErr w:type="spellStart"/>
      <w:r w:rsidRPr="00F455F7">
        <w:rPr>
          <w:rFonts w:ascii="Times New Roman" w:hAnsi="Times New Roman" w:cs="Times New Roman"/>
          <w:i w:val="0"/>
          <w:iCs w:val="0"/>
          <w:color w:val="auto"/>
          <w:sz w:val="24"/>
          <w:szCs w:val="24"/>
        </w:rPr>
        <w:t>tahun</w:t>
      </w:r>
      <w:proofErr w:type="spellEnd"/>
      <w:r w:rsidRPr="00F455F7">
        <w:rPr>
          <w:rFonts w:ascii="Times New Roman" w:hAnsi="Times New Roman" w:cs="Times New Roman"/>
          <w:i w:val="0"/>
          <w:iCs w:val="0"/>
          <w:color w:val="auto"/>
          <w:sz w:val="24"/>
          <w:szCs w:val="24"/>
        </w:rPr>
        <w:t xml:space="preserve"> dan &gt;70 </w:t>
      </w:r>
      <w:proofErr w:type="spellStart"/>
      <w:r w:rsidRPr="00F455F7">
        <w:rPr>
          <w:rFonts w:ascii="Times New Roman" w:hAnsi="Times New Roman" w:cs="Times New Roman"/>
          <w:i w:val="0"/>
          <w:iCs w:val="0"/>
          <w:color w:val="auto"/>
          <w:sz w:val="24"/>
          <w:szCs w:val="24"/>
        </w:rPr>
        <w:t>tahun</w:t>
      </w:r>
      <w:proofErr w:type="spellEnd"/>
      <w:r w:rsidRPr="00F455F7">
        <w:rPr>
          <w:rFonts w:ascii="Times New Roman" w:hAnsi="Times New Roman" w:cs="Times New Roman"/>
          <w:i w:val="0"/>
          <w:iCs w:val="0"/>
          <w:color w:val="auto"/>
          <w:sz w:val="24"/>
          <w:szCs w:val="24"/>
        </w:rPr>
        <w:t xml:space="preserve"> masing-masing </w:t>
      </w:r>
      <w:proofErr w:type="spellStart"/>
      <w:r w:rsidRPr="00F455F7">
        <w:rPr>
          <w:rFonts w:ascii="Times New Roman" w:hAnsi="Times New Roman" w:cs="Times New Roman"/>
          <w:i w:val="0"/>
          <w:iCs w:val="0"/>
          <w:color w:val="auto"/>
          <w:sz w:val="24"/>
          <w:szCs w:val="24"/>
        </w:rPr>
        <w:t>sebesar</w:t>
      </w:r>
      <w:proofErr w:type="spellEnd"/>
      <w:r w:rsidRPr="00F455F7">
        <w:rPr>
          <w:rFonts w:ascii="Times New Roman" w:hAnsi="Times New Roman" w:cs="Times New Roman"/>
          <w:i w:val="0"/>
          <w:iCs w:val="0"/>
          <w:color w:val="auto"/>
          <w:sz w:val="24"/>
          <w:szCs w:val="24"/>
        </w:rPr>
        <w:t xml:space="preserve"> 20,0%. Ini </w:t>
      </w:r>
      <w:proofErr w:type="spellStart"/>
      <w:r w:rsidRPr="00F455F7">
        <w:rPr>
          <w:rFonts w:ascii="Times New Roman" w:hAnsi="Times New Roman" w:cs="Times New Roman"/>
          <w:i w:val="0"/>
          <w:iCs w:val="0"/>
          <w:color w:val="auto"/>
          <w:sz w:val="24"/>
          <w:szCs w:val="24"/>
        </w:rPr>
        <w:t>menunjukkan</w:t>
      </w:r>
      <w:proofErr w:type="spellEnd"/>
      <w:r w:rsidRPr="00F455F7">
        <w:rPr>
          <w:rFonts w:ascii="Times New Roman" w:hAnsi="Times New Roman" w:cs="Times New Roman"/>
          <w:i w:val="0"/>
          <w:iCs w:val="0"/>
          <w:color w:val="auto"/>
          <w:sz w:val="24"/>
          <w:szCs w:val="24"/>
        </w:rPr>
        <w:t xml:space="preserve"> </w:t>
      </w:r>
      <w:proofErr w:type="spellStart"/>
      <w:r w:rsidRPr="00F455F7">
        <w:rPr>
          <w:rFonts w:ascii="Times New Roman" w:hAnsi="Times New Roman" w:cs="Times New Roman"/>
          <w:i w:val="0"/>
          <w:iCs w:val="0"/>
          <w:color w:val="auto"/>
          <w:sz w:val="24"/>
          <w:szCs w:val="24"/>
        </w:rPr>
        <w:t>teh</w:t>
      </w:r>
      <w:proofErr w:type="spellEnd"/>
      <w:r w:rsidRPr="00F455F7">
        <w:rPr>
          <w:rFonts w:ascii="Times New Roman" w:hAnsi="Times New Roman" w:cs="Times New Roman"/>
          <w:i w:val="0"/>
          <w:iCs w:val="0"/>
          <w:color w:val="auto"/>
          <w:sz w:val="24"/>
          <w:szCs w:val="24"/>
        </w:rPr>
        <w:t xml:space="preserve"> rosella paling </w:t>
      </w:r>
      <w:proofErr w:type="spellStart"/>
      <w:r w:rsidRPr="00F455F7">
        <w:rPr>
          <w:rFonts w:ascii="Times New Roman" w:hAnsi="Times New Roman" w:cs="Times New Roman"/>
          <w:i w:val="0"/>
          <w:iCs w:val="0"/>
          <w:color w:val="auto"/>
          <w:sz w:val="24"/>
          <w:szCs w:val="24"/>
        </w:rPr>
        <w:t>banyak</w:t>
      </w:r>
      <w:proofErr w:type="spellEnd"/>
      <w:r w:rsidRPr="00F455F7">
        <w:rPr>
          <w:rFonts w:ascii="Times New Roman" w:hAnsi="Times New Roman" w:cs="Times New Roman"/>
          <w:i w:val="0"/>
          <w:iCs w:val="0"/>
          <w:color w:val="auto"/>
          <w:sz w:val="24"/>
          <w:szCs w:val="24"/>
        </w:rPr>
        <w:t xml:space="preserve"> </w:t>
      </w:r>
      <w:proofErr w:type="spellStart"/>
      <w:r w:rsidRPr="00F455F7">
        <w:rPr>
          <w:rFonts w:ascii="Times New Roman" w:hAnsi="Times New Roman" w:cs="Times New Roman"/>
          <w:i w:val="0"/>
          <w:iCs w:val="0"/>
          <w:color w:val="auto"/>
          <w:sz w:val="24"/>
          <w:szCs w:val="24"/>
        </w:rPr>
        <w:t>dikonsumsi</w:t>
      </w:r>
      <w:proofErr w:type="spellEnd"/>
      <w:r w:rsidRPr="00F455F7">
        <w:rPr>
          <w:rFonts w:ascii="Times New Roman" w:hAnsi="Times New Roman" w:cs="Times New Roman"/>
          <w:i w:val="0"/>
          <w:iCs w:val="0"/>
          <w:color w:val="auto"/>
          <w:sz w:val="24"/>
          <w:szCs w:val="24"/>
        </w:rPr>
        <w:t xml:space="preserve"> oleh </w:t>
      </w:r>
      <w:proofErr w:type="spellStart"/>
      <w:r w:rsidRPr="00F455F7">
        <w:rPr>
          <w:rFonts w:ascii="Times New Roman" w:hAnsi="Times New Roman" w:cs="Times New Roman"/>
          <w:i w:val="0"/>
          <w:iCs w:val="0"/>
          <w:color w:val="auto"/>
          <w:sz w:val="24"/>
          <w:szCs w:val="24"/>
        </w:rPr>
        <w:t>lansia</w:t>
      </w:r>
      <w:proofErr w:type="spellEnd"/>
      <w:r w:rsidRPr="00F455F7">
        <w:rPr>
          <w:rFonts w:ascii="Times New Roman" w:hAnsi="Times New Roman" w:cs="Times New Roman"/>
          <w:i w:val="0"/>
          <w:iCs w:val="0"/>
          <w:color w:val="auto"/>
          <w:sz w:val="24"/>
          <w:szCs w:val="24"/>
        </w:rPr>
        <w:t xml:space="preserve"> </w:t>
      </w:r>
      <w:proofErr w:type="spellStart"/>
      <w:r w:rsidRPr="00F455F7">
        <w:rPr>
          <w:rFonts w:ascii="Times New Roman" w:hAnsi="Times New Roman" w:cs="Times New Roman"/>
          <w:i w:val="0"/>
          <w:iCs w:val="0"/>
          <w:color w:val="auto"/>
          <w:sz w:val="24"/>
          <w:szCs w:val="24"/>
        </w:rPr>
        <w:t>awal</w:t>
      </w:r>
      <w:proofErr w:type="spellEnd"/>
      <w:r w:rsidRPr="00F455F7">
        <w:rPr>
          <w:rFonts w:ascii="Times New Roman" w:hAnsi="Times New Roman" w:cs="Times New Roman"/>
          <w:i w:val="0"/>
          <w:iCs w:val="0"/>
          <w:color w:val="auto"/>
          <w:sz w:val="24"/>
          <w:szCs w:val="24"/>
        </w:rPr>
        <w:t>.</w:t>
      </w:r>
    </w:p>
    <w:p w14:paraId="7015402A" w14:textId="4CB425E3" w:rsidR="00BF6369" w:rsidRDefault="00BF6369" w:rsidP="00BF6369">
      <w:pPr>
        <w:pStyle w:val="Caption"/>
        <w:spacing w:after="0" w:line="480" w:lineRule="auto"/>
        <w:ind w:left="426"/>
        <w:rPr>
          <w:rFonts w:ascii="Times New Roman" w:hAnsi="Times New Roman" w:cs="Times New Roman"/>
          <w:i w:val="0"/>
          <w:iCs w:val="0"/>
          <w:color w:val="auto"/>
          <w:sz w:val="24"/>
          <w:szCs w:val="24"/>
        </w:rPr>
      </w:pPr>
      <w:r w:rsidRPr="00F6604F">
        <w:rPr>
          <w:rFonts w:ascii="Times New Roman" w:hAnsi="Times New Roman" w:cs="Times New Roman"/>
          <w:i w:val="0"/>
          <w:iCs w:val="0"/>
          <w:color w:val="auto"/>
          <w:sz w:val="24"/>
          <w:szCs w:val="24"/>
        </w:rPr>
        <w:t xml:space="preserve">Tabel 5. </w:t>
      </w:r>
      <w:r>
        <w:rPr>
          <w:rFonts w:ascii="Times New Roman" w:hAnsi="Times New Roman" w:cs="Times New Roman"/>
          <w:i w:val="0"/>
          <w:iCs w:val="0"/>
          <w:color w:val="auto"/>
          <w:sz w:val="24"/>
          <w:szCs w:val="24"/>
        </w:rPr>
        <w:t>5</w:t>
      </w:r>
      <w:r w:rsidRPr="00F6604F">
        <w:rPr>
          <w:rFonts w:ascii="Times New Roman" w:hAnsi="Times New Roman" w:cs="Times New Roman"/>
          <w:i w:val="0"/>
          <w:iCs w:val="0"/>
          <w:color w:val="auto"/>
          <w:sz w:val="24"/>
          <w:szCs w:val="24"/>
        </w:rPr>
        <w:t xml:space="preserve"> </w:t>
      </w:r>
      <w:proofErr w:type="spellStart"/>
      <w:r w:rsidRPr="00F6604F">
        <w:rPr>
          <w:rFonts w:ascii="Times New Roman" w:hAnsi="Times New Roman" w:cs="Times New Roman"/>
          <w:i w:val="0"/>
          <w:iCs w:val="0"/>
          <w:color w:val="auto"/>
          <w:sz w:val="24"/>
          <w:szCs w:val="24"/>
        </w:rPr>
        <w:t>Karakteristik</w:t>
      </w:r>
      <w:proofErr w:type="spellEnd"/>
      <w:r w:rsidRPr="00F6604F">
        <w:rPr>
          <w:rFonts w:ascii="Times New Roman" w:hAnsi="Times New Roman" w:cs="Times New Roman"/>
          <w:i w:val="0"/>
          <w:iCs w:val="0"/>
          <w:color w:val="auto"/>
          <w:sz w:val="24"/>
          <w:szCs w:val="24"/>
        </w:rPr>
        <w:t xml:space="preserve"> </w:t>
      </w:r>
      <w:proofErr w:type="spellStart"/>
      <w:r w:rsidR="006F79D9">
        <w:rPr>
          <w:rFonts w:ascii="Times New Roman" w:hAnsi="Times New Roman" w:cs="Times New Roman"/>
          <w:i w:val="0"/>
          <w:iCs w:val="0"/>
          <w:color w:val="auto"/>
          <w:sz w:val="24"/>
          <w:szCs w:val="24"/>
        </w:rPr>
        <w:t>berdasarkan</w:t>
      </w:r>
      <w:proofErr w:type="spellEnd"/>
      <w:r>
        <w:rPr>
          <w:rFonts w:ascii="Times New Roman" w:hAnsi="Times New Roman" w:cs="Times New Roman"/>
          <w:i w:val="0"/>
          <w:iCs w:val="0"/>
          <w:color w:val="auto"/>
          <w:sz w:val="24"/>
          <w:szCs w:val="24"/>
        </w:rPr>
        <w:t xml:space="preserve"> </w:t>
      </w:r>
      <w:proofErr w:type="spellStart"/>
      <w:r>
        <w:rPr>
          <w:rFonts w:ascii="Times New Roman" w:hAnsi="Times New Roman" w:cs="Times New Roman"/>
          <w:i w:val="0"/>
          <w:iCs w:val="0"/>
          <w:color w:val="auto"/>
          <w:sz w:val="24"/>
          <w:szCs w:val="24"/>
        </w:rPr>
        <w:t>usia</w:t>
      </w:r>
      <w:proofErr w:type="spellEnd"/>
      <w:r>
        <w:rPr>
          <w:rFonts w:ascii="Times New Roman" w:hAnsi="Times New Roman" w:cs="Times New Roman"/>
          <w:i w:val="0"/>
          <w:iCs w:val="0"/>
          <w:color w:val="auto"/>
          <w:sz w:val="24"/>
          <w:szCs w:val="24"/>
        </w:rPr>
        <w:t xml:space="preserve"> </w:t>
      </w:r>
      <w:proofErr w:type="spellStart"/>
      <w:r>
        <w:rPr>
          <w:rFonts w:ascii="Times New Roman" w:hAnsi="Times New Roman" w:cs="Times New Roman"/>
          <w:i w:val="0"/>
          <w:iCs w:val="0"/>
          <w:color w:val="auto"/>
          <w:sz w:val="24"/>
          <w:szCs w:val="24"/>
        </w:rPr>
        <w:t>responden</w:t>
      </w:r>
      <w:proofErr w:type="spellEnd"/>
      <w:r>
        <w:rPr>
          <w:rFonts w:ascii="Times New Roman" w:hAnsi="Times New Roman" w:cs="Times New Roman"/>
          <w:i w:val="0"/>
          <w:iCs w:val="0"/>
          <w:color w:val="auto"/>
          <w:sz w:val="24"/>
          <w:szCs w:val="24"/>
        </w:rPr>
        <w:t xml:space="preserve"> yang di </w:t>
      </w:r>
      <w:proofErr w:type="spellStart"/>
      <w:r>
        <w:rPr>
          <w:rFonts w:ascii="Times New Roman" w:hAnsi="Times New Roman" w:cs="Times New Roman"/>
          <w:i w:val="0"/>
          <w:iCs w:val="0"/>
          <w:color w:val="auto"/>
          <w:sz w:val="24"/>
          <w:szCs w:val="24"/>
        </w:rPr>
        <w:t>berikan</w:t>
      </w:r>
      <w:proofErr w:type="spellEnd"/>
      <w:r>
        <w:rPr>
          <w:rFonts w:ascii="Times New Roman" w:hAnsi="Times New Roman" w:cs="Times New Roman"/>
          <w:i w:val="0"/>
          <w:iCs w:val="0"/>
          <w:color w:val="auto"/>
          <w:sz w:val="24"/>
          <w:szCs w:val="24"/>
        </w:rPr>
        <w:t xml:space="preserve"> </w:t>
      </w:r>
      <w:proofErr w:type="spellStart"/>
      <w:r>
        <w:rPr>
          <w:rFonts w:ascii="Times New Roman" w:hAnsi="Times New Roman" w:cs="Times New Roman"/>
          <w:i w:val="0"/>
          <w:iCs w:val="0"/>
          <w:color w:val="auto"/>
          <w:sz w:val="24"/>
          <w:szCs w:val="24"/>
        </w:rPr>
        <w:t>teh</w:t>
      </w:r>
      <w:proofErr w:type="spellEnd"/>
      <w:r>
        <w:rPr>
          <w:rFonts w:ascii="Times New Roman" w:hAnsi="Times New Roman" w:cs="Times New Roman"/>
          <w:i w:val="0"/>
          <w:iCs w:val="0"/>
          <w:color w:val="auto"/>
          <w:sz w:val="24"/>
          <w:szCs w:val="24"/>
        </w:rPr>
        <w:t xml:space="preserve"> </w:t>
      </w:r>
      <w:proofErr w:type="spellStart"/>
      <w:r>
        <w:rPr>
          <w:rFonts w:ascii="Times New Roman" w:hAnsi="Times New Roman" w:cs="Times New Roman"/>
          <w:i w:val="0"/>
          <w:iCs w:val="0"/>
          <w:color w:val="auto"/>
          <w:sz w:val="24"/>
          <w:szCs w:val="24"/>
        </w:rPr>
        <w:t>telang</w:t>
      </w:r>
      <w:proofErr w:type="spellEnd"/>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2491"/>
        <w:gridCol w:w="2492"/>
      </w:tblGrid>
      <w:tr w:rsidR="00545846" w:rsidRPr="002B29C7" w14:paraId="554DF412" w14:textId="77777777" w:rsidTr="000176D9">
        <w:tc>
          <w:tcPr>
            <w:tcW w:w="2518" w:type="dxa"/>
            <w:tcBorders>
              <w:top w:val="single" w:sz="4" w:space="0" w:color="auto"/>
              <w:bottom w:val="single" w:sz="4" w:space="0" w:color="auto"/>
            </w:tcBorders>
            <w:vAlign w:val="center"/>
          </w:tcPr>
          <w:p w14:paraId="7B14A0E0" w14:textId="77777777" w:rsidR="00545846" w:rsidRPr="002B29C7" w:rsidRDefault="00545846" w:rsidP="00741FF1">
            <w:pPr>
              <w:pStyle w:val="ListParagraph"/>
              <w:ind w:left="0"/>
              <w:jc w:val="center"/>
              <w:rPr>
                <w:rFonts w:ascii="Times New Roman" w:hAnsi="Times New Roman" w:cs="Times New Roman"/>
                <w:b/>
                <w:bCs/>
                <w:color w:val="000000" w:themeColor="text1"/>
                <w:sz w:val="24"/>
                <w:szCs w:val="24"/>
                <w:lang w:val="id-ID"/>
              </w:rPr>
            </w:pPr>
            <w:r w:rsidRPr="002B29C7">
              <w:rPr>
                <w:rFonts w:ascii="Times New Roman" w:hAnsi="Times New Roman" w:cs="Times New Roman"/>
                <w:b/>
                <w:bCs/>
                <w:color w:val="000000" w:themeColor="text1"/>
                <w:sz w:val="24"/>
                <w:szCs w:val="24"/>
                <w:lang w:val="id-ID"/>
              </w:rPr>
              <w:t>Usia</w:t>
            </w:r>
          </w:p>
        </w:tc>
        <w:tc>
          <w:tcPr>
            <w:tcW w:w="2491" w:type="dxa"/>
            <w:tcBorders>
              <w:top w:val="single" w:sz="4" w:space="0" w:color="auto"/>
              <w:bottom w:val="single" w:sz="4" w:space="0" w:color="auto"/>
            </w:tcBorders>
            <w:vAlign w:val="center"/>
          </w:tcPr>
          <w:p w14:paraId="616CAD61" w14:textId="77777777" w:rsidR="00545846" w:rsidRPr="002B29C7" w:rsidRDefault="00545846" w:rsidP="00741FF1">
            <w:pPr>
              <w:pStyle w:val="ListParagraph"/>
              <w:ind w:left="0"/>
              <w:jc w:val="center"/>
              <w:rPr>
                <w:rFonts w:ascii="Times New Roman" w:hAnsi="Times New Roman" w:cs="Times New Roman"/>
                <w:b/>
                <w:bCs/>
                <w:color w:val="000000" w:themeColor="text1"/>
                <w:sz w:val="24"/>
                <w:szCs w:val="24"/>
                <w:lang w:val="id-ID"/>
              </w:rPr>
            </w:pPr>
            <w:r w:rsidRPr="002B29C7">
              <w:rPr>
                <w:rFonts w:ascii="Times New Roman" w:hAnsi="Times New Roman" w:cs="Times New Roman"/>
                <w:b/>
                <w:bCs/>
                <w:color w:val="000000" w:themeColor="text1"/>
                <w:sz w:val="24"/>
                <w:szCs w:val="24"/>
                <w:lang w:val="id-ID"/>
              </w:rPr>
              <w:t>Frekuensi (F)</w:t>
            </w:r>
          </w:p>
        </w:tc>
        <w:tc>
          <w:tcPr>
            <w:tcW w:w="2492" w:type="dxa"/>
            <w:tcBorders>
              <w:top w:val="single" w:sz="4" w:space="0" w:color="auto"/>
              <w:bottom w:val="single" w:sz="4" w:space="0" w:color="auto"/>
            </w:tcBorders>
            <w:vAlign w:val="center"/>
          </w:tcPr>
          <w:p w14:paraId="214453C2" w14:textId="77777777" w:rsidR="00545846" w:rsidRPr="002B29C7" w:rsidRDefault="00545846" w:rsidP="00741FF1">
            <w:pPr>
              <w:pStyle w:val="ListParagraph"/>
              <w:ind w:left="0"/>
              <w:jc w:val="center"/>
              <w:rPr>
                <w:rFonts w:ascii="Times New Roman" w:hAnsi="Times New Roman" w:cs="Times New Roman"/>
                <w:b/>
                <w:bCs/>
                <w:color w:val="000000" w:themeColor="text1"/>
                <w:sz w:val="24"/>
                <w:szCs w:val="24"/>
                <w:lang w:val="id-ID"/>
              </w:rPr>
            </w:pPr>
            <w:proofErr w:type="spellStart"/>
            <w:r w:rsidRPr="002B29C7">
              <w:rPr>
                <w:rFonts w:ascii="Times New Roman" w:hAnsi="Times New Roman" w:cs="Times New Roman"/>
                <w:b/>
                <w:bCs/>
                <w:color w:val="000000" w:themeColor="text1"/>
                <w:sz w:val="24"/>
                <w:szCs w:val="24"/>
                <w:lang w:val="id-ID"/>
              </w:rPr>
              <w:t>Presentase</w:t>
            </w:r>
            <w:proofErr w:type="spellEnd"/>
            <w:r w:rsidRPr="002B29C7">
              <w:rPr>
                <w:rFonts w:ascii="Times New Roman" w:hAnsi="Times New Roman" w:cs="Times New Roman"/>
                <w:b/>
                <w:bCs/>
                <w:color w:val="000000" w:themeColor="text1"/>
                <w:sz w:val="24"/>
                <w:szCs w:val="24"/>
                <w:lang w:val="id-ID"/>
              </w:rPr>
              <w:t xml:space="preserve"> (%)</w:t>
            </w:r>
          </w:p>
        </w:tc>
      </w:tr>
      <w:tr w:rsidR="00545846" w:rsidRPr="002B29C7" w14:paraId="0D78D9F5" w14:textId="77777777" w:rsidTr="000176D9">
        <w:tc>
          <w:tcPr>
            <w:tcW w:w="2518" w:type="dxa"/>
            <w:tcBorders>
              <w:top w:val="single" w:sz="4" w:space="0" w:color="auto"/>
            </w:tcBorders>
            <w:vAlign w:val="center"/>
          </w:tcPr>
          <w:p w14:paraId="2A993207" w14:textId="77777777" w:rsidR="00545846" w:rsidRPr="002B29C7" w:rsidRDefault="00545846" w:rsidP="00741FF1">
            <w:pPr>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46 – 59 </w:t>
            </w:r>
            <w:r w:rsidRPr="002B29C7">
              <w:rPr>
                <w:rFonts w:ascii="Times New Roman" w:hAnsi="Times New Roman" w:cs="Times New Roman"/>
                <w:color w:val="000000" w:themeColor="text1"/>
                <w:sz w:val="24"/>
                <w:szCs w:val="24"/>
                <w:lang w:val="id-ID"/>
              </w:rPr>
              <w:t>Tahun</w:t>
            </w:r>
          </w:p>
        </w:tc>
        <w:tc>
          <w:tcPr>
            <w:tcW w:w="2491" w:type="dxa"/>
            <w:tcBorders>
              <w:top w:val="single" w:sz="4" w:space="0" w:color="auto"/>
            </w:tcBorders>
            <w:vAlign w:val="center"/>
          </w:tcPr>
          <w:p w14:paraId="52210810" w14:textId="188518E1" w:rsidR="00545846" w:rsidRPr="002B29C7" w:rsidRDefault="00FA301D" w:rsidP="00741FF1">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2</w:t>
            </w:r>
          </w:p>
        </w:tc>
        <w:tc>
          <w:tcPr>
            <w:tcW w:w="2492" w:type="dxa"/>
            <w:tcBorders>
              <w:top w:val="single" w:sz="4" w:space="0" w:color="auto"/>
            </w:tcBorders>
            <w:vAlign w:val="center"/>
          </w:tcPr>
          <w:p w14:paraId="583F3FA1" w14:textId="50221703" w:rsidR="00545846" w:rsidRPr="002B29C7" w:rsidRDefault="000A5C7D" w:rsidP="00741FF1">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4</w:t>
            </w:r>
            <w:r w:rsidR="00545846">
              <w:rPr>
                <w:rFonts w:ascii="Times New Roman" w:hAnsi="Times New Roman" w:cs="Times New Roman"/>
                <w:color w:val="000000" w:themeColor="text1"/>
                <w:sz w:val="24"/>
                <w:szCs w:val="24"/>
                <w:lang w:val="id-ID"/>
              </w:rPr>
              <w:t>0,0</w:t>
            </w:r>
          </w:p>
        </w:tc>
      </w:tr>
      <w:tr w:rsidR="00545846" w:rsidRPr="002B29C7" w14:paraId="4B47F0AC" w14:textId="77777777" w:rsidTr="000176D9">
        <w:tc>
          <w:tcPr>
            <w:tcW w:w="2518" w:type="dxa"/>
            <w:vAlign w:val="center"/>
          </w:tcPr>
          <w:p w14:paraId="704E5701" w14:textId="77777777" w:rsidR="00545846" w:rsidRPr="002B29C7" w:rsidRDefault="00545846" w:rsidP="00741FF1">
            <w:pPr>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60 – 70 Tahun</w:t>
            </w:r>
          </w:p>
        </w:tc>
        <w:tc>
          <w:tcPr>
            <w:tcW w:w="2491" w:type="dxa"/>
            <w:vAlign w:val="center"/>
          </w:tcPr>
          <w:p w14:paraId="086CBAC0" w14:textId="4981CCDC" w:rsidR="00545846" w:rsidRPr="002B29C7" w:rsidRDefault="00FA301D" w:rsidP="00741FF1">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2</w:t>
            </w:r>
          </w:p>
        </w:tc>
        <w:tc>
          <w:tcPr>
            <w:tcW w:w="2492" w:type="dxa"/>
            <w:vAlign w:val="center"/>
          </w:tcPr>
          <w:p w14:paraId="4E45151E" w14:textId="5A21A3D6" w:rsidR="00545846" w:rsidRPr="002B29C7" w:rsidRDefault="000A5C7D" w:rsidP="00741FF1">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4</w:t>
            </w:r>
            <w:r w:rsidR="00545846">
              <w:rPr>
                <w:rFonts w:ascii="Times New Roman" w:hAnsi="Times New Roman" w:cs="Times New Roman"/>
                <w:color w:val="000000" w:themeColor="text1"/>
                <w:sz w:val="24"/>
                <w:szCs w:val="24"/>
                <w:lang w:val="id-ID"/>
              </w:rPr>
              <w:t>0,0</w:t>
            </w:r>
          </w:p>
        </w:tc>
      </w:tr>
      <w:tr w:rsidR="00545846" w:rsidRPr="002B29C7" w14:paraId="37AC716D" w14:textId="77777777" w:rsidTr="000176D9">
        <w:tc>
          <w:tcPr>
            <w:tcW w:w="2518" w:type="dxa"/>
            <w:tcBorders>
              <w:bottom w:val="single" w:sz="4" w:space="0" w:color="auto"/>
            </w:tcBorders>
            <w:vAlign w:val="center"/>
          </w:tcPr>
          <w:p w14:paraId="21E8C8FC" w14:textId="77777777" w:rsidR="00545846" w:rsidRPr="00AE2EF2" w:rsidRDefault="00545846" w:rsidP="00741FF1">
            <w:pPr>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&gt;</w:t>
            </w:r>
            <w:r w:rsidRPr="00AE2EF2">
              <w:rPr>
                <w:rFonts w:ascii="Times New Roman" w:hAnsi="Times New Roman" w:cs="Times New Roman"/>
                <w:color w:val="000000" w:themeColor="text1"/>
                <w:sz w:val="24"/>
                <w:szCs w:val="24"/>
                <w:lang w:val="id-ID"/>
              </w:rPr>
              <w:t>70 Tahun</w:t>
            </w:r>
          </w:p>
        </w:tc>
        <w:tc>
          <w:tcPr>
            <w:tcW w:w="2491" w:type="dxa"/>
            <w:tcBorders>
              <w:bottom w:val="single" w:sz="4" w:space="0" w:color="auto"/>
            </w:tcBorders>
            <w:vAlign w:val="center"/>
          </w:tcPr>
          <w:p w14:paraId="7A731E7F" w14:textId="77777777" w:rsidR="00545846" w:rsidRPr="002B29C7" w:rsidRDefault="00545846" w:rsidP="00741FF1">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1</w:t>
            </w:r>
          </w:p>
        </w:tc>
        <w:tc>
          <w:tcPr>
            <w:tcW w:w="2492" w:type="dxa"/>
            <w:tcBorders>
              <w:bottom w:val="single" w:sz="4" w:space="0" w:color="auto"/>
            </w:tcBorders>
            <w:vAlign w:val="center"/>
          </w:tcPr>
          <w:p w14:paraId="2D65DBC2" w14:textId="20F60FC7" w:rsidR="00545846" w:rsidRPr="002B29C7" w:rsidRDefault="000A5C7D" w:rsidP="00741FF1">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2</w:t>
            </w:r>
            <w:r w:rsidR="00545846">
              <w:rPr>
                <w:rFonts w:ascii="Times New Roman" w:hAnsi="Times New Roman" w:cs="Times New Roman"/>
                <w:color w:val="000000" w:themeColor="text1"/>
                <w:sz w:val="24"/>
                <w:szCs w:val="24"/>
                <w:lang w:val="id-ID"/>
              </w:rPr>
              <w:t>0,0</w:t>
            </w:r>
          </w:p>
        </w:tc>
      </w:tr>
      <w:tr w:rsidR="00545846" w:rsidRPr="002B29C7" w14:paraId="397665FE" w14:textId="77777777" w:rsidTr="000176D9">
        <w:tc>
          <w:tcPr>
            <w:tcW w:w="2518" w:type="dxa"/>
            <w:tcBorders>
              <w:top w:val="single" w:sz="4" w:space="0" w:color="auto"/>
              <w:bottom w:val="single" w:sz="4" w:space="0" w:color="auto"/>
            </w:tcBorders>
            <w:vAlign w:val="center"/>
          </w:tcPr>
          <w:p w14:paraId="6D88352B" w14:textId="77777777" w:rsidR="00545846" w:rsidRPr="005F5077" w:rsidRDefault="00545846" w:rsidP="00741FF1">
            <w:pPr>
              <w:pStyle w:val="ListParagraph"/>
              <w:ind w:left="0"/>
              <w:jc w:val="center"/>
              <w:rPr>
                <w:rFonts w:ascii="Times New Roman" w:hAnsi="Times New Roman" w:cs="Times New Roman"/>
                <w:b/>
                <w:bCs/>
                <w:color w:val="000000" w:themeColor="text1"/>
                <w:sz w:val="24"/>
                <w:szCs w:val="24"/>
                <w:lang w:val="id-ID"/>
              </w:rPr>
            </w:pPr>
            <w:r w:rsidRPr="005F5077">
              <w:rPr>
                <w:rFonts w:ascii="Times New Roman" w:hAnsi="Times New Roman" w:cs="Times New Roman"/>
                <w:b/>
                <w:bCs/>
                <w:color w:val="000000" w:themeColor="text1"/>
                <w:sz w:val="24"/>
                <w:szCs w:val="24"/>
                <w:lang w:val="id-ID"/>
              </w:rPr>
              <w:t>Total</w:t>
            </w:r>
          </w:p>
        </w:tc>
        <w:tc>
          <w:tcPr>
            <w:tcW w:w="2491" w:type="dxa"/>
            <w:tcBorders>
              <w:top w:val="single" w:sz="4" w:space="0" w:color="auto"/>
              <w:bottom w:val="single" w:sz="4" w:space="0" w:color="auto"/>
            </w:tcBorders>
            <w:vAlign w:val="center"/>
          </w:tcPr>
          <w:p w14:paraId="1D6C92E8" w14:textId="77777777" w:rsidR="00545846" w:rsidRPr="005F5077" w:rsidRDefault="00545846" w:rsidP="00741FF1">
            <w:pPr>
              <w:pStyle w:val="ListParagraph"/>
              <w:ind w:left="0"/>
              <w:jc w:val="center"/>
              <w:rPr>
                <w:rFonts w:ascii="Times New Roman" w:hAnsi="Times New Roman" w:cs="Times New Roman"/>
                <w:b/>
                <w:bCs/>
                <w:color w:val="000000" w:themeColor="text1"/>
                <w:sz w:val="24"/>
                <w:szCs w:val="24"/>
                <w:lang w:val="id-ID"/>
              </w:rPr>
            </w:pPr>
            <w:r w:rsidRPr="005F5077">
              <w:rPr>
                <w:rFonts w:ascii="Times New Roman" w:hAnsi="Times New Roman" w:cs="Times New Roman"/>
                <w:b/>
                <w:bCs/>
                <w:color w:val="000000" w:themeColor="text1"/>
                <w:sz w:val="24"/>
                <w:szCs w:val="24"/>
                <w:lang w:val="id-ID"/>
              </w:rPr>
              <w:t>5</w:t>
            </w:r>
          </w:p>
        </w:tc>
        <w:tc>
          <w:tcPr>
            <w:tcW w:w="2492" w:type="dxa"/>
            <w:tcBorders>
              <w:top w:val="single" w:sz="4" w:space="0" w:color="auto"/>
              <w:bottom w:val="single" w:sz="4" w:space="0" w:color="auto"/>
            </w:tcBorders>
            <w:vAlign w:val="center"/>
          </w:tcPr>
          <w:p w14:paraId="694C917D" w14:textId="77777777" w:rsidR="00545846" w:rsidRPr="005F5077" w:rsidRDefault="00545846" w:rsidP="00741FF1">
            <w:pPr>
              <w:pStyle w:val="ListParagraph"/>
              <w:ind w:left="0"/>
              <w:jc w:val="center"/>
              <w:rPr>
                <w:rFonts w:ascii="Times New Roman" w:hAnsi="Times New Roman" w:cs="Times New Roman"/>
                <w:b/>
                <w:bCs/>
                <w:color w:val="000000" w:themeColor="text1"/>
                <w:sz w:val="24"/>
                <w:szCs w:val="24"/>
                <w:lang w:val="id-ID"/>
              </w:rPr>
            </w:pPr>
            <w:r w:rsidRPr="005F5077">
              <w:rPr>
                <w:rFonts w:ascii="Times New Roman" w:hAnsi="Times New Roman" w:cs="Times New Roman"/>
                <w:b/>
                <w:bCs/>
                <w:color w:val="000000" w:themeColor="text1"/>
                <w:sz w:val="24"/>
                <w:szCs w:val="24"/>
                <w:lang w:val="id-ID"/>
              </w:rPr>
              <w:t>100,0</w:t>
            </w:r>
          </w:p>
        </w:tc>
      </w:tr>
    </w:tbl>
    <w:p w14:paraId="1781B1E3" w14:textId="172A1938" w:rsidR="00936614" w:rsidRPr="00F455F7" w:rsidRDefault="00F455F7" w:rsidP="00F455F7">
      <w:pPr>
        <w:spacing w:before="240" w:after="0" w:line="480" w:lineRule="auto"/>
        <w:ind w:firstLine="426"/>
        <w:jc w:val="both"/>
        <w:rPr>
          <w:rFonts w:ascii="Times New Roman" w:hAnsi="Times New Roman" w:cs="Times New Roman"/>
          <w:sz w:val="24"/>
          <w:szCs w:val="24"/>
        </w:rPr>
      </w:pPr>
      <w:proofErr w:type="spellStart"/>
      <w:r w:rsidRPr="00F455F7">
        <w:rPr>
          <w:rFonts w:ascii="Times New Roman" w:hAnsi="Times New Roman" w:cs="Times New Roman"/>
          <w:sz w:val="24"/>
          <w:szCs w:val="24"/>
        </w:rPr>
        <w:t>Berdasarkan</w:t>
      </w:r>
      <w:proofErr w:type="spellEnd"/>
      <w:r w:rsidRPr="00F455F7">
        <w:rPr>
          <w:rFonts w:ascii="Times New Roman" w:hAnsi="Times New Roman" w:cs="Times New Roman"/>
          <w:sz w:val="24"/>
          <w:szCs w:val="24"/>
        </w:rPr>
        <w:t xml:space="preserve"> Tabel 5.5, </w:t>
      </w:r>
      <w:proofErr w:type="spellStart"/>
      <w:r w:rsidRPr="00F455F7">
        <w:rPr>
          <w:rFonts w:ascii="Times New Roman" w:hAnsi="Times New Roman" w:cs="Times New Roman"/>
          <w:sz w:val="24"/>
          <w:szCs w:val="24"/>
        </w:rPr>
        <w:t>responden</w:t>
      </w:r>
      <w:proofErr w:type="spellEnd"/>
      <w:r w:rsidRPr="00F455F7">
        <w:rPr>
          <w:rFonts w:ascii="Times New Roman" w:hAnsi="Times New Roman" w:cs="Times New Roman"/>
          <w:sz w:val="24"/>
          <w:szCs w:val="24"/>
        </w:rPr>
        <w:t xml:space="preserve"> yang </w:t>
      </w:r>
      <w:proofErr w:type="spellStart"/>
      <w:r w:rsidRPr="00F455F7">
        <w:rPr>
          <w:rFonts w:ascii="Times New Roman" w:hAnsi="Times New Roman" w:cs="Times New Roman"/>
          <w:sz w:val="24"/>
          <w:szCs w:val="24"/>
        </w:rPr>
        <w:t>mengonsumsi</w:t>
      </w:r>
      <w:proofErr w:type="spellEnd"/>
      <w:r w:rsidRPr="00F455F7">
        <w:rPr>
          <w:rFonts w:ascii="Times New Roman" w:hAnsi="Times New Roman" w:cs="Times New Roman"/>
          <w:sz w:val="24"/>
          <w:szCs w:val="24"/>
        </w:rPr>
        <w:t xml:space="preserve"> </w:t>
      </w:r>
      <w:proofErr w:type="spellStart"/>
      <w:r w:rsidRPr="00F455F7">
        <w:rPr>
          <w:rFonts w:ascii="Times New Roman" w:hAnsi="Times New Roman" w:cs="Times New Roman"/>
          <w:sz w:val="24"/>
          <w:szCs w:val="24"/>
        </w:rPr>
        <w:t>teh</w:t>
      </w:r>
      <w:proofErr w:type="spellEnd"/>
      <w:r w:rsidRPr="00F455F7">
        <w:rPr>
          <w:rFonts w:ascii="Times New Roman" w:hAnsi="Times New Roman" w:cs="Times New Roman"/>
          <w:sz w:val="24"/>
          <w:szCs w:val="24"/>
        </w:rPr>
        <w:t xml:space="preserve"> </w:t>
      </w:r>
      <w:proofErr w:type="spellStart"/>
      <w:r w:rsidRPr="00F455F7">
        <w:rPr>
          <w:rFonts w:ascii="Times New Roman" w:hAnsi="Times New Roman" w:cs="Times New Roman"/>
          <w:sz w:val="24"/>
          <w:szCs w:val="24"/>
        </w:rPr>
        <w:t>telang</w:t>
      </w:r>
      <w:proofErr w:type="spellEnd"/>
      <w:r w:rsidRPr="00F455F7">
        <w:rPr>
          <w:rFonts w:ascii="Times New Roman" w:hAnsi="Times New Roman" w:cs="Times New Roman"/>
          <w:sz w:val="24"/>
          <w:szCs w:val="24"/>
        </w:rPr>
        <w:t xml:space="preserve"> </w:t>
      </w:r>
      <w:proofErr w:type="spellStart"/>
      <w:r w:rsidRPr="00F455F7">
        <w:rPr>
          <w:rFonts w:ascii="Times New Roman" w:hAnsi="Times New Roman" w:cs="Times New Roman"/>
          <w:sz w:val="24"/>
          <w:szCs w:val="24"/>
        </w:rPr>
        <w:t>tersebar</w:t>
      </w:r>
      <w:proofErr w:type="spellEnd"/>
      <w:r w:rsidRPr="00F455F7">
        <w:rPr>
          <w:rFonts w:ascii="Times New Roman" w:hAnsi="Times New Roman" w:cs="Times New Roman"/>
          <w:sz w:val="24"/>
          <w:szCs w:val="24"/>
        </w:rPr>
        <w:t xml:space="preserve"> </w:t>
      </w:r>
      <w:proofErr w:type="spellStart"/>
      <w:r w:rsidRPr="00F455F7">
        <w:rPr>
          <w:rFonts w:ascii="Times New Roman" w:hAnsi="Times New Roman" w:cs="Times New Roman"/>
          <w:sz w:val="24"/>
          <w:szCs w:val="24"/>
        </w:rPr>
        <w:t>cukup</w:t>
      </w:r>
      <w:proofErr w:type="spellEnd"/>
      <w:r w:rsidRPr="00F455F7">
        <w:rPr>
          <w:rFonts w:ascii="Times New Roman" w:hAnsi="Times New Roman" w:cs="Times New Roman"/>
          <w:sz w:val="24"/>
          <w:szCs w:val="24"/>
        </w:rPr>
        <w:t xml:space="preserve"> </w:t>
      </w:r>
      <w:proofErr w:type="spellStart"/>
      <w:r w:rsidRPr="00F455F7">
        <w:rPr>
          <w:rFonts w:ascii="Times New Roman" w:hAnsi="Times New Roman" w:cs="Times New Roman"/>
          <w:sz w:val="24"/>
          <w:szCs w:val="24"/>
        </w:rPr>
        <w:t>merata</w:t>
      </w:r>
      <w:proofErr w:type="spellEnd"/>
      <w:r w:rsidRPr="00F455F7">
        <w:rPr>
          <w:rFonts w:ascii="Times New Roman" w:hAnsi="Times New Roman" w:cs="Times New Roman"/>
          <w:sz w:val="24"/>
          <w:szCs w:val="24"/>
        </w:rPr>
        <w:t xml:space="preserve"> </w:t>
      </w:r>
      <w:proofErr w:type="spellStart"/>
      <w:r w:rsidRPr="00F455F7">
        <w:rPr>
          <w:rFonts w:ascii="Times New Roman" w:hAnsi="Times New Roman" w:cs="Times New Roman"/>
          <w:sz w:val="24"/>
          <w:szCs w:val="24"/>
        </w:rPr>
        <w:t>antara</w:t>
      </w:r>
      <w:proofErr w:type="spellEnd"/>
      <w:r w:rsidRPr="00F455F7">
        <w:rPr>
          <w:rFonts w:ascii="Times New Roman" w:hAnsi="Times New Roman" w:cs="Times New Roman"/>
          <w:sz w:val="24"/>
          <w:szCs w:val="24"/>
        </w:rPr>
        <w:t xml:space="preserve"> </w:t>
      </w:r>
      <w:proofErr w:type="spellStart"/>
      <w:r w:rsidRPr="00F455F7">
        <w:rPr>
          <w:rFonts w:ascii="Times New Roman" w:hAnsi="Times New Roman" w:cs="Times New Roman"/>
          <w:sz w:val="24"/>
          <w:szCs w:val="24"/>
        </w:rPr>
        <w:t>usia</w:t>
      </w:r>
      <w:proofErr w:type="spellEnd"/>
      <w:r w:rsidRPr="00F455F7">
        <w:rPr>
          <w:rFonts w:ascii="Times New Roman" w:hAnsi="Times New Roman" w:cs="Times New Roman"/>
          <w:sz w:val="24"/>
          <w:szCs w:val="24"/>
        </w:rPr>
        <w:t xml:space="preserve"> 46–59 </w:t>
      </w:r>
      <w:proofErr w:type="spellStart"/>
      <w:r w:rsidRPr="00F455F7">
        <w:rPr>
          <w:rFonts w:ascii="Times New Roman" w:hAnsi="Times New Roman" w:cs="Times New Roman"/>
          <w:sz w:val="24"/>
          <w:szCs w:val="24"/>
        </w:rPr>
        <w:t>tahun</w:t>
      </w:r>
      <w:proofErr w:type="spellEnd"/>
      <w:r w:rsidRPr="00F455F7">
        <w:rPr>
          <w:rFonts w:ascii="Times New Roman" w:hAnsi="Times New Roman" w:cs="Times New Roman"/>
          <w:sz w:val="24"/>
          <w:szCs w:val="24"/>
        </w:rPr>
        <w:t xml:space="preserve"> dan 60–70 </w:t>
      </w:r>
      <w:proofErr w:type="spellStart"/>
      <w:r w:rsidRPr="00F455F7">
        <w:rPr>
          <w:rFonts w:ascii="Times New Roman" w:hAnsi="Times New Roman" w:cs="Times New Roman"/>
          <w:sz w:val="24"/>
          <w:szCs w:val="24"/>
        </w:rPr>
        <w:t>tahun</w:t>
      </w:r>
      <w:proofErr w:type="spellEnd"/>
      <w:r w:rsidRPr="00F455F7">
        <w:rPr>
          <w:rFonts w:ascii="Times New Roman" w:hAnsi="Times New Roman" w:cs="Times New Roman"/>
          <w:sz w:val="24"/>
          <w:szCs w:val="24"/>
        </w:rPr>
        <w:t xml:space="preserve">, masing-masing 40,0%, </w:t>
      </w:r>
      <w:proofErr w:type="spellStart"/>
      <w:r w:rsidRPr="00F455F7">
        <w:rPr>
          <w:rFonts w:ascii="Times New Roman" w:hAnsi="Times New Roman" w:cs="Times New Roman"/>
          <w:sz w:val="24"/>
          <w:szCs w:val="24"/>
        </w:rPr>
        <w:t>sedangkan</w:t>
      </w:r>
      <w:proofErr w:type="spellEnd"/>
      <w:r w:rsidRPr="00F455F7">
        <w:rPr>
          <w:rFonts w:ascii="Times New Roman" w:hAnsi="Times New Roman" w:cs="Times New Roman"/>
          <w:sz w:val="24"/>
          <w:szCs w:val="24"/>
        </w:rPr>
        <w:t xml:space="preserve"> </w:t>
      </w:r>
      <w:proofErr w:type="spellStart"/>
      <w:r w:rsidRPr="00F455F7">
        <w:rPr>
          <w:rFonts w:ascii="Times New Roman" w:hAnsi="Times New Roman" w:cs="Times New Roman"/>
          <w:sz w:val="24"/>
          <w:szCs w:val="24"/>
        </w:rPr>
        <w:t>usia</w:t>
      </w:r>
      <w:proofErr w:type="spellEnd"/>
      <w:r w:rsidRPr="00F455F7">
        <w:rPr>
          <w:rFonts w:ascii="Times New Roman" w:hAnsi="Times New Roman" w:cs="Times New Roman"/>
          <w:sz w:val="24"/>
          <w:szCs w:val="24"/>
        </w:rPr>
        <w:t xml:space="preserve"> &gt;70 </w:t>
      </w:r>
      <w:proofErr w:type="spellStart"/>
      <w:r w:rsidRPr="00F455F7">
        <w:rPr>
          <w:rFonts w:ascii="Times New Roman" w:hAnsi="Times New Roman" w:cs="Times New Roman"/>
          <w:sz w:val="24"/>
          <w:szCs w:val="24"/>
        </w:rPr>
        <w:t>tahun</w:t>
      </w:r>
      <w:proofErr w:type="spellEnd"/>
      <w:r w:rsidRPr="00F455F7">
        <w:rPr>
          <w:rFonts w:ascii="Times New Roman" w:hAnsi="Times New Roman" w:cs="Times New Roman"/>
          <w:sz w:val="24"/>
          <w:szCs w:val="24"/>
        </w:rPr>
        <w:t xml:space="preserve"> </w:t>
      </w:r>
      <w:proofErr w:type="spellStart"/>
      <w:r w:rsidRPr="00F455F7">
        <w:rPr>
          <w:rFonts w:ascii="Times New Roman" w:hAnsi="Times New Roman" w:cs="Times New Roman"/>
          <w:sz w:val="24"/>
          <w:szCs w:val="24"/>
        </w:rPr>
        <w:t>sebanyak</w:t>
      </w:r>
      <w:proofErr w:type="spellEnd"/>
      <w:r w:rsidRPr="00F455F7">
        <w:rPr>
          <w:rFonts w:ascii="Times New Roman" w:hAnsi="Times New Roman" w:cs="Times New Roman"/>
          <w:sz w:val="24"/>
          <w:szCs w:val="24"/>
        </w:rPr>
        <w:t xml:space="preserve"> 20,0%. Ini </w:t>
      </w:r>
      <w:proofErr w:type="spellStart"/>
      <w:r w:rsidRPr="00F455F7">
        <w:rPr>
          <w:rFonts w:ascii="Times New Roman" w:hAnsi="Times New Roman" w:cs="Times New Roman"/>
          <w:sz w:val="24"/>
          <w:szCs w:val="24"/>
        </w:rPr>
        <w:t>mengindikasikan</w:t>
      </w:r>
      <w:proofErr w:type="spellEnd"/>
      <w:r w:rsidRPr="00F455F7">
        <w:rPr>
          <w:rFonts w:ascii="Times New Roman" w:hAnsi="Times New Roman" w:cs="Times New Roman"/>
          <w:sz w:val="24"/>
          <w:szCs w:val="24"/>
        </w:rPr>
        <w:t xml:space="preserve"> </w:t>
      </w:r>
      <w:proofErr w:type="spellStart"/>
      <w:r w:rsidRPr="00F455F7">
        <w:rPr>
          <w:rFonts w:ascii="Times New Roman" w:hAnsi="Times New Roman" w:cs="Times New Roman"/>
          <w:sz w:val="24"/>
          <w:szCs w:val="24"/>
        </w:rPr>
        <w:t>teh</w:t>
      </w:r>
      <w:proofErr w:type="spellEnd"/>
      <w:r w:rsidRPr="00F455F7">
        <w:rPr>
          <w:rFonts w:ascii="Times New Roman" w:hAnsi="Times New Roman" w:cs="Times New Roman"/>
          <w:sz w:val="24"/>
          <w:szCs w:val="24"/>
        </w:rPr>
        <w:t xml:space="preserve"> </w:t>
      </w:r>
      <w:proofErr w:type="spellStart"/>
      <w:r w:rsidRPr="00F455F7">
        <w:rPr>
          <w:rFonts w:ascii="Times New Roman" w:hAnsi="Times New Roman" w:cs="Times New Roman"/>
          <w:sz w:val="24"/>
          <w:szCs w:val="24"/>
        </w:rPr>
        <w:t>telang</w:t>
      </w:r>
      <w:proofErr w:type="spellEnd"/>
      <w:r w:rsidRPr="00F455F7">
        <w:rPr>
          <w:rFonts w:ascii="Times New Roman" w:hAnsi="Times New Roman" w:cs="Times New Roman"/>
          <w:sz w:val="24"/>
          <w:szCs w:val="24"/>
        </w:rPr>
        <w:t xml:space="preserve"> </w:t>
      </w:r>
      <w:proofErr w:type="spellStart"/>
      <w:r w:rsidRPr="00F455F7">
        <w:rPr>
          <w:rFonts w:ascii="Times New Roman" w:hAnsi="Times New Roman" w:cs="Times New Roman"/>
          <w:sz w:val="24"/>
          <w:szCs w:val="24"/>
        </w:rPr>
        <w:t>dikonsumsi</w:t>
      </w:r>
      <w:proofErr w:type="spellEnd"/>
      <w:r w:rsidRPr="00F455F7">
        <w:rPr>
          <w:rFonts w:ascii="Times New Roman" w:hAnsi="Times New Roman" w:cs="Times New Roman"/>
          <w:sz w:val="24"/>
          <w:szCs w:val="24"/>
        </w:rPr>
        <w:t xml:space="preserve"> oleh </w:t>
      </w:r>
      <w:proofErr w:type="spellStart"/>
      <w:r w:rsidRPr="00F455F7">
        <w:rPr>
          <w:rFonts w:ascii="Times New Roman" w:hAnsi="Times New Roman" w:cs="Times New Roman"/>
          <w:sz w:val="24"/>
          <w:szCs w:val="24"/>
        </w:rPr>
        <w:t>usia</w:t>
      </w:r>
      <w:proofErr w:type="spellEnd"/>
      <w:r w:rsidRPr="00F455F7">
        <w:rPr>
          <w:rFonts w:ascii="Times New Roman" w:hAnsi="Times New Roman" w:cs="Times New Roman"/>
          <w:sz w:val="24"/>
          <w:szCs w:val="24"/>
        </w:rPr>
        <w:t xml:space="preserve"> </w:t>
      </w:r>
      <w:proofErr w:type="spellStart"/>
      <w:r w:rsidRPr="00F455F7">
        <w:rPr>
          <w:rFonts w:ascii="Times New Roman" w:hAnsi="Times New Roman" w:cs="Times New Roman"/>
          <w:sz w:val="24"/>
          <w:szCs w:val="24"/>
        </w:rPr>
        <w:t>menengah</w:t>
      </w:r>
      <w:proofErr w:type="spellEnd"/>
      <w:r w:rsidRPr="00F455F7">
        <w:rPr>
          <w:rFonts w:ascii="Times New Roman" w:hAnsi="Times New Roman" w:cs="Times New Roman"/>
          <w:sz w:val="24"/>
          <w:szCs w:val="24"/>
        </w:rPr>
        <w:t xml:space="preserve"> </w:t>
      </w:r>
      <w:proofErr w:type="spellStart"/>
      <w:r w:rsidRPr="00F455F7">
        <w:rPr>
          <w:rFonts w:ascii="Times New Roman" w:hAnsi="Times New Roman" w:cs="Times New Roman"/>
          <w:sz w:val="24"/>
          <w:szCs w:val="24"/>
        </w:rPr>
        <w:t>hingga</w:t>
      </w:r>
      <w:proofErr w:type="spellEnd"/>
      <w:r w:rsidRPr="00F455F7">
        <w:rPr>
          <w:rFonts w:ascii="Times New Roman" w:hAnsi="Times New Roman" w:cs="Times New Roman"/>
          <w:sz w:val="24"/>
          <w:szCs w:val="24"/>
        </w:rPr>
        <w:t xml:space="preserve"> </w:t>
      </w:r>
      <w:proofErr w:type="spellStart"/>
      <w:r w:rsidRPr="00F455F7">
        <w:rPr>
          <w:rFonts w:ascii="Times New Roman" w:hAnsi="Times New Roman" w:cs="Times New Roman"/>
          <w:sz w:val="24"/>
          <w:szCs w:val="24"/>
        </w:rPr>
        <w:t>lanjut</w:t>
      </w:r>
      <w:proofErr w:type="spellEnd"/>
      <w:r w:rsidRPr="00F455F7">
        <w:rPr>
          <w:rFonts w:ascii="Times New Roman" w:hAnsi="Times New Roman" w:cs="Times New Roman"/>
          <w:sz w:val="24"/>
          <w:szCs w:val="24"/>
        </w:rPr>
        <w:t>.</w:t>
      </w:r>
    </w:p>
    <w:p w14:paraId="3E65E8B9" w14:textId="41E3EB62" w:rsidR="00BF6369" w:rsidRDefault="00BF6369" w:rsidP="00F455F7">
      <w:pPr>
        <w:pStyle w:val="Caption"/>
        <w:spacing w:after="0" w:line="480" w:lineRule="auto"/>
        <w:ind w:left="1418" w:hanging="992"/>
        <w:rPr>
          <w:rFonts w:ascii="Times New Roman" w:hAnsi="Times New Roman" w:cs="Times New Roman"/>
          <w:i w:val="0"/>
          <w:iCs w:val="0"/>
          <w:color w:val="auto"/>
          <w:sz w:val="24"/>
          <w:szCs w:val="24"/>
        </w:rPr>
      </w:pPr>
      <w:r w:rsidRPr="00F6604F">
        <w:rPr>
          <w:rFonts w:ascii="Times New Roman" w:hAnsi="Times New Roman" w:cs="Times New Roman"/>
          <w:i w:val="0"/>
          <w:iCs w:val="0"/>
          <w:color w:val="auto"/>
          <w:sz w:val="24"/>
          <w:szCs w:val="24"/>
        </w:rPr>
        <w:t xml:space="preserve">Tabel 5. </w:t>
      </w:r>
      <w:r>
        <w:rPr>
          <w:rFonts w:ascii="Times New Roman" w:hAnsi="Times New Roman" w:cs="Times New Roman"/>
          <w:i w:val="0"/>
          <w:iCs w:val="0"/>
          <w:color w:val="auto"/>
          <w:sz w:val="24"/>
          <w:szCs w:val="24"/>
        </w:rPr>
        <w:t xml:space="preserve">6 </w:t>
      </w:r>
      <w:proofErr w:type="spellStart"/>
      <w:r w:rsidRPr="00F6604F">
        <w:rPr>
          <w:rFonts w:ascii="Times New Roman" w:hAnsi="Times New Roman" w:cs="Times New Roman"/>
          <w:i w:val="0"/>
          <w:iCs w:val="0"/>
          <w:color w:val="auto"/>
          <w:sz w:val="24"/>
          <w:szCs w:val="24"/>
        </w:rPr>
        <w:t>Karakteristik</w:t>
      </w:r>
      <w:proofErr w:type="spellEnd"/>
      <w:r w:rsidRPr="00F6604F">
        <w:rPr>
          <w:rFonts w:ascii="Times New Roman" w:hAnsi="Times New Roman" w:cs="Times New Roman"/>
          <w:i w:val="0"/>
          <w:iCs w:val="0"/>
          <w:color w:val="auto"/>
          <w:sz w:val="24"/>
          <w:szCs w:val="24"/>
        </w:rPr>
        <w:t xml:space="preserve"> </w:t>
      </w:r>
      <w:proofErr w:type="spellStart"/>
      <w:r w:rsidR="006F79D9">
        <w:rPr>
          <w:rFonts w:ascii="Times New Roman" w:hAnsi="Times New Roman" w:cs="Times New Roman"/>
          <w:i w:val="0"/>
          <w:iCs w:val="0"/>
          <w:color w:val="auto"/>
          <w:sz w:val="24"/>
          <w:szCs w:val="24"/>
        </w:rPr>
        <w:t>berdasarkan</w:t>
      </w:r>
      <w:proofErr w:type="spellEnd"/>
      <w:r>
        <w:rPr>
          <w:rFonts w:ascii="Times New Roman" w:hAnsi="Times New Roman" w:cs="Times New Roman"/>
          <w:i w:val="0"/>
          <w:iCs w:val="0"/>
          <w:color w:val="auto"/>
          <w:sz w:val="24"/>
          <w:szCs w:val="24"/>
        </w:rPr>
        <w:t xml:space="preserve"> </w:t>
      </w:r>
      <w:proofErr w:type="spellStart"/>
      <w:r>
        <w:rPr>
          <w:rFonts w:ascii="Times New Roman" w:hAnsi="Times New Roman" w:cs="Times New Roman"/>
          <w:i w:val="0"/>
          <w:iCs w:val="0"/>
          <w:color w:val="auto"/>
          <w:sz w:val="24"/>
          <w:szCs w:val="24"/>
        </w:rPr>
        <w:t>usia</w:t>
      </w:r>
      <w:proofErr w:type="spellEnd"/>
      <w:r>
        <w:rPr>
          <w:rFonts w:ascii="Times New Roman" w:hAnsi="Times New Roman" w:cs="Times New Roman"/>
          <w:i w:val="0"/>
          <w:iCs w:val="0"/>
          <w:color w:val="auto"/>
          <w:sz w:val="24"/>
          <w:szCs w:val="24"/>
        </w:rPr>
        <w:t xml:space="preserve"> </w:t>
      </w:r>
      <w:proofErr w:type="spellStart"/>
      <w:r>
        <w:rPr>
          <w:rFonts w:ascii="Times New Roman" w:hAnsi="Times New Roman" w:cs="Times New Roman"/>
          <w:i w:val="0"/>
          <w:iCs w:val="0"/>
          <w:color w:val="auto"/>
          <w:sz w:val="24"/>
          <w:szCs w:val="24"/>
        </w:rPr>
        <w:t>responden</w:t>
      </w:r>
      <w:proofErr w:type="spellEnd"/>
      <w:r>
        <w:rPr>
          <w:rFonts w:ascii="Times New Roman" w:hAnsi="Times New Roman" w:cs="Times New Roman"/>
          <w:i w:val="0"/>
          <w:iCs w:val="0"/>
          <w:color w:val="auto"/>
          <w:sz w:val="24"/>
          <w:szCs w:val="24"/>
        </w:rPr>
        <w:t xml:space="preserve"> yang </w:t>
      </w:r>
      <w:proofErr w:type="spellStart"/>
      <w:r>
        <w:rPr>
          <w:rFonts w:ascii="Times New Roman" w:hAnsi="Times New Roman" w:cs="Times New Roman"/>
          <w:i w:val="0"/>
          <w:iCs w:val="0"/>
          <w:color w:val="auto"/>
          <w:sz w:val="24"/>
          <w:szCs w:val="24"/>
        </w:rPr>
        <w:t>tidak</w:t>
      </w:r>
      <w:proofErr w:type="spellEnd"/>
      <w:r>
        <w:rPr>
          <w:rFonts w:ascii="Times New Roman" w:hAnsi="Times New Roman" w:cs="Times New Roman"/>
          <w:i w:val="0"/>
          <w:iCs w:val="0"/>
          <w:color w:val="auto"/>
          <w:sz w:val="24"/>
          <w:szCs w:val="24"/>
        </w:rPr>
        <w:t xml:space="preserve"> di </w:t>
      </w:r>
      <w:proofErr w:type="spellStart"/>
      <w:r>
        <w:rPr>
          <w:rFonts w:ascii="Times New Roman" w:hAnsi="Times New Roman" w:cs="Times New Roman"/>
          <w:i w:val="0"/>
          <w:iCs w:val="0"/>
          <w:color w:val="auto"/>
          <w:sz w:val="24"/>
          <w:szCs w:val="24"/>
        </w:rPr>
        <w:t>berikan</w:t>
      </w:r>
      <w:proofErr w:type="spellEnd"/>
      <w:r>
        <w:rPr>
          <w:rFonts w:ascii="Times New Roman" w:hAnsi="Times New Roman" w:cs="Times New Roman"/>
          <w:i w:val="0"/>
          <w:iCs w:val="0"/>
          <w:color w:val="auto"/>
          <w:sz w:val="24"/>
          <w:szCs w:val="24"/>
        </w:rPr>
        <w:t xml:space="preserve"> </w:t>
      </w:r>
      <w:proofErr w:type="spellStart"/>
      <w:r>
        <w:rPr>
          <w:rFonts w:ascii="Times New Roman" w:hAnsi="Times New Roman" w:cs="Times New Roman"/>
          <w:i w:val="0"/>
          <w:iCs w:val="0"/>
          <w:color w:val="auto"/>
          <w:sz w:val="24"/>
          <w:szCs w:val="24"/>
        </w:rPr>
        <w:t>teh</w:t>
      </w:r>
      <w:proofErr w:type="spellEnd"/>
      <w:r>
        <w:rPr>
          <w:rFonts w:ascii="Times New Roman" w:hAnsi="Times New Roman" w:cs="Times New Roman"/>
          <w:i w:val="0"/>
          <w:iCs w:val="0"/>
          <w:color w:val="auto"/>
          <w:sz w:val="24"/>
          <w:szCs w:val="24"/>
        </w:rPr>
        <w:t xml:space="preserve"> rosella dan </w:t>
      </w:r>
      <w:proofErr w:type="spellStart"/>
      <w:r>
        <w:rPr>
          <w:rFonts w:ascii="Times New Roman" w:hAnsi="Times New Roman" w:cs="Times New Roman"/>
          <w:i w:val="0"/>
          <w:iCs w:val="0"/>
          <w:color w:val="auto"/>
          <w:sz w:val="24"/>
          <w:szCs w:val="24"/>
        </w:rPr>
        <w:t>teh</w:t>
      </w:r>
      <w:proofErr w:type="spellEnd"/>
      <w:r>
        <w:rPr>
          <w:rFonts w:ascii="Times New Roman" w:hAnsi="Times New Roman" w:cs="Times New Roman"/>
          <w:i w:val="0"/>
          <w:iCs w:val="0"/>
          <w:color w:val="auto"/>
          <w:sz w:val="24"/>
          <w:szCs w:val="24"/>
        </w:rPr>
        <w:t xml:space="preserve"> </w:t>
      </w:r>
      <w:proofErr w:type="spellStart"/>
      <w:r>
        <w:rPr>
          <w:rFonts w:ascii="Times New Roman" w:hAnsi="Times New Roman" w:cs="Times New Roman"/>
          <w:i w:val="0"/>
          <w:iCs w:val="0"/>
          <w:color w:val="auto"/>
          <w:sz w:val="24"/>
          <w:szCs w:val="24"/>
        </w:rPr>
        <w:t>telang</w:t>
      </w:r>
      <w:proofErr w:type="spellEnd"/>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2491"/>
        <w:gridCol w:w="2492"/>
      </w:tblGrid>
      <w:tr w:rsidR="00545846" w:rsidRPr="002B29C7" w14:paraId="4F5E6A87" w14:textId="77777777" w:rsidTr="000176D9">
        <w:tc>
          <w:tcPr>
            <w:tcW w:w="2518" w:type="dxa"/>
            <w:tcBorders>
              <w:top w:val="single" w:sz="4" w:space="0" w:color="auto"/>
              <w:bottom w:val="single" w:sz="4" w:space="0" w:color="auto"/>
            </w:tcBorders>
            <w:vAlign w:val="center"/>
          </w:tcPr>
          <w:p w14:paraId="353BE665" w14:textId="77777777" w:rsidR="00545846" w:rsidRPr="002B29C7" w:rsidRDefault="00545846" w:rsidP="00741FF1">
            <w:pPr>
              <w:pStyle w:val="ListParagraph"/>
              <w:ind w:left="0"/>
              <w:jc w:val="center"/>
              <w:rPr>
                <w:rFonts w:ascii="Times New Roman" w:hAnsi="Times New Roman" w:cs="Times New Roman"/>
                <w:b/>
                <w:bCs/>
                <w:color w:val="000000" w:themeColor="text1"/>
                <w:sz w:val="24"/>
                <w:szCs w:val="24"/>
                <w:lang w:val="id-ID"/>
              </w:rPr>
            </w:pPr>
            <w:r w:rsidRPr="002B29C7">
              <w:rPr>
                <w:rFonts w:ascii="Times New Roman" w:hAnsi="Times New Roman" w:cs="Times New Roman"/>
                <w:b/>
                <w:bCs/>
                <w:color w:val="000000" w:themeColor="text1"/>
                <w:sz w:val="24"/>
                <w:szCs w:val="24"/>
                <w:lang w:val="id-ID"/>
              </w:rPr>
              <w:t>Usia</w:t>
            </w:r>
          </w:p>
        </w:tc>
        <w:tc>
          <w:tcPr>
            <w:tcW w:w="2491" w:type="dxa"/>
            <w:tcBorders>
              <w:top w:val="single" w:sz="4" w:space="0" w:color="auto"/>
              <w:bottom w:val="single" w:sz="4" w:space="0" w:color="auto"/>
            </w:tcBorders>
            <w:vAlign w:val="center"/>
          </w:tcPr>
          <w:p w14:paraId="560289EE" w14:textId="77777777" w:rsidR="00545846" w:rsidRPr="002B29C7" w:rsidRDefault="00545846" w:rsidP="00741FF1">
            <w:pPr>
              <w:pStyle w:val="ListParagraph"/>
              <w:ind w:left="0"/>
              <w:jc w:val="center"/>
              <w:rPr>
                <w:rFonts w:ascii="Times New Roman" w:hAnsi="Times New Roman" w:cs="Times New Roman"/>
                <w:b/>
                <w:bCs/>
                <w:color w:val="000000" w:themeColor="text1"/>
                <w:sz w:val="24"/>
                <w:szCs w:val="24"/>
                <w:lang w:val="id-ID"/>
              </w:rPr>
            </w:pPr>
            <w:r w:rsidRPr="002B29C7">
              <w:rPr>
                <w:rFonts w:ascii="Times New Roman" w:hAnsi="Times New Roman" w:cs="Times New Roman"/>
                <w:b/>
                <w:bCs/>
                <w:color w:val="000000" w:themeColor="text1"/>
                <w:sz w:val="24"/>
                <w:szCs w:val="24"/>
                <w:lang w:val="id-ID"/>
              </w:rPr>
              <w:t>Frekuensi (F)</w:t>
            </w:r>
          </w:p>
        </w:tc>
        <w:tc>
          <w:tcPr>
            <w:tcW w:w="2492" w:type="dxa"/>
            <w:tcBorders>
              <w:top w:val="single" w:sz="4" w:space="0" w:color="auto"/>
              <w:bottom w:val="single" w:sz="4" w:space="0" w:color="auto"/>
            </w:tcBorders>
            <w:vAlign w:val="center"/>
          </w:tcPr>
          <w:p w14:paraId="3A72561D" w14:textId="77777777" w:rsidR="00545846" w:rsidRPr="002B29C7" w:rsidRDefault="00545846" w:rsidP="00741FF1">
            <w:pPr>
              <w:pStyle w:val="ListParagraph"/>
              <w:ind w:left="0"/>
              <w:jc w:val="center"/>
              <w:rPr>
                <w:rFonts w:ascii="Times New Roman" w:hAnsi="Times New Roman" w:cs="Times New Roman"/>
                <w:b/>
                <w:bCs/>
                <w:color w:val="000000" w:themeColor="text1"/>
                <w:sz w:val="24"/>
                <w:szCs w:val="24"/>
                <w:lang w:val="id-ID"/>
              </w:rPr>
            </w:pPr>
            <w:proofErr w:type="spellStart"/>
            <w:r w:rsidRPr="002B29C7">
              <w:rPr>
                <w:rFonts w:ascii="Times New Roman" w:hAnsi="Times New Roman" w:cs="Times New Roman"/>
                <w:b/>
                <w:bCs/>
                <w:color w:val="000000" w:themeColor="text1"/>
                <w:sz w:val="24"/>
                <w:szCs w:val="24"/>
                <w:lang w:val="id-ID"/>
              </w:rPr>
              <w:t>Presentase</w:t>
            </w:r>
            <w:proofErr w:type="spellEnd"/>
            <w:r w:rsidRPr="002B29C7">
              <w:rPr>
                <w:rFonts w:ascii="Times New Roman" w:hAnsi="Times New Roman" w:cs="Times New Roman"/>
                <w:b/>
                <w:bCs/>
                <w:color w:val="000000" w:themeColor="text1"/>
                <w:sz w:val="24"/>
                <w:szCs w:val="24"/>
                <w:lang w:val="id-ID"/>
              </w:rPr>
              <w:t xml:space="preserve"> (%)</w:t>
            </w:r>
          </w:p>
        </w:tc>
      </w:tr>
      <w:tr w:rsidR="00545846" w:rsidRPr="002B29C7" w14:paraId="22A5EE3D" w14:textId="77777777" w:rsidTr="000176D9">
        <w:tc>
          <w:tcPr>
            <w:tcW w:w="2518" w:type="dxa"/>
            <w:tcBorders>
              <w:top w:val="single" w:sz="4" w:space="0" w:color="auto"/>
            </w:tcBorders>
            <w:vAlign w:val="center"/>
          </w:tcPr>
          <w:p w14:paraId="7429AEA2" w14:textId="77777777" w:rsidR="00545846" w:rsidRPr="002B29C7" w:rsidRDefault="00545846" w:rsidP="00741FF1">
            <w:pPr>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46 – 59 </w:t>
            </w:r>
            <w:r w:rsidRPr="002B29C7">
              <w:rPr>
                <w:rFonts w:ascii="Times New Roman" w:hAnsi="Times New Roman" w:cs="Times New Roman"/>
                <w:color w:val="000000" w:themeColor="text1"/>
                <w:sz w:val="24"/>
                <w:szCs w:val="24"/>
                <w:lang w:val="id-ID"/>
              </w:rPr>
              <w:t>Tahun</w:t>
            </w:r>
          </w:p>
        </w:tc>
        <w:tc>
          <w:tcPr>
            <w:tcW w:w="2491" w:type="dxa"/>
            <w:tcBorders>
              <w:top w:val="single" w:sz="4" w:space="0" w:color="auto"/>
            </w:tcBorders>
            <w:vAlign w:val="center"/>
          </w:tcPr>
          <w:p w14:paraId="7E1D64C6" w14:textId="4F9CBEA3" w:rsidR="00545846" w:rsidRPr="002B29C7" w:rsidRDefault="000A5C7D" w:rsidP="00741FF1">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2</w:t>
            </w:r>
          </w:p>
        </w:tc>
        <w:tc>
          <w:tcPr>
            <w:tcW w:w="2492" w:type="dxa"/>
            <w:tcBorders>
              <w:top w:val="single" w:sz="4" w:space="0" w:color="auto"/>
            </w:tcBorders>
            <w:vAlign w:val="center"/>
          </w:tcPr>
          <w:p w14:paraId="48AFFDBC" w14:textId="33E7BEC3" w:rsidR="00545846" w:rsidRPr="002B29C7" w:rsidRDefault="000A5C7D" w:rsidP="00741FF1">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4</w:t>
            </w:r>
            <w:r w:rsidR="00545846">
              <w:rPr>
                <w:rFonts w:ascii="Times New Roman" w:hAnsi="Times New Roman" w:cs="Times New Roman"/>
                <w:color w:val="000000" w:themeColor="text1"/>
                <w:sz w:val="24"/>
                <w:szCs w:val="24"/>
                <w:lang w:val="id-ID"/>
              </w:rPr>
              <w:t>0,0</w:t>
            </w:r>
          </w:p>
        </w:tc>
      </w:tr>
      <w:tr w:rsidR="00545846" w:rsidRPr="002B29C7" w14:paraId="1B5986D9" w14:textId="77777777" w:rsidTr="000176D9">
        <w:tc>
          <w:tcPr>
            <w:tcW w:w="2518" w:type="dxa"/>
            <w:vAlign w:val="center"/>
          </w:tcPr>
          <w:p w14:paraId="52B164F0" w14:textId="77777777" w:rsidR="00545846" w:rsidRPr="002B29C7" w:rsidRDefault="00545846" w:rsidP="00741FF1">
            <w:pPr>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60 – 70 Tahun</w:t>
            </w:r>
          </w:p>
        </w:tc>
        <w:tc>
          <w:tcPr>
            <w:tcW w:w="2491" w:type="dxa"/>
            <w:vAlign w:val="center"/>
          </w:tcPr>
          <w:p w14:paraId="7A7A2FAA" w14:textId="7C7AE3C1" w:rsidR="00545846" w:rsidRPr="002B29C7" w:rsidRDefault="000A5C7D" w:rsidP="00741FF1">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1</w:t>
            </w:r>
          </w:p>
        </w:tc>
        <w:tc>
          <w:tcPr>
            <w:tcW w:w="2492" w:type="dxa"/>
            <w:vAlign w:val="center"/>
          </w:tcPr>
          <w:p w14:paraId="3C837CDA" w14:textId="407388DF" w:rsidR="00545846" w:rsidRPr="002B29C7" w:rsidRDefault="000A5C7D" w:rsidP="00741FF1">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2</w:t>
            </w:r>
            <w:r w:rsidR="00545846">
              <w:rPr>
                <w:rFonts w:ascii="Times New Roman" w:hAnsi="Times New Roman" w:cs="Times New Roman"/>
                <w:color w:val="000000" w:themeColor="text1"/>
                <w:sz w:val="24"/>
                <w:szCs w:val="24"/>
                <w:lang w:val="id-ID"/>
              </w:rPr>
              <w:t>0,0</w:t>
            </w:r>
          </w:p>
        </w:tc>
      </w:tr>
      <w:tr w:rsidR="00545846" w:rsidRPr="002B29C7" w14:paraId="75FBEBDC" w14:textId="77777777" w:rsidTr="000176D9">
        <w:tc>
          <w:tcPr>
            <w:tcW w:w="2518" w:type="dxa"/>
            <w:tcBorders>
              <w:bottom w:val="single" w:sz="4" w:space="0" w:color="auto"/>
            </w:tcBorders>
            <w:vAlign w:val="center"/>
          </w:tcPr>
          <w:p w14:paraId="5496E987" w14:textId="77777777" w:rsidR="00545846" w:rsidRPr="00AE2EF2" w:rsidRDefault="00545846" w:rsidP="00741FF1">
            <w:pPr>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&gt;</w:t>
            </w:r>
            <w:r w:rsidRPr="00AE2EF2">
              <w:rPr>
                <w:rFonts w:ascii="Times New Roman" w:hAnsi="Times New Roman" w:cs="Times New Roman"/>
                <w:color w:val="000000" w:themeColor="text1"/>
                <w:sz w:val="24"/>
                <w:szCs w:val="24"/>
                <w:lang w:val="id-ID"/>
              </w:rPr>
              <w:t>70 Tahun</w:t>
            </w:r>
          </w:p>
        </w:tc>
        <w:tc>
          <w:tcPr>
            <w:tcW w:w="2491" w:type="dxa"/>
            <w:tcBorders>
              <w:bottom w:val="single" w:sz="4" w:space="0" w:color="auto"/>
            </w:tcBorders>
            <w:vAlign w:val="center"/>
          </w:tcPr>
          <w:p w14:paraId="3C89D0D0" w14:textId="055DACF4" w:rsidR="00545846" w:rsidRPr="002B29C7" w:rsidRDefault="000A5C7D" w:rsidP="00741FF1">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2</w:t>
            </w:r>
          </w:p>
        </w:tc>
        <w:tc>
          <w:tcPr>
            <w:tcW w:w="2492" w:type="dxa"/>
            <w:tcBorders>
              <w:bottom w:val="single" w:sz="4" w:space="0" w:color="auto"/>
            </w:tcBorders>
            <w:vAlign w:val="center"/>
          </w:tcPr>
          <w:p w14:paraId="0E1C7D34" w14:textId="7D85FCDA" w:rsidR="00545846" w:rsidRPr="002B29C7" w:rsidRDefault="000A5C7D" w:rsidP="00741FF1">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4</w:t>
            </w:r>
            <w:r w:rsidR="00545846">
              <w:rPr>
                <w:rFonts w:ascii="Times New Roman" w:hAnsi="Times New Roman" w:cs="Times New Roman"/>
                <w:color w:val="000000" w:themeColor="text1"/>
                <w:sz w:val="24"/>
                <w:szCs w:val="24"/>
                <w:lang w:val="id-ID"/>
              </w:rPr>
              <w:t>0,0</w:t>
            </w:r>
          </w:p>
        </w:tc>
      </w:tr>
      <w:tr w:rsidR="00545846" w:rsidRPr="002B29C7" w14:paraId="2212525D" w14:textId="77777777" w:rsidTr="000176D9">
        <w:tc>
          <w:tcPr>
            <w:tcW w:w="2518" w:type="dxa"/>
            <w:tcBorders>
              <w:top w:val="single" w:sz="4" w:space="0" w:color="auto"/>
              <w:bottom w:val="single" w:sz="4" w:space="0" w:color="auto"/>
            </w:tcBorders>
            <w:vAlign w:val="center"/>
          </w:tcPr>
          <w:p w14:paraId="5C944B0F" w14:textId="77777777" w:rsidR="00545846" w:rsidRPr="005F5077" w:rsidRDefault="00545846" w:rsidP="00741FF1">
            <w:pPr>
              <w:pStyle w:val="ListParagraph"/>
              <w:ind w:left="0"/>
              <w:jc w:val="center"/>
              <w:rPr>
                <w:rFonts w:ascii="Times New Roman" w:hAnsi="Times New Roman" w:cs="Times New Roman"/>
                <w:b/>
                <w:bCs/>
                <w:color w:val="000000" w:themeColor="text1"/>
                <w:sz w:val="24"/>
                <w:szCs w:val="24"/>
                <w:lang w:val="id-ID"/>
              </w:rPr>
            </w:pPr>
            <w:r w:rsidRPr="005F5077">
              <w:rPr>
                <w:rFonts w:ascii="Times New Roman" w:hAnsi="Times New Roman" w:cs="Times New Roman"/>
                <w:b/>
                <w:bCs/>
                <w:color w:val="000000" w:themeColor="text1"/>
                <w:sz w:val="24"/>
                <w:szCs w:val="24"/>
                <w:lang w:val="id-ID"/>
              </w:rPr>
              <w:t>Total</w:t>
            </w:r>
          </w:p>
        </w:tc>
        <w:tc>
          <w:tcPr>
            <w:tcW w:w="2491" w:type="dxa"/>
            <w:tcBorders>
              <w:top w:val="single" w:sz="4" w:space="0" w:color="auto"/>
              <w:bottom w:val="single" w:sz="4" w:space="0" w:color="auto"/>
            </w:tcBorders>
            <w:vAlign w:val="center"/>
          </w:tcPr>
          <w:p w14:paraId="40106D45" w14:textId="77777777" w:rsidR="00545846" w:rsidRPr="005F5077" w:rsidRDefault="00545846" w:rsidP="00741FF1">
            <w:pPr>
              <w:pStyle w:val="ListParagraph"/>
              <w:ind w:left="0"/>
              <w:jc w:val="center"/>
              <w:rPr>
                <w:rFonts w:ascii="Times New Roman" w:hAnsi="Times New Roman" w:cs="Times New Roman"/>
                <w:b/>
                <w:bCs/>
                <w:color w:val="000000" w:themeColor="text1"/>
                <w:sz w:val="24"/>
                <w:szCs w:val="24"/>
                <w:lang w:val="id-ID"/>
              </w:rPr>
            </w:pPr>
            <w:r w:rsidRPr="005F5077">
              <w:rPr>
                <w:rFonts w:ascii="Times New Roman" w:hAnsi="Times New Roman" w:cs="Times New Roman"/>
                <w:b/>
                <w:bCs/>
                <w:color w:val="000000" w:themeColor="text1"/>
                <w:sz w:val="24"/>
                <w:szCs w:val="24"/>
                <w:lang w:val="id-ID"/>
              </w:rPr>
              <w:t>5</w:t>
            </w:r>
          </w:p>
        </w:tc>
        <w:tc>
          <w:tcPr>
            <w:tcW w:w="2492" w:type="dxa"/>
            <w:tcBorders>
              <w:top w:val="single" w:sz="4" w:space="0" w:color="auto"/>
              <w:bottom w:val="single" w:sz="4" w:space="0" w:color="auto"/>
            </w:tcBorders>
            <w:vAlign w:val="center"/>
          </w:tcPr>
          <w:p w14:paraId="513CBC58" w14:textId="77777777" w:rsidR="00545846" w:rsidRPr="005F5077" w:rsidRDefault="00545846" w:rsidP="00741FF1">
            <w:pPr>
              <w:pStyle w:val="ListParagraph"/>
              <w:ind w:left="0"/>
              <w:jc w:val="center"/>
              <w:rPr>
                <w:rFonts w:ascii="Times New Roman" w:hAnsi="Times New Roman" w:cs="Times New Roman"/>
                <w:b/>
                <w:bCs/>
                <w:color w:val="000000" w:themeColor="text1"/>
                <w:sz w:val="24"/>
                <w:szCs w:val="24"/>
                <w:lang w:val="id-ID"/>
              </w:rPr>
            </w:pPr>
            <w:r w:rsidRPr="005F5077">
              <w:rPr>
                <w:rFonts w:ascii="Times New Roman" w:hAnsi="Times New Roman" w:cs="Times New Roman"/>
                <w:b/>
                <w:bCs/>
                <w:color w:val="000000" w:themeColor="text1"/>
                <w:sz w:val="24"/>
                <w:szCs w:val="24"/>
                <w:lang w:val="id-ID"/>
              </w:rPr>
              <w:t>100,0</w:t>
            </w:r>
          </w:p>
        </w:tc>
      </w:tr>
    </w:tbl>
    <w:p w14:paraId="2D763949" w14:textId="5C1A848F" w:rsidR="00384677" w:rsidRDefault="00F455F7" w:rsidP="00F455F7">
      <w:pPr>
        <w:spacing w:before="240" w:after="0" w:line="480" w:lineRule="auto"/>
        <w:ind w:firstLine="426"/>
        <w:jc w:val="both"/>
        <w:rPr>
          <w:rFonts w:ascii="Times New Roman" w:hAnsi="Times New Roman" w:cs="Times New Roman"/>
          <w:color w:val="000000" w:themeColor="text1"/>
          <w:sz w:val="24"/>
          <w:szCs w:val="24"/>
          <w:lang w:val="id-ID"/>
        </w:rPr>
      </w:pPr>
      <w:r w:rsidRPr="00F455F7">
        <w:rPr>
          <w:rFonts w:ascii="Times New Roman" w:hAnsi="Times New Roman" w:cs="Times New Roman"/>
          <w:color w:val="000000" w:themeColor="text1"/>
          <w:sz w:val="24"/>
          <w:szCs w:val="24"/>
          <w:lang w:val="id-ID"/>
        </w:rPr>
        <w:t xml:space="preserve">Berdasarkan Tabel 5.6, pada kelompok yang tidak mengonsumsi teh </w:t>
      </w:r>
      <w:proofErr w:type="spellStart"/>
      <w:r w:rsidRPr="00F455F7">
        <w:rPr>
          <w:rFonts w:ascii="Times New Roman" w:hAnsi="Times New Roman" w:cs="Times New Roman"/>
          <w:color w:val="000000" w:themeColor="text1"/>
          <w:sz w:val="24"/>
          <w:szCs w:val="24"/>
          <w:lang w:val="id-ID"/>
        </w:rPr>
        <w:t>rosella</w:t>
      </w:r>
      <w:proofErr w:type="spellEnd"/>
      <w:r w:rsidRPr="00F455F7">
        <w:rPr>
          <w:rFonts w:ascii="Times New Roman" w:hAnsi="Times New Roman" w:cs="Times New Roman"/>
          <w:color w:val="000000" w:themeColor="text1"/>
          <w:sz w:val="24"/>
          <w:szCs w:val="24"/>
          <w:lang w:val="id-ID"/>
        </w:rPr>
        <w:t xml:space="preserve"> maupun teh telang, persentase usia 46–59 tahun dan &gt;70 tahun sama-sama 40,0%, sementara usia 60–70 tahun hanya 20,0%. Ini menunjukkan variasi usia yang cukup merata pada kelompok kontrol.</w:t>
      </w:r>
    </w:p>
    <w:p w14:paraId="6E93B8DC" w14:textId="77777777" w:rsidR="00F455F7" w:rsidRDefault="00F455F7" w:rsidP="00F455F7">
      <w:pPr>
        <w:spacing w:before="240" w:after="0" w:line="480" w:lineRule="auto"/>
        <w:ind w:firstLine="426"/>
        <w:jc w:val="both"/>
        <w:rPr>
          <w:rFonts w:ascii="Times New Roman" w:hAnsi="Times New Roman" w:cs="Times New Roman"/>
          <w:color w:val="000000" w:themeColor="text1"/>
          <w:sz w:val="24"/>
          <w:szCs w:val="24"/>
          <w:lang w:val="id-ID"/>
        </w:rPr>
      </w:pPr>
    </w:p>
    <w:p w14:paraId="769639B0" w14:textId="77777777" w:rsidR="00F455F7" w:rsidRPr="00F455F7" w:rsidRDefault="00F455F7" w:rsidP="00F455F7">
      <w:pPr>
        <w:spacing w:before="240" w:after="0" w:line="480" w:lineRule="auto"/>
        <w:ind w:firstLine="426"/>
        <w:jc w:val="both"/>
        <w:rPr>
          <w:rFonts w:ascii="Times New Roman" w:hAnsi="Times New Roman" w:cs="Times New Roman"/>
          <w:color w:val="000000" w:themeColor="text1"/>
          <w:sz w:val="24"/>
          <w:szCs w:val="24"/>
          <w:lang w:val="id-ID"/>
        </w:rPr>
      </w:pPr>
    </w:p>
    <w:p w14:paraId="120C48A8" w14:textId="172ABB27" w:rsidR="003A020D" w:rsidRDefault="003A020D" w:rsidP="00384677">
      <w:pPr>
        <w:pStyle w:val="ListParagraph"/>
        <w:numPr>
          <w:ilvl w:val="6"/>
          <w:numId w:val="1"/>
        </w:numPr>
        <w:spacing w:after="0" w:line="480" w:lineRule="auto"/>
        <w:ind w:left="426" w:hanging="426"/>
        <w:jc w:val="both"/>
        <w:rPr>
          <w:rFonts w:ascii="Times New Roman" w:hAnsi="Times New Roman" w:cs="Times New Roman"/>
          <w:color w:val="000000" w:themeColor="text1"/>
          <w:sz w:val="24"/>
          <w:szCs w:val="24"/>
          <w:lang w:val="id-ID"/>
        </w:rPr>
      </w:pPr>
      <w:r w:rsidRPr="002B29C7">
        <w:rPr>
          <w:rFonts w:ascii="Times New Roman" w:hAnsi="Times New Roman" w:cs="Times New Roman"/>
          <w:color w:val="000000" w:themeColor="text1"/>
          <w:sz w:val="24"/>
          <w:szCs w:val="24"/>
          <w:lang w:val="id-ID"/>
        </w:rPr>
        <w:t xml:space="preserve">Karakteristik </w:t>
      </w:r>
      <w:r w:rsidR="008016BA">
        <w:rPr>
          <w:rFonts w:ascii="Times New Roman" w:hAnsi="Times New Roman" w:cs="Times New Roman"/>
          <w:color w:val="000000" w:themeColor="text1"/>
          <w:sz w:val="24"/>
          <w:szCs w:val="24"/>
          <w:lang w:val="id-ID"/>
        </w:rPr>
        <w:t>Berdasarkan</w:t>
      </w:r>
      <w:r w:rsidRPr="002B29C7">
        <w:rPr>
          <w:rFonts w:ascii="Times New Roman" w:hAnsi="Times New Roman" w:cs="Times New Roman"/>
          <w:color w:val="000000" w:themeColor="text1"/>
          <w:sz w:val="24"/>
          <w:szCs w:val="24"/>
          <w:lang w:val="id-ID"/>
        </w:rPr>
        <w:t xml:space="preserve"> pe</w:t>
      </w:r>
      <w:r w:rsidR="00F6604F">
        <w:rPr>
          <w:rFonts w:ascii="Times New Roman" w:hAnsi="Times New Roman" w:cs="Times New Roman"/>
          <w:color w:val="000000" w:themeColor="text1"/>
          <w:sz w:val="24"/>
          <w:szCs w:val="24"/>
          <w:lang w:val="id-ID"/>
        </w:rPr>
        <w:t>k</w:t>
      </w:r>
      <w:r w:rsidRPr="002B29C7">
        <w:rPr>
          <w:rFonts w:ascii="Times New Roman" w:hAnsi="Times New Roman" w:cs="Times New Roman"/>
          <w:color w:val="000000" w:themeColor="text1"/>
          <w:sz w:val="24"/>
          <w:szCs w:val="24"/>
          <w:lang w:val="id-ID"/>
        </w:rPr>
        <w:t>erjaan</w:t>
      </w:r>
    </w:p>
    <w:p w14:paraId="56FBC575" w14:textId="6AD58B16" w:rsidR="00F6604F" w:rsidRPr="00F6604F" w:rsidRDefault="00F6604F" w:rsidP="00384677">
      <w:pPr>
        <w:pStyle w:val="Caption"/>
        <w:spacing w:after="0" w:line="480" w:lineRule="auto"/>
        <w:ind w:left="1418" w:hanging="992"/>
        <w:rPr>
          <w:rFonts w:ascii="Times New Roman" w:hAnsi="Times New Roman" w:cs="Times New Roman"/>
          <w:i w:val="0"/>
          <w:iCs w:val="0"/>
          <w:color w:val="auto"/>
          <w:sz w:val="36"/>
          <w:szCs w:val="36"/>
          <w:lang w:val="id-ID"/>
        </w:rPr>
      </w:pPr>
      <w:r w:rsidRPr="00F6604F">
        <w:rPr>
          <w:rFonts w:ascii="Times New Roman" w:hAnsi="Times New Roman" w:cs="Times New Roman"/>
          <w:i w:val="0"/>
          <w:iCs w:val="0"/>
          <w:color w:val="auto"/>
          <w:sz w:val="24"/>
          <w:szCs w:val="24"/>
        </w:rPr>
        <w:t>Tabel 5.</w:t>
      </w:r>
      <w:r w:rsidR="000063DC">
        <w:rPr>
          <w:rFonts w:ascii="Times New Roman" w:hAnsi="Times New Roman" w:cs="Times New Roman"/>
          <w:i w:val="0"/>
          <w:iCs w:val="0"/>
          <w:color w:val="auto"/>
          <w:sz w:val="24"/>
          <w:szCs w:val="24"/>
        </w:rPr>
        <w:t xml:space="preserve"> </w:t>
      </w:r>
      <w:r w:rsidR="00D65E21">
        <w:rPr>
          <w:rFonts w:ascii="Times New Roman" w:hAnsi="Times New Roman" w:cs="Times New Roman"/>
          <w:i w:val="0"/>
          <w:iCs w:val="0"/>
          <w:color w:val="auto"/>
          <w:sz w:val="24"/>
          <w:szCs w:val="24"/>
        </w:rPr>
        <w:t>7</w:t>
      </w:r>
      <w:r w:rsidR="000063DC">
        <w:rPr>
          <w:rFonts w:ascii="Times New Roman" w:hAnsi="Times New Roman" w:cs="Times New Roman"/>
          <w:i w:val="0"/>
          <w:iCs w:val="0"/>
          <w:color w:val="auto"/>
          <w:sz w:val="24"/>
          <w:szCs w:val="24"/>
        </w:rPr>
        <w:t xml:space="preserve"> </w:t>
      </w:r>
      <w:proofErr w:type="spellStart"/>
      <w:r w:rsidRPr="00F6604F">
        <w:rPr>
          <w:rFonts w:ascii="Times New Roman" w:hAnsi="Times New Roman" w:cs="Times New Roman"/>
          <w:i w:val="0"/>
          <w:iCs w:val="0"/>
          <w:color w:val="auto"/>
          <w:sz w:val="24"/>
          <w:szCs w:val="24"/>
        </w:rPr>
        <w:t>Karakteristik</w:t>
      </w:r>
      <w:proofErr w:type="spellEnd"/>
      <w:r w:rsidRPr="00F6604F">
        <w:rPr>
          <w:rFonts w:ascii="Times New Roman" w:hAnsi="Times New Roman" w:cs="Times New Roman"/>
          <w:i w:val="0"/>
          <w:iCs w:val="0"/>
          <w:color w:val="auto"/>
          <w:sz w:val="24"/>
          <w:szCs w:val="24"/>
        </w:rPr>
        <w:t xml:space="preserve"> </w:t>
      </w:r>
      <w:proofErr w:type="spellStart"/>
      <w:r w:rsidR="00384677">
        <w:rPr>
          <w:rFonts w:ascii="Times New Roman" w:hAnsi="Times New Roman" w:cs="Times New Roman"/>
          <w:i w:val="0"/>
          <w:iCs w:val="0"/>
          <w:color w:val="auto"/>
          <w:sz w:val="24"/>
          <w:szCs w:val="24"/>
        </w:rPr>
        <w:t>berdasarkan</w:t>
      </w:r>
      <w:proofErr w:type="spellEnd"/>
      <w:r w:rsidR="00384677">
        <w:rPr>
          <w:rFonts w:ascii="Times New Roman" w:hAnsi="Times New Roman" w:cs="Times New Roman"/>
          <w:i w:val="0"/>
          <w:iCs w:val="0"/>
          <w:color w:val="auto"/>
          <w:sz w:val="24"/>
          <w:szCs w:val="24"/>
        </w:rPr>
        <w:t xml:space="preserve"> </w:t>
      </w:r>
      <w:proofErr w:type="spellStart"/>
      <w:r w:rsidR="00384677">
        <w:rPr>
          <w:rFonts w:ascii="Times New Roman" w:hAnsi="Times New Roman" w:cs="Times New Roman"/>
          <w:i w:val="0"/>
          <w:iCs w:val="0"/>
          <w:color w:val="auto"/>
          <w:sz w:val="24"/>
          <w:szCs w:val="24"/>
        </w:rPr>
        <w:t>pekerjaan</w:t>
      </w:r>
      <w:proofErr w:type="spellEnd"/>
      <w:r w:rsidR="00384677">
        <w:rPr>
          <w:rFonts w:ascii="Times New Roman" w:hAnsi="Times New Roman" w:cs="Times New Roman"/>
          <w:i w:val="0"/>
          <w:iCs w:val="0"/>
          <w:color w:val="auto"/>
          <w:sz w:val="24"/>
          <w:szCs w:val="24"/>
        </w:rPr>
        <w:t xml:space="preserve"> </w:t>
      </w:r>
      <w:proofErr w:type="spellStart"/>
      <w:r w:rsidR="00384677">
        <w:rPr>
          <w:rFonts w:ascii="Times New Roman" w:hAnsi="Times New Roman" w:cs="Times New Roman"/>
          <w:i w:val="0"/>
          <w:iCs w:val="0"/>
          <w:color w:val="auto"/>
          <w:sz w:val="24"/>
          <w:szCs w:val="24"/>
        </w:rPr>
        <w:t>responden</w:t>
      </w:r>
      <w:proofErr w:type="spellEnd"/>
      <w:r w:rsidR="00384677">
        <w:rPr>
          <w:rFonts w:ascii="Times New Roman" w:hAnsi="Times New Roman" w:cs="Times New Roman"/>
          <w:i w:val="0"/>
          <w:iCs w:val="0"/>
          <w:color w:val="auto"/>
          <w:sz w:val="24"/>
          <w:szCs w:val="24"/>
        </w:rPr>
        <w:t xml:space="preserve"> yang di </w:t>
      </w:r>
      <w:proofErr w:type="spellStart"/>
      <w:r w:rsidR="00384677">
        <w:rPr>
          <w:rFonts w:ascii="Times New Roman" w:hAnsi="Times New Roman" w:cs="Times New Roman"/>
          <w:i w:val="0"/>
          <w:iCs w:val="0"/>
          <w:color w:val="auto"/>
          <w:sz w:val="24"/>
          <w:szCs w:val="24"/>
        </w:rPr>
        <w:t>berikan</w:t>
      </w:r>
      <w:proofErr w:type="spellEnd"/>
      <w:r w:rsidR="00384677">
        <w:rPr>
          <w:rFonts w:ascii="Times New Roman" w:hAnsi="Times New Roman" w:cs="Times New Roman"/>
          <w:i w:val="0"/>
          <w:iCs w:val="0"/>
          <w:color w:val="auto"/>
          <w:sz w:val="24"/>
          <w:szCs w:val="24"/>
        </w:rPr>
        <w:t xml:space="preserve"> </w:t>
      </w:r>
      <w:proofErr w:type="spellStart"/>
      <w:r w:rsidR="00384677">
        <w:rPr>
          <w:rFonts w:ascii="Times New Roman" w:hAnsi="Times New Roman" w:cs="Times New Roman"/>
          <w:i w:val="0"/>
          <w:iCs w:val="0"/>
          <w:color w:val="auto"/>
          <w:sz w:val="24"/>
          <w:szCs w:val="24"/>
        </w:rPr>
        <w:t>teh</w:t>
      </w:r>
      <w:proofErr w:type="spellEnd"/>
      <w:r w:rsidR="00384677">
        <w:rPr>
          <w:rFonts w:ascii="Times New Roman" w:hAnsi="Times New Roman" w:cs="Times New Roman"/>
          <w:i w:val="0"/>
          <w:iCs w:val="0"/>
          <w:color w:val="auto"/>
          <w:sz w:val="24"/>
          <w:szCs w:val="24"/>
        </w:rPr>
        <w:t xml:space="preserve"> rosella</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8"/>
        <w:gridCol w:w="2471"/>
        <w:gridCol w:w="2472"/>
      </w:tblGrid>
      <w:tr w:rsidR="009F3E0A" w:rsidRPr="002B29C7" w14:paraId="4346FE02" w14:textId="77777777" w:rsidTr="005F5077">
        <w:tc>
          <w:tcPr>
            <w:tcW w:w="2558" w:type="dxa"/>
            <w:tcBorders>
              <w:top w:val="single" w:sz="4" w:space="0" w:color="auto"/>
              <w:bottom w:val="single" w:sz="4" w:space="0" w:color="auto"/>
            </w:tcBorders>
          </w:tcPr>
          <w:p w14:paraId="72B9DA84" w14:textId="0319559E" w:rsidR="009F3E0A" w:rsidRPr="002B29C7" w:rsidRDefault="009F3E0A" w:rsidP="005F5077">
            <w:pPr>
              <w:pStyle w:val="ListParagraph"/>
              <w:ind w:left="0"/>
              <w:jc w:val="center"/>
              <w:rPr>
                <w:rFonts w:ascii="Times New Roman" w:hAnsi="Times New Roman" w:cs="Times New Roman"/>
                <w:b/>
                <w:bCs/>
                <w:color w:val="000000" w:themeColor="text1"/>
                <w:sz w:val="24"/>
                <w:szCs w:val="24"/>
                <w:lang w:val="id-ID"/>
              </w:rPr>
            </w:pPr>
            <w:r w:rsidRPr="002B29C7">
              <w:rPr>
                <w:rFonts w:ascii="Times New Roman" w:hAnsi="Times New Roman" w:cs="Times New Roman"/>
                <w:b/>
                <w:bCs/>
                <w:color w:val="000000" w:themeColor="text1"/>
                <w:sz w:val="24"/>
                <w:szCs w:val="24"/>
                <w:lang w:val="id-ID"/>
              </w:rPr>
              <w:t>Pekerjaan</w:t>
            </w:r>
          </w:p>
        </w:tc>
        <w:tc>
          <w:tcPr>
            <w:tcW w:w="2471" w:type="dxa"/>
            <w:tcBorders>
              <w:top w:val="single" w:sz="4" w:space="0" w:color="auto"/>
              <w:bottom w:val="single" w:sz="4" w:space="0" w:color="auto"/>
            </w:tcBorders>
            <w:vAlign w:val="center"/>
          </w:tcPr>
          <w:p w14:paraId="5F00FE46" w14:textId="1F49E800" w:rsidR="009F3E0A" w:rsidRPr="002B29C7" w:rsidRDefault="009F3E0A" w:rsidP="005F5077">
            <w:pPr>
              <w:pStyle w:val="ListParagraph"/>
              <w:ind w:left="0"/>
              <w:jc w:val="center"/>
              <w:rPr>
                <w:rFonts w:ascii="Times New Roman" w:hAnsi="Times New Roman" w:cs="Times New Roman"/>
                <w:b/>
                <w:bCs/>
                <w:color w:val="000000" w:themeColor="text1"/>
                <w:sz w:val="24"/>
                <w:szCs w:val="24"/>
                <w:lang w:val="id-ID"/>
              </w:rPr>
            </w:pPr>
            <w:r w:rsidRPr="002B29C7">
              <w:rPr>
                <w:rFonts w:ascii="Times New Roman" w:hAnsi="Times New Roman" w:cs="Times New Roman"/>
                <w:b/>
                <w:bCs/>
                <w:color w:val="000000" w:themeColor="text1"/>
                <w:sz w:val="24"/>
                <w:szCs w:val="24"/>
                <w:lang w:val="id-ID"/>
              </w:rPr>
              <w:t>Frekuensi (F)</w:t>
            </w:r>
          </w:p>
        </w:tc>
        <w:tc>
          <w:tcPr>
            <w:tcW w:w="2472" w:type="dxa"/>
            <w:tcBorders>
              <w:top w:val="single" w:sz="4" w:space="0" w:color="auto"/>
              <w:bottom w:val="single" w:sz="4" w:space="0" w:color="auto"/>
            </w:tcBorders>
            <w:vAlign w:val="center"/>
          </w:tcPr>
          <w:p w14:paraId="4427BB3D" w14:textId="715606F0" w:rsidR="009F3E0A" w:rsidRPr="002B29C7" w:rsidRDefault="009F3E0A" w:rsidP="005F5077">
            <w:pPr>
              <w:pStyle w:val="ListParagraph"/>
              <w:ind w:left="0"/>
              <w:jc w:val="center"/>
              <w:rPr>
                <w:rFonts w:ascii="Times New Roman" w:hAnsi="Times New Roman" w:cs="Times New Roman"/>
                <w:b/>
                <w:bCs/>
                <w:color w:val="000000" w:themeColor="text1"/>
                <w:sz w:val="24"/>
                <w:szCs w:val="24"/>
                <w:lang w:val="id-ID"/>
              </w:rPr>
            </w:pPr>
            <w:proofErr w:type="spellStart"/>
            <w:r w:rsidRPr="002B29C7">
              <w:rPr>
                <w:rFonts w:ascii="Times New Roman" w:hAnsi="Times New Roman" w:cs="Times New Roman"/>
                <w:b/>
                <w:bCs/>
                <w:color w:val="000000" w:themeColor="text1"/>
                <w:sz w:val="24"/>
                <w:szCs w:val="24"/>
                <w:lang w:val="id-ID"/>
              </w:rPr>
              <w:t>Presentase</w:t>
            </w:r>
            <w:proofErr w:type="spellEnd"/>
            <w:r w:rsidRPr="002B29C7">
              <w:rPr>
                <w:rFonts w:ascii="Times New Roman" w:hAnsi="Times New Roman" w:cs="Times New Roman"/>
                <w:b/>
                <w:bCs/>
                <w:color w:val="000000" w:themeColor="text1"/>
                <w:sz w:val="24"/>
                <w:szCs w:val="24"/>
                <w:lang w:val="id-ID"/>
              </w:rPr>
              <w:t xml:space="preserve"> (%)</w:t>
            </w:r>
          </w:p>
        </w:tc>
      </w:tr>
      <w:tr w:rsidR="009F3E0A" w:rsidRPr="002B29C7" w14:paraId="1735C476" w14:textId="77777777" w:rsidTr="005F5077">
        <w:tc>
          <w:tcPr>
            <w:tcW w:w="2558" w:type="dxa"/>
            <w:tcBorders>
              <w:top w:val="single" w:sz="4" w:space="0" w:color="auto"/>
            </w:tcBorders>
          </w:tcPr>
          <w:p w14:paraId="158B6D51" w14:textId="4C10657C" w:rsidR="009F3E0A" w:rsidRPr="002B29C7" w:rsidRDefault="009F3E0A" w:rsidP="005F5077">
            <w:pPr>
              <w:pStyle w:val="ListParagraph"/>
              <w:ind w:left="0"/>
              <w:jc w:val="center"/>
              <w:rPr>
                <w:rFonts w:ascii="Times New Roman" w:hAnsi="Times New Roman" w:cs="Times New Roman"/>
                <w:color w:val="000000" w:themeColor="text1"/>
                <w:sz w:val="24"/>
                <w:szCs w:val="24"/>
                <w:lang w:val="id-ID"/>
              </w:rPr>
            </w:pPr>
            <w:r w:rsidRPr="002B29C7">
              <w:rPr>
                <w:rFonts w:ascii="Times New Roman" w:hAnsi="Times New Roman" w:cs="Times New Roman"/>
                <w:color w:val="000000" w:themeColor="text1"/>
                <w:sz w:val="24"/>
                <w:szCs w:val="24"/>
                <w:lang w:val="id-ID"/>
              </w:rPr>
              <w:t>PNS</w:t>
            </w:r>
          </w:p>
        </w:tc>
        <w:tc>
          <w:tcPr>
            <w:tcW w:w="2471" w:type="dxa"/>
            <w:tcBorders>
              <w:top w:val="single" w:sz="4" w:space="0" w:color="auto"/>
            </w:tcBorders>
          </w:tcPr>
          <w:p w14:paraId="20ED870E" w14:textId="2D5E8F45" w:rsidR="009F3E0A" w:rsidRPr="002B29C7" w:rsidRDefault="0079427E" w:rsidP="005F5077">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0</w:t>
            </w:r>
          </w:p>
        </w:tc>
        <w:tc>
          <w:tcPr>
            <w:tcW w:w="2472" w:type="dxa"/>
            <w:tcBorders>
              <w:top w:val="single" w:sz="4" w:space="0" w:color="auto"/>
            </w:tcBorders>
          </w:tcPr>
          <w:p w14:paraId="5362FAA1" w14:textId="3AB7B183" w:rsidR="009F3E0A" w:rsidRPr="002B29C7" w:rsidRDefault="0079427E" w:rsidP="005F5077">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0</w:t>
            </w:r>
          </w:p>
        </w:tc>
      </w:tr>
      <w:tr w:rsidR="009F3E0A" w:rsidRPr="002B29C7" w14:paraId="14FD9589" w14:textId="77777777" w:rsidTr="005F5077">
        <w:tc>
          <w:tcPr>
            <w:tcW w:w="2558" w:type="dxa"/>
          </w:tcPr>
          <w:p w14:paraId="04BEB1C5" w14:textId="759573AD" w:rsidR="009F3E0A" w:rsidRPr="002B29C7" w:rsidRDefault="009F3E0A" w:rsidP="005F5077">
            <w:pPr>
              <w:pStyle w:val="ListParagraph"/>
              <w:ind w:left="0"/>
              <w:jc w:val="center"/>
              <w:rPr>
                <w:rFonts w:ascii="Times New Roman" w:hAnsi="Times New Roman" w:cs="Times New Roman"/>
                <w:color w:val="000000" w:themeColor="text1"/>
                <w:sz w:val="24"/>
                <w:szCs w:val="24"/>
                <w:lang w:val="id-ID"/>
              </w:rPr>
            </w:pPr>
            <w:r w:rsidRPr="002B29C7">
              <w:rPr>
                <w:rFonts w:ascii="Times New Roman" w:hAnsi="Times New Roman" w:cs="Times New Roman"/>
                <w:color w:val="000000" w:themeColor="text1"/>
                <w:sz w:val="24"/>
                <w:szCs w:val="24"/>
                <w:lang w:val="id-ID"/>
              </w:rPr>
              <w:t>Swasta</w:t>
            </w:r>
          </w:p>
        </w:tc>
        <w:tc>
          <w:tcPr>
            <w:tcW w:w="2471" w:type="dxa"/>
          </w:tcPr>
          <w:p w14:paraId="22B6904F" w14:textId="1FAB130D" w:rsidR="009F3E0A" w:rsidRPr="002B29C7" w:rsidRDefault="0079427E" w:rsidP="005F5077">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0</w:t>
            </w:r>
          </w:p>
        </w:tc>
        <w:tc>
          <w:tcPr>
            <w:tcW w:w="2472" w:type="dxa"/>
          </w:tcPr>
          <w:p w14:paraId="50CAF3F3" w14:textId="3421B8B2" w:rsidR="009F3E0A" w:rsidRPr="002B29C7" w:rsidRDefault="0079427E" w:rsidP="005F5077">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0</w:t>
            </w:r>
          </w:p>
        </w:tc>
      </w:tr>
      <w:tr w:rsidR="009F3E0A" w:rsidRPr="002B29C7" w14:paraId="2260E47C" w14:textId="77777777" w:rsidTr="00BF26B3">
        <w:tc>
          <w:tcPr>
            <w:tcW w:w="2558" w:type="dxa"/>
          </w:tcPr>
          <w:p w14:paraId="5F5E5D98" w14:textId="5F649D6C" w:rsidR="00BF26B3" w:rsidRPr="002B29C7" w:rsidRDefault="009F3E0A" w:rsidP="00BF26B3">
            <w:pPr>
              <w:pStyle w:val="ListParagraph"/>
              <w:ind w:left="0"/>
              <w:jc w:val="center"/>
              <w:rPr>
                <w:rFonts w:ascii="Times New Roman" w:hAnsi="Times New Roman" w:cs="Times New Roman"/>
                <w:color w:val="000000" w:themeColor="text1"/>
                <w:sz w:val="24"/>
                <w:szCs w:val="24"/>
                <w:lang w:val="id-ID"/>
              </w:rPr>
            </w:pPr>
            <w:r w:rsidRPr="002B29C7">
              <w:rPr>
                <w:rFonts w:ascii="Times New Roman" w:hAnsi="Times New Roman" w:cs="Times New Roman"/>
                <w:color w:val="000000" w:themeColor="text1"/>
                <w:sz w:val="24"/>
                <w:szCs w:val="24"/>
                <w:lang w:val="id-ID"/>
              </w:rPr>
              <w:t>Wiraswasta</w:t>
            </w:r>
          </w:p>
        </w:tc>
        <w:tc>
          <w:tcPr>
            <w:tcW w:w="2471" w:type="dxa"/>
          </w:tcPr>
          <w:p w14:paraId="42396C3B" w14:textId="01068A0E" w:rsidR="009F3E0A" w:rsidRPr="002B29C7" w:rsidRDefault="0079427E" w:rsidP="005F5077">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1</w:t>
            </w:r>
          </w:p>
        </w:tc>
        <w:tc>
          <w:tcPr>
            <w:tcW w:w="2472" w:type="dxa"/>
          </w:tcPr>
          <w:p w14:paraId="2FF9EF5F" w14:textId="509FC53C" w:rsidR="009F3E0A" w:rsidRPr="002B29C7" w:rsidRDefault="00255C8F" w:rsidP="005F5077">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20,0</w:t>
            </w:r>
          </w:p>
        </w:tc>
      </w:tr>
      <w:tr w:rsidR="00BF26B3" w:rsidRPr="002B29C7" w14:paraId="1C51C232" w14:textId="77777777" w:rsidTr="005F5077">
        <w:tc>
          <w:tcPr>
            <w:tcW w:w="2558" w:type="dxa"/>
            <w:tcBorders>
              <w:bottom w:val="single" w:sz="4" w:space="0" w:color="auto"/>
            </w:tcBorders>
          </w:tcPr>
          <w:p w14:paraId="2A425BBC" w14:textId="4AEE5474" w:rsidR="00BF26B3" w:rsidRPr="002B29C7" w:rsidRDefault="00792C6D" w:rsidP="00BF26B3">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Tidak Bekerja</w:t>
            </w:r>
          </w:p>
        </w:tc>
        <w:tc>
          <w:tcPr>
            <w:tcW w:w="2471" w:type="dxa"/>
            <w:tcBorders>
              <w:bottom w:val="single" w:sz="4" w:space="0" w:color="auto"/>
            </w:tcBorders>
          </w:tcPr>
          <w:p w14:paraId="4EC60E64" w14:textId="72EAF4A1" w:rsidR="00BF26B3" w:rsidRPr="002B29C7" w:rsidRDefault="0079427E" w:rsidP="005F5077">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4</w:t>
            </w:r>
          </w:p>
        </w:tc>
        <w:tc>
          <w:tcPr>
            <w:tcW w:w="2472" w:type="dxa"/>
            <w:tcBorders>
              <w:bottom w:val="single" w:sz="4" w:space="0" w:color="auto"/>
            </w:tcBorders>
          </w:tcPr>
          <w:p w14:paraId="1F22FD07" w14:textId="0998FE9F" w:rsidR="00BF26B3" w:rsidRPr="002B29C7" w:rsidRDefault="00255C8F" w:rsidP="005F5077">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80,0</w:t>
            </w:r>
          </w:p>
        </w:tc>
      </w:tr>
      <w:tr w:rsidR="009F3E0A" w:rsidRPr="002B29C7" w14:paraId="48BF5831" w14:textId="77777777" w:rsidTr="005F5077">
        <w:tc>
          <w:tcPr>
            <w:tcW w:w="2558" w:type="dxa"/>
            <w:tcBorders>
              <w:top w:val="single" w:sz="4" w:space="0" w:color="auto"/>
              <w:bottom w:val="single" w:sz="4" w:space="0" w:color="auto"/>
            </w:tcBorders>
          </w:tcPr>
          <w:p w14:paraId="7A2A1BC5" w14:textId="01385B11" w:rsidR="009F3E0A" w:rsidRPr="005F5077" w:rsidRDefault="009F3E0A" w:rsidP="005F5077">
            <w:pPr>
              <w:pStyle w:val="ListParagraph"/>
              <w:ind w:left="0"/>
              <w:jc w:val="center"/>
              <w:rPr>
                <w:rFonts w:ascii="Times New Roman" w:hAnsi="Times New Roman" w:cs="Times New Roman"/>
                <w:b/>
                <w:bCs/>
                <w:color w:val="000000" w:themeColor="text1"/>
                <w:sz w:val="24"/>
                <w:szCs w:val="24"/>
                <w:lang w:val="id-ID"/>
              </w:rPr>
            </w:pPr>
            <w:r w:rsidRPr="005F5077">
              <w:rPr>
                <w:rFonts w:ascii="Times New Roman" w:hAnsi="Times New Roman" w:cs="Times New Roman"/>
                <w:b/>
                <w:bCs/>
                <w:color w:val="000000" w:themeColor="text1"/>
                <w:sz w:val="24"/>
                <w:szCs w:val="24"/>
                <w:lang w:val="id-ID"/>
              </w:rPr>
              <w:t>Total</w:t>
            </w:r>
          </w:p>
        </w:tc>
        <w:tc>
          <w:tcPr>
            <w:tcW w:w="2471" w:type="dxa"/>
            <w:tcBorders>
              <w:top w:val="single" w:sz="4" w:space="0" w:color="auto"/>
              <w:bottom w:val="single" w:sz="4" w:space="0" w:color="auto"/>
            </w:tcBorders>
          </w:tcPr>
          <w:p w14:paraId="3C7853A5" w14:textId="1255DA45" w:rsidR="009F3E0A" w:rsidRPr="005F5077" w:rsidRDefault="00792C6D" w:rsidP="005F5077">
            <w:pPr>
              <w:pStyle w:val="ListParagraph"/>
              <w:ind w:left="0"/>
              <w:jc w:val="center"/>
              <w:rPr>
                <w:rFonts w:ascii="Times New Roman" w:hAnsi="Times New Roman" w:cs="Times New Roman"/>
                <w:b/>
                <w:bCs/>
                <w:color w:val="000000" w:themeColor="text1"/>
                <w:sz w:val="24"/>
                <w:szCs w:val="24"/>
                <w:lang w:val="id-ID"/>
              </w:rPr>
            </w:pPr>
            <w:r>
              <w:rPr>
                <w:rFonts w:ascii="Times New Roman" w:hAnsi="Times New Roman" w:cs="Times New Roman"/>
                <w:b/>
                <w:bCs/>
                <w:color w:val="000000" w:themeColor="text1"/>
                <w:sz w:val="24"/>
                <w:szCs w:val="24"/>
                <w:lang w:val="id-ID"/>
              </w:rPr>
              <w:t>5</w:t>
            </w:r>
          </w:p>
        </w:tc>
        <w:tc>
          <w:tcPr>
            <w:tcW w:w="2472" w:type="dxa"/>
            <w:tcBorders>
              <w:top w:val="single" w:sz="4" w:space="0" w:color="auto"/>
              <w:bottom w:val="single" w:sz="4" w:space="0" w:color="auto"/>
            </w:tcBorders>
          </w:tcPr>
          <w:p w14:paraId="6F2DBD2D" w14:textId="34A20BD2" w:rsidR="009F3E0A" w:rsidRPr="005F5077" w:rsidRDefault="009F3E0A" w:rsidP="005F5077">
            <w:pPr>
              <w:pStyle w:val="ListParagraph"/>
              <w:keepNext/>
              <w:ind w:left="0"/>
              <w:jc w:val="center"/>
              <w:rPr>
                <w:rFonts w:ascii="Times New Roman" w:hAnsi="Times New Roman" w:cs="Times New Roman"/>
                <w:b/>
                <w:bCs/>
                <w:color w:val="000000" w:themeColor="text1"/>
                <w:sz w:val="24"/>
                <w:szCs w:val="24"/>
                <w:lang w:val="id-ID"/>
              </w:rPr>
            </w:pPr>
            <w:r w:rsidRPr="005F5077">
              <w:rPr>
                <w:rFonts w:ascii="Times New Roman" w:hAnsi="Times New Roman" w:cs="Times New Roman"/>
                <w:b/>
                <w:bCs/>
                <w:color w:val="000000" w:themeColor="text1"/>
                <w:sz w:val="24"/>
                <w:szCs w:val="24"/>
                <w:lang w:val="id-ID"/>
              </w:rPr>
              <w:t>100,0</w:t>
            </w:r>
          </w:p>
        </w:tc>
      </w:tr>
    </w:tbl>
    <w:p w14:paraId="51E72907" w14:textId="0E1EB864" w:rsidR="001F0FB6" w:rsidRDefault="001F0FB6" w:rsidP="00F455F7">
      <w:pPr>
        <w:pStyle w:val="Caption"/>
        <w:spacing w:after="0"/>
        <w:rPr>
          <w:rFonts w:ascii="Times New Roman" w:hAnsi="Times New Roman" w:cs="Times New Roman"/>
          <w:i w:val="0"/>
          <w:iCs w:val="0"/>
          <w:color w:val="auto"/>
          <w:sz w:val="24"/>
          <w:szCs w:val="24"/>
        </w:rPr>
      </w:pPr>
    </w:p>
    <w:p w14:paraId="599F0D85" w14:textId="44DCD224" w:rsidR="00F455F7" w:rsidRPr="00F455F7" w:rsidRDefault="00F455F7" w:rsidP="00F455F7">
      <w:pPr>
        <w:spacing w:after="0" w:line="480" w:lineRule="auto"/>
        <w:ind w:firstLine="426"/>
        <w:jc w:val="both"/>
        <w:rPr>
          <w:rFonts w:ascii="Times New Roman" w:hAnsi="Times New Roman" w:cs="Times New Roman"/>
          <w:sz w:val="24"/>
          <w:szCs w:val="24"/>
        </w:rPr>
      </w:pPr>
      <w:proofErr w:type="spellStart"/>
      <w:r w:rsidRPr="00F455F7">
        <w:rPr>
          <w:rFonts w:ascii="Times New Roman" w:hAnsi="Times New Roman" w:cs="Times New Roman"/>
          <w:sz w:val="24"/>
          <w:szCs w:val="24"/>
        </w:rPr>
        <w:t>Berdasarkan</w:t>
      </w:r>
      <w:proofErr w:type="spellEnd"/>
      <w:r w:rsidRPr="00F455F7">
        <w:rPr>
          <w:rFonts w:ascii="Times New Roman" w:hAnsi="Times New Roman" w:cs="Times New Roman"/>
          <w:sz w:val="24"/>
          <w:szCs w:val="24"/>
        </w:rPr>
        <w:t xml:space="preserve"> Tabel 5.7, </w:t>
      </w:r>
      <w:proofErr w:type="spellStart"/>
      <w:r w:rsidRPr="00F455F7">
        <w:rPr>
          <w:rFonts w:ascii="Times New Roman" w:hAnsi="Times New Roman" w:cs="Times New Roman"/>
          <w:sz w:val="24"/>
          <w:szCs w:val="24"/>
        </w:rPr>
        <w:t>sebagian</w:t>
      </w:r>
      <w:proofErr w:type="spellEnd"/>
      <w:r w:rsidRPr="00F455F7">
        <w:rPr>
          <w:rFonts w:ascii="Times New Roman" w:hAnsi="Times New Roman" w:cs="Times New Roman"/>
          <w:sz w:val="24"/>
          <w:szCs w:val="24"/>
        </w:rPr>
        <w:t xml:space="preserve"> </w:t>
      </w:r>
      <w:proofErr w:type="spellStart"/>
      <w:r w:rsidRPr="00F455F7">
        <w:rPr>
          <w:rFonts w:ascii="Times New Roman" w:hAnsi="Times New Roman" w:cs="Times New Roman"/>
          <w:sz w:val="24"/>
          <w:szCs w:val="24"/>
        </w:rPr>
        <w:t>besar</w:t>
      </w:r>
      <w:proofErr w:type="spellEnd"/>
      <w:r w:rsidRPr="00F455F7">
        <w:rPr>
          <w:rFonts w:ascii="Times New Roman" w:hAnsi="Times New Roman" w:cs="Times New Roman"/>
          <w:sz w:val="24"/>
          <w:szCs w:val="24"/>
        </w:rPr>
        <w:t xml:space="preserve"> </w:t>
      </w:r>
      <w:proofErr w:type="spellStart"/>
      <w:r w:rsidRPr="00F455F7">
        <w:rPr>
          <w:rFonts w:ascii="Times New Roman" w:hAnsi="Times New Roman" w:cs="Times New Roman"/>
          <w:sz w:val="24"/>
          <w:szCs w:val="24"/>
        </w:rPr>
        <w:t>responden</w:t>
      </w:r>
      <w:proofErr w:type="spellEnd"/>
      <w:r w:rsidRPr="00F455F7">
        <w:rPr>
          <w:rFonts w:ascii="Times New Roman" w:hAnsi="Times New Roman" w:cs="Times New Roman"/>
          <w:sz w:val="24"/>
          <w:szCs w:val="24"/>
        </w:rPr>
        <w:t xml:space="preserve"> yang </w:t>
      </w:r>
      <w:proofErr w:type="spellStart"/>
      <w:r w:rsidRPr="00F455F7">
        <w:rPr>
          <w:rFonts w:ascii="Times New Roman" w:hAnsi="Times New Roman" w:cs="Times New Roman"/>
          <w:sz w:val="24"/>
          <w:szCs w:val="24"/>
        </w:rPr>
        <w:t>diberikan</w:t>
      </w:r>
      <w:proofErr w:type="spellEnd"/>
      <w:r w:rsidRPr="00F455F7">
        <w:rPr>
          <w:rFonts w:ascii="Times New Roman" w:hAnsi="Times New Roman" w:cs="Times New Roman"/>
          <w:sz w:val="24"/>
          <w:szCs w:val="24"/>
        </w:rPr>
        <w:t xml:space="preserve"> </w:t>
      </w:r>
      <w:proofErr w:type="spellStart"/>
      <w:r w:rsidRPr="00F455F7">
        <w:rPr>
          <w:rFonts w:ascii="Times New Roman" w:hAnsi="Times New Roman" w:cs="Times New Roman"/>
          <w:sz w:val="24"/>
          <w:szCs w:val="24"/>
        </w:rPr>
        <w:t>teh</w:t>
      </w:r>
      <w:proofErr w:type="spellEnd"/>
      <w:r w:rsidRPr="00F455F7">
        <w:rPr>
          <w:rFonts w:ascii="Times New Roman" w:hAnsi="Times New Roman" w:cs="Times New Roman"/>
          <w:sz w:val="24"/>
          <w:szCs w:val="24"/>
        </w:rPr>
        <w:t xml:space="preserve"> rosella </w:t>
      </w:r>
      <w:proofErr w:type="spellStart"/>
      <w:r w:rsidRPr="00F455F7">
        <w:rPr>
          <w:rFonts w:ascii="Times New Roman" w:hAnsi="Times New Roman" w:cs="Times New Roman"/>
          <w:sz w:val="24"/>
          <w:szCs w:val="24"/>
        </w:rPr>
        <w:t>tidak</w:t>
      </w:r>
      <w:proofErr w:type="spellEnd"/>
      <w:r w:rsidRPr="00F455F7">
        <w:rPr>
          <w:rFonts w:ascii="Times New Roman" w:hAnsi="Times New Roman" w:cs="Times New Roman"/>
          <w:sz w:val="24"/>
          <w:szCs w:val="24"/>
        </w:rPr>
        <w:t xml:space="preserve"> </w:t>
      </w:r>
      <w:proofErr w:type="spellStart"/>
      <w:r w:rsidRPr="00F455F7">
        <w:rPr>
          <w:rFonts w:ascii="Times New Roman" w:hAnsi="Times New Roman" w:cs="Times New Roman"/>
          <w:sz w:val="24"/>
          <w:szCs w:val="24"/>
        </w:rPr>
        <w:t>bekerja</w:t>
      </w:r>
      <w:proofErr w:type="spellEnd"/>
      <w:r w:rsidRPr="00F455F7">
        <w:rPr>
          <w:rFonts w:ascii="Times New Roman" w:hAnsi="Times New Roman" w:cs="Times New Roman"/>
          <w:sz w:val="24"/>
          <w:szCs w:val="24"/>
        </w:rPr>
        <w:t xml:space="preserve">, </w:t>
      </w:r>
      <w:proofErr w:type="spellStart"/>
      <w:r w:rsidRPr="00F455F7">
        <w:rPr>
          <w:rFonts w:ascii="Times New Roman" w:hAnsi="Times New Roman" w:cs="Times New Roman"/>
          <w:sz w:val="24"/>
          <w:szCs w:val="24"/>
        </w:rPr>
        <w:t>sebanyak</w:t>
      </w:r>
      <w:proofErr w:type="spellEnd"/>
      <w:r w:rsidRPr="00F455F7">
        <w:rPr>
          <w:rFonts w:ascii="Times New Roman" w:hAnsi="Times New Roman" w:cs="Times New Roman"/>
          <w:sz w:val="24"/>
          <w:szCs w:val="24"/>
        </w:rPr>
        <w:t xml:space="preserve"> 80,0%, dan </w:t>
      </w:r>
      <w:proofErr w:type="spellStart"/>
      <w:r w:rsidRPr="00F455F7">
        <w:rPr>
          <w:rFonts w:ascii="Times New Roman" w:hAnsi="Times New Roman" w:cs="Times New Roman"/>
          <w:sz w:val="24"/>
          <w:szCs w:val="24"/>
        </w:rPr>
        <w:t>hanya</w:t>
      </w:r>
      <w:proofErr w:type="spellEnd"/>
      <w:r w:rsidRPr="00F455F7">
        <w:rPr>
          <w:rFonts w:ascii="Times New Roman" w:hAnsi="Times New Roman" w:cs="Times New Roman"/>
          <w:sz w:val="24"/>
          <w:szCs w:val="24"/>
        </w:rPr>
        <w:t xml:space="preserve"> 20,0% yang </w:t>
      </w:r>
      <w:proofErr w:type="spellStart"/>
      <w:r w:rsidRPr="00F455F7">
        <w:rPr>
          <w:rFonts w:ascii="Times New Roman" w:hAnsi="Times New Roman" w:cs="Times New Roman"/>
          <w:sz w:val="24"/>
          <w:szCs w:val="24"/>
        </w:rPr>
        <w:t>wiraswasta</w:t>
      </w:r>
      <w:proofErr w:type="spellEnd"/>
      <w:r w:rsidRPr="00F455F7">
        <w:rPr>
          <w:rFonts w:ascii="Times New Roman" w:hAnsi="Times New Roman" w:cs="Times New Roman"/>
          <w:sz w:val="24"/>
          <w:szCs w:val="24"/>
        </w:rPr>
        <w:t xml:space="preserve">. Tidak </w:t>
      </w:r>
      <w:proofErr w:type="spellStart"/>
      <w:r w:rsidRPr="00F455F7">
        <w:rPr>
          <w:rFonts w:ascii="Times New Roman" w:hAnsi="Times New Roman" w:cs="Times New Roman"/>
          <w:sz w:val="24"/>
          <w:szCs w:val="24"/>
        </w:rPr>
        <w:t>terdapat</w:t>
      </w:r>
      <w:proofErr w:type="spellEnd"/>
      <w:r w:rsidRPr="00F455F7">
        <w:rPr>
          <w:rFonts w:ascii="Times New Roman" w:hAnsi="Times New Roman" w:cs="Times New Roman"/>
          <w:sz w:val="24"/>
          <w:szCs w:val="24"/>
        </w:rPr>
        <w:t xml:space="preserve"> </w:t>
      </w:r>
      <w:proofErr w:type="spellStart"/>
      <w:r w:rsidRPr="00F455F7">
        <w:rPr>
          <w:rFonts w:ascii="Times New Roman" w:hAnsi="Times New Roman" w:cs="Times New Roman"/>
          <w:sz w:val="24"/>
          <w:szCs w:val="24"/>
        </w:rPr>
        <w:t>responden</w:t>
      </w:r>
      <w:proofErr w:type="spellEnd"/>
      <w:r w:rsidRPr="00F455F7">
        <w:rPr>
          <w:rFonts w:ascii="Times New Roman" w:hAnsi="Times New Roman" w:cs="Times New Roman"/>
          <w:sz w:val="24"/>
          <w:szCs w:val="24"/>
        </w:rPr>
        <w:t xml:space="preserve"> yang </w:t>
      </w:r>
      <w:proofErr w:type="spellStart"/>
      <w:r w:rsidRPr="00F455F7">
        <w:rPr>
          <w:rFonts w:ascii="Times New Roman" w:hAnsi="Times New Roman" w:cs="Times New Roman"/>
          <w:sz w:val="24"/>
          <w:szCs w:val="24"/>
        </w:rPr>
        <w:t>bekerja</w:t>
      </w:r>
      <w:proofErr w:type="spellEnd"/>
      <w:r w:rsidRPr="00F455F7">
        <w:rPr>
          <w:rFonts w:ascii="Times New Roman" w:hAnsi="Times New Roman" w:cs="Times New Roman"/>
          <w:sz w:val="24"/>
          <w:szCs w:val="24"/>
        </w:rPr>
        <w:t xml:space="preserve"> </w:t>
      </w:r>
      <w:proofErr w:type="spellStart"/>
      <w:r w:rsidRPr="00F455F7">
        <w:rPr>
          <w:rFonts w:ascii="Times New Roman" w:hAnsi="Times New Roman" w:cs="Times New Roman"/>
          <w:sz w:val="24"/>
          <w:szCs w:val="24"/>
        </w:rPr>
        <w:t>sebagai</w:t>
      </w:r>
      <w:proofErr w:type="spellEnd"/>
      <w:r w:rsidRPr="00F455F7">
        <w:rPr>
          <w:rFonts w:ascii="Times New Roman" w:hAnsi="Times New Roman" w:cs="Times New Roman"/>
          <w:sz w:val="24"/>
          <w:szCs w:val="24"/>
        </w:rPr>
        <w:t xml:space="preserve"> PNS </w:t>
      </w:r>
      <w:proofErr w:type="spellStart"/>
      <w:r w:rsidRPr="00F455F7">
        <w:rPr>
          <w:rFonts w:ascii="Times New Roman" w:hAnsi="Times New Roman" w:cs="Times New Roman"/>
          <w:sz w:val="24"/>
          <w:szCs w:val="24"/>
        </w:rPr>
        <w:t>atau</w:t>
      </w:r>
      <w:proofErr w:type="spellEnd"/>
      <w:r w:rsidRPr="00F455F7">
        <w:rPr>
          <w:rFonts w:ascii="Times New Roman" w:hAnsi="Times New Roman" w:cs="Times New Roman"/>
          <w:sz w:val="24"/>
          <w:szCs w:val="24"/>
        </w:rPr>
        <w:t xml:space="preserve"> di </w:t>
      </w:r>
      <w:proofErr w:type="spellStart"/>
      <w:r w:rsidRPr="00F455F7">
        <w:rPr>
          <w:rFonts w:ascii="Times New Roman" w:hAnsi="Times New Roman" w:cs="Times New Roman"/>
          <w:sz w:val="24"/>
          <w:szCs w:val="24"/>
        </w:rPr>
        <w:t>swasta</w:t>
      </w:r>
      <w:proofErr w:type="spellEnd"/>
      <w:r w:rsidRPr="00F455F7">
        <w:rPr>
          <w:rFonts w:ascii="Times New Roman" w:hAnsi="Times New Roman" w:cs="Times New Roman"/>
          <w:sz w:val="24"/>
          <w:szCs w:val="24"/>
        </w:rPr>
        <w:t xml:space="preserve">. Ini </w:t>
      </w:r>
      <w:proofErr w:type="spellStart"/>
      <w:r w:rsidRPr="00F455F7">
        <w:rPr>
          <w:rFonts w:ascii="Times New Roman" w:hAnsi="Times New Roman" w:cs="Times New Roman"/>
          <w:sz w:val="24"/>
          <w:szCs w:val="24"/>
        </w:rPr>
        <w:t>menunjukkan</w:t>
      </w:r>
      <w:proofErr w:type="spellEnd"/>
      <w:r w:rsidRPr="00F455F7">
        <w:rPr>
          <w:rFonts w:ascii="Times New Roman" w:hAnsi="Times New Roman" w:cs="Times New Roman"/>
          <w:sz w:val="24"/>
          <w:szCs w:val="24"/>
        </w:rPr>
        <w:t xml:space="preserve"> </w:t>
      </w:r>
      <w:proofErr w:type="spellStart"/>
      <w:r w:rsidRPr="00F455F7">
        <w:rPr>
          <w:rFonts w:ascii="Times New Roman" w:hAnsi="Times New Roman" w:cs="Times New Roman"/>
          <w:sz w:val="24"/>
          <w:szCs w:val="24"/>
        </w:rPr>
        <w:t>dominasi</w:t>
      </w:r>
      <w:proofErr w:type="spellEnd"/>
      <w:r w:rsidRPr="00F455F7">
        <w:rPr>
          <w:rFonts w:ascii="Times New Roman" w:hAnsi="Times New Roman" w:cs="Times New Roman"/>
          <w:sz w:val="24"/>
          <w:szCs w:val="24"/>
        </w:rPr>
        <w:t xml:space="preserve"> </w:t>
      </w:r>
      <w:proofErr w:type="spellStart"/>
      <w:r w:rsidRPr="00F455F7">
        <w:rPr>
          <w:rFonts w:ascii="Times New Roman" w:hAnsi="Times New Roman" w:cs="Times New Roman"/>
          <w:sz w:val="24"/>
          <w:szCs w:val="24"/>
        </w:rPr>
        <w:t>responden</w:t>
      </w:r>
      <w:proofErr w:type="spellEnd"/>
      <w:r w:rsidRPr="00F455F7">
        <w:rPr>
          <w:rFonts w:ascii="Times New Roman" w:hAnsi="Times New Roman" w:cs="Times New Roman"/>
          <w:sz w:val="24"/>
          <w:szCs w:val="24"/>
        </w:rPr>
        <w:t xml:space="preserve"> </w:t>
      </w:r>
      <w:proofErr w:type="spellStart"/>
      <w:r w:rsidRPr="00F455F7">
        <w:rPr>
          <w:rFonts w:ascii="Times New Roman" w:hAnsi="Times New Roman" w:cs="Times New Roman"/>
          <w:sz w:val="24"/>
          <w:szCs w:val="24"/>
        </w:rPr>
        <w:t>tidak</w:t>
      </w:r>
      <w:proofErr w:type="spellEnd"/>
      <w:r w:rsidRPr="00F455F7">
        <w:rPr>
          <w:rFonts w:ascii="Times New Roman" w:hAnsi="Times New Roman" w:cs="Times New Roman"/>
          <w:sz w:val="24"/>
          <w:szCs w:val="24"/>
        </w:rPr>
        <w:t xml:space="preserve"> </w:t>
      </w:r>
      <w:proofErr w:type="spellStart"/>
      <w:r w:rsidRPr="00F455F7">
        <w:rPr>
          <w:rFonts w:ascii="Times New Roman" w:hAnsi="Times New Roman" w:cs="Times New Roman"/>
          <w:sz w:val="24"/>
          <w:szCs w:val="24"/>
        </w:rPr>
        <w:t>bekerja</w:t>
      </w:r>
      <w:proofErr w:type="spellEnd"/>
      <w:r w:rsidRPr="00F455F7">
        <w:rPr>
          <w:rFonts w:ascii="Times New Roman" w:hAnsi="Times New Roman" w:cs="Times New Roman"/>
          <w:sz w:val="24"/>
          <w:szCs w:val="24"/>
        </w:rPr>
        <w:t xml:space="preserve"> </w:t>
      </w:r>
      <w:proofErr w:type="spellStart"/>
      <w:r w:rsidRPr="00F455F7">
        <w:rPr>
          <w:rFonts w:ascii="Times New Roman" w:hAnsi="Times New Roman" w:cs="Times New Roman"/>
          <w:sz w:val="24"/>
          <w:szCs w:val="24"/>
        </w:rPr>
        <w:t>dalam</w:t>
      </w:r>
      <w:proofErr w:type="spellEnd"/>
      <w:r w:rsidRPr="00F455F7">
        <w:rPr>
          <w:rFonts w:ascii="Times New Roman" w:hAnsi="Times New Roman" w:cs="Times New Roman"/>
          <w:sz w:val="24"/>
          <w:szCs w:val="24"/>
        </w:rPr>
        <w:t xml:space="preserve"> </w:t>
      </w:r>
      <w:proofErr w:type="spellStart"/>
      <w:r w:rsidRPr="00F455F7">
        <w:rPr>
          <w:rFonts w:ascii="Times New Roman" w:hAnsi="Times New Roman" w:cs="Times New Roman"/>
          <w:sz w:val="24"/>
          <w:szCs w:val="24"/>
        </w:rPr>
        <w:t>kelompok</w:t>
      </w:r>
      <w:proofErr w:type="spellEnd"/>
      <w:r w:rsidRPr="00F455F7">
        <w:rPr>
          <w:rFonts w:ascii="Times New Roman" w:hAnsi="Times New Roman" w:cs="Times New Roman"/>
          <w:sz w:val="24"/>
          <w:szCs w:val="24"/>
        </w:rPr>
        <w:t xml:space="preserve"> </w:t>
      </w:r>
      <w:proofErr w:type="spellStart"/>
      <w:r w:rsidRPr="00F455F7">
        <w:rPr>
          <w:rFonts w:ascii="Times New Roman" w:hAnsi="Times New Roman" w:cs="Times New Roman"/>
          <w:sz w:val="24"/>
          <w:szCs w:val="24"/>
        </w:rPr>
        <w:t>ini</w:t>
      </w:r>
      <w:proofErr w:type="spellEnd"/>
      <w:r w:rsidRPr="00F455F7">
        <w:rPr>
          <w:rFonts w:ascii="Times New Roman" w:hAnsi="Times New Roman" w:cs="Times New Roman"/>
          <w:sz w:val="24"/>
          <w:szCs w:val="24"/>
        </w:rPr>
        <w:t>.</w:t>
      </w:r>
    </w:p>
    <w:p w14:paraId="17B3E462" w14:textId="09530B5A" w:rsidR="00D65E21" w:rsidRDefault="00D65E21" w:rsidP="00D65E21">
      <w:pPr>
        <w:pStyle w:val="Caption"/>
        <w:spacing w:after="0" w:line="480" w:lineRule="auto"/>
        <w:ind w:left="1418" w:hanging="992"/>
        <w:rPr>
          <w:rFonts w:ascii="Times New Roman" w:hAnsi="Times New Roman" w:cs="Times New Roman"/>
          <w:i w:val="0"/>
          <w:iCs w:val="0"/>
          <w:color w:val="auto"/>
          <w:sz w:val="24"/>
          <w:szCs w:val="24"/>
        </w:rPr>
      </w:pPr>
      <w:r w:rsidRPr="00F6604F">
        <w:rPr>
          <w:rFonts w:ascii="Times New Roman" w:hAnsi="Times New Roman" w:cs="Times New Roman"/>
          <w:i w:val="0"/>
          <w:iCs w:val="0"/>
          <w:color w:val="auto"/>
          <w:sz w:val="24"/>
          <w:szCs w:val="24"/>
        </w:rPr>
        <w:t>Tabel 5.</w:t>
      </w:r>
      <w:r>
        <w:rPr>
          <w:rFonts w:ascii="Times New Roman" w:hAnsi="Times New Roman" w:cs="Times New Roman"/>
          <w:i w:val="0"/>
          <w:iCs w:val="0"/>
          <w:color w:val="auto"/>
          <w:sz w:val="24"/>
          <w:szCs w:val="24"/>
        </w:rPr>
        <w:t xml:space="preserve"> 8 </w:t>
      </w:r>
      <w:proofErr w:type="spellStart"/>
      <w:r w:rsidRPr="00F6604F">
        <w:rPr>
          <w:rFonts w:ascii="Times New Roman" w:hAnsi="Times New Roman" w:cs="Times New Roman"/>
          <w:i w:val="0"/>
          <w:iCs w:val="0"/>
          <w:color w:val="auto"/>
          <w:sz w:val="24"/>
          <w:szCs w:val="24"/>
        </w:rPr>
        <w:t>Karakteristik</w:t>
      </w:r>
      <w:proofErr w:type="spellEnd"/>
      <w:r w:rsidRPr="00F6604F">
        <w:rPr>
          <w:rFonts w:ascii="Times New Roman" w:hAnsi="Times New Roman" w:cs="Times New Roman"/>
          <w:i w:val="0"/>
          <w:iCs w:val="0"/>
          <w:color w:val="auto"/>
          <w:sz w:val="24"/>
          <w:szCs w:val="24"/>
        </w:rPr>
        <w:t xml:space="preserve"> </w:t>
      </w:r>
      <w:proofErr w:type="spellStart"/>
      <w:r>
        <w:rPr>
          <w:rFonts w:ascii="Times New Roman" w:hAnsi="Times New Roman" w:cs="Times New Roman"/>
          <w:i w:val="0"/>
          <w:iCs w:val="0"/>
          <w:color w:val="auto"/>
          <w:sz w:val="24"/>
          <w:szCs w:val="24"/>
        </w:rPr>
        <w:t>berdasarkan</w:t>
      </w:r>
      <w:proofErr w:type="spellEnd"/>
      <w:r>
        <w:rPr>
          <w:rFonts w:ascii="Times New Roman" w:hAnsi="Times New Roman" w:cs="Times New Roman"/>
          <w:i w:val="0"/>
          <w:iCs w:val="0"/>
          <w:color w:val="auto"/>
          <w:sz w:val="24"/>
          <w:szCs w:val="24"/>
        </w:rPr>
        <w:t xml:space="preserve"> </w:t>
      </w:r>
      <w:proofErr w:type="spellStart"/>
      <w:r>
        <w:rPr>
          <w:rFonts w:ascii="Times New Roman" w:hAnsi="Times New Roman" w:cs="Times New Roman"/>
          <w:i w:val="0"/>
          <w:iCs w:val="0"/>
          <w:color w:val="auto"/>
          <w:sz w:val="24"/>
          <w:szCs w:val="24"/>
        </w:rPr>
        <w:t>pekerjaan</w:t>
      </w:r>
      <w:proofErr w:type="spellEnd"/>
      <w:r>
        <w:rPr>
          <w:rFonts w:ascii="Times New Roman" w:hAnsi="Times New Roman" w:cs="Times New Roman"/>
          <w:i w:val="0"/>
          <w:iCs w:val="0"/>
          <w:color w:val="auto"/>
          <w:sz w:val="24"/>
          <w:szCs w:val="24"/>
        </w:rPr>
        <w:t xml:space="preserve"> </w:t>
      </w:r>
      <w:proofErr w:type="spellStart"/>
      <w:r>
        <w:rPr>
          <w:rFonts w:ascii="Times New Roman" w:hAnsi="Times New Roman" w:cs="Times New Roman"/>
          <w:i w:val="0"/>
          <w:iCs w:val="0"/>
          <w:color w:val="auto"/>
          <w:sz w:val="24"/>
          <w:szCs w:val="24"/>
        </w:rPr>
        <w:t>responden</w:t>
      </w:r>
      <w:proofErr w:type="spellEnd"/>
      <w:r>
        <w:rPr>
          <w:rFonts w:ascii="Times New Roman" w:hAnsi="Times New Roman" w:cs="Times New Roman"/>
          <w:i w:val="0"/>
          <w:iCs w:val="0"/>
          <w:color w:val="auto"/>
          <w:sz w:val="24"/>
          <w:szCs w:val="24"/>
        </w:rPr>
        <w:t xml:space="preserve"> yang di </w:t>
      </w:r>
      <w:proofErr w:type="spellStart"/>
      <w:r>
        <w:rPr>
          <w:rFonts w:ascii="Times New Roman" w:hAnsi="Times New Roman" w:cs="Times New Roman"/>
          <w:i w:val="0"/>
          <w:iCs w:val="0"/>
          <w:color w:val="auto"/>
          <w:sz w:val="24"/>
          <w:szCs w:val="24"/>
        </w:rPr>
        <w:t>berikan</w:t>
      </w:r>
      <w:proofErr w:type="spellEnd"/>
      <w:r>
        <w:rPr>
          <w:rFonts w:ascii="Times New Roman" w:hAnsi="Times New Roman" w:cs="Times New Roman"/>
          <w:i w:val="0"/>
          <w:iCs w:val="0"/>
          <w:color w:val="auto"/>
          <w:sz w:val="24"/>
          <w:szCs w:val="24"/>
        </w:rPr>
        <w:t xml:space="preserve"> </w:t>
      </w:r>
      <w:proofErr w:type="spellStart"/>
      <w:r>
        <w:rPr>
          <w:rFonts w:ascii="Times New Roman" w:hAnsi="Times New Roman" w:cs="Times New Roman"/>
          <w:i w:val="0"/>
          <w:iCs w:val="0"/>
          <w:color w:val="auto"/>
          <w:sz w:val="24"/>
          <w:szCs w:val="24"/>
        </w:rPr>
        <w:t>teh</w:t>
      </w:r>
      <w:proofErr w:type="spellEnd"/>
      <w:r>
        <w:rPr>
          <w:rFonts w:ascii="Times New Roman" w:hAnsi="Times New Roman" w:cs="Times New Roman"/>
          <w:i w:val="0"/>
          <w:iCs w:val="0"/>
          <w:color w:val="auto"/>
          <w:sz w:val="24"/>
          <w:szCs w:val="24"/>
        </w:rPr>
        <w:t xml:space="preserve"> </w:t>
      </w:r>
      <w:proofErr w:type="spellStart"/>
      <w:r>
        <w:rPr>
          <w:rFonts w:ascii="Times New Roman" w:hAnsi="Times New Roman" w:cs="Times New Roman"/>
          <w:i w:val="0"/>
          <w:iCs w:val="0"/>
          <w:color w:val="auto"/>
          <w:sz w:val="24"/>
          <w:szCs w:val="24"/>
        </w:rPr>
        <w:t>telang</w:t>
      </w:r>
      <w:proofErr w:type="spellEnd"/>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8"/>
        <w:gridCol w:w="2471"/>
        <w:gridCol w:w="2472"/>
      </w:tblGrid>
      <w:tr w:rsidR="00792C6D" w:rsidRPr="002B29C7" w14:paraId="3FF9EABC" w14:textId="77777777" w:rsidTr="00741FF1">
        <w:tc>
          <w:tcPr>
            <w:tcW w:w="2558" w:type="dxa"/>
            <w:tcBorders>
              <w:top w:val="single" w:sz="4" w:space="0" w:color="auto"/>
              <w:bottom w:val="single" w:sz="4" w:space="0" w:color="auto"/>
            </w:tcBorders>
          </w:tcPr>
          <w:p w14:paraId="0637821D" w14:textId="77777777" w:rsidR="00792C6D" w:rsidRPr="002B29C7" w:rsidRDefault="00792C6D" w:rsidP="00741FF1">
            <w:pPr>
              <w:pStyle w:val="ListParagraph"/>
              <w:ind w:left="0"/>
              <w:jc w:val="center"/>
              <w:rPr>
                <w:rFonts w:ascii="Times New Roman" w:hAnsi="Times New Roman" w:cs="Times New Roman"/>
                <w:b/>
                <w:bCs/>
                <w:color w:val="000000" w:themeColor="text1"/>
                <w:sz w:val="24"/>
                <w:szCs w:val="24"/>
                <w:lang w:val="id-ID"/>
              </w:rPr>
            </w:pPr>
            <w:r w:rsidRPr="002B29C7">
              <w:rPr>
                <w:rFonts w:ascii="Times New Roman" w:hAnsi="Times New Roman" w:cs="Times New Roman"/>
                <w:b/>
                <w:bCs/>
                <w:color w:val="000000" w:themeColor="text1"/>
                <w:sz w:val="24"/>
                <w:szCs w:val="24"/>
                <w:lang w:val="id-ID"/>
              </w:rPr>
              <w:t>Pekerjaan</w:t>
            </w:r>
          </w:p>
        </w:tc>
        <w:tc>
          <w:tcPr>
            <w:tcW w:w="2471" w:type="dxa"/>
            <w:tcBorders>
              <w:top w:val="single" w:sz="4" w:space="0" w:color="auto"/>
              <w:bottom w:val="single" w:sz="4" w:space="0" w:color="auto"/>
            </w:tcBorders>
            <w:vAlign w:val="center"/>
          </w:tcPr>
          <w:p w14:paraId="1A875201" w14:textId="77777777" w:rsidR="00792C6D" w:rsidRPr="002B29C7" w:rsidRDefault="00792C6D" w:rsidP="00741FF1">
            <w:pPr>
              <w:pStyle w:val="ListParagraph"/>
              <w:ind w:left="0"/>
              <w:jc w:val="center"/>
              <w:rPr>
                <w:rFonts w:ascii="Times New Roman" w:hAnsi="Times New Roman" w:cs="Times New Roman"/>
                <w:b/>
                <w:bCs/>
                <w:color w:val="000000" w:themeColor="text1"/>
                <w:sz w:val="24"/>
                <w:szCs w:val="24"/>
                <w:lang w:val="id-ID"/>
              </w:rPr>
            </w:pPr>
            <w:r w:rsidRPr="002B29C7">
              <w:rPr>
                <w:rFonts w:ascii="Times New Roman" w:hAnsi="Times New Roman" w:cs="Times New Roman"/>
                <w:b/>
                <w:bCs/>
                <w:color w:val="000000" w:themeColor="text1"/>
                <w:sz w:val="24"/>
                <w:szCs w:val="24"/>
                <w:lang w:val="id-ID"/>
              </w:rPr>
              <w:t>Frekuensi (F)</w:t>
            </w:r>
          </w:p>
        </w:tc>
        <w:tc>
          <w:tcPr>
            <w:tcW w:w="2472" w:type="dxa"/>
            <w:tcBorders>
              <w:top w:val="single" w:sz="4" w:space="0" w:color="auto"/>
              <w:bottom w:val="single" w:sz="4" w:space="0" w:color="auto"/>
            </w:tcBorders>
            <w:vAlign w:val="center"/>
          </w:tcPr>
          <w:p w14:paraId="54619E12" w14:textId="77777777" w:rsidR="00792C6D" w:rsidRPr="002B29C7" w:rsidRDefault="00792C6D" w:rsidP="00741FF1">
            <w:pPr>
              <w:pStyle w:val="ListParagraph"/>
              <w:ind w:left="0"/>
              <w:jc w:val="center"/>
              <w:rPr>
                <w:rFonts w:ascii="Times New Roman" w:hAnsi="Times New Roman" w:cs="Times New Roman"/>
                <w:b/>
                <w:bCs/>
                <w:color w:val="000000" w:themeColor="text1"/>
                <w:sz w:val="24"/>
                <w:szCs w:val="24"/>
                <w:lang w:val="id-ID"/>
              </w:rPr>
            </w:pPr>
            <w:proofErr w:type="spellStart"/>
            <w:r w:rsidRPr="002B29C7">
              <w:rPr>
                <w:rFonts w:ascii="Times New Roman" w:hAnsi="Times New Roman" w:cs="Times New Roman"/>
                <w:b/>
                <w:bCs/>
                <w:color w:val="000000" w:themeColor="text1"/>
                <w:sz w:val="24"/>
                <w:szCs w:val="24"/>
                <w:lang w:val="id-ID"/>
              </w:rPr>
              <w:t>Presentase</w:t>
            </w:r>
            <w:proofErr w:type="spellEnd"/>
            <w:r w:rsidRPr="002B29C7">
              <w:rPr>
                <w:rFonts w:ascii="Times New Roman" w:hAnsi="Times New Roman" w:cs="Times New Roman"/>
                <w:b/>
                <w:bCs/>
                <w:color w:val="000000" w:themeColor="text1"/>
                <w:sz w:val="24"/>
                <w:szCs w:val="24"/>
                <w:lang w:val="id-ID"/>
              </w:rPr>
              <w:t xml:space="preserve"> (%)</w:t>
            </w:r>
          </w:p>
        </w:tc>
      </w:tr>
      <w:tr w:rsidR="00792C6D" w:rsidRPr="002B29C7" w14:paraId="5C75471F" w14:textId="77777777" w:rsidTr="00741FF1">
        <w:tc>
          <w:tcPr>
            <w:tcW w:w="2558" w:type="dxa"/>
            <w:tcBorders>
              <w:top w:val="single" w:sz="4" w:space="0" w:color="auto"/>
            </w:tcBorders>
          </w:tcPr>
          <w:p w14:paraId="71AF1219" w14:textId="77777777" w:rsidR="00792C6D" w:rsidRPr="002B29C7" w:rsidRDefault="00792C6D" w:rsidP="00741FF1">
            <w:pPr>
              <w:pStyle w:val="ListParagraph"/>
              <w:ind w:left="0"/>
              <w:jc w:val="center"/>
              <w:rPr>
                <w:rFonts w:ascii="Times New Roman" w:hAnsi="Times New Roman" w:cs="Times New Roman"/>
                <w:color w:val="000000" w:themeColor="text1"/>
                <w:sz w:val="24"/>
                <w:szCs w:val="24"/>
                <w:lang w:val="id-ID"/>
              </w:rPr>
            </w:pPr>
            <w:r w:rsidRPr="002B29C7">
              <w:rPr>
                <w:rFonts w:ascii="Times New Roman" w:hAnsi="Times New Roman" w:cs="Times New Roman"/>
                <w:color w:val="000000" w:themeColor="text1"/>
                <w:sz w:val="24"/>
                <w:szCs w:val="24"/>
                <w:lang w:val="id-ID"/>
              </w:rPr>
              <w:t>PNS</w:t>
            </w:r>
          </w:p>
        </w:tc>
        <w:tc>
          <w:tcPr>
            <w:tcW w:w="2471" w:type="dxa"/>
            <w:tcBorders>
              <w:top w:val="single" w:sz="4" w:space="0" w:color="auto"/>
            </w:tcBorders>
          </w:tcPr>
          <w:p w14:paraId="6456472F" w14:textId="154EDFAC" w:rsidR="00792C6D" w:rsidRPr="002B29C7" w:rsidRDefault="00255C8F" w:rsidP="00741FF1">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0</w:t>
            </w:r>
          </w:p>
        </w:tc>
        <w:tc>
          <w:tcPr>
            <w:tcW w:w="2472" w:type="dxa"/>
            <w:tcBorders>
              <w:top w:val="single" w:sz="4" w:space="0" w:color="auto"/>
            </w:tcBorders>
          </w:tcPr>
          <w:p w14:paraId="5CF5CAE3" w14:textId="0DE78E1F" w:rsidR="00792C6D" w:rsidRPr="002B29C7" w:rsidRDefault="00255C8F" w:rsidP="00741FF1">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0</w:t>
            </w:r>
          </w:p>
        </w:tc>
      </w:tr>
      <w:tr w:rsidR="00792C6D" w:rsidRPr="002B29C7" w14:paraId="24D9BEF5" w14:textId="77777777" w:rsidTr="00741FF1">
        <w:tc>
          <w:tcPr>
            <w:tcW w:w="2558" w:type="dxa"/>
          </w:tcPr>
          <w:p w14:paraId="1A36563E" w14:textId="77777777" w:rsidR="00792C6D" w:rsidRPr="002B29C7" w:rsidRDefault="00792C6D" w:rsidP="00741FF1">
            <w:pPr>
              <w:pStyle w:val="ListParagraph"/>
              <w:ind w:left="0"/>
              <w:jc w:val="center"/>
              <w:rPr>
                <w:rFonts w:ascii="Times New Roman" w:hAnsi="Times New Roman" w:cs="Times New Roman"/>
                <w:color w:val="000000" w:themeColor="text1"/>
                <w:sz w:val="24"/>
                <w:szCs w:val="24"/>
                <w:lang w:val="id-ID"/>
              </w:rPr>
            </w:pPr>
            <w:r w:rsidRPr="002B29C7">
              <w:rPr>
                <w:rFonts w:ascii="Times New Roman" w:hAnsi="Times New Roman" w:cs="Times New Roman"/>
                <w:color w:val="000000" w:themeColor="text1"/>
                <w:sz w:val="24"/>
                <w:szCs w:val="24"/>
                <w:lang w:val="id-ID"/>
              </w:rPr>
              <w:t>Swasta</w:t>
            </w:r>
          </w:p>
        </w:tc>
        <w:tc>
          <w:tcPr>
            <w:tcW w:w="2471" w:type="dxa"/>
          </w:tcPr>
          <w:p w14:paraId="3197442B" w14:textId="48EBB36B" w:rsidR="00792C6D" w:rsidRPr="002B29C7" w:rsidRDefault="00255C8F" w:rsidP="00741FF1">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0</w:t>
            </w:r>
          </w:p>
        </w:tc>
        <w:tc>
          <w:tcPr>
            <w:tcW w:w="2472" w:type="dxa"/>
          </w:tcPr>
          <w:p w14:paraId="131EEF94" w14:textId="0743FD6D" w:rsidR="00792C6D" w:rsidRPr="002B29C7" w:rsidRDefault="00255C8F" w:rsidP="00741FF1">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0</w:t>
            </w:r>
          </w:p>
        </w:tc>
      </w:tr>
      <w:tr w:rsidR="00792C6D" w:rsidRPr="002B29C7" w14:paraId="782DB514" w14:textId="77777777" w:rsidTr="00741FF1">
        <w:tc>
          <w:tcPr>
            <w:tcW w:w="2558" w:type="dxa"/>
          </w:tcPr>
          <w:p w14:paraId="507F8DB3" w14:textId="77777777" w:rsidR="00792C6D" w:rsidRPr="002B29C7" w:rsidRDefault="00792C6D" w:rsidP="00741FF1">
            <w:pPr>
              <w:pStyle w:val="ListParagraph"/>
              <w:ind w:left="0"/>
              <w:jc w:val="center"/>
              <w:rPr>
                <w:rFonts w:ascii="Times New Roman" w:hAnsi="Times New Roman" w:cs="Times New Roman"/>
                <w:color w:val="000000" w:themeColor="text1"/>
                <w:sz w:val="24"/>
                <w:szCs w:val="24"/>
                <w:lang w:val="id-ID"/>
              </w:rPr>
            </w:pPr>
            <w:r w:rsidRPr="002B29C7">
              <w:rPr>
                <w:rFonts w:ascii="Times New Roman" w:hAnsi="Times New Roman" w:cs="Times New Roman"/>
                <w:color w:val="000000" w:themeColor="text1"/>
                <w:sz w:val="24"/>
                <w:szCs w:val="24"/>
                <w:lang w:val="id-ID"/>
              </w:rPr>
              <w:t>Wiraswasta</w:t>
            </w:r>
          </w:p>
        </w:tc>
        <w:tc>
          <w:tcPr>
            <w:tcW w:w="2471" w:type="dxa"/>
          </w:tcPr>
          <w:p w14:paraId="486BFDEB" w14:textId="1C5E68F0" w:rsidR="00792C6D" w:rsidRPr="002B29C7" w:rsidRDefault="00255C8F" w:rsidP="00741FF1">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2</w:t>
            </w:r>
          </w:p>
        </w:tc>
        <w:tc>
          <w:tcPr>
            <w:tcW w:w="2472" w:type="dxa"/>
          </w:tcPr>
          <w:p w14:paraId="71F8FDCE" w14:textId="7F84ED6F" w:rsidR="00792C6D" w:rsidRPr="002B29C7" w:rsidRDefault="00255C8F" w:rsidP="00741FF1">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40</w:t>
            </w:r>
            <w:r w:rsidR="00BD7BD7">
              <w:rPr>
                <w:rFonts w:ascii="Times New Roman" w:hAnsi="Times New Roman" w:cs="Times New Roman"/>
                <w:color w:val="000000" w:themeColor="text1"/>
                <w:sz w:val="24"/>
                <w:szCs w:val="24"/>
                <w:lang w:val="id-ID"/>
              </w:rPr>
              <w:t>,0</w:t>
            </w:r>
          </w:p>
        </w:tc>
      </w:tr>
      <w:tr w:rsidR="00792C6D" w:rsidRPr="002B29C7" w14:paraId="075AD6F5" w14:textId="77777777" w:rsidTr="00741FF1">
        <w:tc>
          <w:tcPr>
            <w:tcW w:w="2558" w:type="dxa"/>
            <w:tcBorders>
              <w:bottom w:val="single" w:sz="4" w:space="0" w:color="auto"/>
            </w:tcBorders>
          </w:tcPr>
          <w:p w14:paraId="0C88BA2D" w14:textId="77777777" w:rsidR="00792C6D" w:rsidRPr="002B29C7" w:rsidRDefault="00792C6D" w:rsidP="00741FF1">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Tidak Bekerja</w:t>
            </w:r>
          </w:p>
        </w:tc>
        <w:tc>
          <w:tcPr>
            <w:tcW w:w="2471" w:type="dxa"/>
            <w:tcBorders>
              <w:bottom w:val="single" w:sz="4" w:space="0" w:color="auto"/>
            </w:tcBorders>
          </w:tcPr>
          <w:p w14:paraId="745B1833" w14:textId="6CEC865E" w:rsidR="00792C6D" w:rsidRPr="002B29C7" w:rsidRDefault="00255C8F" w:rsidP="00741FF1">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3</w:t>
            </w:r>
          </w:p>
        </w:tc>
        <w:tc>
          <w:tcPr>
            <w:tcW w:w="2472" w:type="dxa"/>
            <w:tcBorders>
              <w:bottom w:val="single" w:sz="4" w:space="0" w:color="auto"/>
            </w:tcBorders>
          </w:tcPr>
          <w:p w14:paraId="65BC6425" w14:textId="0B0CD3FE" w:rsidR="00792C6D" w:rsidRPr="002B29C7" w:rsidRDefault="00BD7BD7" w:rsidP="00741FF1">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60,0</w:t>
            </w:r>
          </w:p>
        </w:tc>
      </w:tr>
      <w:tr w:rsidR="00792C6D" w:rsidRPr="002B29C7" w14:paraId="6FBEB099" w14:textId="77777777" w:rsidTr="00741FF1">
        <w:tc>
          <w:tcPr>
            <w:tcW w:w="2558" w:type="dxa"/>
            <w:tcBorders>
              <w:top w:val="single" w:sz="4" w:space="0" w:color="auto"/>
              <w:bottom w:val="single" w:sz="4" w:space="0" w:color="auto"/>
            </w:tcBorders>
          </w:tcPr>
          <w:p w14:paraId="42F51D9D" w14:textId="77777777" w:rsidR="00792C6D" w:rsidRPr="005F5077" w:rsidRDefault="00792C6D" w:rsidP="00741FF1">
            <w:pPr>
              <w:pStyle w:val="ListParagraph"/>
              <w:ind w:left="0"/>
              <w:jc w:val="center"/>
              <w:rPr>
                <w:rFonts w:ascii="Times New Roman" w:hAnsi="Times New Roman" w:cs="Times New Roman"/>
                <w:b/>
                <w:bCs/>
                <w:color w:val="000000" w:themeColor="text1"/>
                <w:sz w:val="24"/>
                <w:szCs w:val="24"/>
                <w:lang w:val="id-ID"/>
              </w:rPr>
            </w:pPr>
            <w:r w:rsidRPr="005F5077">
              <w:rPr>
                <w:rFonts w:ascii="Times New Roman" w:hAnsi="Times New Roman" w:cs="Times New Roman"/>
                <w:b/>
                <w:bCs/>
                <w:color w:val="000000" w:themeColor="text1"/>
                <w:sz w:val="24"/>
                <w:szCs w:val="24"/>
                <w:lang w:val="id-ID"/>
              </w:rPr>
              <w:t>Total</w:t>
            </w:r>
          </w:p>
        </w:tc>
        <w:tc>
          <w:tcPr>
            <w:tcW w:w="2471" w:type="dxa"/>
            <w:tcBorders>
              <w:top w:val="single" w:sz="4" w:space="0" w:color="auto"/>
              <w:bottom w:val="single" w:sz="4" w:space="0" w:color="auto"/>
            </w:tcBorders>
          </w:tcPr>
          <w:p w14:paraId="507DFB1B" w14:textId="77777777" w:rsidR="00792C6D" w:rsidRPr="005F5077" w:rsidRDefault="00792C6D" w:rsidP="00741FF1">
            <w:pPr>
              <w:pStyle w:val="ListParagraph"/>
              <w:ind w:left="0"/>
              <w:jc w:val="center"/>
              <w:rPr>
                <w:rFonts w:ascii="Times New Roman" w:hAnsi="Times New Roman" w:cs="Times New Roman"/>
                <w:b/>
                <w:bCs/>
                <w:color w:val="000000" w:themeColor="text1"/>
                <w:sz w:val="24"/>
                <w:szCs w:val="24"/>
                <w:lang w:val="id-ID"/>
              </w:rPr>
            </w:pPr>
            <w:r>
              <w:rPr>
                <w:rFonts w:ascii="Times New Roman" w:hAnsi="Times New Roman" w:cs="Times New Roman"/>
                <w:b/>
                <w:bCs/>
                <w:color w:val="000000" w:themeColor="text1"/>
                <w:sz w:val="24"/>
                <w:szCs w:val="24"/>
                <w:lang w:val="id-ID"/>
              </w:rPr>
              <w:t>5</w:t>
            </w:r>
          </w:p>
        </w:tc>
        <w:tc>
          <w:tcPr>
            <w:tcW w:w="2472" w:type="dxa"/>
            <w:tcBorders>
              <w:top w:val="single" w:sz="4" w:space="0" w:color="auto"/>
              <w:bottom w:val="single" w:sz="4" w:space="0" w:color="auto"/>
            </w:tcBorders>
          </w:tcPr>
          <w:p w14:paraId="0C172A4E" w14:textId="77777777" w:rsidR="00792C6D" w:rsidRPr="005F5077" w:rsidRDefault="00792C6D" w:rsidP="00741FF1">
            <w:pPr>
              <w:pStyle w:val="ListParagraph"/>
              <w:keepNext/>
              <w:ind w:left="0"/>
              <w:jc w:val="center"/>
              <w:rPr>
                <w:rFonts w:ascii="Times New Roman" w:hAnsi="Times New Roman" w:cs="Times New Roman"/>
                <w:b/>
                <w:bCs/>
                <w:color w:val="000000" w:themeColor="text1"/>
                <w:sz w:val="24"/>
                <w:szCs w:val="24"/>
                <w:lang w:val="id-ID"/>
              </w:rPr>
            </w:pPr>
            <w:r w:rsidRPr="005F5077">
              <w:rPr>
                <w:rFonts w:ascii="Times New Roman" w:hAnsi="Times New Roman" w:cs="Times New Roman"/>
                <w:b/>
                <w:bCs/>
                <w:color w:val="000000" w:themeColor="text1"/>
                <w:sz w:val="24"/>
                <w:szCs w:val="24"/>
                <w:lang w:val="id-ID"/>
              </w:rPr>
              <w:t>100,0</w:t>
            </w:r>
          </w:p>
        </w:tc>
      </w:tr>
    </w:tbl>
    <w:p w14:paraId="71D9B031" w14:textId="77777777" w:rsidR="00792C6D" w:rsidRDefault="00792C6D" w:rsidP="00F455F7">
      <w:pPr>
        <w:pStyle w:val="Caption"/>
        <w:spacing w:after="0"/>
        <w:jc w:val="both"/>
        <w:rPr>
          <w:rFonts w:ascii="Times New Roman" w:hAnsi="Times New Roman" w:cs="Times New Roman"/>
          <w:i w:val="0"/>
          <w:iCs w:val="0"/>
          <w:color w:val="auto"/>
          <w:sz w:val="24"/>
          <w:szCs w:val="24"/>
        </w:rPr>
      </w:pPr>
    </w:p>
    <w:p w14:paraId="52EE0E32" w14:textId="37F59F1D" w:rsidR="00F455F7" w:rsidRPr="00F455F7" w:rsidRDefault="00F455F7" w:rsidP="00F455F7">
      <w:pPr>
        <w:spacing w:after="0" w:line="480" w:lineRule="auto"/>
        <w:ind w:firstLine="426"/>
        <w:jc w:val="both"/>
        <w:rPr>
          <w:rFonts w:ascii="Times New Roman" w:hAnsi="Times New Roman" w:cs="Times New Roman"/>
          <w:sz w:val="24"/>
          <w:szCs w:val="24"/>
        </w:rPr>
      </w:pPr>
      <w:proofErr w:type="spellStart"/>
      <w:r w:rsidRPr="00F455F7">
        <w:rPr>
          <w:rFonts w:ascii="Times New Roman" w:hAnsi="Times New Roman" w:cs="Times New Roman"/>
          <w:sz w:val="24"/>
          <w:szCs w:val="24"/>
        </w:rPr>
        <w:t>Berdasarkan</w:t>
      </w:r>
      <w:proofErr w:type="spellEnd"/>
      <w:r w:rsidRPr="00F455F7">
        <w:rPr>
          <w:rFonts w:ascii="Times New Roman" w:hAnsi="Times New Roman" w:cs="Times New Roman"/>
          <w:sz w:val="24"/>
          <w:szCs w:val="24"/>
        </w:rPr>
        <w:t xml:space="preserve"> Tabel 5.8, </w:t>
      </w:r>
      <w:proofErr w:type="spellStart"/>
      <w:r w:rsidRPr="00F455F7">
        <w:rPr>
          <w:rFonts w:ascii="Times New Roman" w:hAnsi="Times New Roman" w:cs="Times New Roman"/>
          <w:sz w:val="24"/>
          <w:szCs w:val="24"/>
        </w:rPr>
        <w:t>responden</w:t>
      </w:r>
      <w:proofErr w:type="spellEnd"/>
      <w:r w:rsidRPr="00F455F7">
        <w:rPr>
          <w:rFonts w:ascii="Times New Roman" w:hAnsi="Times New Roman" w:cs="Times New Roman"/>
          <w:sz w:val="24"/>
          <w:szCs w:val="24"/>
        </w:rPr>
        <w:t xml:space="preserve"> yang </w:t>
      </w:r>
      <w:proofErr w:type="spellStart"/>
      <w:r w:rsidRPr="00F455F7">
        <w:rPr>
          <w:rFonts w:ascii="Times New Roman" w:hAnsi="Times New Roman" w:cs="Times New Roman"/>
          <w:sz w:val="24"/>
          <w:szCs w:val="24"/>
        </w:rPr>
        <w:t>diberikan</w:t>
      </w:r>
      <w:proofErr w:type="spellEnd"/>
      <w:r w:rsidRPr="00F455F7">
        <w:rPr>
          <w:rFonts w:ascii="Times New Roman" w:hAnsi="Times New Roman" w:cs="Times New Roman"/>
          <w:sz w:val="24"/>
          <w:szCs w:val="24"/>
        </w:rPr>
        <w:t xml:space="preserve"> </w:t>
      </w:r>
      <w:proofErr w:type="spellStart"/>
      <w:r w:rsidRPr="00F455F7">
        <w:rPr>
          <w:rFonts w:ascii="Times New Roman" w:hAnsi="Times New Roman" w:cs="Times New Roman"/>
          <w:sz w:val="24"/>
          <w:szCs w:val="24"/>
        </w:rPr>
        <w:t>teh</w:t>
      </w:r>
      <w:proofErr w:type="spellEnd"/>
      <w:r w:rsidRPr="00F455F7">
        <w:rPr>
          <w:rFonts w:ascii="Times New Roman" w:hAnsi="Times New Roman" w:cs="Times New Roman"/>
          <w:sz w:val="24"/>
          <w:szCs w:val="24"/>
        </w:rPr>
        <w:t xml:space="preserve"> </w:t>
      </w:r>
      <w:proofErr w:type="spellStart"/>
      <w:r w:rsidRPr="00F455F7">
        <w:rPr>
          <w:rFonts w:ascii="Times New Roman" w:hAnsi="Times New Roman" w:cs="Times New Roman"/>
          <w:sz w:val="24"/>
          <w:szCs w:val="24"/>
        </w:rPr>
        <w:t>telang</w:t>
      </w:r>
      <w:proofErr w:type="spellEnd"/>
      <w:r w:rsidRPr="00F455F7">
        <w:rPr>
          <w:rFonts w:ascii="Times New Roman" w:hAnsi="Times New Roman" w:cs="Times New Roman"/>
          <w:sz w:val="24"/>
          <w:szCs w:val="24"/>
        </w:rPr>
        <w:t xml:space="preserve"> </w:t>
      </w:r>
      <w:proofErr w:type="spellStart"/>
      <w:r w:rsidRPr="00F455F7">
        <w:rPr>
          <w:rFonts w:ascii="Times New Roman" w:hAnsi="Times New Roman" w:cs="Times New Roman"/>
          <w:sz w:val="24"/>
          <w:szCs w:val="24"/>
        </w:rPr>
        <w:t>didominasi</w:t>
      </w:r>
      <w:proofErr w:type="spellEnd"/>
      <w:r w:rsidRPr="00F455F7">
        <w:rPr>
          <w:rFonts w:ascii="Times New Roman" w:hAnsi="Times New Roman" w:cs="Times New Roman"/>
          <w:sz w:val="24"/>
          <w:szCs w:val="24"/>
        </w:rPr>
        <w:t xml:space="preserve"> oleh yang </w:t>
      </w:r>
      <w:proofErr w:type="spellStart"/>
      <w:r w:rsidRPr="00F455F7">
        <w:rPr>
          <w:rFonts w:ascii="Times New Roman" w:hAnsi="Times New Roman" w:cs="Times New Roman"/>
          <w:sz w:val="24"/>
          <w:szCs w:val="24"/>
        </w:rPr>
        <w:t>tidak</w:t>
      </w:r>
      <w:proofErr w:type="spellEnd"/>
      <w:r w:rsidRPr="00F455F7">
        <w:rPr>
          <w:rFonts w:ascii="Times New Roman" w:hAnsi="Times New Roman" w:cs="Times New Roman"/>
          <w:sz w:val="24"/>
          <w:szCs w:val="24"/>
        </w:rPr>
        <w:t xml:space="preserve"> </w:t>
      </w:r>
      <w:proofErr w:type="spellStart"/>
      <w:r w:rsidRPr="00F455F7">
        <w:rPr>
          <w:rFonts w:ascii="Times New Roman" w:hAnsi="Times New Roman" w:cs="Times New Roman"/>
          <w:sz w:val="24"/>
          <w:szCs w:val="24"/>
        </w:rPr>
        <w:t>bekerja</w:t>
      </w:r>
      <w:proofErr w:type="spellEnd"/>
      <w:r w:rsidRPr="00F455F7">
        <w:rPr>
          <w:rFonts w:ascii="Times New Roman" w:hAnsi="Times New Roman" w:cs="Times New Roman"/>
          <w:sz w:val="24"/>
          <w:szCs w:val="24"/>
        </w:rPr>
        <w:t xml:space="preserve"> </w:t>
      </w:r>
      <w:proofErr w:type="spellStart"/>
      <w:r w:rsidRPr="00F455F7">
        <w:rPr>
          <w:rFonts w:ascii="Times New Roman" w:hAnsi="Times New Roman" w:cs="Times New Roman"/>
          <w:sz w:val="24"/>
          <w:szCs w:val="24"/>
        </w:rPr>
        <w:t>sebanyak</w:t>
      </w:r>
      <w:proofErr w:type="spellEnd"/>
      <w:r w:rsidRPr="00F455F7">
        <w:rPr>
          <w:rFonts w:ascii="Times New Roman" w:hAnsi="Times New Roman" w:cs="Times New Roman"/>
          <w:sz w:val="24"/>
          <w:szCs w:val="24"/>
        </w:rPr>
        <w:t xml:space="preserve"> 60,0%, </w:t>
      </w:r>
      <w:proofErr w:type="spellStart"/>
      <w:r w:rsidRPr="00F455F7">
        <w:rPr>
          <w:rFonts w:ascii="Times New Roman" w:hAnsi="Times New Roman" w:cs="Times New Roman"/>
          <w:sz w:val="24"/>
          <w:szCs w:val="24"/>
        </w:rPr>
        <w:t>sedangkan</w:t>
      </w:r>
      <w:proofErr w:type="spellEnd"/>
      <w:r w:rsidRPr="00F455F7">
        <w:rPr>
          <w:rFonts w:ascii="Times New Roman" w:hAnsi="Times New Roman" w:cs="Times New Roman"/>
          <w:sz w:val="24"/>
          <w:szCs w:val="24"/>
        </w:rPr>
        <w:t xml:space="preserve"> </w:t>
      </w:r>
      <w:proofErr w:type="spellStart"/>
      <w:r w:rsidRPr="00F455F7">
        <w:rPr>
          <w:rFonts w:ascii="Times New Roman" w:hAnsi="Times New Roman" w:cs="Times New Roman"/>
          <w:sz w:val="24"/>
          <w:szCs w:val="24"/>
        </w:rPr>
        <w:t>wiraswasta</w:t>
      </w:r>
      <w:proofErr w:type="spellEnd"/>
      <w:r w:rsidRPr="00F455F7">
        <w:rPr>
          <w:rFonts w:ascii="Times New Roman" w:hAnsi="Times New Roman" w:cs="Times New Roman"/>
          <w:sz w:val="24"/>
          <w:szCs w:val="24"/>
        </w:rPr>
        <w:t xml:space="preserve"> </w:t>
      </w:r>
      <w:proofErr w:type="spellStart"/>
      <w:r w:rsidRPr="00F455F7">
        <w:rPr>
          <w:rFonts w:ascii="Times New Roman" w:hAnsi="Times New Roman" w:cs="Times New Roman"/>
          <w:sz w:val="24"/>
          <w:szCs w:val="24"/>
        </w:rPr>
        <w:t>berjumlah</w:t>
      </w:r>
      <w:proofErr w:type="spellEnd"/>
      <w:r w:rsidRPr="00F455F7">
        <w:rPr>
          <w:rFonts w:ascii="Times New Roman" w:hAnsi="Times New Roman" w:cs="Times New Roman"/>
          <w:sz w:val="24"/>
          <w:szCs w:val="24"/>
        </w:rPr>
        <w:t xml:space="preserve"> 40,0%. Tidak </w:t>
      </w:r>
      <w:proofErr w:type="spellStart"/>
      <w:r w:rsidRPr="00F455F7">
        <w:rPr>
          <w:rFonts w:ascii="Times New Roman" w:hAnsi="Times New Roman" w:cs="Times New Roman"/>
          <w:sz w:val="24"/>
          <w:szCs w:val="24"/>
        </w:rPr>
        <w:t>terdapat</w:t>
      </w:r>
      <w:proofErr w:type="spellEnd"/>
      <w:r w:rsidRPr="00F455F7">
        <w:rPr>
          <w:rFonts w:ascii="Times New Roman" w:hAnsi="Times New Roman" w:cs="Times New Roman"/>
          <w:sz w:val="24"/>
          <w:szCs w:val="24"/>
        </w:rPr>
        <w:t xml:space="preserve"> PNS </w:t>
      </w:r>
      <w:proofErr w:type="spellStart"/>
      <w:r w:rsidRPr="00F455F7">
        <w:rPr>
          <w:rFonts w:ascii="Times New Roman" w:hAnsi="Times New Roman" w:cs="Times New Roman"/>
          <w:sz w:val="24"/>
          <w:szCs w:val="24"/>
        </w:rPr>
        <w:t>atau</w:t>
      </w:r>
      <w:proofErr w:type="spellEnd"/>
      <w:r w:rsidRPr="00F455F7">
        <w:rPr>
          <w:rFonts w:ascii="Times New Roman" w:hAnsi="Times New Roman" w:cs="Times New Roman"/>
          <w:sz w:val="24"/>
          <w:szCs w:val="24"/>
        </w:rPr>
        <w:t xml:space="preserve"> </w:t>
      </w:r>
      <w:proofErr w:type="spellStart"/>
      <w:r w:rsidRPr="00F455F7">
        <w:rPr>
          <w:rFonts w:ascii="Times New Roman" w:hAnsi="Times New Roman" w:cs="Times New Roman"/>
          <w:sz w:val="24"/>
          <w:szCs w:val="24"/>
        </w:rPr>
        <w:t>karyawan</w:t>
      </w:r>
      <w:proofErr w:type="spellEnd"/>
      <w:r w:rsidRPr="00F455F7">
        <w:rPr>
          <w:rFonts w:ascii="Times New Roman" w:hAnsi="Times New Roman" w:cs="Times New Roman"/>
          <w:sz w:val="24"/>
          <w:szCs w:val="24"/>
        </w:rPr>
        <w:t xml:space="preserve"> </w:t>
      </w:r>
      <w:proofErr w:type="spellStart"/>
      <w:r w:rsidRPr="00F455F7">
        <w:rPr>
          <w:rFonts w:ascii="Times New Roman" w:hAnsi="Times New Roman" w:cs="Times New Roman"/>
          <w:sz w:val="24"/>
          <w:szCs w:val="24"/>
        </w:rPr>
        <w:t>swasta</w:t>
      </w:r>
      <w:proofErr w:type="spellEnd"/>
      <w:r w:rsidRPr="00F455F7">
        <w:rPr>
          <w:rFonts w:ascii="Times New Roman" w:hAnsi="Times New Roman" w:cs="Times New Roman"/>
          <w:sz w:val="24"/>
          <w:szCs w:val="24"/>
        </w:rPr>
        <w:t xml:space="preserve"> </w:t>
      </w:r>
      <w:proofErr w:type="spellStart"/>
      <w:r w:rsidRPr="00F455F7">
        <w:rPr>
          <w:rFonts w:ascii="Times New Roman" w:hAnsi="Times New Roman" w:cs="Times New Roman"/>
          <w:sz w:val="24"/>
          <w:szCs w:val="24"/>
        </w:rPr>
        <w:t>dalam</w:t>
      </w:r>
      <w:proofErr w:type="spellEnd"/>
      <w:r w:rsidRPr="00F455F7">
        <w:rPr>
          <w:rFonts w:ascii="Times New Roman" w:hAnsi="Times New Roman" w:cs="Times New Roman"/>
          <w:sz w:val="24"/>
          <w:szCs w:val="24"/>
        </w:rPr>
        <w:t xml:space="preserve"> </w:t>
      </w:r>
      <w:proofErr w:type="spellStart"/>
      <w:r w:rsidRPr="00F455F7">
        <w:rPr>
          <w:rFonts w:ascii="Times New Roman" w:hAnsi="Times New Roman" w:cs="Times New Roman"/>
          <w:sz w:val="24"/>
          <w:szCs w:val="24"/>
        </w:rPr>
        <w:t>kelompok</w:t>
      </w:r>
      <w:proofErr w:type="spellEnd"/>
      <w:r w:rsidRPr="00F455F7">
        <w:rPr>
          <w:rFonts w:ascii="Times New Roman" w:hAnsi="Times New Roman" w:cs="Times New Roman"/>
          <w:sz w:val="24"/>
          <w:szCs w:val="24"/>
        </w:rPr>
        <w:t xml:space="preserve"> </w:t>
      </w:r>
      <w:proofErr w:type="spellStart"/>
      <w:r w:rsidRPr="00F455F7">
        <w:rPr>
          <w:rFonts w:ascii="Times New Roman" w:hAnsi="Times New Roman" w:cs="Times New Roman"/>
          <w:sz w:val="24"/>
          <w:szCs w:val="24"/>
        </w:rPr>
        <w:t>ini</w:t>
      </w:r>
      <w:proofErr w:type="spellEnd"/>
      <w:r w:rsidRPr="00F455F7">
        <w:rPr>
          <w:rFonts w:ascii="Times New Roman" w:hAnsi="Times New Roman" w:cs="Times New Roman"/>
          <w:sz w:val="24"/>
          <w:szCs w:val="24"/>
        </w:rPr>
        <w:t>.</w:t>
      </w:r>
    </w:p>
    <w:p w14:paraId="26F97F89" w14:textId="1CB549B7" w:rsidR="00384677" w:rsidRDefault="00D65E21" w:rsidP="009926C0">
      <w:pPr>
        <w:pStyle w:val="Caption"/>
        <w:spacing w:after="0" w:line="480" w:lineRule="auto"/>
        <w:ind w:left="1418" w:hanging="992"/>
        <w:jc w:val="both"/>
        <w:rPr>
          <w:rFonts w:ascii="Times New Roman" w:hAnsi="Times New Roman" w:cs="Times New Roman"/>
          <w:i w:val="0"/>
          <w:iCs w:val="0"/>
          <w:color w:val="auto"/>
          <w:sz w:val="24"/>
          <w:szCs w:val="24"/>
        </w:rPr>
      </w:pPr>
      <w:r w:rsidRPr="00F6604F">
        <w:rPr>
          <w:rFonts w:ascii="Times New Roman" w:hAnsi="Times New Roman" w:cs="Times New Roman"/>
          <w:i w:val="0"/>
          <w:iCs w:val="0"/>
          <w:color w:val="auto"/>
          <w:sz w:val="24"/>
          <w:szCs w:val="24"/>
        </w:rPr>
        <w:t>Tabel 5.</w:t>
      </w:r>
      <w:r>
        <w:rPr>
          <w:rFonts w:ascii="Times New Roman" w:hAnsi="Times New Roman" w:cs="Times New Roman"/>
          <w:i w:val="0"/>
          <w:iCs w:val="0"/>
          <w:color w:val="auto"/>
          <w:sz w:val="24"/>
          <w:szCs w:val="24"/>
        </w:rPr>
        <w:t xml:space="preserve"> 9 </w:t>
      </w:r>
      <w:proofErr w:type="spellStart"/>
      <w:r w:rsidRPr="00F6604F">
        <w:rPr>
          <w:rFonts w:ascii="Times New Roman" w:hAnsi="Times New Roman" w:cs="Times New Roman"/>
          <w:i w:val="0"/>
          <w:iCs w:val="0"/>
          <w:color w:val="auto"/>
          <w:sz w:val="24"/>
          <w:szCs w:val="24"/>
        </w:rPr>
        <w:t>Karakteristik</w:t>
      </w:r>
      <w:proofErr w:type="spellEnd"/>
      <w:r w:rsidRPr="00F6604F">
        <w:rPr>
          <w:rFonts w:ascii="Times New Roman" w:hAnsi="Times New Roman" w:cs="Times New Roman"/>
          <w:i w:val="0"/>
          <w:iCs w:val="0"/>
          <w:color w:val="auto"/>
          <w:sz w:val="24"/>
          <w:szCs w:val="24"/>
        </w:rPr>
        <w:t xml:space="preserve"> </w:t>
      </w:r>
      <w:proofErr w:type="spellStart"/>
      <w:r>
        <w:rPr>
          <w:rFonts w:ascii="Times New Roman" w:hAnsi="Times New Roman" w:cs="Times New Roman"/>
          <w:i w:val="0"/>
          <w:iCs w:val="0"/>
          <w:color w:val="auto"/>
          <w:sz w:val="24"/>
          <w:szCs w:val="24"/>
        </w:rPr>
        <w:t>berdasarkan</w:t>
      </w:r>
      <w:proofErr w:type="spellEnd"/>
      <w:r>
        <w:rPr>
          <w:rFonts w:ascii="Times New Roman" w:hAnsi="Times New Roman" w:cs="Times New Roman"/>
          <w:i w:val="0"/>
          <w:iCs w:val="0"/>
          <w:color w:val="auto"/>
          <w:sz w:val="24"/>
          <w:szCs w:val="24"/>
        </w:rPr>
        <w:t xml:space="preserve"> </w:t>
      </w:r>
      <w:proofErr w:type="spellStart"/>
      <w:r>
        <w:rPr>
          <w:rFonts w:ascii="Times New Roman" w:hAnsi="Times New Roman" w:cs="Times New Roman"/>
          <w:i w:val="0"/>
          <w:iCs w:val="0"/>
          <w:color w:val="auto"/>
          <w:sz w:val="24"/>
          <w:szCs w:val="24"/>
        </w:rPr>
        <w:t>pekerjaan</w:t>
      </w:r>
      <w:proofErr w:type="spellEnd"/>
      <w:r>
        <w:rPr>
          <w:rFonts w:ascii="Times New Roman" w:hAnsi="Times New Roman" w:cs="Times New Roman"/>
          <w:i w:val="0"/>
          <w:iCs w:val="0"/>
          <w:color w:val="auto"/>
          <w:sz w:val="24"/>
          <w:szCs w:val="24"/>
        </w:rPr>
        <w:t xml:space="preserve"> </w:t>
      </w:r>
      <w:proofErr w:type="spellStart"/>
      <w:r>
        <w:rPr>
          <w:rFonts w:ascii="Times New Roman" w:hAnsi="Times New Roman" w:cs="Times New Roman"/>
          <w:i w:val="0"/>
          <w:iCs w:val="0"/>
          <w:color w:val="auto"/>
          <w:sz w:val="24"/>
          <w:szCs w:val="24"/>
        </w:rPr>
        <w:t>responden</w:t>
      </w:r>
      <w:proofErr w:type="spellEnd"/>
      <w:r>
        <w:rPr>
          <w:rFonts w:ascii="Times New Roman" w:hAnsi="Times New Roman" w:cs="Times New Roman"/>
          <w:i w:val="0"/>
          <w:iCs w:val="0"/>
          <w:color w:val="auto"/>
          <w:sz w:val="24"/>
          <w:szCs w:val="24"/>
        </w:rPr>
        <w:t xml:space="preserve"> yang </w:t>
      </w:r>
      <w:proofErr w:type="spellStart"/>
      <w:r w:rsidR="009926C0">
        <w:rPr>
          <w:rFonts w:ascii="Times New Roman" w:hAnsi="Times New Roman" w:cs="Times New Roman"/>
          <w:i w:val="0"/>
          <w:iCs w:val="0"/>
          <w:color w:val="auto"/>
          <w:sz w:val="24"/>
          <w:szCs w:val="24"/>
        </w:rPr>
        <w:t>tidak</w:t>
      </w:r>
      <w:proofErr w:type="spellEnd"/>
      <w:r w:rsidR="009926C0">
        <w:rPr>
          <w:rFonts w:ascii="Times New Roman" w:hAnsi="Times New Roman" w:cs="Times New Roman"/>
          <w:i w:val="0"/>
          <w:iCs w:val="0"/>
          <w:color w:val="auto"/>
          <w:sz w:val="24"/>
          <w:szCs w:val="24"/>
        </w:rPr>
        <w:t xml:space="preserve"> </w:t>
      </w:r>
      <w:proofErr w:type="spellStart"/>
      <w:r>
        <w:rPr>
          <w:rFonts w:ascii="Times New Roman" w:hAnsi="Times New Roman" w:cs="Times New Roman"/>
          <w:i w:val="0"/>
          <w:iCs w:val="0"/>
          <w:color w:val="auto"/>
          <w:sz w:val="24"/>
          <w:szCs w:val="24"/>
        </w:rPr>
        <w:t>diberikan</w:t>
      </w:r>
      <w:proofErr w:type="spellEnd"/>
      <w:r>
        <w:rPr>
          <w:rFonts w:ascii="Times New Roman" w:hAnsi="Times New Roman" w:cs="Times New Roman"/>
          <w:i w:val="0"/>
          <w:iCs w:val="0"/>
          <w:color w:val="auto"/>
          <w:sz w:val="24"/>
          <w:szCs w:val="24"/>
        </w:rPr>
        <w:t xml:space="preserve"> </w:t>
      </w:r>
      <w:proofErr w:type="spellStart"/>
      <w:r>
        <w:rPr>
          <w:rFonts w:ascii="Times New Roman" w:hAnsi="Times New Roman" w:cs="Times New Roman"/>
          <w:i w:val="0"/>
          <w:iCs w:val="0"/>
          <w:color w:val="auto"/>
          <w:sz w:val="24"/>
          <w:szCs w:val="24"/>
        </w:rPr>
        <w:t>teh</w:t>
      </w:r>
      <w:proofErr w:type="spellEnd"/>
      <w:r>
        <w:rPr>
          <w:rFonts w:ascii="Times New Roman" w:hAnsi="Times New Roman" w:cs="Times New Roman"/>
          <w:i w:val="0"/>
          <w:iCs w:val="0"/>
          <w:color w:val="auto"/>
          <w:sz w:val="24"/>
          <w:szCs w:val="24"/>
        </w:rPr>
        <w:t xml:space="preserve"> rosella dan </w:t>
      </w:r>
      <w:proofErr w:type="spellStart"/>
      <w:r>
        <w:rPr>
          <w:rFonts w:ascii="Times New Roman" w:hAnsi="Times New Roman" w:cs="Times New Roman"/>
          <w:i w:val="0"/>
          <w:iCs w:val="0"/>
          <w:color w:val="auto"/>
          <w:sz w:val="24"/>
          <w:szCs w:val="24"/>
        </w:rPr>
        <w:t>teh</w:t>
      </w:r>
      <w:proofErr w:type="spellEnd"/>
      <w:r>
        <w:rPr>
          <w:rFonts w:ascii="Times New Roman" w:hAnsi="Times New Roman" w:cs="Times New Roman"/>
          <w:i w:val="0"/>
          <w:iCs w:val="0"/>
          <w:color w:val="auto"/>
          <w:sz w:val="24"/>
          <w:szCs w:val="24"/>
        </w:rPr>
        <w:t xml:space="preserve"> </w:t>
      </w:r>
      <w:proofErr w:type="spellStart"/>
      <w:r>
        <w:rPr>
          <w:rFonts w:ascii="Times New Roman" w:hAnsi="Times New Roman" w:cs="Times New Roman"/>
          <w:i w:val="0"/>
          <w:iCs w:val="0"/>
          <w:color w:val="auto"/>
          <w:sz w:val="24"/>
          <w:szCs w:val="24"/>
        </w:rPr>
        <w:t>telang</w:t>
      </w:r>
      <w:proofErr w:type="spellEnd"/>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8"/>
        <w:gridCol w:w="2471"/>
        <w:gridCol w:w="2472"/>
      </w:tblGrid>
      <w:tr w:rsidR="00792C6D" w:rsidRPr="002B29C7" w14:paraId="17C0BF12" w14:textId="77777777" w:rsidTr="00741FF1">
        <w:tc>
          <w:tcPr>
            <w:tcW w:w="2558" w:type="dxa"/>
            <w:tcBorders>
              <w:top w:val="single" w:sz="4" w:space="0" w:color="auto"/>
              <w:bottom w:val="single" w:sz="4" w:space="0" w:color="auto"/>
            </w:tcBorders>
          </w:tcPr>
          <w:p w14:paraId="47494947" w14:textId="77777777" w:rsidR="00792C6D" w:rsidRPr="002B29C7" w:rsidRDefault="00792C6D" w:rsidP="00741FF1">
            <w:pPr>
              <w:pStyle w:val="ListParagraph"/>
              <w:ind w:left="0"/>
              <w:jc w:val="center"/>
              <w:rPr>
                <w:rFonts w:ascii="Times New Roman" w:hAnsi="Times New Roman" w:cs="Times New Roman"/>
                <w:b/>
                <w:bCs/>
                <w:color w:val="000000" w:themeColor="text1"/>
                <w:sz w:val="24"/>
                <w:szCs w:val="24"/>
                <w:lang w:val="id-ID"/>
              </w:rPr>
            </w:pPr>
            <w:r w:rsidRPr="002B29C7">
              <w:rPr>
                <w:rFonts w:ascii="Times New Roman" w:hAnsi="Times New Roman" w:cs="Times New Roman"/>
                <w:b/>
                <w:bCs/>
                <w:color w:val="000000" w:themeColor="text1"/>
                <w:sz w:val="24"/>
                <w:szCs w:val="24"/>
                <w:lang w:val="id-ID"/>
              </w:rPr>
              <w:t>Pekerjaan</w:t>
            </w:r>
          </w:p>
        </w:tc>
        <w:tc>
          <w:tcPr>
            <w:tcW w:w="2471" w:type="dxa"/>
            <w:tcBorders>
              <w:top w:val="single" w:sz="4" w:space="0" w:color="auto"/>
              <w:bottom w:val="single" w:sz="4" w:space="0" w:color="auto"/>
            </w:tcBorders>
            <w:vAlign w:val="center"/>
          </w:tcPr>
          <w:p w14:paraId="618CFDD6" w14:textId="77777777" w:rsidR="00792C6D" w:rsidRPr="002B29C7" w:rsidRDefault="00792C6D" w:rsidP="00741FF1">
            <w:pPr>
              <w:pStyle w:val="ListParagraph"/>
              <w:ind w:left="0"/>
              <w:jc w:val="center"/>
              <w:rPr>
                <w:rFonts w:ascii="Times New Roman" w:hAnsi="Times New Roman" w:cs="Times New Roman"/>
                <w:b/>
                <w:bCs/>
                <w:color w:val="000000" w:themeColor="text1"/>
                <w:sz w:val="24"/>
                <w:szCs w:val="24"/>
                <w:lang w:val="id-ID"/>
              </w:rPr>
            </w:pPr>
            <w:r w:rsidRPr="002B29C7">
              <w:rPr>
                <w:rFonts w:ascii="Times New Roman" w:hAnsi="Times New Roman" w:cs="Times New Roman"/>
                <w:b/>
                <w:bCs/>
                <w:color w:val="000000" w:themeColor="text1"/>
                <w:sz w:val="24"/>
                <w:szCs w:val="24"/>
                <w:lang w:val="id-ID"/>
              </w:rPr>
              <w:t>Frekuensi (F)</w:t>
            </w:r>
          </w:p>
        </w:tc>
        <w:tc>
          <w:tcPr>
            <w:tcW w:w="2472" w:type="dxa"/>
            <w:tcBorders>
              <w:top w:val="single" w:sz="4" w:space="0" w:color="auto"/>
              <w:bottom w:val="single" w:sz="4" w:space="0" w:color="auto"/>
            </w:tcBorders>
            <w:vAlign w:val="center"/>
          </w:tcPr>
          <w:p w14:paraId="78F2DACC" w14:textId="77777777" w:rsidR="00792C6D" w:rsidRPr="002B29C7" w:rsidRDefault="00792C6D" w:rsidP="00741FF1">
            <w:pPr>
              <w:pStyle w:val="ListParagraph"/>
              <w:ind w:left="0"/>
              <w:jc w:val="center"/>
              <w:rPr>
                <w:rFonts w:ascii="Times New Roman" w:hAnsi="Times New Roman" w:cs="Times New Roman"/>
                <w:b/>
                <w:bCs/>
                <w:color w:val="000000" w:themeColor="text1"/>
                <w:sz w:val="24"/>
                <w:szCs w:val="24"/>
                <w:lang w:val="id-ID"/>
              </w:rPr>
            </w:pPr>
            <w:proofErr w:type="spellStart"/>
            <w:r w:rsidRPr="002B29C7">
              <w:rPr>
                <w:rFonts w:ascii="Times New Roman" w:hAnsi="Times New Roman" w:cs="Times New Roman"/>
                <w:b/>
                <w:bCs/>
                <w:color w:val="000000" w:themeColor="text1"/>
                <w:sz w:val="24"/>
                <w:szCs w:val="24"/>
                <w:lang w:val="id-ID"/>
              </w:rPr>
              <w:t>Presentase</w:t>
            </w:r>
            <w:proofErr w:type="spellEnd"/>
            <w:r w:rsidRPr="002B29C7">
              <w:rPr>
                <w:rFonts w:ascii="Times New Roman" w:hAnsi="Times New Roman" w:cs="Times New Roman"/>
                <w:b/>
                <w:bCs/>
                <w:color w:val="000000" w:themeColor="text1"/>
                <w:sz w:val="24"/>
                <w:szCs w:val="24"/>
                <w:lang w:val="id-ID"/>
              </w:rPr>
              <w:t xml:space="preserve"> (%)</w:t>
            </w:r>
          </w:p>
        </w:tc>
      </w:tr>
      <w:tr w:rsidR="00792C6D" w:rsidRPr="002B29C7" w14:paraId="79023061" w14:textId="77777777" w:rsidTr="00741FF1">
        <w:tc>
          <w:tcPr>
            <w:tcW w:w="2558" w:type="dxa"/>
            <w:tcBorders>
              <w:top w:val="single" w:sz="4" w:space="0" w:color="auto"/>
            </w:tcBorders>
          </w:tcPr>
          <w:p w14:paraId="586ECBDC" w14:textId="77777777" w:rsidR="00792C6D" w:rsidRPr="002B29C7" w:rsidRDefault="00792C6D" w:rsidP="00741FF1">
            <w:pPr>
              <w:pStyle w:val="ListParagraph"/>
              <w:ind w:left="0"/>
              <w:jc w:val="center"/>
              <w:rPr>
                <w:rFonts w:ascii="Times New Roman" w:hAnsi="Times New Roman" w:cs="Times New Roman"/>
                <w:color w:val="000000" w:themeColor="text1"/>
                <w:sz w:val="24"/>
                <w:szCs w:val="24"/>
                <w:lang w:val="id-ID"/>
              </w:rPr>
            </w:pPr>
            <w:r w:rsidRPr="002B29C7">
              <w:rPr>
                <w:rFonts w:ascii="Times New Roman" w:hAnsi="Times New Roman" w:cs="Times New Roman"/>
                <w:color w:val="000000" w:themeColor="text1"/>
                <w:sz w:val="24"/>
                <w:szCs w:val="24"/>
                <w:lang w:val="id-ID"/>
              </w:rPr>
              <w:t>PNS</w:t>
            </w:r>
          </w:p>
        </w:tc>
        <w:tc>
          <w:tcPr>
            <w:tcW w:w="2471" w:type="dxa"/>
            <w:tcBorders>
              <w:top w:val="single" w:sz="4" w:space="0" w:color="auto"/>
            </w:tcBorders>
          </w:tcPr>
          <w:p w14:paraId="2D8FAB36" w14:textId="4F077F86" w:rsidR="00792C6D" w:rsidRPr="002B29C7" w:rsidRDefault="00BD7BD7" w:rsidP="00741FF1">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0</w:t>
            </w:r>
          </w:p>
        </w:tc>
        <w:tc>
          <w:tcPr>
            <w:tcW w:w="2472" w:type="dxa"/>
            <w:tcBorders>
              <w:top w:val="single" w:sz="4" w:space="0" w:color="auto"/>
            </w:tcBorders>
          </w:tcPr>
          <w:p w14:paraId="7BA80CDB" w14:textId="6DB42320" w:rsidR="00792C6D" w:rsidRPr="002B29C7" w:rsidRDefault="00BD7BD7" w:rsidP="00741FF1">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0</w:t>
            </w:r>
          </w:p>
        </w:tc>
      </w:tr>
      <w:tr w:rsidR="00792C6D" w:rsidRPr="002B29C7" w14:paraId="0A419C43" w14:textId="77777777" w:rsidTr="00741FF1">
        <w:tc>
          <w:tcPr>
            <w:tcW w:w="2558" w:type="dxa"/>
          </w:tcPr>
          <w:p w14:paraId="6406FF22" w14:textId="77777777" w:rsidR="00792C6D" w:rsidRPr="002B29C7" w:rsidRDefault="00792C6D" w:rsidP="00741FF1">
            <w:pPr>
              <w:pStyle w:val="ListParagraph"/>
              <w:ind w:left="0"/>
              <w:jc w:val="center"/>
              <w:rPr>
                <w:rFonts w:ascii="Times New Roman" w:hAnsi="Times New Roman" w:cs="Times New Roman"/>
                <w:color w:val="000000" w:themeColor="text1"/>
                <w:sz w:val="24"/>
                <w:szCs w:val="24"/>
                <w:lang w:val="id-ID"/>
              </w:rPr>
            </w:pPr>
            <w:r w:rsidRPr="002B29C7">
              <w:rPr>
                <w:rFonts w:ascii="Times New Roman" w:hAnsi="Times New Roman" w:cs="Times New Roman"/>
                <w:color w:val="000000" w:themeColor="text1"/>
                <w:sz w:val="24"/>
                <w:szCs w:val="24"/>
                <w:lang w:val="id-ID"/>
              </w:rPr>
              <w:t>Swasta</w:t>
            </w:r>
          </w:p>
        </w:tc>
        <w:tc>
          <w:tcPr>
            <w:tcW w:w="2471" w:type="dxa"/>
          </w:tcPr>
          <w:p w14:paraId="7B76ABF7" w14:textId="3C13649C" w:rsidR="00792C6D" w:rsidRPr="002B29C7" w:rsidRDefault="00BD7BD7" w:rsidP="00741FF1">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0</w:t>
            </w:r>
          </w:p>
        </w:tc>
        <w:tc>
          <w:tcPr>
            <w:tcW w:w="2472" w:type="dxa"/>
          </w:tcPr>
          <w:p w14:paraId="12B02329" w14:textId="32B46E99" w:rsidR="00792C6D" w:rsidRPr="002B29C7" w:rsidRDefault="00BD7BD7" w:rsidP="00741FF1">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0</w:t>
            </w:r>
          </w:p>
        </w:tc>
      </w:tr>
      <w:tr w:rsidR="00792C6D" w:rsidRPr="002B29C7" w14:paraId="57FA47B9" w14:textId="77777777" w:rsidTr="00741FF1">
        <w:tc>
          <w:tcPr>
            <w:tcW w:w="2558" w:type="dxa"/>
          </w:tcPr>
          <w:p w14:paraId="12146AF1" w14:textId="77777777" w:rsidR="00792C6D" w:rsidRPr="002B29C7" w:rsidRDefault="00792C6D" w:rsidP="00741FF1">
            <w:pPr>
              <w:pStyle w:val="ListParagraph"/>
              <w:ind w:left="0"/>
              <w:jc w:val="center"/>
              <w:rPr>
                <w:rFonts w:ascii="Times New Roman" w:hAnsi="Times New Roman" w:cs="Times New Roman"/>
                <w:color w:val="000000" w:themeColor="text1"/>
                <w:sz w:val="24"/>
                <w:szCs w:val="24"/>
                <w:lang w:val="id-ID"/>
              </w:rPr>
            </w:pPr>
            <w:r w:rsidRPr="002B29C7">
              <w:rPr>
                <w:rFonts w:ascii="Times New Roman" w:hAnsi="Times New Roman" w:cs="Times New Roman"/>
                <w:color w:val="000000" w:themeColor="text1"/>
                <w:sz w:val="24"/>
                <w:szCs w:val="24"/>
                <w:lang w:val="id-ID"/>
              </w:rPr>
              <w:t>Wiraswasta</w:t>
            </w:r>
          </w:p>
        </w:tc>
        <w:tc>
          <w:tcPr>
            <w:tcW w:w="2471" w:type="dxa"/>
          </w:tcPr>
          <w:p w14:paraId="345766A9" w14:textId="062D6A14" w:rsidR="00792C6D" w:rsidRPr="002B29C7" w:rsidRDefault="00BD7BD7" w:rsidP="00741FF1">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2</w:t>
            </w:r>
          </w:p>
        </w:tc>
        <w:tc>
          <w:tcPr>
            <w:tcW w:w="2472" w:type="dxa"/>
          </w:tcPr>
          <w:p w14:paraId="180A2356" w14:textId="507F9459" w:rsidR="00792C6D" w:rsidRPr="002B29C7" w:rsidRDefault="00BD7BD7" w:rsidP="00741FF1">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40,0</w:t>
            </w:r>
          </w:p>
        </w:tc>
      </w:tr>
      <w:tr w:rsidR="00792C6D" w:rsidRPr="002B29C7" w14:paraId="69AF7C65" w14:textId="77777777" w:rsidTr="00741FF1">
        <w:tc>
          <w:tcPr>
            <w:tcW w:w="2558" w:type="dxa"/>
            <w:tcBorders>
              <w:bottom w:val="single" w:sz="4" w:space="0" w:color="auto"/>
            </w:tcBorders>
          </w:tcPr>
          <w:p w14:paraId="379E67DD" w14:textId="77777777" w:rsidR="00792C6D" w:rsidRPr="002B29C7" w:rsidRDefault="00792C6D" w:rsidP="00741FF1">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lastRenderedPageBreak/>
              <w:t>Tidak Bekerja</w:t>
            </w:r>
          </w:p>
        </w:tc>
        <w:tc>
          <w:tcPr>
            <w:tcW w:w="2471" w:type="dxa"/>
            <w:tcBorders>
              <w:bottom w:val="single" w:sz="4" w:space="0" w:color="auto"/>
            </w:tcBorders>
          </w:tcPr>
          <w:p w14:paraId="53035317" w14:textId="174B3A97" w:rsidR="00792C6D" w:rsidRPr="002B29C7" w:rsidRDefault="00BD7BD7" w:rsidP="00741FF1">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3</w:t>
            </w:r>
          </w:p>
        </w:tc>
        <w:tc>
          <w:tcPr>
            <w:tcW w:w="2472" w:type="dxa"/>
            <w:tcBorders>
              <w:bottom w:val="single" w:sz="4" w:space="0" w:color="auto"/>
            </w:tcBorders>
          </w:tcPr>
          <w:p w14:paraId="41976FF9" w14:textId="60BD3B43" w:rsidR="00792C6D" w:rsidRPr="002B29C7" w:rsidRDefault="00BD7BD7" w:rsidP="00741FF1">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60,0</w:t>
            </w:r>
          </w:p>
        </w:tc>
      </w:tr>
      <w:tr w:rsidR="00792C6D" w:rsidRPr="002B29C7" w14:paraId="23F91552" w14:textId="77777777" w:rsidTr="00741FF1">
        <w:tc>
          <w:tcPr>
            <w:tcW w:w="2558" w:type="dxa"/>
            <w:tcBorders>
              <w:top w:val="single" w:sz="4" w:space="0" w:color="auto"/>
              <w:bottom w:val="single" w:sz="4" w:space="0" w:color="auto"/>
            </w:tcBorders>
          </w:tcPr>
          <w:p w14:paraId="0C441FD6" w14:textId="77777777" w:rsidR="00792C6D" w:rsidRPr="005F5077" w:rsidRDefault="00792C6D" w:rsidP="00741FF1">
            <w:pPr>
              <w:pStyle w:val="ListParagraph"/>
              <w:ind w:left="0"/>
              <w:jc w:val="center"/>
              <w:rPr>
                <w:rFonts w:ascii="Times New Roman" w:hAnsi="Times New Roman" w:cs="Times New Roman"/>
                <w:b/>
                <w:bCs/>
                <w:color w:val="000000" w:themeColor="text1"/>
                <w:sz w:val="24"/>
                <w:szCs w:val="24"/>
                <w:lang w:val="id-ID"/>
              </w:rPr>
            </w:pPr>
            <w:r w:rsidRPr="005F5077">
              <w:rPr>
                <w:rFonts w:ascii="Times New Roman" w:hAnsi="Times New Roman" w:cs="Times New Roman"/>
                <w:b/>
                <w:bCs/>
                <w:color w:val="000000" w:themeColor="text1"/>
                <w:sz w:val="24"/>
                <w:szCs w:val="24"/>
                <w:lang w:val="id-ID"/>
              </w:rPr>
              <w:t>Total</w:t>
            </w:r>
          </w:p>
        </w:tc>
        <w:tc>
          <w:tcPr>
            <w:tcW w:w="2471" w:type="dxa"/>
            <w:tcBorders>
              <w:top w:val="single" w:sz="4" w:space="0" w:color="auto"/>
              <w:bottom w:val="single" w:sz="4" w:space="0" w:color="auto"/>
            </w:tcBorders>
          </w:tcPr>
          <w:p w14:paraId="2C8612DC" w14:textId="77777777" w:rsidR="00792C6D" w:rsidRPr="005F5077" w:rsidRDefault="00792C6D" w:rsidP="00741FF1">
            <w:pPr>
              <w:pStyle w:val="ListParagraph"/>
              <w:ind w:left="0"/>
              <w:jc w:val="center"/>
              <w:rPr>
                <w:rFonts w:ascii="Times New Roman" w:hAnsi="Times New Roman" w:cs="Times New Roman"/>
                <w:b/>
                <w:bCs/>
                <w:color w:val="000000" w:themeColor="text1"/>
                <w:sz w:val="24"/>
                <w:szCs w:val="24"/>
                <w:lang w:val="id-ID"/>
              </w:rPr>
            </w:pPr>
            <w:r>
              <w:rPr>
                <w:rFonts w:ascii="Times New Roman" w:hAnsi="Times New Roman" w:cs="Times New Roman"/>
                <w:b/>
                <w:bCs/>
                <w:color w:val="000000" w:themeColor="text1"/>
                <w:sz w:val="24"/>
                <w:szCs w:val="24"/>
                <w:lang w:val="id-ID"/>
              </w:rPr>
              <w:t>5</w:t>
            </w:r>
          </w:p>
        </w:tc>
        <w:tc>
          <w:tcPr>
            <w:tcW w:w="2472" w:type="dxa"/>
            <w:tcBorders>
              <w:top w:val="single" w:sz="4" w:space="0" w:color="auto"/>
              <w:bottom w:val="single" w:sz="4" w:space="0" w:color="auto"/>
            </w:tcBorders>
          </w:tcPr>
          <w:p w14:paraId="2E8E4BA7" w14:textId="77777777" w:rsidR="00792C6D" w:rsidRPr="005F5077" w:rsidRDefault="00792C6D" w:rsidP="00741FF1">
            <w:pPr>
              <w:pStyle w:val="ListParagraph"/>
              <w:keepNext/>
              <w:ind w:left="0"/>
              <w:jc w:val="center"/>
              <w:rPr>
                <w:rFonts w:ascii="Times New Roman" w:hAnsi="Times New Roman" w:cs="Times New Roman"/>
                <w:b/>
                <w:bCs/>
                <w:color w:val="000000" w:themeColor="text1"/>
                <w:sz w:val="24"/>
                <w:szCs w:val="24"/>
                <w:lang w:val="id-ID"/>
              </w:rPr>
            </w:pPr>
            <w:r w:rsidRPr="005F5077">
              <w:rPr>
                <w:rFonts w:ascii="Times New Roman" w:hAnsi="Times New Roman" w:cs="Times New Roman"/>
                <w:b/>
                <w:bCs/>
                <w:color w:val="000000" w:themeColor="text1"/>
                <w:sz w:val="24"/>
                <w:szCs w:val="24"/>
                <w:lang w:val="id-ID"/>
              </w:rPr>
              <w:t>100,0</w:t>
            </w:r>
          </w:p>
        </w:tc>
      </w:tr>
    </w:tbl>
    <w:p w14:paraId="723F8150" w14:textId="50B7F47B" w:rsidR="00792C6D" w:rsidRPr="00936614" w:rsidRDefault="006D78FF" w:rsidP="006D78FF">
      <w:pPr>
        <w:spacing w:before="240" w:line="480" w:lineRule="auto"/>
        <w:jc w:val="both"/>
        <w:rPr>
          <w:rFonts w:ascii="Times New Roman" w:hAnsi="Times New Roman" w:cs="Times New Roman"/>
          <w:color w:val="000000" w:themeColor="text1"/>
          <w:sz w:val="24"/>
          <w:szCs w:val="24"/>
          <w:lang w:val="id-ID"/>
        </w:rPr>
      </w:pPr>
      <w:proofErr w:type="spellStart"/>
      <w:r w:rsidRPr="006D78FF">
        <w:rPr>
          <w:rFonts w:ascii="Times New Roman" w:hAnsi="Times New Roman" w:cs="Times New Roman"/>
          <w:color w:val="000000" w:themeColor="text1"/>
          <w:sz w:val="24"/>
          <w:szCs w:val="24"/>
        </w:rPr>
        <w:t>Berdasarkan</w:t>
      </w:r>
      <w:proofErr w:type="spellEnd"/>
      <w:r w:rsidRPr="006D78FF">
        <w:rPr>
          <w:rFonts w:ascii="Times New Roman" w:hAnsi="Times New Roman" w:cs="Times New Roman"/>
          <w:color w:val="000000" w:themeColor="text1"/>
          <w:sz w:val="24"/>
          <w:szCs w:val="24"/>
        </w:rPr>
        <w:t xml:space="preserve"> Tabel 5.9, </w:t>
      </w:r>
      <w:proofErr w:type="spellStart"/>
      <w:r w:rsidRPr="006D78FF">
        <w:rPr>
          <w:rFonts w:ascii="Times New Roman" w:hAnsi="Times New Roman" w:cs="Times New Roman"/>
          <w:color w:val="000000" w:themeColor="text1"/>
          <w:sz w:val="24"/>
          <w:szCs w:val="24"/>
        </w:rPr>
        <w:t>dalam</w:t>
      </w:r>
      <w:proofErr w:type="spellEnd"/>
      <w:r w:rsidRPr="006D78FF">
        <w:rPr>
          <w:rFonts w:ascii="Times New Roman" w:hAnsi="Times New Roman" w:cs="Times New Roman"/>
          <w:color w:val="000000" w:themeColor="text1"/>
          <w:sz w:val="24"/>
          <w:szCs w:val="24"/>
        </w:rPr>
        <w:t xml:space="preserve"> </w:t>
      </w:r>
      <w:proofErr w:type="spellStart"/>
      <w:r w:rsidRPr="006D78FF">
        <w:rPr>
          <w:rFonts w:ascii="Times New Roman" w:hAnsi="Times New Roman" w:cs="Times New Roman"/>
          <w:color w:val="000000" w:themeColor="text1"/>
          <w:sz w:val="24"/>
          <w:szCs w:val="24"/>
        </w:rPr>
        <w:t>kelompok</w:t>
      </w:r>
      <w:proofErr w:type="spellEnd"/>
      <w:r w:rsidRPr="006D78FF">
        <w:rPr>
          <w:rFonts w:ascii="Times New Roman" w:hAnsi="Times New Roman" w:cs="Times New Roman"/>
          <w:color w:val="000000" w:themeColor="text1"/>
          <w:sz w:val="24"/>
          <w:szCs w:val="24"/>
        </w:rPr>
        <w:t xml:space="preserve"> yang </w:t>
      </w:r>
      <w:proofErr w:type="spellStart"/>
      <w:r w:rsidRPr="006D78FF">
        <w:rPr>
          <w:rFonts w:ascii="Times New Roman" w:hAnsi="Times New Roman" w:cs="Times New Roman"/>
          <w:color w:val="000000" w:themeColor="text1"/>
          <w:sz w:val="24"/>
          <w:szCs w:val="24"/>
        </w:rPr>
        <w:t>tidak</w:t>
      </w:r>
      <w:proofErr w:type="spellEnd"/>
      <w:r w:rsidRPr="006D78FF">
        <w:rPr>
          <w:rFonts w:ascii="Times New Roman" w:hAnsi="Times New Roman" w:cs="Times New Roman"/>
          <w:color w:val="000000" w:themeColor="text1"/>
          <w:sz w:val="24"/>
          <w:szCs w:val="24"/>
        </w:rPr>
        <w:t xml:space="preserve"> </w:t>
      </w:r>
      <w:proofErr w:type="spellStart"/>
      <w:r w:rsidRPr="006D78FF">
        <w:rPr>
          <w:rFonts w:ascii="Times New Roman" w:hAnsi="Times New Roman" w:cs="Times New Roman"/>
          <w:color w:val="000000" w:themeColor="text1"/>
          <w:sz w:val="24"/>
          <w:szCs w:val="24"/>
        </w:rPr>
        <w:t>diberikan</w:t>
      </w:r>
      <w:proofErr w:type="spellEnd"/>
      <w:r w:rsidRPr="006D78FF">
        <w:rPr>
          <w:rFonts w:ascii="Times New Roman" w:hAnsi="Times New Roman" w:cs="Times New Roman"/>
          <w:color w:val="000000" w:themeColor="text1"/>
          <w:sz w:val="24"/>
          <w:szCs w:val="24"/>
        </w:rPr>
        <w:t xml:space="preserve"> </w:t>
      </w:r>
      <w:proofErr w:type="spellStart"/>
      <w:r w:rsidRPr="006D78FF">
        <w:rPr>
          <w:rFonts w:ascii="Times New Roman" w:hAnsi="Times New Roman" w:cs="Times New Roman"/>
          <w:color w:val="000000" w:themeColor="text1"/>
          <w:sz w:val="24"/>
          <w:szCs w:val="24"/>
        </w:rPr>
        <w:t>teh</w:t>
      </w:r>
      <w:proofErr w:type="spellEnd"/>
      <w:r w:rsidRPr="006D78FF">
        <w:rPr>
          <w:rFonts w:ascii="Times New Roman" w:hAnsi="Times New Roman" w:cs="Times New Roman"/>
          <w:color w:val="000000" w:themeColor="text1"/>
          <w:sz w:val="24"/>
          <w:szCs w:val="24"/>
        </w:rPr>
        <w:t xml:space="preserve">, </w:t>
      </w:r>
      <w:r w:rsidRPr="006D78FF">
        <w:rPr>
          <w:rFonts w:ascii="Times New Roman" w:hAnsi="Times New Roman" w:cs="Times New Roman"/>
          <w:b/>
          <w:bCs/>
          <w:color w:val="000000" w:themeColor="text1"/>
          <w:sz w:val="24"/>
          <w:szCs w:val="24"/>
        </w:rPr>
        <w:t>60,0%</w:t>
      </w:r>
      <w:r w:rsidRPr="006D78FF">
        <w:rPr>
          <w:rFonts w:ascii="Times New Roman" w:hAnsi="Times New Roman" w:cs="Times New Roman"/>
          <w:color w:val="000000" w:themeColor="text1"/>
          <w:sz w:val="24"/>
          <w:szCs w:val="24"/>
        </w:rPr>
        <w:t xml:space="preserve"> </w:t>
      </w:r>
      <w:proofErr w:type="spellStart"/>
      <w:r w:rsidRPr="006D78FF">
        <w:rPr>
          <w:rFonts w:ascii="Times New Roman" w:hAnsi="Times New Roman" w:cs="Times New Roman"/>
          <w:color w:val="000000" w:themeColor="text1"/>
          <w:sz w:val="24"/>
          <w:szCs w:val="24"/>
        </w:rPr>
        <w:t>responden</w:t>
      </w:r>
      <w:proofErr w:type="spellEnd"/>
      <w:r w:rsidRPr="006D78FF">
        <w:rPr>
          <w:rFonts w:ascii="Times New Roman" w:hAnsi="Times New Roman" w:cs="Times New Roman"/>
          <w:color w:val="000000" w:themeColor="text1"/>
          <w:sz w:val="24"/>
          <w:szCs w:val="24"/>
        </w:rPr>
        <w:t xml:space="preserve"> </w:t>
      </w:r>
      <w:proofErr w:type="spellStart"/>
      <w:r w:rsidRPr="006D78FF">
        <w:rPr>
          <w:rFonts w:ascii="Times New Roman" w:hAnsi="Times New Roman" w:cs="Times New Roman"/>
          <w:color w:val="000000" w:themeColor="text1"/>
          <w:sz w:val="24"/>
          <w:szCs w:val="24"/>
        </w:rPr>
        <w:t>tidak</w:t>
      </w:r>
      <w:proofErr w:type="spellEnd"/>
      <w:r w:rsidRPr="006D78FF">
        <w:rPr>
          <w:rFonts w:ascii="Times New Roman" w:hAnsi="Times New Roman" w:cs="Times New Roman"/>
          <w:color w:val="000000" w:themeColor="text1"/>
          <w:sz w:val="24"/>
          <w:szCs w:val="24"/>
        </w:rPr>
        <w:t xml:space="preserve"> </w:t>
      </w:r>
      <w:proofErr w:type="spellStart"/>
      <w:r w:rsidRPr="006D78FF">
        <w:rPr>
          <w:rFonts w:ascii="Times New Roman" w:hAnsi="Times New Roman" w:cs="Times New Roman"/>
          <w:color w:val="000000" w:themeColor="text1"/>
          <w:sz w:val="24"/>
          <w:szCs w:val="24"/>
        </w:rPr>
        <w:t>bekerja</w:t>
      </w:r>
      <w:proofErr w:type="spellEnd"/>
      <w:r w:rsidRPr="006D78FF">
        <w:rPr>
          <w:rFonts w:ascii="Times New Roman" w:hAnsi="Times New Roman" w:cs="Times New Roman"/>
          <w:color w:val="000000" w:themeColor="text1"/>
          <w:sz w:val="24"/>
          <w:szCs w:val="24"/>
        </w:rPr>
        <w:t xml:space="preserve"> dan </w:t>
      </w:r>
      <w:r w:rsidRPr="006D78FF">
        <w:rPr>
          <w:rFonts w:ascii="Times New Roman" w:hAnsi="Times New Roman" w:cs="Times New Roman"/>
          <w:b/>
          <w:bCs/>
          <w:color w:val="000000" w:themeColor="text1"/>
          <w:sz w:val="24"/>
          <w:szCs w:val="24"/>
        </w:rPr>
        <w:t>40,0%</w:t>
      </w:r>
      <w:r w:rsidRPr="006D78FF">
        <w:rPr>
          <w:rFonts w:ascii="Times New Roman" w:hAnsi="Times New Roman" w:cs="Times New Roman"/>
          <w:color w:val="000000" w:themeColor="text1"/>
          <w:sz w:val="24"/>
          <w:szCs w:val="24"/>
        </w:rPr>
        <w:t xml:space="preserve"> </w:t>
      </w:r>
      <w:proofErr w:type="spellStart"/>
      <w:r w:rsidRPr="006D78FF">
        <w:rPr>
          <w:rFonts w:ascii="Times New Roman" w:hAnsi="Times New Roman" w:cs="Times New Roman"/>
          <w:color w:val="000000" w:themeColor="text1"/>
          <w:sz w:val="24"/>
          <w:szCs w:val="24"/>
        </w:rPr>
        <w:t>berwiraswasta</w:t>
      </w:r>
      <w:proofErr w:type="spellEnd"/>
      <w:r w:rsidRPr="006D78FF">
        <w:rPr>
          <w:rFonts w:ascii="Times New Roman" w:hAnsi="Times New Roman" w:cs="Times New Roman"/>
          <w:color w:val="000000" w:themeColor="text1"/>
          <w:sz w:val="24"/>
          <w:szCs w:val="24"/>
        </w:rPr>
        <w:t xml:space="preserve">. Sama </w:t>
      </w:r>
      <w:proofErr w:type="spellStart"/>
      <w:r w:rsidRPr="006D78FF">
        <w:rPr>
          <w:rFonts w:ascii="Times New Roman" w:hAnsi="Times New Roman" w:cs="Times New Roman"/>
          <w:color w:val="000000" w:themeColor="text1"/>
          <w:sz w:val="24"/>
          <w:szCs w:val="24"/>
        </w:rPr>
        <w:t>seperti</w:t>
      </w:r>
      <w:proofErr w:type="spellEnd"/>
      <w:r w:rsidRPr="006D78FF">
        <w:rPr>
          <w:rFonts w:ascii="Times New Roman" w:hAnsi="Times New Roman" w:cs="Times New Roman"/>
          <w:color w:val="000000" w:themeColor="text1"/>
          <w:sz w:val="24"/>
          <w:szCs w:val="24"/>
        </w:rPr>
        <w:t xml:space="preserve"> </w:t>
      </w:r>
      <w:proofErr w:type="spellStart"/>
      <w:r w:rsidRPr="006D78FF">
        <w:rPr>
          <w:rFonts w:ascii="Times New Roman" w:hAnsi="Times New Roman" w:cs="Times New Roman"/>
          <w:color w:val="000000" w:themeColor="text1"/>
          <w:sz w:val="24"/>
          <w:szCs w:val="24"/>
        </w:rPr>
        <w:t>kelompok</w:t>
      </w:r>
      <w:proofErr w:type="spellEnd"/>
      <w:r w:rsidRPr="006D78FF">
        <w:rPr>
          <w:rFonts w:ascii="Times New Roman" w:hAnsi="Times New Roman" w:cs="Times New Roman"/>
          <w:color w:val="000000" w:themeColor="text1"/>
          <w:sz w:val="24"/>
          <w:szCs w:val="24"/>
        </w:rPr>
        <w:t xml:space="preserve"> </w:t>
      </w:r>
      <w:proofErr w:type="spellStart"/>
      <w:r w:rsidRPr="006D78FF">
        <w:rPr>
          <w:rFonts w:ascii="Times New Roman" w:hAnsi="Times New Roman" w:cs="Times New Roman"/>
          <w:color w:val="000000" w:themeColor="text1"/>
          <w:sz w:val="24"/>
          <w:szCs w:val="24"/>
        </w:rPr>
        <w:t>lainnya</w:t>
      </w:r>
      <w:proofErr w:type="spellEnd"/>
      <w:r w:rsidRPr="006D78FF">
        <w:rPr>
          <w:rFonts w:ascii="Times New Roman" w:hAnsi="Times New Roman" w:cs="Times New Roman"/>
          <w:color w:val="000000" w:themeColor="text1"/>
          <w:sz w:val="24"/>
          <w:szCs w:val="24"/>
        </w:rPr>
        <w:t xml:space="preserve">, </w:t>
      </w:r>
      <w:proofErr w:type="spellStart"/>
      <w:r w:rsidRPr="006D78FF">
        <w:rPr>
          <w:rFonts w:ascii="Times New Roman" w:hAnsi="Times New Roman" w:cs="Times New Roman"/>
          <w:color w:val="000000" w:themeColor="text1"/>
          <w:sz w:val="24"/>
          <w:szCs w:val="24"/>
        </w:rPr>
        <w:t>tidak</w:t>
      </w:r>
      <w:proofErr w:type="spellEnd"/>
      <w:r w:rsidRPr="006D78FF">
        <w:rPr>
          <w:rFonts w:ascii="Times New Roman" w:hAnsi="Times New Roman" w:cs="Times New Roman"/>
          <w:color w:val="000000" w:themeColor="text1"/>
          <w:sz w:val="24"/>
          <w:szCs w:val="24"/>
        </w:rPr>
        <w:t xml:space="preserve"> </w:t>
      </w:r>
      <w:proofErr w:type="spellStart"/>
      <w:r w:rsidRPr="006D78FF">
        <w:rPr>
          <w:rFonts w:ascii="Times New Roman" w:hAnsi="Times New Roman" w:cs="Times New Roman"/>
          <w:color w:val="000000" w:themeColor="text1"/>
          <w:sz w:val="24"/>
          <w:szCs w:val="24"/>
        </w:rPr>
        <w:t>ada</w:t>
      </w:r>
      <w:proofErr w:type="spellEnd"/>
      <w:r w:rsidRPr="006D78FF">
        <w:rPr>
          <w:rFonts w:ascii="Times New Roman" w:hAnsi="Times New Roman" w:cs="Times New Roman"/>
          <w:color w:val="000000" w:themeColor="text1"/>
          <w:sz w:val="24"/>
          <w:szCs w:val="24"/>
        </w:rPr>
        <w:t xml:space="preserve"> yang </w:t>
      </w:r>
      <w:proofErr w:type="spellStart"/>
      <w:r w:rsidRPr="006D78FF">
        <w:rPr>
          <w:rFonts w:ascii="Times New Roman" w:hAnsi="Times New Roman" w:cs="Times New Roman"/>
          <w:color w:val="000000" w:themeColor="text1"/>
          <w:sz w:val="24"/>
          <w:szCs w:val="24"/>
        </w:rPr>
        <w:t>berstatus</w:t>
      </w:r>
      <w:proofErr w:type="spellEnd"/>
      <w:r w:rsidRPr="006D78FF">
        <w:rPr>
          <w:rFonts w:ascii="Times New Roman" w:hAnsi="Times New Roman" w:cs="Times New Roman"/>
          <w:color w:val="000000" w:themeColor="text1"/>
          <w:sz w:val="24"/>
          <w:szCs w:val="24"/>
        </w:rPr>
        <w:t xml:space="preserve"> PNS </w:t>
      </w:r>
      <w:proofErr w:type="spellStart"/>
      <w:r w:rsidRPr="006D78FF">
        <w:rPr>
          <w:rFonts w:ascii="Times New Roman" w:hAnsi="Times New Roman" w:cs="Times New Roman"/>
          <w:color w:val="000000" w:themeColor="text1"/>
          <w:sz w:val="24"/>
          <w:szCs w:val="24"/>
        </w:rPr>
        <w:t>atau</w:t>
      </w:r>
      <w:proofErr w:type="spellEnd"/>
      <w:r w:rsidRPr="006D78FF">
        <w:rPr>
          <w:rFonts w:ascii="Times New Roman" w:hAnsi="Times New Roman" w:cs="Times New Roman"/>
          <w:color w:val="000000" w:themeColor="text1"/>
          <w:sz w:val="24"/>
          <w:szCs w:val="24"/>
        </w:rPr>
        <w:t xml:space="preserve"> </w:t>
      </w:r>
      <w:proofErr w:type="spellStart"/>
      <w:r w:rsidRPr="006D78FF">
        <w:rPr>
          <w:rFonts w:ascii="Times New Roman" w:hAnsi="Times New Roman" w:cs="Times New Roman"/>
          <w:color w:val="000000" w:themeColor="text1"/>
          <w:sz w:val="24"/>
          <w:szCs w:val="24"/>
        </w:rPr>
        <w:t>bekerja</w:t>
      </w:r>
      <w:proofErr w:type="spellEnd"/>
      <w:r w:rsidRPr="006D78FF">
        <w:rPr>
          <w:rFonts w:ascii="Times New Roman" w:hAnsi="Times New Roman" w:cs="Times New Roman"/>
          <w:color w:val="000000" w:themeColor="text1"/>
          <w:sz w:val="24"/>
          <w:szCs w:val="24"/>
        </w:rPr>
        <w:t xml:space="preserve"> di </w:t>
      </w:r>
      <w:proofErr w:type="spellStart"/>
      <w:r w:rsidRPr="006D78FF">
        <w:rPr>
          <w:rFonts w:ascii="Times New Roman" w:hAnsi="Times New Roman" w:cs="Times New Roman"/>
          <w:color w:val="000000" w:themeColor="text1"/>
          <w:sz w:val="24"/>
          <w:szCs w:val="24"/>
        </w:rPr>
        <w:t>sektor</w:t>
      </w:r>
      <w:proofErr w:type="spellEnd"/>
      <w:r w:rsidRPr="006D78FF">
        <w:rPr>
          <w:rFonts w:ascii="Times New Roman" w:hAnsi="Times New Roman" w:cs="Times New Roman"/>
          <w:color w:val="000000" w:themeColor="text1"/>
          <w:sz w:val="24"/>
          <w:szCs w:val="24"/>
        </w:rPr>
        <w:t xml:space="preserve"> </w:t>
      </w:r>
      <w:proofErr w:type="spellStart"/>
      <w:r w:rsidRPr="006D78FF">
        <w:rPr>
          <w:rFonts w:ascii="Times New Roman" w:hAnsi="Times New Roman" w:cs="Times New Roman"/>
          <w:color w:val="000000" w:themeColor="text1"/>
          <w:sz w:val="24"/>
          <w:szCs w:val="24"/>
        </w:rPr>
        <w:t>swasta</w:t>
      </w:r>
      <w:proofErr w:type="spellEnd"/>
      <w:r w:rsidRPr="006D78FF">
        <w:rPr>
          <w:rFonts w:ascii="Times New Roman" w:hAnsi="Times New Roman" w:cs="Times New Roman"/>
          <w:color w:val="000000" w:themeColor="text1"/>
          <w:sz w:val="24"/>
          <w:szCs w:val="24"/>
        </w:rPr>
        <w:t>.</w:t>
      </w:r>
    </w:p>
    <w:p w14:paraId="51638A8A" w14:textId="170D3F3B" w:rsidR="003A020D" w:rsidRDefault="003A020D" w:rsidP="00D65E21">
      <w:pPr>
        <w:pStyle w:val="ListParagraph"/>
        <w:numPr>
          <w:ilvl w:val="6"/>
          <w:numId w:val="1"/>
        </w:numPr>
        <w:spacing w:after="0" w:line="480" w:lineRule="auto"/>
        <w:ind w:left="426" w:hanging="426"/>
        <w:jc w:val="both"/>
        <w:rPr>
          <w:rFonts w:ascii="Times New Roman" w:hAnsi="Times New Roman" w:cs="Times New Roman"/>
          <w:color w:val="000000" w:themeColor="text1"/>
          <w:sz w:val="24"/>
          <w:szCs w:val="24"/>
          <w:lang w:val="id-ID"/>
        </w:rPr>
      </w:pPr>
      <w:r w:rsidRPr="002B29C7">
        <w:rPr>
          <w:rFonts w:ascii="Times New Roman" w:hAnsi="Times New Roman" w:cs="Times New Roman"/>
          <w:color w:val="000000" w:themeColor="text1"/>
          <w:sz w:val="24"/>
          <w:szCs w:val="24"/>
          <w:lang w:val="id-ID"/>
        </w:rPr>
        <w:t xml:space="preserve">Karakteristik </w:t>
      </w:r>
      <w:r w:rsidR="008016BA">
        <w:rPr>
          <w:rFonts w:ascii="Times New Roman" w:hAnsi="Times New Roman" w:cs="Times New Roman"/>
          <w:color w:val="000000" w:themeColor="text1"/>
          <w:sz w:val="24"/>
          <w:szCs w:val="24"/>
          <w:lang w:val="id-ID"/>
        </w:rPr>
        <w:t>Berdasarkan</w:t>
      </w:r>
      <w:r w:rsidRPr="002B29C7">
        <w:rPr>
          <w:rFonts w:ascii="Times New Roman" w:hAnsi="Times New Roman" w:cs="Times New Roman"/>
          <w:color w:val="000000" w:themeColor="text1"/>
          <w:sz w:val="24"/>
          <w:szCs w:val="24"/>
          <w:lang w:val="id-ID"/>
        </w:rPr>
        <w:t xml:space="preserve"> pendapatan</w:t>
      </w:r>
    </w:p>
    <w:p w14:paraId="70E13922" w14:textId="4E9A2D21" w:rsidR="00F6604F" w:rsidRPr="00987A29" w:rsidRDefault="00987A29" w:rsidP="009926C0">
      <w:pPr>
        <w:pStyle w:val="Caption"/>
        <w:spacing w:after="0" w:line="480" w:lineRule="auto"/>
        <w:ind w:left="1560" w:hanging="1134"/>
        <w:rPr>
          <w:rFonts w:ascii="Times New Roman" w:hAnsi="Times New Roman" w:cs="Times New Roman"/>
          <w:i w:val="0"/>
          <w:iCs w:val="0"/>
          <w:color w:val="auto"/>
          <w:sz w:val="24"/>
          <w:szCs w:val="24"/>
        </w:rPr>
      </w:pPr>
      <w:r w:rsidRPr="00987A29">
        <w:rPr>
          <w:rFonts w:ascii="Times New Roman" w:hAnsi="Times New Roman" w:cs="Times New Roman"/>
          <w:i w:val="0"/>
          <w:iCs w:val="0"/>
          <w:color w:val="auto"/>
          <w:sz w:val="24"/>
          <w:szCs w:val="24"/>
        </w:rPr>
        <w:t xml:space="preserve">Tabel 5. </w:t>
      </w:r>
      <w:r w:rsidR="00904E8E">
        <w:rPr>
          <w:rFonts w:ascii="Times New Roman" w:hAnsi="Times New Roman" w:cs="Times New Roman"/>
          <w:i w:val="0"/>
          <w:iCs w:val="0"/>
          <w:color w:val="auto"/>
          <w:sz w:val="24"/>
          <w:szCs w:val="24"/>
        </w:rPr>
        <w:t>10</w:t>
      </w:r>
      <w:r w:rsidRPr="00987A29">
        <w:rPr>
          <w:rFonts w:ascii="Times New Roman" w:hAnsi="Times New Roman" w:cs="Times New Roman"/>
          <w:i w:val="0"/>
          <w:iCs w:val="0"/>
          <w:color w:val="auto"/>
          <w:sz w:val="24"/>
          <w:szCs w:val="24"/>
        </w:rPr>
        <w:t xml:space="preserve"> </w:t>
      </w:r>
      <w:proofErr w:type="spellStart"/>
      <w:r w:rsidRPr="00987A29">
        <w:rPr>
          <w:rFonts w:ascii="Times New Roman" w:hAnsi="Times New Roman" w:cs="Times New Roman"/>
          <w:i w:val="0"/>
          <w:iCs w:val="0"/>
          <w:color w:val="auto"/>
          <w:sz w:val="24"/>
          <w:szCs w:val="24"/>
        </w:rPr>
        <w:t>Karakteristik</w:t>
      </w:r>
      <w:proofErr w:type="spellEnd"/>
      <w:r w:rsidRPr="00987A29">
        <w:rPr>
          <w:rFonts w:ascii="Times New Roman" w:hAnsi="Times New Roman" w:cs="Times New Roman"/>
          <w:i w:val="0"/>
          <w:iCs w:val="0"/>
          <w:color w:val="auto"/>
          <w:sz w:val="24"/>
          <w:szCs w:val="24"/>
        </w:rPr>
        <w:t xml:space="preserve"> </w:t>
      </w:r>
      <w:proofErr w:type="spellStart"/>
      <w:r w:rsidR="009926C0">
        <w:rPr>
          <w:rFonts w:ascii="Times New Roman" w:hAnsi="Times New Roman" w:cs="Times New Roman"/>
          <w:i w:val="0"/>
          <w:iCs w:val="0"/>
          <w:color w:val="auto"/>
          <w:sz w:val="24"/>
          <w:szCs w:val="24"/>
        </w:rPr>
        <w:t>berdasarkan</w:t>
      </w:r>
      <w:proofErr w:type="spellEnd"/>
      <w:r w:rsidR="009926C0">
        <w:rPr>
          <w:rFonts w:ascii="Times New Roman" w:hAnsi="Times New Roman" w:cs="Times New Roman"/>
          <w:i w:val="0"/>
          <w:iCs w:val="0"/>
          <w:color w:val="auto"/>
          <w:sz w:val="24"/>
          <w:szCs w:val="24"/>
        </w:rPr>
        <w:t xml:space="preserve"> </w:t>
      </w:r>
      <w:proofErr w:type="spellStart"/>
      <w:r w:rsidR="009926C0">
        <w:rPr>
          <w:rFonts w:ascii="Times New Roman" w:hAnsi="Times New Roman" w:cs="Times New Roman"/>
          <w:i w:val="0"/>
          <w:iCs w:val="0"/>
          <w:color w:val="auto"/>
          <w:sz w:val="24"/>
          <w:szCs w:val="24"/>
        </w:rPr>
        <w:t>pendapatan</w:t>
      </w:r>
      <w:proofErr w:type="spellEnd"/>
      <w:r w:rsidR="009926C0">
        <w:rPr>
          <w:rFonts w:ascii="Times New Roman" w:hAnsi="Times New Roman" w:cs="Times New Roman"/>
          <w:i w:val="0"/>
          <w:iCs w:val="0"/>
          <w:color w:val="auto"/>
          <w:sz w:val="24"/>
          <w:szCs w:val="24"/>
        </w:rPr>
        <w:t xml:space="preserve"> </w:t>
      </w:r>
      <w:proofErr w:type="spellStart"/>
      <w:r w:rsidR="009926C0">
        <w:rPr>
          <w:rFonts w:ascii="Times New Roman" w:hAnsi="Times New Roman" w:cs="Times New Roman"/>
          <w:i w:val="0"/>
          <w:iCs w:val="0"/>
          <w:color w:val="auto"/>
          <w:sz w:val="24"/>
          <w:szCs w:val="24"/>
        </w:rPr>
        <w:t>responden</w:t>
      </w:r>
      <w:proofErr w:type="spellEnd"/>
      <w:r w:rsidR="009926C0">
        <w:rPr>
          <w:rFonts w:ascii="Times New Roman" w:hAnsi="Times New Roman" w:cs="Times New Roman"/>
          <w:i w:val="0"/>
          <w:iCs w:val="0"/>
          <w:color w:val="auto"/>
          <w:sz w:val="24"/>
          <w:szCs w:val="24"/>
        </w:rPr>
        <w:t xml:space="preserve"> yang </w:t>
      </w:r>
      <w:proofErr w:type="spellStart"/>
      <w:r w:rsidR="009926C0">
        <w:rPr>
          <w:rFonts w:ascii="Times New Roman" w:hAnsi="Times New Roman" w:cs="Times New Roman"/>
          <w:i w:val="0"/>
          <w:iCs w:val="0"/>
          <w:color w:val="auto"/>
          <w:sz w:val="24"/>
          <w:szCs w:val="24"/>
        </w:rPr>
        <w:t>diberikan</w:t>
      </w:r>
      <w:proofErr w:type="spellEnd"/>
      <w:r w:rsidR="009926C0">
        <w:rPr>
          <w:rFonts w:ascii="Times New Roman" w:hAnsi="Times New Roman" w:cs="Times New Roman"/>
          <w:i w:val="0"/>
          <w:iCs w:val="0"/>
          <w:color w:val="auto"/>
          <w:sz w:val="24"/>
          <w:szCs w:val="24"/>
        </w:rPr>
        <w:t xml:space="preserve"> </w:t>
      </w:r>
      <w:proofErr w:type="spellStart"/>
      <w:r w:rsidR="009926C0">
        <w:rPr>
          <w:rFonts w:ascii="Times New Roman" w:hAnsi="Times New Roman" w:cs="Times New Roman"/>
          <w:i w:val="0"/>
          <w:iCs w:val="0"/>
          <w:color w:val="auto"/>
          <w:sz w:val="24"/>
          <w:szCs w:val="24"/>
        </w:rPr>
        <w:t>teh</w:t>
      </w:r>
      <w:proofErr w:type="spellEnd"/>
      <w:r w:rsidR="009926C0">
        <w:rPr>
          <w:rFonts w:ascii="Times New Roman" w:hAnsi="Times New Roman" w:cs="Times New Roman"/>
          <w:i w:val="0"/>
          <w:iCs w:val="0"/>
          <w:color w:val="auto"/>
          <w:sz w:val="24"/>
          <w:szCs w:val="24"/>
        </w:rPr>
        <w:t xml:space="preserve"> rosella</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6"/>
        <w:gridCol w:w="2472"/>
        <w:gridCol w:w="2473"/>
      </w:tblGrid>
      <w:tr w:rsidR="009F3E0A" w:rsidRPr="002B29C7" w14:paraId="416537C7" w14:textId="77777777" w:rsidTr="005F5077">
        <w:tc>
          <w:tcPr>
            <w:tcW w:w="2556" w:type="dxa"/>
            <w:tcBorders>
              <w:top w:val="single" w:sz="4" w:space="0" w:color="auto"/>
              <w:bottom w:val="single" w:sz="4" w:space="0" w:color="auto"/>
            </w:tcBorders>
            <w:vAlign w:val="center"/>
          </w:tcPr>
          <w:p w14:paraId="5A75466F" w14:textId="7B7EA59E" w:rsidR="009F3E0A" w:rsidRPr="002B29C7" w:rsidRDefault="009F3E0A" w:rsidP="005F5077">
            <w:pPr>
              <w:pStyle w:val="ListParagraph"/>
              <w:ind w:left="0"/>
              <w:jc w:val="center"/>
              <w:rPr>
                <w:rFonts w:ascii="Times New Roman" w:hAnsi="Times New Roman" w:cs="Times New Roman"/>
                <w:b/>
                <w:bCs/>
                <w:color w:val="000000" w:themeColor="text1"/>
                <w:sz w:val="24"/>
                <w:szCs w:val="24"/>
                <w:lang w:val="id-ID"/>
              </w:rPr>
            </w:pPr>
            <w:r w:rsidRPr="002B29C7">
              <w:rPr>
                <w:rFonts w:ascii="Times New Roman" w:hAnsi="Times New Roman" w:cs="Times New Roman"/>
                <w:b/>
                <w:bCs/>
                <w:color w:val="000000" w:themeColor="text1"/>
                <w:sz w:val="24"/>
                <w:szCs w:val="24"/>
                <w:lang w:val="id-ID"/>
              </w:rPr>
              <w:t>Pend</w:t>
            </w:r>
            <w:r w:rsidR="00681D54">
              <w:rPr>
                <w:rFonts w:ascii="Times New Roman" w:hAnsi="Times New Roman" w:cs="Times New Roman"/>
                <w:b/>
                <w:bCs/>
                <w:color w:val="000000" w:themeColor="text1"/>
                <w:sz w:val="24"/>
                <w:szCs w:val="24"/>
                <w:lang w:val="id-ID"/>
              </w:rPr>
              <w:t>a</w:t>
            </w:r>
            <w:r w:rsidRPr="002B29C7">
              <w:rPr>
                <w:rFonts w:ascii="Times New Roman" w:hAnsi="Times New Roman" w:cs="Times New Roman"/>
                <w:b/>
                <w:bCs/>
                <w:color w:val="000000" w:themeColor="text1"/>
                <w:sz w:val="24"/>
                <w:szCs w:val="24"/>
                <w:lang w:val="id-ID"/>
              </w:rPr>
              <w:t>patan</w:t>
            </w:r>
          </w:p>
        </w:tc>
        <w:tc>
          <w:tcPr>
            <w:tcW w:w="2472" w:type="dxa"/>
            <w:tcBorders>
              <w:top w:val="single" w:sz="4" w:space="0" w:color="auto"/>
              <w:bottom w:val="single" w:sz="4" w:space="0" w:color="auto"/>
            </w:tcBorders>
            <w:vAlign w:val="center"/>
          </w:tcPr>
          <w:p w14:paraId="601BF52D" w14:textId="79764772" w:rsidR="009F3E0A" w:rsidRPr="002B29C7" w:rsidRDefault="009F3E0A" w:rsidP="005F5077">
            <w:pPr>
              <w:pStyle w:val="ListParagraph"/>
              <w:ind w:left="0"/>
              <w:jc w:val="center"/>
              <w:rPr>
                <w:rFonts w:ascii="Times New Roman" w:hAnsi="Times New Roman" w:cs="Times New Roman"/>
                <w:b/>
                <w:bCs/>
                <w:color w:val="000000" w:themeColor="text1"/>
                <w:sz w:val="24"/>
                <w:szCs w:val="24"/>
                <w:lang w:val="id-ID"/>
              </w:rPr>
            </w:pPr>
            <w:r w:rsidRPr="002B29C7">
              <w:rPr>
                <w:rFonts w:ascii="Times New Roman" w:hAnsi="Times New Roman" w:cs="Times New Roman"/>
                <w:b/>
                <w:bCs/>
                <w:color w:val="000000" w:themeColor="text1"/>
                <w:sz w:val="24"/>
                <w:szCs w:val="24"/>
                <w:lang w:val="id-ID"/>
              </w:rPr>
              <w:t>Frekuensi (F)</w:t>
            </w:r>
          </w:p>
        </w:tc>
        <w:tc>
          <w:tcPr>
            <w:tcW w:w="2473" w:type="dxa"/>
            <w:tcBorders>
              <w:top w:val="single" w:sz="4" w:space="0" w:color="auto"/>
              <w:bottom w:val="single" w:sz="4" w:space="0" w:color="auto"/>
            </w:tcBorders>
            <w:vAlign w:val="center"/>
          </w:tcPr>
          <w:p w14:paraId="2B99ABEC" w14:textId="499FE3EA" w:rsidR="009F3E0A" w:rsidRPr="002B29C7" w:rsidRDefault="009F3E0A" w:rsidP="005F5077">
            <w:pPr>
              <w:pStyle w:val="ListParagraph"/>
              <w:ind w:left="0"/>
              <w:jc w:val="center"/>
              <w:rPr>
                <w:rFonts w:ascii="Times New Roman" w:hAnsi="Times New Roman" w:cs="Times New Roman"/>
                <w:b/>
                <w:bCs/>
                <w:color w:val="000000" w:themeColor="text1"/>
                <w:sz w:val="24"/>
                <w:szCs w:val="24"/>
                <w:lang w:val="id-ID"/>
              </w:rPr>
            </w:pPr>
            <w:proofErr w:type="spellStart"/>
            <w:r w:rsidRPr="002B29C7">
              <w:rPr>
                <w:rFonts w:ascii="Times New Roman" w:hAnsi="Times New Roman" w:cs="Times New Roman"/>
                <w:b/>
                <w:bCs/>
                <w:color w:val="000000" w:themeColor="text1"/>
                <w:sz w:val="24"/>
                <w:szCs w:val="24"/>
                <w:lang w:val="id-ID"/>
              </w:rPr>
              <w:t>Presentase</w:t>
            </w:r>
            <w:proofErr w:type="spellEnd"/>
            <w:r w:rsidRPr="002B29C7">
              <w:rPr>
                <w:rFonts w:ascii="Times New Roman" w:hAnsi="Times New Roman" w:cs="Times New Roman"/>
                <w:b/>
                <w:bCs/>
                <w:color w:val="000000" w:themeColor="text1"/>
                <w:sz w:val="24"/>
                <w:szCs w:val="24"/>
                <w:lang w:val="id-ID"/>
              </w:rPr>
              <w:t xml:space="preserve"> (%)</w:t>
            </w:r>
          </w:p>
        </w:tc>
      </w:tr>
      <w:tr w:rsidR="00C3718B" w:rsidRPr="002B29C7" w14:paraId="098B5D22" w14:textId="77777777" w:rsidTr="005F5077">
        <w:tc>
          <w:tcPr>
            <w:tcW w:w="2556" w:type="dxa"/>
            <w:tcBorders>
              <w:top w:val="single" w:sz="4" w:space="0" w:color="auto"/>
            </w:tcBorders>
            <w:vAlign w:val="center"/>
          </w:tcPr>
          <w:p w14:paraId="6319AC3A" w14:textId="2ABC8551" w:rsidR="00C3718B" w:rsidRPr="002B29C7" w:rsidRDefault="00C3718B" w:rsidP="005F5077">
            <w:pPr>
              <w:pStyle w:val="ListParagraph"/>
              <w:ind w:left="0"/>
              <w:jc w:val="center"/>
              <w:rPr>
                <w:rFonts w:ascii="Times New Roman" w:hAnsi="Times New Roman" w:cs="Times New Roman"/>
                <w:color w:val="000000" w:themeColor="text1"/>
                <w:sz w:val="24"/>
                <w:szCs w:val="24"/>
                <w:lang w:val="id-ID"/>
              </w:rPr>
            </w:pPr>
            <w:r w:rsidRPr="002B29C7">
              <w:rPr>
                <w:rFonts w:ascii="Times New Roman" w:hAnsi="Times New Roman" w:cs="Times New Roman"/>
                <w:color w:val="000000" w:themeColor="text1"/>
                <w:sz w:val="24"/>
                <w:szCs w:val="24"/>
                <w:lang w:val="id-ID"/>
              </w:rPr>
              <w:t>&lt; 1 juta</w:t>
            </w:r>
          </w:p>
        </w:tc>
        <w:tc>
          <w:tcPr>
            <w:tcW w:w="2472" w:type="dxa"/>
            <w:tcBorders>
              <w:top w:val="single" w:sz="4" w:space="0" w:color="auto"/>
            </w:tcBorders>
            <w:vAlign w:val="center"/>
          </w:tcPr>
          <w:p w14:paraId="6AF10C3A" w14:textId="022A5E48" w:rsidR="00C3718B" w:rsidRPr="002B29C7" w:rsidRDefault="00025B80" w:rsidP="005F5077">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0</w:t>
            </w:r>
          </w:p>
        </w:tc>
        <w:tc>
          <w:tcPr>
            <w:tcW w:w="2473" w:type="dxa"/>
            <w:tcBorders>
              <w:top w:val="single" w:sz="4" w:space="0" w:color="auto"/>
            </w:tcBorders>
          </w:tcPr>
          <w:p w14:paraId="3C6F0123" w14:textId="5CD39300" w:rsidR="00C3718B" w:rsidRPr="002B29C7" w:rsidRDefault="00025B80" w:rsidP="005F5077">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0</w:t>
            </w:r>
          </w:p>
        </w:tc>
      </w:tr>
      <w:tr w:rsidR="00C3718B" w:rsidRPr="002B29C7" w14:paraId="5F692755" w14:textId="77777777" w:rsidTr="005F5077">
        <w:tc>
          <w:tcPr>
            <w:tcW w:w="2556" w:type="dxa"/>
            <w:vAlign w:val="center"/>
          </w:tcPr>
          <w:p w14:paraId="4280846B" w14:textId="6F3AEE8F" w:rsidR="00C3718B" w:rsidRPr="002B29C7" w:rsidRDefault="00C3718B" w:rsidP="005F5077">
            <w:pPr>
              <w:pStyle w:val="ListParagraph"/>
              <w:ind w:left="0"/>
              <w:jc w:val="center"/>
              <w:rPr>
                <w:rFonts w:ascii="Times New Roman" w:hAnsi="Times New Roman" w:cs="Times New Roman"/>
                <w:color w:val="000000" w:themeColor="text1"/>
                <w:sz w:val="24"/>
                <w:szCs w:val="24"/>
                <w:lang w:val="id-ID"/>
              </w:rPr>
            </w:pPr>
            <w:r w:rsidRPr="002B29C7">
              <w:rPr>
                <w:rFonts w:ascii="Times New Roman" w:hAnsi="Times New Roman" w:cs="Times New Roman"/>
                <w:color w:val="000000" w:themeColor="text1"/>
                <w:sz w:val="24"/>
                <w:szCs w:val="24"/>
                <w:lang w:val="id-ID"/>
              </w:rPr>
              <w:t>3-5 juta</w:t>
            </w:r>
          </w:p>
        </w:tc>
        <w:tc>
          <w:tcPr>
            <w:tcW w:w="2472" w:type="dxa"/>
            <w:vAlign w:val="center"/>
          </w:tcPr>
          <w:p w14:paraId="5764D702" w14:textId="2E6F9300" w:rsidR="00C3718B" w:rsidRPr="002B29C7" w:rsidRDefault="00025B80" w:rsidP="005F5077">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1</w:t>
            </w:r>
          </w:p>
        </w:tc>
        <w:tc>
          <w:tcPr>
            <w:tcW w:w="2473" w:type="dxa"/>
          </w:tcPr>
          <w:p w14:paraId="52995545" w14:textId="627078A1" w:rsidR="00C3718B" w:rsidRPr="002B29C7" w:rsidRDefault="00025B80" w:rsidP="005F5077">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20,0</w:t>
            </w:r>
          </w:p>
        </w:tc>
      </w:tr>
      <w:tr w:rsidR="00C3718B" w:rsidRPr="002B29C7" w14:paraId="25FA4B4A" w14:textId="77777777" w:rsidTr="008273BE">
        <w:tc>
          <w:tcPr>
            <w:tcW w:w="2556" w:type="dxa"/>
            <w:vAlign w:val="center"/>
          </w:tcPr>
          <w:p w14:paraId="183AEB31" w14:textId="0F6D2100" w:rsidR="00C3718B" w:rsidRPr="002B29C7" w:rsidRDefault="00C3718B" w:rsidP="005F5077">
            <w:pPr>
              <w:pStyle w:val="ListParagraph"/>
              <w:ind w:left="0"/>
              <w:jc w:val="center"/>
              <w:rPr>
                <w:rFonts w:ascii="Times New Roman" w:hAnsi="Times New Roman" w:cs="Times New Roman"/>
                <w:color w:val="000000" w:themeColor="text1"/>
                <w:sz w:val="24"/>
                <w:szCs w:val="24"/>
                <w:lang w:val="id-ID"/>
              </w:rPr>
            </w:pPr>
            <w:r w:rsidRPr="002B29C7">
              <w:rPr>
                <w:rFonts w:ascii="Times New Roman" w:hAnsi="Times New Roman" w:cs="Times New Roman"/>
                <w:color w:val="000000" w:themeColor="text1"/>
                <w:sz w:val="24"/>
                <w:szCs w:val="24"/>
                <w:lang w:val="id-ID"/>
              </w:rPr>
              <w:t>&gt; 5 juta</w:t>
            </w:r>
          </w:p>
        </w:tc>
        <w:tc>
          <w:tcPr>
            <w:tcW w:w="2472" w:type="dxa"/>
            <w:vAlign w:val="center"/>
          </w:tcPr>
          <w:p w14:paraId="275D81CE" w14:textId="13FCE90D" w:rsidR="00C3718B" w:rsidRPr="002B29C7" w:rsidRDefault="00025B80" w:rsidP="005F5077">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0</w:t>
            </w:r>
          </w:p>
        </w:tc>
        <w:tc>
          <w:tcPr>
            <w:tcW w:w="2473" w:type="dxa"/>
          </w:tcPr>
          <w:p w14:paraId="49498EDB" w14:textId="0FD092DB" w:rsidR="00C3718B" w:rsidRPr="002B29C7" w:rsidRDefault="00025B80" w:rsidP="005F5077">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0</w:t>
            </w:r>
          </w:p>
        </w:tc>
      </w:tr>
      <w:tr w:rsidR="008273BE" w:rsidRPr="002B29C7" w14:paraId="31E22696" w14:textId="77777777" w:rsidTr="005F5077">
        <w:tc>
          <w:tcPr>
            <w:tcW w:w="2556" w:type="dxa"/>
            <w:tcBorders>
              <w:bottom w:val="single" w:sz="4" w:space="0" w:color="auto"/>
            </w:tcBorders>
            <w:vAlign w:val="center"/>
          </w:tcPr>
          <w:p w14:paraId="10280C7F" w14:textId="519453CF" w:rsidR="008273BE" w:rsidRPr="002B29C7" w:rsidRDefault="008273BE" w:rsidP="005F5077">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Tidak ada pendapatan</w:t>
            </w:r>
          </w:p>
        </w:tc>
        <w:tc>
          <w:tcPr>
            <w:tcW w:w="2472" w:type="dxa"/>
            <w:tcBorders>
              <w:bottom w:val="single" w:sz="4" w:space="0" w:color="auto"/>
            </w:tcBorders>
            <w:vAlign w:val="center"/>
          </w:tcPr>
          <w:p w14:paraId="6B742253" w14:textId="68854C78" w:rsidR="008273BE" w:rsidRPr="002B29C7" w:rsidRDefault="00025B80" w:rsidP="005F5077">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4</w:t>
            </w:r>
          </w:p>
        </w:tc>
        <w:tc>
          <w:tcPr>
            <w:tcW w:w="2473" w:type="dxa"/>
            <w:tcBorders>
              <w:bottom w:val="single" w:sz="4" w:space="0" w:color="auto"/>
            </w:tcBorders>
          </w:tcPr>
          <w:p w14:paraId="6155C136" w14:textId="3C444502" w:rsidR="008273BE" w:rsidRPr="002B29C7" w:rsidRDefault="00025B80" w:rsidP="005F507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80</w:t>
            </w:r>
            <w:r w:rsidR="000308D7">
              <w:rPr>
                <w:rFonts w:ascii="Times New Roman" w:hAnsi="Times New Roman" w:cs="Times New Roman"/>
                <w:sz w:val="24"/>
                <w:szCs w:val="24"/>
              </w:rPr>
              <w:t>,0</w:t>
            </w:r>
          </w:p>
        </w:tc>
      </w:tr>
      <w:tr w:rsidR="00C3718B" w:rsidRPr="002B29C7" w14:paraId="5D0198A9" w14:textId="77777777" w:rsidTr="005F5077">
        <w:tc>
          <w:tcPr>
            <w:tcW w:w="2556" w:type="dxa"/>
            <w:tcBorders>
              <w:top w:val="single" w:sz="4" w:space="0" w:color="auto"/>
              <w:bottom w:val="single" w:sz="4" w:space="0" w:color="auto"/>
            </w:tcBorders>
            <w:vAlign w:val="center"/>
          </w:tcPr>
          <w:p w14:paraId="2CA2C9AE" w14:textId="30BC45F9" w:rsidR="00C3718B" w:rsidRPr="005F5077" w:rsidRDefault="00C3718B" w:rsidP="005F5077">
            <w:pPr>
              <w:pStyle w:val="ListParagraph"/>
              <w:ind w:left="0"/>
              <w:jc w:val="center"/>
              <w:rPr>
                <w:rFonts w:ascii="Times New Roman" w:hAnsi="Times New Roman" w:cs="Times New Roman"/>
                <w:b/>
                <w:bCs/>
                <w:color w:val="000000" w:themeColor="text1"/>
                <w:sz w:val="24"/>
                <w:szCs w:val="24"/>
                <w:lang w:val="id-ID"/>
              </w:rPr>
            </w:pPr>
            <w:r w:rsidRPr="005F5077">
              <w:rPr>
                <w:rFonts w:ascii="Times New Roman" w:hAnsi="Times New Roman" w:cs="Times New Roman"/>
                <w:b/>
                <w:bCs/>
                <w:color w:val="000000" w:themeColor="text1"/>
                <w:sz w:val="24"/>
                <w:szCs w:val="24"/>
                <w:lang w:val="id-ID"/>
              </w:rPr>
              <w:t>Total</w:t>
            </w:r>
          </w:p>
        </w:tc>
        <w:tc>
          <w:tcPr>
            <w:tcW w:w="2472" w:type="dxa"/>
            <w:tcBorders>
              <w:top w:val="single" w:sz="4" w:space="0" w:color="auto"/>
              <w:bottom w:val="single" w:sz="4" w:space="0" w:color="auto"/>
            </w:tcBorders>
            <w:vAlign w:val="center"/>
          </w:tcPr>
          <w:p w14:paraId="7C1FE828" w14:textId="56889622" w:rsidR="00C3718B" w:rsidRPr="005F5077" w:rsidRDefault="008273BE" w:rsidP="005F5077">
            <w:pPr>
              <w:pStyle w:val="ListParagraph"/>
              <w:ind w:left="0"/>
              <w:jc w:val="center"/>
              <w:rPr>
                <w:rFonts w:ascii="Times New Roman" w:hAnsi="Times New Roman" w:cs="Times New Roman"/>
                <w:b/>
                <w:bCs/>
                <w:color w:val="000000" w:themeColor="text1"/>
                <w:sz w:val="24"/>
                <w:szCs w:val="24"/>
                <w:lang w:val="id-ID"/>
              </w:rPr>
            </w:pPr>
            <w:r>
              <w:rPr>
                <w:rFonts w:ascii="Times New Roman" w:hAnsi="Times New Roman" w:cs="Times New Roman"/>
                <w:b/>
                <w:bCs/>
                <w:color w:val="000000" w:themeColor="text1"/>
                <w:sz w:val="24"/>
                <w:szCs w:val="24"/>
                <w:lang w:val="id-ID"/>
              </w:rPr>
              <w:t>5</w:t>
            </w:r>
          </w:p>
        </w:tc>
        <w:tc>
          <w:tcPr>
            <w:tcW w:w="2473" w:type="dxa"/>
            <w:tcBorders>
              <w:top w:val="single" w:sz="4" w:space="0" w:color="auto"/>
              <w:bottom w:val="single" w:sz="4" w:space="0" w:color="auto"/>
            </w:tcBorders>
          </w:tcPr>
          <w:p w14:paraId="6F1A3F77" w14:textId="266A66C6" w:rsidR="00C3718B" w:rsidRPr="005F5077" w:rsidRDefault="00C3718B" w:rsidP="005F5077">
            <w:pPr>
              <w:pStyle w:val="ListParagraph"/>
              <w:ind w:left="0"/>
              <w:jc w:val="center"/>
              <w:rPr>
                <w:rFonts w:ascii="Times New Roman" w:hAnsi="Times New Roman" w:cs="Times New Roman"/>
                <w:b/>
                <w:bCs/>
                <w:color w:val="000000" w:themeColor="text1"/>
                <w:sz w:val="24"/>
                <w:szCs w:val="24"/>
                <w:lang w:val="id-ID"/>
              </w:rPr>
            </w:pPr>
            <w:r w:rsidRPr="005F5077">
              <w:rPr>
                <w:rFonts w:ascii="Times New Roman" w:hAnsi="Times New Roman" w:cs="Times New Roman"/>
                <w:b/>
                <w:bCs/>
                <w:sz w:val="24"/>
                <w:szCs w:val="24"/>
              </w:rPr>
              <w:t>100,0</w:t>
            </w:r>
          </w:p>
        </w:tc>
      </w:tr>
    </w:tbl>
    <w:p w14:paraId="706E35B1" w14:textId="77777777" w:rsidR="001F0FB6" w:rsidRDefault="001F0FB6" w:rsidP="006D78FF">
      <w:pPr>
        <w:pStyle w:val="Caption"/>
        <w:spacing w:after="0"/>
        <w:ind w:left="1560" w:hanging="1134"/>
        <w:jc w:val="both"/>
        <w:rPr>
          <w:rFonts w:ascii="Times New Roman" w:hAnsi="Times New Roman" w:cs="Times New Roman"/>
          <w:i w:val="0"/>
          <w:iCs w:val="0"/>
          <w:color w:val="auto"/>
          <w:sz w:val="24"/>
          <w:szCs w:val="24"/>
        </w:rPr>
      </w:pPr>
    </w:p>
    <w:p w14:paraId="175FDABC" w14:textId="537317DC" w:rsidR="006D78FF" w:rsidRPr="006D78FF" w:rsidRDefault="006D78FF" w:rsidP="006D78FF">
      <w:pPr>
        <w:spacing w:line="480" w:lineRule="auto"/>
        <w:ind w:firstLine="426"/>
        <w:jc w:val="both"/>
        <w:rPr>
          <w:rFonts w:ascii="Times New Roman" w:hAnsi="Times New Roman" w:cs="Times New Roman"/>
          <w:sz w:val="24"/>
          <w:szCs w:val="24"/>
        </w:rPr>
      </w:pPr>
      <w:proofErr w:type="spellStart"/>
      <w:r w:rsidRPr="006D78FF">
        <w:rPr>
          <w:rFonts w:ascii="Times New Roman" w:hAnsi="Times New Roman" w:cs="Times New Roman"/>
          <w:sz w:val="24"/>
          <w:szCs w:val="24"/>
        </w:rPr>
        <w:t>Berdasarkan</w:t>
      </w:r>
      <w:proofErr w:type="spellEnd"/>
      <w:r w:rsidRPr="006D78FF">
        <w:rPr>
          <w:rFonts w:ascii="Times New Roman" w:hAnsi="Times New Roman" w:cs="Times New Roman"/>
          <w:sz w:val="24"/>
          <w:szCs w:val="24"/>
        </w:rPr>
        <w:t xml:space="preserve"> Tabel 5.10, 80,0% </w:t>
      </w:r>
      <w:proofErr w:type="spellStart"/>
      <w:r w:rsidRPr="006D78FF">
        <w:rPr>
          <w:rFonts w:ascii="Times New Roman" w:hAnsi="Times New Roman" w:cs="Times New Roman"/>
          <w:sz w:val="24"/>
          <w:szCs w:val="24"/>
        </w:rPr>
        <w:t>responden</w:t>
      </w:r>
      <w:proofErr w:type="spellEnd"/>
      <w:r w:rsidRPr="006D78FF">
        <w:rPr>
          <w:rFonts w:ascii="Times New Roman" w:hAnsi="Times New Roman" w:cs="Times New Roman"/>
          <w:sz w:val="24"/>
          <w:szCs w:val="24"/>
        </w:rPr>
        <w:t xml:space="preserve"> yang </w:t>
      </w:r>
      <w:proofErr w:type="spellStart"/>
      <w:r w:rsidRPr="006D78FF">
        <w:rPr>
          <w:rFonts w:ascii="Times New Roman" w:hAnsi="Times New Roman" w:cs="Times New Roman"/>
          <w:sz w:val="24"/>
          <w:szCs w:val="24"/>
        </w:rPr>
        <w:t>mengonsumsi</w:t>
      </w:r>
      <w:proofErr w:type="spellEnd"/>
      <w:r w:rsidRPr="006D78FF">
        <w:rPr>
          <w:rFonts w:ascii="Times New Roman" w:hAnsi="Times New Roman" w:cs="Times New Roman"/>
          <w:sz w:val="24"/>
          <w:szCs w:val="24"/>
        </w:rPr>
        <w:t xml:space="preserve"> </w:t>
      </w:r>
      <w:proofErr w:type="spellStart"/>
      <w:r w:rsidRPr="006D78FF">
        <w:rPr>
          <w:rFonts w:ascii="Times New Roman" w:hAnsi="Times New Roman" w:cs="Times New Roman"/>
          <w:sz w:val="24"/>
          <w:szCs w:val="24"/>
        </w:rPr>
        <w:t>teh</w:t>
      </w:r>
      <w:proofErr w:type="spellEnd"/>
      <w:r w:rsidRPr="006D78FF">
        <w:rPr>
          <w:rFonts w:ascii="Times New Roman" w:hAnsi="Times New Roman" w:cs="Times New Roman"/>
          <w:sz w:val="24"/>
          <w:szCs w:val="24"/>
        </w:rPr>
        <w:t xml:space="preserve"> rosella </w:t>
      </w:r>
      <w:proofErr w:type="spellStart"/>
      <w:r w:rsidRPr="006D78FF">
        <w:rPr>
          <w:rFonts w:ascii="Times New Roman" w:hAnsi="Times New Roman" w:cs="Times New Roman"/>
          <w:sz w:val="24"/>
          <w:szCs w:val="24"/>
        </w:rPr>
        <w:t>tidak</w:t>
      </w:r>
      <w:proofErr w:type="spellEnd"/>
      <w:r w:rsidRPr="006D78FF">
        <w:rPr>
          <w:rFonts w:ascii="Times New Roman" w:hAnsi="Times New Roman" w:cs="Times New Roman"/>
          <w:sz w:val="24"/>
          <w:szCs w:val="24"/>
        </w:rPr>
        <w:t xml:space="preserve"> </w:t>
      </w:r>
      <w:proofErr w:type="spellStart"/>
      <w:r w:rsidRPr="006D78FF">
        <w:rPr>
          <w:rFonts w:ascii="Times New Roman" w:hAnsi="Times New Roman" w:cs="Times New Roman"/>
          <w:sz w:val="24"/>
          <w:szCs w:val="24"/>
        </w:rPr>
        <w:t>memiliki</w:t>
      </w:r>
      <w:proofErr w:type="spellEnd"/>
      <w:r w:rsidRPr="006D78FF">
        <w:rPr>
          <w:rFonts w:ascii="Times New Roman" w:hAnsi="Times New Roman" w:cs="Times New Roman"/>
          <w:sz w:val="24"/>
          <w:szCs w:val="24"/>
        </w:rPr>
        <w:t xml:space="preserve"> </w:t>
      </w:r>
      <w:proofErr w:type="spellStart"/>
      <w:r w:rsidRPr="006D78FF">
        <w:rPr>
          <w:rFonts w:ascii="Times New Roman" w:hAnsi="Times New Roman" w:cs="Times New Roman"/>
          <w:sz w:val="24"/>
          <w:szCs w:val="24"/>
        </w:rPr>
        <w:t>pendapatan</w:t>
      </w:r>
      <w:proofErr w:type="spellEnd"/>
      <w:r w:rsidRPr="006D78FF">
        <w:rPr>
          <w:rFonts w:ascii="Times New Roman" w:hAnsi="Times New Roman" w:cs="Times New Roman"/>
          <w:sz w:val="24"/>
          <w:szCs w:val="24"/>
        </w:rPr>
        <w:t xml:space="preserve">, </w:t>
      </w:r>
      <w:proofErr w:type="spellStart"/>
      <w:r w:rsidRPr="006D78FF">
        <w:rPr>
          <w:rFonts w:ascii="Times New Roman" w:hAnsi="Times New Roman" w:cs="Times New Roman"/>
          <w:sz w:val="24"/>
          <w:szCs w:val="24"/>
        </w:rPr>
        <w:t>sedangkan</w:t>
      </w:r>
      <w:proofErr w:type="spellEnd"/>
      <w:r w:rsidRPr="006D78FF">
        <w:rPr>
          <w:rFonts w:ascii="Times New Roman" w:hAnsi="Times New Roman" w:cs="Times New Roman"/>
          <w:sz w:val="24"/>
          <w:szCs w:val="24"/>
        </w:rPr>
        <w:t xml:space="preserve"> 20,0% </w:t>
      </w:r>
      <w:proofErr w:type="spellStart"/>
      <w:r w:rsidRPr="006D78FF">
        <w:rPr>
          <w:rFonts w:ascii="Times New Roman" w:hAnsi="Times New Roman" w:cs="Times New Roman"/>
          <w:sz w:val="24"/>
          <w:szCs w:val="24"/>
        </w:rPr>
        <w:t>berpendapatan</w:t>
      </w:r>
      <w:proofErr w:type="spellEnd"/>
      <w:r w:rsidRPr="006D78FF">
        <w:rPr>
          <w:rFonts w:ascii="Times New Roman" w:hAnsi="Times New Roman" w:cs="Times New Roman"/>
          <w:sz w:val="24"/>
          <w:szCs w:val="24"/>
        </w:rPr>
        <w:t xml:space="preserve"> </w:t>
      </w:r>
      <w:proofErr w:type="spellStart"/>
      <w:r w:rsidRPr="006D78FF">
        <w:rPr>
          <w:rFonts w:ascii="Times New Roman" w:hAnsi="Times New Roman" w:cs="Times New Roman"/>
          <w:sz w:val="24"/>
          <w:szCs w:val="24"/>
        </w:rPr>
        <w:t>antara</w:t>
      </w:r>
      <w:proofErr w:type="spellEnd"/>
      <w:r w:rsidRPr="006D78FF">
        <w:rPr>
          <w:rFonts w:ascii="Times New Roman" w:hAnsi="Times New Roman" w:cs="Times New Roman"/>
          <w:sz w:val="24"/>
          <w:szCs w:val="24"/>
        </w:rPr>
        <w:t xml:space="preserve"> 3–5 </w:t>
      </w:r>
      <w:proofErr w:type="spellStart"/>
      <w:r w:rsidRPr="006D78FF">
        <w:rPr>
          <w:rFonts w:ascii="Times New Roman" w:hAnsi="Times New Roman" w:cs="Times New Roman"/>
          <w:sz w:val="24"/>
          <w:szCs w:val="24"/>
        </w:rPr>
        <w:t>juta</w:t>
      </w:r>
      <w:proofErr w:type="spellEnd"/>
      <w:r w:rsidRPr="006D78FF">
        <w:rPr>
          <w:rFonts w:ascii="Times New Roman" w:hAnsi="Times New Roman" w:cs="Times New Roman"/>
          <w:sz w:val="24"/>
          <w:szCs w:val="24"/>
        </w:rPr>
        <w:t xml:space="preserve"> rupiah. Tidak </w:t>
      </w:r>
      <w:proofErr w:type="spellStart"/>
      <w:r w:rsidRPr="006D78FF">
        <w:rPr>
          <w:rFonts w:ascii="Times New Roman" w:hAnsi="Times New Roman" w:cs="Times New Roman"/>
          <w:sz w:val="24"/>
          <w:szCs w:val="24"/>
        </w:rPr>
        <w:t>ada</w:t>
      </w:r>
      <w:proofErr w:type="spellEnd"/>
      <w:r w:rsidRPr="006D78FF">
        <w:rPr>
          <w:rFonts w:ascii="Times New Roman" w:hAnsi="Times New Roman" w:cs="Times New Roman"/>
          <w:sz w:val="24"/>
          <w:szCs w:val="24"/>
        </w:rPr>
        <w:t xml:space="preserve"> </w:t>
      </w:r>
      <w:proofErr w:type="spellStart"/>
      <w:r w:rsidRPr="006D78FF">
        <w:rPr>
          <w:rFonts w:ascii="Times New Roman" w:hAnsi="Times New Roman" w:cs="Times New Roman"/>
          <w:sz w:val="24"/>
          <w:szCs w:val="24"/>
        </w:rPr>
        <w:t>responden</w:t>
      </w:r>
      <w:proofErr w:type="spellEnd"/>
      <w:r w:rsidRPr="006D78FF">
        <w:rPr>
          <w:rFonts w:ascii="Times New Roman" w:hAnsi="Times New Roman" w:cs="Times New Roman"/>
          <w:sz w:val="24"/>
          <w:szCs w:val="24"/>
        </w:rPr>
        <w:t xml:space="preserve"> </w:t>
      </w:r>
      <w:proofErr w:type="spellStart"/>
      <w:r w:rsidRPr="006D78FF">
        <w:rPr>
          <w:rFonts w:ascii="Times New Roman" w:hAnsi="Times New Roman" w:cs="Times New Roman"/>
          <w:sz w:val="24"/>
          <w:szCs w:val="24"/>
        </w:rPr>
        <w:t>dengan</w:t>
      </w:r>
      <w:proofErr w:type="spellEnd"/>
      <w:r w:rsidRPr="006D78FF">
        <w:rPr>
          <w:rFonts w:ascii="Times New Roman" w:hAnsi="Times New Roman" w:cs="Times New Roman"/>
          <w:sz w:val="24"/>
          <w:szCs w:val="24"/>
        </w:rPr>
        <w:t xml:space="preserve"> </w:t>
      </w:r>
      <w:proofErr w:type="spellStart"/>
      <w:r w:rsidRPr="006D78FF">
        <w:rPr>
          <w:rFonts w:ascii="Times New Roman" w:hAnsi="Times New Roman" w:cs="Times New Roman"/>
          <w:sz w:val="24"/>
          <w:szCs w:val="24"/>
        </w:rPr>
        <w:t>penghasilan</w:t>
      </w:r>
      <w:proofErr w:type="spellEnd"/>
      <w:r w:rsidRPr="006D78FF">
        <w:rPr>
          <w:rFonts w:ascii="Times New Roman" w:hAnsi="Times New Roman" w:cs="Times New Roman"/>
          <w:sz w:val="24"/>
          <w:szCs w:val="24"/>
        </w:rPr>
        <w:t xml:space="preserve"> &lt;1 </w:t>
      </w:r>
      <w:proofErr w:type="spellStart"/>
      <w:r w:rsidRPr="006D78FF">
        <w:rPr>
          <w:rFonts w:ascii="Times New Roman" w:hAnsi="Times New Roman" w:cs="Times New Roman"/>
          <w:sz w:val="24"/>
          <w:szCs w:val="24"/>
        </w:rPr>
        <w:t>juta</w:t>
      </w:r>
      <w:proofErr w:type="spellEnd"/>
      <w:r w:rsidRPr="006D78FF">
        <w:rPr>
          <w:rFonts w:ascii="Times New Roman" w:hAnsi="Times New Roman" w:cs="Times New Roman"/>
          <w:sz w:val="24"/>
          <w:szCs w:val="24"/>
        </w:rPr>
        <w:t xml:space="preserve"> </w:t>
      </w:r>
      <w:proofErr w:type="spellStart"/>
      <w:r w:rsidRPr="006D78FF">
        <w:rPr>
          <w:rFonts w:ascii="Times New Roman" w:hAnsi="Times New Roman" w:cs="Times New Roman"/>
          <w:sz w:val="24"/>
          <w:szCs w:val="24"/>
        </w:rPr>
        <w:t>atau</w:t>
      </w:r>
      <w:proofErr w:type="spellEnd"/>
      <w:r w:rsidRPr="006D78FF">
        <w:rPr>
          <w:rFonts w:ascii="Times New Roman" w:hAnsi="Times New Roman" w:cs="Times New Roman"/>
          <w:sz w:val="24"/>
          <w:szCs w:val="24"/>
        </w:rPr>
        <w:t xml:space="preserve"> &gt;5 </w:t>
      </w:r>
      <w:proofErr w:type="spellStart"/>
      <w:r w:rsidRPr="006D78FF">
        <w:rPr>
          <w:rFonts w:ascii="Times New Roman" w:hAnsi="Times New Roman" w:cs="Times New Roman"/>
          <w:sz w:val="24"/>
          <w:szCs w:val="24"/>
        </w:rPr>
        <w:t>juta</w:t>
      </w:r>
      <w:proofErr w:type="spellEnd"/>
      <w:r w:rsidRPr="006D78FF">
        <w:rPr>
          <w:rFonts w:ascii="Times New Roman" w:hAnsi="Times New Roman" w:cs="Times New Roman"/>
          <w:sz w:val="24"/>
          <w:szCs w:val="24"/>
        </w:rPr>
        <w:t xml:space="preserve">, </w:t>
      </w:r>
      <w:proofErr w:type="spellStart"/>
      <w:r w:rsidRPr="006D78FF">
        <w:rPr>
          <w:rFonts w:ascii="Times New Roman" w:hAnsi="Times New Roman" w:cs="Times New Roman"/>
          <w:sz w:val="24"/>
          <w:szCs w:val="24"/>
        </w:rPr>
        <w:t>menunjukkan</w:t>
      </w:r>
      <w:proofErr w:type="spellEnd"/>
      <w:r w:rsidRPr="006D78FF">
        <w:rPr>
          <w:rFonts w:ascii="Times New Roman" w:hAnsi="Times New Roman" w:cs="Times New Roman"/>
          <w:sz w:val="24"/>
          <w:szCs w:val="24"/>
        </w:rPr>
        <w:t xml:space="preserve"> </w:t>
      </w:r>
      <w:proofErr w:type="spellStart"/>
      <w:r w:rsidRPr="006D78FF">
        <w:rPr>
          <w:rFonts w:ascii="Times New Roman" w:hAnsi="Times New Roman" w:cs="Times New Roman"/>
          <w:sz w:val="24"/>
          <w:szCs w:val="24"/>
        </w:rPr>
        <w:t>mayoritas</w:t>
      </w:r>
      <w:proofErr w:type="spellEnd"/>
      <w:r w:rsidRPr="006D78FF">
        <w:rPr>
          <w:rFonts w:ascii="Times New Roman" w:hAnsi="Times New Roman" w:cs="Times New Roman"/>
          <w:sz w:val="24"/>
          <w:szCs w:val="24"/>
        </w:rPr>
        <w:t xml:space="preserve"> </w:t>
      </w:r>
      <w:proofErr w:type="spellStart"/>
      <w:r w:rsidRPr="006D78FF">
        <w:rPr>
          <w:rFonts w:ascii="Times New Roman" w:hAnsi="Times New Roman" w:cs="Times New Roman"/>
          <w:sz w:val="24"/>
          <w:szCs w:val="24"/>
        </w:rPr>
        <w:t>dari</w:t>
      </w:r>
      <w:proofErr w:type="spellEnd"/>
      <w:r w:rsidRPr="006D78FF">
        <w:rPr>
          <w:rFonts w:ascii="Times New Roman" w:hAnsi="Times New Roman" w:cs="Times New Roman"/>
          <w:sz w:val="24"/>
          <w:szCs w:val="24"/>
        </w:rPr>
        <w:t xml:space="preserve"> </w:t>
      </w:r>
      <w:proofErr w:type="spellStart"/>
      <w:r w:rsidRPr="006D78FF">
        <w:rPr>
          <w:rFonts w:ascii="Times New Roman" w:hAnsi="Times New Roman" w:cs="Times New Roman"/>
          <w:sz w:val="24"/>
          <w:szCs w:val="24"/>
        </w:rPr>
        <w:t>kelompok</w:t>
      </w:r>
      <w:proofErr w:type="spellEnd"/>
      <w:r w:rsidRPr="006D78FF">
        <w:rPr>
          <w:rFonts w:ascii="Times New Roman" w:hAnsi="Times New Roman" w:cs="Times New Roman"/>
          <w:sz w:val="24"/>
          <w:szCs w:val="24"/>
        </w:rPr>
        <w:t xml:space="preserve"> </w:t>
      </w:r>
      <w:proofErr w:type="spellStart"/>
      <w:r w:rsidRPr="006D78FF">
        <w:rPr>
          <w:rFonts w:ascii="Times New Roman" w:hAnsi="Times New Roman" w:cs="Times New Roman"/>
          <w:sz w:val="24"/>
          <w:szCs w:val="24"/>
        </w:rPr>
        <w:t>ini</w:t>
      </w:r>
      <w:proofErr w:type="spellEnd"/>
      <w:r w:rsidRPr="006D78FF">
        <w:rPr>
          <w:rFonts w:ascii="Times New Roman" w:hAnsi="Times New Roman" w:cs="Times New Roman"/>
          <w:sz w:val="24"/>
          <w:szCs w:val="24"/>
        </w:rPr>
        <w:t xml:space="preserve"> </w:t>
      </w:r>
      <w:proofErr w:type="spellStart"/>
      <w:r w:rsidRPr="006D78FF">
        <w:rPr>
          <w:rFonts w:ascii="Times New Roman" w:hAnsi="Times New Roman" w:cs="Times New Roman"/>
          <w:sz w:val="24"/>
          <w:szCs w:val="24"/>
        </w:rPr>
        <w:t>tidak</w:t>
      </w:r>
      <w:proofErr w:type="spellEnd"/>
      <w:r w:rsidRPr="006D78FF">
        <w:rPr>
          <w:rFonts w:ascii="Times New Roman" w:hAnsi="Times New Roman" w:cs="Times New Roman"/>
          <w:sz w:val="24"/>
          <w:szCs w:val="24"/>
        </w:rPr>
        <w:t xml:space="preserve"> </w:t>
      </w:r>
      <w:proofErr w:type="spellStart"/>
      <w:r w:rsidRPr="006D78FF">
        <w:rPr>
          <w:rFonts w:ascii="Times New Roman" w:hAnsi="Times New Roman" w:cs="Times New Roman"/>
          <w:sz w:val="24"/>
          <w:szCs w:val="24"/>
        </w:rPr>
        <w:t>produktif</w:t>
      </w:r>
      <w:proofErr w:type="spellEnd"/>
      <w:r w:rsidRPr="006D78FF">
        <w:rPr>
          <w:rFonts w:ascii="Times New Roman" w:hAnsi="Times New Roman" w:cs="Times New Roman"/>
          <w:sz w:val="24"/>
          <w:szCs w:val="24"/>
        </w:rPr>
        <w:t xml:space="preserve"> </w:t>
      </w:r>
      <w:proofErr w:type="spellStart"/>
      <w:r w:rsidRPr="006D78FF">
        <w:rPr>
          <w:rFonts w:ascii="Times New Roman" w:hAnsi="Times New Roman" w:cs="Times New Roman"/>
          <w:sz w:val="24"/>
          <w:szCs w:val="24"/>
        </w:rPr>
        <w:t>secara</w:t>
      </w:r>
      <w:proofErr w:type="spellEnd"/>
      <w:r w:rsidRPr="006D78FF">
        <w:rPr>
          <w:rFonts w:ascii="Times New Roman" w:hAnsi="Times New Roman" w:cs="Times New Roman"/>
          <w:sz w:val="24"/>
          <w:szCs w:val="24"/>
        </w:rPr>
        <w:t xml:space="preserve"> </w:t>
      </w:r>
      <w:proofErr w:type="spellStart"/>
      <w:r w:rsidRPr="006D78FF">
        <w:rPr>
          <w:rFonts w:ascii="Times New Roman" w:hAnsi="Times New Roman" w:cs="Times New Roman"/>
          <w:sz w:val="24"/>
          <w:szCs w:val="24"/>
        </w:rPr>
        <w:t>ekonomi</w:t>
      </w:r>
      <w:proofErr w:type="spellEnd"/>
      <w:r w:rsidRPr="006D78FF">
        <w:rPr>
          <w:rFonts w:ascii="Times New Roman" w:hAnsi="Times New Roman" w:cs="Times New Roman"/>
          <w:sz w:val="24"/>
          <w:szCs w:val="24"/>
        </w:rPr>
        <w:t>.</w:t>
      </w:r>
    </w:p>
    <w:p w14:paraId="3C8CB748" w14:textId="3618CC9B" w:rsidR="009926C0" w:rsidRDefault="009926C0" w:rsidP="009926C0">
      <w:pPr>
        <w:pStyle w:val="Caption"/>
        <w:spacing w:after="0" w:line="480" w:lineRule="auto"/>
        <w:ind w:left="1560" w:hanging="1134"/>
        <w:jc w:val="both"/>
        <w:rPr>
          <w:rFonts w:ascii="Times New Roman" w:hAnsi="Times New Roman" w:cs="Times New Roman"/>
          <w:i w:val="0"/>
          <w:iCs w:val="0"/>
          <w:color w:val="auto"/>
          <w:sz w:val="24"/>
          <w:szCs w:val="24"/>
        </w:rPr>
      </w:pPr>
      <w:r w:rsidRPr="00987A29">
        <w:rPr>
          <w:rFonts w:ascii="Times New Roman" w:hAnsi="Times New Roman" w:cs="Times New Roman"/>
          <w:i w:val="0"/>
          <w:iCs w:val="0"/>
          <w:color w:val="auto"/>
          <w:sz w:val="24"/>
          <w:szCs w:val="24"/>
        </w:rPr>
        <w:t xml:space="preserve">Tabel 5. </w:t>
      </w:r>
      <w:r>
        <w:rPr>
          <w:rFonts w:ascii="Times New Roman" w:hAnsi="Times New Roman" w:cs="Times New Roman"/>
          <w:i w:val="0"/>
          <w:iCs w:val="0"/>
          <w:color w:val="auto"/>
          <w:sz w:val="24"/>
          <w:szCs w:val="24"/>
        </w:rPr>
        <w:t>11</w:t>
      </w:r>
      <w:r w:rsidRPr="00987A29">
        <w:rPr>
          <w:rFonts w:ascii="Times New Roman" w:hAnsi="Times New Roman" w:cs="Times New Roman"/>
          <w:i w:val="0"/>
          <w:iCs w:val="0"/>
          <w:color w:val="auto"/>
          <w:sz w:val="24"/>
          <w:szCs w:val="24"/>
        </w:rPr>
        <w:t xml:space="preserve"> </w:t>
      </w:r>
      <w:proofErr w:type="spellStart"/>
      <w:r w:rsidRPr="00987A29">
        <w:rPr>
          <w:rFonts w:ascii="Times New Roman" w:hAnsi="Times New Roman" w:cs="Times New Roman"/>
          <w:i w:val="0"/>
          <w:iCs w:val="0"/>
          <w:color w:val="auto"/>
          <w:sz w:val="24"/>
          <w:szCs w:val="24"/>
        </w:rPr>
        <w:t>Karakteristik</w:t>
      </w:r>
      <w:proofErr w:type="spellEnd"/>
      <w:r w:rsidRPr="00987A29">
        <w:rPr>
          <w:rFonts w:ascii="Times New Roman" w:hAnsi="Times New Roman" w:cs="Times New Roman"/>
          <w:i w:val="0"/>
          <w:iCs w:val="0"/>
          <w:color w:val="auto"/>
          <w:sz w:val="24"/>
          <w:szCs w:val="24"/>
        </w:rPr>
        <w:t xml:space="preserve"> </w:t>
      </w:r>
      <w:proofErr w:type="spellStart"/>
      <w:r>
        <w:rPr>
          <w:rFonts w:ascii="Times New Roman" w:hAnsi="Times New Roman" w:cs="Times New Roman"/>
          <w:i w:val="0"/>
          <w:iCs w:val="0"/>
          <w:color w:val="auto"/>
          <w:sz w:val="24"/>
          <w:szCs w:val="24"/>
        </w:rPr>
        <w:t>berdasarkan</w:t>
      </w:r>
      <w:proofErr w:type="spellEnd"/>
      <w:r>
        <w:rPr>
          <w:rFonts w:ascii="Times New Roman" w:hAnsi="Times New Roman" w:cs="Times New Roman"/>
          <w:i w:val="0"/>
          <w:iCs w:val="0"/>
          <w:color w:val="auto"/>
          <w:sz w:val="24"/>
          <w:szCs w:val="24"/>
        </w:rPr>
        <w:t xml:space="preserve"> </w:t>
      </w:r>
      <w:proofErr w:type="spellStart"/>
      <w:r>
        <w:rPr>
          <w:rFonts w:ascii="Times New Roman" w:hAnsi="Times New Roman" w:cs="Times New Roman"/>
          <w:i w:val="0"/>
          <w:iCs w:val="0"/>
          <w:color w:val="auto"/>
          <w:sz w:val="24"/>
          <w:szCs w:val="24"/>
        </w:rPr>
        <w:t>pendapatan</w:t>
      </w:r>
      <w:proofErr w:type="spellEnd"/>
      <w:r>
        <w:rPr>
          <w:rFonts w:ascii="Times New Roman" w:hAnsi="Times New Roman" w:cs="Times New Roman"/>
          <w:i w:val="0"/>
          <w:iCs w:val="0"/>
          <w:color w:val="auto"/>
          <w:sz w:val="24"/>
          <w:szCs w:val="24"/>
        </w:rPr>
        <w:t xml:space="preserve"> </w:t>
      </w:r>
      <w:proofErr w:type="spellStart"/>
      <w:r>
        <w:rPr>
          <w:rFonts w:ascii="Times New Roman" w:hAnsi="Times New Roman" w:cs="Times New Roman"/>
          <w:i w:val="0"/>
          <w:iCs w:val="0"/>
          <w:color w:val="auto"/>
          <w:sz w:val="24"/>
          <w:szCs w:val="24"/>
        </w:rPr>
        <w:t>responden</w:t>
      </w:r>
      <w:proofErr w:type="spellEnd"/>
      <w:r>
        <w:rPr>
          <w:rFonts w:ascii="Times New Roman" w:hAnsi="Times New Roman" w:cs="Times New Roman"/>
          <w:i w:val="0"/>
          <w:iCs w:val="0"/>
          <w:color w:val="auto"/>
          <w:sz w:val="24"/>
          <w:szCs w:val="24"/>
        </w:rPr>
        <w:t xml:space="preserve"> yang </w:t>
      </w:r>
      <w:proofErr w:type="spellStart"/>
      <w:r>
        <w:rPr>
          <w:rFonts w:ascii="Times New Roman" w:hAnsi="Times New Roman" w:cs="Times New Roman"/>
          <w:i w:val="0"/>
          <w:iCs w:val="0"/>
          <w:color w:val="auto"/>
          <w:sz w:val="24"/>
          <w:szCs w:val="24"/>
        </w:rPr>
        <w:t>diberikan</w:t>
      </w:r>
      <w:proofErr w:type="spellEnd"/>
      <w:r>
        <w:rPr>
          <w:rFonts w:ascii="Times New Roman" w:hAnsi="Times New Roman" w:cs="Times New Roman"/>
          <w:i w:val="0"/>
          <w:iCs w:val="0"/>
          <w:color w:val="auto"/>
          <w:sz w:val="24"/>
          <w:szCs w:val="24"/>
        </w:rPr>
        <w:t xml:space="preserve"> </w:t>
      </w:r>
      <w:proofErr w:type="spellStart"/>
      <w:r>
        <w:rPr>
          <w:rFonts w:ascii="Times New Roman" w:hAnsi="Times New Roman" w:cs="Times New Roman"/>
          <w:i w:val="0"/>
          <w:iCs w:val="0"/>
          <w:color w:val="auto"/>
          <w:sz w:val="24"/>
          <w:szCs w:val="24"/>
        </w:rPr>
        <w:t>teh</w:t>
      </w:r>
      <w:proofErr w:type="spellEnd"/>
      <w:r>
        <w:rPr>
          <w:rFonts w:ascii="Times New Roman" w:hAnsi="Times New Roman" w:cs="Times New Roman"/>
          <w:i w:val="0"/>
          <w:iCs w:val="0"/>
          <w:color w:val="auto"/>
          <w:sz w:val="24"/>
          <w:szCs w:val="24"/>
        </w:rPr>
        <w:t xml:space="preserve"> </w:t>
      </w:r>
      <w:proofErr w:type="spellStart"/>
      <w:r>
        <w:rPr>
          <w:rFonts w:ascii="Times New Roman" w:hAnsi="Times New Roman" w:cs="Times New Roman"/>
          <w:i w:val="0"/>
          <w:iCs w:val="0"/>
          <w:color w:val="auto"/>
          <w:sz w:val="24"/>
          <w:szCs w:val="24"/>
        </w:rPr>
        <w:t>telang</w:t>
      </w:r>
      <w:proofErr w:type="spellEnd"/>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6"/>
        <w:gridCol w:w="2472"/>
        <w:gridCol w:w="2473"/>
      </w:tblGrid>
      <w:tr w:rsidR="008273BE" w:rsidRPr="002B29C7" w14:paraId="1E786E7F" w14:textId="77777777" w:rsidTr="00741FF1">
        <w:tc>
          <w:tcPr>
            <w:tcW w:w="2556" w:type="dxa"/>
            <w:tcBorders>
              <w:top w:val="single" w:sz="4" w:space="0" w:color="auto"/>
              <w:bottom w:val="single" w:sz="4" w:space="0" w:color="auto"/>
            </w:tcBorders>
            <w:vAlign w:val="center"/>
          </w:tcPr>
          <w:p w14:paraId="4E0C1EF1" w14:textId="77777777" w:rsidR="008273BE" w:rsidRPr="002B29C7" w:rsidRDefault="008273BE" w:rsidP="00741FF1">
            <w:pPr>
              <w:pStyle w:val="ListParagraph"/>
              <w:ind w:left="0"/>
              <w:jc w:val="center"/>
              <w:rPr>
                <w:rFonts w:ascii="Times New Roman" w:hAnsi="Times New Roman" w:cs="Times New Roman"/>
                <w:b/>
                <w:bCs/>
                <w:color w:val="000000" w:themeColor="text1"/>
                <w:sz w:val="24"/>
                <w:szCs w:val="24"/>
                <w:lang w:val="id-ID"/>
              </w:rPr>
            </w:pPr>
            <w:r w:rsidRPr="002B29C7">
              <w:rPr>
                <w:rFonts w:ascii="Times New Roman" w:hAnsi="Times New Roman" w:cs="Times New Roman"/>
                <w:b/>
                <w:bCs/>
                <w:color w:val="000000" w:themeColor="text1"/>
                <w:sz w:val="24"/>
                <w:szCs w:val="24"/>
                <w:lang w:val="id-ID"/>
              </w:rPr>
              <w:t>Pend</w:t>
            </w:r>
            <w:r>
              <w:rPr>
                <w:rFonts w:ascii="Times New Roman" w:hAnsi="Times New Roman" w:cs="Times New Roman"/>
                <w:b/>
                <w:bCs/>
                <w:color w:val="000000" w:themeColor="text1"/>
                <w:sz w:val="24"/>
                <w:szCs w:val="24"/>
                <w:lang w:val="id-ID"/>
              </w:rPr>
              <w:t>a</w:t>
            </w:r>
            <w:r w:rsidRPr="002B29C7">
              <w:rPr>
                <w:rFonts w:ascii="Times New Roman" w:hAnsi="Times New Roman" w:cs="Times New Roman"/>
                <w:b/>
                <w:bCs/>
                <w:color w:val="000000" w:themeColor="text1"/>
                <w:sz w:val="24"/>
                <w:szCs w:val="24"/>
                <w:lang w:val="id-ID"/>
              </w:rPr>
              <w:t>patan</w:t>
            </w:r>
          </w:p>
        </w:tc>
        <w:tc>
          <w:tcPr>
            <w:tcW w:w="2472" w:type="dxa"/>
            <w:tcBorders>
              <w:top w:val="single" w:sz="4" w:space="0" w:color="auto"/>
              <w:bottom w:val="single" w:sz="4" w:space="0" w:color="auto"/>
            </w:tcBorders>
            <w:vAlign w:val="center"/>
          </w:tcPr>
          <w:p w14:paraId="420BF49E" w14:textId="77777777" w:rsidR="008273BE" w:rsidRPr="002B29C7" w:rsidRDefault="008273BE" w:rsidP="00741FF1">
            <w:pPr>
              <w:pStyle w:val="ListParagraph"/>
              <w:ind w:left="0"/>
              <w:jc w:val="center"/>
              <w:rPr>
                <w:rFonts w:ascii="Times New Roman" w:hAnsi="Times New Roman" w:cs="Times New Roman"/>
                <w:b/>
                <w:bCs/>
                <w:color w:val="000000" w:themeColor="text1"/>
                <w:sz w:val="24"/>
                <w:szCs w:val="24"/>
                <w:lang w:val="id-ID"/>
              </w:rPr>
            </w:pPr>
            <w:r w:rsidRPr="002B29C7">
              <w:rPr>
                <w:rFonts w:ascii="Times New Roman" w:hAnsi="Times New Roman" w:cs="Times New Roman"/>
                <w:b/>
                <w:bCs/>
                <w:color w:val="000000" w:themeColor="text1"/>
                <w:sz w:val="24"/>
                <w:szCs w:val="24"/>
                <w:lang w:val="id-ID"/>
              </w:rPr>
              <w:t>Frekuensi (F)</w:t>
            </w:r>
          </w:p>
        </w:tc>
        <w:tc>
          <w:tcPr>
            <w:tcW w:w="2473" w:type="dxa"/>
            <w:tcBorders>
              <w:top w:val="single" w:sz="4" w:space="0" w:color="auto"/>
              <w:bottom w:val="single" w:sz="4" w:space="0" w:color="auto"/>
            </w:tcBorders>
            <w:vAlign w:val="center"/>
          </w:tcPr>
          <w:p w14:paraId="5FB42EE8" w14:textId="77777777" w:rsidR="008273BE" w:rsidRPr="002B29C7" w:rsidRDefault="008273BE" w:rsidP="00741FF1">
            <w:pPr>
              <w:pStyle w:val="ListParagraph"/>
              <w:ind w:left="0"/>
              <w:jc w:val="center"/>
              <w:rPr>
                <w:rFonts w:ascii="Times New Roman" w:hAnsi="Times New Roman" w:cs="Times New Roman"/>
                <w:b/>
                <w:bCs/>
                <w:color w:val="000000" w:themeColor="text1"/>
                <w:sz w:val="24"/>
                <w:szCs w:val="24"/>
                <w:lang w:val="id-ID"/>
              </w:rPr>
            </w:pPr>
            <w:proofErr w:type="spellStart"/>
            <w:r w:rsidRPr="002B29C7">
              <w:rPr>
                <w:rFonts w:ascii="Times New Roman" w:hAnsi="Times New Roman" w:cs="Times New Roman"/>
                <w:b/>
                <w:bCs/>
                <w:color w:val="000000" w:themeColor="text1"/>
                <w:sz w:val="24"/>
                <w:szCs w:val="24"/>
                <w:lang w:val="id-ID"/>
              </w:rPr>
              <w:t>Presentase</w:t>
            </w:r>
            <w:proofErr w:type="spellEnd"/>
            <w:r w:rsidRPr="002B29C7">
              <w:rPr>
                <w:rFonts w:ascii="Times New Roman" w:hAnsi="Times New Roman" w:cs="Times New Roman"/>
                <w:b/>
                <w:bCs/>
                <w:color w:val="000000" w:themeColor="text1"/>
                <w:sz w:val="24"/>
                <w:szCs w:val="24"/>
                <w:lang w:val="id-ID"/>
              </w:rPr>
              <w:t xml:space="preserve"> (%)</w:t>
            </w:r>
          </w:p>
        </w:tc>
      </w:tr>
      <w:tr w:rsidR="008273BE" w:rsidRPr="002B29C7" w14:paraId="02F196E6" w14:textId="77777777" w:rsidTr="00741FF1">
        <w:tc>
          <w:tcPr>
            <w:tcW w:w="2556" w:type="dxa"/>
            <w:tcBorders>
              <w:top w:val="single" w:sz="4" w:space="0" w:color="auto"/>
            </w:tcBorders>
            <w:vAlign w:val="center"/>
          </w:tcPr>
          <w:p w14:paraId="0D33CD6A" w14:textId="77777777" w:rsidR="008273BE" w:rsidRPr="002B29C7" w:rsidRDefault="008273BE" w:rsidP="00741FF1">
            <w:pPr>
              <w:pStyle w:val="ListParagraph"/>
              <w:ind w:left="0"/>
              <w:jc w:val="center"/>
              <w:rPr>
                <w:rFonts w:ascii="Times New Roman" w:hAnsi="Times New Roman" w:cs="Times New Roman"/>
                <w:color w:val="000000" w:themeColor="text1"/>
                <w:sz w:val="24"/>
                <w:szCs w:val="24"/>
                <w:lang w:val="id-ID"/>
              </w:rPr>
            </w:pPr>
            <w:r w:rsidRPr="002B29C7">
              <w:rPr>
                <w:rFonts w:ascii="Times New Roman" w:hAnsi="Times New Roman" w:cs="Times New Roman"/>
                <w:color w:val="000000" w:themeColor="text1"/>
                <w:sz w:val="24"/>
                <w:szCs w:val="24"/>
                <w:lang w:val="id-ID"/>
              </w:rPr>
              <w:t>&lt; 1 juta</w:t>
            </w:r>
          </w:p>
        </w:tc>
        <w:tc>
          <w:tcPr>
            <w:tcW w:w="2472" w:type="dxa"/>
            <w:tcBorders>
              <w:top w:val="single" w:sz="4" w:space="0" w:color="auto"/>
            </w:tcBorders>
            <w:vAlign w:val="center"/>
          </w:tcPr>
          <w:p w14:paraId="175C15BB" w14:textId="221820F0" w:rsidR="008273BE" w:rsidRPr="002B29C7" w:rsidRDefault="000308D7" w:rsidP="00741FF1">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1</w:t>
            </w:r>
          </w:p>
        </w:tc>
        <w:tc>
          <w:tcPr>
            <w:tcW w:w="2473" w:type="dxa"/>
            <w:tcBorders>
              <w:top w:val="single" w:sz="4" w:space="0" w:color="auto"/>
            </w:tcBorders>
          </w:tcPr>
          <w:p w14:paraId="42BA5F94" w14:textId="14147C87" w:rsidR="008273BE" w:rsidRPr="002B29C7" w:rsidRDefault="000308D7" w:rsidP="00741FF1">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20,0</w:t>
            </w:r>
          </w:p>
        </w:tc>
      </w:tr>
      <w:tr w:rsidR="008273BE" w:rsidRPr="002B29C7" w14:paraId="21A6E915" w14:textId="77777777" w:rsidTr="00741FF1">
        <w:tc>
          <w:tcPr>
            <w:tcW w:w="2556" w:type="dxa"/>
            <w:vAlign w:val="center"/>
          </w:tcPr>
          <w:p w14:paraId="093698C6" w14:textId="77777777" w:rsidR="008273BE" w:rsidRPr="002B29C7" w:rsidRDefault="008273BE" w:rsidP="00741FF1">
            <w:pPr>
              <w:pStyle w:val="ListParagraph"/>
              <w:ind w:left="0"/>
              <w:jc w:val="center"/>
              <w:rPr>
                <w:rFonts w:ascii="Times New Roman" w:hAnsi="Times New Roman" w:cs="Times New Roman"/>
                <w:color w:val="000000" w:themeColor="text1"/>
                <w:sz w:val="24"/>
                <w:szCs w:val="24"/>
                <w:lang w:val="id-ID"/>
              </w:rPr>
            </w:pPr>
            <w:r w:rsidRPr="002B29C7">
              <w:rPr>
                <w:rFonts w:ascii="Times New Roman" w:hAnsi="Times New Roman" w:cs="Times New Roman"/>
                <w:color w:val="000000" w:themeColor="text1"/>
                <w:sz w:val="24"/>
                <w:szCs w:val="24"/>
                <w:lang w:val="id-ID"/>
              </w:rPr>
              <w:t>3-5 juta</w:t>
            </w:r>
          </w:p>
        </w:tc>
        <w:tc>
          <w:tcPr>
            <w:tcW w:w="2472" w:type="dxa"/>
            <w:vAlign w:val="center"/>
          </w:tcPr>
          <w:p w14:paraId="0E8FA5A6" w14:textId="12B46E68" w:rsidR="008273BE" w:rsidRPr="002B29C7" w:rsidRDefault="000308D7" w:rsidP="00741FF1">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1</w:t>
            </w:r>
          </w:p>
        </w:tc>
        <w:tc>
          <w:tcPr>
            <w:tcW w:w="2473" w:type="dxa"/>
          </w:tcPr>
          <w:p w14:paraId="37D280E0" w14:textId="1112207F" w:rsidR="008273BE" w:rsidRPr="002B29C7" w:rsidRDefault="000308D7" w:rsidP="00741FF1">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20,0</w:t>
            </w:r>
          </w:p>
        </w:tc>
      </w:tr>
      <w:tr w:rsidR="008273BE" w:rsidRPr="002B29C7" w14:paraId="715BA5AF" w14:textId="77777777" w:rsidTr="00741FF1">
        <w:tc>
          <w:tcPr>
            <w:tcW w:w="2556" w:type="dxa"/>
            <w:vAlign w:val="center"/>
          </w:tcPr>
          <w:p w14:paraId="1B488261" w14:textId="77777777" w:rsidR="008273BE" w:rsidRPr="002B29C7" w:rsidRDefault="008273BE" w:rsidP="00741FF1">
            <w:pPr>
              <w:pStyle w:val="ListParagraph"/>
              <w:ind w:left="0"/>
              <w:jc w:val="center"/>
              <w:rPr>
                <w:rFonts w:ascii="Times New Roman" w:hAnsi="Times New Roman" w:cs="Times New Roman"/>
                <w:color w:val="000000" w:themeColor="text1"/>
                <w:sz w:val="24"/>
                <w:szCs w:val="24"/>
                <w:lang w:val="id-ID"/>
              </w:rPr>
            </w:pPr>
            <w:r w:rsidRPr="002B29C7">
              <w:rPr>
                <w:rFonts w:ascii="Times New Roman" w:hAnsi="Times New Roman" w:cs="Times New Roman"/>
                <w:color w:val="000000" w:themeColor="text1"/>
                <w:sz w:val="24"/>
                <w:szCs w:val="24"/>
                <w:lang w:val="id-ID"/>
              </w:rPr>
              <w:t>&gt; 5 juta</w:t>
            </w:r>
          </w:p>
        </w:tc>
        <w:tc>
          <w:tcPr>
            <w:tcW w:w="2472" w:type="dxa"/>
            <w:vAlign w:val="center"/>
          </w:tcPr>
          <w:p w14:paraId="47BE7C1C" w14:textId="2EFC4FBE" w:rsidR="008273BE" w:rsidRPr="002B29C7" w:rsidRDefault="000308D7" w:rsidP="00741FF1">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0</w:t>
            </w:r>
          </w:p>
        </w:tc>
        <w:tc>
          <w:tcPr>
            <w:tcW w:w="2473" w:type="dxa"/>
          </w:tcPr>
          <w:p w14:paraId="71AC12D7" w14:textId="7F756041" w:rsidR="008273BE" w:rsidRPr="002B29C7" w:rsidRDefault="000308D7" w:rsidP="00741FF1">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0</w:t>
            </w:r>
          </w:p>
        </w:tc>
      </w:tr>
      <w:tr w:rsidR="008273BE" w:rsidRPr="002B29C7" w14:paraId="7E5D1554" w14:textId="77777777" w:rsidTr="00741FF1">
        <w:tc>
          <w:tcPr>
            <w:tcW w:w="2556" w:type="dxa"/>
            <w:tcBorders>
              <w:bottom w:val="single" w:sz="4" w:space="0" w:color="auto"/>
            </w:tcBorders>
            <w:vAlign w:val="center"/>
          </w:tcPr>
          <w:p w14:paraId="63F013D9" w14:textId="77777777" w:rsidR="008273BE" w:rsidRPr="002B29C7" w:rsidRDefault="008273BE" w:rsidP="00741FF1">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Tidak ada pendapatan</w:t>
            </w:r>
          </w:p>
        </w:tc>
        <w:tc>
          <w:tcPr>
            <w:tcW w:w="2472" w:type="dxa"/>
            <w:tcBorders>
              <w:bottom w:val="single" w:sz="4" w:space="0" w:color="auto"/>
            </w:tcBorders>
            <w:vAlign w:val="center"/>
          </w:tcPr>
          <w:p w14:paraId="0C364D9E" w14:textId="208BFC33" w:rsidR="008273BE" w:rsidRPr="002B29C7" w:rsidRDefault="000308D7" w:rsidP="00741FF1">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3</w:t>
            </w:r>
          </w:p>
        </w:tc>
        <w:tc>
          <w:tcPr>
            <w:tcW w:w="2473" w:type="dxa"/>
            <w:tcBorders>
              <w:bottom w:val="single" w:sz="4" w:space="0" w:color="auto"/>
            </w:tcBorders>
          </w:tcPr>
          <w:p w14:paraId="1A4C5B73" w14:textId="7C146DBF" w:rsidR="008273BE" w:rsidRPr="002B29C7" w:rsidRDefault="000308D7" w:rsidP="00741FF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60,0</w:t>
            </w:r>
          </w:p>
        </w:tc>
      </w:tr>
      <w:tr w:rsidR="008273BE" w:rsidRPr="002B29C7" w14:paraId="0B3BFA33" w14:textId="77777777" w:rsidTr="00741FF1">
        <w:tc>
          <w:tcPr>
            <w:tcW w:w="2556" w:type="dxa"/>
            <w:tcBorders>
              <w:top w:val="single" w:sz="4" w:space="0" w:color="auto"/>
              <w:bottom w:val="single" w:sz="4" w:space="0" w:color="auto"/>
            </w:tcBorders>
            <w:vAlign w:val="center"/>
          </w:tcPr>
          <w:p w14:paraId="54082D74" w14:textId="77777777" w:rsidR="008273BE" w:rsidRPr="005F5077" w:rsidRDefault="008273BE" w:rsidP="00741FF1">
            <w:pPr>
              <w:pStyle w:val="ListParagraph"/>
              <w:ind w:left="0"/>
              <w:jc w:val="center"/>
              <w:rPr>
                <w:rFonts w:ascii="Times New Roman" w:hAnsi="Times New Roman" w:cs="Times New Roman"/>
                <w:b/>
                <w:bCs/>
                <w:color w:val="000000" w:themeColor="text1"/>
                <w:sz w:val="24"/>
                <w:szCs w:val="24"/>
                <w:lang w:val="id-ID"/>
              </w:rPr>
            </w:pPr>
            <w:r w:rsidRPr="005F5077">
              <w:rPr>
                <w:rFonts w:ascii="Times New Roman" w:hAnsi="Times New Roman" w:cs="Times New Roman"/>
                <w:b/>
                <w:bCs/>
                <w:color w:val="000000" w:themeColor="text1"/>
                <w:sz w:val="24"/>
                <w:szCs w:val="24"/>
                <w:lang w:val="id-ID"/>
              </w:rPr>
              <w:t>Total</w:t>
            </w:r>
          </w:p>
        </w:tc>
        <w:tc>
          <w:tcPr>
            <w:tcW w:w="2472" w:type="dxa"/>
            <w:tcBorders>
              <w:top w:val="single" w:sz="4" w:space="0" w:color="auto"/>
              <w:bottom w:val="single" w:sz="4" w:space="0" w:color="auto"/>
            </w:tcBorders>
            <w:vAlign w:val="center"/>
          </w:tcPr>
          <w:p w14:paraId="58C49162" w14:textId="77777777" w:rsidR="008273BE" w:rsidRPr="005F5077" w:rsidRDefault="008273BE" w:rsidP="00741FF1">
            <w:pPr>
              <w:pStyle w:val="ListParagraph"/>
              <w:ind w:left="0"/>
              <w:jc w:val="center"/>
              <w:rPr>
                <w:rFonts w:ascii="Times New Roman" w:hAnsi="Times New Roman" w:cs="Times New Roman"/>
                <w:b/>
                <w:bCs/>
                <w:color w:val="000000" w:themeColor="text1"/>
                <w:sz w:val="24"/>
                <w:szCs w:val="24"/>
                <w:lang w:val="id-ID"/>
              </w:rPr>
            </w:pPr>
            <w:r>
              <w:rPr>
                <w:rFonts w:ascii="Times New Roman" w:hAnsi="Times New Roman" w:cs="Times New Roman"/>
                <w:b/>
                <w:bCs/>
                <w:color w:val="000000" w:themeColor="text1"/>
                <w:sz w:val="24"/>
                <w:szCs w:val="24"/>
                <w:lang w:val="id-ID"/>
              </w:rPr>
              <w:t>5</w:t>
            </w:r>
          </w:p>
        </w:tc>
        <w:tc>
          <w:tcPr>
            <w:tcW w:w="2473" w:type="dxa"/>
            <w:tcBorders>
              <w:top w:val="single" w:sz="4" w:space="0" w:color="auto"/>
              <w:bottom w:val="single" w:sz="4" w:space="0" w:color="auto"/>
            </w:tcBorders>
          </w:tcPr>
          <w:p w14:paraId="080A3911" w14:textId="77777777" w:rsidR="008273BE" w:rsidRPr="005F5077" w:rsidRDefault="008273BE" w:rsidP="00741FF1">
            <w:pPr>
              <w:pStyle w:val="ListParagraph"/>
              <w:ind w:left="0"/>
              <w:jc w:val="center"/>
              <w:rPr>
                <w:rFonts w:ascii="Times New Roman" w:hAnsi="Times New Roman" w:cs="Times New Roman"/>
                <w:b/>
                <w:bCs/>
                <w:color w:val="000000" w:themeColor="text1"/>
                <w:sz w:val="24"/>
                <w:szCs w:val="24"/>
                <w:lang w:val="id-ID"/>
              </w:rPr>
            </w:pPr>
            <w:r w:rsidRPr="005F5077">
              <w:rPr>
                <w:rFonts w:ascii="Times New Roman" w:hAnsi="Times New Roman" w:cs="Times New Roman"/>
                <w:b/>
                <w:bCs/>
                <w:sz w:val="24"/>
                <w:szCs w:val="24"/>
              </w:rPr>
              <w:t>100,0</w:t>
            </w:r>
          </w:p>
        </w:tc>
      </w:tr>
    </w:tbl>
    <w:p w14:paraId="6F92B4E8" w14:textId="77777777" w:rsidR="009926C0" w:rsidRDefault="009926C0" w:rsidP="006D78FF">
      <w:pPr>
        <w:spacing w:after="0" w:line="240" w:lineRule="auto"/>
      </w:pPr>
    </w:p>
    <w:p w14:paraId="3920982C" w14:textId="7A72AD5A" w:rsidR="006D78FF" w:rsidRPr="006D78FF" w:rsidRDefault="006D78FF" w:rsidP="006D78FF">
      <w:pPr>
        <w:spacing w:after="0" w:line="480" w:lineRule="auto"/>
        <w:ind w:firstLine="426"/>
        <w:jc w:val="both"/>
        <w:rPr>
          <w:rFonts w:ascii="Times New Roman" w:hAnsi="Times New Roman" w:cs="Times New Roman"/>
          <w:sz w:val="24"/>
          <w:szCs w:val="24"/>
        </w:rPr>
      </w:pPr>
      <w:proofErr w:type="spellStart"/>
      <w:r w:rsidRPr="006D78FF">
        <w:rPr>
          <w:rFonts w:ascii="Times New Roman" w:hAnsi="Times New Roman" w:cs="Times New Roman"/>
          <w:sz w:val="24"/>
          <w:szCs w:val="24"/>
        </w:rPr>
        <w:t>Berdasarkan</w:t>
      </w:r>
      <w:proofErr w:type="spellEnd"/>
      <w:r w:rsidRPr="006D78FF">
        <w:rPr>
          <w:rFonts w:ascii="Times New Roman" w:hAnsi="Times New Roman" w:cs="Times New Roman"/>
          <w:sz w:val="24"/>
          <w:szCs w:val="24"/>
        </w:rPr>
        <w:t xml:space="preserve"> Tabel 5.11, </w:t>
      </w:r>
      <w:proofErr w:type="spellStart"/>
      <w:r w:rsidRPr="006D78FF">
        <w:rPr>
          <w:rFonts w:ascii="Times New Roman" w:hAnsi="Times New Roman" w:cs="Times New Roman"/>
          <w:sz w:val="24"/>
          <w:szCs w:val="24"/>
        </w:rPr>
        <w:t>responden</w:t>
      </w:r>
      <w:proofErr w:type="spellEnd"/>
      <w:r w:rsidRPr="006D78FF">
        <w:rPr>
          <w:rFonts w:ascii="Times New Roman" w:hAnsi="Times New Roman" w:cs="Times New Roman"/>
          <w:sz w:val="24"/>
          <w:szCs w:val="24"/>
        </w:rPr>
        <w:t xml:space="preserve"> yang </w:t>
      </w:r>
      <w:proofErr w:type="spellStart"/>
      <w:r w:rsidRPr="006D78FF">
        <w:rPr>
          <w:rFonts w:ascii="Times New Roman" w:hAnsi="Times New Roman" w:cs="Times New Roman"/>
          <w:sz w:val="24"/>
          <w:szCs w:val="24"/>
        </w:rPr>
        <w:t>diberikan</w:t>
      </w:r>
      <w:proofErr w:type="spellEnd"/>
      <w:r w:rsidRPr="006D78FF">
        <w:rPr>
          <w:rFonts w:ascii="Times New Roman" w:hAnsi="Times New Roman" w:cs="Times New Roman"/>
          <w:sz w:val="24"/>
          <w:szCs w:val="24"/>
        </w:rPr>
        <w:t xml:space="preserve"> </w:t>
      </w:r>
      <w:proofErr w:type="spellStart"/>
      <w:r w:rsidRPr="006D78FF">
        <w:rPr>
          <w:rFonts w:ascii="Times New Roman" w:hAnsi="Times New Roman" w:cs="Times New Roman"/>
          <w:sz w:val="24"/>
          <w:szCs w:val="24"/>
        </w:rPr>
        <w:t>teh</w:t>
      </w:r>
      <w:proofErr w:type="spellEnd"/>
      <w:r w:rsidRPr="006D78FF">
        <w:rPr>
          <w:rFonts w:ascii="Times New Roman" w:hAnsi="Times New Roman" w:cs="Times New Roman"/>
          <w:sz w:val="24"/>
          <w:szCs w:val="24"/>
        </w:rPr>
        <w:t xml:space="preserve"> </w:t>
      </w:r>
      <w:proofErr w:type="spellStart"/>
      <w:r w:rsidRPr="006D78FF">
        <w:rPr>
          <w:rFonts w:ascii="Times New Roman" w:hAnsi="Times New Roman" w:cs="Times New Roman"/>
          <w:sz w:val="24"/>
          <w:szCs w:val="24"/>
        </w:rPr>
        <w:t>telang</w:t>
      </w:r>
      <w:proofErr w:type="spellEnd"/>
      <w:r w:rsidRPr="006D78FF">
        <w:rPr>
          <w:rFonts w:ascii="Times New Roman" w:hAnsi="Times New Roman" w:cs="Times New Roman"/>
          <w:sz w:val="24"/>
          <w:szCs w:val="24"/>
        </w:rPr>
        <w:t xml:space="preserve"> </w:t>
      </w:r>
      <w:proofErr w:type="spellStart"/>
      <w:r w:rsidRPr="006D78FF">
        <w:rPr>
          <w:rFonts w:ascii="Times New Roman" w:hAnsi="Times New Roman" w:cs="Times New Roman"/>
          <w:sz w:val="24"/>
          <w:szCs w:val="24"/>
        </w:rPr>
        <w:t>sebagian</w:t>
      </w:r>
      <w:proofErr w:type="spellEnd"/>
      <w:r w:rsidRPr="006D78FF">
        <w:rPr>
          <w:rFonts w:ascii="Times New Roman" w:hAnsi="Times New Roman" w:cs="Times New Roman"/>
          <w:sz w:val="24"/>
          <w:szCs w:val="24"/>
        </w:rPr>
        <w:t xml:space="preserve"> </w:t>
      </w:r>
      <w:proofErr w:type="spellStart"/>
      <w:r w:rsidRPr="006D78FF">
        <w:rPr>
          <w:rFonts w:ascii="Times New Roman" w:hAnsi="Times New Roman" w:cs="Times New Roman"/>
          <w:sz w:val="24"/>
          <w:szCs w:val="24"/>
        </w:rPr>
        <w:t>besar</w:t>
      </w:r>
      <w:proofErr w:type="spellEnd"/>
      <w:r w:rsidRPr="006D78FF">
        <w:rPr>
          <w:rFonts w:ascii="Times New Roman" w:hAnsi="Times New Roman" w:cs="Times New Roman"/>
          <w:sz w:val="24"/>
          <w:szCs w:val="24"/>
        </w:rPr>
        <w:t xml:space="preserve"> </w:t>
      </w:r>
      <w:proofErr w:type="spellStart"/>
      <w:r w:rsidRPr="006D78FF">
        <w:rPr>
          <w:rFonts w:ascii="Times New Roman" w:hAnsi="Times New Roman" w:cs="Times New Roman"/>
          <w:sz w:val="24"/>
          <w:szCs w:val="24"/>
        </w:rPr>
        <w:t>tidak</w:t>
      </w:r>
      <w:proofErr w:type="spellEnd"/>
      <w:r w:rsidRPr="006D78FF">
        <w:rPr>
          <w:rFonts w:ascii="Times New Roman" w:hAnsi="Times New Roman" w:cs="Times New Roman"/>
          <w:sz w:val="24"/>
          <w:szCs w:val="24"/>
        </w:rPr>
        <w:t xml:space="preserve"> </w:t>
      </w:r>
      <w:proofErr w:type="spellStart"/>
      <w:r w:rsidRPr="006D78FF">
        <w:rPr>
          <w:rFonts w:ascii="Times New Roman" w:hAnsi="Times New Roman" w:cs="Times New Roman"/>
          <w:sz w:val="24"/>
          <w:szCs w:val="24"/>
        </w:rPr>
        <w:t>memiliki</w:t>
      </w:r>
      <w:proofErr w:type="spellEnd"/>
      <w:r w:rsidRPr="006D78FF">
        <w:rPr>
          <w:rFonts w:ascii="Times New Roman" w:hAnsi="Times New Roman" w:cs="Times New Roman"/>
          <w:sz w:val="24"/>
          <w:szCs w:val="24"/>
        </w:rPr>
        <w:t xml:space="preserve"> </w:t>
      </w:r>
      <w:proofErr w:type="spellStart"/>
      <w:r w:rsidRPr="006D78FF">
        <w:rPr>
          <w:rFonts w:ascii="Times New Roman" w:hAnsi="Times New Roman" w:cs="Times New Roman"/>
          <w:sz w:val="24"/>
          <w:szCs w:val="24"/>
        </w:rPr>
        <w:t>pendapatan</w:t>
      </w:r>
      <w:proofErr w:type="spellEnd"/>
      <w:r w:rsidRPr="006D78FF">
        <w:rPr>
          <w:rFonts w:ascii="Times New Roman" w:hAnsi="Times New Roman" w:cs="Times New Roman"/>
          <w:sz w:val="24"/>
          <w:szCs w:val="24"/>
        </w:rPr>
        <w:t xml:space="preserve"> </w:t>
      </w:r>
      <w:proofErr w:type="spellStart"/>
      <w:r w:rsidRPr="006D78FF">
        <w:rPr>
          <w:rFonts w:ascii="Times New Roman" w:hAnsi="Times New Roman" w:cs="Times New Roman"/>
          <w:sz w:val="24"/>
          <w:szCs w:val="24"/>
        </w:rPr>
        <w:t>sebesar</w:t>
      </w:r>
      <w:proofErr w:type="spellEnd"/>
      <w:r w:rsidRPr="006D78FF">
        <w:rPr>
          <w:rFonts w:ascii="Times New Roman" w:hAnsi="Times New Roman" w:cs="Times New Roman"/>
          <w:sz w:val="24"/>
          <w:szCs w:val="24"/>
        </w:rPr>
        <w:t xml:space="preserve"> 60,0%, dan masing-masing 20,0% </w:t>
      </w:r>
      <w:proofErr w:type="spellStart"/>
      <w:r w:rsidRPr="006D78FF">
        <w:rPr>
          <w:rFonts w:ascii="Times New Roman" w:hAnsi="Times New Roman" w:cs="Times New Roman"/>
          <w:sz w:val="24"/>
          <w:szCs w:val="24"/>
        </w:rPr>
        <w:lastRenderedPageBreak/>
        <w:t>berpenghasilan</w:t>
      </w:r>
      <w:proofErr w:type="spellEnd"/>
      <w:r w:rsidRPr="006D78FF">
        <w:rPr>
          <w:rFonts w:ascii="Times New Roman" w:hAnsi="Times New Roman" w:cs="Times New Roman"/>
          <w:sz w:val="24"/>
          <w:szCs w:val="24"/>
        </w:rPr>
        <w:t xml:space="preserve"> &lt;1 </w:t>
      </w:r>
      <w:proofErr w:type="spellStart"/>
      <w:r w:rsidRPr="006D78FF">
        <w:rPr>
          <w:rFonts w:ascii="Times New Roman" w:hAnsi="Times New Roman" w:cs="Times New Roman"/>
          <w:sz w:val="24"/>
          <w:szCs w:val="24"/>
        </w:rPr>
        <w:t>juta</w:t>
      </w:r>
      <w:proofErr w:type="spellEnd"/>
      <w:r w:rsidRPr="006D78FF">
        <w:rPr>
          <w:rFonts w:ascii="Times New Roman" w:hAnsi="Times New Roman" w:cs="Times New Roman"/>
          <w:sz w:val="24"/>
          <w:szCs w:val="24"/>
        </w:rPr>
        <w:t xml:space="preserve"> </w:t>
      </w:r>
      <w:proofErr w:type="spellStart"/>
      <w:r w:rsidRPr="006D78FF">
        <w:rPr>
          <w:rFonts w:ascii="Times New Roman" w:hAnsi="Times New Roman" w:cs="Times New Roman"/>
          <w:sz w:val="24"/>
          <w:szCs w:val="24"/>
        </w:rPr>
        <w:t>serta</w:t>
      </w:r>
      <w:proofErr w:type="spellEnd"/>
      <w:r w:rsidRPr="006D78FF">
        <w:rPr>
          <w:rFonts w:ascii="Times New Roman" w:hAnsi="Times New Roman" w:cs="Times New Roman"/>
          <w:sz w:val="24"/>
          <w:szCs w:val="24"/>
        </w:rPr>
        <w:t xml:space="preserve"> 3–5 </w:t>
      </w:r>
      <w:proofErr w:type="spellStart"/>
      <w:r w:rsidRPr="006D78FF">
        <w:rPr>
          <w:rFonts w:ascii="Times New Roman" w:hAnsi="Times New Roman" w:cs="Times New Roman"/>
          <w:sz w:val="24"/>
          <w:szCs w:val="24"/>
        </w:rPr>
        <w:t>juta</w:t>
      </w:r>
      <w:proofErr w:type="spellEnd"/>
      <w:r w:rsidRPr="006D78FF">
        <w:rPr>
          <w:rFonts w:ascii="Times New Roman" w:hAnsi="Times New Roman" w:cs="Times New Roman"/>
          <w:sz w:val="24"/>
          <w:szCs w:val="24"/>
        </w:rPr>
        <w:t xml:space="preserve">. Ini </w:t>
      </w:r>
      <w:proofErr w:type="spellStart"/>
      <w:r w:rsidRPr="006D78FF">
        <w:rPr>
          <w:rFonts w:ascii="Times New Roman" w:hAnsi="Times New Roman" w:cs="Times New Roman"/>
          <w:sz w:val="24"/>
          <w:szCs w:val="24"/>
        </w:rPr>
        <w:t>menggambarkan</w:t>
      </w:r>
      <w:proofErr w:type="spellEnd"/>
      <w:r w:rsidRPr="006D78FF">
        <w:rPr>
          <w:rFonts w:ascii="Times New Roman" w:hAnsi="Times New Roman" w:cs="Times New Roman"/>
          <w:sz w:val="24"/>
          <w:szCs w:val="24"/>
        </w:rPr>
        <w:t xml:space="preserve"> </w:t>
      </w:r>
      <w:proofErr w:type="spellStart"/>
      <w:r w:rsidRPr="006D78FF">
        <w:rPr>
          <w:rFonts w:ascii="Times New Roman" w:hAnsi="Times New Roman" w:cs="Times New Roman"/>
          <w:sz w:val="24"/>
          <w:szCs w:val="24"/>
        </w:rPr>
        <w:t>kondisi</w:t>
      </w:r>
      <w:proofErr w:type="spellEnd"/>
      <w:r w:rsidRPr="006D78FF">
        <w:rPr>
          <w:rFonts w:ascii="Times New Roman" w:hAnsi="Times New Roman" w:cs="Times New Roman"/>
          <w:sz w:val="24"/>
          <w:szCs w:val="24"/>
        </w:rPr>
        <w:t xml:space="preserve"> </w:t>
      </w:r>
      <w:proofErr w:type="spellStart"/>
      <w:r w:rsidRPr="006D78FF">
        <w:rPr>
          <w:rFonts w:ascii="Times New Roman" w:hAnsi="Times New Roman" w:cs="Times New Roman"/>
          <w:sz w:val="24"/>
          <w:szCs w:val="24"/>
        </w:rPr>
        <w:t>ekonomi</w:t>
      </w:r>
      <w:proofErr w:type="spellEnd"/>
      <w:r w:rsidRPr="006D78FF">
        <w:rPr>
          <w:rFonts w:ascii="Times New Roman" w:hAnsi="Times New Roman" w:cs="Times New Roman"/>
          <w:sz w:val="24"/>
          <w:szCs w:val="24"/>
        </w:rPr>
        <w:t xml:space="preserve"> yang </w:t>
      </w:r>
      <w:proofErr w:type="spellStart"/>
      <w:r w:rsidRPr="006D78FF">
        <w:rPr>
          <w:rFonts w:ascii="Times New Roman" w:hAnsi="Times New Roman" w:cs="Times New Roman"/>
          <w:sz w:val="24"/>
          <w:szCs w:val="24"/>
        </w:rPr>
        <w:t>beragam</w:t>
      </w:r>
      <w:proofErr w:type="spellEnd"/>
      <w:r w:rsidRPr="006D78FF">
        <w:rPr>
          <w:rFonts w:ascii="Times New Roman" w:hAnsi="Times New Roman" w:cs="Times New Roman"/>
          <w:sz w:val="24"/>
          <w:szCs w:val="24"/>
        </w:rPr>
        <w:t xml:space="preserve"> </w:t>
      </w:r>
      <w:proofErr w:type="spellStart"/>
      <w:r w:rsidRPr="006D78FF">
        <w:rPr>
          <w:rFonts w:ascii="Times New Roman" w:hAnsi="Times New Roman" w:cs="Times New Roman"/>
          <w:sz w:val="24"/>
          <w:szCs w:val="24"/>
        </w:rPr>
        <w:t>namun</w:t>
      </w:r>
      <w:proofErr w:type="spellEnd"/>
      <w:r w:rsidRPr="006D78FF">
        <w:rPr>
          <w:rFonts w:ascii="Times New Roman" w:hAnsi="Times New Roman" w:cs="Times New Roman"/>
          <w:sz w:val="24"/>
          <w:szCs w:val="24"/>
        </w:rPr>
        <w:t xml:space="preserve"> </w:t>
      </w:r>
      <w:proofErr w:type="spellStart"/>
      <w:r w:rsidRPr="006D78FF">
        <w:rPr>
          <w:rFonts w:ascii="Times New Roman" w:hAnsi="Times New Roman" w:cs="Times New Roman"/>
          <w:sz w:val="24"/>
          <w:szCs w:val="24"/>
        </w:rPr>
        <w:t>cenderung</w:t>
      </w:r>
      <w:proofErr w:type="spellEnd"/>
      <w:r w:rsidRPr="006D78FF">
        <w:rPr>
          <w:rFonts w:ascii="Times New Roman" w:hAnsi="Times New Roman" w:cs="Times New Roman"/>
          <w:sz w:val="24"/>
          <w:szCs w:val="24"/>
        </w:rPr>
        <w:t xml:space="preserve"> </w:t>
      </w:r>
      <w:proofErr w:type="spellStart"/>
      <w:r w:rsidRPr="006D78FF">
        <w:rPr>
          <w:rFonts w:ascii="Times New Roman" w:hAnsi="Times New Roman" w:cs="Times New Roman"/>
          <w:sz w:val="24"/>
          <w:szCs w:val="24"/>
        </w:rPr>
        <w:t>rendah</w:t>
      </w:r>
      <w:proofErr w:type="spellEnd"/>
      <w:r w:rsidRPr="006D78FF">
        <w:rPr>
          <w:rFonts w:ascii="Times New Roman" w:hAnsi="Times New Roman" w:cs="Times New Roman"/>
          <w:sz w:val="24"/>
          <w:szCs w:val="24"/>
        </w:rPr>
        <w:t>.</w:t>
      </w:r>
    </w:p>
    <w:p w14:paraId="6A8F39F2" w14:textId="79D1E376" w:rsidR="009926C0" w:rsidRDefault="009926C0" w:rsidP="009926C0">
      <w:pPr>
        <w:pStyle w:val="Caption"/>
        <w:spacing w:after="0" w:line="480" w:lineRule="auto"/>
        <w:ind w:left="1560" w:hanging="1134"/>
        <w:jc w:val="both"/>
        <w:rPr>
          <w:rFonts w:ascii="Times New Roman" w:hAnsi="Times New Roman" w:cs="Times New Roman"/>
          <w:i w:val="0"/>
          <w:iCs w:val="0"/>
          <w:color w:val="auto"/>
          <w:sz w:val="24"/>
          <w:szCs w:val="24"/>
        </w:rPr>
      </w:pPr>
      <w:r w:rsidRPr="00987A29">
        <w:rPr>
          <w:rFonts w:ascii="Times New Roman" w:hAnsi="Times New Roman" w:cs="Times New Roman"/>
          <w:i w:val="0"/>
          <w:iCs w:val="0"/>
          <w:color w:val="auto"/>
          <w:sz w:val="24"/>
          <w:szCs w:val="24"/>
        </w:rPr>
        <w:t xml:space="preserve">Tabel 5. </w:t>
      </w:r>
      <w:r>
        <w:rPr>
          <w:rFonts w:ascii="Times New Roman" w:hAnsi="Times New Roman" w:cs="Times New Roman"/>
          <w:i w:val="0"/>
          <w:iCs w:val="0"/>
          <w:color w:val="auto"/>
          <w:sz w:val="24"/>
          <w:szCs w:val="24"/>
        </w:rPr>
        <w:t>12</w:t>
      </w:r>
      <w:r w:rsidRPr="00987A29">
        <w:rPr>
          <w:rFonts w:ascii="Times New Roman" w:hAnsi="Times New Roman" w:cs="Times New Roman"/>
          <w:i w:val="0"/>
          <w:iCs w:val="0"/>
          <w:color w:val="auto"/>
          <w:sz w:val="24"/>
          <w:szCs w:val="24"/>
        </w:rPr>
        <w:t xml:space="preserve"> </w:t>
      </w:r>
      <w:proofErr w:type="spellStart"/>
      <w:r w:rsidRPr="00987A29">
        <w:rPr>
          <w:rFonts w:ascii="Times New Roman" w:hAnsi="Times New Roman" w:cs="Times New Roman"/>
          <w:i w:val="0"/>
          <w:iCs w:val="0"/>
          <w:color w:val="auto"/>
          <w:sz w:val="24"/>
          <w:szCs w:val="24"/>
        </w:rPr>
        <w:t>Karakteristik</w:t>
      </w:r>
      <w:proofErr w:type="spellEnd"/>
      <w:r w:rsidRPr="00987A29">
        <w:rPr>
          <w:rFonts w:ascii="Times New Roman" w:hAnsi="Times New Roman" w:cs="Times New Roman"/>
          <w:i w:val="0"/>
          <w:iCs w:val="0"/>
          <w:color w:val="auto"/>
          <w:sz w:val="24"/>
          <w:szCs w:val="24"/>
        </w:rPr>
        <w:t xml:space="preserve"> </w:t>
      </w:r>
      <w:proofErr w:type="spellStart"/>
      <w:r>
        <w:rPr>
          <w:rFonts w:ascii="Times New Roman" w:hAnsi="Times New Roman" w:cs="Times New Roman"/>
          <w:i w:val="0"/>
          <w:iCs w:val="0"/>
          <w:color w:val="auto"/>
          <w:sz w:val="24"/>
          <w:szCs w:val="24"/>
        </w:rPr>
        <w:t>berdasarkan</w:t>
      </w:r>
      <w:proofErr w:type="spellEnd"/>
      <w:r>
        <w:rPr>
          <w:rFonts w:ascii="Times New Roman" w:hAnsi="Times New Roman" w:cs="Times New Roman"/>
          <w:i w:val="0"/>
          <w:iCs w:val="0"/>
          <w:color w:val="auto"/>
          <w:sz w:val="24"/>
          <w:szCs w:val="24"/>
        </w:rPr>
        <w:t xml:space="preserve"> </w:t>
      </w:r>
      <w:proofErr w:type="spellStart"/>
      <w:r>
        <w:rPr>
          <w:rFonts w:ascii="Times New Roman" w:hAnsi="Times New Roman" w:cs="Times New Roman"/>
          <w:i w:val="0"/>
          <w:iCs w:val="0"/>
          <w:color w:val="auto"/>
          <w:sz w:val="24"/>
          <w:szCs w:val="24"/>
        </w:rPr>
        <w:t>pendapatan</w:t>
      </w:r>
      <w:proofErr w:type="spellEnd"/>
      <w:r>
        <w:rPr>
          <w:rFonts w:ascii="Times New Roman" w:hAnsi="Times New Roman" w:cs="Times New Roman"/>
          <w:i w:val="0"/>
          <w:iCs w:val="0"/>
          <w:color w:val="auto"/>
          <w:sz w:val="24"/>
          <w:szCs w:val="24"/>
        </w:rPr>
        <w:t xml:space="preserve"> </w:t>
      </w:r>
      <w:proofErr w:type="spellStart"/>
      <w:r>
        <w:rPr>
          <w:rFonts w:ascii="Times New Roman" w:hAnsi="Times New Roman" w:cs="Times New Roman"/>
          <w:i w:val="0"/>
          <w:iCs w:val="0"/>
          <w:color w:val="auto"/>
          <w:sz w:val="24"/>
          <w:szCs w:val="24"/>
        </w:rPr>
        <w:t>responden</w:t>
      </w:r>
      <w:proofErr w:type="spellEnd"/>
      <w:r>
        <w:rPr>
          <w:rFonts w:ascii="Times New Roman" w:hAnsi="Times New Roman" w:cs="Times New Roman"/>
          <w:i w:val="0"/>
          <w:iCs w:val="0"/>
          <w:color w:val="auto"/>
          <w:sz w:val="24"/>
          <w:szCs w:val="24"/>
        </w:rPr>
        <w:t xml:space="preserve"> yang </w:t>
      </w:r>
      <w:proofErr w:type="spellStart"/>
      <w:r>
        <w:rPr>
          <w:rFonts w:ascii="Times New Roman" w:hAnsi="Times New Roman" w:cs="Times New Roman"/>
          <w:i w:val="0"/>
          <w:iCs w:val="0"/>
          <w:color w:val="auto"/>
          <w:sz w:val="24"/>
          <w:szCs w:val="24"/>
        </w:rPr>
        <w:t>tidak</w:t>
      </w:r>
      <w:proofErr w:type="spellEnd"/>
      <w:r>
        <w:rPr>
          <w:rFonts w:ascii="Times New Roman" w:hAnsi="Times New Roman" w:cs="Times New Roman"/>
          <w:i w:val="0"/>
          <w:iCs w:val="0"/>
          <w:color w:val="auto"/>
          <w:sz w:val="24"/>
          <w:szCs w:val="24"/>
        </w:rPr>
        <w:t xml:space="preserve"> </w:t>
      </w:r>
      <w:proofErr w:type="spellStart"/>
      <w:r>
        <w:rPr>
          <w:rFonts w:ascii="Times New Roman" w:hAnsi="Times New Roman" w:cs="Times New Roman"/>
          <w:i w:val="0"/>
          <w:iCs w:val="0"/>
          <w:color w:val="auto"/>
          <w:sz w:val="24"/>
          <w:szCs w:val="24"/>
        </w:rPr>
        <w:t>diberikan</w:t>
      </w:r>
      <w:proofErr w:type="spellEnd"/>
      <w:r>
        <w:rPr>
          <w:rFonts w:ascii="Times New Roman" w:hAnsi="Times New Roman" w:cs="Times New Roman"/>
          <w:i w:val="0"/>
          <w:iCs w:val="0"/>
          <w:color w:val="auto"/>
          <w:sz w:val="24"/>
          <w:szCs w:val="24"/>
        </w:rPr>
        <w:t xml:space="preserve"> </w:t>
      </w:r>
      <w:proofErr w:type="spellStart"/>
      <w:r>
        <w:rPr>
          <w:rFonts w:ascii="Times New Roman" w:hAnsi="Times New Roman" w:cs="Times New Roman"/>
          <w:i w:val="0"/>
          <w:iCs w:val="0"/>
          <w:color w:val="auto"/>
          <w:sz w:val="24"/>
          <w:szCs w:val="24"/>
        </w:rPr>
        <w:t>teh</w:t>
      </w:r>
      <w:proofErr w:type="spellEnd"/>
      <w:r>
        <w:rPr>
          <w:rFonts w:ascii="Times New Roman" w:hAnsi="Times New Roman" w:cs="Times New Roman"/>
          <w:i w:val="0"/>
          <w:iCs w:val="0"/>
          <w:color w:val="auto"/>
          <w:sz w:val="24"/>
          <w:szCs w:val="24"/>
        </w:rPr>
        <w:t xml:space="preserve"> rosella dan </w:t>
      </w:r>
      <w:proofErr w:type="spellStart"/>
      <w:r>
        <w:rPr>
          <w:rFonts w:ascii="Times New Roman" w:hAnsi="Times New Roman" w:cs="Times New Roman"/>
          <w:i w:val="0"/>
          <w:iCs w:val="0"/>
          <w:color w:val="auto"/>
          <w:sz w:val="24"/>
          <w:szCs w:val="24"/>
        </w:rPr>
        <w:t>teh</w:t>
      </w:r>
      <w:proofErr w:type="spellEnd"/>
      <w:r>
        <w:rPr>
          <w:rFonts w:ascii="Times New Roman" w:hAnsi="Times New Roman" w:cs="Times New Roman"/>
          <w:i w:val="0"/>
          <w:iCs w:val="0"/>
          <w:color w:val="auto"/>
          <w:sz w:val="24"/>
          <w:szCs w:val="24"/>
        </w:rPr>
        <w:t xml:space="preserve"> </w:t>
      </w:r>
      <w:proofErr w:type="spellStart"/>
      <w:r>
        <w:rPr>
          <w:rFonts w:ascii="Times New Roman" w:hAnsi="Times New Roman" w:cs="Times New Roman"/>
          <w:i w:val="0"/>
          <w:iCs w:val="0"/>
          <w:color w:val="auto"/>
          <w:sz w:val="24"/>
          <w:szCs w:val="24"/>
        </w:rPr>
        <w:t>telang</w:t>
      </w:r>
      <w:proofErr w:type="spellEnd"/>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6"/>
        <w:gridCol w:w="2472"/>
        <w:gridCol w:w="2473"/>
      </w:tblGrid>
      <w:tr w:rsidR="008273BE" w:rsidRPr="002B29C7" w14:paraId="7EDB2E1E" w14:textId="77777777" w:rsidTr="00741FF1">
        <w:tc>
          <w:tcPr>
            <w:tcW w:w="2556" w:type="dxa"/>
            <w:tcBorders>
              <w:top w:val="single" w:sz="4" w:space="0" w:color="auto"/>
              <w:bottom w:val="single" w:sz="4" w:space="0" w:color="auto"/>
            </w:tcBorders>
            <w:vAlign w:val="center"/>
          </w:tcPr>
          <w:p w14:paraId="57B73486" w14:textId="77777777" w:rsidR="008273BE" w:rsidRPr="002B29C7" w:rsidRDefault="008273BE" w:rsidP="00741FF1">
            <w:pPr>
              <w:pStyle w:val="ListParagraph"/>
              <w:ind w:left="0"/>
              <w:jc w:val="center"/>
              <w:rPr>
                <w:rFonts w:ascii="Times New Roman" w:hAnsi="Times New Roman" w:cs="Times New Roman"/>
                <w:b/>
                <w:bCs/>
                <w:color w:val="000000" w:themeColor="text1"/>
                <w:sz w:val="24"/>
                <w:szCs w:val="24"/>
                <w:lang w:val="id-ID"/>
              </w:rPr>
            </w:pPr>
            <w:r w:rsidRPr="002B29C7">
              <w:rPr>
                <w:rFonts w:ascii="Times New Roman" w:hAnsi="Times New Roman" w:cs="Times New Roman"/>
                <w:b/>
                <w:bCs/>
                <w:color w:val="000000" w:themeColor="text1"/>
                <w:sz w:val="24"/>
                <w:szCs w:val="24"/>
                <w:lang w:val="id-ID"/>
              </w:rPr>
              <w:t>Pend</w:t>
            </w:r>
            <w:r>
              <w:rPr>
                <w:rFonts w:ascii="Times New Roman" w:hAnsi="Times New Roman" w:cs="Times New Roman"/>
                <w:b/>
                <w:bCs/>
                <w:color w:val="000000" w:themeColor="text1"/>
                <w:sz w:val="24"/>
                <w:szCs w:val="24"/>
                <w:lang w:val="id-ID"/>
              </w:rPr>
              <w:t>a</w:t>
            </w:r>
            <w:r w:rsidRPr="002B29C7">
              <w:rPr>
                <w:rFonts w:ascii="Times New Roman" w:hAnsi="Times New Roman" w:cs="Times New Roman"/>
                <w:b/>
                <w:bCs/>
                <w:color w:val="000000" w:themeColor="text1"/>
                <w:sz w:val="24"/>
                <w:szCs w:val="24"/>
                <w:lang w:val="id-ID"/>
              </w:rPr>
              <w:t>patan</w:t>
            </w:r>
          </w:p>
        </w:tc>
        <w:tc>
          <w:tcPr>
            <w:tcW w:w="2472" w:type="dxa"/>
            <w:tcBorders>
              <w:top w:val="single" w:sz="4" w:space="0" w:color="auto"/>
              <w:bottom w:val="single" w:sz="4" w:space="0" w:color="auto"/>
            </w:tcBorders>
            <w:vAlign w:val="center"/>
          </w:tcPr>
          <w:p w14:paraId="2A66D00D" w14:textId="77777777" w:rsidR="008273BE" w:rsidRPr="002B29C7" w:rsidRDefault="008273BE" w:rsidP="00741FF1">
            <w:pPr>
              <w:pStyle w:val="ListParagraph"/>
              <w:ind w:left="0"/>
              <w:jc w:val="center"/>
              <w:rPr>
                <w:rFonts w:ascii="Times New Roman" w:hAnsi="Times New Roman" w:cs="Times New Roman"/>
                <w:b/>
                <w:bCs/>
                <w:color w:val="000000" w:themeColor="text1"/>
                <w:sz w:val="24"/>
                <w:szCs w:val="24"/>
                <w:lang w:val="id-ID"/>
              </w:rPr>
            </w:pPr>
            <w:r w:rsidRPr="002B29C7">
              <w:rPr>
                <w:rFonts w:ascii="Times New Roman" w:hAnsi="Times New Roman" w:cs="Times New Roman"/>
                <w:b/>
                <w:bCs/>
                <w:color w:val="000000" w:themeColor="text1"/>
                <w:sz w:val="24"/>
                <w:szCs w:val="24"/>
                <w:lang w:val="id-ID"/>
              </w:rPr>
              <w:t>Frekuensi (F)</w:t>
            </w:r>
          </w:p>
        </w:tc>
        <w:tc>
          <w:tcPr>
            <w:tcW w:w="2473" w:type="dxa"/>
            <w:tcBorders>
              <w:top w:val="single" w:sz="4" w:space="0" w:color="auto"/>
              <w:bottom w:val="single" w:sz="4" w:space="0" w:color="auto"/>
            </w:tcBorders>
            <w:vAlign w:val="center"/>
          </w:tcPr>
          <w:p w14:paraId="454839B8" w14:textId="77777777" w:rsidR="008273BE" w:rsidRPr="002B29C7" w:rsidRDefault="008273BE" w:rsidP="00741FF1">
            <w:pPr>
              <w:pStyle w:val="ListParagraph"/>
              <w:ind w:left="0"/>
              <w:jc w:val="center"/>
              <w:rPr>
                <w:rFonts w:ascii="Times New Roman" w:hAnsi="Times New Roman" w:cs="Times New Roman"/>
                <w:b/>
                <w:bCs/>
                <w:color w:val="000000" w:themeColor="text1"/>
                <w:sz w:val="24"/>
                <w:szCs w:val="24"/>
                <w:lang w:val="id-ID"/>
              </w:rPr>
            </w:pPr>
            <w:proofErr w:type="spellStart"/>
            <w:r w:rsidRPr="002B29C7">
              <w:rPr>
                <w:rFonts w:ascii="Times New Roman" w:hAnsi="Times New Roman" w:cs="Times New Roman"/>
                <w:b/>
                <w:bCs/>
                <w:color w:val="000000" w:themeColor="text1"/>
                <w:sz w:val="24"/>
                <w:szCs w:val="24"/>
                <w:lang w:val="id-ID"/>
              </w:rPr>
              <w:t>Presentase</w:t>
            </w:r>
            <w:proofErr w:type="spellEnd"/>
            <w:r w:rsidRPr="002B29C7">
              <w:rPr>
                <w:rFonts w:ascii="Times New Roman" w:hAnsi="Times New Roman" w:cs="Times New Roman"/>
                <w:b/>
                <w:bCs/>
                <w:color w:val="000000" w:themeColor="text1"/>
                <w:sz w:val="24"/>
                <w:szCs w:val="24"/>
                <w:lang w:val="id-ID"/>
              </w:rPr>
              <w:t xml:space="preserve"> (%)</w:t>
            </w:r>
          </w:p>
        </w:tc>
      </w:tr>
      <w:tr w:rsidR="008273BE" w:rsidRPr="002B29C7" w14:paraId="1D73DED3" w14:textId="77777777" w:rsidTr="00741FF1">
        <w:tc>
          <w:tcPr>
            <w:tcW w:w="2556" w:type="dxa"/>
            <w:tcBorders>
              <w:top w:val="single" w:sz="4" w:space="0" w:color="auto"/>
            </w:tcBorders>
            <w:vAlign w:val="center"/>
          </w:tcPr>
          <w:p w14:paraId="398532C7" w14:textId="77777777" w:rsidR="008273BE" w:rsidRPr="002B29C7" w:rsidRDefault="008273BE" w:rsidP="00741FF1">
            <w:pPr>
              <w:pStyle w:val="ListParagraph"/>
              <w:ind w:left="0"/>
              <w:jc w:val="center"/>
              <w:rPr>
                <w:rFonts w:ascii="Times New Roman" w:hAnsi="Times New Roman" w:cs="Times New Roman"/>
                <w:color w:val="000000" w:themeColor="text1"/>
                <w:sz w:val="24"/>
                <w:szCs w:val="24"/>
                <w:lang w:val="id-ID"/>
              </w:rPr>
            </w:pPr>
            <w:r w:rsidRPr="002B29C7">
              <w:rPr>
                <w:rFonts w:ascii="Times New Roman" w:hAnsi="Times New Roman" w:cs="Times New Roman"/>
                <w:color w:val="000000" w:themeColor="text1"/>
                <w:sz w:val="24"/>
                <w:szCs w:val="24"/>
                <w:lang w:val="id-ID"/>
              </w:rPr>
              <w:t>&lt; 1 juta</w:t>
            </w:r>
          </w:p>
        </w:tc>
        <w:tc>
          <w:tcPr>
            <w:tcW w:w="2472" w:type="dxa"/>
            <w:tcBorders>
              <w:top w:val="single" w:sz="4" w:space="0" w:color="auto"/>
            </w:tcBorders>
            <w:vAlign w:val="center"/>
          </w:tcPr>
          <w:p w14:paraId="45F9DC20" w14:textId="261D6A3C" w:rsidR="008273BE" w:rsidRPr="002B29C7" w:rsidRDefault="007F371E" w:rsidP="00741FF1">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2</w:t>
            </w:r>
          </w:p>
        </w:tc>
        <w:tc>
          <w:tcPr>
            <w:tcW w:w="2473" w:type="dxa"/>
            <w:tcBorders>
              <w:top w:val="single" w:sz="4" w:space="0" w:color="auto"/>
            </w:tcBorders>
          </w:tcPr>
          <w:p w14:paraId="1D7E9DAE" w14:textId="1E218668" w:rsidR="008273BE" w:rsidRPr="002B29C7" w:rsidRDefault="007F371E" w:rsidP="00741FF1">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40,0</w:t>
            </w:r>
          </w:p>
        </w:tc>
      </w:tr>
      <w:tr w:rsidR="008273BE" w:rsidRPr="002B29C7" w14:paraId="4D5AA963" w14:textId="77777777" w:rsidTr="00741FF1">
        <w:tc>
          <w:tcPr>
            <w:tcW w:w="2556" w:type="dxa"/>
            <w:vAlign w:val="center"/>
          </w:tcPr>
          <w:p w14:paraId="01380A7D" w14:textId="77777777" w:rsidR="008273BE" w:rsidRPr="002B29C7" w:rsidRDefault="008273BE" w:rsidP="00741FF1">
            <w:pPr>
              <w:pStyle w:val="ListParagraph"/>
              <w:ind w:left="0"/>
              <w:jc w:val="center"/>
              <w:rPr>
                <w:rFonts w:ascii="Times New Roman" w:hAnsi="Times New Roman" w:cs="Times New Roman"/>
                <w:color w:val="000000" w:themeColor="text1"/>
                <w:sz w:val="24"/>
                <w:szCs w:val="24"/>
                <w:lang w:val="id-ID"/>
              </w:rPr>
            </w:pPr>
            <w:r w:rsidRPr="002B29C7">
              <w:rPr>
                <w:rFonts w:ascii="Times New Roman" w:hAnsi="Times New Roman" w:cs="Times New Roman"/>
                <w:color w:val="000000" w:themeColor="text1"/>
                <w:sz w:val="24"/>
                <w:szCs w:val="24"/>
                <w:lang w:val="id-ID"/>
              </w:rPr>
              <w:t>3-5 juta</w:t>
            </w:r>
          </w:p>
        </w:tc>
        <w:tc>
          <w:tcPr>
            <w:tcW w:w="2472" w:type="dxa"/>
            <w:vAlign w:val="center"/>
          </w:tcPr>
          <w:p w14:paraId="5DF71BF9" w14:textId="05574D3A" w:rsidR="008273BE" w:rsidRPr="002B29C7" w:rsidRDefault="007F371E" w:rsidP="00741FF1">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0</w:t>
            </w:r>
          </w:p>
        </w:tc>
        <w:tc>
          <w:tcPr>
            <w:tcW w:w="2473" w:type="dxa"/>
          </w:tcPr>
          <w:p w14:paraId="6BF912FF" w14:textId="072DFA1C" w:rsidR="008273BE" w:rsidRPr="002B29C7" w:rsidRDefault="007F371E" w:rsidP="00741FF1">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0</w:t>
            </w:r>
          </w:p>
        </w:tc>
      </w:tr>
      <w:tr w:rsidR="008273BE" w:rsidRPr="002B29C7" w14:paraId="65538D22" w14:textId="77777777" w:rsidTr="00741FF1">
        <w:tc>
          <w:tcPr>
            <w:tcW w:w="2556" w:type="dxa"/>
            <w:vAlign w:val="center"/>
          </w:tcPr>
          <w:p w14:paraId="2A211268" w14:textId="77777777" w:rsidR="008273BE" w:rsidRPr="002B29C7" w:rsidRDefault="008273BE" w:rsidP="00741FF1">
            <w:pPr>
              <w:pStyle w:val="ListParagraph"/>
              <w:ind w:left="0"/>
              <w:jc w:val="center"/>
              <w:rPr>
                <w:rFonts w:ascii="Times New Roman" w:hAnsi="Times New Roman" w:cs="Times New Roman"/>
                <w:color w:val="000000" w:themeColor="text1"/>
                <w:sz w:val="24"/>
                <w:szCs w:val="24"/>
                <w:lang w:val="id-ID"/>
              </w:rPr>
            </w:pPr>
            <w:r w:rsidRPr="002B29C7">
              <w:rPr>
                <w:rFonts w:ascii="Times New Roman" w:hAnsi="Times New Roman" w:cs="Times New Roman"/>
                <w:color w:val="000000" w:themeColor="text1"/>
                <w:sz w:val="24"/>
                <w:szCs w:val="24"/>
                <w:lang w:val="id-ID"/>
              </w:rPr>
              <w:t>&gt; 5 juta</w:t>
            </w:r>
          </w:p>
        </w:tc>
        <w:tc>
          <w:tcPr>
            <w:tcW w:w="2472" w:type="dxa"/>
            <w:vAlign w:val="center"/>
          </w:tcPr>
          <w:p w14:paraId="51CBF8A5" w14:textId="013A4D5E" w:rsidR="008273BE" w:rsidRPr="002B29C7" w:rsidRDefault="007F371E" w:rsidP="00741FF1">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0</w:t>
            </w:r>
          </w:p>
        </w:tc>
        <w:tc>
          <w:tcPr>
            <w:tcW w:w="2473" w:type="dxa"/>
          </w:tcPr>
          <w:p w14:paraId="190EBC1E" w14:textId="09E0ABBD" w:rsidR="008273BE" w:rsidRPr="002B29C7" w:rsidRDefault="007F371E" w:rsidP="00741FF1">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0</w:t>
            </w:r>
          </w:p>
        </w:tc>
      </w:tr>
      <w:tr w:rsidR="008273BE" w:rsidRPr="002B29C7" w14:paraId="071CD6C5" w14:textId="77777777" w:rsidTr="00741FF1">
        <w:tc>
          <w:tcPr>
            <w:tcW w:w="2556" w:type="dxa"/>
            <w:tcBorders>
              <w:bottom w:val="single" w:sz="4" w:space="0" w:color="auto"/>
            </w:tcBorders>
            <w:vAlign w:val="center"/>
          </w:tcPr>
          <w:p w14:paraId="515A4112" w14:textId="77777777" w:rsidR="008273BE" w:rsidRPr="002B29C7" w:rsidRDefault="008273BE" w:rsidP="00741FF1">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Tidak ada pendapatan</w:t>
            </w:r>
          </w:p>
        </w:tc>
        <w:tc>
          <w:tcPr>
            <w:tcW w:w="2472" w:type="dxa"/>
            <w:tcBorders>
              <w:bottom w:val="single" w:sz="4" w:space="0" w:color="auto"/>
            </w:tcBorders>
            <w:vAlign w:val="center"/>
          </w:tcPr>
          <w:p w14:paraId="0E7F22B6" w14:textId="7B7652E6" w:rsidR="008273BE" w:rsidRPr="002B29C7" w:rsidRDefault="007F371E" w:rsidP="00741FF1">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3</w:t>
            </w:r>
          </w:p>
        </w:tc>
        <w:tc>
          <w:tcPr>
            <w:tcW w:w="2473" w:type="dxa"/>
            <w:tcBorders>
              <w:bottom w:val="single" w:sz="4" w:space="0" w:color="auto"/>
            </w:tcBorders>
          </w:tcPr>
          <w:p w14:paraId="3E636B6C" w14:textId="5488438D" w:rsidR="008273BE" w:rsidRPr="002B29C7" w:rsidRDefault="007F371E" w:rsidP="00741FF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60,0</w:t>
            </w:r>
          </w:p>
        </w:tc>
      </w:tr>
      <w:tr w:rsidR="008273BE" w:rsidRPr="002B29C7" w14:paraId="6910D4B6" w14:textId="77777777" w:rsidTr="00741FF1">
        <w:tc>
          <w:tcPr>
            <w:tcW w:w="2556" w:type="dxa"/>
            <w:tcBorders>
              <w:top w:val="single" w:sz="4" w:space="0" w:color="auto"/>
              <w:bottom w:val="single" w:sz="4" w:space="0" w:color="auto"/>
            </w:tcBorders>
            <w:vAlign w:val="center"/>
          </w:tcPr>
          <w:p w14:paraId="7867F072" w14:textId="77777777" w:rsidR="008273BE" w:rsidRPr="005F5077" w:rsidRDefault="008273BE" w:rsidP="00741FF1">
            <w:pPr>
              <w:pStyle w:val="ListParagraph"/>
              <w:ind w:left="0"/>
              <w:jc w:val="center"/>
              <w:rPr>
                <w:rFonts w:ascii="Times New Roman" w:hAnsi="Times New Roman" w:cs="Times New Roman"/>
                <w:b/>
                <w:bCs/>
                <w:color w:val="000000" w:themeColor="text1"/>
                <w:sz w:val="24"/>
                <w:szCs w:val="24"/>
                <w:lang w:val="id-ID"/>
              </w:rPr>
            </w:pPr>
            <w:r w:rsidRPr="005F5077">
              <w:rPr>
                <w:rFonts w:ascii="Times New Roman" w:hAnsi="Times New Roman" w:cs="Times New Roman"/>
                <w:b/>
                <w:bCs/>
                <w:color w:val="000000" w:themeColor="text1"/>
                <w:sz w:val="24"/>
                <w:szCs w:val="24"/>
                <w:lang w:val="id-ID"/>
              </w:rPr>
              <w:t>Total</w:t>
            </w:r>
          </w:p>
        </w:tc>
        <w:tc>
          <w:tcPr>
            <w:tcW w:w="2472" w:type="dxa"/>
            <w:tcBorders>
              <w:top w:val="single" w:sz="4" w:space="0" w:color="auto"/>
              <w:bottom w:val="single" w:sz="4" w:space="0" w:color="auto"/>
            </w:tcBorders>
            <w:vAlign w:val="center"/>
          </w:tcPr>
          <w:p w14:paraId="46803E0C" w14:textId="77777777" w:rsidR="008273BE" w:rsidRPr="005F5077" w:rsidRDefault="008273BE" w:rsidP="00741FF1">
            <w:pPr>
              <w:pStyle w:val="ListParagraph"/>
              <w:ind w:left="0"/>
              <w:jc w:val="center"/>
              <w:rPr>
                <w:rFonts w:ascii="Times New Roman" w:hAnsi="Times New Roman" w:cs="Times New Roman"/>
                <w:b/>
                <w:bCs/>
                <w:color w:val="000000" w:themeColor="text1"/>
                <w:sz w:val="24"/>
                <w:szCs w:val="24"/>
                <w:lang w:val="id-ID"/>
              </w:rPr>
            </w:pPr>
            <w:r>
              <w:rPr>
                <w:rFonts w:ascii="Times New Roman" w:hAnsi="Times New Roman" w:cs="Times New Roman"/>
                <w:b/>
                <w:bCs/>
                <w:color w:val="000000" w:themeColor="text1"/>
                <w:sz w:val="24"/>
                <w:szCs w:val="24"/>
                <w:lang w:val="id-ID"/>
              </w:rPr>
              <w:t>5</w:t>
            </w:r>
          </w:p>
        </w:tc>
        <w:tc>
          <w:tcPr>
            <w:tcW w:w="2473" w:type="dxa"/>
            <w:tcBorders>
              <w:top w:val="single" w:sz="4" w:space="0" w:color="auto"/>
              <w:bottom w:val="single" w:sz="4" w:space="0" w:color="auto"/>
            </w:tcBorders>
          </w:tcPr>
          <w:p w14:paraId="40D93D48" w14:textId="77777777" w:rsidR="008273BE" w:rsidRPr="005F5077" w:rsidRDefault="008273BE" w:rsidP="00741FF1">
            <w:pPr>
              <w:pStyle w:val="ListParagraph"/>
              <w:ind w:left="0"/>
              <w:jc w:val="center"/>
              <w:rPr>
                <w:rFonts w:ascii="Times New Roman" w:hAnsi="Times New Roman" w:cs="Times New Roman"/>
                <w:b/>
                <w:bCs/>
                <w:color w:val="000000" w:themeColor="text1"/>
                <w:sz w:val="24"/>
                <w:szCs w:val="24"/>
                <w:lang w:val="id-ID"/>
              </w:rPr>
            </w:pPr>
            <w:r w:rsidRPr="005F5077">
              <w:rPr>
                <w:rFonts w:ascii="Times New Roman" w:hAnsi="Times New Roman" w:cs="Times New Roman"/>
                <w:b/>
                <w:bCs/>
                <w:sz w:val="24"/>
                <w:szCs w:val="24"/>
              </w:rPr>
              <w:t>100,0</w:t>
            </w:r>
          </w:p>
        </w:tc>
      </w:tr>
    </w:tbl>
    <w:p w14:paraId="50F75BE1" w14:textId="77777777" w:rsidR="009926C0" w:rsidRDefault="009926C0" w:rsidP="006D78FF">
      <w:pPr>
        <w:spacing w:after="0" w:line="240" w:lineRule="auto"/>
        <w:rPr>
          <w:rFonts w:ascii="Times New Roman" w:hAnsi="Times New Roman" w:cs="Times New Roman"/>
          <w:color w:val="000000" w:themeColor="text1"/>
          <w:sz w:val="24"/>
          <w:szCs w:val="24"/>
          <w:lang w:val="id-ID"/>
        </w:rPr>
      </w:pPr>
    </w:p>
    <w:p w14:paraId="57156605" w14:textId="4BBBF690" w:rsidR="00936614" w:rsidRPr="008F6BEB" w:rsidRDefault="006D78FF" w:rsidP="006D78FF">
      <w:pPr>
        <w:spacing w:after="0" w:line="480" w:lineRule="auto"/>
        <w:ind w:firstLine="426"/>
        <w:jc w:val="both"/>
        <w:rPr>
          <w:rFonts w:ascii="Times New Roman" w:hAnsi="Times New Roman" w:cs="Times New Roman"/>
          <w:color w:val="000000" w:themeColor="text1"/>
          <w:sz w:val="24"/>
          <w:szCs w:val="24"/>
          <w:lang w:val="id-ID"/>
        </w:rPr>
      </w:pPr>
      <w:proofErr w:type="spellStart"/>
      <w:r w:rsidRPr="006D78FF">
        <w:rPr>
          <w:rFonts w:ascii="Times New Roman" w:hAnsi="Times New Roman" w:cs="Times New Roman"/>
          <w:color w:val="000000" w:themeColor="text1"/>
          <w:sz w:val="24"/>
          <w:szCs w:val="24"/>
        </w:rPr>
        <w:t>Berdasarkan</w:t>
      </w:r>
      <w:proofErr w:type="spellEnd"/>
      <w:r w:rsidRPr="006D78FF">
        <w:rPr>
          <w:rFonts w:ascii="Times New Roman" w:hAnsi="Times New Roman" w:cs="Times New Roman"/>
          <w:color w:val="000000" w:themeColor="text1"/>
          <w:sz w:val="24"/>
          <w:szCs w:val="24"/>
        </w:rPr>
        <w:t xml:space="preserve"> Tabel 5.12, </w:t>
      </w:r>
      <w:proofErr w:type="spellStart"/>
      <w:r w:rsidRPr="006D78FF">
        <w:rPr>
          <w:rFonts w:ascii="Times New Roman" w:hAnsi="Times New Roman" w:cs="Times New Roman"/>
          <w:color w:val="000000" w:themeColor="text1"/>
          <w:sz w:val="24"/>
          <w:szCs w:val="24"/>
        </w:rPr>
        <w:t>kelompok</w:t>
      </w:r>
      <w:proofErr w:type="spellEnd"/>
      <w:r w:rsidRPr="006D78FF">
        <w:rPr>
          <w:rFonts w:ascii="Times New Roman" w:hAnsi="Times New Roman" w:cs="Times New Roman"/>
          <w:color w:val="000000" w:themeColor="text1"/>
          <w:sz w:val="24"/>
          <w:szCs w:val="24"/>
        </w:rPr>
        <w:t xml:space="preserve"> </w:t>
      </w:r>
      <w:proofErr w:type="spellStart"/>
      <w:r w:rsidRPr="006D78FF">
        <w:rPr>
          <w:rFonts w:ascii="Times New Roman" w:hAnsi="Times New Roman" w:cs="Times New Roman"/>
          <w:color w:val="000000" w:themeColor="text1"/>
          <w:sz w:val="24"/>
          <w:szCs w:val="24"/>
        </w:rPr>
        <w:t>responden</w:t>
      </w:r>
      <w:proofErr w:type="spellEnd"/>
      <w:r w:rsidRPr="006D78FF">
        <w:rPr>
          <w:rFonts w:ascii="Times New Roman" w:hAnsi="Times New Roman" w:cs="Times New Roman"/>
          <w:color w:val="000000" w:themeColor="text1"/>
          <w:sz w:val="24"/>
          <w:szCs w:val="24"/>
        </w:rPr>
        <w:t xml:space="preserve"> yang </w:t>
      </w:r>
      <w:proofErr w:type="spellStart"/>
      <w:r w:rsidRPr="006D78FF">
        <w:rPr>
          <w:rFonts w:ascii="Times New Roman" w:hAnsi="Times New Roman" w:cs="Times New Roman"/>
          <w:color w:val="000000" w:themeColor="text1"/>
          <w:sz w:val="24"/>
          <w:szCs w:val="24"/>
        </w:rPr>
        <w:t>tidak</w:t>
      </w:r>
      <w:proofErr w:type="spellEnd"/>
      <w:r w:rsidRPr="006D78FF">
        <w:rPr>
          <w:rFonts w:ascii="Times New Roman" w:hAnsi="Times New Roman" w:cs="Times New Roman"/>
          <w:color w:val="000000" w:themeColor="text1"/>
          <w:sz w:val="24"/>
          <w:szCs w:val="24"/>
        </w:rPr>
        <w:t xml:space="preserve"> </w:t>
      </w:r>
      <w:proofErr w:type="spellStart"/>
      <w:r w:rsidRPr="006D78FF">
        <w:rPr>
          <w:rFonts w:ascii="Times New Roman" w:hAnsi="Times New Roman" w:cs="Times New Roman"/>
          <w:color w:val="000000" w:themeColor="text1"/>
          <w:sz w:val="24"/>
          <w:szCs w:val="24"/>
        </w:rPr>
        <w:t>mengonsumsi</w:t>
      </w:r>
      <w:proofErr w:type="spellEnd"/>
      <w:r w:rsidRPr="006D78FF">
        <w:rPr>
          <w:rFonts w:ascii="Times New Roman" w:hAnsi="Times New Roman" w:cs="Times New Roman"/>
          <w:color w:val="000000" w:themeColor="text1"/>
          <w:sz w:val="24"/>
          <w:szCs w:val="24"/>
        </w:rPr>
        <w:t xml:space="preserve"> </w:t>
      </w:r>
      <w:proofErr w:type="spellStart"/>
      <w:r w:rsidRPr="006D78FF">
        <w:rPr>
          <w:rFonts w:ascii="Times New Roman" w:hAnsi="Times New Roman" w:cs="Times New Roman"/>
          <w:color w:val="000000" w:themeColor="text1"/>
          <w:sz w:val="24"/>
          <w:szCs w:val="24"/>
        </w:rPr>
        <w:t>teh</w:t>
      </w:r>
      <w:proofErr w:type="spellEnd"/>
      <w:r w:rsidRPr="006D78FF">
        <w:rPr>
          <w:rFonts w:ascii="Times New Roman" w:hAnsi="Times New Roman" w:cs="Times New Roman"/>
          <w:color w:val="000000" w:themeColor="text1"/>
          <w:sz w:val="24"/>
          <w:szCs w:val="24"/>
        </w:rPr>
        <w:t xml:space="preserve"> rosella </w:t>
      </w:r>
      <w:proofErr w:type="spellStart"/>
      <w:r w:rsidRPr="006D78FF">
        <w:rPr>
          <w:rFonts w:ascii="Times New Roman" w:hAnsi="Times New Roman" w:cs="Times New Roman"/>
          <w:color w:val="000000" w:themeColor="text1"/>
          <w:sz w:val="24"/>
          <w:szCs w:val="24"/>
        </w:rPr>
        <w:t>maupun</w:t>
      </w:r>
      <w:proofErr w:type="spellEnd"/>
      <w:r w:rsidRPr="006D78FF">
        <w:rPr>
          <w:rFonts w:ascii="Times New Roman" w:hAnsi="Times New Roman" w:cs="Times New Roman"/>
          <w:color w:val="000000" w:themeColor="text1"/>
          <w:sz w:val="24"/>
          <w:szCs w:val="24"/>
        </w:rPr>
        <w:t xml:space="preserve"> </w:t>
      </w:r>
      <w:proofErr w:type="spellStart"/>
      <w:r w:rsidRPr="006D78FF">
        <w:rPr>
          <w:rFonts w:ascii="Times New Roman" w:hAnsi="Times New Roman" w:cs="Times New Roman"/>
          <w:color w:val="000000" w:themeColor="text1"/>
          <w:sz w:val="24"/>
          <w:szCs w:val="24"/>
        </w:rPr>
        <w:t>teh</w:t>
      </w:r>
      <w:proofErr w:type="spellEnd"/>
      <w:r w:rsidRPr="006D78FF">
        <w:rPr>
          <w:rFonts w:ascii="Times New Roman" w:hAnsi="Times New Roman" w:cs="Times New Roman"/>
          <w:color w:val="000000" w:themeColor="text1"/>
          <w:sz w:val="24"/>
          <w:szCs w:val="24"/>
        </w:rPr>
        <w:t xml:space="preserve"> </w:t>
      </w:r>
      <w:proofErr w:type="spellStart"/>
      <w:r w:rsidRPr="006D78FF">
        <w:rPr>
          <w:rFonts w:ascii="Times New Roman" w:hAnsi="Times New Roman" w:cs="Times New Roman"/>
          <w:color w:val="000000" w:themeColor="text1"/>
          <w:sz w:val="24"/>
          <w:szCs w:val="24"/>
        </w:rPr>
        <w:t>telang</w:t>
      </w:r>
      <w:proofErr w:type="spellEnd"/>
      <w:r w:rsidRPr="006D78FF">
        <w:rPr>
          <w:rFonts w:ascii="Times New Roman" w:hAnsi="Times New Roman" w:cs="Times New Roman"/>
          <w:color w:val="000000" w:themeColor="text1"/>
          <w:sz w:val="24"/>
          <w:szCs w:val="24"/>
        </w:rPr>
        <w:t xml:space="preserve"> juga </w:t>
      </w:r>
      <w:proofErr w:type="spellStart"/>
      <w:r w:rsidRPr="006D78FF">
        <w:rPr>
          <w:rFonts w:ascii="Times New Roman" w:hAnsi="Times New Roman" w:cs="Times New Roman"/>
          <w:color w:val="000000" w:themeColor="text1"/>
          <w:sz w:val="24"/>
          <w:szCs w:val="24"/>
        </w:rPr>
        <w:t>didominasi</w:t>
      </w:r>
      <w:proofErr w:type="spellEnd"/>
      <w:r w:rsidRPr="006D78FF">
        <w:rPr>
          <w:rFonts w:ascii="Times New Roman" w:hAnsi="Times New Roman" w:cs="Times New Roman"/>
          <w:color w:val="000000" w:themeColor="text1"/>
          <w:sz w:val="24"/>
          <w:szCs w:val="24"/>
        </w:rPr>
        <w:t xml:space="preserve"> oleh yang </w:t>
      </w:r>
      <w:proofErr w:type="spellStart"/>
      <w:r w:rsidRPr="006D78FF">
        <w:rPr>
          <w:rFonts w:ascii="Times New Roman" w:hAnsi="Times New Roman" w:cs="Times New Roman"/>
          <w:color w:val="000000" w:themeColor="text1"/>
          <w:sz w:val="24"/>
          <w:szCs w:val="24"/>
        </w:rPr>
        <w:t>tidak</w:t>
      </w:r>
      <w:proofErr w:type="spellEnd"/>
      <w:r w:rsidRPr="006D78FF">
        <w:rPr>
          <w:rFonts w:ascii="Times New Roman" w:hAnsi="Times New Roman" w:cs="Times New Roman"/>
          <w:color w:val="000000" w:themeColor="text1"/>
          <w:sz w:val="24"/>
          <w:szCs w:val="24"/>
        </w:rPr>
        <w:t xml:space="preserve"> </w:t>
      </w:r>
      <w:proofErr w:type="spellStart"/>
      <w:r w:rsidRPr="006D78FF">
        <w:rPr>
          <w:rFonts w:ascii="Times New Roman" w:hAnsi="Times New Roman" w:cs="Times New Roman"/>
          <w:color w:val="000000" w:themeColor="text1"/>
          <w:sz w:val="24"/>
          <w:szCs w:val="24"/>
        </w:rPr>
        <w:t>memiliki</w:t>
      </w:r>
      <w:proofErr w:type="spellEnd"/>
      <w:r w:rsidRPr="006D78FF">
        <w:rPr>
          <w:rFonts w:ascii="Times New Roman" w:hAnsi="Times New Roman" w:cs="Times New Roman"/>
          <w:color w:val="000000" w:themeColor="text1"/>
          <w:sz w:val="24"/>
          <w:szCs w:val="24"/>
        </w:rPr>
        <w:t xml:space="preserve"> </w:t>
      </w:r>
      <w:proofErr w:type="spellStart"/>
      <w:r w:rsidRPr="006D78FF">
        <w:rPr>
          <w:rFonts w:ascii="Times New Roman" w:hAnsi="Times New Roman" w:cs="Times New Roman"/>
          <w:color w:val="000000" w:themeColor="text1"/>
          <w:sz w:val="24"/>
          <w:szCs w:val="24"/>
        </w:rPr>
        <w:t>pendapatan</w:t>
      </w:r>
      <w:proofErr w:type="spellEnd"/>
      <w:r w:rsidRPr="006D78FF">
        <w:rPr>
          <w:rFonts w:ascii="Times New Roman" w:hAnsi="Times New Roman" w:cs="Times New Roman"/>
          <w:color w:val="000000" w:themeColor="text1"/>
          <w:sz w:val="24"/>
          <w:szCs w:val="24"/>
        </w:rPr>
        <w:t xml:space="preserve">, </w:t>
      </w:r>
      <w:proofErr w:type="spellStart"/>
      <w:r w:rsidRPr="006D78FF">
        <w:rPr>
          <w:rFonts w:ascii="Times New Roman" w:hAnsi="Times New Roman" w:cs="Times New Roman"/>
          <w:color w:val="000000" w:themeColor="text1"/>
          <w:sz w:val="24"/>
          <w:szCs w:val="24"/>
        </w:rPr>
        <w:t>yaitu</w:t>
      </w:r>
      <w:proofErr w:type="spellEnd"/>
      <w:r w:rsidRPr="006D78FF">
        <w:rPr>
          <w:rFonts w:ascii="Times New Roman" w:hAnsi="Times New Roman" w:cs="Times New Roman"/>
          <w:color w:val="000000" w:themeColor="text1"/>
          <w:sz w:val="24"/>
          <w:szCs w:val="24"/>
        </w:rPr>
        <w:t xml:space="preserve"> 60,0%, dan 40,0% </w:t>
      </w:r>
      <w:proofErr w:type="spellStart"/>
      <w:r w:rsidRPr="006D78FF">
        <w:rPr>
          <w:rFonts w:ascii="Times New Roman" w:hAnsi="Times New Roman" w:cs="Times New Roman"/>
          <w:color w:val="000000" w:themeColor="text1"/>
          <w:sz w:val="24"/>
          <w:szCs w:val="24"/>
        </w:rPr>
        <w:t>memiliki</w:t>
      </w:r>
      <w:proofErr w:type="spellEnd"/>
      <w:r w:rsidRPr="006D78FF">
        <w:rPr>
          <w:rFonts w:ascii="Times New Roman" w:hAnsi="Times New Roman" w:cs="Times New Roman"/>
          <w:color w:val="000000" w:themeColor="text1"/>
          <w:sz w:val="24"/>
          <w:szCs w:val="24"/>
        </w:rPr>
        <w:t xml:space="preserve"> </w:t>
      </w:r>
      <w:proofErr w:type="spellStart"/>
      <w:r w:rsidRPr="006D78FF">
        <w:rPr>
          <w:rFonts w:ascii="Times New Roman" w:hAnsi="Times New Roman" w:cs="Times New Roman"/>
          <w:color w:val="000000" w:themeColor="text1"/>
          <w:sz w:val="24"/>
          <w:szCs w:val="24"/>
        </w:rPr>
        <w:t>penghasilan</w:t>
      </w:r>
      <w:proofErr w:type="spellEnd"/>
      <w:r w:rsidRPr="006D78FF">
        <w:rPr>
          <w:rFonts w:ascii="Times New Roman" w:hAnsi="Times New Roman" w:cs="Times New Roman"/>
          <w:color w:val="000000" w:themeColor="text1"/>
          <w:sz w:val="24"/>
          <w:szCs w:val="24"/>
        </w:rPr>
        <w:t xml:space="preserve"> &lt;1 </w:t>
      </w:r>
      <w:proofErr w:type="spellStart"/>
      <w:r w:rsidRPr="006D78FF">
        <w:rPr>
          <w:rFonts w:ascii="Times New Roman" w:hAnsi="Times New Roman" w:cs="Times New Roman"/>
          <w:color w:val="000000" w:themeColor="text1"/>
          <w:sz w:val="24"/>
          <w:szCs w:val="24"/>
        </w:rPr>
        <w:t>juta</w:t>
      </w:r>
      <w:proofErr w:type="spellEnd"/>
      <w:r w:rsidRPr="006D78FF">
        <w:rPr>
          <w:rFonts w:ascii="Times New Roman" w:hAnsi="Times New Roman" w:cs="Times New Roman"/>
          <w:color w:val="000000" w:themeColor="text1"/>
          <w:sz w:val="24"/>
          <w:szCs w:val="24"/>
        </w:rPr>
        <w:t xml:space="preserve">. Tidak </w:t>
      </w:r>
      <w:proofErr w:type="spellStart"/>
      <w:r w:rsidRPr="006D78FF">
        <w:rPr>
          <w:rFonts w:ascii="Times New Roman" w:hAnsi="Times New Roman" w:cs="Times New Roman"/>
          <w:color w:val="000000" w:themeColor="text1"/>
          <w:sz w:val="24"/>
          <w:szCs w:val="24"/>
        </w:rPr>
        <w:t>ada</w:t>
      </w:r>
      <w:proofErr w:type="spellEnd"/>
      <w:r w:rsidRPr="006D78FF">
        <w:rPr>
          <w:rFonts w:ascii="Times New Roman" w:hAnsi="Times New Roman" w:cs="Times New Roman"/>
          <w:color w:val="000000" w:themeColor="text1"/>
          <w:sz w:val="24"/>
          <w:szCs w:val="24"/>
        </w:rPr>
        <w:t xml:space="preserve"> </w:t>
      </w:r>
      <w:proofErr w:type="spellStart"/>
      <w:r w:rsidRPr="006D78FF">
        <w:rPr>
          <w:rFonts w:ascii="Times New Roman" w:hAnsi="Times New Roman" w:cs="Times New Roman"/>
          <w:color w:val="000000" w:themeColor="text1"/>
          <w:sz w:val="24"/>
          <w:szCs w:val="24"/>
        </w:rPr>
        <w:t>responden</w:t>
      </w:r>
      <w:proofErr w:type="spellEnd"/>
      <w:r w:rsidRPr="006D78FF">
        <w:rPr>
          <w:rFonts w:ascii="Times New Roman" w:hAnsi="Times New Roman" w:cs="Times New Roman"/>
          <w:color w:val="000000" w:themeColor="text1"/>
          <w:sz w:val="24"/>
          <w:szCs w:val="24"/>
        </w:rPr>
        <w:t xml:space="preserve"> </w:t>
      </w:r>
      <w:proofErr w:type="spellStart"/>
      <w:r w:rsidRPr="006D78FF">
        <w:rPr>
          <w:rFonts w:ascii="Times New Roman" w:hAnsi="Times New Roman" w:cs="Times New Roman"/>
          <w:color w:val="000000" w:themeColor="text1"/>
          <w:sz w:val="24"/>
          <w:szCs w:val="24"/>
        </w:rPr>
        <w:t>dengan</w:t>
      </w:r>
      <w:proofErr w:type="spellEnd"/>
      <w:r w:rsidRPr="006D78FF">
        <w:rPr>
          <w:rFonts w:ascii="Times New Roman" w:hAnsi="Times New Roman" w:cs="Times New Roman"/>
          <w:color w:val="000000" w:themeColor="text1"/>
          <w:sz w:val="24"/>
          <w:szCs w:val="24"/>
        </w:rPr>
        <w:t xml:space="preserve"> </w:t>
      </w:r>
      <w:proofErr w:type="spellStart"/>
      <w:r w:rsidRPr="006D78FF">
        <w:rPr>
          <w:rFonts w:ascii="Times New Roman" w:hAnsi="Times New Roman" w:cs="Times New Roman"/>
          <w:color w:val="000000" w:themeColor="text1"/>
          <w:sz w:val="24"/>
          <w:szCs w:val="24"/>
        </w:rPr>
        <w:t>pendapatan</w:t>
      </w:r>
      <w:proofErr w:type="spellEnd"/>
      <w:r w:rsidRPr="006D78FF">
        <w:rPr>
          <w:rFonts w:ascii="Times New Roman" w:hAnsi="Times New Roman" w:cs="Times New Roman"/>
          <w:color w:val="000000" w:themeColor="text1"/>
          <w:sz w:val="24"/>
          <w:szCs w:val="24"/>
        </w:rPr>
        <w:t xml:space="preserve"> </w:t>
      </w:r>
      <w:proofErr w:type="spellStart"/>
      <w:r w:rsidRPr="006D78FF">
        <w:rPr>
          <w:rFonts w:ascii="Times New Roman" w:hAnsi="Times New Roman" w:cs="Times New Roman"/>
          <w:color w:val="000000" w:themeColor="text1"/>
          <w:sz w:val="24"/>
          <w:szCs w:val="24"/>
        </w:rPr>
        <w:t>menengah</w:t>
      </w:r>
      <w:proofErr w:type="spellEnd"/>
      <w:r w:rsidRPr="006D78FF">
        <w:rPr>
          <w:rFonts w:ascii="Times New Roman" w:hAnsi="Times New Roman" w:cs="Times New Roman"/>
          <w:color w:val="000000" w:themeColor="text1"/>
          <w:sz w:val="24"/>
          <w:szCs w:val="24"/>
        </w:rPr>
        <w:t xml:space="preserve"> </w:t>
      </w:r>
      <w:proofErr w:type="spellStart"/>
      <w:r w:rsidRPr="006D78FF">
        <w:rPr>
          <w:rFonts w:ascii="Times New Roman" w:hAnsi="Times New Roman" w:cs="Times New Roman"/>
          <w:color w:val="000000" w:themeColor="text1"/>
          <w:sz w:val="24"/>
          <w:szCs w:val="24"/>
        </w:rPr>
        <w:t>atau</w:t>
      </w:r>
      <w:proofErr w:type="spellEnd"/>
      <w:r w:rsidRPr="006D78FF">
        <w:rPr>
          <w:rFonts w:ascii="Times New Roman" w:hAnsi="Times New Roman" w:cs="Times New Roman"/>
          <w:color w:val="000000" w:themeColor="text1"/>
          <w:sz w:val="24"/>
          <w:szCs w:val="24"/>
        </w:rPr>
        <w:t xml:space="preserve"> </w:t>
      </w:r>
      <w:proofErr w:type="spellStart"/>
      <w:r w:rsidRPr="006D78FF">
        <w:rPr>
          <w:rFonts w:ascii="Times New Roman" w:hAnsi="Times New Roman" w:cs="Times New Roman"/>
          <w:color w:val="000000" w:themeColor="text1"/>
          <w:sz w:val="24"/>
          <w:szCs w:val="24"/>
        </w:rPr>
        <w:t>tinggi</w:t>
      </w:r>
      <w:proofErr w:type="spellEnd"/>
      <w:r w:rsidRPr="006D78FF">
        <w:rPr>
          <w:rFonts w:ascii="Times New Roman" w:hAnsi="Times New Roman" w:cs="Times New Roman"/>
          <w:color w:val="000000" w:themeColor="text1"/>
          <w:sz w:val="24"/>
          <w:szCs w:val="24"/>
        </w:rPr>
        <w:t>.</w:t>
      </w:r>
    </w:p>
    <w:p w14:paraId="642E8A33" w14:textId="30976DA8" w:rsidR="003A020D" w:rsidRDefault="003A020D" w:rsidP="008273BE">
      <w:pPr>
        <w:pStyle w:val="ListParagraph"/>
        <w:numPr>
          <w:ilvl w:val="6"/>
          <w:numId w:val="1"/>
        </w:numPr>
        <w:spacing w:after="0" w:line="480" w:lineRule="auto"/>
        <w:ind w:left="426" w:hanging="426"/>
        <w:jc w:val="both"/>
        <w:rPr>
          <w:rFonts w:ascii="Times New Roman" w:hAnsi="Times New Roman" w:cs="Times New Roman"/>
          <w:color w:val="000000" w:themeColor="text1"/>
          <w:sz w:val="24"/>
          <w:szCs w:val="24"/>
          <w:lang w:val="id-ID"/>
        </w:rPr>
      </w:pPr>
      <w:r w:rsidRPr="002B29C7">
        <w:rPr>
          <w:rFonts w:ascii="Times New Roman" w:hAnsi="Times New Roman" w:cs="Times New Roman"/>
          <w:color w:val="000000" w:themeColor="text1"/>
          <w:sz w:val="24"/>
          <w:szCs w:val="24"/>
          <w:lang w:val="id-ID"/>
        </w:rPr>
        <w:t>Karakteristik berdasarkan jumlah anak</w:t>
      </w:r>
    </w:p>
    <w:p w14:paraId="1DB34387" w14:textId="28BCC93D" w:rsidR="00987A29" w:rsidRPr="00987A29" w:rsidRDefault="00987A29" w:rsidP="00F27230">
      <w:pPr>
        <w:pStyle w:val="Caption"/>
        <w:spacing w:after="0" w:line="480" w:lineRule="auto"/>
        <w:ind w:left="1701" w:hanging="1275"/>
        <w:jc w:val="both"/>
        <w:rPr>
          <w:rFonts w:ascii="Times New Roman" w:hAnsi="Times New Roman" w:cs="Times New Roman"/>
          <w:i w:val="0"/>
          <w:iCs w:val="0"/>
          <w:color w:val="auto"/>
          <w:sz w:val="36"/>
          <w:szCs w:val="36"/>
          <w:lang w:val="id-ID"/>
        </w:rPr>
      </w:pPr>
      <w:r w:rsidRPr="00987A29">
        <w:rPr>
          <w:rFonts w:ascii="Times New Roman" w:hAnsi="Times New Roman" w:cs="Times New Roman"/>
          <w:i w:val="0"/>
          <w:iCs w:val="0"/>
          <w:color w:val="auto"/>
          <w:sz w:val="24"/>
          <w:szCs w:val="24"/>
        </w:rPr>
        <w:t xml:space="preserve">Tabel 5. </w:t>
      </w:r>
      <w:r w:rsidR="00F27230">
        <w:rPr>
          <w:rFonts w:ascii="Times New Roman" w:hAnsi="Times New Roman" w:cs="Times New Roman"/>
          <w:i w:val="0"/>
          <w:iCs w:val="0"/>
          <w:color w:val="auto"/>
          <w:sz w:val="24"/>
          <w:szCs w:val="24"/>
        </w:rPr>
        <w:t xml:space="preserve">13 </w:t>
      </w:r>
      <w:proofErr w:type="spellStart"/>
      <w:r w:rsidRPr="00987A29">
        <w:rPr>
          <w:rFonts w:ascii="Times New Roman" w:hAnsi="Times New Roman" w:cs="Times New Roman"/>
          <w:i w:val="0"/>
          <w:iCs w:val="0"/>
          <w:color w:val="auto"/>
          <w:sz w:val="24"/>
          <w:szCs w:val="24"/>
        </w:rPr>
        <w:t>Karakteristik</w:t>
      </w:r>
      <w:proofErr w:type="spellEnd"/>
      <w:r w:rsidRPr="00987A29">
        <w:rPr>
          <w:rFonts w:ascii="Times New Roman" w:hAnsi="Times New Roman" w:cs="Times New Roman"/>
          <w:i w:val="0"/>
          <w:iCs w:val="0"/>
          <w:color w:val="auto"/>
          <w:sz w:val="24"/>
          <w:szCs w:val="24"/>
        </w:rPr>
        <w:t xml:space="preserve"> </w:t>
      </w:r>
      <w:proofErr w:type="spellStart"/>
      <w:r w:rsidR="00F27230">
        <w:rPr>
          <w:rFonts w:ascii="Times New Roman" w:hAnsi="Times New Roman" w:cs="Times New Roman"/>
          <w:i w:val="0"/>
          <w:iCs w:val="0"/>
          <w:color w:val="auto"/>
          <w:sz w:val="24"/>
          <w:szCs w:val="24"/>
        </w:rPr>
        <w:t>berdasarkan</w:t>
      </w:r>
      <w:proofErr w:type="spellEnd"/>
      <w:r w:rsidR="00F27230">
        <w:rPr>
          <w:rFonts w:ascii="Times New Roman" w:hAnsi="Times New Roman" w:cs="Times New Roman"/>
          <w:i w:val="0"/>
          <w:iCs w:val="0"/>
          <w:color w:val="auto"/>
          <w:sz w:val="24"/>
          <w:szCs w:val="24"/>
        </w:rPr>
        <w:t xml:space="preserve"> </w:t>
      </w:r>
      <w:proofErr w:type="spellStart"/>
      <w:r w:rsidR="00F27230">
        <w:rPr>
          <w:rFonts w:ascii="Times New Roman" w:hAnsi="Times New Roman" w:cs="Times New Roman"/>
          <w:i w:val="0"/>
          <w:iCs w:val="0"/>
          <w:color w:val="auto"/>
          <w:sz w:val="24"/>
          <w:szCs w:val="24"/>
        </w:rPr>
        <w:t>jumlah</w:t>
      </w:r>
      <w:proofErr w:type="spellEnd"/>
      <w:r w:rsidR="00F27230">
        <w:rPr>
          <w:rFonts w:ascii="Times New Roman" w:hAnsi="Times New Roman" w:cs="Times New Roman"/>
          <w:i w:val="0"/>
          <w:iCs w:val="0"/>
          <w:color w:val="auto"/>
          <w:sz w:val="24"/>
          <w:szCs w:val="24"/>
        </w:rPr>
        <w:t xml:space="preserve"> </w:t>
      </w:r>
      <w:proofErr w:type="spellStart"/>
      <w:r w:rsidR="00F27230">
        <w:rPr>
          <w:rFonts w:ascii="Times New Roman" w:hAnsi="Times New Roman" w:cs="Times New Roman"/>
          <w:i w:val="0"/>
          <w:iCs w:val="0"/>
          <w:color w:val="auto"/>
          <w:sz w:val="24"/>
          <w:szCs w:val="24"/>
        </w:rPr>
        <w:t>anak</w:t>
      </w:r>
      <w:proofErr w:type="spellEnd"/>
      <w:r w:rsidR="00F27230">
        <w:rPr>
          <w:rFonts w:ascii="Times New Roman" w:hAnsi="Times New Roman" w:cs="Times New Roman"/>
          <w:i w:val="0"/>
          <w:iCs w:val="0"/>
          <w:color w:val="auto"/>
          <w:sz w:val="24"/>
          <w:szCs w:val="24"/>
        </w:rPr>
        <w:t xml:space="preserve"> </w:t>
      </w:r>
      <w:proofErr w:type="spellStart"/>
      <w:r w:rsidR="00F27230">
        <w:rPr>
          <w:rFonts w:ascii="Times New Roman" w:hAnsi="Times New Roman" w:cs="Times New Roman"/>
          <w:i w:val="0"/>
          <w:iCs w:val="0"/>
          <w:color w:val="auto"/>
          <w:sz w:val="24"/>
          <w:szCs w:val="24"/>
        </w:rPr>
        <w:t>dari</w:t>
      </w:r>
      <w:proofErr w:type="spellEnd"/>
      <w:r w:rsidR="00F27230">
        <w:rPr>
          <w:rFonts w:ascii="Times New Roman" w:hAnsi="Times New Roman" w:cs="Times New Roman"/>
          <w:i w:val="0"/>
          <w:iCs w:val="0"/>
          <w:color w:val="auto"/>
          <w:sz w:val="24"/>
          <w:szCs w:val="24"/>
        </w:rPr>
        <w:t xml:space="preserve"> </w:t>
      </w:r>
      <w:proofErr w:type="spellStart"/>
      <w:r w:rsidR="00F27230">
        <w:rPr>
          <w:rFonts w:ascii="Times New Roman" w:hAnsi="Times New Roman" w:cs="Times New Roman"/>
          <w:i w:val="0"/>
          <w:iCs w:val="0"/>
          <w:color w:val="auto"/>
          <w:sz w:val="24"/>
          <w:szCs w:val="24"/>
        </w:rPr>
        <w:t>responden</w:t>
      </w:r>
      <w:proofErr w:type="spellEnd"/>
      <w:r w:rsidR="00F27230">
        <w:rPr>
          <w:rFonts w:ascii="Times New Roman" w:hAnsi="Times New Roman" w:cs="Times New Roman"/>
          <w:i w:val="0"/>
          <w:iCs w:val="0"/>
          <w:color w:val="auto"/>
          <w:sz w:val="24"/>
          <w:szCs w:val="24"/>
        </w:rPr>
        <w:t xml:space="preserve"> yang di </w:t>
      </w:r>
      <w:proofErr w:type="spellStart"/>
      <w:r w:rsidR="00F27230">
        <w:rPr>
          <w:rFonts w:ascii="Times New Roman" w:hAnsi="Times New Roman" w:cs="Times New Roman"/>
          <w:i w:val="0"/>
          <w:iCs w:val="0"/>
          <w:color w:val="auto"/>
          <w:sz w:val="24"/>
          <w:szCs w:val="24"/>
        </w:rPr>
        <w:t>berikan</w:t>
      </w:r>
      <w:proofErr w:type="spellEnd"/>
      <w:r w:rsidR="00F27230">
        <w:rPr>
          <w:rFonts w:ascii="Times New Roman" w:hAnsi="Times New Roman" w:cs="Times New Roman"/>
          <w:i w:val="0"/>
          <w:iCs w:val="0"/>
          <w:color w:val="auto"/>
          <w:sz w:val="24"/>
          <w:szCs w:val="24"/>
        </w:rPr>
        <w:t xml:space="preserve"> </w:t>
      </w:r>
      <w:proofErr w:type="spellStart"/>
      <w:r w:rsidR="00F27230">
        <w:rPr>
          <w:rFonts w:ascii="Times New Roman" w:hAnsi="Times New Roman" w:cs="Times New Roman"/>
          <w:i w:val="0"/>
          <w:iCs w:val="0"/>
          <w:color w:val="auto"/>
          <w:sz w:val="24"/>
          <w:szCs w:val="24"/>
        </w:rPr>
        <w:t>teh</w:t>
      </w:r>
      <w:proofErr w:type="spellEnd"/>
      <w:r w:rsidR="00F27230">
        <w:rPr>
          <w:rFonts w:ascii="Times New Roman" w:hAnsi="Times New Roman" w:cs="Times New Roman"/>
          <w:i w:val="0"/>
          <w:iCs w:val="0"/>
          <w:color w:val="auto"/>
          <w:sz w:val="24"/>
          <w:szCs w:val="24"/>
        </w:rPr>
        <w:t xml:space="preserve"> rosella</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4"/>
        <w:gridCol w:w="2488"/>
        <w:gridCol w:w="2489"/>
      </w:tblGrid>
      <w:tr w:rsidR="00C3718B" w:rsidRPr="002B29C7" w14:paraId="0C1EE408" w14:textId="77777777" w:rsidTr="005F5077">
        <w:tc>
          <w:tcPr>
            <w:tcW w:w="2524" w:type="dxa"/>
            <w:tcBorders>
              <w:top w:val="single" w:sz="4" w:space="0" w:color="auto"/>
              <w:bottom w:val="single" w:sz="4" w:space="0" w:color="auto"/>
            </w:tcBorders>
            <w:vAlign w:val="center"/>
          </w:tcPr>
          <w:p w14:paraId="566B55C6" w14:textId="5B3415C0" w:rsidR="00C3718B" w:rsidRPr="002B29C7" w:rsidRDefault="00681D54" w:rsidP="005F5077">
            <w:pPr>
              <w:pStyle w:val="ListParagraph"/>
              <w:ind w:left="0"/>
              <w:jc w:val="center"/>
              <w:rPr>
                <w:rFonts w:ascii="Times New Roman" w:hAnsi="Times New Roman" w:cs="Times New Roman"/>
                <w:b/>
                <w:bCs/>
                <w:color w:val="000000" w:themeColor="text1"/>
                <w:sz w:val="24"/>
                <w:szCs w:val="24"/>
                <w:lang w:val="id-ID"/>
              </w:rPr>
            </w:pPr>
            <w:r>
              <w:rPr>
                <w:rFonts w:ascii="Times New Roman" w:hAnsi="Times New Roman" w:cs="Times New Roman"/>
                <w:b/>
                <w:bCs/>
                <w:color w:val="000000" w:themeColor="text1"/>
                <w:sz w:val="24"/>
                <w:szCs w:val="24"/>
                <w:lang w:val="id-ID"/>
              </w:rPr>
              <w:t xml:space="preserve">Jumlah </w:t>
            </w:r>
            <w:r w:rsidR="00C3718B" w:rsidRPr="002B29C7">
              <w:rPr>
                <w:rFonts w:ascii="Times New Roman" w:hAnsi="Times New Roman" w:cs="Times New Roman"/>
                <w:b/>
                <w:bCs/>
                <w:color w:val="000000" w:themeColor="text1"/>
                <w:sz w:val="24"/>
                <w:szCs w:val="24"/>
                <w:lang w:val="id-ID"/>
              </w:rPr>
              <w:t>Anak</w:t>
            </w:r>
          </w:p>
        </w:tc>
        <w:tc>
          <w:tcPr>
            <w:tcW w:w="2488" w:type="dxa"/>
            <w:tcBorders>
              <w:top w:val="single" w:sz="4" w:space="0" w:color="auto"/>
              <w:bottom w:val="single" w:sz="4" w:space="0" w:color="auto"/>
            </w:tcBorders>
            <w:vAlign w:val="center"/>
          </w:tcPr>
          <w:p w14:paraId="6EC67634" w14:textId="78283264" w:rsidR="00C3718B" w:rsidRPr="002B29C7" w:rsidRDefault="00C3718B" w:rsidP="005F5077">
            <w:pPr>
              <w:pStyle w:val="ListParagraph"/>
              <w:ind w:left="0"/>
              <w:jc w:val="center"/>
              <w:rPr>
                <w:rFonts w:ascii="Times New Roman" w:hAnsi="Times New Roman" w:cs="Times New Roman"/>
                <w:b/>
                <w:bCs/>
                <w:color w:val="000000" w:themeColor="text1"/>
                <w:sz w:val="24"/>
                <w:szCs w:val="24"/>
                <w:lang w:val="id-ID"/>
              </w:rPr>
            </w:pPr>
            <w:r w:rsidRPr="002B29C7">
              <w:rPr>
                <w:rFonts w:ascii="Times New Roman" w:hAnsi="Times New Roman" w:cs="Times New Roman"/>
                <w:b/>
                <w:bCs/>
                <w:color w:val="000000" w:themeColor="text1"/>
                <w:sz w:val="24"/>
                <w:szCs w:val="24"/>
                <w:lang w:val="id-ID"/>
              </w:rPr>
              <w:t>Frekuensi (F)</w:t>
            </w:r>
          </w:p>
        </w:tc>
        <w:tc>
          <w:tcPr>
            <w:tcW w:w="2489" w:type="dxa"/>
            <w:tcBorders>
              <w:top w:val="single" w:sz="4" w:space="0" w:color="auto"/>
              <w:bottom w:val="single" w:sz="4" w:space="0" w:color="auto"/>
            </w:tcBorders>
            <w:vAlign w:val="center"/>
          </w:tcPr>
          <w:p w14:paraId="4EB18A99" w14:textId="392224A8" w:rsidR="00C3718B" w:rsidRPr="002B29C7" w:rsidRDefault="00C3718B" w:rsidP="005F5077">
            <w:pPr>
              <w:pStyle w:val="ListParagraph"/>
              <w:ind w:left="0"/>
              <w:jc w:val="center"/>
              <w:rPr>
                <w:rFonts w:ascii="Times New Roman" w:hAnsi="Times New Roman" w:cs="Times New Roman"/>
                <w:b/>
                <w:bCs/>
                <w:color w:val="000000" w:themeColor="text1"/>
                <w:sz w:val="24"/>
                <w:szCs w:val="24"/>
                <w:lang w:val="id-ID"/>
              </w:rPr>
            </w:pPr>
            <w:proofErr w:type="spellStart"/>
            <w:r w:rsidRPr="002B29C7">
              <w:rPr>
                <w:rFonts w:ascii="Times New Roman" w:hAnsi="Times New Roman" w:cs="Times New Roman"/>
                <w:b/>
                <w:bCs/>
                <w:color w:val="000000" w:themeColor="text1"/>
                <w:sz w:val="24"/>
                <w:szCs w:val="24"/>
                <w:lang w:val="id-ID"/>
              </w:rPr>
              <w:t>Presentase</w:t>
            </w:r>
            <w:proofErr w:type="spellEnd"/>
            <w:r w:rsidRPr="002B29C7">
              <w:rPr>
                <w:rFonts w:ascii="Times New Roman" w:hAnsi="Times New Roman" w:cs="Times New Roman"/>
                <w:b/>
                <w:bCs/>
                <w:color w:val="000000" w:themeColor="text1"/>
                <w:sz w:val="24"/>
                <w:szCs w:val="24"/>
                <w:lang w:val="id-ID"/>
              </w:rPr>
              <w:t xml:space="preserve"> (%)</w:t>
            </w:r>
          </w:p>
        </w:tc>
      </w:tr>
      <w:tr w:rsidR="00C3718B" w:rsidRPr="002B29C7" w14:paraId="1BBEC14E" w14:textId="77777777" w:rsidTr="005F5077">
        <w:tc>
          <w:tcPr>
            <w:tcW w:w="2524" w:type="dxa"/>
            <w:tcBorders>
              <w:top w:val="single" w:sz="4" w:space="0" w:color="auto"/>
            </w:tcBorders>
            <w:vAlign w:val="center"/>
          </w:tcPr>
          <w:p w14:paraId="181EAF38" w14:textId="4AD98939" w:rsidR="00C3718B" w:rsidRPr="002B29C7" w:rsidRDefault="00C3718B" w:rsidP="005F5077">
            <w:pPr>
              <w:pStyle w:val="ListParagraph"/>
              <w:ind w:left="0"/>
              <w:jc w:val="center"/>
              <w:rPr>
                <w:rFonts w:ascii="Times New Roman" w:hAnsi="Times New Roman" w:cs="Times New Roman"/>
                <w:color w:val="000000" w:themeColor="text1"/>
                <w:sz w:val="24"/>
                <w:szCs w:val="24"/>
                <w:lang w:val="id-ID"/>
              </w:rPr>
            </w:pPr>
            <w:r w:rsidRPr="002B29C7">
              <w:rPr>
                <w:rFonts w:ascii="Times New Roman" w:hAnsi="Times New Roman" w:cs="Times New Roman"/>
                <w:color w:val="000000" w:themeColor="text1"/>
                <w:sz w:val="24"/>
                <w:szCs w:val="24"/>
                <w:lang w:val="id-ID"/>
              </w:rPr>
              <w:t>1 anak</w:t>
            </w:r>
          </w:p>
        </w:tc>
        <w:tc>
          <w:tcPr>
            <w:tcW w:w="2488" w:type="dxa"/>
            <w:tcBorders>
              <w:top w:val="single" w:sz="4" w:space="0" w:color="auto"/>
            </w:tcBorders>
          </w:tcPr>
          <w:p w14:paraId="6C34C68A" w14:textId="2C380FC8" w:rsidR="00C3718B" w:rsidRPr="002B29C7" w:rsidRDefault="00FF47BC" w:rsidP="005F5077">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2</w:t>
            </w:r>
          </w:p>
        </w:tc>
        <w:tc>
          <w:tcPr>
            <w:tcW w:w="2489" w:type="dxa"/>
            <w:tcBorders>
              <w:top w:val="single" w:sz="4" w:space="0" w:color="auto"/>
            </w:tcBorders>
          </w:tcPr>
          <w:p w14:paraId="3FB19C1C" w14:textId="1E7B1A52" w:rsidR="00C3718B" w:rsidRPr="002B29C7" w:rsidRDefault="00DA6DCE" w:rsidP="005F5077">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40,0</w:t>
            </w:r>
          </w:p>
        </w:tc>
      </w:tr>
      <w:tr w:rsidR="00C3718B" w:rsidRPr="002B29C7" w14:paraId="02DA1D8B" w14:textId="77777777" w:rsidTr="005F5077">
        <w:tc>
          <w:tcPr>
            <w:tcW w:w="2524" w:type="dxa"/>
            <w:vAlign w:val="center"/>
          </w:tcPr>
          <w:p w14:paraId="000A8CBB" w14:textId="4AA760DB" w:rsidR="00C3718B" w:rsidRPr="002B29C7" w:rsidRDefault="00C3718B" w:rsidP="005F5077">
            <w:pPr>
              <w:pStyle w:val="ListParagraph"/>
              <w:ind w:left="0"/>
              <w:jc w:val="center"/>
              <w:rPr>
                <w:rFonts w:ascii="Times New Roman" w:hAnsi="Times New Roman" w:cs="Times New Roman"/>
                <w:color w:val="000000" w:themeColor="text1"/>
                <w:sz w:val="24"/>
                <w:szCs w:val="24"/>
                <w:lang w:val="id-ID"/>
              </w:rPr>
            </w:pPr>
            <w:r w:rsidRPr="002B29C7">
              <w:rPr>
                <w:rFonts w:ascii="Times New Roman" w:hAnsi="Times New Roman" w:cs="Times New Roman"/>
                <w:color w:val="000000" w:themeColor="text1"/>
                <w:sz w:val="24"/>
                <w:szCs w:val="24"/>
                <w:lang w:val="id-ID"/>
              </w:rPr>
              <w:t>2 anak</w:t>
            </w:r>
          </w:p>
        </w:tc>
        <w:tc>
          <w:tcPr>
            <w:tcW w:w="2488" w:type="dxa"/>
          </w:tcPr>
          <w:p w14:paraId="2FC588AC" w14:textId="7DC23D53" w:rsidR="00C3718B" w:rsidRPr="002B29C7" w:rsidRDefault="00FF47BC" w:rsidP="005F5077">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1</w:t>
            </w:r>
          </w:p>
        </w:tc>
        <w:tc>
          <w:tcPr>
            <w:tcW w:w="2489" w:type="dxa"/>
          </w:tcPr>
          <w:p w14:paraId="481904CE" w14:textId="7F8C0565" w:rsidR="00C3718B" w:rsidRPr="002B29C7" w:rsidRDefault="00DA6DCE" w:rsidP="005F5077">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2</w:t>
            </w:r>
            <w:r w:rsidR="001C6317">
              <w:rPr>
                <w:rFonts w:ascii="Times New Roman" w:hAnsi="Times New Roman" w:cs="Times New Roman"/>
                <w:color w:val="000000" w:themeColor="text1"/>
                <w:sz w:val="24"/>
                <w:szCs w:val="24"/>
                <w:lang w:val="id-ID"/>
              </w:rPr>
              <w:t>0,0</w:t>
            </w:r>
          </w:p>
        </w:tc>
      </w:tr>
      <w:tr w:rsidR="00C3718B" w:rsidRPr="002B29C7" w14:paraId="29148EB0" w14:textId="77777777" w:rsidTr="005F5077">
        <w:tc>
          <w:tcPr>
            <w:tcW w:w="2524" w:type="dxa"/>
            <w:vAlign w:val="center"/>
          </w:tcPr>
          <w:p w14:paraId="04AC14A6" w14:textId="113A2F7E" w:rsidR="00C3718B" w:rsidRPr="002B29C7" w:rsidRDefault="00C3718B" w:rsidP="005F5077">
            <w:pPr>
              <w:pStyle w:val="ListParagraph"/>
              <w:ind w:left="0"/>
              <w:jc w:val="center"/>
              <w:rPr>
                <w:rFonts w:ascii="Times New Roman" w:hAnsi="Times New Roman" w:cs="Times New Roman"/>
                <w:color w:val="000000" w:themeColor="text1"/>
                <w:sz w:val="24"/>
                <w:szCs w:val="24"/>
                <w:lang w:val="id-ID"/>
              </w:rPr>
            </w:pPr>
            <w:r w:rsidRPr="002B29C7">
              <w:rPr>
                <w:rFonts w:ascii="Times New Roman" w:hAnsi="Times New Roman" w:cs="Times New Roman"/>
                <w:color w:val="000000" w:themeColor="text1"/>
                <w:sz w:val="24"/>
                <w:szCs w:val="24"/>
                <w:lang w:val="id-ID"/>
              </w:rPr>
              <w:t>3 anak</w:t>
            </w:r>
          </w:p>
        </w:tc>
        <w:tc>
          <w:tcPr>
            <w:tcW w:w="2488" w:type="dxa"/>
          </w:tcPr>
          <w:p w14:paraId="58A0CBCB" w14:textId="47D3327C" w:rsidR="00C3718B" w:rsidRPr="002B29C7" w:rsidRDefault="001C6317" w:rsidP="005F5077">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2</w:t>
            </w:r>
          </w:p>
        </w:tc>
        <w:tc>
          <w:tcPr>
            <w:tcW w:w="2489" w:type="dxa"/>
          </w:tcPr>
          <w:p w14:paraId="2BB71104" w14:textId="7D10032C" w:rsidR="00C3718B" w:rsidRPr="002B29C7" w:rsidRDefault="001C6317" w:rsidP="005F5077">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40,0</w:t>
            </w:r>
          </w:p>
        </w:tc>
      </w:tr>
      <w:tr w:rsidR="00C3718B" w:rsidRPr="002B29C7" w14:paraId="17E3A538" w14:textId="77777777" w:rsidTr="005F5077">
        <w:tc>
          <w:tcPr>
            <w:tcW w:w="2524" w:type="dxa"/>
            <w:tcBorders>
              <w:bottom w:val="single" w:sz="4" w:space="0" w:color="auto"/>
            </w:tcBorders>
            <w:vAlign w:val="center"/>
          </w:tcPr>
          <w:p w14:paraId="14B2AD50" w14:textId="13B7117A" w:rsidR="00C3718B" w:rsidRPr="002B29C7" w:rsidRDefault="00C3718B" w:rsidP="005F5077">
            <w:pPr>
              <w:pStyle w:val="ListParagraph"/>
              <w:ind w:left="0"/>
              <w:jc w:val="center"/>
              <w:rPr>
                <w:rFonts w:ascii="Times New Roman" w:hAnsi="Times New Roman" w:cs="Times New Roman"/>
                <w:color w:val="000000" w:themeColor="text1"/>
                <w:sz w:val="24"/>
                <w:szCs w:val="24"/>
                <w:lang w:val="id-ID"/>
              </w:rPr>
            </w:pPr>
            <w:r w:rsidRPr="002B29C7">
              <w:rPr>
                <w:rFonts w:ascii="Times New Roman" w:hAnsi="Times New Roman" w:cs="Times New Roman"/>
                <w:color w:val="000000" w:themeColor="text1"/>
                <w:sz w:val="24"/>
                <w:szCs w:val="24"/>
                <w:lang w:val="id-ID"/>
              </w:rPr>
              <w:t>4 anak</w:t>
            </w:r>
          </w:p>
        </w:tc>
        <w:tc>
          <w:tcPr>
            <w:tcW w:w="2488" w:type="dxa"/>
            <w:tcBorders>
              <w:bottom w:val="single" w:sz="4" w:space="0" w:color="auto"/>
            </w:tcBorders>
          </w:tcPr>
          <w:p w14:paraId="25AF9275" w14:textId="6171CA94" w:rsidR="00C3718B" w:rsidRPr="002B29C7" w:rsidRDefault="00FF47BC" w:rsidP="005F5077">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0</w:t>
            </w:r>
          </w:p>
        </w:tc>
        <w:tc>
          <w:tcPr>
            <w:tcW w:w="2489" w:type="dxa"/>
            <w:tcBorders>
              <w:bottom w:val="single" w:sz="4" w:space="0" w:color="auto"/>
            </w:tcBorders>
          </w:tcPr>
          <w:p w14:paraId="5B92556A" w14:textId="6A56AAC3" w:rsidR="00C3718B" w:rsidRPr="002B29C7" w:rsidRDefault="001C6317" w:rsidP="005F5077">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0</w:t>
            </w:r>
          </w:p>
        </w:tc>
      </w:tr>
      <w:tr w:rsidR="00C3718B" w:rsidRPr="002B29C7" w14:paraId="1D0EE92E" w14:textId="77777777" w:rsidTr="005F5077">
        <w:tc>
          <w:tcPr>
            <w:tcW w:w="2524" w:type="dxa"/>
            <w:tcBorders>
              <w:top w:val="single" w:sz="4" w:space="0" w:color="auto"/>
              <w:bottom w:val="single" w:sz="4" w:space="0" w:color="auto"/>
            </w:tcBorders>
            <w:vAlign w:val="center"/>
          </w:tcPr>
          <w:p w14:paraId="1346036D" w14:textId="75B46374" w:rsidR="00C3718B" w:rsidRPr="005F5077" w:rsidRDefault="00C3718B" w:rsidP="005F5077">
            <w:pPr>
              <w:pStyle w:val="ListParagraph"/>
              <w:ind w:left="0"/>
              <w:jc w:val="center"/>
              <w:rPr>
                <w:rFonts w:ascii="Times New Roman" w:hAnsi="Times New Roman" w:cs="Times New Roman"/>
                <w:b/>
                <w:bCs/>
                <w:color w:val="000000" w:themeColor="text1"/>
                <w:sz w:val="24"/>
                <w:szCs w:val="24"/>
                <w:lang w:val="id-ID"/>
              </w:rPr>
            </w:pPr>
            <w:r w:rsidRPr="005F5077">
              <w:rPr>
                <w:rFonts w:ascii="Times New Roman" w:hAnsi="Times New Roman" w:cs="Times New Roman"/>
                <w:b/>
                <w:bCs/>
                <w:color w:val="000000" w:themeColor="text1"/>
                <w:sz w:val="24"/>
                <w:szCs w:val="24"/>
                <w:lang w:val="id-ID"/>
              </w:rPr>
              <w:t>Total</w:t>
            </w:r>
          </w:p>
        </w:tc>
        <w:tc>
          <w:tcPr>
            <w:tcW w:w="2488" w:type="dxa"/>
            <w:tcBorders>
              <w:top w:val="single" w:sz="4" w:space="0" w:color="auto"/>
              <w:bottom w:val="single" w:sz="4" w:space="0" w:color="auto"/>
            </w:tcBorders>
          </w:tcPr>
          <w:p w14:paraId="7FFE3B45" w14:textId="7E443C09" w:rsidR="00C3718B" w:rsidRPr="005F5077" w:rsidRDefault="00C3718B" w:rsidP="005F5077">
            <w:pPr>
              <w:pStyle w:val="ListParagraph"/>
              <w:ind w:left="0"/>
              <w:jc w:val="center"/>
              <w:rPr>
                <w:rFonts w:ascii="Times New Roman" w:hAnsi="Times New Roman" w:cs="Times New Roman"/>
                <w:b/>
                <w:bCs/>
                <w:color w:val="000000" w:themeColor="text1"/>
                <w:sz w:val="24"/>
                <w:szCs w:val="24"/>
                <w:lang w:val="id-ID"/>
              </w:rPr>
            </w:pPr>
            <w:r w:rsidRPr="005F5077">
              <w:rPr>
                <w:rFonts w:ascii="Times New Roman" w:hAnsi="Times New Roman" w:cs="Times New Roman"/>
                <w:b/>
                <w:bCs/>
                <w:sz w:val="24"/>
                <w:szCs w:val="24"/>
              </w:rPr>
              <w:t>5</w:t>
            </w:r>
          </w:p>
        </w:tc>
        <w:tc>
          <w:tcPr>
            <w:tcW w:w="2489" w:type="dxa"/>
            <w:tcBorders>
              <w:top w:val="single" w:sz="4" w:space="0" w:color="auto"/>
              <w:bottom w:val="single" w:sz="4" w:space="0" w:color="auto"/>
            </w:tcBorders>
          </w:tcPr>
          <w:p w14:paraId="5734BBA1" w14:textId="0FB765E7" w:rsidR="00C3718B" w:rsidRPr="005F5077" w:rsidRDefault="00C3718B" w:rsidP="005F5077">
            <w:pPr>
              <w:pStyle w:val="ListParagraph"/>
              <w:ind w:left="0"/>
              <w:jc w:val="center"/>
              <w:rPr>
                <w:rFonts w:ascii="Times New Roman" w:hAnsi="Times New Roman" w:cs="Times New Roman"/>
                <w:b/>
                <w:bCs/>
                <w:color w:val="000000" w:themeColor="text1"/>
                <w:sz w:val="24"/>
                <w:szCs w:val="24"/>
                <w:lang w:val="id-ID"/>
              </w:rPr>
            </w:pPr>
            <w:r w:rsidRPr="005F5077">
              <w:rPr>
                <w:rFonts w:ascii="Times New Roman" w:hAnsi="Times New Roman" w:cs="Times New Roman"/>
                <w:b/>
                <w:bCs/>
                <w:sz w:val="24"/>
                <w:szCs w:val="24"/>
              </w:rPr>
              <w:t>100,0</w:t>
            </w:r>
          </w:p>
        </w:tc>
      </w:tr>
    </w:tbl>
    <w:p w14:paraId="734AA7A3" w14:textId="77777777" w:rsidR="001F0FB6" w:rsidRDefault="001F0FB6" w:rsidP="006D78FF">
      <w:pPr>
        <w:pStyle w:val="Caption"/>
        <w:spacing w:after="0"/>
        <w:ind w:left="1701" w:hanging="1275"/>
        <w:jc w:val="both"/>
        <w:rPr>
          <w:rFonts w:ascii="Times New Roman" w:hAnsi="Times New Roman" w:cs="Times New Roman"/>
          <w:i w:val="0"/>
          <w:iCs w:val="0"/>
          <w:color w:val="auto"/>
          <w:sz w:val="24"/>
          <w:szCs w:val="24"/>
        </w:rPr>
      </w:pPr>
    </w:p>
    <w:p w14:paraId="05726038" w14:textId="4B8C2AA6" w:rsidR="006D78FF" w:rsidRPr="006D78FF" w:rsidRDefault="006D78FF" w:rsidP="006D78FF">
      <w:pPr>
        <w:spacing w:after="0" w:line="480" w:lineRule="auto"/>
        <w:ind w:firstLine="426"/>
        <w:jc w:val="both"/>
        <w:rPr>
          <w:rFonts w:ascii="Times New Roman" w:hAnsi="Times New Roman" w:cs="Times New Roman"/>
          <w:sz w:val="24"/>
          <w:szCs w:val="24"/>
        </w:rPr>
      </w:pPr>
      <w:proofErr w:type="spellStart"/>
      <w:r w:rsidRPr="006D78FF">
        <w:rPr>
          <w:rFonts w:ascii="Times New Roman" w:hAnsi="Times New Roman" w:cs="Times New Roman"/>
          <w:sz w:val="24"/>
          <w:szCs w:val="24"/>
        </w:rPr>
        <w:t>Berdasarkan</w:t>
      </w:r>
      <w:proofErr w:type="spellEnd"/>
      <w:r w:rsidRPr="006D78FF">
        <w:rPr>
          <w:rFonts w:ascii="Times New Roman" w:hAnsi="Times New Roman" w:cs="Times New Roman"/>
          <w:sz w:val="24"/>
          <w:szCs w:val="24"/>
        </w:rPr>
        <w:t xml:space="preserve"> Tabel 5.13, </w:t>
      </w:r>
      <w:proofErr w:type="spellStart"/>
      <w:r w:rsidRPr="006D78FF">
        <w:rPr>
          <w:rFonts w:ascii="Times New Roman" w:hAnsi="Times New Roman" w:cs="Times New Roman"/>
          <w:sz w:val="24"/>
          <w:szCs w:val="24"/>
        </w:rPr>
        <w:t>mayoritas</w:t>
      </w:r>
      <w:proofErr w:type="spellEnd"/>
      <w:r w:rsidRPr="006D78FF">
        <w:rPr>
          <w:rFonts w:ascii="Times New Roman" w:hAnsi="Times New Roman" w:cs="Times New Roman"/>
          <w:sz w:val="24"/>
          <w:szCs w:val="24"/>
        </w:rPr>
        <w:t xml:space="preserve"> </w:t>
      </w:r>
      <w:proofErr w:type="spellStart"/>
      <w:r w:rsidRPr="006D78FF">
        <w:rPr>
          <w:rFonts w:ascii="Times New Roman" w:hAnsi="Times New Roman" w:cs="Times New Roman"/>
          <w:sz w:val="24"/>
          <w:szCs w:val="24"/>
        </w:rPr>
        <w:t>responden</w:t>
      </w:r>
      <w:proofErr w:type="spellEnd"/>
      <w:r w:rsidRPr="006D78FF">
        <w:rPr>
          <w:rFonts w:ascii="Times New Roman" w:hAnsi="Times New Roman" w:cs="Times New Roman"/>
          <w:sz w:val="24"/>
          <w:szCs w:val="24"/>
        </w:rPr>
        <w:t xml:space="preserve"> yang </w:t>
      </w:r>
      <w:proofErr w:type="spellStart"/>
      <w:r w:rsidRPr="006D78FF">
        <w:rPr>
          <w:rFonts w:ascii="Times New Roman" w:hAnsi="Times New Roman" w:cs="Times New Roman"/>
          <w:sz w:val="24"/>
          <w:szCs w:val="24"/>
        </w:rPr>
        <w:t>diberi</w:t>
      </w:r>
      <w:proofErr w:type="spellEnd"/>
      <w:r w:rsidRPr="006D78FF">
        <w:rPr>
          <w:rFonts w:ascii="Times New Roman" w:hAnsi="Times New Roman" w:cs="Times New Roman"/>
          <w:sz w:val="24"/>
          <w:szCs w:val="24"/>
        </w:rPr>
        <w:t xml:space="preserve"> </w:t>
      </w:r>
      <w:proofErr w:type="spellStart"/>
      <w:r w:rsidRPr="006D78FF">
        <w:rPr>
          <w:rFonts w:ascii="Times New Roman" w:hAnsi="Times New Roman" w:cs="Times New Roman"/>
          <w:sz w:val="24"/>
          <w:szCs w:val="24"/>
        </w:rPr>
        <w:t>teh</w:t>
      </w:r>
      <w:proofErr w:type="spellEnd"/>
      <w:r w:rsidRPr="006D78FF">
        <w:rPr>
          <w:rFonts w:ascii="Times New Roman" w:hAnsi="Times New Roman" w:cs="Times New Roman"/>
          <w:sz w:val="24"/>
          <w:szCs w:val="24"/>
        </w:rPr>
        <w:t xml:space="preserve"> rosella </w:t>
      </w:r>
      <w:proofErr w:type="spellStart"/>
      <w:r w:rsidRPr="006D78FF">
        <w:rPr>
          <w:rFonts w:ascii="Times New Roman" w:hAnsi="Times New Roman" w:cs="Times New Roman"/>
          <w:sz w:val="24"/>
          <w:szCs w:val="24"/>
        </w:rPr>
        <w:t>memiliki</w:t>
      </w:r>
      <w:proofErr w:type="spellEnd"/>
      <w:r w:rsidRPr="006D78FF">
        <w:rPr>
          <w:rFonts w:ascii="Times New Roman" w:hAnsi="Times New Roman" w:cs="Times New Roman"/>
          <w:sz w:val="24"/>
          <w:szCs w:val="24"/>
        </w:rPr>
        <w:t xml:space="preserve"> 1 </w:t>
      </w:r>
      <w:proofErr w:type="spellStart"/>
      <w:r w:rsidRPr="006D78FF">
        <w:rPr>
          <w:rFonts w:ascii="Times New Roman" w:hAnsi="Times New Roman" w:cs="Times New Roman"/>
          <w:sz w:val="24"/>
          <w:szCs w:val="24"/>
        </w:rPr>
        <w:t>atau</w:t>
      </w:r>
      <w:proofErr w:type="spellEnd"/>
      <w:r w:rsidRPr="006D78FF">
        <w:rPr>
          <w:rFonts w:ascii="Times New Roman" w:hAnsi="Times New Roman" w:cs="Times New Roman"/>
          <w:sz w:val="24"/>
          <w:szCs w:val="24"/>
        </w:rPr>
        <w:t xml:space="preserve"> 3 </w:t>
      </w:r>
      <w:proofErr w:type="spellStart"/>
      <w:r w:rsidRPr="006D78FF">
        <w:rPr>
          <w:rFonts w:ascii="Times New Roman" w:hAnsi="Times New Roman" w:cs="Times New Roman"/>
          <w:sz w:val="24"/>
          <w:szCs w:val="24"/>
        </w:rPr>
        <w:t>anak</w:t>
      </w:r>
      <w:proofErr w:type="spellEnd"/>
      <w:r w:rsidRPr="006D78FF">
        <w:rPr>
          <w:rFonts w:ascii="Times New Roman" w:hAnsi="Times New Roman" w:cs="Times New Roman"/>
          <w:sz w:val="24"/>
          <w:szCs w:val="24"/>
        </w:rPr>
        <w:t xml:space="preserve">, masing-masing 40,0%, dan 20,0% </w:t>
      </w:r>
      <w:proofErr w:type="spellStart"/>
      <w:r w:rsidRPr="006D78FF">
        <w:rPr>
          <w:rFonts w:ascii="Times New Roman" w:hAnsi="Times New Roman" w:cs="Times New Roman"/>
          <w:sz w:val="24"/>
          <w:szCs w:val="24"/>
        </w:rPr>
        <w:t>memiliki</w:t>
      </w:r>
      <w:proofErr w:type="spellEnd"/>
      <w:r w:rsidRPr="006D78FF">
        <w:rPr>
          <w:rFonts w:ascii="Times New Roman" w:hAnsi="Times New Roman" w:cs="Times New Roman"/>
          <w:sz w:val="24"/>
          <w:szCs w:val="24"/>
        </w:rPr>
        <w:t xml:space="preserve"> 2 </w:t>
      </w:r>
      <w:proofErr w:type="spellStart"/>
      <w:r w:rsidRPr="006D78FF">
        <w:rPr>
          <w:rFonts w:ascii="Times New Roman" w:hAnsi="Times New Roman" w:cs="Times New Roman"/>
          <w:sz w:val="24"/>
          <w:szCs w:val="24"/>
        </w:rPr>
        <w:t>anak</w:t>
      </w:r>
      <w:proofErr w:type="spellEnd"/>
      <w:r w:rsidRPr="006D78FF">
        <w:rPr>
          <w:rFonts w:ascii="Times New Roman" w:hAnsi="Times New Roman" w:cs="Times New Roman"/>
          <w:sz w:val="24"/>
          <w:szCs w:val="24"/>
        </w:rPr>
        <w:t xml:space="preserve">. Tidak </w:t>
      </w:r>
      <w:proofErr w:type="spellStart"/>
      <w:r w:rsidRPr="006D78FF">
        <w:rPr>
          <w:rFonts w:ascii="Times New Roman" w:hAnsi="Times New Roman" w:cs="Times New Roman"/>
          <w:sz w:val="24"/>
          <w:szCs w:val="24"/>
        </w:rPr>
        <w:t>ada</w:t>
      </w:r>
      <w:proofErr w:type="spellEnd"/>
      <w:r w:rsidRPr="006D78FF">
        <w:rPr>
          <w:rFonts w:ascii="Times New Roman" w:hAnsi="Times New Roman" w:cs="Times New Roman"/>
          <w:sz w:val="24"/>
          <w:szCs w:val="24"/>
        </w:rPr>
        <w:t xml:space="preserve"> </w:t>
      </w:r>
      <w:proofErr w:type="spellStart"/>
      <w:r w:rsidRPr="006D78FF">
        <w:rPr>
          <w:rFonts w:ascii="Times New Roman" w:hAnsi="Times New Roman" w:cs="Times New Roman"/>
          <w:sz w:val="24"/>
          <w:szCs w:val="24"/>
        </w:rPr>
        <w:t>responden</w:t>
      </w:r>
      <w:proofErr w:type="spellEnd"/>
      <w:r w:rsidRPr="006D78FF">
        <w:rPr>
          <w:rFonts w:ascii="Times New Roman" w:hAnsi="Times New Roman" w:cs="Times New Roman"/>
          <w:sz w:val="24"/>
          <w:szCs w:val="24"/>
        </w:rPr>
        <w:t xml:space="preserve"> </w:t>
      </w:r>
      <w:proofErr w:type="spellStart"/>
      <w:r w:rsidRPr="006D78FF">
        <w:rPr>
          <w:rFonts w:ascii="Times New Roman" w:hAnsi="Times New Roman" w:cs="Times New Roman"/>
          <w:sz w:val="24"/>
          <w:szCs w:val="24"/>
        </w:rPr>
        <w:t>dengan</w:t>
      </w:r>
      <w:proofErr w:type="spellEnd"/>
      <w:r w:rsidRPr="006D78FF">
        <w:rPr>
          <w:rFonts w:ascii="Times New Roman" w:hAnsi="Times New Roman" w:cs="Times New Roman"/>
          <w:sz w:val="24"/>
          <w:szCs w:val="24"/>
        </w:rPr>
        <w:t xml:space="preserve"> 4 </w:t>
      </w:r>
      <w:proofErr w:type="spellStart"/>
      <w:r w:rsidRPr="006D78FF">
        <w:rPr>
          <w:rFonts w:ascii="Times New Roman" w:hAnsi="Times New Roman" w:cs="Times New Roman"/>
          <w:sz w:val="24"/>
          <w:szCs w:val="24"/>
        </w:rPr>
        <w:t>anak</w:t>
      </w:r>
      <w:proofErr w:type="spellEnd"/>
      <w:r w:rsidRPr="006D78FF">
        <w:rPr>
          <w:rFonts w:ascii="Times New Roman" w:hAnsi="Times New Roman" w:cs="Times New Roman"/>
          <w:sz w:val="24"/>
          <w:szCs w:val="24"/>
        </w:rPr>
        <w:t xml:space="preserve">, </w:t>
      </w:r>
      <w:proofErr w:type="spellStart"/>
      <w:r w:rsidRPr="006D78FF">
        <w:rPr>
          <w:rFonts w:ascii="Times New Roman" w:hAnsi="Times New Roman" w:cs="Times New Roman"/>
          <w:sz w:val="24"/>
          <w:szCs w:val="24"/>
        </w:rPr>
        <w:t>menunjukkan</w:t>
      </w:r>
      <w:proofErr w:type="spellEnd"/>
      <w:r w:rsidRPr="006D78FF">
        <w:rPr>
          <w:rFonts w:ascii="Times New Roman" w:hAnsi="Times New Roman" w:cs="Times New Roman"/>
          <w:sz w:val="24"/>
          <w:szCs w:val="24"/>
        </w:rPr>
        <w:t xml:space="preserve"> </w:t>
      </w:r>
      <w:proofErr w:type="spellStart"/>
      <w:r w:rsidRPr="006D78FF">
        <w:rPr>
          <w:rFonts w:ascii="Times New Roman" w:hAnsi="Times New Roman" w:cs="Times New Roman"/>
          <w:sz w:val="24"/>
          <w:szCs w:val="24"/>
        </w:rPr>
        <w:t>variasi</w:t>
      </w:r>
      <w:proofErr w:type="spellEnd"/>
      <w:r w:rsidRPr="006D78FF">
        <w:rPr>
          <w:rFonts w:ascii="Times New Roman" w:hAnsi="Times New Roman" w:cs="Times New Roman"/>
          <w:sz w:val="24"/>
          <w:szCs w:val="24"/>
        </w:rPr>
        <w:t xml:space="preserve"> </w:t>
      </w:r>
      <w:proofErr w:type="spellStart"/>
      <w:r w:rsidRPr="006D78FF">
        <w:rPr>
          <w:rFonts w:ascii="Times New Roman" w:hAnsi="Times New Roman" w:cs="Times New Roman"/>
          <w:sz w:val="24"/>
          <w:szCs w:val="24"/>
        </w:rPr>
        <w:t>keluarga</w:t>
      </w:r>
      <w:proofErr w:type="spellEnd"/>
      <w:r w:rsidRPr="006D78FF">
        <w:rPr>
          <w:rFonts w:ascii="Times New Roman" w:hAnsi="Times New Roman" w:cs="Times New Roman"/>
          <w:sz w:val="24"/>
          <w:szCs w:val="24"/>
        </w:rPr>
        <w:t xml:space="preserve"> </w:t>
      </w:r>
      <w:proofErr w:type="spellStart"/>
      <w:r w:rsidRPr="006D78FF">
        <w:rPr>
          <w:rFonts w:ascii="Times New Roman" w:hAnsi="Times New Roman" w:cs="Times New Roman"/>
          <w:sz w:val="24"/>
          <w:szCs w:val="24"/>
        </w:rPr>
        <w:t>kecil</w:t>
      </w:r>
      <w:proofErr w:type="spellEnd"/>
      <w:r w:rsidRPr="006D78FF">
        <w:rPr>
          <w:rFonts w:ascii="Times New Roman" w:hAnsi="Times New Roman" w:cs="Times New Roman"/>
          <w:sz w:val="24"/>
          <w:szCs w:val="24"/>
        </w:rPr>
        <w:t xml:space="preserve"> </w:t>
      </w:r>
      <w:proofErr w:type="spellStart"/>
      <w:r w:rsidRPr="006D78FF">
        <w:rPr>
          <w:rFonts w:ascii="Times New Roman" w:hAnsi="Times New Roman" w:cs="Times New Roman"/>
          <w:sz w:val="24"/>
          <w:szCs w:val="24"/>
        </w:rPr>
        <w:t>hingga</w:t>
      </w:r>
      <w:proofErr w:type="spellEnd"/>
      <w:r w:rsidRPr="006D78FF">
        <w:rPr>
          <w:rFonts w:ascii="Times New Roman" w:hAnsi="Times New Roman" w:cs="Times New Roman"/>
          <w:sz w:val="24"/>
          <w:szCs w:val="24"/>
        </w:rPr>
        <w:t xml:space="preserve"> </w:t>
      </w:r>
      <w:proofErr w:type="spellStart"/>
      <w:r w:rsidRPr="006D78FF">
        <w:rPr>
          <w:rFonts w:ascii="Times New Roman" w:hAnsi="Times New Roman" w:cs="Times New Roman"/>
          <w:sz w:val="24"/>
          <w:szCs w:val="24"/>
        </w:rPr>
        <w:t>menengah</w:t>
      </w:r>
      <w:proofErr w:type="spellEnd"/>
      <w:r w:rsidRPr="006D78FF">
        <w:rPr>
          <w:rFonts w:ascii="Times New Roman" w:hAnsi="Times New Roman" w:cs="Times New Roman"/>
          <w:sz w:val="24"/>
          <w:szCs w:val="24"/>
        </w:rPr>
        <w:t>.</w:t>
      </w:r>
    </w:p>
    <w:p w14:paraId="6221D845" w14:textId="4D66940D" w:rsidR="00F27230" w:rsidRDefault="00F27230" w:rsidP="00F27230">
      <w:pPr>
        <w:pStyle w:val="Caption"/>
        <w:spacing w:after="0" w:line="480" w:lineRule="auto"/>
        <w:ind w:left="1701" w:hanging="1275"/>
        <w:jc w:val="both"/>
        <w:rPr>
          <w:rFonts w:ascii="Times New Roman" w:hAnsi="Times New Roman" w:cs="Times New Roman"/>
          <w:i w:val="0"/>
          <w:iCs w:val="0"/>
          <w:color w:val="auto"/>
          <w:sz w:val="24"/>
          <w:szCs w:val="24"/>
        </w:rPr>
      </w:pPr>
      <w:r w:rsidRPr="00987A29">
        <w:rPr>
          <w:rFonts w:ascii="Times New Roman" w:hAnsi="Times New Roman" w:cs="Times New Roman"/>
          <w:i w:val="0"/>
          <w:iCs w:val="0"/>
          <w:color w:val="auto"/>
          <w:sz w:val="24"/>
          <w:szCs w:val="24"/>
        </w:rPr>
        <w:t xml:space="preserve">Tabel 5. </w:t>
      </w:r>
      <w:r>
        <w:rPr>
          <w:rFonts w:ascii="Times New Roman" w:hAnsi="Times New Roman" w:cs="Times New Roman"/>
          <w:i w:val="0"/>
          <w:iCs w:val="0"/>
          <w:color w:val="auto"/>
          <w:sz w:val="24"/>
          <w:szCs w:val="24"/>
        </w:rPr>
        <w:t xml:space="preserve">13 </w:t>
      </w:r>
      <w:proofErr w:type="spellStart"/>
      <w:r w:rsidRPr="00987A29">
        <w:rPr>
          <w:rFonts w:ascii="Times New Roman" w:hAnsi="Times New Roman" w:cs="Times New Roman"/>
          <w:i w:val="0"/>
          <w:iCs w:val="0"/>
          <w:color w:val="auto"/>
          <w:sz w:val="24"/>
          <w:szCs w:val="24"/>
        </w:rPr>
        <w:t>Karakteristik</w:t>
      </w:r>
      <w:proofErr w:type="spellEnd"/>
      <w:r w:rsidRPr="00987A29">
        <w:rPr>
          <w:rFonts w:ascii="Times New Roman" w:hAnsi="Times New Roman" w:cs="Times New Roman"/>
          <w:i w:val="0"/>
          <w:iCs w:val="0"/>
          <w:color w:val="auto"/>
          <w:sz w:val="24"/>
          <w:szCs w:val="24"/>
        </w:rPr>
        <w:t xml:space="preserve"> </w:t>
      </w:r>
      <w:proofErr w:type="spellStart"/>
      <w:r>
        <w:rPr>
          <w:rFonts w:ascii="Times New Roman" w:hAnsi="Times New Roman" w:cs="Times New Roman"/>
          <w:i w:val="0"/>
          <w:iCs w:val="0"/>
          <w:color w:val="auto"/>
          <w:sz w:val="24"/>
          <w:szCs w:val="24"/>
        </w:rPr>
        <w:t>berdasarkan</w:t>
      </w:r>
      <w:proofErr w:type="spellEnd"/>
      <w:r>
        <w:rPr>
          <w:rFonts w:ascii="Times New Roman" w:hAnsi="Times New Roman" w:cs="Times New Roman"/>
          <w:i w:val="0"/>
          <w:iCs w:val="0"/>
          <w:color w:val="auto"/>
          <w:sz w:val="24"/>
          <w:szCs w:val="24"/>
        </w:rPr>
        <w:t xml:space="preserve"> </w:t>
      </w:r>
      <w:proofErr w:type="spellStart"/>
      <w:r>
        <w:rPr>
          <w:rFonts w:ascii="Times New Roman" w:hAnsi="Times New Roman" w:cs="Times New Roman"/>
          <w:i w:val="0"/>
          <w:iCs w:val="0"/>
          <w:color w:val="auto"/>
          <w:sz w:val="24"/>
          <w:szCs w:val="24"/>
        </w:rPr>
        <w:t>jumlah</w:t>
      </w:r>
      <w:proofErr w:type="spellEnd"/>
      <w:r>
        <w:rPr>
          <w:rFonts w:ascii="Times New Roman" w:hAnsi="Times New Roman" w:cs="Times New Roman"/>
          <w:i w:val="0"/>
          <w:iCs w:val="0"/>
          <w:color w:val="auto"/>
          <w:sz w:val="24"/>
          <w:szCs w:val="24"/>
        </w:rPr>
        <w:t xml:space="preserve"> </w:t>
      </w:r>
      <w:proofErr w:type="spellStart"/>
      <w:r>
        <w:rPr>
          <w:rFonts w:ascii="Times New Roman" w:hAnsi="Times New Roman" w:cs="Times New Roman"/>
          <w:i w:val="0"/>
          <w:iCs w:val="0"/>
          <w:color w:val="auto"/>
          <w:sz w:val="24"/>
          <w:szCs w:val="24"/>
        </w:rPr>
        <w:t>anak</w:t>
      </w:r>
      <w:proofErr w:type="spellEnd"/>
      <w:r>
        <w:rPr>
          <w:rFonts w:ascii="Times New Roman" w:hAnsi="Times New Roman" w:cs="Times New Roman"/>
          <w:i w:val="0"/>
          <w:iCs w:val="0"/>
          <w:color w:val="auto"/>
          <w:sz w:val="24"/>
          <w:szCs w:val="24"/>
        </w:rPr>
        <w:t xml:space="preserve"> </w:t>
      </w:r>
      <w:proofErr w:type="spellStart"/>
      <w:r>
        <w:rPr>
          <w:rFonts w:ascii="Times New Roman" w:hAnsi="Times New Roman" w:cs="Times New Roman"/>
          <w:i w:val="0"/>
          <w:iCs w:val="0"/>
          <w:color w:val="auto"/>
          <w:sz w:val="24"/>
          <w:szCs w:val="24"/>
        </w:rPr>
        <w:t>dari</w:t>
      </w:r>
      <w:proofErr w:type="spellEnd"/>
      <w:r>
        <w:rPr>
          <w:rFonts w:ascii="Times New Roman" w:hAnsi="Times New Roman" w:cs="Times New Roman"/>
          <w:i w:val="0"/>
          <w:iCs w:val="0"/>
          <w:color w:val="auto"/>
          <w:sz w:val="24"/>
          <w:szCs w:val="24"/>
        </w:rPr>
        <w:t xml:space="preserve"> </w:t>
      </w:r>
      <w:proofErr w:type="spellStart"/>
      <w:r>
        <w:rPr>
          <w:rFonts w:ascii="Times New Roman" w:hAnsi="Times New Roman" w:cs="Times New Roman"/>
          <w:i w:val="0"/>
          <w:iCs w:val="0"/>
          <w:color w:val="auto"/>
          <w:sz w:val="24"/>
          <w:szCs w:val="24"/>
        </w:rPr>
        <w:t>responden</w:t>
      </w:r>
      <w:proofErr w:type="spellEnd"/>
      <w:r>
        <w:rPr>
          <w:rFonts w:ascii="Times New Roman" w:hAnsi="Times New Roman" w:cs="Times New Roman"/>
          <w:i w:val="0"/>
          <w:iCs w:val="0"/>
          <w:color w:val="auto"/>
          <w:sz w:val="24"/>
          <w:szCs w:val="24"/>
        </w:rPr>
        <w:t xml:space="preserve"> yang di </w:t>
      </w:r>
      <w:proofErr w:type="spellStart"/>
      <w:r>
        <w:rPr>
          <w:rFonts w:ascii="Times New Roman" w:hAnsi="Times New Roman" w:cs="Times New Roman"/>
          <w:i w:val="0"/>
          <w:iCs w:val="0"/>
          <w:color w:val="auto"/>
          <w:sz w:val="24"/>
          <w:szCs w:val="24"/>
        </w:rPr>
        <w:t>berikan</w:t>
      </w:r>
      <w:proofErr w:type="spellEnd"/>
      <w:r>
        <w:rPr>
          <w:rFonts w:ascii="Times New Roman" w:hAnsi="Times New Roman" w:cs="Times New Roman"/>
          <w:i w:val="0"/>
          <w:iCs w:val="0"/>
          <w:color w:val="auto"/>
          <w:sz w:val="24"/>
          <w:szCs w:val="24"/>
        </w:rPr>
        <w:t xml:space="preserve"> </w:t>
      </w:r>
      <w:proofErr w:type="spellStart"/>
      <w:r>
        <w:rPr>
          <w:rFonts w:ascii="Times New Roman" w:hAnsi="Times New Roman" w:cs="Times New Roman"/>
          <w:i w:val="0"/>
          <w:iCs w:val="0"/>
          <w:color w:val="auto"/>
          <w:sz w:val="24"/>
          <w:szCs w:val="24"/>
        </w:rPr>
        <w:t>teh</w:t>
      </w:r>
      <w:proofErr w:type="spellEnd"/>
      <w:r>
        <w:rPr>
          <w:rFonts w:ascii="Times New Roman" w:hAnsi="Times New Roman" w:cs="Times New Roman"/>
          <w:i w:val="0"/>
          <w:iCs w:val="0"/>
          <w:color w:val="auto"/>
          <w:sz w:val="24"/>
          <w:szCs w:val="24"/>
        </w:rPr>
        <w:t xml:space="preserve"> </w:t>
      </w:r>
      <w:proofErr w:type="spellStart"/>
      <w:r>
        <w:rPr>
          <w:rFonts w:ascii="Times New Roman" w:hAnsi="Times New Roman" w:cs="Times New Roman"/>
          <w:i w:val="0"/>
          <w:iCs w:val="0"/>
          <w:color w:val="auto"/>
          <w:sz w:val="24"/>
          <w:szCs w:val="24"/>
        </w:rPr>
        <w:t>telang</w:t>
      </w:r>
      <w:proofErr w:type="spellEnd"/>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4"/>
        <w:gridCol w:w="2488"/>
        <w:gridCol w:w="2489"/>
      </w:tblGrid>
      <w:tr w:rsidR="00F27230" w:rsidRPr="002B29C7" w14:paraId="0FC6071D" w14:textId="77777777" w:rsidTr="00741FF1">
        <w:tc>
          <w:tcPr>
            <w:tcW w:w="2524" w:type="dxa"/>
            <w:tcBorders>
              <w:top w:val="single" w:sz="4" w:space="0" w:color="auto"/>
              <w:bottom w:val="single" w:sz="4" w:space="0" w:color="auto"/>
            </w:tcBorders>
            <w:vAlign w:val="center"/>
          </w:tcPr>
          <w:p w14:paraId="2064190F" w14:textId="77777777" w:rsidR="00F27230" w:rsidRPr="002B29C7" w:rsidRDefault="00F27230" w:rsidP="00741FF1">
            <w:pPr>
              <w:pStyle w:val="ListParagraph"/>
              <w:ind w:left="0"/>
              <w:jc w:val="center"/>
              <w:rPr>
                <w:rFonts w:ascii="Times New Roman" w:hAnsi="Times New Roman" w:cs="Times New Roman"/>
                <w:b/>
                <w:bCs/>
                <w:color w:val="000000" w:themeColor="text1"/>
                <w:sz w:val="24"/>
                <w:szCs w:val="24"/>
                <w:lang w:val="id-ID"/>
              </w:rPr>
            </w:pPr>
            <w:r>
              <w:rPr>
                <w:rFonts w:ascii="Times New Roman" w:hAnsi="Times New Roman" w:cs="Times New Roman"/>
                <w:b/>
                <w:bCs/>
                <w:color w:val="000000" w:themeColor="text1"/>
                <w:sz w:val="24"/>
                <w:szCs w:val="24"/>
                <w:lang w:val="id-ID"/>
              </w:rPr>
              <w:t xml:space="preserve">Jumlah </w:t>
            </w:r>
            <w:r w:rsidRPr="002B29C7">
              <w:rPr>
                <w:rFonts w:ascii="Times New Roman" w:hAnsi="Times New Roman" w:cs="Times New Roman"/>
                <w:b/>
                <w:bCs/>
                <w:color w:val="000000" w:themeColor="text1"/>
                <w:sz w:val="24"/>
                <w:szCs w:val="24"/>
                <w:lang w:val="id-ID"/>
              </w:rPr>
              <w:t>Anak</w:t>
            </w:r>
          </w:p>
        </w:tc>
        <w:tc>
          <w:tcPr>
            <w:tcW w:w="2488" w:type="dxa"/>
            <w:tcBorders>
              <w:top w:val="single" w:sz="4" w:space="0" w:color="auto"/>
              <w:bottom w:val="single" w:sz="4" w:space="0" w:color="auto"/>
            </w:tcBorders>
            <w:vAlign w:val="center"/>
          </w:tcPr>
          <w:p w14:paraId="3B220514" w14:textId="77777777" w:rsidR="00F27230" w:rsidRPr="002B29C7" w:rsidRDefault="00F27230" w:rsidP="00741FF1">
            <w:pPr>
              <w:pStyle w:val="ListParagraph"/>
              <w:ind w:left="0"/>
              <w:jc w:val="center"/>
              <w:rPr>
                <w:rFonts w:ascii="Times New Roman" w:hAnsi="Times New Roman" w:cs="Times New Roman"/>
                <w:b/>
                <w:bCs/>
                <w:color w:val="000000" w:themeColor="text1"/>
                <w:sz w:val="24"/>
                <w:szCs w:val="24"/>
                <w:lang w:val="id-ID"/>
              </w:rPr>
            </w:pPr>
            <w:r w:rsidRPr="002B29C7">
              <w:rPr>
                <w:rFonts w:ascii="Times New Roman" w:hAnsi="Times New Roman" w:cs="Times New Roman"/>
                <w:b/>
                <w:bCs/>
                <w:color w:val="000000" w:themeColor="text1"/>
                <w:sz w:val="24"/>
                <w:szCs w:val="24"/>
                <w:lang w:val="id-ID"/>
              </w:rPr>
              <w:t>Frekuensi (F)</w:t>
            </w:r>
          </w:p>
        </w:tc>
        <w:tc>
          <w:tcPr>
            <w:tcW w:w="2489" w:type="dxa"/>
            <w:tcBorders>
              <w:top w:val="single" w:sz="4" w:space="0" w:color="auto"/>
              <w:bottom w:val="single" w:sz="4" w:space="0" w:color="auto"/>
            </w:tcBorders>
            <w:vAlign w:val="center"/>
          </w:tcPr>
          <w:p w14:paraId="2329A5B0" w14:textId="77777777" w:rsidR="00F27230" w:rsidRPr="002B29C7" w:rsidRDefault="00F27230" w:rsidP="00741FF1">
            <w:pPr>
              <w:pStyle w:val="ListParagraph"/>
              <w:ind w:left="0"/>
              <w:jc w:val="center"/>
              <w:rPr>
                <w:rFonts w:ascii="Times New Roman" w:hAnsi="Times New Roman" w:cs="Times New Roman"/>
                <w:b/>
                <w:bCs/>
                <w:color w:val="000000" w:themeColor="text1"/>
                <w:sz w:val="24"/>
                <w:szCs w:val="24"/>
                <w:lang w:val="id-ID"/>
              </w:rPr>
            </w:pPr>
            <w:proofErr w:type="spellStart"/>
            <w:r w:rsidRPr="002B29C7">
              <w:rPr>
                <w:rFonts w:ascii="Times New Roman" w:hAnsi="Times New Roman" w:cs="Times New Roman"/>
                <w:b/>
                <w:bCs/>
                <w:color w:val="000000" w:themeColor="text1"/>
                <w:sz w:val="24"/>
                <w:szCs w:val="24"/>
                <w:lang w:val="id-ID"/>
              </w:rPr>
              <w:t>Presentase</w:t>
            </w:r>
            <w:proofErr w:type="spellEnd"/>
            <w:r w:rsidRPr="002B29C7">
              <w:rPr>
                <w:rFonts w:ascii="Times New Roman" w:hAnsi="Times New Roman" w:cs="Times New Roman"/>
                <w:b/>
                <w:bCs/>
                <w:color w:val="000000" w:themeColor="text1"/>
                <w:sz w:val="24"/>
                <w:szCs w:val="24"/>
                <w:lang w:val="id-ID"/>
              </w:rPr>
              <w:t xml:space="preserve"> (%)</w:t>
            </w:r>
          </w:p>
        </w:tc>
      </w:tr>
      <w:tr w:rsidR="00F27230" w:rsidRPr="002B29C7" w14:paraId="4DA2D885" w14:textId="77777777" w:rsidTr="00741FF1">
        <w:tc>
          <w:tcPr>
            <w:tcW w:w="2524" w:type="dxa"/>
            <w:tcBorders>
              <w:top w:val="single" w:sz="4" w:space="0" w:color="auto"/>
            </w:tcBorders>
            <w:vAlign w:val="center"/>
          </w:tcPr>
          <w:p w14:paraId="3B0BA386" w14:textId="77777777" w:rsidR="00F27230" w:rsidRPr="002B29C7" w:rsidRDefault="00F27230" w:rsidP="00741FF1">
            <w:pPr>
              <w:pStyle w:val="ListParagraph"/>
              <w:ind w:left="0"/>
              <w:jc w:val="center"/>
              <w:rPr>
                <w:rFonts w:ascii="Times New Roman" w:hAnsi="Times New Roman" w:cs="Times New Roman"/>
                <w:color w:val="000000" w:themeColor="text1"/>
                <w:sz w:val="24"/>
                <w:szCs w:val="24"/>
                <w:lang w:val="id-ID"/>
              </w:rPr>
            </w:pPr>
            <w:r w:rsidRPr="002B29C7">
              <w:rPr>
                <w:rFonts w:ascii="Times New Roman" w:hAnsi="Times New Roman" w:cs="Times New Roman"/>
                <w:color w:val="000000" w:themeColor="text1"/>
                <w:sz w:val="24"/>
                <w:szCs w:val="24"/>
                <w:lang w:val="id-ID"/>
              </w:rPr>
              <w:t>1 anak</w:t>
            </w:r>
          </w:p>
        </w:tc>
        <w:tc>
          <w:tcPr>
            <w:tcW w:w="2488" w:type="dxa"/>
            <w:tcBorders>
              <w:top w:val="single" w:sz="4" w:space="0" w:color="auto"/>
            </w:tcBorders>
          </w:tcPr>
          <w:p w14:paraId="488D2A2A" w14:textId="379FD9DD" w:rsidR="00F27230" w:rsidRPr="002B29C7" w:rsidRDefault="001777E1" w:rsidP="00741FF1">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1</w:t>
            </w:r>
          </w:p>
        </w:tc>
        <w:tc>
          <w:tcPr>
            <w:tcW w:w="2489" w:type="dxa"/>
            <w:tcBorders>
              <w:top w:val="single" w:sz="4" w:space="0" w:color="auto"/>
            </w:tcBorders>
          </w:tcPr>
          <w:p w14:paraId="6A9768F8" w14:textId="6E7D607D" w:rsidR="00F27230" w:rsidRPr="002B29C7" w:rsidRDefault="001777E1" w:rsidP="00741FF1">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20,0</w:t>
            </w:r>
          </w:p>
        </w:tc>
      </w:tr>
      <w:tr w:rsidR="00F27230" w:rsidRPr="002B29C7" w14:paraId="393A2BAE" w14:textId="77777777" w:rsidTr="00741FF1">
        <w:tc>
          <w:tcPr>
            <w:tcW w:w="2524" w:type="dxa"/>
            <w:vAlign w:val="center"/>
          </w:tcPr>
          <w:p w14:paraId="7B594BC4" w14:textId="77777777" w:rsidR="00F27230" w:rsidRPr="002B29C7" w:rsidRDefault="00F27230" w:rsidP="00741FF1">
            <w:pPr>
              <w:pStyle w:val="ListParagraph"/>
              <w:ind w:left="0"/>
              <w:jc w:val="center"/>
              <w:rPr>
                <w:rFonts w:ascii="Times New Roman" w:hAnsi="Times New Roman" w:cs="Times New Roman"/>
                <w:color w:val="000000" w:themeColor="text1"/>
                <w:sz w:val="24"/>
                <w:szCs w:val="24"/>
                <w:lang w:val="id-ID"/>
              </w:rPr>
            </w:pPr>
            <w:r w:rsidRPr="002B29C7">
              <w:rPr>
                <w:rFonts w:ascii="Times New Roman" w:hAnsi="Times New Roman" w:cs="Times New Roman"/>
                <w:color w:val="000000" w:themeColor="text1"/>
                <w:sz w:val="24"/>
                <w:szCs w:val="24"/>
                <w:lang w:val="id-ID"/>
              </w:rPr>
              <w:lastRenderedPageBreak/>
              <w:t>2 anak</w:t>
            </w:r>
          </w:p>
        </w:tc>
        <w:tc>
          <w:tcPr>
            <w:tcW w:w="2488" w:type="dxa"/>
          </w:tcPr>
          <w:p w14:paraId="2BBC9C29" w14:textId="0A75B5E6" w:rsidR="00F27230" w:rsidRPr="002B29C7" w:rsidRDefault="001777E1" w:rsidP="00741FF1">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3</w:t>
            </w:r>
          </w:p>
        </w:tc>
        <w:tc>
          <w:tcPr>
            <w:tcW w:w="2489" w:type="dxa"/>
          </w:tcPr>
          <w:p w14:paraId="7DBF9168" w14:textId="1D0EBF27" w:rsidR="00F27230" w:rsidRPr="002B29C7" w:rsidRDefault="001777E1" w:rsidP="00741FF1">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60,0</w:t>
            </w:r>
          </w:p>
        </w:tc>
      </w:tr>
      <w:tr w:rsidR="00F27230" w:rsidRPr="002B29C7" w14:paraId="39F2BEAD" w14:textId="77777777" w:rsidTr="00741FF1">
        <w:tc>
          <w:tcPr>
            <w:tcW w:w="2524" w:type="dxa"/>
            <w:vAlign w:val="center"/>
          </w:tcPr>
          <w:p w14:paraId="07AA9771" w14:textId="77777777" w:rsidR="00F27230" w:rsidRPr="002B29C7" w:rsidRDefault="00F27230" w:rsidP="00741FF1">
            <w:pPr>
              <w:pStyle w:val="ListParagraph"/>
              <w:ind w:left="0"/>
              <w:jc w:val="center"/>
              <w:rPr>
                <w:rFonts w:ascii="Times New Roman" w:hAnsi="Times New Roman" w:cs="Times New Roman"/>
                <w:color w:val="000000" w:themeColor="text1"/>
                <w:sz w:val="24"/>
                <w:szCs w:val="24"/>
                <w:lang w:val="id-ID"/>
              </w:rPr>
            </w:pPr>
            <w:r w:rsidRPr="002B29C7">
              <w:rPr>
                <w:rFonts w:ascii="Times New Roman" w:hAnsi="Times New Roman" w:cs="Times New Roman"/>
                <w:color w:val="000000" w:themeColor="text1"/>
                <w:sz w:val="24"/>
                <w:szCs w:val="24"/>
                <w:lang w:val="id-ID"/>
              </w:rPr>
              <w:t>3 anak</w:t>
            </w:r>
          </w:p>
        </w:tc>
        <w:tc>
          <w:tcPr>
            <w:tcW w:w="2488" w:type="dxa"/>
          </w:tcPr>
          <w:p w14:paraId="36808CBD" w14:textId="60CFFE63" w:rsidR="00F27230" w:rsidRPr="002B29C7" w:rsidRDefault="001777E1" w:rsidP="00741FF1">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1</w:t>
            </w:r>
          </w:p>
        </w:tc>
        <w:tc>
          <w:tcPr>
            <w:tcW w:w="2489" w:type="dxa"/>
          </w:tcPr>
          <w:p w14:paraId="7CA3FB75" w14:textId="1C2BA1F8" w:rsidR="00F27230" w:rsidRPr="002B29C7" w:rsidRDefault="001777E1" w:rsidP="00741FF1">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20,0</w:t>
            </w:r>
          </w:p>
        </w:tc>
      </w:tr>
      <w:tr w:rsidR="00F27230" w:rsidRPr="002B29C7" w14:paraId="48F459C9" w14:textId="77777777" w:rsidTr="00741FF1">
        <w:tc>
          <w:tcPr>
            <w:tcW w:w="2524" w:type="dxa"/>
            <w:tcBorders>
              <w:bottom w:val="single" w:sz="4" w:space="0" w:color="auto"/>
            </w:tcBorders>
            <w:vAlign w:val="center"/>
          </w:tcPr>
          <w:p w14:paraId="3089C066" w14:textId="77777777" w:rsidR="00F27230" w:rsidRPr="002B29C7" w:rsidRDefault="00F27230" w:rsidP="00741FF1">
            <w:pPr>
              <w:pStyle w:val="ListParagraph"/>
              <w:ind w:left="0"/>
              <w:jc w:val="center"/>
              <w:rPr>
                <w:rFonts w:ascii="Times New Roman" w:hAnsi="Times New Roman" w:cs="Times New Roman"/>
                <w:color w:val="000000" w:themeColor="text1"/>
                <w:sz w:val="24"/>
                <w:szCs w:val="24"/>
                <w:lang w:val="id-ID"/>
              </w:rPr>
            </w:pPr>
            <w:r w:rsidRPr="002B29C7">
              <w:rPr>
                <w:rFonts w:ascii="Times New Roman" w:hAnsi="Times New Roman" w:cs="Times New Roman"/>
                <w:color w:val="000000" w:themeColor="text1"/>
                <w:sz w:val="24"/>
                <w:szCs w:val="24"/>
                <w:lang w:val="id-ID"/>
              </w:rPr>
              <w:t>4 anak</w:t>
            </w:r>
          </w:p>
        </w:tc>
        <w:tc>
          <w:tcPr>
            <w:tcW w:w="2488" w:type="dxa"/>
            <w:tcBorders>
              <w:bottom w:val="single" w:sz="4" w:space="0" w:color="auto"/>
            </w:tcBorders>
          </w:tcPr>
          <w:p w14:paraId="2FA6E2D2" w14:textId="265F00E5" w:rsidR="00F27230" w:rsidRPr="002B29C7" w:rsidRDefault="001777E1" w:rsidP="00741FF1">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0</w:t>
            </w:r>
          </w:p>
        </w:tc>
        <w:tc>
          <w:tcPr>
            <w:tcW w:w="2489" w:type="dxa"/>
            <w:tcBorders>
              <w:bottom w:val="single" w:sz="4" w:space="0" w:color="auto"/>
            </w:tcBorders>
          </w:tcPr>
          <w:p w14:paraId="30585CFE" w14:textId="50F1673B" w:rsidR="00F27230" w:rsidRPr="002B29C7" w:rsidRDefault="001777E1" w:rsidP="00741FF1">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0</w:t>
            </w:r>
          </w:p>
        </w:tc>
      </w:tr>
      <w:tr w:rsidR="00F27230" w:rsidRPr="002B29C7" w14:paraId="4D5D8087" w14:textId="77777777" w:rsidTr="00741FF1">
        <w:tc>
          <w:tcPr>
            <w:tcW w:w="2524" w:type="dxa"/>
            <w:tcBorders>
              <w:top w:val="single" w:sz="4" w:space="0" w:color="auto"/>
              <w:bottom w:val="single" w:sz="4" w:space="0" w:color="auto"/>
            </w:tcBorders>
            <w:vAlign w:val="center"/>
          </w:tcPr>
          <w:p w14:paraId="612541DE" w14:textId="77777777" w:rsidR="00F27230" w:rsidRPr="005F5077" w:rsidRDefault="00F27230" w:rsidP="00741FF1">
            <w:pPr>
              <w:pStyle w:val="ListParagraph"/>
              <w:ind w:left="0"/>
              <w:jc w:val="center"/>
              <w:rPr>
                <w:rFonts w:ascii="Times New Roman" w:hAnsi="Times New Roman" w:cs="Times New Roman"/>
                <w:b/>
                <w:bCs/>
                <w:color w:val="000000" w:themeColor="text1"/>
                <w:sz w:val="24"/>
                <w:szCs w:val="24"/>
                <w:lang w:val="id-ID"/>
              </w:rPr>
            </w:pPr>
            <w:r w:rsidRPr="005F5077">
              <w:rPr>
                <w:rFonts w:ascii="Times New Roman" w:hAnsi="Times New Roman" w:cs="Times New Roman"/>
                <w:b/>
                <w:bCs/>
                <w:color w:val="000000" w:themeColor="text1"/>
                <w:sz w:val="24"/>
                <w:szCs w:val="24"/>
                <w:lang w:val="id-ID"/>
              </w:rPr>
              <w:t>Total</w:t>
            </w:r>
          </w:p>
        </w:tc>
        <w:tc>
          <w:tcPr>
            <w:tcW w:w="2488" w:type="dxa"/>
            <w:tcBorders>
              <w:top w:val="single" w:sz="4" w:space="0" w:color="auto"/>
              <w:bottom w:val="single" w:sz="4" w:space="0" w:color="auto"/>
            </w:tcBorders>
          </w:tcPr>
          <w:p w14:paraId="6D5CD749" w14:textId="1D60638C" w:rsidR="00F27230" w:rsidRPr="005F5077" w:rsidRDefault="008D4557" w:rsidP="00741FF1">
            <w:pPr>
              <w:pStyle w:val="ListParagraph"/>
              <w:ind w:left="0"/>
              <w:jc w:val="center"/>
              <w:rPr>
                <w:rFonts w:ascii="Times New Roman" w:hAnsi="Times New Roman" w:cs="Times New Roman"/>
                <w:b/>
                <w:bCs/>
                <w:color w:val="000000" w:themeColor="text1"/>
                <w:sz w:val="24"/>
                <w:szCs w:val="24"/>
                <w:lang w:val="id-ID"/>
              </w:rPr>
            </w:pPr>
            <w:r>
              <w:rPr>
                <w:rFonts w:ascii="Times New Roman" w:hAnsi="Times New Roman" w:cs="Times New Roman"/>
                <w:b/>
                <w:bCs/>
                <w:color w:val="000000" w:themeColor="text1"/>
                <w:sz w:val="24"/>
                <w:szCs w:val="24"/>
                <w:lang w:val="id-ID"/>
              </w:rPr>
              <w:t>5</w:t>
            </w:r>
          </w:p>
        </w:tc>
        <w:tc>
          <w:tcPr>
            <w:tcW w:w="2489" w:type="dxa"/>
            <w:tcBorders>
              <w:top w:val="single" w:sz="4" w:space="0" w:color="auto"/>
              <w:bottom w:val="single" w:sz="4" w:space="0" w:color="auto"/>
            </w:tcBorders>
          </w:tcPr>
          <w:p w14:paraId="1DBBEC1B" w14:textId="780E315B" w:rsidR="00F27230" w:rsidRPr="005F5077" w:rsidRDefault="001777E1" w:rsidP="00741FF1">
            <w:pPr>
              <w:pStyle w:val="ListParagraph"/>
              <w:ind w:left="0"/>
              <w:jc w:val="center"/>
              <w:rPr>
                <w:rFonts w:ascii="Times New Roman" w:hAnsi="Times New Roman" w:cs="Times New Roman"/>
                <w:b/>
                <w:bCs/>
                <w:color w:val="000000" w:themeColor="text1"/>
                <w:sz w:val="24"/>
                <w:szCs w:val="24"/>
                <w:lang w:val="id-ID"/>
              </w:rPr>
            </w:pPr>
            <w:r>
              <w:rPr>
                <w:rFonts w:ascii="Times New Roman" w:hAnsi="Times New Roman" w:cs="Times New Roman"/>
                <w:b/>
                <w:bCs/>
                <w:color w:val="000000" w:themeColor="text1"/>
                <w:sz w:val="24"/>
                <w:szCs w:val="24"/>
                <w:lang w:val="id-ID"/>
              </w:rPr>
              <w:t>100,0</w:t>
            </w:r>
          </w:p>
        </w:tc>
      </w:tr>
    </w:tbl>
    <w:p w14:paraId="180A356A" w14:textId="24035FBA" w:rsidR="006D78FF" w:rsidRPr="006D78FF" w:rsidRDefault="006D78FF" w:rsidP="006D78FF">
      <w:pPr>
        <w:spacing w:after="0" w:line="480" w:lineRule="auto"/>
        <w:ind w:firstLine="426"/>
        <w:jc w:val="both"/>
        <w:rPr>
          <w:rFonts w:ascii="Times New Roman" w:hAnsi="Times New Roman" w:cs="Times New Roman"/>
          <w:sz w:val="24"/>
          <w:szCs w:val="24"/>
        </w:rPr>
      </w:pPr>
      <w:proofErr w:type="spellStart"/>
      <w:r w:rsidRPr="006D78FF">
        <w:rPr>
          <w:rFonts w:ascii="Times New Roman" w:hAnsi="Times New Roman" w:cs="Times New Roman"/>
          <w:sz w:val="24"/>
          <w:szCs w:val="24"/>
        </w:rPr>
        <w:t>Berdasarkan</w:t>
      </w:r>
      <w:proofErr w:type="spellEnd"/>
      <w:r w:rsidRPr="006D78FF">
        <w:rPr>
          <w:rFonts w:ascii="Times New Roman" w:hAnsi="Times New Roman" w:cs="Times New Roman"/>
          <w:sz w:val="24"/>
          <w:szCs w:val="24"/>
        </w:rPr>
        <w:t xml:space="preserve"> Tabel 5.13, </w:t>
      </w:r>
      <w:proofErr w:type="spellStart"/>
      <w:r w:rsidRPr="006D78FF">
        <w:rPr>
          <w:rFonts w:ascii="Times New Roman" w:hAnsi="Times New Roman" w:cs="Times New Roman"/>
          <w:sz w:val="24"/>
          <w:szCs w:val="24"/>
        </w:rPr>
        <w:t>sebagian</w:t>
      </w:r>
      <w:proofErr w:type="spellEnd"/>
      <w:r w:rsidRPr="006D78FF">
        <w:rPr>
          <w:rFonts w:ascii="Times New Roman" w:hAnsi="Times New Roman" w:cs="Times New Roman"/>
          <w:sz w:val="24"/>
          <w:szCs w:val="24"/>
        </w:rPr>
        <w:t xml:space="preserve"> </w:t>
      </w:r>
      <w:proofErr w:type="spellStart"/>
      <w:r w:rsidRPr="006D78FF">
        <w:rPr>
          <w:rFonts w:ascii="Times New Roman" w:hAnsi="Times New Roman" w:cs="Times New Roman"/>
          <w:sz w:val="24"/>
          <w:szCs w:val="24"/>
        </w:rPr>
        <w:t>besar</w:t>
      </w:r>
      <w:proofErr w:type="spellEnd"/>
      <w:r w:rsidRPr="006D78FF">
        <w:rPr>
          <w:rFonts w:ascii="Times New Roman" w:hAnsi="Times New Roman" w:cs="Times New Roman"/>
          <w:sz w:val="24"/>
          <w:szCs w:val="24"/>
        </w:rPr>
        <w:t xml:space="preserve"> </w:t>
      </w:r>
      <w:proofErr w:type="spellStart"/>
      <w:r w:rsidRPr="006D78FF">
        <w:rPr>
          <w:rFonts w:ascii="Times New Roman" w:hAnsi="Times New Roman" w:cs="Times New Roman"/>
          <w:sz w:val="24"/>
          <w:szCs w:val="24"/>
        </w:rPr>
        <w:t>responden</w:t>
      </w:r>
      <w:proofErr w:type="spellEnd"/>
      <w:r w:rsidRPr="006D78FF">
        <w:rPr>
          <w:rFonts w:ascii="Times New Roman" w:hAnsi="Times New Roman" w:cs="Times New Roman"/>
          <w:sz w:val="24"/>
          <w:szCs w:val="24"/>
        </w:rPr>
        <w:t xml:space="preserve"> yang </w:t>
      </w:r>
      <w:proofErr w:type="spellStart"/>
      <w:r w:rsidRPr="006D78FF">
        <w:rPr>
          <w:rFonts w:ascii="Times New Roman" w:hAnsi="Times New Roman" w:cs="Times New Roman"/>
          <w:sz w:val="24"/>
          <w:szCs w:val="24"/>
        </w:rPr>
        <w:t>mengonsumsi</w:t>
      </w:r>
      <w:proofErr w:type="spellEnd"/>
      <w:r w:rsidRPr="006D78FF">
        <w:rPr>
          <w:rFonts w:ascii="Times New Roman" w:hAnsi="Times New Roman" w:cs="Times New Roman"/>
          <w:sz w:val="24"/>
          <w:szCs w:val="24"/>
        </w:rPr>
        <w:t xml:space="preserve"> </w:t>
      </w:r>
      <w:proofErr w:type="spellStart"/>
      <w:r w:rsidRPr="006D78FF">
        <w:rPr>
          <w:rFonts w:ascii="Times New Roman" w:hAnsi="Times New Roman" w:cs="Times New Roman"/>
          <w:sz w:val="24"/>
          <w:szCs w:val="24"/>
        </w:rPr>
        <w:t>teh</w:t>
      </w:r>
      <w:proofErr w:type="spellEnd"/>
      <w:r w:rsidRPr="006D78FF">
        <w:rPr>
          <w:rFonts w:ascii="Times New Roman" w:hAnsi="Times New Roman" w:cs="Times New Roman"/>
          <w:sz w:val="24"/>
          <w:szCs w:val="24"/>
        </w:rPr>
        <w:t xml:space="preserve"> </w:t>
      </w:r>
      <w:proofErr w:type="spellStart"/>
      <w:r w:rsidRPr="006D78FF">
        <w:rPr>
          <w:rFonts w:ascii="Times New Roman" w:hAnsi="Times New Roman" w:cs="Times New Roman"/>
          <w:sz w:val="24"/>
          <w:szCs w:val="24"/>
        </w:rPr>
        <w:t>telang</w:t>
      </w:r>
      <w:proofErr w:type="spellEnd"/>
      <w:r w:rsidRPr="006D78FF">
        <w:rPr>
          <w:rFonts w:ascii="Times New Roman" w:hAnsi="Times New Roman" w:cs="Times New Roman"/>
          <w:sz w:val="24"/>
          <w:szCs w:val="24"/>
        </w:rPr>
        <w:t xml:space="preserve"> </w:t>
      </w:r>
      <w:proofErr w:type="spellStart"/>
      <w:r w:rsidRPr="006D78FF">
        <w:rPr>
          <w:rFonts w:ascii="Times New Roman" w:hAnsi="Times New Roman" w:cs="Times New Roman"/>
          <w:sz w:val="24"/>
          <w:szCs w:val="24"/>
        </w:rPr>
        <w:t>memiliki</w:t>
      </w:r>
      <w:proofErr w:type="spellEnd"/>
      <w:r w:rsidRPr="006D78FF">
        <w:rPr>
          <w:rFonts w:ascii="Times New Roman" w:hAnsi="Times New Roman" w:cs="Times New Roman"/>
          <w:sz w:val="24"/>
          <w:szCs w:val="24"/>
        </w:rPr>
        <w:t xml:space="preserve"> 2 </w:t>
      </w:r>
      <w:proofErr w:type="spellStart"/>
      <w:r w:rsidRPr="006D78FF">
        <w:rPr>
          <w:rFonts w:ascii="Times New Roman" w:hAnsi="Times New Roman" w:cs="Times New Roman"/>
          <w:sz w:val="24"/>
          <w:szCs w:val="24"/>
        </w:rPr>
        <w:t>anak</w:t>
      </w:r>
      <w:proofErr w:type="spellEnd"/>
      <w:r w:rsidRPr="006D78FF">
        <w:rPr>
          <w:rFonts w:ascii="Times New Roman" w:hAnsi="Times New Roman" w:cs="Times New Roman"/>
          <w:sz w:val="24"/>
          <w:szCs w:val="24"/>
        </w:rPr>
        <w:t xml:space="preserve"> </w:t>
      </w:r>
      <w:proofErr w:type="spellStart"/>
      <w:r w:rsidRPr="006D78FF">
        <w:rPr>
          <w:rFonts w:ascii="Times New Roman" w:hAnsi="Times New Roman" w:cs="Times New Roman"/>
          <w:sz w:val="24"/>
          <w:szCs w:val="24"/>
        </w:rPr>
        <w:t>sebanyak</w:t>
      </w:r>
      <w:proofErr w:type="spellEnd"/>
      <w:r w:rsidRPr="006D78FF">
        <w:rPr>
          <w:rFonts w:ascii="Times New Roman" w:hAnsi="Times New Roman" w:cs="Times New Roman"/>
          <w:sz w:val="24"/>
          <w:szCs w:val="24"/>
        </w:rPr>
        <w:t xml:space="preserve"> 60,0%, </w:t>
      </w:r>
      <w:proofErr w:type="spellStart"/>
      <w:r w:rsidRPr="006D78FF">
        <w:rPr>
          <w:rFonts w:ascii="Times New Roman" w:hAnsi="Times New Roman" w:cs="Times New Roman"/>
          <w:sz w:val="24"/>
          <w:szCs w:val="24"/>
        </w:rPr>
        <w:t>sementara</w:t>
      </w:r>
      <w:proofErr w:type="spellEnd"/>
      <w:r w:rsidRPr="006D78FF">
        <w:rPr>
          <w:rFonts w:ascii="Times New Roman" w:hAnsi="Times New Roman" w:cs="Times New Roman"/>
          <w:sz w:val="24"/>
          <w:szCs w:val="24"/>
        </w:rPr>
        <w:t xml:space="preserve"> yang </w:t>
      </w:r>
      <w:proofErr w:type="spellStart"/>
      <w:r w:rsidRPr="006D78FF">
        <w:rPr>
          <w:rFonts w:ascii="Times New Roman" w:hAnsi="Times New Roman" w:cs="Times New Roman"/>
          <w:sz w:val="24"/>
          <w:szCs w:val="24"/>
        </w:rPr>
        <w:t>memiliki</w:t>
      </w:r>
      <w:proofErr w:type="spellEnd"/>
      <w:r w:rsidRPr="006D78FF">
        <w:rPr>
          <w:rFonts w:ascii="Times New Roman" w:hAnsi="Times New Roman" w:cs="Times New Roman"/>
          <w:sz w:val="24"/>
          <w:szCs w:val="24"/>
        </w:rPr>
        <w:t xml:space="preserve"> 1 </w:t>
      </w:r>
      <w:proofErr w:type="spellStart"/>
      <w:r w:rsidRPr="006D78FF">
        <w:rPr>
          <w:rFonts w:ascii="Times New Roman" w:hAnsi="Times New Roman" w:cs="Times New Roman"/>
          <w:sz w:val="24"/>
          <w:szCs w:val="24"/>
        </w:rPr>
        <w:t>anak</w:t>
      </w:r>
      <w:proofErr w:type="spellEnd"/>
      <w:r w:rsidRPr="006D78FF">
        <w:rPr>
          <w:rFonts w:ascii="Times New Roman" w:hAnsi="Times New Roman" w:cs="Times New Roman"/>
          <w:sz w:val="24"/>
          <w:szCs w:val="24"/>
        </w:rPr>
        <w:t xml:space="preserve"> dan 3 </w:t>
      </w:r>
      <w:proofErr w:type="spellStart"/>
      <w:r w:rsidRPr="006D78FF">
        <w:rPr>
          <w:rFonts w:ascii="Times New Roman" w:hAnsi="Times New Roman" w:cs="Times New Roman"/>
          <w:sz w:val="24"/>
          <w:szCs w:val="24"/>
        </w:rPr>
        <w:t>anak</w:t>
      </w:r>
      <w:proofErr w:type="spellEnd"/>
      <w:r w:rsidRPr="006D78FF">
        <w:rPr>
          <w:rFonts w:ascii="Times New Roman" w:hAnsi="Times New Roman" w:cs="Times New Roman"/>
          <w:sz w:val="24"/>
          <w:szCs w:val="24"/>
        </w:rPr>
        <w:t xml:space="preserve"> masing-masing 20,0%. Tidak </w:t>
      </w:r>
      <w:proofErr w:type="spellStart"/>
      <w:r w:rsidRPr="006D78FF">
        <w:rPr>
          <w:rFonts w:ascii="Times New Roman" w:hAnsi="Times New Roman" w:cs="Times New Roman"/>
          <w:sz w:val="24"/>
          <w:szCs w:val="24"/>
        </w:rPr>
        <w:t>ada</w:t>
      </w:r>
      <w:proofErr w:type="spellEnd"/>
      <w:r w:rsidRPr="006D78FF">
        <w:rPr>
          <w:rFonts w:ascii="Times New Roman" w:hAnsi="Times New Roman" w:cs="Times New Roman"/>
          <w:sz w:val="24"/>
          <w:szCs w:val="24"/>
        </w:rPr>
        <w:t xml:space="preserve"> yang </w:t>
      </w:r>
      <w:proofErr w:type="spellStart"/>
      <w:r w:rsidRPr="006D78FF">
        <w:rPr>
          <w:rFonts w:ascii="Times New Roman" w:hAnsi="Times New Roman" w:cs="Times New Roman"/>
          <w:sz w:val="24"/>
          <w:szCs w:val="24"/>
        </w:rPr>
        <w:t>memiliki</w:t>
      </w:r>
      <w:proofErr w:type="spellEnd"/>
      <w:r w:rsidRPr="006D78FF">
        <w:rPr>
          <w:rFonts w:ascii="Times New Roman" w:hAnsi="Times New Roman" w:cs="Times New Roman"/>
          <w:sz w:val="24"/>
          <w:szCs w:val="24"/>
        </w:rPr>
        <w:t xml:space="preserve"> 4 </w:t>
      </w:r>
      <w:proofErr w:type="spellStart"/>
      <w:r w:rsidRPr="006D78FF">
        <w:rPr>
          <w:rFonts w:ascii="Times New Roman" w:hAnsi="Times New Roman" w:cs="Times New Roman"/>
          <w:sz w:val="24"/>
          <w:szCs w:val="24"/>
        </w:rPr>
        <w:t>anak</w:t>
      </w:r>
      <w:proofErr w:type="spellEnd"/>
      <w:r w:rsidRPr="006D78FF">
        <w:rPr>
          <w:rFonts w:ascii="Times New Roman" w:hAnsi="Times New Roman" w:cs="Times New Roman"/>
          <w:sz w:val="24"/>
          <w:szCs w:val="24"/>
        </w:rPr>
        <w:t>.</w:t>
      </w:r>
    </w:p>
    <w:p w14:paraId="1A1360EA" w14:textId="14469A2E" w:rsidR="00F27230" w:rsidRDefault="00F27230" w:rsidP="00F27230">
      <w:pPr>
        <w:pStyle w:val="Caption"/>
        <w:spacing w:after="0" w:line="480" w:lineRule="auto"/>
        <w:ind w:left="1701" w:hanging="1275"/>
        <w:jc w:val="both"/>
        <w:rPr>
          <w:rFonts w:ascii="Times New Roman" w:hAnsi="Times New Roman" w:cs="Times New Roman"/>
          <w:i w:val="0"/>
          <w:iCs w:val="0"/>
          <w:color w:val="auto"/>
          <w:sz w:val="24"/>
          <w:szCs w:val="24"/>
        </w:rPr>
      </w:pPr>
      <w:r w:rsidRPr="00987A29">
        <w:rPr>
          <w:rFonts w:ascii="Times New Roman" w:hAnsi="Times New Roman" w:cs="Times New Roman"/>
          <w:i w:val="0"/>
          <w:iCs w:val="0"/>
          <w:color w:val="auto"/>
          <w:sz w:val="24"/>
          <w:szCs w:val="24"/>
        </w:rPr>
        <w:t xml:space="preserve">Tabel 5. </w:t>
      </w:r>
      <w:r>
        <w:rPr>
          <w:rFonts w:ascii="Times New Roman" w:hAnsi="Times New Roman" w:cs="Times New Roman"/>
          <w:i w:val="0"/>
          <w:iCs w:val="0"/>
          <w:color w:val="auto"/>
          <w:sz w:val="24"/>
          <w:szCs w:val="24"/>
        </w:rPr>
        <w:t xml:space="preserve">13 </w:t>
      </w:r>
      <w:proofErr w:type="spellStart"/>
      <w:r w:rsidRPr="00987A29">
        <w:rPr>
          <w:rFonts w:ascii="Times New Roman" w:hAnsi="Times New Roman" w:cs="Times New Roman"/>
          <w:i w:val="0"/>
          <w:iCs w:val="0"/>
          <w:color w:val="auto"/>
          <w:sz w:val="24"/>
          <w:szCs w:val="24"/>
        </w:rPr>
        <w:t>Karakteristik</w:t>
      </w:r>
      <w:proofErr w:type="spellEnd"/>
      <w:r w:rsidRPr="00987A29">
        <w:rPr>
          <w:rFonts w:ascii="Times New Roman" w:hAnsi="Times New Roman" w:cs="Times New Roman"/>
          <w:i w:val="0"/>
          <w:iCs w:val="0"/>
          <w:color w:val="auto"/>
          <w:sz w:val="24"/>
          <w:szCs w:val="24"/>
        </w:rPr>
        <w:t xml:space="preserve"> </w:t>
      </w:r>
      <w:proofErr w:type="spellStart"/>
      <w:r>
        <w:rPr>
          <w:rFonts w:ascii="Times New Roman" w:hAnsi="Times New Roman" w:cs="Times New Roman"/>
          <w:i w:val="0"/>
          <w:iCs w:val="0"/>
          <w:color w:val="auto"/>
          <w:sz w:val="24"/>
          <w:szCs w:val="24"/>
        </w:rPr>
        <w:t>berdasarkan</w:t>
      </w:r>
      <w:proofErr w:type="spellEnd"/>
      <w:r>
        <w:rPr>
          <w:rFonts w:ascii="Times New Roman" w:hAnsi="Times New Roman" w:cs="Times New Roman"/>
          <w:i w:val="0"/>
          <w:iCs w:val="0"/>
          <w:color w:val="auto"/>
          <w:sz w:val="24"/>
          <w:szCs w:val="24"/>
        </w:rPr>
        <w:t xml:space="preserve"> </w:t>
      </w:r>
      <w:proofErr w:type="spellStart"/>
      <w:r>
        <w:rPr>
          <w:rFonts w:ascii="Times New Roman" w:hAnsi="Times New Roman" w:cs="Times New Roman"/>
          <w:i w:val="0"/>
          <w:iCs w:val="0"/>
          <w:color w:val="auto"/>
          <w:sz w:val="24"/>
          <w:szCs w:val="24"/>
        </w:rPr>
        <w:t>jumlah</w:t>
      </w:r>
      <w:proofErr w:type="spellEnd"/>
      <w:r>
        <w:rPr>
          <w:rFonts w:ascii="Times New Roman" w:hAnsi="Times New Roman" w:cs="Times New Roman"/>
          <w:i w:val="0"/>
          <w:iCs w:val="0"/>
          <w:color w:val="auto"/>
          <w:sz w:val="24"/>
          <w:szCs w:val="24"/>
        </w:rPr>
        <w:t xml:space="preserve"> </w:t>
      </w:r>
      <w:proofErr w:type="spellStart"/>
      <w:r>
        <w:rPr>
          <w:rFonts w:ascii="Times New Roman" w:hAnsi="Times New Roman" w:cs="Times New Roman"/>
          <w:i w:val="0"/>
          <w:iCs w:val="0"/>
          <w:color w:val="auto"/>
          <w:sz w:val="24"/>
          <w:szCs w:val="24"/>
        </w:rPr>
        <w:t>anak</w:t>
      </w:r>
      <w:proofErr w:type="spellEnd"/>
      <w:r>
        <w:rPr>
          <w:rFonts w:ascii="Times New Roman" w:hAnsi="Times New Roman" w:cs="Times New Roman"/>
          <w:i w:val="0"/>
          <w:iCs w:val="0"/>
          <w:color w:val="auto"/>
          <w:sz w:val="24"/>
          <w:szCs w:val="24"/>
        </w:rPr>
        <w:t xml:space="preserve"> </w:t>
      </w:r>
      <w:proofErr w:type="spellStart"/>
      <w:r>
        <w:rPr>
          <w:rFonts w:ascii="Times New Roman" w:hAnsi="Times New Roman" w:cs="Times New Roman"/>
          <w:i w:val="0"/>
          <w:iCs w:val="0"/>
          <w:color w:val="auto"/>
          <w:sz w:val="24"/>
          <w:szCs w:val="24"/>
        </w:rPr>
        <w:t>dari</w:t>
      </w:r>
      <w:proofErr w:type="spellEnd"/>
      <w:r>
        <w:rPr>
          <w:rFonts w:ascii="Times New Roman" w:hAnsi="Times New Roman" w:cs="Times New Roman"/>
          <w:i w:val="0"/>
          <w:iCs w:val="0"/>
          <w:color w:val="auto"/>
          <w:sz w:val="24"/>
          <w:szCs w:val="24"/>
        </w:rPr>
        <w:t xml:space="preserve"> </w:t>
      </w:r>
      <w:proofErr w:type="spellStart"/>
      <w:r>
        <w:rPr>
          <w:rFonts w:ascii="Times New Roman" w:hAnsi="Times New Roman" w:cs="Times New Roman"/>
          <w:i w:val="0"/>
          <w:iCs w:val="0"/>
          <w:color w:val="auto"/>
          <w:sz w:val="24"/>
          <w:szCs w:val="24"/>
        </w:rPr>
        <w:t>responden</w:t>
      </w:r>
      <w:proofErr w:type="spellEnd"/>
      <w:r>
        <w:rPr>
          <w:rFonts w:ascii="Times New Roman" w:hAnsi="Times New Roman" w:cs="Times New Roman"/>
          <w:i w:val="0"/>
          <w:iCs w:val="0"/>
          <w:color w:val="auto"/>
          <w:sz w:val="24"/>
          <w:szCs w:val="24"/>
        </w:rPr>
        <w:t xml:space="preserve"> yang </w:t>
      </w:r>
      <w:proofErr w:type="spellStart"/>
      <w:r>
        <w:rPr>
          <w:rFonts w:ascii="Times New Roman" w:hAnsi="Times New Roman" w:cs="Times New Roman"/>
          <w:i w:val="0"/>
          <w:iCs w:val="0"/>
          <w:color w:val="auto"/>
          <w:sz w:val="24"/>
          <w:szCs w:val="24"/>
        </w:rPr>
        <w:t>tidak</w:t>
      </w:r>
      <w:proofErr w:type="spellEnd"/>
      <w:r>
        <w:rPr>
          <w:rFonts w:ascii="Times New Roman" w:hAnsi="Times New Roman" w:cs="Times New Roman"/>
          <w:i w:val="0"/>
          <w:iCs w:val="0"/>
          <w:color w:val="auto"/>
          <w:sz w:val="24"/>
          <w:szCs w:val="24"/>
        </w:rPr>
        <w:t xml:space="preserve"> </w:t>
      </w:r>
      <w:proofErr w:type="spellStart"/>
      <w:r>
        <w:rPr>
          <w:rFonts w:ascii="Times New Roman" w:hAnsi="Times New Roman" w:cs="Times New Roman"/>
          <w:i w:val="0"/>
          <w:iCs w:val="0"/>
          <w:color w:val="auto"/>
          <w:sz w:val="24"/>
          <w:szCs w:val="24"/>
        </w:rPr>
        <w:t>diberikan</w:t>
      </w:r>
      <w:proofErr w:type="spellEnd"/>
      <w:r>
        <w:rPr>
          <w:rFonts w:ascii="Times New Roman" w:hAnsi="Times New Roman" w:cs="Times New Roman"/>
          <w:i w:val="0"/>
          <w:iCs w:val="0"/>
          <w:color w:val="auto"/>
          <w:sz w:val="24"/>
          <w:szCs w:val="24"/>
        </w:rPr>
        <w:t xml:space="preserve"> </w:t>
      </w:r>
      <w:proofErr w:type="spellStart"/>
      <w:r>
        <w:rPr>
          <w:rFonts w:ascii="Times New Roman" w:hAnsi="Times New Roman" w:cs="Times New Roman"/>
          <w:i w:val="0"/>
          <w:iCs w:val="0"/>
          <w:color w:val="auto"/>
          <w:sz w:val="24"/>
          <w:szCs w:val="24"/>
        </w:rPr>
        <w:t>teh</w:t>
      </w:r>
      <w:proofErr w:type="spellEnd"/>
      <w:r>
        <w:rPr>
          <w:rFonts w:ascii="Times New Roman" w:hAnsi="Times New Roman" w:cs="Times New Roman"/>
          <w:i w:val="0"/>
          <w:iCs w:val="0"/>
          <w:color w:val="auto"/>
          <w:sz w:val="24"/>
          <w:szCs w:val="24"/>
        </w:rPr>
        <w:t xml:space="preserve"> rosella dan </w:t>
      </w:r>
      <w:proofErr w:type="spellStart"/>
      <w:r>
        <w:rPr>
          <w:rFonts w:ascii="Times New Roman" w:hAnsi="Times New Roman" w:cs="Times New Roman"/>
          <w:i w:val="0"/>
          <w:iCs w:val="0"/>
          <w:color w:val="auto"/>
          <w:sz w:val="24"/>
          <w:szCs w:val="24"/>
        </w:rPr>
        <w:t>teh</w:t>
      </w:r>
      <w:proofErr w:type="spellEnd"/>
      <w:r>
        <w:rPr>
          <w:rFonts w:ascii="Times New Roman" w:hAnsi="Times New Roman" w:cs="Times New Roman"/>
          <w:i w:val="0"/>
          <w:iCs w:val="0"/>
          <w:color w:val="auto"/>
          <w:sz w:val="24"/>
          <w:szCs w:val="24"/>
        </w:rPr>
        <w:t xml:space="preserve"> </w:t>
      </w:r>
      <w:proofErr w:type="spellStart"/>
      <w:r>
        <w:rPr>
          <w:rFonts w:ascii="Times New Roman" w:hAnsi="Times New Roman" w:cs="Times New Roman"/>
          <w:i w:val="0"/>
          <w:iCs w:val="0"/>
          <w:color w:val="auto"/>
          <w:sz w:val="24"/>
          <w:szCs w:val="24"/>
        </w:rPr>
        <w:t>telang</w:t>
      </w:r>
      <w:proofErr w:type="spellEnd"/>
      <w:r>
        <w:rPr>
          <w:rFonts w:ascii="Times New Roman" w:hAnsi="Times New Roman" w:cs="Times New Roman"/>
          <w:i w:val="0"/>
          <w:iCs w:val="0"/>
          <w:color w:val="auto"/>
          <w:sz w:val="24"/>
          <w:szCs w:val="24"/>
        </w:rPr>
        <w:t>.</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4"/>
        <w:gridCol w:w="2488"/>
        <w:gridCol w:w="2489"/>
      </w:tblGrid>
      <w:tr w:rsidR="00F27230" w:rsidRPr="002B29C7" w14:paraId="0EB8ED31" w14:textId="77777777" w:rsidTr="00741FF1">
        <w:tc>
          <w:tcPr>
            <w:tcW w:w="2524" w:type="dxa"/>
            <w:tcBorders>
              <w:top w:val="single" w:sz="4" w:space="0" w:color="auto"/>
              <w:bottom w:val="single" w:sz="4" w:space="0" w:color="auto"/>
            </w:tcBorders>
            <w:vAlign w:val="center"/>
          </w:tcPr>
          <w:p w14:paraId="515A9A38" w14:textId="77777777" w:rsidR="00F27230" w:rsidRPr="002B29C7" w:rsidRDefault="00F27230" w:rsidP="00741FF1">
            <w:pPr>
              <w:pStyle w:val="ListParagraph"/>
              <w:ind w:left="0"/>
              <w:jc w:val="center"/>
              <w:rPr>
                <w:rFonts w:ascii="Times New Roman" w:hAnsi="Times New Roman" w:cs="Times New Roman"/>
                <w:b/>
                <w:bCs/>
                <w:color w:val="000000" w:themeColor="text1"/>
                <w:sz w:val="24"/>
                <w:szCs w:val="24"/>
                <w:lang w:val="id-ID"/>
              </w:rPr>
            </w:pPr>
            <w:r>
              <w:rPr>
                <w:rFonts w:ascii="Times New Roman" w:hAnsi="Times New Roman" w:cs="Times New Roman"/>
                <w:b/>
                <w:bCs/>
                <w:color w:val="000000" w:themeColor="text1"/>
                <w:sz w:val="24"/>
                <w:szCs w:val="24"/>
                <w:lang w:val="id-ID"/>
              </w:rPr>
              <w:t xml:space="preserve">Jumlah </w:t>
            </w:r>
            <w:r w:rsidRPr="002B29C7">
              <w:rPr>
                <w:rFonts w:ascii="Times New Roman" w:hAnsi="Times New Roman" w:cs="Times New Roman"/>
                <w:b/>
                <w:bCs/>
                <w:color w:val="000000" w:themeColor="text1"/>
                <w:sz w:val="24"/>
                <w:szCs w:val="24"/>
                <w:lang w:val="id-ID"/>
              </w:rPr>
              <w:t>Anak</w:t>
            </w:r>
          </w:p>
        </w:tc>
        <w:tc>
          <w:tcPr>
            <w:tcW w:w="2488" w:type="dxa"/>
            <w:tcBorders>
              <w:top w:val="single" w:sz="4" w:space="0" w:color="auto"/>
              <w:bottom w:val="single" w:sz="4" w:space="0" w:color="auto"/>
            </w:tcBorders>
            <w:vAlign w:val="center"/>
          </w:tcPr>
          <w:p w14:paraId="1BDB3821" w14:textId="77777777" w:rsidR="00F27230" w:rsidRPr="002B29C7" w:rsidRDefault="00F27230" w:rsidP="00741FF1">
            <w:pPr>
              <w:pStyle w:val="ListParagraph"/>
              <w:ind w:left="0"/>
              <w:jc w:val="center"/>
              <w:rPr>
                <w:rFonts w:ascii="Times New Roman" w:hAnsi="Times New Roman" w:cs="Times New Roman"/>
                <w:b/>
                <w:bCs/>
                <w:color w:val="000000" w:themeColor="text1"/>
                <w:sz w:val="24"/>
                <w:szCs w:val="24"/>
                <w:lang w:val="id-ID"/>
              </w:rPr>
            </w:pPr>
            <w:r w:rsidRPr="002B29C7">
              <w:rPr>
                <w:rFonts w:ascii="Times New Roman" w:hAnsi="Times New Roman" w:cs="Times New Roman"/>
                <w:b/>
                <w:bCs/>
                <w:color w:val="000000" w:themeColor="text1"/>
                <w:sz w:val="24"/>
                <w:szCs w:val="24"/>
                <w:lang w:val="id-ID"/>
              </w:rPr>
              <w:t>Frekuensi (F)</w:t>
            </w:r>
          </w:p>
        </w:tc>
        <w:tc>
          <w:tcPr>
            <w:tcW w:w="2489" w:type="dxa"/>
            <w:tcBorders>
              <w:top w:val="single" w:sz="4" w:space="0" w:color="auto"/>
              <w:bottom w:val="single" w:sz="4" w:space="0" w:color="auto"/>
            </w:tcBorders>
            <w:vAlign w:val="center"/>
          </w:tcPr>
          <w:p w14:paraId="4404FF0A" w14:textId="77777777" w:rsidR="00F27230" w:rsidRPr="002B29C7" w:rsidRDefault="00F27230" w:rsidP="00741FF1">
            <w:pPr>
              <w:pStyle w:val="ListParagraph"/>
              <w:ind w:left="0"/>
              <w:jc w:val="center"/>
              <w:rPr>
                <w:rFonts w:ascii="Times New Roman" w:hAnsi="Times New Roman" w:cs="Times New Roman"/>
                <w:b/>
                <w:bCs/>
                <w:color w:val="000000" w:themeColor="text1"/>
                <w:sz w:val="24"/>
                <w:szCs w:val="24"/>
                <w:lang w:val="id-ID"/>
              </w:rPr>
            </w:pPr>
            <w:proofErr w:type="spellStart"/>
            <w:r w:rsidRPr="002B29C7">
              <w:rPr>
                <w:rFonts w:ascii="Times New Roman" w:hAnsi="Times New Roman" w:cs="Times New Roman"/>
                <w:b/>
                <w:bCs/>
                <w:color w:val="000000" w:themeColor="text1"/>
                <w:sz w:val="24"/>
                <w:szCs w:val="24"/>
                <w:lang w:val="id-ID"/>
              </w:rPr>
              <w:t>Presentase</w:t>
            </w:r>
            <w:proofErr w:type="spellEnd"/>
            <w:r w:rsidRPr="002B29C7">
              <w:rPr>
                <w:rFonts w:ascii="Times New Roman" w:hAnsi="Times New Roman" w:cs="Times New Roman"/>
                <w:b/>
                <w:bCs/>
                <w:color w:val="000000" w:themeColor="text1"/>
                <w:sz w:val="24"/>
                <w:szCs w:val="24"/>
                <w:lang w:val="id-ID"/>
              </w:rPr>
              <w:t xml:space="preserve"> (%)</w:t>
            </w:r>
          </w:p>
        </w:tc>
      </w:tr>
      <w:tr w:rsidR="00F27230" w:rsidRPr="002B29C7" w14:paraId="6E637D35" w14:textId="77777777" w:rsidTr="00741FF1">
        <w:tc>
          <w:tcPr>
            <w:tcW w:w="2524" w:type="dxa"/>
            <w:tcBorders>
              <w:top w:val="single" w:sz="4" w:space="0" w:color="auto"/>
            </w:tcBorders>
            <w:vAlign w:val="center"/>
          </w:tcPr>
          <w:p w14:paraId="67701A02" w14:textId="77777777" w:rsidR="00F27230" w:rsidRPr="002B29C7" w:rsidRDefault="00F27230" w:rsidP="00741FF1">
            <w:pPr>
              <w:pStyle w:val="ListParagraph"/>
              <w:ind w:left="0"/>
              <w:jc w:val="center"/>
              <w:rPr>
                <w:rFonts w:ascii="Times New Roman" w:hAnsi="Times New Roman" w:cs="Times New Roman"/>
                <w:color w:val="000000" w:themeColor="text1"/>
                <w:sz w:val="24"/>
                <w:szCs w:val="24"/>
                <w:lang w:val="id-ID"/>
              </w:rPr>
            </w:pPr>
            <w:r w:rsidRPr="002B29C7">
              <w:rPr>
                <w:rFonts w:ascii="Times New Roman" w:hAnsi="Times New Roman" w:cs="Times New Roman"/>
                <w:color w:val="000000" w:themeColor="text1"/>
                <w:sz w:val="24"/>
                <w:szCs w:val="24"/>
                <w:lang w:val="id-ID"/>
              </w:rPr>
              <w:t>1 anak</w:t>
            </w:r>
          </w:p>
        </w:tc>
        <w:tc>
          <w:tcPr>
            <w:tcW w:w="2488" w:type="dxa"/>
            <w:tcBorders>
              <w:top w:val="single" w:sz="4" w:space="0" w:color="auto"/>
            </w:tcBorders>
          </w:tcPr>
          <w:p w14:paraId="52A2BB2E" w14:textId="11D4BD26" w:rsidR="00F27230" w:rsidRPr="002B29C7" w:rsidRDefault="00504155" w:rsidP="00741FF1">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1</w:t>
            </w:r>
          </w:p>
        </w:tc>
        <w:tc>
          <w:tcPr>
            <w:tcW w:w="2489" w:type="dxa"/>
            <w:tcBorders>
              <w:top w:val="single" w:sz="4" w:space="0" w:color="auto"/>
            </w:tcBorders>
          </w:tcPr>
          <w:p w14:paraId="47F3C899" w14:textId="1BC8588B" w:rsidR="00F27230" w:rsidRPr="002B29C7" w:rsidRDefault="00504155" w:rsidP="00741FF1">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20,0</w:t>
            </w:r>
          </w:p>
        </w:tc>
      </w:tr>
      <w:tr w:rsidR="00F27230" w:rsidRPr="002B29C7" w14:paraId="2501397E" w14:textId="77777777" w:rsidTr="00741FF1">
        <w:tc>
          <w:tcPr>
            <w:tcW w:w="2524" w:type="dxa"/>
            <w:vAlign w:val="center"/>
          </w:tcPr>
          <w:p w14:paraId="79C73C1B" w14:textId="77777777" w:rsidR="00F27230" w:rsidRPr="002B29C7" w:rsidRDefault="00F27230" w:rsidP="00741FF1">
            <w:pPr>
              <w:pStyle w:val="ListParagraph"/>
              <w:ind w:left="0"/>
              <w:jc w:val="center"/>
              <w:rPr>
                <w:rFonts w:ascii="Times New Roman" w:hAnsi="Times New Roman" w:cs="Times New Roman"/>
                <w:color w:val="000000" w:themeColor="text1"/>
                <w:sz w:val="24"/>
                <w:szCs w:val="24"/>
                <w:lang w:val="id-ID"/>
              </w:rPr>
            </w:pPr>
            <w:r w:rsidRPr="002B29C7">
              <w:rPr>
                <w:rFonts w:ascii="Times New Roman" w:hAnsi="Times New Roman" w:cs="Times New Roman"/>
                <w:color w:val="000000" w:themeColor="text1"/>
                <w:sz w:val="24"/>
                <w:szCs w:val="24"/>
                <w:lang w:val="id-ID"/>
              </w:rPr>
              <w:t>2 anak</w:t>
            </w:r>
          </w:p>
        </w:tc>
        <w:tc>
          <w:tcPr>
            <w:tcW w:w="2488" w:type="dxa"/>
          </w:tcPr>
          <w:p w14:paraId="6B59E0B3" w14:textId="7E86D1CF" w:rsidR="00F27230" w:rsidRPr="002B29C7" w:rsidRDefault="00504155" w:rsidP="00741FF1">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1</w:t>
            </w:r>
          </w:p>
        </w:tc>
        <w:tc>
          <w:tcPr>
            <w:tcW w:w="2489" w:type="dxa"/>
          </w:tcPr>
          <w:p w14:paraId="720E2DD5" w14:textId="5558360B" w:rsidR="00F27230" w:rsidRPr="002B29C7" w:rsidRDefault="00504155" w:rsidP="00741FF1">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20,0</w:t>
            </w:r>
          </w:p>
        </w:tc>
      </w:tr>
      <w:tr w:rsidR="00F27230" w:rsidRPr="002B29C7" w14:paraId="5C650CEF" w14:textId="77777777" w:rsidTr="00741FF1">
        <w:tc>
          <w:tcPr>
            <w:tcW w:w="2524" w:type="dxa"/>
            <w:vAlign w:val="center"/>
          </w:tcPr>
          <w:p w14:paraId="3B076D04" w14:textId="77777777" w:rsidR="00F27230" w:rsidRPr="002B29C7" w:rsidRDefault="00F27230" w:rsidP="00741FF1">
            <w:pPr>
              <w:pStyle w:val="ListParagraph"/>
              <w:ind w:left="0"/>
              <w:jc w:val="center"/>
              <w:rPr>
                <w:rFonts w:ascii="Times New Roman" w:hAnsi="Times New Roman" w:cs="Times New Roman"/>
                <w:color w:val="000000" w:themeColor="text1"/>
                <w:sz w:val="24"/>
                <w:szCs w:val="24"/>
                <w:lang w:val="id-ID"/>
              </w:rPr>
            </w:pPr>
            <w:r w:rsidRPr="002B29C7">
              <w:rPr>
                <w:rFonts w:ascii="Times New Roman" w:hAnsi="Times New Roman" w:cs="Times New Roman"/>
                <w:color w:val="000000" w:themeColor="text1"/>
                <w:sz w:val="24"/>
                <w:szCs w:val="24"/>
                <w:lang w:val="id-ID"/>
              </w:rPr>
              <w:t>3 anak</w:t>
            </w:r>
          </w:p>
        </w:tc>
        <w:tc>
          <w:tcPr>
            <w:tcW w:w="2488" w:type="dxa"/>
          </w:tcPr>
          <w:p w14:paraId="26EE0EEB" w14:textId="152BDE8C" w:rsidR="00F27230" w:rsidRPr="002B29C7" w:rsidRDefault="00504155" w:rsidP="00741FF1">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1</w:t>
            </w:r>
          </w:p>
        </w:tc>
        <w:tc>
          <w:tcPr>
            <w:tcW w:w="2489" w:type="dxa"/>
          </w:tcPr>
          <w:p w14:paraId="15BF0665" w14:textId="24F10271" w:rsidR="00F27230" w:rsidRPr="002B29C7" w:rsidRDefault="00504155" w:rsidP="00741FF1">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20,0</w:t>
            </w:r>
          </w:p>
        </w:tc>
      </w:tr>
      <w:tr w:rsidR="00F27230" w:rsidRPr="002B29C7" w14:paraId="5DDC70F9" w14:textId="77777777" w:rsidTr="00741FF1">
        <w:tc>
          <w:tcPr>
            <w:tcW w:w="2524" w:type="dxa"/>
            <w:tcBorders>
              <w:bottom w:val="single" w:sz="4" w:space="0" w:color="auto"/>
            </w:tcBorders>
            <w:vAlign w:val="center"/>
          </w:tcPr>
          <w:p w14:paraId="2BAE082A" w14:textId="77777777" w:rsidR="00F27230" w:rsidRPr="002B29C7" w:rsidRDefault="00F27230" w:rsidP="00741FF1">
            <w:pPr>
              <w:pStyle w:val="ListParagraph"/>
              <w:ind w:left="0"/>
              <w:jc w:val="center"/>
              <w:rPr>
                <w:rFonts w:ascii="Times New Roman" w:hAnsi="Times New Roman" w:cs="Times New Roman"/>
                <w:color w:val="000000" w:themeColor="text1"/>
                <w:sz w:val="24"/>
                <w:szCs w:val="24"/>
                <w:lang w:val="id-ID"/>
              </w:rPr>
            </w:pPr>
            <w:r w:rsidRPr="002B29C7">
              <w:rPr>
                <w:rFonts w:ascii="Times New Roman" w:hAnsi="Times New Roman" w:cs="Times New Roman"/>
                <w:color w:val="000000" w:themeColor="text1"/>
                <w:sz w:val="24"/>
                <w:szCs w:val="24"/>
                <w:lang w:val="id-ID"/>
              </w:rPr>
              <w:t>4 anak</w:t>
            </w:r>
          </w:p>
        </w:tc>
        <w:tc>
          <w:tcPr>
            <w:tcW w:w="2488" w:type="dxa"/>
            <w:tcBorders>
              <w:bottom w:val="single" w:sz="4" w:space="0" w:color="auto"/>
            </w:tcBorders>
          </w:tcPr>
          <w:p w14:paraId="4E7BF6D8" w14:textId="26DC3DA9" w:rsidR="00F27230" w:rsidRPr="002B29C7" w:rsidRDefault="00504155" w:rsidP="00741FF1">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2</w:t>
            </w:r>
          </w:p>
        </w:tc>
        <w:tc>
          <w:tcPr>
            <w:tcW w:w="2489" w:type="dxa"/>
            <w:tcBorders>
              <w:bottom w:val="single" w:sz="4" w:space="0" w:color="auto"/>
            </w:tcBorders>
          </w:tcPr>
          <w:p w14:paraId="04B9902B" w14:textId="4F606B9A" w:rsidR="00F27230" w:rsidRPr="002B29C7" w:rsidRDefault="00504155" w:rsidP="00741FF1">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40,0</w:t>
            </w:r>
          </w:p>
        </w:tc>
      </w:tr>
      <w:tr w:rsidR="00F27230" w:rsidRPr="002B29C7" w14:paraId="0F8471A2" w14:textId="77777777" w:rsidTr="00741FF1">
        <w:tc>
          <w:tcPr>
            <w:tcW w:w="2524" w:type="dxa"/>
            <w:tcBorders>
              <w:top w:val="single" w:sz="4" w:space="0" w:color="auto"/>
              <w:bottom w:val="single" w:sz="4" w:space="0" w:color="auto"/>
            </w:tcBorders>
            <w:vAlign w:val="center"/>
          </w:tcPr>
          <w:p w14:paraId="6CE6F8DD" w14:textId="77777777" w:rsidR="00F27230" w:rsidRPr="005F5077" w:rsidRDefault="00F27230" w:rsidP="00741FF1">
            <w:pPr>
              <w:pStyle w:val="ListParagraph"/>
              <w:ind w:left="0"/>
              <w:jc w:val="center"/>
              <w:rPr>
                <w:rFonts w:ascii="Times New Roman" w:hAnsi="Times New Roman" w:cs="Times New Roman"/>
                <w:b/>
                <w:bCs/>
                <w:color w:val="000000" w:themeColor="text1"/>
                <w:sz w:val="24"/>
                <w:szCs w:val="24"/>
                <w:lang w:val="id-ID"/>
              </w:rPr>
            </w:pPr>
            <w:r w:rsidRPr="005F5077">
              <w:rPr>
                <w:rFonts w:ascii="Times New Roman" w:hAnsi="Times New Roman" w:cs="Times New Roman"/>
                <w:b/>
                <w:bCs/>
                <w:color w:val="000000" w:themeColor="text1"/>
                <w:sz w:val="24"/>
                <w:szCs w:val="24"/>
                <w:lang w:val="id-ID"/>
              </w:rPr>
              <w:t>Total</w:t>
            </w:r>
          </w:p>
        </w:tc>
        <w:tc>
          <w:tcPr>
            <w:tcW w:w="2488" w:type="dxa"/>
            <w:tcBorders>
              <w:top w:val="single" w:sz="4" w:space="0" w:color="auto"/>
              <w:bottom w:val="single" w:sz="4" w:space="0" w:color="auto"/>
            </w:tcBorders>
          </w:tcPr>
          <w:p w14:paraId="73E63283" w14:textId="6505F95B" w:rsidR="00F27230" w:rsidRPr="005F5077" w:rsidRDefault="00E12368" w:rsidP="00741FF1">
            <w:pPr>
              <w:pStyle w:val="ListParagraph"/>
              <w:ind w:left="0"/>
              <w:jc w:val="center"/>
              <w:rPr>
                <w:rFonts w:ascii="Times New Roman" w:hAnsi="Times New Roman" w:cs="Times New Roman"/>
                <w:b/>
                <w:bCs/>
                <w:color w:val="000000" w:themeColor="text1"/>
                <w:sz w:val="24"/>
                <w:szCs w:val="24"/>
                <w:lang w:val="id-ID"/>
              </w:rPr>
            </w:pPr>
            <w:r>
              <w:rPr>
                <w:rFonts w:ascii="Times New Roman" w:hAnsi="Times New Roman" w:cs="Times New Roman"/>
                <w:b/>
                <w:bCs/>
                <w:color w:val="000000" w:themeColor="text1"/>
                <w:sz w:val="24"/>
                <w:szCs w:val="24"/>
                <w:lang w:val="id-ID"/>
              </w:rPr>
              <w:t>5</w:t>
            </w:r>
          </w:p>
        </w:tc>
        <w:tc>
          <w:tcPr>
            <w:tcW w:w="2489" w:type="dxa"/>
            <w:tcBorders>
              <w:top w:val="single" w:sz="4" w:space="0" w:color="auto"/>
              <w:bottom w:val="single" w:sz="4" w:space="0" w:color="auto"/>
            </w:tcBorders>
          </w:tcPr>
          <w:p w14:paraId="612CD216" w14:textId="79A3FC15" w:rsidR="00F27230" w:rsidRPr="005F5077" w:rsidRDefault="00504155" w:rsidP="00741FF1">
            <w:pPr>
              <w:pStyle w:val="ListParagraph"/>
              <w:ind w:left="0"/>
              <w:jc w:val="center"/>
              <w:rPr>
                <w:rFonts w:ascii="Times New Roman" w:hAnsi="Times New Roman" w:cs="Times New Roman"/>
                <w:b/>
                <w:bCs/>
                <w:color w:val="000000" w:themeColor="text1"/>
                <w:sz w:val="24"/>
                <w:szCs w:val="24"/>
                <w:lang w:val="id-ID"/>
              </w:rPr>
            </w:pPr>
            <w:r>
              <w:rPr>
                <w:rFonts w:ascii="Times New Roman" w:hAnsi="Times New Roman" w:cs="Times New Roman"/>
                <w:b/>
                <w:bCs/>
                <w:color w:val="000000" w:themeColor="text1"/>
                <w:sz w:val="24"/>
                <w:szCs w:val="24"/>
                <w:lang w:val="id-ID"/>
              </w:rPr>
              <w:t>100,0</w:t>
            </w:r>
          </w:p>
        </w:tc>
      </w:tr>
    </w:tbl>
    <w:p w14:paraId="774661C6" w14:textId="77777777" w:rsidR="00F27230" w:rsidRDefault="00F27230" w:rsidP="006D78FF">
      <w:pPr>
        <w:spacing w:after="0" w:line="240" w:lineRule="auto"/>
        <w:jc w:val="both"/>
        <w:rPr>
          <w:rFonts w:ascii="Times New Roman" w:hAnsi="Times New Roman" w:cs="Times New Roman"/>
          <w:color w:val="000000" w:themeColor="text1"/>
          <w:sz w:val="24"/>
          <w:szCs w:val="24"/>
          <w:lang w:val="id-ID"/>
        </w:rPr>
      </w:pPr>
    </w:p>
    <w:p w14:paraId="614D9E41" w14:textId="3B19D812" w:rsidR="006D78FF" w:rsidRPr="00F27230" w:rsidRDefault="006D78FF" w:rsidP="006D78FF">
      <w:pPr>
        <w:spacing w:after="0" w:line="480" w:lineRule="auto"/>
        <w:ind w:firstLine="426"/>
        <w:jc w:val="both"/>
        <w:rPr>
          <w:rFonts w:ascii="Times New Roman" w:hAnsi="Times New Roman" w:cs="Times New Roman"/>
          <w:color w:val="000000" w:themeColor="text1"/>
          <w:sz w:val="24"/>
          <w:szCs w:val="24"/>
          <w:lang w:val="id-ID"/>
        </w:rPr>
      </w:pPr>
      <w:r w:rsidRPr="006D78FF">
        <w:rPr>
          <w:rFonts w:ascii="Times New Roman" w:hAnsi="Times New Roman" w:cs="Times New Roman"/>
          <w:color w:val="000000" w:themeColor="text1"/>
          <w:sz w:val="24"/>
          <w:szCs w:val="24"/>
          <w:lang w:val="id-ID"/>
        </w:rPr>
        <w:t>Berdasarkan Tabel 5.13, responden yang tidak diberi teh paling banyak memiliki 4 anak sebesar 40,0%, sedangkan masing-masing 20,0% memiliki 1, 2, atau 3 anak. Ini menunjukkan keragaman jumlah anak lebih tinggi pada kelompok kontrol.</w:t>
      </w:r>
    </w:p>
    <w:p w14:paraId="627C5CF7" w14:textId="4323D8AD" w:rsidR="003A020D" w:rsidRDefault="003A020D" w:rsidP="00F27230">
      <w:pPr>
        <w:pStyle w:val="ListParagraph"/>
        <w:numPr>
          <w:ilvl w:val="6"/>
          <w:numId w:val="1"/>
        </w:numPr>
        <w:spacing w:after="0" w:line="480" w:lineRule="auto"/>
        <w:ind w:left="426" w:hanging="426"/>
        <w:jc w:val="both"/>
        <w:rPr>
          <w:rFonts w:ascii="Times New Roman" w:hAnsi="Times New Roman" w:cs="Times New Roman"/>
          <w:color w:val="000000" w:themeColor="text1"/>
          <w:sz w:val="24"/>
          <w:szCs w:val="24"/>
          <w:lang w:val="id-ID"/>
        </w:rPr>
      </w:pPr>
      <w:r w:rsidRPr="002B29C7">
        <w:rPr>
          <w:rFonts w:ascii="Times New Roman" w:hAnsi="Times New Roman" w:cs="Times New Roman"/>
          <w:color w:val="000000" w:themeColor="text1"/>
          <w:sz w:val="24"/>
          <w:szCs w:val="24"/>
          <w:lang w:val="id-ID"/>
        </w:rPr>
        <w:t xml:space="preserve">Karakteristik </w:t>
      </w:r>
      <w:r w:rsidR="008016BA">
        <w:rPr>
          <w:rFonts w:ascii="Times New Roman" w:hAnsi="Times New Roman" w:cs="Times New Roman"/>
          <w:color w:val="000000" w:themeColor="text1"/>
          <w:sz w:val="24"/>
          <w:szCs w:val="24"/>
          <w:lang w:val="id-ID"/>
        </w:rPr>
        <w:t>Berdasarkan</w:t>
      </w:r>
      <w:r w:rsidRPr="002B29C7">
        <w:rPr>
          <w:rFonts w:ascii="Times New Roman" w:hAnsi="Times New Roman" w:cs="Times New Roman"/>
          <w:color w:val="000000" w:themeColor="text1"/>
          <w:sz w:val="24"/>
          <w:szCs w:val="24"/>
          <w:lang w:val="id-ID"/>
        </w:rPr>
        <w:t xml:space="preserve"> Status menikah</w:t>
      </w:r>
    </w:p>
    <w:p w14:paraId="096C5557" w14:textId="065790FA" w:rsidR="00987A29" w:rsidRDefault="00987A29" w:rsidP="009418A6">
      <w:pPr>
        <w:pStyle w:val="Caption"/>
        <w:spacing w:after="0" w:line="480" w:lineRule="auto"/>
        <w:ind w:left="1560" w:hanging="1275"/>
        <w:jc w:val="both"/>
        <w:rPr>
          <w:rFonts w:ascii="Times New Roman" w:hAnsi="Times New Roman" w:cs="Times New Roman"/>
          <w:i w:val="0"/>
          <w:iCs w:val="0"/>
          <w:color w:val="auto"/>
          <w:sz w:val="24"/>
          <w:szCs w:val="24"/>
        </w:rPr>
      </w:pPr>
      <w:r w:rsidRPr="00987A29">
        <w:rPr>
          <w:rFonts w:ascii="Times New Roman" w:hAnsi="Times New Roman" w:cs="Times New Roman"/>
          <w:i w:val="0"/>
          <w:iCs w:val="0"/>
          <w:color w:val="auto"/>
          <w:sz w:val="24"/>
          <w:szCs w:val="24"/>
        </w:rPr>
        <w:t xml:space="preserve">Tabel 5. </w:t>
      </w:r>
      <w:r w:rsidR="00C05C73">
        <w:rPr>
          <w:rFonts w:ascii="Times New Roman" w:hAnsi="Times New Roman" w:cs="Times New Roman"/>
          <w:i w:val="0"/>
          <w:iCs w:val="0"/>
          <w:color w:val="auto"/>
          <w:sz w:val="24"/>
          <w:szCs w:val="24"/>
        </w:rPr>
        <w:t xml:space="preserve">14 </w:t>
      </w:r>
      <w:proofErr w:type="spellStart"/>
      <w:r w:rsidR="00C05C73">
        <w:rPr>
          <w:rFonts w:ascii="Times New Roman" w:hAnsi="Times New Roman" w:cs="Times New Roman"/>
          <w:i w:val="0"/>
          <w:iCs w:val="0"/>
          <w:color w:val="auto"/>
          <w:sz w:val="24"/>
          <w:szCs w:val="24"/>
        </w:rPr>
        <w:t>K</w:t>
      </w:r>
      <w:r w:rsidR="00C05C73" w:rsidRPr="00987A29">
        <w:rPr>
          <w:rFonts w:ascii="Times New Roman" w:hAnsi="Times New Roman" w:cs="Times New Roman"/>
          <w:i w:val="0"/>
          <w:iCs w:val="0"/>
          <w:color w:val="auto"/>
          <w:sz w:val="24"/>
          <w:szCs w:val="24"/>
        </w:rPr>
        <w:t>arakteristik</w:t>
      </w:r>
      <w:proofErr w:type="spellEnd"/>
      <w:r w:rsidR="00C05C73" w:rsidRPr="00987A29">
        <w:rPr>
          <w:rFonts w:ascii="Times New Roman" w:hAnsi="Times New Roman" w:cs="Times New Roman"/>
          <w:i w:val="0"/>
          <w:iCs w:val="0"/>
          <w:color w:val="auto"/>
          <w:sz w:val="24"/>
          <w:szCs w:val="24"/>
        </w:rPr>
        <w:t xml:space="preserve"> </w:t>
      </w:r>
      <w:proofErr w:type="spellStart"/>
      <w:r w:rsidR="00C05C73">
        <w:rPr>
          <w:rFonts w:ascii="Times New Roman" w:hAnsi="Times New Roman" w:cs="Times New Roman"/>
          <w:i w:val="0"/>
          <w:iCs w:val="0"/>
          <w:color w:val="auto"/>
          <w:sz w:val="24"/>
          <w:szCs w:val="24"/>
        </w:rPr>
        <w:t>berdasarkan</w:t>
      </w:r>
      <w:proofErr w:type="spellEnd"/>
      <w:r w:rsidR="00C05C73" w:rsidRPr="00987A29">
        <w:rPr>
          <w:rFonts w:ascii="Times New Roman" w:hAnsi="Times New Roman" w:cs="Times New Roman"/>
          <w:i w:val="0"/>
          <w:iCs w:val="0"/>
          <w:color w:val="auto"/>
          <w:sz w:val="24"/>
          <w:szCs w:val="24"/>
        </w:rPr>
        <w:t xml:space="preserve"> status </w:t>
      </w:r>
      <w:proofErr w:type="spellStart"/>
      <w:r w:rsidR="00C05C73" w:rsidRPr="00987A29">
        <w:rPr>
          <w:rFonts w:ascii="Times New Roman" w:hAnsi="Times New Roman" w:cs="Times New Roman"/>
          <w:i w:val="0"/>
          <w:iCs w:val="0"/>
          <w:color w:val="auto"/>
          <w:sz w:val="24"/>
          <w:szCs w:val="24"/>
        </w:rPr>
        <w:t>pernikahan</w:t>
      </w:r>
      <w:proofErr w:type="spellEnd"/>
      <w:r w:rsidR="00C05C73" w:rsidRPr="00987A29">
        <w:rPr>
          <w:rFonts w:ascii="Times New Roman" w:hAnsi="Times New Roman" w:cs="Times New Roman"/>
          <w:i w:val="0"/>
          <w:iCs w:val="0"/>
          <w:color w:val="auto"/>
          <w:sz w:val="24"/>
          <w:szCs w:val="24"/>
        </w:rPr>
        <w:t xml:space="preserve"> </w:t>
      </w:r>
      <w:proofErr w:type="spellStart"/>
      <w:r w:rsidR="00C05C73" w:rsidRPr="00987A29">
        <w:rPr>
          <w:rFonts w:ascii="Times New Roman" w:hAnsi="Times New Roman" w:cs="Times New Roman"/>
          <w:i w:val="0"/>
          <w:iCs w:val="0"/>
          <w:color w:val="auto"/>
          <w:sz w:val="24"/>
          <w:szCs w:val="24"/>
        </w:rPr>
        <w:t>responden</w:t>
      </w:r>
      <w:proofErr w:type="spellEnd"/>
      <w:r w:rsidR="00C05C73">
        <w:rPr>
          <w:rFonts w:ascii="Times New Roman" w:hAnsi="Times New Roman" w:cs="Times New Roman"/>
          <w:i w:val="0"/>
          <w:iCs w:val="0"/>
          <w:color w:val="auto"/>
          <w:sz w:val="24"/>
          <w:szCs w:val="24"/>
        </w:rPr>
        <w:t xml:space="preserve"> yang di </w:t>
      </w:r>
      <w:proofErr w:type="spellStart"/>
      <w:r w:rsidR="00C05C73">
        <w:rPr>
          <w:rFonts w:ascii="Times New Roman" w:hAnsi="Times New Roman" w:cs="Times New Roman"/>
          <w:i w:val="0"/>
          <w:iCs w:val="0"/>
          <w:color w:val="auto"/>
          <w:sz w:val="24"/>
          <w:szCs w:val="24"/>
        </w:rPr>
        <w:t>berikan</w:t>
      </w:r>
      <w:proofErr w:type="spellEnd"/>
      <w:r w:rsidR="00C05C73">
        <w:rPr>
          <w:rFonts w:ascii="Times New Roman" w:hAnsi="Times New Roman" w:cs="Times New Roman"/>
          <w:i w:val="0"/>
          <w:iCs w:val="0"/>
          <w:color w:val="auto"/>
          <w:sz w:val="24"/>
          <w:szCs w:val="24"/>
        </w:rPr>
        <w:t xml:space="preserve"> </w:t>
      </w:r>
      <w:proofErr w:type="spellStart"/>
      <w:r w:rsidR="00C05C73">
        <w:rPr>
          <w:rFonts w:ascii="Times New Roman" w:hAnsi="Times New Roman" w:cs="Times New Roman"/>
          <w:i w:val="0"/>
          <w:iCs w:val="0"/>
          <w:color w:val="auto"/>
          <w:sz w:val="24"/>
          <w:szCs w:val="24"/>
        </w:rPr>
        <w:t>teh</w:t>
      </w:r>
      <w:proofErr w:type="spellEnd"/>
      <w:r w:rsidR="00C05C73">
        <w:rPr>
          <w:rFonts w:ascii="Times New Roman" w:hAnsi="Times New Roman" w:cs="Times New Roman"/>
          <w:i w:val="0"/>
          <w:iCs w:val="0"/>
          <w:color w:val="auto"/>
          <w:sz w:val="24"/>
          <w:szCs w:val="24"/>
        </w:rPr>
        <w:t xml:space="preserve"> rosella</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1"/>
        <w:gridCol w:w="2480"/>
        <w:gridCol w:w="2480"/>
      </w:tblGrid>
      <w:tr w:rsidR="005F5077" w:rsidRPr="002B29C7" w14:paraId="1BF238B7" w14:textId="77777777" w:rsidTr="005F5077">
        <w:tc>
          <w:tcPr>
            <w:tcW w:w="2541" w:type="dxa"/>
            <w:tcBorders>
              <w:top w:val="single" w:sz="4" w:space="0" w:color="auto"/>
              <w:bottom w:val="single" w:sz="4" w:space="0" w:color="auto"/>
            </w:tcBorders>
            <w:vAlign w:val="center"/>
          </w:tcPr>
          <w:p w14:paraId="6BED322B" w14:textId="688ABB39" w:rsidR="005F5077" w:rsidRPr="002B29C7" w:rsidRDefault="00383801" w:rsidP="00264531">
            <w:pPr>
              <w:pStyle w:val="ListParagraph"/>
              <w:ind w:left="0"/>
              <w:jc w:val="center"/>
              <w:rPr>
                <w:rFonts w:ascii="Times New Roman" w:hAnsi="Times New Roman" w:cs="Times New Roman"/>
                <w:b/>
                <w:bCs/>
                <w:color w:val="000000" w:themeColor="text1"/>
                <w:sz w:val="24"/>
                <w:szCs w:val="24"/>
                <w:lang w:val="id-ID"/>
              </w:rPr>
            </w:pPr>
            <w:r>
              <w:rPr>
                <w:rFonts w:ascii="Times New Roman" w:hAnsi="Times New Roman" w:cs="Times New Roman"/>
                <w:b/>
                <w:bCs/>
                <w:color w:val="000000" w:themeColor="text1"/>
                <w:sz w:val="24"/>
                <w:szCs w:val="24"/>
                <w:lang w:val="id-ID"/>
              </w:rPr>
              <w:t xml:space="preserve">Status </w:t>
            </w:r>
            <w:r w:rsidR="005F5077" w:rsidRPr="002B29C7">
              <w:rPr>
                <w:rFonts w:ascii="Times New Roman" w:hAnsi="Times New Roman" w:cs="Times New Roman"/>
                <w:b/>
                <w:bCs/>
                <w:color w:val="000000" w:themeColor="text1"/>
                <w:sz w:val="24"/>
                <w:szCs w:val="24"/>
                <w:lang w:val="id-ID"/>
              </w:rPr>
              <w:t>Menikah</w:t>
            </w:r>
          </w:p>
        </w:tc>
        <w:tc>
          <w:tcPr>
            <w:tcW w:w="2480" w:type="dxa"/>
            <w:tcBorders>
              <w:top w:val="single" w:sz="4" w:space="0" w:color="auto"/>
              <w:bottom w:val="single" w:sz="4" w:space="0" w:color="auto"/>
            </w:tcBorders>
            <w:vAlign w:val="center"/>
          </w:tcPr>
          <w:p w14:paraId="05AA82F3" w14:textId="77777777" w:rsidR="005F5077" w:rsidRPr="002B29C7" w:rsidRDefault="005F5077" w:rsidP="00264531">
            <w:pPr>
              <w:pStyle w:val="ListParagraph"/>
              <w:ind w:left="0"/>
              <w:jc w:val="center"/>
              <w:rPr>
                <w:rFonts w:ascii="Times New Roman" w:hAnsi="Times New Roman" w:cs="Times New Roman"/>
                <w:b/>
                <w:bCs/>
                <w:color w:val="000000" w:themeColor="text1"/>
                <w:sz w:val="24"/>
                <w:szCs w:val="24"/>
                <w:lang w:val="id-ID"/>
              </w:rPr>
            </w:pPr>
            <w:r w:rsidRPr="002B29C7">
              <w:rPr>
                <w:rFonts w:ascii="Times New Roman" w:hAnsi="Times New Roman" w:cs="Times New Roman"/>
                <w:b/>
                <w:bCs/>
                <w:color w:val="000000" w:themeColor="text1"/>
                <w:sz w:val="24"/>
                <w:szCs w:val="24"/>
                <w:lang w:val="id-ID"/>
              </w:rPr>
              <w:t>Frekuensi (F)</w:t>
            </w:r>
          </w:p>
        </w:tc>
        <w:tc>
          <w:tcPr>
            <w:tcW w:w="2480" w:type="dxa"/>
            <w:tcBorders>
              <w:top w:val="single" w:sz="4" w:space="0" w:color="auto"/>
              <w:bottom w:val="single" w:sz="4" w:space="0" w:color="auto"/>
            </w:tcBorders>
            <w:vAlign w:val="center"/>
          </w:tcPr>
          <w:p w14:paraId="796E6A55" w14:textId="77777777" w:rsidR="005F5077" w:rsidRPr="002B29C7" w:rsidRDefault="005F5077" w:rsidP="00264531">
            <w:pPr>
              <w:pStyle w:val="ListParagraph"/>
              <w:ind w:left="0"/>
              <w:jc w:val="center"/>
              <w:rPr>
                <w:rFonts w:ascii="Times New Roman" w:hAnsi="Times New Roman" w:cs="Times New Roman"/>
                <w:b/>
                <w:bCs/>
                <w:color w:val="000000" w:themeColor="text1"/>
                <w:sz w:val="24"/>
                <w:szCs w:val="24"/>
                <w:lang w:val="id-ID"/>
              </w:rPr>
            </w:pPr>
            <w:proofErr w:type="spellStart"/>
            <w:r w:rsidRPr="002B29C7">
              <w:rPr>
                <w:rFonts w:ascii="Times New Roman" w:hAnsi="Times New Roman" w:cs="Times New Roman"/>
                <w:b/>
                <w:bCs/>
                <w:color w:val="000000" w:themeColor="text1"/>
                <w:sz w:val="24"/>
                <w:szCs w:val="24"/>
                <w:lang w:val="id-ID"/>
              </w:rPr>
              <w:t>Presentase</w:t>
            </w:r>
            <w:proofErr w:type="spellEnd"/>
            <w:r w:rsidRPr="002B29C7">
              <w:rPr>
                <w:rFonts w:ascii="Times New Roman" w:hAnsi="Times New Roman" w:cs="Times New Roman"/>
                <w:b/>
                <w:bCs/>
                <w:color w:val="000000" w:themeColor="text1"/>
                <w:sz w:val="24"/>
                <w:szCs w:val="24"/>
                <w:lang w:val="id-ID"/>
              </w:rPr>
              <w:t xml:space="preserve"> (%)</w:t>
            </w:r>
          </w:p>
        </w:tc>
      </w:tr>
      <w:tr w:rsidR="005F5077" w:rsidRPr="002B29C7" w14:paraId="20CC5FF6" w14:textId="77777777" w:rsidTr="005F5077">
        <w:tc>
          <w:tcPr>
            <w:tcW w:w="2541" w:type="dxa"/>
            <w:tcBorders>
              <w:top w:val="single" w:sz="4" w:space="0" w:color="auto"/>
              <w:bottom w:val="single" w:sz="4" w:space="0" w:color="auto"/>
            </w:tcBorders>
            <w:vAlign w:val="center"/>
          </w:tcPr>
          <w:p w14:paraId="36768572" w14:textId="77777777" w:rsidR="005F5077" w:rsidRPr="002B29C7" w:rsidRDefault="005F5077" w:rsidP="00264531">
            <w:pPr>
              <w:pStyle w:val="ListParagraph"/>
              <w:ind w:left="0"/>
              <w:jc w:val="center"/>
              <w:rPr>
                <w:rFonts w:ascii="Times New Roman" w:hAnsi="Times New Roman" w:cs="Times New Roman"/>
                <w:color w:val="000000" w:themeColor="text1"/>
                <w:sz w:val="24"/>
                <w:szCs w:val="24"/>
                <w:lang w:val="id-ID"/>
              </w:rPr>
            </w:pPr>
            <w:r w:rsidRPr="002B29C7">
              <w:rPr>
                <w:rFonts w:ascii="Times New Roman" w:hAnsi="Times New Roman" w:cs="Times New Roman"/>
                <w:color w:val="000000" w:themeColor="text1"/>
                <w:sz w:val="24"/>
                <w:szCs w:val="24"/>
                <w:lang w:val="id-ID"/>
              </w:rPr>
              <w:t>Menikah</w:t>
            </w:r>
          </w:p>
        </w:tc>
        <w:tc>
          <w:tcPr>
            <w:tcW w:w="2480" w:type="dxa"/>
            <w:tcBorders>
              <w:top w:val="single" w:sz="4" w:space="0" w:color="auto"/>
              <w:bottom w:val="single" w:sz="4" w:space="0" w:color="auto"/>
            </w:tcBorders>
          </w:tcPr>
          <w:p w14:paraId="7BEA2C65" w14:textId="230A9B94" w:rsidR="005F5077" w:rsidRPr="002B29C7" w:rsidRDefault="005F5077" w:rsidP="00264531">
            <w:pPr>
              <w:pStyle w:val="ListParagraph"/>
              <w:ind w:left="0"/>
              <w:jc w:val="center"/>
              <w:rPr>
                <w:rFonts w:ascii="Times New Roman" w:hAnsi="Times New Roman" w:cs="Times New Roman"/>
                <w:color w:val="000000" w:themeColor="text1"/>
                <w:sz w:val="24"/>
                <w:szCs w:val="24"/>
                <w:lang w:val="id-ID"/>
              </w:rPr>
            </w:pPr>
            <w:r w:rsidRPr="002B29C7">
              <w:rPr>
                <w:rFonts w:ascii="Times New Roman" w:hAnsi="Times New Roman" w:cs="Times New Roman"/>
                <w:sz w:val="24"/>
                <w:szCs w:val="24"/>
              </w:rPr>
              <w:t>5</w:t>
            </w:r>
          </w:p>
        </w:tc>
        <w:tc>
          <w:tcPr>
            <w:tcW w:w="2480" w:type="dxa"/>
            <w:tcBorders>
              <w:top w:val="single" w:sz="4" w:space="0" w:color="auto"/>
              <w:bottom w:val="single" w:sz="4" w:space="0" w:color="auto"/>
            </w:tcBorders>
          </w:tcPr>
          <w:p w14:paraId="61B6118E" w14:textId="77777777" w:rsidR="005F5077" w:rsidRPr="002B29C7" w:rsidRDefault="005F5077" w:rsidP="00264531">
            <w:pPr>
              <w:pStyle w:val="ListParagraph"/>
              <w:ind w:left="0"/>
              <w:jc w:val="center"/>
              <w:rPr>
                <w:rFonts w:ascii="Times New Roman" w:hAnsi="Times New Roman" w:cs="Times New Roman"/>
                <w:color w:val="000000" w:themeColor="text1"/>
                <w:sz w:val="24"/>
                <w:szCs w:val="24"/>
                <w:lang w:val="id-ID"/>
              </w:rPr>
            </w:pPr>
            <w:r w:rsidRPr="002B29C7">
              <w:rPr>
                <w:rFonts w:ascii="Times New Roman" w:hAnsi="Times New Roman" w:cs="Times New Roman"/>
                <w:sz w:val="24"/>
                <w:szCs w:val="24"/>
              </w:rPr>
              <w:t>100,0</w:t>
            </w:r>
          </w:p>
        </w:tc>
      </w:tr>
      <w:tr w:rsidR="005F5077" w:rsidRPr="002B29C7" w14:paraId="65D30D07" w14:textId="77777777" w:rsidTr="005F5077">
        <w:tc>
          <w:tcPr>
            <w:tcW w:w="2541" w:type="dxa"/>
            <w:tcBorders>
              <w:top w:val="single" w:sz="4" w:space="0" w:color="auto"/>
              <w:bottom w:val="single" w:sz="4" w:space="0" w:color="auto"/>
            </w:tcBorders>
            <w:vAlign w:val="center"/>
          </w:tcPr>
          <w:p w14:paraId="5B8A1F02" w14:textId="77777777" w:rsidR="005F5077" w:rsidRPr="005F5077" w:rsidRDefault="005F5077" w:rsidP="00264531">
            <w:pPr>
              <w:pStyle w:val="ListParagraph"/>
              <w:ind w:left="0"/>
              <w:jc w:val="center"/>
              <w:rPr>
                <w:rFonts w:ascii="Times New Roman" w:hAnsi="Times New Roman" w:cs="Times New Roman"/>
                <w:b/>
                <w:bCs/>
                <w:color w:val="000000" w:themeColor="text1"/>
                <w:sz w:val="24"/>
                <w:szCs w:val="24"/>
                <w:lang w:val="id-ID"/>
              </w:rPr>
            </w:pPr>
            <w:r w:rsidRPr="005F5077">
              <w:rPr>
                <w:rFonts w:ascii="Times New Roman" w:hAnsi="Times New Roman" w:cs="Times New Roman"/>
                <w:b/>
                <w:bCs/>
                <w:color w:val="000000" w:themeColor="text1"/>
                <w:sz w:val="24"/>
                <w:szCs w:val="24"/>
                <w:lang w:val="id-ID"/>
              </w:rPr>
              <w:t>Total</w:t>
            </w:r>
          </w:p>
        </w:tc>
        <w:tc>
          <w:tcPr>
            <w:tcW w:w="2480" w:type="dxa"/>
            <w:tcBorders>
              <w:top w:val="single" w:sz="4" w:space="0" w:color="auto"/>
              <w:bottom w:val="single" w:sz="4" w:space="0" w:color="auto"/>
            </w:tcBorders>
          </w:tcPr>
          <w:p w14:paraId="5CD463DF" w14:textId="68FF509C" w:rsidR="005F5077" w:rsidRPr="005F5077" w:rsidRDefault="005F5077" w:rsidP="00264531">
            <w:pPr>
              <w:pStyle w:val="ListParagraph"/>
              <w:ind w:left="0"/>
              <w:jc w:val="center"/>
              <w:rPr>
                <w:rFonts w:ascii="Times New Roman" w:hAnsi="Times New Roman" w:cs="Times New Roman"/>
                <w:b/>
                <w:bCs/>
                <w:color w:val="000000" w:themeColor="text1"/>
                <w:sz w:val="24"/>
                <w:szCs w:val="24"/>
                <w:lang w:val="id-ID"/>
              </w:rPr>
            </w:pPr>
            <w:r w:rsidRPr="005F5077">
              <w:rPr>
                <w:rFonts w:ascii="Times New Roman" w:hAnsi="Times New Roman" w:cs="Times New Roman"/>
                <w:b/>
                <w:bCs/>
                <w:sz w:val="24"/>
                <w:szCs w:val="24"/>
              </w:rPr>
              <w:t>5</w:t>
            </w:r>
          </w:p>
        </w:tc>
        <w:tc>
          <w:tcPr>
            <w:tcW w:w="2480" w:type="dxa"/>
            <w:tcBorders>
              <w:top w:val="single" w:sz="4" w:space="0" w:color="auto"/>
              <w:bottom w:val="single" w:sz="4" w:space="0" w:color="auto"/>
            </w:tcBorders>
          </w:tcPr>
          <w:p w14:paraId="5B083B2D" w14:textId="77777777" w:rsidR="005F5077" w:rsidRPr="005F5077" w:rsidRDefault="005F5077" w:rsidP="00264531">
            <w:pPr>
              <w:pStyle w:val="ListParagraph"/>
              <w:ind w:left="0"/>
              <w:jc w:val="center"/>
              <w:rPr>
                <w:rFonts w:ascii="Times New Roman" w:hAnsi="Times New Roman" w:cs="Times New Roman"/>
                <w:b/>
                <w:bCs/>
                <w:color w:val="000000" w:themeColor="text1"/>
                <w:sz w:val="24"/>
                <w:szCs w:val="24"/>
                <w:lang w:val="id-ID"/>
              </w:rPr>
            </w:pPr>
            <w:r w:rsidRPr="005F5077">
              <w:rPr>
                <w:rFonts w:ascii="Times New Roman" w:hAnsi="Times New Roman" w:cs="Times New Roman"/>
                <w:b/>
                <w:bCs/>
                <w:sz w:val="24"/>
                <w:szCs w:val="24"/>
              </w:rPr>
              <w:t>100,0</w:t>
            </w:r>
          </w:p>
        </w:tc>
      </w:tr>
    </w:tbl>
    <w:p w14:paraId="294875DB" w14:textId="6754CC7F" w:rsidR="001F0FB6" w:rsidRDefault="001F0FB6" w:rsidP="009418A6">
      <w:pPr>
        <w:pStyle w:val="Caption"/>
        <w:spacing w:after="0"/>
        <w:jc w:val="both"/>
        <w:rPr>
          <w:rFonts w:ascii="Times New Roman" w:hAnsi="Times New Roman" w:cs="Times New Roman"/>
          <w:i w:val="0"/>
          <w:iCs w:val="0"/>
          <w:color w:val="auto"/>
          <w:sz w:val="24"/>
          <w:szCs w:val="24"/>
        </w:rPr>
      </w:pPr>
    </w:p>
    <w:p w14:paraId="271C11F0" w14:textId="62339656" w:rsidR="009418A6" w:rsidRDefault="009418A6" w:rsidP="009418A6">
      <w:pPr>
        <w:spacing w:after="0" w:line="480" w:lineRule="auto"/>
        <w:ind w:firstLine="285"/>
        <w:jc w:val="both"/>
        <w:rPr>
          <w:rFonts w:ascii="Times New Roman" w:hAnsi="Times New Roman" w:cs="Times New Roman"/>
          <w:sz w:val="24"/>
          <w:szCs w:val="24"/>
        </w:rPr>
      </w:pPr>
      <w:proofErr w:type="spellStart"/>
      <w:r w:rsidRPr="009418A6">
        <w:rPr>
          <w:rFonts w:ascii="Times New Roman" w:hAnsi="Times New Roman" w:cs="Times New Roman"/>
          <w:sz w:val="24"/>
          <w:szCs w:val="24"/>
        </w:rPr>
        <w:t>Berdasarkan</w:t>
      </w:r>
      <w:proofErr w:type="spellEnd"/>
      <w:r w:rsidRPr="009418A6">
        <w:rPr>
          <w:rFonts w:ascii="Times New Roman" w:hAnsi="Times New Roman" w:cs="Times New Roman"/>
          <w:sz w:val="24"/>
          <w:szCs w:val="24"/>
        </w:rPr>
        <w:t xml:space="preserve"> Tabel 5.14, </w:t>
      </w:r>
      <w:proofErr w:type="spellStart"/>
      <w:r w:rsidRPr="009418A6">
        <w:rPr>
          <w:rFonts w:ascii="Times New Roman" w:hAnsi="Times New Roman" w:cs="Times New Roman"/>
          <w:sz w:val="24"/>
          <w:szCs w:val="24"/>
        </w:rPr>
        <w:t>seluruh</w:t>
      </w:r>
      <w:proofErr w:type="spellEnd"/>
      <w:r w:rsidRPr="009418A6">
        <w:rPr>
          <w:rFonts w:ascii="Times New Roman" w:hAnsi="Times New Roman" w:cs="Times New Roman"/>
          <w:sz w:val="24"/>
          <w:szCs w:val="24"/>
        </w:rPr>
        <w:t xml:space="preserve"> </w:t>
      </w:r>
      <w:proofErr w:type="spellStart"/>
      <w:r w:rsidRPr="009418A6">
        <w:rPr>
          <w:rFonts w:ascii="Times New Roman" w:hAnsi="Times New Roman" w:cs="Times New Roman"/>
          <w:sz w:val="24"/>
          <w:szCs w:val="24"/>
        </w:rPr>
        <w:t>responden</w:t>
      </w:r>
      <w:proofErr w:type="spellEnd"/>
      <w:r w:rsidRPr="009418A6">
        <w:rPr>
          <w:rFonts w:ascii="Times New Roman" w:hAnsi="Times New Roman" w:cs="Times New Roman"/>
          <w:sz w:val="24"/>
          <w:szCs w:val="24"/>
        </w:rPr>
        <w:t xml:space="preserve"> yang </w:t>
      </w:r>
      <w:proofErr w:type="spellStart"/>
      <w:r w:rsidRPr="009418A6">
        <w:rPr>
          <w:rFonts w:ascii="Times New Roman" w:hAnsi="Times New Roman" w:cs="Times New Roman"/>
          <w:sz w:val="24"/>
          <w:szCs w:val="24"/>
        </w:rPr>
        <w:t>diberikan</w:t>
      </w:r>
      <w:proofErr w:type="spellEnd"/>
      <w:r w:rsidRPr="009418A6">
        <w:rPr>
          <w:rFonts w:ascii="Times New Roman" w:hAnsi="Times New Roman" w:cs="Times New Roman"/>
          <w:sz w:val="24"/>
          <w:szCs w:val="24"/>
        </w:rPr>
        <w:t xml:space="preserve"> </w:t>
      </w:r>
      <w:proofErr w:type="spellStart"/>
      <w:r w:rsidRPr="009418A6">
        <w:rPr>
          <w:rFonts w:ascii="Times New Roman" w:hAnsi="Times New Roman" w:cs="Times New Roman"/>
          <w:sz w:val="24"/>
          <w:szCs w:val="24"/>
        </w:rPr>
        <w:t>teh</w:t>
      </w:r>
      <w:proofErr w:type="spellEnd"/>
      <w:r w:rsidRPr="009418A6">
        <w:rPr>
          <w:rFonts w:ascii="Times New Roman" w:hAnsi="Times New Roman" w:cs="Times New Roman"/>
          <w:sz w:val="24"/>
          <w:szCs w:val="24"/>
        </w:rPr>
        <w:t xml:space="preserve"> rosella </w:t>
      </w:r>
      <w:proofErr w:type="spellStart"/>
      <w:r w:rsidRPr="009418A6">
        <w:rPr>
          <w:rFonts w:ascii="Times New Roman" w:hAnsi="Times New Roman" w:cs="Times New Roman"/>
          <w:sz w:val="24"/>
          <w:szCs w:val="24"/>
        </w:rPr>
        <w:t>memiliki</w:t>
      </w:r>
      <w:proofErr w:type="spellEnd"/>
      <w:r w:rsidRPr="009418A6">
        <w:rPr>
          <w:rFonts w:ascii="Times New Roman" w:hAnsi="Times New Roman" w:cs="Times New Roman"/>
          <w:sz w:val="24"/>
          <w:szCs w:val="24"/>
        </w:rPr>
        <w:t xml:space="preserve"> status </w:t>
      </w:r>
      <w:proofErr w:type="spellStart"/>
      <w:r w:rsidRPr="009418A6">
        <w:rPr>
          <w:rFonts w:ascii="Times New Roman" w:hAnsi="Times New Roman" w:cs="Times New Roman"/>
          <w:sz w:val="24"/>
          <w:szCs w:val="24"/>
        </w:rPr>
        <w:t>pernikahan</w:t>
      </w:r>
      <w:proofErr w:type="spellEnd"/>
      <w:r w:rsidRPr="009418A6">
        <w:rPr>
          <w:rFonts w:ascii="Times New Roman" w:hAnsi="Times New Roman" w:cs="Times New Roman"/>
          <w:sz w:val="24"/>
          <w:szCs w:val="24"/>
        </w:rPr>
        <w:t xml:space="preserve"> </w:t>
      </w:r>
      <w:proofErr w:type="spellStart"/>
      <w:r w:rsidRPr="009418A6">
        <w:rPr>
          <w:rFonts w:ascii="Times New Roman" w:hAnsi="Times New Roman" w:cs="Times New Roman"/>
          <w:sz w:val="24"/>
          <w:szCs w:val="24"/>
        </w:rPr>
        <w:t>menikah</w:t>
      </w:r>
      <w:proofErr w:type="spellEnd"/>
      <w:r w:rsidRPr="009418A6">
        <w:rPr>
          <w:rFonts w:ascii="Times New Roman" w:hAnsi="Times New Roman" w:cs="Times New Roman"/>
          <w:sz w:val="24"/>
          <w:szCs w:val="24"/>
        </w:rPr>
        <w:t xml:space="preserve">, </w:t>
      </w:r>
      <w:proofErr w:type="spellStart"/>
      <w:r w:rsidRPr="009418A6">
        <w:rPr>
          <w:rFonts w:ascii="Times New Roman" w:hAnsi="Times New Roman" w:cs="Times New Roman"/>
          <w:sz w:val="24"/>
          <w:szCs w:val="24"/>
        </w:rPr>
        <w:t>dengan</w:t>
      </w:r>
      <w:proofErr w:type="spellEnd"/>
      <w:r w:rsidRPr="009418A6">
        <w:rPr>
          <w:rFonts w:ascii="Times New Roman" w:hAnsi="Times New Roman" w:cs="Times New Roman"/>
          <w:sz w:val="24"/>
          <w:szCs w:val="24"/>
        </w:rPr>
        <w:t xml:space="preserve"> </w:t>
      </w:r>
      <w:proofErr w:type="spellStart"/>
      <w:r w:rsidRPr="009418A6">
        <w:rPr>
          <w:rFonts w:ascii="Times New Roman" w:hAnsi="Times New Roman" w:cs="Times New Roman"/>
          <w:sz w:val="24"/>
          <w:szCs w:val="24"/>
        </w:rPr>
        <w:t>persentase</w:t>
      </w:r>
      <w:proofErr w:type="spellEnd"/>
      <w:r w:rsidRPr="009418A6">
        <w:rPr>
          <w:rFonts w:ascii="Times New Roman" w:hAnsi="Times New Roman" w:cs="Times New Roman"/>
          <w:sz w:val="24"/>
          <w:szCs w:val="24"/>
        </w:rPr>
        <w:t xml:space="preserve"> </w:t>
      </w:r>
      <w:proofErr w:type="spellStart"/>
      <w:r w:rsidRPr="009418A6">
        <w:rPr>
          <w:rFonts w:ascii="Times New Roman" w:hAnsi="Times New Roman" w:cs="Times New Roman"/>
          <w:sz w:val="24"/>
          <w:szCs w:val="24"/>
        </w:rPr>
        <w:t>sebesar</w:t>
      </w:r>
      <w:proofErr w:type="spellEnd"/>
      <w:r w:rsidRPr="009418A6">
        <w:rPr>
          <w:rFonts w:ascii="Times New Roman" w:hAnsi="Times New Roman" w:cs="Times New Roman"/>
          <w:sz w:val="24"/>
          <w:szCs w:val="24"/>
        </w:rPr>
        <w:t xml:space="preserve"> 100,0%. Ini </w:t>
      </w:r>
      <w:proofErr w:type="spellStart"/>
      <w:r w:rsidRPr="009418A6">
        <w:rPr>
          <w:rFonts w:ascii="Times New Roman" w:hAnsi="Times New Roman" w:cs="Times New Roman"/>
          <w:sz w:val="24"/>
          <w:szCs w:val="24"/>
        </w:rPr>
        <w:t>menunjukkan</w:t>
      </w:r>
      <w:proofErr w:type="spellEnd"/>
      <w:r w:rsidRPr="009418A6">
        <w:rPr>
          <w:rFonts w:ascii="Times New Roman" w:hAnsi="Times New Roman" w:cs="Times New Roman"/>
          <w:sz w:val="24"/>
          <w:szCs w:val="24"/>
        </w:rPr>
        <w:t xml:space="preserve"> </w:t>
      </w:r>
      <w:proofErr w:type="spellStart"/>
      <w:r w:rsidRPr="009418A6">
        <w:rPr>
          <w:rFonts w:ascii="Times New Roman" w:hAnsi="Times New Roman" w:cs="Times New Roman"/>
          <w:sz w:val="24"/>
          <w:szCs w:val="24"/>
        </w:rPr>
        <w:t>bahwa</w:t>
      </w:r>
      <w:proofErr w:type="spellEnd"/>
      <w:r w:rsidRPr="009418A6">
        <w:rPr>
          <w:rFonts w:ascii="Times New Roman" w:hAnsi="Times New Roman" w:cs="Times New Roman"/>
          <w:sz w:val="24"/>
          <w:szCs w:val="24"/>
        </w:rPr>
        <w:t xml:space="preserve"> </w:t>
      </w:r>
      <w:proofErr w:type="spellStart"/>
      <w:r w:rsidRPr="009418A6">
        <w:rPr>
          <w:rFonts w:ascii="Times New Roman" w:hAnsi="Times New Roman" w:cs="Times New Roman"/>
          <w:sz w:val="24"/>
          <w:szCs w:val="24"/>
        </w:rPr>
        <w:t>kelompok</w:t>
      </w:r>
      <w:proofErr w:type="spellEnd"/>
      <w:r w:rsidRPr="009418A6">
        <w:rPr>
          <w:rFonts w:ascii="Times New Roman" w:hAnsi="Times New Roman" w:cs="Times New Roman"/>
          <w:sz w:val="24"/>
          <w:szCs w:val="24"/>
        </w:rPr>
        <w:t xml:space="preserve"> yang </w:t>
      </w:r>
      <w:proofErr w:type="spellStart"/>
      <w:r w:rsidRPr="009418A6">
        <w:rPr>
          <w:rFonts w:ascii="Times New Roman" w:hAnsi="Times New Roman" w:cs="Times New Roman"/>
          <w:sz w:val="24"/>
          <w:szCs w:val="24"/>
        </w:rPr>
        <w:t>mengonsumsi</w:t>
      </w:r>
      <w:proofErr w:type="spellEnd"/>
      <w:r w:rsidRPr="009418A6">
        <w:rPr>
          <w:rFonts w:ascii="Times New Roman" w:hAnsi="Times New Roman" w:cs="Times New Roman"/>
          <w:sz w:val="24"/>
          <w:szCs w:val="24"/>
        </w:rPr>
        <w:t xml:space="preserve"> </w:t>
      </w:r>
      <w:proofErr w:type="spellStart"/>
      <w:r w:rsidRPr="009418A6">
        <w:rPr>
          <w:rFonts w:ascii="Times New Roman" w:hAnsi="Times New Roman" w:cs="Times New Roman"/>
          <w:sz w:val="24"/>
          <w:szCs w:val="24"/>
        </w:rPr>
        <w:t>teh</w:t>
      </w:r>
      <w:proofErr w:type="spellEnd"/>
      <w:r w:rsidRPr="009418A6">
        <w:rPr>
          <w:rFonts w:ascii="Times New Roman" w:hAnsi="Times New Roman" w:cs="Times New Roman"/>
          <w:sz w:val="24"/>
          <w:szCs w:val="24"/>
        </w:rPr>
        <w:t xml:space="preserve"> rosella </w:t>
      </w:r>
      <w:proofErr w:type="spellStart"/>
      <w:r w:rsidRPr="009418A6">
        <w:rPr>
          <w:rFonts w:ascii="Times New Roman" w:hAnsi="Times New Roman" w:cs="Times New Roman"/>
          <w:sz w:val="24"/>
          <w:szCs w:val="24"/>
        </w:rPr>
        <w:t>semuanya</w:t>
      </w:r>
      <w:proofErr w:type="spellEnd"/>
      <w:r w:rsidRPr="009418A6">
        <w:rPr>
          <w:rFonts w:ascii="Times New Roman" w:hAnsi="Times New Roman" w:cs="Times New Roman"/>
          <w:sz w:val="24"/>
          <w:szCs w:val="24"/>
        </w:rPr>
        <w:t xml:space="preserve"> </w:t>
      </w:r>
      <w:proofErr w:type="spellStart"/>
      <w:r w:rsidRPr="009418A6">
        <w:rPr>
          <w:rFonts w:ascii="Times New Roman" w:hAnsi="Times New Roman" w:cs="Times New Roman"/>
          <w:sz w:val="24"/>
          <w:szCs w:val="24"/>
        </w:rPr>
        <w:t>merupakan</w:t>
      </w:r>
      <w:proofErr w:type="spellEnd"/>
      <w:r w:rsidRPr="009418A6">
        <w:rPr>
          <w:rFonts w:ascii="Times New Roman" w:hAnsi="Times New Roman" w:cs="Times New Roman"/>
          <w:sz w:val="24"/>
          <w:szCs w:val="24"/>
        </w:rPr>
        <w:t xml:space="preserve"> </w:t>
      </w:r>
      <w:proofErr w:type="spellStart"/>
      <w:r w:rsidRPr="009418A6">
        <w:rPr>
          <w:rFonts w:ascii="Times New Roman" w:hAnsi="Times New Roman" w:cs="Times New Roman"/>
          <w:sz w:val="24"/>
          <w:szCs w:val="24"/>
        </w:rPr>
        <w:t>individu</w:t>
      </w:r>
      <w:proofErr w:type="spellEnd"/>
      <w:r w:rsidRPr="009418A6">
        <w:rPr>
          <w:rFonts w:ascii="Times New Roman" w:hAnsi="Times New Roman" w:cs="Times New Roman"/>
          <w:sz w:val="24"/>
          <w:szCs w:val="24"/>
        </w:rPr>
        <w:t xml:space="preserve"> yang </w:t>
      </w:r>
      <w:proofErr w:type="spellStart"/>
      <w:r w:rsidRPr="009418A6">
        <w:rPr>
          <w:rFonts w:ascii="Times New Roman" w:hAnsi="Times New Roman" w:cs="Times New Roman"/>
          <w:sz w:val="24"/>
          <w:szCs w:val="24"/>
        </w:rPr>
        <w:t>sudah</w:t>
      </w:r>
      <w:proofErr w:type="spellEnd"/>
      <w:r w:rsidRPr="009418A6">
        <w:rPr>
          <w:rFonts w:ascii="Times New Roman" w:hAnsi="Times New Roman" w:cs="Times New Roman"/>
          <w:sz w:val="24"/>
          <w:szCs w:val="24"/>
        </w:rPr>
        <w:t xml:space="preserve"> </w:t>
      </w:r>
      <w:proofErr w:type="spellStart"/>
      <w:r w:rsidRPr="009418A6">
        <w:rPr>
          <w:rFonts w:ascii="Times New Roman" w:hAnsi="Times New Roman" w:cs="Times New Roman"/>
          <w:sz w:val="24"/>
          <w:szCs w:val="24"/>
        </w:rPr>
        <w:t>berkeluarga</w:t>
      </w:r>
      <w:proofErr w:type="spellEnd"/>
      <w:r w:rsidRPr="009418A6">
        <w:rPr>
          <w:rFonts w:ascii="Times New Roman" w:hAnsi="Times New Roman" w:cs="Times New Roman"/>
          <w:sz w:val="24"/>
          <w:szCs w:val="24"/>
        </w:rPr>
        <w:t>.</w:t>
      </w:r>
    </w:p>
    <w:p w14:paraId="557DA442" w14:textId="77777777" w:rsidR="009418A6" w:rsidRDefault="009418A6" w:rsidP="009418A6">
      <w:pPr>
        <w:spacing w:after="0" w:line="480" w:lineRule="auto"/>
        <w:jc w:val="both"/>
        <w:rPr>
          <w:rFonts w:ascii="Times New Roman" w:hAnsi="Times New Roman" w:cs="Times New Roman"/>
          <w:sz w:val="24"/>
          <w:szCs w:val="24"/>
        </w:rPr>
      </w:pPr>
    </w:p>
    <w:p w14:paraId="0EF1BF37" w14:textId="77777777" w:rsidR="009418A6" w:rsidRPr="009418A6" w:rsidRDefault="009418A6" w:rsidP="009418A6">
      <w:pPr>
        <w:spacing w:after="0" w:line="480" w:lineRule="auto"/>
        <w:jc w:val="both"/>
        <w:rPr>
          <w:rFonts w:ascii="Times New Roman" w:hAnsi="Times New Roman" w:cs="Times New Roman"/>
          <w:sz w:val="24"/>
          <w:szCs w:val="24"/>
        </w:rPr>
      </w:pPr>
    </w:p>
    <w:p w14:paraId="7A8EBFEE" w14:textId="764DFF4F" w:rsidR="00C05C73" w:rsidRDefault="00C05C73" w:rsidP="00936614">
      <w:pPr>
        <w:pStyle w:val="Caption"/>
        <w:spacing w:after="0" w:line="480" w:lineRule="auto"/>
        <w:ind w:left="1560" w:hanging="1275"/>
        <w:jc w:val="both"/>
        <w:rPr>
          <w:rFonts w:ascii="Times New Roman" w:hAnsi="Times New Roman" w:cs="Times New Roman"/>
          <w:i w:val="0"/>
          <w:iCs w:val="0"/>
          <w:color w:val="auto"/>
          <w:sz w:val="24"/>
          <w:szCs w:val="24"/>
        </w:rPr>
      </w:pPr>
      <w:r w:rsidRPr="00987A29">
        <w:rPr>
          <w:rFonts w:ascii="Times New Roman" w:hAnsi="Times New Roman" w:cs="Times New Roman"/>
          <w:i w:val="0"/>
          <w:iCs w:val="0"/>
          <w:color w:val="auto"/>
          <w:sz w:val="24"/>
          <w:szCs w:val="24"/>
        </w:rPr>
        <w:t xml:space="preserve">Tabel 5. </w:t>
      </w:r>
      <w:r>
        <w:rPr>
          <w:rFonts w:ascii="Times New Roman" w:hAnsi="Times New Roman" w:cs="Times New Roman"/>
          <w:i w:val="0"/>
          <w:iCs w:val="0"/>
          <w:color w:val="auto"/>
          <w:sz w:val="24"/>
          <w:szCs w:val="24"/>
        </w:rPr>
        <w:t>1</w:t>
      </w:r>
      <w:r w:rsidR="00C15410">
        <w:rPr>
          <w:rFonts w:ascii="Times New Roman" w:hAnsi="Times New Roman" w:cs="Times New Roman"/>
          <w:i w:val="0"/>
          <w:iCs w:val="0"/>
          <w:color w:val="auto"/>
          <w:sz w:val="24"/>
          <w:szCs w:val="24"/>
        </w:rPr>
        <w:t>5</w:t>
      </w:r>
      <w:r>
        <w:rPr>
          <w:rFonts w:ascii="Times New Roman" w:hAnsi="Times New Roman" w:cs="Times New Roman"/>
          <w:i w:val="0"/>
          <w:iCs w:val="0"/>
          <w:color w:val="auto"/>
          <w:sz w:val="24"/>
          <w:szCs w:val="24"/>
        </w:rPr>
        <w:t xml:space="preserve"> </w:t>
      </w:r>
      <w:proofErr w:type="spellStart"/>
      <w:r>
        <w:rPr>
          <w:rFonts w:ascii="Times New Roman" w:hAnsi="Times New Roman" w:cs="Times New Roman"/>
          <w:i w:val="0"/>
          <w:iCs w:val="0"/>
          <w:color w:val="auto"/>
          <w:sz w:val="24"/>
          <w:szCs w:val="24"/>
        </w:rPr>
        <w:t>K</w:t>
      </w:r>
      <w:r w:rsidRPr="00987A29">
        <w:rPr>
          <w:rFonts w:ascii="Times New Roman" w:hAnsi="Times New Roman" w:cs="Times New Roman"/>
          <w:i w:val="0"/>
          <w:iCs w:val="0"/>
          <w:color w:val="auto"/>
          <w:sz w:val="24"/>
          <w:szCs w:val="24"/>
        </w:rPr>
        <w:t>arakteristik</w:t>
      </w:r>
      <w:proofErr w:type="spellEnd"/>
      <w:r w:rsidRPr="00987A29">
        <w:rPr>
          <w:rFonts w:ascii="Times New Roman" w:hAnsi="Times New Roman" w:cs="Times New Roman"/>
          <w:i w:val="0"/>
          <w:iCs w:val="0"/>
          <w:color w:val="auto"/>
          <w:sz w:val="24"/>
          <w:szCs w:val="24"/>
        </w:rPr>
        <w:t xml:space="preserve"> </w:t>
      </w:r>
      <w:proofErr w:type="spellStart"/>
      <w:r>
        <w:rPr>
          <w:rFonts w:ascii="Times New Roman" w:hAnsi="Times New Roman" w:cs="Times New Roman"/>
          <w:i w:val="0"/>
          <w:iCs w:val="0"/>
          <w:color w:val="auto"/>
          <w:sz w:val="24"/>
          <w:szCs w:val="24"/>
        </w:rPr>
        <w:t>berdasarkan</w:t>
      </w:r>
      <w:proofErr w:type="spellEnd"/>
      <w:r w:rsidRPr="00987A29">
        <w:rPr>
          <w:rFonts w:ascii="Times New Roman" w:hAnsi="Times New Roman" w:cs="Times New Roman"/>
          <w:i w:val="0"/>
          <w:iCs w:val="0"/>
          <w:color w:val="auto"/>
          <w:sz w:val="24"/>
          <w:szCs w:val="24"/>
        </w:rPr>
        <w:t xml:space="preserve"> status </w:t>
      </w:r>
      <w:proofErr w:type="spellStart"/>
      <w:r w:rsidRPr="00987A29">
        <w:rPr>
          <w:rFonts w:ascii="Times New Roman" w:hAnsi="Times New Roman" w:cs="Times New Roman"/>
          <w:i w:val="0"/>
          <w:iCs w:val="0"/>
          <w:color w:val="auto"/>
          <w:sz w:val="24"/>
          <w:szCs w:val="24"/>
        </w:rPr>
        <w:t>pernikahan</w:t>
      </w:r>
      <w:proofErr w:type="spellEnd"/>
      <w:r w:rsidRPr="00987A29">
        <w:rPr>
          <w:rFonts w:ascii="Times New Roman" w:hAnsi="Times New Roman" w:cs="Times New Roman"/>
          <w:i w:val="0"/>
          <w:iCs w:val="0"/>
          <w:color w:val="auto"/>
          <w:sz w:val="24"/>
          <w:szCs w:val="24"/>
        </w:rPr>
        <w:t xml:space="preserve"> </w:t>
      </w:r>
      <w:proofErr w:type="spellStart"/>
      <w:r w:rsidRPr="00987A29">
        <w:rPr>
          <w:rFonts w:ascii="Times New Roman" w:hAnsi="Times New Roman" w:cs="Times New Roman"/>
          <w:i w:val="0"/>
          <w:iCs w:val="0"/>
          <w:color w:val="auto"/>
          <w:sz w:val="24"/>
          <w:szCs w:val="24"/>
        </w:rPr>
        <w:t>responden</w:t>
      </w:r>
      <w:proofErr w:type="spellEnd"/>
      <w:r>
        <w:rPr>
          <w:rFonts w:ascii="Times New Roman" w:hAnsi="Times New Roman" w:cs="Times New Roman"/>
          <w:i w:val="0"/>
          <w:iCs w:val="0"/>
          <w:color w:val="auto"/>
          <w:sz w:val="24"/>
          <w:szCs w:val="24"/>
        </w:rPr>
        <w:t xml:space="preserve"> yang di </w:t>
      </w:r>
      <w:proofErr w:type="spellStart"/>
      <w:r>
        <w:rPr>
          <w:rFonts w:ascii="Times New Roman" w:hAnsi="Times New Roman" w:cs="Times New Roman"/>
          <w:i w:val="0"/>
          <w:iCs w:val="0"/>
          <w:color w:val="auto"/>
          <w:sz w:val="24"/>
          <w:szCs w:val="24"/>
        </w:rPr>
        <w:t>berikan</w:t>
      </w:r>
      <w:proofErr w:type="spellEnd"/>
      <w:r>
        <w:rPr>
          <w:rFonts w:ascii="Times New Roman" w:hAnsi="Times New Roman" w:cs="Times New Roman"/>
          <w:i w:val="0"/>
          <w:iCs w:val="0"/>
          <w:color w:val="auto"/>
          <w:sz w:val="24"/>
          <w:szCs w:val="24"/>
        </w:rPr>
        <w:t xml:space="preserve"> </w:t>
      </w:r>
      <w:proofErr w:type="spellStart"/>
      <w:r>
        <w:rPr>
          <w:rFonts w:ascii="Times New Roman" w:hAnsi="Times New Roman" w:cs="Times New Roman"/>
          <w:i w:val="0"/>
          <w:iCs w:val="0"/>
          <w:color w:val="auto"/>
          <w:sz w:val="24"/>
          <w:szCs w:val="24"/>
        </w:rPr>
        <w:t>teh</w:t>
      </w:r>
      <w:proofErr w:type="spellEnd"/>
      <w:r>
        <w:rPr>
          <w:rFonts w:ascii="Times New Roman" w:hAnsi="Times New Roman" w:cs="Times New Roman"/>
          <w:i w:val="0"/>
          <w:iCs w:val="0"/>
          <w:color w:val="auto"/>
          <w:sz w:val="24"/>
          <w:szCs w:val="24"/>
        </w:rPr>
        <w:t xml:space="preserve"> </w:t>
      </w:r>
      <w:proofErr w:type="spellStart"/>
      <w:r>
        <w:rPr>
          <w:rFonts w:ascii="Times New Roman" w:hAnsi="Times New Roman" w:cs="Times New Roman"/>
          <w:i w:val="0"/>
          <w:iCs w:val="0"/>
          <w:color w:val="auto"/>
          <w:sz w:val="24"/>
          <w:szCs w:val="24"/>
        </w:rPr>
        <w:t>telang</w:t>
      </w:r>
      <w:proofErr w:type="spellEnd"/>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1"/>
        <w:gridCol w:w="2480"/>
        <w:gridCol w:w="2480"/>
      </w:tblGrid>
      <w:tr w:rsidR="00C61E8F" w:rsidRPr="002B29C7" w14:paraId="1EEA1889" w14:textId="77777777" w:rsidTr="00741FF1">
        <w:tc>
          <w:tcPr>
            <w:tcW w:w="2541" w:type="dxa"/>
            <w:tcBorders>
              <w:top w:val="single" w:sz="4" w:space="0" w:color="auto"/>
              <w:bottom w:val="single" w:sz="4" w:space="0" w:color="auto"/>
            </w:tcBorders>
            <w:vAlign w:val="center"/>
          </w:tcPr>
          <w:p w14:paraId="5AF47B90" w14:textId="77777777" w:rsidR="00C61E8F" w:rsidRPr="002B29C7" w:rsidRDefault="00C61E8F" w:rsidP="00741FF1">
            <w:pPr>
              <w:pStyle w:val="ListParagraph"/>
              <w:ind w:left="0"/>
              <w:jc w:val="center"/>
              <w:rPr>
                <w:rFonts w:ascii="Times New Roman" w:hAnsi="Times New Roman" w:cs="Times New Roman"/>
                <w:b/>
                <w:bCs/>
                <w:color w:val="000000" w:themeColor="text1"/>
                <w:sz w:val="24"/>
                <w:szCs w:val="24"/>
                <w:lang w:val="id-ID"/>
              </w:rPr>
            </w:pPr>
            <w:r>
              <w:rPr>
                <w:rFonts w:ascii="Times New Roman" w:hAnsi="Times New Roman" w:cs="Times New Roman"/>
                <w:b/>
                <w:bCs/>
                <w:color w:val="000000" w:themeColor="text1"/>
                <w:sz w:val="24"/>
                <w:szCs w:val="24"/>
                <w:lang w:val="id-ID"/>
              </w:rPr>
              <w:t xml:space="preserve">Status </w:t>
            </w:r>
            <w:r w:rsidRPr="002B29C7">
              <w:rPr>
                <w:rFonts w:ascii="Times New Roman" w:hAnsi="Times New Roman" w:cs="Times New Roman"/>
                <w:b/>
                <w:bCs/>
                <w:color w:val="000000" w:themeColor="text1"/>
                <w:sz w:val="24"/>
                <w:szCs w:val="24"/>
                <w:lang w:val="id-ID"/>
              </w:rPr>
              <w:t>Menikah</w:t>
            </w:r>
          </w:p>
        </w:tc>
        <w:tc>
          <w:tcPr>
            <w:tcW w:w="2480" w:type="dxa"/>
            <w:tcBorders>
              <w:top w:val="single" w:sz="4" w:space="0" w:color="auto"/>
              <w:bottom w:val="single" w:sz="4" w:space="0" w:color="auto"/>
            </w:tcBorders>
            <w:vAlign w:val="center"/>
          </w:tcPr>
          <w:p w14:paraId="70352CE2" w14:textId="77777777" w:rsidR="00C61E8F" w:rsidRPr="002B29C7" w:rsidRDefault="00C61E8F" w:rsidP="00741FF1">
            <w:pPr>
              <w:pStyle w:val="ListParagraph"/>
              <w:ind w:left="0"/>
              <w:jc w:val="center"/>
              <w:rPr>
                <w:rFonts w:ascii="Times New Roman" w:hAnsi="Times New Roman" w:cs="Times New Roman"/>
                <w:b/>
                <w:bCs/>
                <w:color w:val="000000" w:themeColor="text1"/>
                <w:sz w:val="24"/>
                <w:szCs w:val="24"/>
                <w:lang w:val="id-ID"/>
              </w:rPr>
            </w:pPr>
            <w:r w:rsidRPr="002B29C7">
              <w:rPr>
                <w:rFonts w:ascii="Times New Roman" w:hAnsi="Times New Roman" w:cs="Times New Roman"/>
                <w:b/>
                <w:bCs/>
                <w:color w:val="000000" w:themeColor="text1"/>
                <w:sz w:val="24"/>
                <w:szCs w:val="24"/>
                <w:lang w:val="id-ID"/>
              </w:rPr>
              <w:t>Frekuensi (F)</w:t>
            </w:r>
          </w:p>
        </w:tc>
        <w:tc>
          <w:tcPr>
            <w:tcW w:w="2480" w:type="dxa"/>
            <w:tcBorders>
              <w:top w:val="single" w:sz="4" w:space="0" w:color="auto"/>
              <w:bottom w:val="single" w:sz="4" w:space="0" w:color="auto"/>
            </w:tcBorders>
            <w:vAlign w:val="center"/>
          </w:tcPr>
          <w:p w14:paraId="4307D7AE" w14:textId="77777777" w:rsidR="00C61E8F" w:rsidRPr="002B29C7" w:rsidRDefault="00C61E8F" w:rsidP="00741FF1">
            <w:pPr>
              <w:pStyle w:val="ListParagraph"/>
              <w:ind w:left="0"/>
              <w:jc w:val="center"/>
              <w:rPr>
                <w:rFonts w:ascii="Times New Roman" w:hAnsi="Times New Roman" w:cs="Times New Roman"/>
                <w:b/>
                <w:bCs/>
                <w:color w:val="000000" w:themeColor="text1"/>
                <w:sz w:val="24"/>
                <w:szCs w:val="24"/>
                <w:lang w:val="id-ID"/>
              </w:rPr>
            </w:pPr>
            <w:proofErr w:type="spellStart"/>
            <w:r w:rsidRPr="002B29C7">
              <w:rPr>
                <w:rFonts w:ascii="Times New Roman" w:hAnsi="Times New Roman" w:cs="Times New Roman"/>
                <w:b/>
                <w:bCs/>
                <w:color w:val="000000" w:themeColor="text1"/>
                <w:sz w:val="24"/>
                <w:szCs w:val="24"/>
                <w:lang w:val="id-ID"/>
              </w:rPr>
              <w:t>Presentase</w:t>
            </w:r>
            <w:proofErr w:type="spellEnd"/>
            <w:r w:rsidRPr="002B29C7">
              <w:rPr>
                <w:rFonts w:ascii="Times New Roman" w:hAnsi="Times New Roman" w:cs="Times New Roman"/>
                <w:b/>
                <w:bCs/>
                <w:color w:val="000000" w:themeColor="text1"/>
                <w:sz w:val="24"/>
                <w:szCs w:val="24"/>
                <w:lang w:val="id-ID"/>
              </w:rPr>
              <w:t xml:space="preserve"> (%)</w:t>
            </w:r>
          </w:p>
        </w:tc>
      </w:tr>
      <w:tr w:rsidR="00C61E8F" w:rsidRPr="002B29C7" w14:paraId="78FB317D" w14:textId="77777777" w:rsidTr="00741FF1">
        <w:tc>
          <w:tcPr>
            <w:tcW w:w="2541" w:type="dxa"/>
            <w:tcBorders>
              <w:top w:val="single" w:sz="4" w:space="0" w:color="auto"/>
              <w:bottom w:val="single" w:sz="4" w:space="0" w:color="auto"/>
            </w:tcBorders>
            <w:vAlign w:val="center"/>
          </w:tcPr>
          <w:p w14:paraId="15BC0FF2" w14:textId="77777777" w:rsidR="00C61E8F" w:rsidRPr="002B29C7" w:rsidRDefault="00C61E8F" w:rsidP="00741FF1">
            <w:pPr>
              <w:pStyle w:val="ListParagraph"/>
              <w:ind w:left="0"/>
              <w:jc w:val="center"/>
              <w:rPr>
                <w:rFonts w:ascii="Times New Roman" w:hAnsi="Times New Roman" w:cs="Times New Roman"/>
                <w:color w:val="000000" w:themeColor="text1"/>
                <w:sz w:val="24"/>
                <w:szCs w:val="24"/>
                <w:lang w:val="id-ID"/>
              </w:rPr>
            </w:pPr>
            <w:r w:rsidRPr="002B29C7">
              <w:rPr>
                <w:rFonts w:ascii="Times New Roman" w:hAnsi="Times New Roman" w:cs="Times New Roman"/>
                <w:color w:val="000000" w:themeColor="text1"/>
                <w:sz w:val="24"/>
                <w:szCs w:val="24"/>
                <w:lang w:val="id-ID"/>
              </w:rPr>
              <w:t>Menikah</w:t>
            </w:r>
          </w:p>
        </w:tc>
        <w:tc>
          <w:tcPr>
            <w:tcW w:w="2480" w:type="dxa"/>
            <w:tcBorders>
              <w:top w:val="single" w:sz="4" w:space="0" w:color="auto"/>
              <w:bottom w:val="single" w:sz="4" w:space="0" w:color="auto"/>
            </w:tcBorders>
          </w:tcPr>
          <w:p w14:paraId="6ABC7806" w14:textId="25C45454" w:rsidR="00C61E8F" w:rsidRPr="002B29C7" w:rsidRDefault="00C61E8F" w:rsidP="00741FF1">
            <w:pPr>
              <w:pStyle w:val="ListParagraph"/>
              <w:ind w:left="0"/>
              <w:jc w:val="center"/>
              <w:rPr>
                <w:rFonts w:ascii="Times New Roman" w:hAnsi="Times New Roman" w:cs="Times New Roman"/>
                <w:color w:val="000000" w:themeColor="text1"/>
                <w:sz w:val="24"/>
                <w:szCs w:val="24"/>
                <w:lang w:val="id-ID"/>
              </w:rPr>
            </w:pPr>
            <w:r w:rsidRPr="002B29C7">
              <w:rPr>
                <w:rFonts w:ascii="Times New Roman" w:hAnsi="Times New Roman" w:cs="Times New Roman"/>
                <w:sz w:val="24"/>
                <w:szCs w:val="24"/>
              </w:rPr>
              <w:t>5</w:t>
            </w:r>
          </w:p>
        </w:tc>
        <w:tc>
          <w:tcPr>
            <w:tcW w:w="2480" w:type="dxa"/>
            <w:tcBorders>
              <w:top w:val="single" w:sz="4" w:space="0" w:color="auto"/>
              <w:bottom w:val="single" w:sz="4" w:space="0" w:color="auto"/>
            </w:tcBorders>
          </w:tcPr>
          <w:p w14:paraId="5B557876" w14:textId="77777777" w:rsidR="00C61E8F" w:rsidRPr="002B29C7" w:rsidRDefault="00C61E8F" w:rsidP="00741FF1">
            <w:pPr>
              <w:pStyle w:val="ListParagraph"/>
              <w:ind w:left="0"/>
              <w:jc w:val="center"/>
              <w:rPr>
                <w:rFonts w:ascii="Times New Roman" w:hAnsi="Times New Roman" w:cs="Times New Roman"/>
                <w:color w:val="000000" w:themeColor="text1"/>
                <w:sz w:val="24"/>
                <w:szCs w:val="24"/>
                <w:lang w:val="id-ID"/>
              </w:rPr>
            </w:pPr>
            <w:r w:rsidRPr="002B29C7">
              <w:rPr>
                <w:rFonts w:ascii="Times New Roman" w:hAnsi="Times New Roman" w:cs="Times New Roman"/>
                <w:sz w:val="24"/>
                <w:szCs w:val="24"/>
              </w:rPr>
              <w:t>100,0</w:t>
            </w:r>
          </w:p>
        </w:tc>
      </w:tr>
      <w:tr w:rsidR="00C61E8F" w:rsidRPr="002B29C7" w14:paraId="01EC1BE8" w14:textId="77777777" w:rsidTr="00741FF1">
        <w:tc>
          <w:tcPr>
            <w:tcW w:w="2541" w:type="dxa"/>
            <w:tcBorders>
              <w:top w:val="single" w:sz="4" w:space="0" w:color="auto"/>
              <w:bottom w:val="single" w:sz="4" w:space="0" w:color="auto"/>
            </w:tcBorders>
            <w:vAlign w:val="center"/>
          </w:tcPr>
          <w:p w14:paraId="57A67475" w14:textId="77777777" w:rsidR="00C61E8F" w:rsidRPr="005F5077" w:rsidRDefault="00C61E8F" w:rsidP="00741FF1">
            <w:pPr>
              <w:pStyle w:val="ListParagraph"/>
              <w:ind w:left="0"/>
              <w:jc w:val="center"/>
              <w:rPr>
                <w:rFonts w:ascii="Times New Roman" w:hAnsi="Times New Roman" w:cs="Times New Roman"/>
                <w:b/>
                <w:bCs/>
                <w:color w:val="000000" w:themeColor="text1"/>
                <w:sz w:val="24"/>
                <w:szCs w:val="24"/>
                <w:lang w:val="id-ID"/>
              </w:rPr>
            </w:pPr>
            <w:r w:rsidRPr="005F5077">
              <w:rPr>
                <w:rFonts w:ascii="Times New Roman" w:hAnsi="Times New Roman" w:cs="Times New Roman"/>
                <w:b/>
                <w:bCs/>
                <w:color w:val="000000" w:themeColor="text1"/>
                <w:sz w:val="24"/>
                <w:szCs w:val="24"/>
                <w:lang w:val="id-ID"/>
              </w:rPr>
              <w:t>Total</w:t>
            </w:r>
          </w:p>
        </w:tc>
        <w:tc>
          <w:tcPr>
            <w:tcW w:w="2480" w:type="dxa"/>
            <w:tcBorders>
              <w:top w:val="single" w:sz="4" w:space="0" w:color="auto"/>
              <w:bottom w:val="single" w:sz="4" w:space="0" w:color="auto"/>
            </w:tcBorders>
          </w:tcPr>
          <w:p w14:paraId="27CE83A6" w14:textId="77E3E451" w:rsidR="00C61E8F" w:rsidRPr="005F5077" w:rsidRDefault="00C61E8F" w:rsidP="00741FF1">
            <w:pPr>
              <w:pStyle w:val="ListParagraph"/>
              <w:ind w:left="0"/>
              <w:jc w:val="center"/>
              <w:rPr>
                <w:rFonts w:ascii="Times New Roman" w:hAnsi="Times New Roman" w:cs="Times New Roman"/>
                <w:b/>
                <w:bCs/>
                <w:color w:val="000000" w:themeColor="text1"/>
                <w:sz w:val="24"/>
                <w:szCs w:val="24"/>
                <w:lang w:val="id-ID"/>
              </w:rPr>
            </w:pPr>
            <w:r w:rsidRPr="005F5077">
              <w:rPr>
                <w:rFonts w:ascii="Times New Roman" w:hAnsi="Times New Roman" w:cs="Times New Roman"/>
                <w:b/>
                <w:bCs/>
                <w:sz w:val="24"/>
                <w:szCs w:val="24"/>
              </w:rPr>
              <w:t>5</w:t>
            </w:r>
          </w:p>
        </w:tc>
        <w:tc>
          <w:tcPr>
            <w:tcW w:w="2480" w:type="dxa"/>
            <w:tcBorders>
              <w:top w:val="single" w:sz="4" w:space="0" w:color="auto"/>
              <w:bottom w:val="single" w:sz="4" w:space="0" w:color="auto"/>
            </w:tcBorders>
          </w:tcPr>
          <w:p w14:paraId="389D344C" w14:textId="77777777" w:rsidR="00C61E8F" w:rsidRPr="005F5077" w:rsidRDefault="00C61E8F" w:rsidP="00741FF1">
            <w:pPr>
              <w:pStyle w:val="ListParagraph"/>
              <w:ind w:left="0"/>
              <w:jc w:val="center"/>
              <w:rPr>
                <w:rFonts w:ascii="Times New Roman" w:hAnsi="Times New Roman" w:cs="Times New Roman"/>
                <w:b/>
                <w:bCs/>
                <w:color w:val="000000" w:themeColor="text1"/>
                <w:sz w:val="24"/>
                <w:szCs w:val="24"/>
                <w:lang w:val="id-ID"/>
              </w:rPr>
            </w:pPr>
            <w:r w:rsidRPr="005F5077">
              <w:rPr>
                <w:rFonts w:ascii="Times New Roman" w:hAnsi="Times New Roman" w:cs="Times New Roman"/>
                <w:b/>
                <w:bCs/>
                <w:sz w:val="24"/>
                <w:szCs w:val="24"/>
              </w:rPr>
              <w:t>100,0</w:t>
            </w:r>
          </w:p>
        </w:tc>
      </w:tr>
    </w:tbl>
    <w:p w14:paraId="6BFCC3E8" w14:textId="13271E82" w:rsidR="00C61E8F" w:rsidRPr="009418A6" w:rsidRDefault="009418A6" w:rsidP="009418A6">
      <w:pPr>
        <w:spacing w:before="240" w:after="0" w:line="480" w:lineRule="auto"/>
        <w:ind w:firstLine="285"/>
        <w:jc w:val="both"/>
        <w:rPr>
          <w:rFonts w:ascii="Times New Roman" w:hAnsi="Times New Roman" w:cs="Times New Roman"/>
          <w:sz w:val="24"/>
          <w:szCs w:val="24"/>
          <w:lang w:val="id-ID"/>
        </w:rPr>
      </w:pPr>
      <w:proofErr w:type="spellStart"/>
      <w:r w:rsidRPr="009418A6">
        <w:rPr>
          <w:rFonts w:ascii="Times New Roman" w:hAnsi="Times New Roman" w:cs="Times New Roman"/>
          <w:sz w:val="24"/>
          <w:szCs w:val="24"/>
        </w:rPr>
        <w:t>Berdasarkan</w:t>
      </w:r>
      <w:proofErr w:type="spellEnd"/>
      <w:r w:rsidRPr="009418A6">
        <w:rPr>
          <w:rFonts w:ascii="Times New Roman" w:hAnsi="Times New Roman" w:cs="Times New Roman"/>
          <w:sz w:val="24"/>
          <w:szCs w:val="24"/>
        </w:rPr>
        <w:t xml:space="preserve"> Tabel 5.15, </w:t>
      </w:r>
      <w:proofErr w:type="spellStart"/>
      <w:r w:rsidRPr="009418A6">
        <w:rPr>
          <w:rFonts w:ascii="Times New Roman" w:hAnsi="Times New Roman" w:cs="Times New Roman"/>
          <w:sz w:val="24"/>
          <w:szCs w:val="24"/>
        </w:rPr>
        <w:t>semua</w:t>
      </w:r>
      <w:proofErr w:type="spellEnd"/>
      <w:r w:rsidRPr="009418A6">
        <w:rPr>
          <w:rFonts w:ascii="Times New Roman" w:hAnsi="Times New Roman" w:cs="Times New Roman"/>
          <w:sz w:val="24"/>
          <w:szCs w:val="24"/>
        </w:rPr>
        <w:t xml:space="preserve"> </w:t>
      </w:r>
      <w:proofErr w:type="spellStart"/>
      <w:r w:rsidRPr="009418A6">
        <w:rPr>
          <w:rFonts w:ascii="Times New Roman" w:hAnsi="Times New Roman" w:cs="Times New Roman"/>
          <w:sz w:val="24"/>
          <w:szCs w:val="24"/>
        </w:rPr>
        <w:t>responden</w:t>
      </w:r>
      <w:proofErr w:type="spellEnd"/>
      <w:r w:rsidRPr="009418A6">
        <w:rPr>
          <w:rFonts w:ascii="Times New Roman" w:hAnsi="Times New Roman" w:cs="Times New Roman"/>
          <w:sz w:val="24"/>
          <w:szCs w:val="24"/>
        </w:rPr>
        <w:t xml:space="preserve"> yang </w:t>
      </w:r>
      <w:proofErr w:type="spellStart"/>
      <w:r w:rsidRPr="009418A6">
        <w:rPr>
          <w:rFonts w:ascii="Times New Roman" w:hAnsi="Times New Roman" w:cs="Times New Roman"/>
          <w:sz w:val="24"/>
          <w:szCs w:val="24"/>
        </w:rPr>
        <w:t>diberikan</w:t>
      </w:r>
      <w:proofErr w:type="spellEnd"/>
      <w:r w:rsidRPr="009418A6">
        <w:rPr>
          <w:rFonts w:ascii="Times New Roman" w:hAnsi="Times New Roman" w:cs="Times New Roman"/>
          <w:sz w:val="24"/>
          <w:szCs w:val="24"/>
        </w:rPr>
        <w:t xml:space="preserve"> </w:t>
      </w:r>
      <w:proofErr w:type="spellStart"/>
      <w:r w:rsidRPr="009418A6">
        <w:rPr>
          <w:rFonts w:ascii="Times New Roman" w:hAnsi="Times New Roman" w:cs="Times New Roman"/>
          <w:sz w:val="24"/>
          <w:szCs w:val="24"/>
        </w:rPr>
        <w:t>teh</w:t>
      </w:r>
      <w:proofErr w:type="spellEnd"/>
      <w:r w:rsidRPr="009418A6">
        <w:rPr>
          <w:rFonts w:ascii="Times New Roman" w:hAnsi="Times New Roman" w:cs="Times New Roman"/>
          <w:sz w:val="24"/>
          <w:szCs w:val="24"/>
        </w:rPr>
        <w:t xml:space="preserve"> </w:t>
      </w:r>
      <w:proofErr w:type="spellStart"/>
      <w:r w:rsidRPr="009418A6">
        <w:rPr>
          <w:rFonts w:ascii="Times New Roman" w:hAnsi="Times New Roman" w:cs="Times New Roman"/>
          <w:sz w:val="24"/>
          <w:szCs w:val="24"/>
        </w:rPr>
        <w:t>telang</w:t>
      </w:r>
      <w:proofErr w:type="spellEnd"/>
      <w:r w:rsidRPr="009418A6">
        <w:rPr>
          <w:rFonts w:ascii="Times New Roman" w:hAnsi="Times New Roman" w:cs="Times New Roman"/>
          <w:sz w:val="24"/>
          <w:szCs w:val="24"/>
        </w:rPr>
        <w:t xml:space="preserve"> juga </w:t>
      </w:r>
      <w:proofErr w:type="spellStart"/>
      <w:r w:rsidRPr="009418A6">
        <w:rPr>
          <w:rFonts w:ascii="Times New Roman" w:hAnsi="Times New Roman" w:cs="Times New Roman"/>
          <w:sz w:val="24"/>
          <w:szCs w:val="24"/>
        </w:rPr>
        <w:t>berstatus</w:t>
      </w:r>
      <w:proofErr w:type="spellEnd"/>
      <w:r w:rsidRPr="009418A6">
        <w:rPr>
          <w:rFonts w:ascii="Times New Roman" w:hAnsi="Times New Roman" w:cs="Times New Roman"/>
          <w:sz w:val="24"/>
          <w:szCs w:val="24"/>
        </w:rPr>
        <w:t xml:space="preserve"> </w:t>
      </w:r>
      <w:proofErr w:type="spellStart"/>
      <w:r w:rsidRPr="009418A6">
        <w:rPr>
          <w:rFonts w:ascii="Times New Roman" w:hAnsi="Times New Roman" w:cs="Times New Roman"/>
          <w:sz w:val="24"/>
          <w:szCs w:val="24"/>
        </w:rPr>
        <w:t>menikah</w:t>
      </w:r>
      <w:proofErr w:type="spellEnd"/>
      <w:r w:rsidRPr="009418A6">
        <w:rPr>
          <w:rFonts w:ascii="Times New Roman" w:hAnsi="Times New Roman" w:cs="Times New Roman"/>
          <w:sz w:val="24"/>
          <w:szCs w:val="24"/>
        </w:rPr>
        <w:t xml:space="preserve">, </w:t>
      </w:r>
      <w:proofErr w:type="spellStart"/>
      <w:r w:rsidRPr="009418A6">
        <w:rPr>
          <w:rFonts w:ascii="Times New Roman" w:hAnsi="Times New Roman" w:cs="Times New Roman"/>
          <w:sz w:val="24"/>
          <w:szCs w:val="24"/>
        </w:rPr>
        <w:t>dengan</w:t>
      </w:r>
      <w:proofErr w:type="spellEnd"/>
      <w:r w:rsidRPr="009418A6">
        <w:rPr>
          <w:rFonts w:ascii="Times New Roman" w:hAnsi="Times New Roman" w:cs="Times New Roman"/>
          <w:sz w:val="24"/>
          <w:szCs w:val="24"/>
        </w:rPr>
        <w:t xml:space="preserve"> </w:t>
      </w:r>
      <w:proofErr w:type="spellStart"/>
      <w:r w:rsidRPr="009418A6">
        <w:rPr>
          <w:rFonts w:ascii="Times New Roman" w:hAnsi="Times New Roman" w:cs="Times New Roman"/>
          <w:sz w:val="24"/>
          <w:szCs w:val="24"/>
        </w:rPr>
        <w:t>jumlah</w:t>
      </w:r>
      <w:proofErr w:type="spellEnd"/>
      <w:r w:rsidRPr="009418A6">
        <w:rPr>
          <w:rFonts w:ascii="Times New Roman" w:hAnsi="Times New Roman" w:cs="Times New Roman"/>
          <w:sz w:val="24"/>
          <w:szCs w:val="24"/>
        </w:rPr>
        <w:t xml:space="preserve"> 100,0% </w:t>
      </w:r>
      <w:proofErr w:type="spellStart"/>
      <w:r w:rsidRPr="009418A6">
        <w:rPr>
          <w:rFonts w:ascii="Times New Roman" w:hAnsi="Times New Roman" w:cs="Times New Roman"/>
          <w:sz w:val="24"/>
          <w:szCs w:val="24"/>
        </w:rPr>
        <w:t>dari</w:t>
      </w:r>
      <w:proofErr w:type="spellEnd"/>
      <w:r w:rsidRPr="009418A6">
        <w:rPr>
          <w:rFonts w:ascii="Times New Roman" w:hAnsi="Times New Roman" w:cs="Times New Roman"/>
          <w:sz w:val="24"/>
          <w:szCs w:val="24"/>
        </w:rPr>
        <w:t xml:space="preserve"> total </w:t>
      </w:r>
      <w:proofErr w:type="spellStart"/>
      <w:r w:rsidRPr="009418A6">
        <w:rPr>
          <w:rFonts w:ascii="Times New Roman" w:hAnsi="Times New Roman" w:cs="Times New Roman"/>
          <w:sz w:val="24"/>
          <w:szCs w:val="24"/>
        </w:rPr>
        <w:t>responden</w:t>
      </w:r>
      <w:proofErr w:type="spellEnd"/>
      <w:r w:rsidRPr="009418A6">
        <w:rPr>
          <w:rFonts w:ascii="Times New Roman" w:hAnsi="Times New Roman" w:cs="Times New Roman"/>
          <w:sz w:val="24"/>
          <w:szCs w:val="24"/>
        </w:rPr>
        <w:t xml:space="preserve">. Hal </w:t>
      </w:r>
      <w:proofErr w:type="spellStart"/>
      <w:r w:rsidRPr="009418A6">
        <w:rPr>
          <w:rFonts w:ascii="Times New Roman" w:hAnsi="Times New Roman" w:cs="Times New Roman"/>
          <w:sz w:val="24"/>
          <w:szCs w:val="24"/>
        </w:rPr>
        <w:t>ini</w:t>
      </w:r>
      <w:proofErr w:type="spellEnd"/>
      <w:r w:rsidRPr="009418A6">
        <w:rPr>
          <w:rFonts w:ascii="Times New Roman" w:hAnsi="Times New Roman" w:cs="Times New Roman"/>
          <w:sz w:val="24"/>
          <w:szCs w:val="24"/>
        </w:rPr>
        <w:t xml:space="preserve"> </w:t>
      </w:r>
      <w:proofErr w:type="spellStart"/>
      <w:r w:rsidRPr="009418A6">
        <w:rPr>
          <w:rFonts w:ascii="Times New Roman" w:hAnsi="Times New Roman" w:cs="Times New Roman"/>
          <w:sz w:val="24"/>
          <w:szCs w:val="24"/>
        </w:rPr>
        <w:t>menandakan</w:t>
      </w:r>
      <w:proofErr w:type="spellEnd"/>
      <w:r w:rsidRPr="009418A6">
        <w:rPr>
          <w:rFonts w:ascii="Times New Roman" w:hAnsi="Times New Roman" w:cs="Times New Roman"/>
          <w:sz w:val="24"/>
          <w:szCs w:val="24"/>
        </w:rPr>
        <w:t xml:space="preserve"> </w:t>
      </w:r>
      <w:proofErr w:type="spellStart"/>
      <w:r w:rsidRPr="009418A6">
        <w:rPr>
          <w:rFonts w:ascii="Times New Roman" w:hAnsi="Times New Roman" w:cs="Times New Roman"/>
          <w:sz w:val="24"/>
          <w:szCs w:val="24"/>
        </w:rPr>
        <w:t>bahwa</w:t>
      </w:r>
      <w:proofErr w:type="spellEnd"/>
      <w:r w:rsidRPr="009418A6">
        <w:rPr>
          <w:rFonts w:ascii="Times New Roman" w:hAnsi="Times New Roman" w:cs="Times New Roman"/>
          <w:sz w:val="24"/>
          <w:szCs w:val="24"/>
        </w:rPr>
        <w:t xml:space="preserve"> </w:t>
      </w:r>
      <w:proofErr w:type="spellStart"/>
      <w:r w:rsidRPr="009418A6">
        <w:rPr>
          <w:rFonts w:ascii="Times New Roman" w:hAnsi="Times New Roman" w:cs="Times New Roman"/>
          <w:sz w:val="24"/>
          <w:szCs w:val="24"/>
        </w:rPr>
        <w:t>tidak</w:t>
      </w:r>
      <w:proofErr w:type="spellEnd"/>
      <w:r w:rsidRPr="009418A6">
        <w:rPr>
          <w:rFonts w:ascii="Times New Roman" w:hAnsi="Times New Roman" w:cs="Times New Roman"/>
          <w:sz w:val="24"/>
          <w:szCs w:val="24"/>
        </w:rPr>
        <w:t xml:space="preserve"> </w:t>
      </w:r>
      <w:proofErr w:type="spellStart"/>
      <w:r w:rsidRPr="009418A6">
        <w:rPr>
          <w:rFonts w:ascii="Times New Roman" w:hAnsi="Times New Roman" w:cs="Times New Roman"/>
          <w:sz w:val="24"/>
          <w:szCs w:val="24"/>
        </w:rPr>
        <w:t>ada</w:t>
      </w:r>
      <w:proofErr w:type="spellEnd"/>
      <w:r w:rsidRPr="009418A6">
        <w:rPr>
          <w:rFonts w:ascii="Times New Roman" w:hAnsi="Times New Roman" w:cs="Times New Roman"/>
          <w:sz w:val="24"/>
          <w:szCs w:val="24"/>
        </w:rPr>
        <w:t xml:space="preserve"> </w:t>
      </w:r>
      <w:proofErr w:type="spellStart"/>
      <w:r w:rsidRPr="009418A6">
        <w:rPr>
          <w:rFonts w:ascii="Times New Roman" w:hAnsi="Times New Roman" w:cs="Times New Roman"/>
          <w:sz w:val="24"/>
          <w:szCs w:val="24"/>
        </w:rPr>
        <w:t>responden</w:t>
      </w:r>
      <w:proofErr w:type="spellEnd"/>
      <w:r w:rsidRPr="009418A6">
        <w:rPr>
          <w:rFonts w:ascii="Times New Roman" w:hAnsi="Times New Roman" w:cs="Times New Roman"/>
          <w:sz w:val="24"/>
          <w:szCs w:val="24"/>
        </w:rPr>
        <w:t xml:space="preserve"> </w:t>
      </w:r>
      <w:proofErr w:type="spellStart"/>
      <w:r w:rsidRPr="009418A6">
        <w:rPr>
          <w:rFonts w:ascii="Times New Roman" w:hAnsi="Times New Roman" w:cs="Times New Roman"/>
          <w:sz w:val="24"/>
          <w:szCs w:val="24"/>
        </w:rPr>
        <w:t>lajang</w:t>
      </w:r>
      <w:proofErr w:type="spellEnd"/>
      <w:r w:rsidRPr="009418A6">
        <w:rPr>
          <w:rFonts w:ascii="Times New Roman" w:hAnsi="Times New Roman" w:cs="Times New Roman"/>
          <w:sz w:val="24"/>
          <w:szCs w:val="24"/>
        </w:rPr>
        <w:t xml:space="preserve"> </w:t>
      </w:r>
      <w:proofErr w:type="spellStart"/>
      <w:r w:rsidRPr="009418A6">
        <w:rPr>
          <w:rFonts w:ascii="Times New Roman" w:hAnsi="Times New Roman" w:cs="Times New Roman"/>
          <w:sz w:val="24"/>
          <w:szCs w:val="24"/>
        </w:rPr>
        <w:t>atau</w:t>
      </w:r>
      <w:proofErr w:type="spellEnd"/>
      <w:r w:rsidRPr="009418A6">
        <w:rPr>
          <w:rFonts w:ascii="Times New Roman" w:hAnsi="Times New Roman" w:cs="Times New Roman"/>
          <w:sz w:val="24"/>
          <w:szCs w:val="24"/>
        </w:rPr>
        <w:t xml:space="preserve"> </w:t>
      </w:r>
      <w:proofErr w:type="spellStart"/>
      <w:r w:rsidRPr="009418A6">
        <w:rPr>
          <w:rFonts w:ascii="Times New Roman" w:hAnsi="Times New Roman" w:cs="Times New Roman"/>
          <w:sz w:val="24"/>
          <w:szCs w:val="24"/>
        </w:rPr>
        <w:t>belum</w:t>
      </w:r>
      <w:proofErr w:type="spellEnd"/>
      <w:r w:rsidRPr="009418A6">
        <w:rPr>
          <w:rFonts w:ascii="Times New Roman" w:hAnsi="Times New Roman" w:cs="Times New Roman"/>
          <w:sz w:val="24"/>
          <w:szCs w:val="24"/>
        </w:rPr>
        <w:t xml:space="preserve"> </w:t>
      </w:r>
      <w:proofErr w:type="spellStart"/>
      <w:r w:rsidRPr="009418A6">
        <w:rPr>
          <w:rFonts w:ascii="Times New Roman" w:hAnsi="Times New Roman" w:cs="Times New Roman"/>
          <w:sz w:val="24"/>
          <w:szCs w:val="24"/>
        </w:rPr>
        <w:t>menikah</w:t>
      </w:r>
      <w:proofErr w:type="spellEnd"/>
      <w:r w:rsidRPr="009418A6">
        <w:rPr>
          <w:rFonts w:ascii="Times New Roman" w:hAnsi="Times New Roman" w:cs="Times New Roman"/>
          <w:sz w:val="24"/>
          <w:szCs w:val="24"/>
        </w:rPr>
        <w:t xml:space="preserve"> </w:t>
      </w:r>
      <w:proofErr w:type="spellStart"/>
      <w:r w:rsidRPr="009418A6">
        <w:rPr>
          <w:rFonts w:ascii="Times New Roman" w:hAnsi="Times New Roman" w:cs="Times New Roman"/>
          <w:sz w:val="24"/>
          <w:szCs w:val="24"/>
        </w:rPr>
        <w:t>dalam</w:t>
      </w:r>
      <w:proofErr w:type="spellEnd"/>
      <w:r w:rsidRPr="009418A6">
        <w:rPr>
          <w:rFonts w:ascii="Times New Roman" w:hAnsi="Times New Roman" w:cs="Times New Roman"/>
          <w:sz w:val="24"/>
          <w:szCs w:val="24"/>
        </w:rPr>
        <w:t xml:space="preserve"> </w:t>
      </w:r>
      <w:proofErr w:type="spellStart"/>
      <w:r w:rsidRPr="009418A6">
        <w:rPr>
          <w:rFonts w:ascii="Times New Roman" w:hAnsi="Times New Roman" w:cs="Times New Roman"/>
          <w:sz w:val="24"/>
          <w:szCs w:val="24"/>
        </w:rPr>
        <w:t>kelompok</w:t>
      </w:r>
      <w:proofErr w:type="spellEnd"/>
      <w:r w:rsidRPr="009418A6">
        <w:rPr>
          <w:rFonts w:ascii="Times New Roman" w:hAnsi="Times New Roman" w:cs="Times New Roman"/>
          <w:sz w:val="24"/>
          <w:szCs w:val="24"/>
        </w:rPr>
        <w:t xml:space="preserve"> </w:t>
      </w:r>
      <w:proofErr w:type="spellStart"/>
      <w:r w:rsidRPr="009418A6">
        <w:rPr>
          <w:rFonts w:ascii="Times New Roman" w:hAnsi="Times New Roman" w:cs="Times New Roman"/>
          <w:sz w:val="24"/>
          <w:szCs w:val="24"/>
        </w:rPr>
        <w:t>ini</w:t>
      </w:r>
      <w:proofErr w:type="spellEnd"/>
      <w:r>
        <w:rPr>
          <w:rFonts w:ascii="Times New Roman" w:hAnsi="Times New Roman" w:cs="Times New Roman"/>
          <w:sz w:val="24"/>
          <w:szCs w:val="24"/>
        </w:rPr>
        <w:t>.</w:t>
      </w:r>
    </w:p>
    <w:p w14:paraId="53802092" w14:textId="45A2722D" w:rsidR="00C05C73" w:rsidRDefault="00C05C73" w:rsidP="009418A6">
      <w:pPr>
        <w:pStyle w:val="Caption"/>
        <w:spacing w:after="0" w:line="480" w:lineRule="auto"/>
        <w:ind w:left="1560" w:hanging="1275"/>
        <w:jc w:val="both"/>
        <w:rPr>
          <w:rFonts w:ascii="Times New Roman" w:hAnsi="Times New Roman" w:cs="Times New Roman"/>
          <w:i w:val="0"/>
          <w:iCs w:val="0"/>
          <w:color w:val="auto"/>
          <w:sz w:val="24"/>
          <w:szCs w:val="24"/>
        </w:rPr>
      </w:pPr>
      <w:r w:rsidRPr="00987A29">
        <w:rPr>
          <w:rFonts w:ascii="Times New Roman" w:hAnsi="Times New Roman" w:cs="Times New Roman"/>
          <w:i w:val="0"/>
          <w:iCs w:val="0"/>
          <w:color w:val="auto"/>
          <w:sz w:val="24"/>
          <w:szCs w:val="24"/>
        </w:rPr>
        <w:t xml:space="preserve">Tabel 5. </w:t>
      </w:r>
      <w:r>
        <w:rPr>
          <w:rFonts w:ascii="Times New Roman" w:hAnsi="Times New Roman" w:cs="Times New Roman"/>
          <w:i w:val="0"/>
          <w:iCs w:val="0"/>
          <w:color w:val="auto"/>
          <w:sz w:val="24"/>
          <w:szCs w:val="24"/>
        </w:rPr>
        <w:t>1</w:t>
      </w:r>
      <w:r w:rsidR="00C15410">
        <w:rPr>
          <w:rFonts w:ascii="Times New Roman" w:hAnsi="Times New Roman" w:cs="Times New Roman"/>
          <w:i w:val="0"/>
          <w:iCs w:val="0"/>
          <w:color w:val="auto"/>
          <w:sz w:val="24"/>
          <w:szCs w:val="24"/>
        </w:rPr>
        <w:t>6</w:t>
      </w:r>
      <w:r>
        <w:rPr>
          <w:rFonts w:ascii="Times New Roman" w:hAnsi="Times New Roman" w:cs="Times New Roman"/>
          <w:i w:val="0"/>
          <w:iCs w:val="0"/>
          <w:color w:val="auto"/>
          <w:sz w:val="24"/>
          <w:szCs w:val="24"/>
        </w:rPr>
        <w:t xml:space="preserve"> </w:t>
      </w:r>
      <w:proofErr w:type="spellStart"/>
      <w:r>
        <w:rPr>
          <w:rFonts w:ascii="Times New Roman" w:hAnsi="Times New Roman" w:cs="Times New Roman"/>
          <w:i w:val="0"/>
          <w:iCs w:val="0"/>
          <w:color w:val="auto"/>
          <w:sz w:val="24"/>
          <w:szCs w:val="24"/>
        </w:rPr>
        <w:t>K</w:t>
      </w:r>
      <w:r w:rsidRPr="00987A29">
        <w:rPr>
          <w:rFonts w:ascii="Times New Roman" w:hAnsi="Times New Roman" w:cs="Times New Roman"/>
          <w:i w:val="0"/>
          <w:iCs w:val="0"/>
          <w:color w:val="auto"/>
          <w:sz w:val="24"/>
          <w:szCs w:val="24"/>
        </w:rPr>
        <w:t>arakteristik</w:t>
      </w:r>
      <w:proofErr w:type="spellEnd"/>
      <w:r w:rsidRPr="00987A29">
        <w:rPr>
          <w:rFonts w:ascii="Times New Roman" w:hAnsi="Times New Roman" w:cs="Times New Roman"/>
          <w:i w:val="0"/>
          <w:iCs w:val="0"/>
          <w:color w:val="auto"/>
          <w:sz w:val="24"/>
          <w:szCs w:val="24"/>
        </w:rPr>
        <w:t xml:space="preserve"> </w:t>
      </w:r>
      <w:proofErr w:type="spellStart"/>
      <w:r>
        <w:rPr>
          <w:rFonts w:ascii="Times New Roman" w:hAnsi="Times New Roman" w:cs="Times New Roman"/>
          <w:i w:val="0"/>
          <w:iCs w:val="0"/>
          <w:color w:val="auto"/>
          <w:sz w:val="24"/>
          <w:szCs w:val="24"/>
        </w:rPr>
        <w:t>berdasarkan</w:t>
      </w:r>
      <w:proofErr w:type="spellEnd"/>
      <w:r w:rsidRPr="00987A29">
        <w:rPr>
          <w:rFonts w:ascii="Times New Roman" w:hAnsi="Times New Roman" w:cs="Times New Roman"/>
          <w:i w:val="0"/>
          <w:iCs w:val="0"/>
          <w:color w:val="auto"/>
          <w:sz w:val="24"/>
          <w:szCs w:val="24"/>
        </w:rPr>
        <w:t xml:space="preserve"> status </w:t>
      </w:r>
      <w:proofErr w:type="spellStart"/>
      <w:r w:rsidRPr="00987A29">
        <w:rPr>
          <w:rFonts w:ascii="Times New Roman" w:hAnsi="Times New Roman" w:cs="Times New Roman"/>
          <w:i w:val="0"/>
          <w:iCs w:val="0"/>
          <w:color w:val="auto"/>
          <w:sz w:val="24"/>
          <w:szCs w:val="24"/>
        </w:rPr>
        <w:t>pernikahan</w:t>
      </w:r>
      <w:proofErr w:type="spellEnd"/>
      <w:r w:rsidRPr="00987A29">
        <w:rPr>
          <w:rFonts w:ascii="Times New Roman" w:hAnsi="Times New Roman" w:cs="Times New Roman"/>
          <w:i w:val="0"/>
          <w:iCs w:val="0"/>
          <w:color w:val="auto"/>
          <w:sz w:val="24"/>
          <w:szCs w:val="24"/>
        </w:rPr>
        <w:t xml:space="preserve"> </w:t>
      </w:r>
      <w:proofErr w:type="spellStart"/>
      <w:r w:rsidRPr="00987A29">
        <w:rPr>
          <w:rFonts w:ascii="Times New Roman" w:hAnsi="Times New Roman" w:cs="Times New Roman"/>
          <w:i w:val="0"/>
          <w:iCs w:val="0"/>
          <w:color w:val="auto"/>
          <w:sz w:val="24"/>
          <w:szCs w:val="24"/>
        </w:rPr>
        <w:t>responden</w:t>
      </w:r>
      <w:proofErr w:type="spellEnd"/>
      <w:r>
        <w:rPr>
          <w:rFonts w:ascii="Times New Roman" w:hAnsi="Times New Roman" w:cs="Times New Roman"/>
          <w:i w:val="0"/>
          <w:iCs w:val="0"/>
          <w:color w:val="auto"/>
          <w:sz w:val="24"/>
          <w:szCs w:val="24"/>
        </w:rPr>
        <w:t xml:space="preserve"> yang </w:t>
      </w:r>
      <w:proofErr w:type="spellStart"/>
      <w:r>
        <w:rPr>
          <w:rFonts w:ascii="Times New Roman" w:hAnsi="Times New Roman" w:cs="Times New Roman"/>
          <w:i w:val="0"/>
          <w:iCs w:val="0"/>
          <w:color w:val="auto"/>
          <w:sz w:val="24"/>
          <w:szCs w:val="24"/>
        </w:rPr>
        <w:t>tidak</w:t>
      </w:r>
      <w:proofErr w:type="spellEnd"/>
      <w:r>
        <w:rPr>
          <w:rFonts w:ascii="Times New Roman" w:hAnsi="Times New Roman" w:cs="Times New Roman"/>
          <w:i w:val="0"/>
          <w:iCs w:val="0"/>
          <w:color w:val="auto"/>
          <w:sz w:val="24"/>
          <w:szCs w:val="24"/>
        </w:rPr>
        <w:t xml:space="preserve"> </w:t>
      </w:r>
      <w:proofErr w:type="spellStart"/>
      <w:r>
        <w:rPr>
          <w:rFonts w:ascii="Times New Roman" w:hAnsi="Times New Roman" w:cs="Times New Roman"/>
          <w:i w:val="0"/>
          <w:iCs w:val="0"/>
          <w:color w:val="auto"/>
          <w:sz w:val="24"/>
          <w:szCs w:val="24"/>
        </w:rPr>
        <w:t>diberikan</w:t>
      </w:r>
      <w:proofErr w:type="spellEnd"/>
      <w:r>
        <w:rPr>
          <w:rFonts w:ascii="Times New Roman" w:hAnsi="Times New Roman" w:cs="Times New Roman"/>
          <w:i w:val="0"/>
          <w:iCs w:val="0"/>
          <w:color w:val="auto"/>
          <w:sz w:val="24"/>
          <w:szCs w:val="24"/>
        </w:rPr>
        <w:t xml:space="preserve"> </w:t>
      </w:r>
      <w:proofErr w:type="spellStart"/>
      <w:r>
        <w:rPr>
          <w:rFonts w:ascii="Times New Roman" w:hAnsi="Times New Roman" w:cs="Times New Roman"/>
          <w:i w:val="0"/>
          <w:iCs w:val="0"/>
          <w:color w:val="auto"/>
          <w:sz w:val="24"/>
          <w:szCs w:val="24"/>
        </w:rPr>
        <w:t>teh</w:t>
      </w:r>
      <w:proofErr w:type="spellEnd"/>
      <w:r>
        <w:rPr>
          <w:rFonts w:ascii="Times New Roman" w:hAnsi="Times New Roman" w:cs="Times New Roman"/>
          <w:i w:val="0"/>
          <w:iCs w:val="0"/>
          <w:color w:val="auto"/>
          <w:sz w:val="24"/>
          <w:szCs w:val="24"/>
        </w:rPr>
        <w:t xml:space="preserve"> rosella</w:t>
      </w:r>
      <w:r w:rsidR="00C61E8F">
        <w:rPr>
          <w:rFonts w:ascii="Times New Roman" w:hAnsi="Times New Roman" w:cs="Times New Roman"/>
          <w:i w:val="0"/>
          <w:iCs w:val="0"/>
          <w:color w:val="auto"/>
          <w:sz w:val="24"/>
          <w:szCs w:val="24"/>
        </w:rPr>
        <w:t xml:space="preserve"> dan </w:t>
      </w:r>
      <w:proofErr w:type="spellStart"/>
      <w:r w:rsidR="00C61E8F">
        <w:rPr>
          <w:rFonts w:ascii="Times New Roman" w:hAnsi="Times New Roman" w:cs="Times New Roman"/>
          <w:i w:val="0"/>
          <w:iCs w:val="0"/>
          <w:color w:val="auto"/>
          <w:sz w:val="24"/>
          <w:szCs w:val="24"/>
        </w:rPr>
        <w:t>teh</w:t>
      </w:r>
      <w:proofErr w:type="spellEnd"/>
      <w:r w:rsidR="00C61E8F">
        <w:rPr>
          <w:rFonts w:ascii="Times New Roman" w:hAnsi="Times New Roman" w:cs="Times New Roman"/>
          <w:i w:val="0"/>
          <w:iCs w:val="0"/>
          <w:color w:val="auto"/>
          <w:sz w:val="24"/>
          <w:szCs w:val="24"/>
        </w:rPr>
        <w:t xml:space="preserve"> </w:t>
      </w:r>
      <w:proofErr w:type="spellStart"/>
      <w:r w:rsidR="00C61E8F">
        <w:rPr>
          <w:rFonts w:ascii="Times New Roman" w:hAnsi="Times New Roman" w:cs="Times New Roman"/>
          <w:i w:val="0"/>
          <w:iCs w:val="0"/>
          <w:color w:val="auto"/>
          <w:sz w:val="24"/>
          <w:szCs w:val="24"/>
        </w:rPr>
        <w:t>telang</w:t>
      </w:r>
      <w:proofErr w:type="spellEnd"/>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1"/>
        <w:gridCol w:w="2480"/>
        <w:gridCol w:w="2480"/>
      </w:tblGrid>
      <w:tr w:rsidR="00C61E8F" w:rsidRPr="002B29C7" w14:paraId="1E7B468B" w14:textId="77777777" w:rsidTr="00741FF1">
        <w:tc>
          <w:tcPr>
            <w:tcW w:w="2541" w:type="dxa"/>
            <w:tcBorders>
              <w:top w:val="single" w:sz="4" w:space="0" w:color="auto"/>
              <w:bottom w:val="single" w:sz="4" w:space="0" w:color="auto"/>
            </w:tcBorders>
            <w:vAlign w:val="center"/>
          </w:tcPr>
          <w:p w14:paraId="5BA5A2D8" w14:textId="77777777" w:rsidR="00C61E8F" w:rsidRPr="002B29C7" w:rsidRDefault="00C61E8F" w:rsidP="00741FF1">
            <w:pPr>
              <w:pStyle w:val="ListParagraph"/>
              <w:ind w:left="0"/>
              <w:jc w:val="center"/>
              <w:rPr>
                <w:rFonts w:ascii="Times New Roman" w:hAnsi="Times New Roman" w:cs="Times New Roman"/>
                <w:b/>
                <w:bCs/>
                <w:color w:val="000000" w:themeColor="text1"/>
                <w:sz w:val="24"/>
                <w:szCs w:val="24"/>
                <w:lang w:val="id-ID"/>
              </w:rPr>
            </w:pPr>
            <w:r>
              <w:rPr>
                <w:rFonts w:ascii="Times New Roman" w:hAnsi="Times New Roman" w:cs="Times New Roman"/>
                <w:b/>
                <w:bCs/>
                <w:color w:val="000000" w:themeColor="text1"/>
                <w:sz w:val="24"/>
                <w:szCs w:val="24"/>
                <w:lang w:val="id-ID"/>
              </w:rPr>
              <w:t xml:space="preserve">Status </w:t>
            </w:r>
            <w:r w:rsidRPr="002B29C7">
              <w:rPr>
                <w:rFonts w:ascii="Times New Roman" w:hAnsi="Times New Roman" w:cs="Times New Roman"/>
                <w:b/>
                <w:bCs/>
                <w:color w:val="000000" w:themeColor="text1"/>
                <w:sz w:val="24"/>
                <w:szCs w:val="24"/>
                <w:lang w:val="id-ID"/>
              </w:rPr>
              <w:t>Menikah</w:t>
            </w:r>
          </w:p>
        </w:tc>
        <w:tc>
          <w:tcPr>
            <w:tcW w:w="2480" w:type="dxa"/>
            <w:tcBorders>
              <w:top w:val="single" w:sz="4" w:space="0" w:color="auto"/>
              <w:bottom w:val="single" w:sz="4" w:space="0" w:color="auto"/>
            </w:tcBorders>
            <w:vAlign w:val="center"/>
          </w:tcPr>
          <w:p w14:paraId="7C651993" w14:textId="77777777" w:rsidR="00C61E8F" w:rsidRPr="002B29C7" w:rsidRDefault="00C61E8F" w:rsidP="00741FF1">
            <w:pPr>
              <w:pStyle w:val="ListParagraph"/>
              <w:ind w:left="0"/>
              <w:jc w:val="center"/>
              <w:rPr>
                <w:rFonts w:ascii="Times New Roman" w:hAnsi="Times New Roman" w:cs="Times New Roman"/>
                <w:b/>
                <w:bCs/>
                <w:color w:val="000000" w:themeColor="text1"/>
                <w:sz w:val="24"/>
                <w:szCs w:val="24"/>
                <w:lang w:val="id-ID"/>
              </w:rPr>
            </w:pPr>
            <w:r w:rsidRPr="002B29C7">
              <w:rPr>
                <w:rFonts w:ascii="Times New Roman" w:hAnsi="Times New Roman" w:cs="Times New Roman"/>
                <w:b/>
                <w:bCs/>
                <w:color w:val="000000" w:themeColor="text1"/>
                <w:sz w:val="24"/>
                <w:szCs w:val="24"/>
                <w:lang w:val="id-ID"/>
              </w:rPr>
              <w:t>Frekuensi (F)</w:t>
            </w:r>
          </w:p>
        </w:tc>
        <w:tc>
          <w:tcPr>
            <w:tcW w:w="2480" w:type="dxa"/>
            <w:tcBorders>
              <w:top w:val="single" w:sz="4" w:space="0" w:color="auto"/>
              <w:bottom w:val="single" w:sz="4" w:space="0" w:color="auto"/>
            </w:tcBorders>
            <w:vAlign w:val="center"/>
          </w:tcPr>
          <w:p w14:paraId="4D931436" w14:textId="77777777" w:rsidR="00C61E8F" w:rsidRPr="002B29C7" w:rsidRDefault="00C61E8F" w:rsidP="00741FF1">
            <w:pPr>
              <w:pStyle w:val="ListParagraph"/>
              <w:ind w:left="0"/>
              <w:jc w:val="center"/>
              <w:rPr>
                <w:rFonts w:ascii="Times New Roman" w:hAnsi="Times New Roman" w:cs="Times New Roman"/>
                <w:b/>
                <w:bCs/>
                <w:color w:val="000000" w:themeColor="text1"/>
                <w:sz w:val="24"/>
                <w:szCs w:val="24"/>
                <w:lang w:val="id-ID"/>
              </w:rPr>
            </w:pPr>
            <w:proofErr w:type="spellStart"/>
            <w:r w:rsidRPr="002B29C7">
              <w:rPr>
                <w:rFonts w:ascii="Times New Roman" w:hAnsi="Times New Roman" w:cs="Times New Roman"/>
                <w:b/>
                <w:bCs/>
                <w:color w:val="000000" w:themeColor="text1"/>
                <w:sz w:val="24"/>
                <w:szCs w:val="24"/>
                <w:lang w:val="id-ID"/>
              </w:rPr>
              <w:t>Presentase</w:t>
            </w:r>
            <w:proofErr w:type="spellEnd"/>
            <w:r w:rsidRPr="002B29C7">
              <w:rPr>
                <w:rFonts w:ascii="Times New Roman" w:hAnsi="Times New Roman" w:cs="Times New Roman"/>
                <w:b/>
                <w:bCs/>
                <w:color w:val="000000" w:themeColor="text1"/>
                <w:sz w:val="24"/>
                <w:szCs w:val="24"/>
                <w:lang w:val="id-ID"/>
              </w:rPr>
              <w:t xml:space="preserve"> (%)</w:t>
            </w:r>
          </w:p>
        </w:tc>
      </w:tr>
      <w:tr w:rsidR="00C61E8F" w:rsidRPr="002B29C7" w14:paraId="5DCFB638" w14:textId="77777777" w:rsidTr="00741FF1">
        <w:tc>
          <w:tcPr>
            <w:tcW w:w="2541" w:type="dxa"/>
            <w:tcBorders>
              <w:top w:val="single" w:sz="4" w:space="0" w:color="auto"/>
              <w:bottom w:val="single" w:sz="4" w:space="0" w:color="auto"/>
            </w:tcBorders>
            <w:vAlign w:val="center"/>
          </w:tcPr>
          <w:p w14:paraId="7A4DFDB0" w14:textId="77777777" w:rsidR="00C61E8F" w:rsidRPr="002B29C7" w:rsidRDefault="00C61E8F" w:rsidP="00741FF1">
            <w:pPr>
              <w:pStyle w:val="ListParagraph"/>
              <w:ind w:left="0"/>
              <w:jc w:val="center"/>
              <w:rPr>
                <w:rFonts w:ascii="Times New Roman" w:hAnsi="Times New Roman" w:cs="Times New Roman"/>
                <w:color w:val="000000" w:themeColor="text1"/>
                <w:sz w:val="24"/>
                <w:szCs w:val="24"/>
                <w:lang w:val="id-ID"/>
              </w:rPr>
            </w:pPr>
            <w:r w:rsidRPr="002B29C7">
              <w:rPr>
                <w:rFonts w:ascii="Times New Roman" w:hAnsi="Times New Roman" w:cs="Times New Roman"/>
                <w:color w:val="000000" w:themeColor="text1"/>
                <w:sz w:val="24"/>
                <w:szCs w:val="24"/>
                <w:lang w:val="id-ID"/>
              </w:rPr>
              <w:t>Menikah</w:t>
            </w:r>
          </w:p>
        </w:tc>
        <w:tc>
          <w:tcPr>
            <w:tcW w:w="2480" w:type="dxa"/>
            <w:tcBorders>
              <w:top w:val="single" w:sz="4" w:space="0" w:color="auto"/>
              <w:bottom w:val="single" w:sz="4" w:space="0" w:color="auto"/>
            </w:tcBorders>
          </w:tcPr>
          <w:p w14:paraId="1D0A35D0" w14:textId="2B3F12B9" w:rsidR="00C61E8F" w:rsidRPr="002B29C7" w:rsidRDefault="00C61E8F" w:rsidP="00741FF1">
            <w:pPr>
              <w:pStyle w:val="ListParagraph"/>
              <w:ind w:left="0"/>
              <w:jc w:val="center"/>
              <w:rPr>
                <w:rFonts w:ascii="Times New Roman" w:hAnsi="Times New Roman" w:cs="Times New Roman"/>
                <w:color w:val="000000" w:themeColor="text1"/>
                <w:sz w:val="24"/>
                <w:szCs w:val="24"/>
                <w:lang w:val="id-ID"/>
              </w:rPr>
            </w:pPr>
            <w:r w:rsidRPr="002B29C7">
              <w:rPr>
                <w:rFonts w:ascii="Times New Roman" w:hAnsi="Times New Roman" w:cs="Times New Roman"/>
                <w:sz w:val="24"/>
                <w:szCs w:val="24"/>
              </w:rPr>
              <w:t>5</w:t>
            </w:r>
          </w:p>
        </w:tc>
        <w:tc>
          <w:tcPr>
            <w:tcW w:w="2480" w:type="dxa"/>
            <w:tcBorders>
              <w:top w:val="single" w:sz="4" w:space="0" w:color="auto"/>
              <w:bottom w:val="single" w:sz="4" w:space="0" w:color="auto"/>
            </w:tcBorders>
          </w:tcPr>
          <w:p w14:paraId="2BBF1D31" w14:textId="77777777" w:rsidR="00C61E8F" w:rsidRPr="002B29C7" w:rsidRDefault="00C61E8F" w:rsidP="00741FF1">
            <w:pPr>
              <w:pStyle w:val="ListParagraph"/>
              <w:ind w:left="0"/>
              <w:jc w:val="center"/>
              <w:rPr>
                <w:rFonts w:ascii="Times New Roman" w:hAnsi="Times New Roman" w:cs="Times New Roman"/>
                <w:color w:val="000000" w:themeColor="text1"/>
                <w:sz w:val="24"/>
                <w:szCs w:val="24"/>
                <w:lang w:val="id-ID"/>
              </w:rPr>
            </w:pPr>
            <w:r w:rsidRPr="002B29C7">
              <w:rPr>
                <w:rFonts w:ascii="Times New Roman" w:hAnsi="Times New Roman" w:cs="Times New Roman"/>
                <w:sz w:val="24"/>
                <w:szCs w:val="24"/>
              </w:rPr>
              <w:t>100,0</w:t>
            </w:r>
          </w:p>
        </w:tc>
      </w:tr>
      <w:tr w:rsidR="00C61E8F" w:rsidRPr="002B29C7" w14:paraId="4A7207D1" w14:textId="77777777" w:rsidTr="00741FF1">
        <w:tc>
          <w:tcPr>
            <w:tcW w:w="2541" w:type="dxa"/>
            <w:tcBorders>
              <w:top w:val="single" w:sz="4" w:space="0" w:color="auto"/>
              <w:bottom w:val="single" w:sz="4" w:space="0" w:color="auto"/>
            </w:tcBorders>
            <w:vAlign w:val="center"/>
          </w:tcPr>
          <w:p w14:paraId="048E5EE2" w14:textId="77777777" w:rsidR="00C61E8F" w:rsidRPr="005F5077" w:rsidRDefault="00C61E8F" w:rsidP="00741FF1">
            <w:pPr>
              <w:pStyle w:val="ListParagraph"/>
              <w:ind w:left="0"/>
              <w:jc w:val="center"/>
              <w:rPr>
                <w:rFonts w:ascii="Times New Roman" w:hAnsi="Times New Roman" w:cs="Times New Roman"/>
                <w:b/>
                <w:bCs/>
                <w:color w:val="000000" w:themeColor="text1"/>
                <w:sz w:val="24"/>
                <w:szCs w:val="24"/>
                <w:lang w:val="id-ID"/>
              </w:rPr>
            </w:pPr>
            <w:r w:rsidRPr="005F5077">
              <w:rPr>
                <w:rFonts w:ascii="Times New Roman" w:hAnsi="Times New Roman" w:cs="Times New Roman"/>
                <w:b/>
                <w:bCs/>
                <w:color w:val="000000" w:themeColor="text1"/>
                <w:sz w:val="24"/>
                <w:szCs w:val="24"/>
                <w:lang w:val="id-ID"/>
              </w:rPr>
              <w:t>Total</w:t>
            </w:r>
          </w:p>
        </w:tc>
        <w:tc>
          <w:tcPr>
            <w:tcW w:w="2480" w:type="dxa"/>
            <w:tcBorders>
              <w:top w:val="single" w:sz="4" w:space="0" w:color="auto"/>
              <w:bottom w:val="single" w:sz="4" w:space="0" w:color="auto"/>
            </w:tcBorders>
          </w:tcPr>
          <w:p w14:paraId="64DAC417" w14:textId="7CBAF467" w:rsidR="00C61E8F" w:rsidRPr="005F5077" w:rsidRDefault="00C61E8F" w:rsidP="00741FF1">
            <w:pPr>
              <w:pStyle w:val="ListParagraph"/>
              <w:ind w:left="0"/>
              <w:jc w:val="center"/>
              <w:rPr>
                <w:rFonts w:ascii="Times New Roman" w:hAnsi="Times New Roman" w:cs="Times New Roman"/>
                <w:b/>
                <w:bCs/>
                <w:color w:val="000000" w:themeColor="text1"/>
                <w:sz w:val="24"/>
                <w:szCs w:val="24"/>
                <w:lang w:val="id-ID"/>
              </w:rPr>
            </w:pPr>
            <w:r w:rsidRPr="005F5077">
              <w:rPr>
                <w:rFonts w:ascii="Times New Roman" w:hAnsi="Times New Roman" w:cs="Times New Roman"/>
                <w:b/>
                <w:bCs/>
                <w:sz w:val="24"/>
                <w:szCs w:val="24"/>
              </w:rPr>
              <w:t>5</w:t>
            </w:r>
          </w:p>
        </w:tc>
        <w:tc>
          <w:tcPr>
            <w:tcW w:w="2480" w:type="dxa"/>
            <w:tcBorders>
              <w:top w:val="single" w:sz="4" w:space="0" w:color="auto"/>
              <w:bottom w:val="single" w:sz="4" w:space="0" w:color="auto"/>
            </w:tcBorders>
          </w:tcPr>
          <w:p w14:paraId="37A184D7" w14:textId="77777777" w:rsidR="00C61E8F" w:rsidRPr="005F5077" w:rsidRDefault="00C61E8F" w:rsidP="00741FF1">
            <w:pPr>
              <w:pStyle w:val="ListParagraph"/>
              <w:ind w:left="0"/>
              <w:jc w:val="center"/>
              <w:rPr>
                <w:rFonts w:ascii="Times New Roman" w:hAnsi="Times New Roman" w:cs="Times New Roman"/>
                <w:b/>
                <w:bCs/>
                <w:color w:val="000000" w:themeColor="text1"/>
                <w:sz w:val="24"/>
                <w:szCs w:val="24"/>
                <w:lang w:val="id-ID"/>
              </w:rPr>
            </w:pPr>
            <w:r w:rsidRPr="005F5077">
              <w:rPr>
                <w:rFonts w:ascii="Times New Roman" w:hAnsi="Times New Roman" w:cs="Times New Roman"/>
                <w:b/>
                <w:bCs/>
                <w:sz w:val="24"/>
                <w:szCs w:val="24"/>
              </w:rPr>
              <w:t>100,0</w:t>
            </w:r>
          </w:p>
        </w:tc>
      </w:tr>
    </w:tbl>
    <w:p w14:paraId="277FB452" w14:textId="132502FA" w:rsidR="007F0BBD" w:rsidRPr="009418A6" w:rsidRDefault="009418A6" w:rsidP="009418A6">
      <w:pPr>
        <w:spacing w:before="240" w:after="0" w:line="480" w:lineRule="auto"/>
        <w:ind w:firstLine="426"/>
        <w:jc w:val="both"/>
        <w:rPr>
          <w:rFonts w:ascii="Times New Roman" w:hAnsi="Times New Roman" w:cs="Times New Roman"/>
          <w:sz w:val="24"/>
          <w:szCs w:val="24"/>
          <w:lang w:val="id-ID"/>
        </w:rPr>
      </w:pPr>
      <w:proofErr w:type="spellStart"/>
      <w:r w:rsidRPr="009418A6">
        <w:rPr>
          <w:rFonts w:ascii="Times New Roman" w:hAnsi="Times New Roman" w:cs="Times New Roman"/>
          <w:sz w:val="24"/>
          <w:szCs w:val="24"/>
        </w:rPr>
        <w:t>Berdasarkan</w:t>
      </w:r>
      <w:proofErr w:type="spellEnd"/>
      <w:r w:rsidRPr="009418A6">
        <w:rPr>
          <w:rFonts w:ascii="Times New Roman" w:hAnsi="Times New Roman" w:cs="Times New Roman"/>
          <w:sz w:val="24"/>
          <w:szCs w:val="24"/>
        </w:rPr>
        <w:t xml:space="preserve"> Tabel 5.16, </w:t>
      </w:r>
      <w:proofErr w:type="spellStart"/>
      <w:r w:rsidRPr="009418A6">
        <w:rPr>
          <w:rFonts w:ascii="Times New Roman" w:hAnsi="Times New Roman" w:cs="Times New Roman"/>
          <w:sz w:val="24"/>
          <w:szCs w:val="24"/>
        </w:rPr>
        <w:t>kelompok</w:t>
      </w:r>
      <w:proofErr w:type="spellEnd"/>
      <w:r w:rsidRPr="009418A6">
        <w:rPr>
          <w:rFonts w:ascii="Times New Roman" w:hAnsi="Times New Roman" w:cs="Times New Roman"/>
          <w:sz w:val="24"/>
          <w:szCs w:val="24"/>
        </w:rPr>
        <w:t xml:space="preserve"> </w:t>
      </w:r>
      <w:proofErr w:type="spellStart"/>
      <w:r w:rsidRPr="009418A6">
        <w:rPr>
          <w:rFonts w:ascii="Times New Roman" w:hAnsi="Times New Roman" w:cs="Times New Roman"/>
          <w:sz w:val="24"/>
          <w:szCs w:val="24"/>
        </w:rPr>
        <w:t>responden</w:t>
      </w:r>
      <w:proofErr w:type="spellEnd"/>
      <w:r w:rsidRPr="009418A6">
        <w:rPr>
          <w:rFonts w:ascii="Times New Roman" w:hAnsi="Times New Roman" w:cs="Times New Roman"/>
          <w:sz w:val="24"/>
          <w:szCs w:val="24"/>
        </w:rPr>
        <w:t xml:space="preserve"> yang </w:t>
      </w:r>
      <w:proofErr w:type="spellStart"/>
      <w:r w:rsidRPr="009418A6">
        <w:rPr>
          <w:rFonts w:ascii="Times New Roman" w:hAnsi="Times New Roman" w:cs="Times New Roman"/>
          <w:sz w:val="24"/>
          <w:szCs w:val="24"/>
        </w:rPr>
        <w:t>tidak</w:t>
      </w:r>
      <w:proofErr w:type="spellEnd"/>
      <w:r w:rsidRPr="009418A6">
        <w:rPr>
          <w:rFonts w:ascii="Times New Roman" w:hAnsi="Times New Roman" w:cs="Times New Roman"/>
          <w:sz w:val="24"/>
          <w:szCs w:val="24"/>
        </w:rPr>
        <w:t xml:space="preserve"> </w:t>
      </w:r>
      <w:proofErr w:type="spellStart"/>
      <w:r w:rsidRPr="009418A6">
        <w:rPr>
          <w:rFonts w:ascii="Times New Roman" w:hAnsi="Times New Roman" w:cs="Times New Roman"/>
          <w:sz w:val="24"/>
          <w:szCs w:val="24"/>
        </w:rPr>
        <w:t>diberikan</w:t>
      </w:r>
      <w:proofErr w:type="spellEnd"/>
      <w:r w:rsidRPr="009418A6">
        <w:rPr>
          <w:rFonts w:ascii="Times New Roman" w:hAnsi="Times New Roman" w:cs="Times New Roman"/>
          <w:sz w:val="24"/>
          <w:szCs w:val="24"/>
        </w:rPr>
        <w:t xml:space="preserve"> </w:t>
      </w:r>
      <w:proofErr w:type="spellStart"/>
      <w:r w:rsidRPr="009418A6">
        <w:rPr>
          <w:rFonts w:ascii="Times New Roman" w:hAnsi="Times New Roman" w:cs="Times New Roman"/>
          <w:sz w:val="24"/>
          <w:szCs w:val="24"/>
        </w:rPr>
        <w:t>teh</w:t>
      </w:r>
      <w:proofErr w:type="spellEnd"/>
      <w:r w:rsidRPr="009418A6">
        <w:rPr>
          <w:rFonts w:ascii="Times New Roman" w:hAnsi="Times New Roman" w:cs="Times New Roman"/>
          <w:sz w:val="24"/>
          <w:szCs w:val="24"/>
        </w:rPr>
        <w:t xml:space="preserve"> rosella </w:t>
      </w:r>
      <w:proofErr w:type="spellStart"/>
      <w:r w:rsidRPr="009418A6">
        <w:rPr>
          <w:rFonts w:ascii="Times New Roman" w:hAnsi="Times New Roman" w:cs="Times New Roman"/>
          <w:sz w:val="24"/>
          <w:szCs w:val="24"/>
        </w:rPr>
        <w:t>maupun</w:t>
      </w:r>
      <w:proofErr w:type="spellEnd"/>
      <w:r w:rsidRPr="009418A6">
        <w:rPr>
          <w:rFonts w:ascii="Times New Roman" w:hAnsi="Times New Roman" w:cs="Times New Roman"/>
          <w:sz w:val="24"/>
          <w:szCs w:val="24"/>
        </w:rPr>
        <w:t xml:space="preserve"> </w:t>
      </w:r>
      <w:proofErr w:type="spellStart"/>
      <w:r w:rsidRPr="009418A6">
        <w:rPr>
          <w:rFonts w:ascii="Times New Roman" w:hAnsi="Times New Roman" w:cs="Times New Roman"/>
          <w:sz w:val="24"/>
          <w:szCs w:val="24"/>
        </w:rPr>
        <w:t>teh</w:t>
      </w:r>
      <w:proofErr w:type="spellEnd"/>
      <w:r w:rsidRPr="009418A6">
        <w:rPr>
          <w:rFonts w:ascii="Times New Roman" w:hAnsi="Times New Roman" w:cs="Times New Roman"/>
          <w:sz w:val="24"/>
          <w:szCs w:val="24"/>
        </w:rPr>
        <w:t xml:space="preserve"> </w:t>
      </w:r>
      <w:proofErr w:type="spellStart"/>
      <w:r w:rsidRPr="009418A6">
        <w:rPr>
          <w:rFonts w:ascii="Times New Roman" w:hAnsi="Times New Roman" w:cs="Times New Roman"/>
          <w:sz w:val="24"/>
          <w:szCs w:val="24"/>
        </w:rPr>
        <w:t>telang</w:t>
      </w:r>
      <w:proofErr w:type="spellEnd"/>
      <w:r w:rsidRPr="009418A6">
        <w:rPr>
          <w:rFonts w:ascii="Times New Roman" w:hAnsi="Times New Roman" w:cs="Times New Roman"/>
          <w:sz w:val="24"/>
          <w:szCs w:val="24"/>
        </w:rPr>
        <w:t xml:space="preserve"> juga </w:t>
      </w:r>
      <w:proofErr w:type="spellStart"/>
      <w:r w:rsidRPr="009418A6">
        <w:rPr>
          <w:rFonts w:ascii="Times New Roman" w:hAnsi="Times New Roman" w:cs="Times New Roman"/>
          <w:sz w:val="24"/>
          <w:szCs w:val="24"/>
        </w:rPr>
        <w:t>seluruhnya</w:t>
      </w:r>
      <w:proofErr w:type="spellEnd"/>
      <w:r w:rsidRPr="009418A6">
        <w:rPr>
          <w:rFonts w:ascii="Times New Roman" w:hAnsi="Times New Roman" w:cs="Times New Roman"/>
          <w:sz w:val="24"/>
          <w:szCs w:val="24"/>
        </w:rPr>
        <w:t xml:space="preserve"> </w:t>
      </w:r>
      <w:proofErr w:type="spellStart"/>
      <w:r w:rsidRPr="009418A6">
        <w:rPr>
          <w:rFonts w:ascii="Times New Roman" w:hAnsi="Times New Roman" w:cs="Times New Roman"/>
          <w:sz w:val="24"/>
          <w:szCs w:val="24"/>
        </w:rPr>
        <w:t>menikah</w:t>
      </w:r>
      <w:proofErr w:type="spellEnd"/>
      <w:r w:rsidRPr="009418A6">
        <w:rPr>
          <w:rFonts w:ascii="Times New Roman" w:hAnsi="Times New Roman" w:cs="Times New Roman"/>
          <w:sz w:val="24"/>
          <w:szCs w:val="24"/>
        </w:rPr>
        <w:t xml:space="preserve">, </w:t>
      </w:r>
      <w:proofErr w:type="spellStart"/>
      <w:r w:rsidRPr="009418A6">
        <w:rPr>
          <w:rFonts w:ascii="Times New Roman" w:hAnsi="Times New Roman" w:cs="Times New Roman"/>
          <w:sz w:val="24"/>
          <w:szCs w:val="24"/>
        </w:rPr>
        <w:t>dengan</w:t>
      </w:r>
      <w:proofErr w:type="spellEnd"/>
      <w:r w:rsidRPr="009418A6">
        <w:rPr>
          <w:rFonts w:ascii="Times New Roman" w:hAnsi="Times New Roman" w:cs="Times New Roman"/>
          <w:sz w:val="24"/>
          <w:szCs w:val="24"/>
        </w:rPr>
        <w:t xml:space="preserve"> </w:t>
      </w:r>
      <w:proofErr w:type="spellStart"/>
      <w:r w:rsidRPr="009418A6">
        <w:rPr>
          <w:rFonts w:ascii="Times New Roman" w:hAnsi="Times New Roman" w:cs="Times New Roman"/>
          <w:sz w:val="24"/>
          <w:szCs w:val="24"/>
        </w:rPr>
        <w:t>persentase</w:t>
      </w:r>
      <w:proofErr w:type="spellEnd"/>
      <w:r w:rsidRPr="009418A6">
        <w:rPr>
          <w:rFonts w:ascii="Times New Roman" w:hAnsi="Times New Roman" w:cs="Times New Roman"/>
          <w:sz w:val="24"/>
          <w:szCs w:val="24"/>
        </w:rPr>
        <w:t xml:space="preserve"> 100,0%. </w:t>
      </w:r>
      <w:proofErr w:type="spellStart"/>
      <w:r w:rsidRPr="009418A6">
        <w:rPr>
          <w:rFonts w:ascii="Times New Roman" w:hAnsi="Times New Roman" w:cs="Times New Roman"/>
          <w:sz w:val="24"/>
          <w:szCs w:val="24"/>
        </w:rPr>
        <w:t>Dengan</w:t>
      </w:r>
      <w:proofErr w:type="spellEnd"/>
      <w:r w:rsidRPr="009418A6">
        <w:rPr>
          <w:rFonts w:ascii="Times New Roman" w:hAnsi="Times New Roman" w:cs="Times New Roman"/>
          <w:sz w:val="24"/>
          <w:szCs w:val="24"/>
        </w:rPr>
        <w:t xml:space="preserve"> </w:t>
      </w:r>
      <w:proofErr w:type="spellStart"/>
      <w:r w:rsidRPr="009418A6">
        <w:rPr>
          <w:rFonts w:ascii="Times New Roman" w:hAnsi="Times New Roman" w:cs="Times New Roman"/>
          <w:sz w:val="24"/>
          <w:szCs w:val="24"/>
        </w:rPr>
        <w:t>demikian</w:t>
      </w:r>
      <w:proofErr w:type="spellEnd"/>
      <w:r w:rsidRPr="009418A6">
        <w:rPr>
          <w:rFonts w:ascii="Times New Roman" w:hAnsi="Times New Roman" w:cs="Times New Roman"/>
          <w:sz w:val="24"/>
          <w:szCs w:val="24"/>
        </w:rPr>
        <w:t xml:space="preserve">, status </w:t>
      </w:r>
      <w:proofErr w:type="spellStart"/>
      <w:r w:rsidRPr="009418A6">
        <w:rPr>
          <w:rFonts w:ascii="Times New Roman" w:hAnsi="Times New Roman" w:cs="Times New Roman"/>
          <w:sz w:val="24"/>
          <w:szCs w:val="24"/>
        </w:rPr>
        <w:t>menikah</w:t>
      </w:r>
      <w:proofErr w:type="spellEnd"/>
      <w:r w:rsidRPr="009418A6">
        <w:rPr>
          <w:rFonts w:ascii="Times New Roman" w:hAnsi="Times New Roman" w:cs="Times New Roman"/>
          <w:sz w:val="24"/>
          <w:szCs w:val="24"/>
        </w:rPr>
        <w:t xml:space="preserve"> </w:t>
      </w:r>
      <w:proofErr w:type="spellStart"/>
      <w:r w:rsidRPr="009418A6">
        <w:rPr>
          <w:rFonts w:ascii="Times New Roman" w:hAnsi="Times New Roman" w:cs="Times New Roman"/>
          <w:sz w:val="24"/>
          <w:szCs w:val="24"/>
        </w:rPr>
        <w:t>merata</w:t>
      </w:r>
      <w:proofErr w:type="spellEnd"/>
      <w:r w:rsidRPr="009418A6">
        <w:rPr>
          <w:rFonts w:ascii="Times New Roman" w:hAnsi="Times New Roman" w:cs="Times New Roman"/>
          <w:sz w:val="24"/>
          <w:szCs w:val="24"/>
        </w:rPr>
        <w:t xml:space="preserve"> di </w:t>
      </w:r>
      <w:proofErr w:type="spellStart"/>
      <w:r w:rsidRPr="009418A6">
        <w:rPr>
          <w:rFonts w:ascii="Times New Roman" w:hAnsi="Times New Roman" w:cs="Times New Roman"/>
          <w:sz w:val="24"/>
          <w:szCs w:val="24"/>
        </w:rPr>
        <w:t>seluruh</w:t>
      </w:r>
      <w:proofErr w:type="spellEnd"/>
      <w:r w:rsidRPr="009418A6">
        <w:rPr>
          <w:rFonts w:ascii="Times New Roman" w:hAnsi="Times New Roman" w:cs="Times New Roman"/>
          <w:sz w:val="24"/>
          <w:szCs w:val="24"/>
        </w:rPr>
        <w:t xml:space="preserve"> </w:t>
      </w:r>
      <w:proofErr w:type="spellStart"/>
      <w:r w:rsidRPr="009418A6">
        <w:rPr>
          <w:rFonts w:ascii="Times New Roman" w:hAnsi="Times New Roman" w:cs="Times New Roman"/>
          <w:sz w:val="24"/>
          <w:szCs w:val="24"/>
        </w:rPr>
        <w:t>kelompok</w:t>
      </w:r>
      <w:proofErr w:type="spellEnd"/>
      <w:r w:rsidRPr="009418A6">
        <w:rPr>
          <w:rFonts w:ascii="Times New Roman" w:hAnsi="Times New Roman" w:cs="Times New Roman"/>
          <w:sz w:val="24"/>
          <w:szCs w:val="24"/>
        </w:rPr>
        <w:t xml:space="preserve"> </w:t>
      </w:r>
      <w:proofErr w:type="spellStart"/>
      <w:r w:rsidRPr="009418A6">
        <w:rPr>
          <w:rFonts w:ascii="Times New Roman" w:hAnsi="Times New Roman" w:cs="Times New Roman"/>
          <w:sz w:val="24"/>
          <w:szCs w:val="24"/>
        </w:rPr>
        <w:t>penelitian</w:t>
      </w:r>
      <w:proofErr w:type="spellEnd"/>
      <w:r w:rsidRPr="009418A6">
        <w:rPr>
          <w:rFonts w:ascii="Times New Roman" w:hAnsi="Times New Roman" w:cs="Times New Roman"/>
          <w:sz w:val="24"/>
          <w:szCs w:val="24"/>
        </w:rPr>
        <w:t xml:space="preserve"> </w:t>
      </w:r>
      <w:proofErr w:type="spellStart"/>
      <w:r w:rsidRPr="009418A6">
        <w:rPr>
          <w:rFonts w:ascii="Times New Roman" w:hAnsi="Times New Roman" w:cs="Times New Roman"/>
          <w:sz w:val="24"/>
          <w:szCs w:val="24"/>
        </w:rPr>
        <w:t>ini</w:t>
      </w:r>
      <w:proofErr w:type="spellEnd"/>
      <w:r w:rsidRPr="009418A6">
        <w:rPr>
          <w:rFonts w:ascii="Times New Roman" w:hAnsi="Times New Roman" w:cs="Times New Roman"/>
          <w:sz w:val="24"/>
          <w:szCs w:val="24"/>
        </w:rPr>
        <w:t>.</w:t>
      </w:r>
    </w:p>
    <w:p w14:paraId="3E67DE9F" w14:textId="2827FF9C" w:rsidR="00EC3F64" w:rsidRDefault="00EC3F64" w:rsidP="009418A6">
      <w:pPr>
        <w:pStyle w:val="ListParagraph"/>
        <w:keepNext/>
        <w:numPr>
          <w:ilvl w:val="6"/>
          <w:numId w:val="1"/>
        </w:numPr>
        <w:spacing w:after="0" w:line="480" w:lineRule="auto"/>
        <w:ind w:left="426" w:hanging="426"/>
        <w:jc w:val="both"/>
        <w:rPr>
          <w:rFonts w:ascii="Times New Roman" w:hAnsi="Times New Roman" w:cs="Times New Roman"/>
          <w:color w:val="000000" w:themeColor="text1"/>
          <w:sz w:val="24"/>
          <w:szCs w:val="24"/>
          <w:lang w:val="id-ID"/>
        </w:rPr>
      </w:pPr>
      <w:r w:rsidRPr="002B29C7">
        <w:rPr>
          <w:rFonts w:ascii="Times New Roman" w:hAnsi="Times New Roman" w:cs="Times New Roman"/>
          <w:color w:val="000000" w:themeColor="text1"/>
          <w:sz w:val="24"/>
          <w:szCs w:val="24"/>
          <w:lang w:val="id-ID"/>
        </w:rPr>
        <w:t xml:space="preserve">Karakteristik </w:t>
      </w:r>
      <w:r w:rsidR="008016BA">
        <w:rPr>
          <w:rFonts w:ascii="Times New Roman" w:hAnsi="Times New Roman" w:cs="Times New Roman"/>
          <w:color w:val="000000" w:themeColor="text1"/>
          <w:sz w:val="24"/>
          <w:szCs w:val="24"/>
          <w:lang w:val="id-ID"/>
        </w:rPr>
        <w:t>Berdasarkan</w:t>
      </w:r>
      <w:r w:rsidRPr="002B29C7">
        <w:rPr>
          <w:rFonts w:ascii="Times New Roman" w:hAnsi="Times New Roman" w:cs="Times New Roman"/>
          <w:sz w:val="24"/>
          <w:szCs w:val="24"/>
        </w:rPr>
        <w:t xml:space="preserve"> </w:t>
      </w:r>
      <w:r w:rsidRPr="002B29C7">
        <w:rPr>
          <w:rFonts w:ascii="Times New Roman" w:hAnsi="Times New Roman" w:cs="Times New Roman"/>
          <w:color w:val="000000" w:themeColor="text1"/>
          <w:sz w:val="24"/>
          <w:szCs w:val="24"/>
          <w:lang w:val="id-ID"/>
        </w:rPr>
        <w:t>Menjaga Pola Makan</w:t>
      </w:r>
    </w:p>
    <w:p w14:paraId="3694565A" w14:textId="4515AD79" w:rsidR="00987A29" w:rsidRPr="00987A29" w:rsidRDefault="00987A29" w:rsidP="000E1D26">
      <w:pPr>
        <w:pStyle w:val="Caption"/>
        <w:spacing w:after="0" w:line="480" w:lineRule="auto"/>
        <w:ind w:left="1560" w:hanging="1276"/>
        <w:jc w:val="both"/>
        <w:rPr>
          <w:rFonts w:ascii="Times New Roman" w:hAnsi="Times New Roman" w:cs="Times New Roman"/>
          <w:i w:val="0"/>
          <w:iCs w:val="0"/>
          <w:color w:val="auto"/>
          <w:sz w:val="36"/>
          <w:szCs w:val="36"/>
          <w:lang w:val="id-ID"/>
        </w:rPr>
      </w:pPr>
      <w:r w:rsidRPr="00987A29">
        <w:rPr>
          <w:rFonts w:ascii="Times New Roman" w:hAnsi="Times New Roman" w:cs="Times New Roman"/>
          <w:i w:val="0"/>
          <w:iCs w:val="0"/>
          <w:color w:val="auto"/>
          <w:sz w:val="24"/>
          <w:szCs w:val="24"/>
        </w:rPr>
        <w:t>Tabel 5.</w:t>
      </w:r>
      <w:r w:rsidR="003D7549">
        <w:rPr>
          <w:rFonts w:ascii="Times New Roman" w:hAnsi="Times New Roman" w:cs="Times New Roman"/>
          <w:i w:val="0"/>
          <w:iCs w:val="0"/>
          <w:color w:val="auto"/>
          <w:sz w:val="24"/>
          <w:szCs w:val="24"/>
        </w:rPr>
        <w:t xml:space="preserve"> 17</w:t>
      </w:r>
      <w:r w:rsidRPr="00987A29">
        <w:rPr>
          <w:rFonts w:ascii="Times New Roman" w:hAnsi="Times New Roman" w:cs="Times New Roman"/>
          <w:i w:val="0"/>
          <w:iCs w:val="0"/>
          <w:color w:val="auto"/>
          <w:sz w:val="24"/>
          <w:szCs w:val="24"/>
        </w:rPr>
        <w:t xml:space="preserve"> </w:t>
      </w:r>
      <w:proofErr w:type="spellStart"/>
      <w:r w:rsidRPr="00987A29">
        <w:rPr>
          <w:rFonts w:ascii="Times New Roman" w:hAnsi="Times New Roman" w:cs="Times New Roman"/>
          <w:i w:val="0"/>
          <w:iCs w:val="0"/>
          <w:color w:val="auto"/>
          <w:sz w:val="24"/>
          <w:szCs w:val="24"/>
        </w:rPr>
        <w:t>Karakteristik</w:t>
      </w:r>
      <w:proofErr w:type="spellEnd"/>
      <w:r w:rsidRPr="00987A29">
        <w:rPr>
          <w:rFonts w:ascii="Times New Roman" w:hAnsi="Times New Roman" w:cs="Times New Roman"/>
          <w:i w:val="0"/>
          <w:iCs w:val="0"/>
          <w:color w:val="auto"/>
          <w:sz w:val="24"/>
          <w:szCs w:val="24"/>
        </w:rPr>
        <w:t xml:space="preserve"> </w:t>
      </w:r>
      <w:proofErr w:type="spellStart"/>
      <w:r w:rsidR="003D7549">
        <w:rPr>
          <w:rFonts w:ascii="Times New Roman" w:hAnsi="Times New Roman" w:cs="Times New Roman"/>
          <w:i w:val="0"/>
          <w:iCs w:val="0"/>
          <w:color w:val="auto"/>
          <w:sz w:val="24"/>
          <w:szCs w:val="24"/>
        </w:rPr>
        <w:t>berdasarkan</w:t>
      </w:r>
      <w:proofErr w:type="spellEnd"/>
      <w:r w:rsidR="003D7549">
        <w:rPr>
          <w:rFonts w:ascii="Times New Roman" w:hAnsi="Times New Roman" w:cs="Times New Roman"/>
          <w:i w:val="0"/>
          <w:iCs w:val="0"/>
          <w:color w:val="auto"/>
          <w:sz w:val="24"/>
          <w:szCs w:val="24"/>
        </w:rPr>
        <w:t xml:space="preserve"> </w:t>
      </w:r>
      <w:proofErr w:type="spellStart"/>
      <w:r w:rsidR="003D7549">
        <w:rPr>
          <w:rFonts w:ascii="Times New Roman" w:hAnsi="Times New Roman" w:cs="Times New Roman"/>
          <w:i w:val="0"/>
          <w:iCs w:val="0"/>
          <w:color w:val="auto"/>
          <w:sz w:val="24"/>
          <w:szCs w:val="24"/>
        </w:rPr>
        <w:t>menjaga</w:t>
      </w:r>
      <w:proofErr w:type="spellEnd"/>
      <w:r w:rsidR="003D7549">
        <w:rPr>
          <w:rFonts w:ascii="Times New Roman" w:hAnsi="Times New Roman" w:cs="Times New Roman"/>
          <w:i w:val="0"/>
          <w:iCs w:val="0"/>
          <w:color w:val="auto"/>
          <w:sz w:val="24"/>
          <w:szCs w:val="24"/>
        </w:rPr>
        <w:t xml:space="preserve"> </w:t>
      </w:r>
      <w:proofErr w:type="spellStart"/>
      <w:r w:rsidR="003D7549">
        <w:rPr>
          <w:rFonts w:ascii="Times New Roman" w:hAnsi="Times New Roman" w:cs="Times New Roman"/>
          <w:i w:val="0"/>
          <w:iCs w:val="0"/>
          <w:color w:val="auto"/>
          <w:sz w:val="24"/>
          <w:szCs w:val="24"/>
        </w:rPr>
        <w:t>pola</w:t>
      </w:r>
      <w:proofErr w:type="spellEnd"/>
      <w:r w:rsidR="003D7549">
        <w:rPr>
          <w:rFonts w:ascii="Times New Roman" w:hAnsi="Times New Roman" w:cs="Times New Roman"/>
          <w:i w:val="0"/>
          <w:iCs w:val="0"/>
          <w:color w:val="auto"/>
          <w:sz w:val="24"/>
          <w:szCs w:val="24"/>
        </w:rPr>
        <w:t xml:space="preserve"> </w:t>
      </w:r>
      <w:proofErr w:type="spellStart"/>
      <w:r w:rsidR="003D7549">
        <w:rPr>
          <w:rFonts w:ascii="Times New Roman" w:hAnsi="Times New Roman" w:cs="Times New Roman"/>
          <w:i w:val="0"/>
          <w:iCs w:val="0"/>
          <w:color w:val="auto"/>
          <w:sz w:val="24"/>
          <w:szCs w:val="24"/>
        </w:rPr>
        <w:t>makan</w:t>
      </w:r>
      <w:proofErr w:type="spellEnd"/>
      <w:r w:rsidR="003D7549">
        <w:rPr>
          <w:rFonts w:ascii="Times New Roman" w:hAnsi="Times New Roman" w:cs="Times New Roman"/>
          <w:i w:val="0"/>
          <w:iCs w:val="0"/>
          <w:color w:val="auto"/>
          <w:sz w:val="24"/>
          <w:szCs w:val="24"/>
        </w:rPr>
        <w:t xml:space="preserve"> </w:t>
      </w:r>
      <w:proofErr w:type="spellStart"/>
      <w:r w:rsidR="003D7549">
        <w:rPr>
          <w:rFonts w:ascii="Times New Roman" w:hAnsi="Times New Roman" w:cs="Times New Roman"/>
          <w:i w:val="0"/>
          <w:iCs w:val="0"/>
          <w:color w:val="auto"/>
          <w:sz w:val="24"/>
          <w:szCs w:val="24"/>
        </w:rPr>
        <w:t>responden</w:t>
      </w:r>
      <w:proofErr w:type="spellEnd"/>
      <w:r w:rsidR="003D7549">
        <w:rPr>
          <w:rFonts w:ascii="Times New Roman" w:hAnsi="Times New Roman" w:cs="Times New Roman"/>
          <w:i w:val="0"/>
          <w:iCs w:val="0"/>
          <w:color w:val="auto"/>
          <w:sz w:val="24"/>
          <w:szCs w:val="24"/>
        </w:rPr>
        <w:t xml:space="preserve"> yang </w:t>
      </w:r>
      <w:proofErr w:type="spellStart"/>
      <w:r w:rsidR="003D7549">
        <w:rPr>
          <w:rFonts w:ascii="Times New Roman" w:hAnsi="Times New Roman" w:cs="Times New Roman"/>
          <w:i w:val="0"/>
          <w:iCs w:val="0"/>
          <w:color w:val="auto"/>
          <w:sz w:val="24"/>
          <w:szCs w:val="24"/>
        </w:rPr>
        <w:t>diberikan</w:t>
      </w:r>
      <w:proofErr w:type="spellEnd"/>
      <w:r w:rsidR="003D7549">
        <w:rPr>
          <w:rFonts w:ascii="Times New Roman" w:hAnsi="Times New Roman" w:cs="Times New Roman"/>
          <w:i w:val="0"/>
          <w:iCs w:val="0"/>
          <w:color w:val="auto"/>
          <w:sz w:val="24"/>
          <w:szCs w:val="24"/>
        </w:rPr>
        <w:t xml:space="preserve"> </w:t>
      </w:r>
      <w:proofErr w:type="spellStart"/>
      <w:r w:rsidR="003D7549">
        <w:rPr>
          <w:rFonts w:ascii="Times New Roman" w:hAnsi="Times New Roman" w:cs="Times New Roman"/>
          <w:i w:val="0"/>
          <w:iCs w:val="0"/>
          <w:color w:val="auto"/>
          <w:sz w:val="24"/>
          <w:szCs w:val="24"/>
        </w:rPr>
        <w:t>teh</w:t>
      </w:r>
      <w:proofErr w:type="spellEnd"/>
      <w:r w:rsidR="003D7549">
        <w:rPr>
          <w:rFonts w:ascii="Times New Roman" w:hAnsi="Times New Roman" w:cs="Times New Roman"/>
          <w:i w:val="0"/>
          <w:iCs w:val="0"/>
          <w:color w:val="auto"/>
          <w:sz w:val="24"/>
          <w:szCs w:val="24"/>
        </w:rPr>
        <w:t xml:space="preserve"> rosella</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0"/>
        <w:gridCol w:w="2480"/>
        <w:gridCol w:w="2481"/>
      </w:tblGrid>
      <w:tr w:rsidR="00C36220" w:rsidRPr="002B29C7" w14:paraId="54BA70B2" w14:textId="77777777" w:rsidTr="004044BA">
        <w:tc>
          <w:tcPr>
            <w:tcW w:w="2540" w:type="dxa"/>
            <w:tcBorders>
              <w:top w:val="single" w:sz="4" w:space="0" w:color="auto"/>
              <w:bottom w:val="single" w:sz="4" w:space="0" w:color="auto"/>
            </w:tcBorders>
          </w:tcPr>
          <w:p w14:paraId="6E7B8CD7" w14:textId="31D8F4F6" w:rsidR="00C36220" w:rsidRPr="002B29C7" w:rsidRDefault="00C36220" w:rsidP="004044BA">
            <w:pPr>
              <w:pStyle w:val="ListParagraph"/>
              <w:ind w:left="0"/>
              <w:jc w:val="center"/>
              <w:rPr>
                <w:rFonts w:ascii="Times New Roman" w:hAnsi="Times New Roman" w:cs="Times New Roman"/>
                <w:b/>
                <w:bCs/>
                <w:color w:val="000000" w:themeColor="text1"/>
                <w:sz w:val="24"/>
                <w:szCs w:val="24"/>
                <w:lang w:val="id-ID"/>
              </w:rPr>
            </w:pPr>
            <w:r w:rsidRPr="002B29C7">
              <w:rPr>
                <w:rFonts w:ascii="Times New Roman" w:hAnsi="Times New Roman" w:cs="Times New Roman"/>
                <w:b/>
                <w:bCs/>
                <w:color w:val="000000" w:themeColor="text1"/>
                <w:sz w:val="24"/>
                <w:szCs w:val="24"/>
                <w:lang w:val="id-ID"/>
              </w:rPr>
              <w:t>Menjaga Pola Makan</w:t>
            </w:r>
          </w:p>
        </w:tc>
        <w:tc>
          <w:tcPr>
            <w:tcW w:w="2480" w:type="dxa"/>
            <w:tcBorders>
              <w:top w:val="single" w:sz="4" w:space="0" w:color="auto"/>
              <w:bottom w:val="single" w:sz="4" w:space="0" w:color="auto"/>
            </w:tcBorders>
            <w:vAlign w:val="center"/>
          </w:tcPr>
          <w:p w14:paraId="14D6F9A3" w14:textId="1E74056D" w:rsidR="00C36220" w:rsidRPr="002B29C7" w:rsidRDefault="00C36220" w:rsidP="004044BA">
            <w:pPr>
              <w:pStyle w:val="ListParagraph"/>
              <w:ind w:left="0"/>
              <w:jc w:val="center"/>
              <w:rPr>
                <w:rFonts w:ascii="Times New Roman" w:hAnsi="Times New Roman" w:cs="Times New Roman"/>
                <w:b/>
                <w:bCs/>
                <w:color w:val="000000" w:themeColor="text1"/>
                <w:sz w:val="24"/>
                <w:szCs w:val="24"/>
                <w:lang w:val="id-ID"/>
              </w:rPr>
            </w:pPr>
            <w:r w:rsidRPr="002B29C7">
              <w:rPr>
                <w:rFonts w:ascii="Times New Roman" w:hAnsi="Times New Roman" w:cs="Times New Roman"/>
                <w:b/>
                <w:bCs/>
                <w:color w:val="000000" w:themeColor="text1"/>
                <w:sz w:val="24"/>
                <w:szCs w:val="24"/>
                <w:lang w:val="id-ID"/>
              </w:rPr>
              <w:t>Frekuensi (F)</w:t>
            </w:r>
          </w:p>
        </w:tc>
        <w:tc>
          <w:tcPr>
            <w:tcW w:w="2481" w:type="dxa"/>
            <w:tcBorders>
              <w:top w:val="single" w:sz="4" w:space="0" w:color="auto"/>
              <w:bottom w:val="single" w:sz="4" w:space="0" w:color="auto"/>
            </w:tcBorders>
            <w:vAlign w:val="center"/>
          </w:tcPr>
          <w:p w14:paraId="16339A7D" w14:textId="6400F6D8" w:rsidR="00C36220" w:rsidRPr="002B29C7" w:rsidRDefault="00C36220" w:rsidP="004044BA">
            <w:pPr>
              <w:pStyle w:val="ListParagraph"/>
              <w:ind w:left="0"/>
              <w:jc w:val="center"/>
              <w:rPr>
                <w:rFonts w:ascii="Times New Roman" w:hAnsi="Times New Roman" w:cs="Times New Roman"/>
                <w:b/>
                <w:bCs/>
                <w:color w:val="000000" w:themeColor="text1"/>
                <w:sz w:val="24"/>
                <w:szCs w:val="24"/>
                <w:lang w:val="id-ID"/>
              </w:rPr>
            </w:pPr>
            <w:proofErr w:type="spellStart"/>
            <w:r w:rsidRPr="002B29C7">
              <w:rPr>
                <w:rFonts w:ascii="Times New Roman" w:hAnsi="Times New Roman" w:cs="Times New Roman"/>
                <w:b/>
                <w:bCs/>
                <w:color w:val="000000" w:themeColor="text1"/>
                <w:sz w:val="24"/>
                <w:szCs w:val="24"/>
                <w:lang w:val="id-ID"/>
              </w:rPr>
              <w:t>Presentase</w:t>
            </w:r>
            <w:proofErr w:type="spellEnd"/>
            <w:r w:rsidRPr="002B29C7">
              <w:rPr>
                <w:rFonts w:ascii="Times New Roman" w:hAnsi="Times New Roman" w:cs="Times New Roman"/>
                <w:b/>
                <w:bCs/>
                <w:color w:val="000000" w:themeColor="text1"/>
                <w:sz w:val="24"/>
                <w:szCs w:val="24"/>
                <w:lang w:val="id-ID"/>
              </w:rPr>
              <w:t xml:space="preserve"> (%)</w:t>
            </w:r>
          </w:p>
        </w:tc>
      </w:tr>
      <w:tr w:rsidR="00C36220" w:rsidRPr="002B29C7" w14:paraId="15EA3FE2" w14:textId="77777777" w:rsidTr="004044BA">
        <w:tc>
          <w:tcPr>
            <w:tcW w:w="2540" w:type="dxa"/>
            <w:tcBorders>
              <w:top w:val="single" w:sz="4" w:space="0" w:color="auto"/>
            </w:tcBorders>
          </w:tcPr>
          <w:p w14:paraId="0F823ADA" w14:textId="08B1A3D6" w:rsidR="00C36220" w:rsidRPr="002B29C7" w:rsidRDefault="00C36220" w:rsidP="004044BA">
            <w:pPr>
              <w:pStyle w:val="ListParagraph"/>
              <w:ind w:left="0"/>
              <w:jc w:val="center"/>
              <w:rPr>
                <w:rFonts w:ascii="Times New Roman" w:hAnsi="Times New Roman" w:cs="Times New Roman"/>
                <w:color w:val="000000" w:themeColor="text1"/>
                <w:sz w:val="24"/>
                <w:szCs w:val="24"/>
                <w:lang w:val="id-ID"/>
              </w:rPr>
            </w:pPr>
            <w:r w:rsidRPr="002B29C7">
              <w:rPr>
                <w:rFonts w:ascii="Times New Roman" w:hAnsi="Times New Roman" w:cs="Times New Roman"/>
                <w:color w:val="000000" w:themeColor="text1"/>
                <w:sz w:val="24"/>
                <w:szCs w:val="24"/>
                <w:lang w:val="id-ID"/>
              </w:rPr>
              <w:t>Iya</w:t>
            </w:r>
          </w:p>
        </w:tc>
        <w:tc>
          <w:tcPr>
            <w:tcW w:w="2480" w:type="dxa"/>
            <w:tcBorders>
              <w:top w:val="single" w:sz="4" w:space="0" w:color="auto"/>
            </w:tcBorders>
          </w:tcPr>
          <w:p w14:paraId="12187D0A" w14:textId="4FDEC6E0" w:rsidR="00C36220" w:rsidRPr="002B29C7" w:rsidRDefault="00F334AC" w:rsidP="004044BA">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1</w:t>
            </w:r>
          </w:p>
        </w:tc>
        <w:tc>
          <w:tcPr>
            <w:tcW w:w="2481" w:type="dxa"/>
            <w:tcBorders>
              <w:top w:val="single" w:sz="4" w:space="0" w:color="auto"/>
            </w:tcBorders>
          </w:tcPr>
          <w:p w14:paraId="508192D1" w14:textId="0D112924" w:rsidR="00C36220" w:rsidRPr="002B29C7" w:rsidRDefault="00F334AC" w:rsidP="004044BA">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20,0</w:t>
            </w:r>
          </w:p>
        </w:tc>
      </w:tr>
      <w:tr w:rsidR="00C36220" w:rsidRPr="002B29C7" w14:paraId="397DA287" w14:textId="77777777" w:rsidTr="004044BA">
        <w:tc>
          <w:tcPr>
            <w:tcW w:w="2540" w:type="dxa"/>
            <w:tcBorders>
              <w:bottom w:val="single" w:sz="4" w:space="0" w:color="auto"/>
            </w:tcBorders>
          </w:tcPr>
          <w:p w14:paraId="56A1806A" w14:textId="3387A4BE" w:rsidR="00C36220" w:rsidRPr="002B29C7" w:rsidRDefault="00C36220" w:rsidP="004044BA">
            <w:pPr>
              <w:pStyle w:val="ListParagraph"/>
              <w:ind w:left="0"/>
              <w:jc w:val="center"/>
              <w:rPr>
                <w:rFonts w:ascii="Times New Roman" w:hAnsi="Times New Roman" w:cs="Times New Roman"/>
                <w:color w:val="000000" w:themeColor="text1"/>
                <w:sz w:val="24"/>
                <w:szCs w:val="24"/>
                <w:lang w:val="id-ID"/>
              </w:rPr>
            </w:pPr>
            <w:r w:rsidRPr="002B29C7">
              <w:rPr>
                <w:rFonts w:ascii="Times New Roman" w:hAnsi="Times New Roman" w:cs="Times New Roman"/>
                <w:color w:val="000000" w:themeColor="text1"/>
                <w:sz w:val="24"/>
                <w:szCs w:val="24"/>
                <w:lang w:val="id-ID"/>
              </w:rPr>
              <w:t>Tidak</w:t>
            </w:r>
          </w:p>
        </w:tc>
        <w:tc>
          <w:tcPr>
            <w:tcW w:w="2480" w:type="dxa"/>
            <w:tcBorders>
              <w:bottom w:val="single" w:sz="4" w:space="0" w:color="auto"/>
            </w:tcBorders>
          </w:tcPr>
          <w:p w14:paraId="0CC84F02" w14:textId="45056B3B" w:rsidR="00C36220" w:rsidRPr="002B29C7" w:rsidRDefault="00F334AC" w:rsidP="00F334AC">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4</w:t>
            </w:r>
          </w:p>
        </w:tc>
        <w:tc>
          <w:tcPr>
            <w:tcW w:w="2481" w:type="dxa"/>
            <w:tcBorders>
              <w:bottom w:val="single" w:sz="4" w:space="0" w:color="auto"/>
            </w:tcBorders>
          </w:tcPr>
          <w:p w14:paraId="7B8BB3CC" w14:textId="67EC02D0" w:rsidR="00C36220" w:rsidRPr="002B29C7" w:rsidRDefault="00F334AC" w:rsidP="004044BA">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80,0</w:t>
            </w:r>
          </w:p>
        </w:tc>
      </w:tr>
      <w:tr w:rsidR="00C36220" w:rsidRPr="002B29C7" w14:paraId="206DC3CE" w14:textId="77777777" w:rsidTr="004044BA">
        <w:tc>
          <w:tcPr>
            <w:tcW w:w="2540" w:type="dxa"/>
            <w:tcBorders>
              <w:top w:val="single" w:sz="4" w:space="0" w:color="auto"/>
              <w:bottom w:val="single" w:sz="4" w:space="0" w:color="auto"/>
            </w:tcBorders>
          </w:tcPr>
          <w:p w14:paraId="23D0F3FB" w14:textId="3186F45A" w:rsidR="00C36220" w:rsidRPr="004044BA" w:rsidRDefault="00C36220" w:rsidP="004044BA">
            <w:pPr>
              <w:pStyle w:val="ListParagraph"/>
              <w:ind w:left="0"/>
              <w:jc w:val="center"/>
              <w:rPr>
                <w:rFonts w:ascii="Times New Roman" w:hAnsi="Times New Roman" w:cs="Times New Roman"/>
                <w:b/>
                <w:bCs/>
                <w:color w:val="000000" w:themeColor="text1"/>
                <w:sz w:val="24"/>
                <w:szCs w:val="24"/>
                <w:lang w:val="id-ID"/>
              </w:rPr>
            </w:pPr>
            <w:r w:rsidRPr="004044BA">
              <w:rPr>
                <w:rFonts w:ascii="Times New Roman" w:hAnsi="Times New Roman" w:cs="Times New Roman"/>
                <w:b/>
                <w:bCs/>
                <w:color w:val="000000" w:themeColor="text1"/>
                <w:sz w:val="24"/>
                <w:szCs w:val="24"/>
                <w:lang w:val="id-ID"/>
              </w:rPr>
              <w:t>Total</w:t>
            </w:r>
          </w:p>
        </w:tc>
        <w:tc>
          <w:tcPr>
            <w:tcW w:w="2480" w:type="dxa"/>
            <w:tcBorders>
              <w:top w:val="single" w:sz="4" w:space="0" w:color="auto"/>
              <w:bottom w:val="single" w:sz="4" w:space="0" w:color="auto"/>
            </w:tcBorders>
          </w:tcPr>
          <w:p w14:paraId="222C9CFB" w14:textId="66640D36" w:rsidR="00C36220" w:rsidRPr="004044BA" w:rsidRDefault="00C36220" w:rsidP="004044BA">
            <w:pPr>
              <w:pStyle w:val="ListParagraph"/>
              <w:ind w:left="0"/>
              <w:jc w:val="center"/>
              <w:rPr>
                <w:rFonts w:ascii="Times New Roman" w:hAnsi="Times New Roman" w:cs="Times New Roman"/>
                <w:b/>
                <w:bCs/>
                <w:color w:val="000000" w:themeColor="text1"/>
                <w:sz w:val="24"/>
                <w:szCs w:val="24"/>
                <w:lang w:val="id-ID"/>
              </w:rPr>
            </w:pPr>
            <w:r w:rsidRPr="004044BA">
              <w:rPr>
                <w:rFonts w:ascii="Times New Roman" w:hAnsi="Times New Roman" w:cs="Times New Roman"/>
                <w:b/>
                <w:bCs/>
                <w:sz w:val="24"/>
                <w:szCs w:val="24"/>
              </w:rPr>
              <w:t>5</w:t>
            </w:r>
          </w:p>
        </w:tc>
        <w:tc>
          <w:tcPr>
            <w:tcW w:w="2481" w:type="dxa"/>
            <w:tcBorders>
              <w:top w:val="single" w:sz="4" w:space="0" w:color="auto"/>
              <w:bottom w:val="single" w:sz="4" w:space="0" w:color="auto"/>
            </w:tcBorders>
          </w:tcPr>
          <w:p w14:paraId="248F16E3" w14:textId="34606825" w:rsidR="00C36220" w:rsidRPr="004044BA" w:rsidRDefault="00C36220" w:rsidP="004044BA">
            <w:pPr>
              <w:pStyle w:val="ListParagraph"/>
              <w:ind w:left="0"/>
              <w:jc w:val="center"/>
              <w:rPr>
                <w:rFonts w:ascii="Times New Roman" w:hAnsi="Times New Roman" w:cs="Times New Roman"/>
                <w:b/>
                <w:bCs/>
                <w:color w:val="000000" w:themeColor="text1"/>
                <w:sz w:val="24"/>
                <w:szCs w:val="24"/>
                <w:lang w:val="id-ID"/>
              </w:rPr>
            </w:pPr>
            <w:r w:rsidRPr="004044BA">
              <w:rPr>
                <w:rFonts w:ascii="Times New Roman" w:hAnsi="Times New Roman" w:cs="Times New Roman"/>
                <w:b/>
                <w:bCs/>
                <w:sz w:val="24"/>
                <w:szCs w:val="24"/>
              </w:rPr>
              <w:t>100,0</w:t>
            </w:r>
          </w:p>
        </w:tc>
      </w:tr>
    </w:tbl>
    <w:p w14:paraId="53EF473F" w14:textId="77777777" w:rsidR="001F0FB6" w:rsidRDefault="001F0FB6" w:rsidP="009418A6">
      <w:pPr>
        <w:pStyle w:val="Caption"/>
        <w:spacing w:after="0"/>
        <w:ind w:left="1560" w:hanging="1276"/>
        <w:jc w:val="both"/>
        <w:rPr>
          <w:rFonts w:ascii="Times New Roman" w:hAnsi="Times New Roman" w:cs="Times New Roman"/>
          <w:i w:val="0"/>
          <w:iCs w:val="0"/>
          <w:color w:val="auto"/>
          <w:sz w:val="24"/>
          <w:szCs w:val="24"/>
        </w:rPr>
      </w:pPr>
    </w:p>
    <w:p w14:paraId="5E9EF570" w14:textId="2C8870FE" w:rsidR="009418A6" w:rsidRPr="009418A6" w:rsidRDefault="009418A6" w:rsidP="009418A6">
      <w:pPr>
        <w:spacing w:line="480" w:lineRule="auto"/>
        <w:ind w:firstLine="720"/>
        <w:jc w:val="both"/>
        <w:rPr>
          <w:rFonts w:ascii="Times New Roman" w:hAnsi="Times New Roman" w:cs="Times New Roman"/>
          <w:sz w:val="24"/>
          <w:szCs w:val="24"/>
        </w:rPr>
      </w:pPr>
      <w:proofErr w:type="spellStart"/>
      <w:r w:rsidRPr="009418A6">
        <w:rPr>
          <w:rFonts w:ascii="Times New Roman" w:hAnsi="Times New Roman" w:cs="Times New Roman"/>
          <w:sz w:val="24"/>
          <w:szCs w:val="24"/>
        </w:rPr>
        <w:t>Berdasarkan</w:t>
      </w:r>
      <w:proofErr w:type="spellEnd"/>
      <w:r w:rsidRPr="009418A6">
        <w:rPr>
          <w:rFonts w:ascii="Times New Roman" w:hAnsi="Times New Roman" w:cs="Times New Roman"/>
          <w:sz w:val="24"/>
          <w:szCs w:val="24"/>
        </w:rPr>
        <w:t xml:space="preserve"> Tabel 5.17, </w:t>
      </w:r>
      <w:proofErr w:type="spellStart"/>
      <w:r w:rsidRPr="009418A6">
        <w:rPr>
          <w:rFonts w:ascii="Times New Roman" w:hAnsi="Times New Roman" w:cs="Times New Roman"/>
          <w:sz w:val="24"/>
          <w:szCs w:val="24"/>
        </w:rPr>
        <w:t>mayoritas</w:t>
      </w:r>
      <w:proofErr w:type="spellEnd"/>
      <w:r w:rsidRPr="009418A6">
        <w:rPr>
          <w:rFonts w:ascii="Times New Roman" w:hAnsi="Times New Roman" w:cs="Times New Roman"/>
          <w:sz w:val="24"/>
          <w:szCs w:val="24"/>
        </w:rPr>
        <w:t xml:space="preserve"> </w:t>
      </w:r>
      <w:proofErr w:type="spellStart"/>
      <w:r w:rsidRPr="009418A6">
        <w:rPr>
          <w:rFonts w:ascii="Times New Roman" w:hAnsi="Times New Roman" w:cs="Times New Roman"/>
          <w:sz w:val="24"/>
          <w:szCs w:val="24"/>
        </w:rPr>
        <w:t>responden</w:t>
      </w:r>
      <w:proofErr w:type="spellEnd"/>
      <w:r w:rsidRPr="009418A6">
        <w:rPr>
          <w:rFonts w:ascii="Times New Roman" w:hAnsi="Times New Roman" w:cs="Times New Roman"/>
          <w:sz w:val="24"/>
          <w:szCs w:val="24"/>
        </w:rPr>
        <w:t xml:space="preserve"> yang </w:t>
      </w:r>
      <w:proofErr w:type="spellStart"/>
      <w:r w:rsidRPr="009418A6">
        <w:rPr>
          <w:rFonts w:ascii="Times New Roman" w:hAnsi="Times New Roman" w:cs="Times New Roman"/>
          <w:sz w:val="24"/>
          <w:szCs w:val="24"/>
        </w:rPr>
        <w:t>diberi</w:t>
      </w:r>
      <w:proofErr w:type="spellEnd"/>
      <w:r w:rsidRPr="009418A6">
        <w:rPr>
          <w:rFonts w:ascii="Times New Roman" w:hAnsi="Times New Roman" w:cs="Times New Roman"/>
          <w:sz w:val="24"/>
          <w:szCs w:val="24"/>
        </w:rPr>
        <w:t xml:space="preserve"> </w:t>
      </w:r>
      <w:proofErr w:type="spellStart"/>
      <w:r w:rsidRPr="009418A6">
        <w:rPr>
          <w:rFonts w:ascii="Times New Roman" w:hAnsi="Times New Roman" w:cs="Times New Roman"/>
          <w:sz w:val="24"/>
          <w:szCs w:val="24"/>
        </w:rPr>
        <w:t>teh</w:t>
      </w:r>
      <w:proofErr w:type="spellEnd"/>
      <w:r w:rsidRPr="009418A6">
        <w:rPr>
          <w:rFonts w:ascii="Times New Roman" w:hAnsi="Times New Roman" w:cs="Times New Roman"/>
          <w:sz w:val="24"/>
          <w:szCs w:val="24"/>
        </w:rPr>
        <w:t xml:space="preserve"> rosella </w:t>
      </w:r>
      <w:proofErr w:type="spellStart"/>
      <w:r w:rsidRPr="009418A6">
        <w:rPr>
          <w:rFonts w:ascii="Times New Roman" w:hAnsi="Times New Roman" w:cs="Times New Roman"/>
          <w:sz w:val="24"/>
          <w:szCs w:val="24"/>
        </w:rPr>
        <w:t>tidak</w:t>
      </w:r>
      <w:proofErr w:type="spellEnd"/>
      <w:r w:rsidRPr="009418A6">
        <w:rPr>
          <w:rFonts w:ascii="Times New Roman" w:hAnsi="Times New Roman" w:cs="Times New Roman"/>
          <w:sz w:val="24"/>
          <w:szCs w:val="24"/>
        </w:rPr>
        <w:t xml:space="preserve"> </w:t>
      </w:r>
      <w:proofErr w:type="spellStart"/>
      <w:r w:rsidRPr="009418A6">
        <w:rPr>
          <w:rFonts w:ascii="Times New Roman" w:hAnsi="Times New Roman" w:cs="Times New Roman"/>
          <w:sz w:val="24"/>
          <w:szCs w:val="24"/>
        </w:rPr>
        <w:t>menjaga</w:t>
      </w:r>
      <w:proofErr w:type="spellEnd"/>
      <w:r w:rsidRPr="009418A6">
        <w:rPr>
          <w:rFonts w:ascii="Times New Roman" w:hAnsi="Times New Roman" w:cs="Times New Roman"/>
          <w:sz w:val="24"/>
          <w:szCs w:val="24"/>
        </w:rPr>
        <w:t xml:space="preserve"> </w:t>
      </w:r>
      <w:proofErr w:type="spellStart"/>
      <w:r w:rsidRPr="009418A6">
        <w:rPr>
          <w:rFonts w:ascii="Times New Roman" w:hAnsi="Times New Roman" w:cs="Times New Roman"/>
          <w:sz w:val="24"/>
          <w:szCs w:val="24"/>
        </w:rPr>
        <w:t>pola</w:t>
      </w:r>
      <w:proofErr w:type="spellEnd"/>
      <w:r w:rsidRPr="009418A6">
        <w:rPr>
          <w:rFonts w:ascii="Times New Roman" w:hAnsi="Times New Roman" w:cs="Times New Roman"/>
          <w:sz w:val="24"/>
          <w:szCs w:val="24"/>
        </w:rPr>
        <w:t xml:space="preserve"> </w:t>
      </w:r>
      <w:proofErr w:type="spellStart"/>
      <w:r w:rsidRPr="009418A6">
        <w:rPr>
          <w:rFonts w:ascii="Times New Roman" w:hAnsi="Times New Roman" w:cs="Times New Roman"/>
          <w:sz w:val="24"/>
          <w:szCs w:val="24"/>
        </w:rPr>
        <w:t>makan</w:t>
      </w:r>
      <w:proofErr w:type="spellEnd"/>
      <w:r w:rsidRPr="009418A6">
        <w:rPr>
          <w:rFonts w:ascii="Times New Roman" w:hAnsi="Times New Roman" w:cs="Times New Roman"/>
          <w:sz w:val="24"/>
          <w:szCs w:val="24"/>
        </w:rPr>
        <w:t xml:space="preserve">, </w:t>
      </w:r>
      <w:proofErr w:type="spellStart"/>
      <w:r w:rsidRPr="009418A6">
        <w:rPr>
          <w:rFonts w:ascii="Times New Roman" w:hAnsi="Times New Roman" w:cs="Times New Roman"/>
          <w:sz w:val="24"/>
          <w:szCs w:val="24"/>
        </w:rPr>
        <w:t>yaitu</w:t>
      </w:r>
      <w:proofErr w:type="spellEnd"/>
      <w:r w:rsidRPr="009418A6">
        <w:rPr>
          <w:rFonts w:ascii="Times New Roman" w:hAnsi="Times New Roman" w:cs="Times New Roman"/>
          <w:sz w:val="24"/>
          <w:szCs w:val="24"/>
        </w:rPr>
        <w:t xml:space="preserve"> </w:t>
      </w:r>
      <w:proofErr w:type="spellStart"/>
      <w:r w:rsidRPr="009418A6">
        <w:rPr>
          <w:rFonts w:ascii="Times New Roman" w:hAnsi="Times New Roman" w:cs="Times New Roman"/>
          <w:sz w:val="24"/>
          <w:szCs w:val="24"/>
        </w:rPr>
        <w:t>sebesar</w:t>
      </w:r>
      <w:proofErr w:type="spellEnd"/>
      <w:r w:rsidRPr="009418A6">
        <w:rPr>
          <w:rFonts w:ascii="Times New Roman" w:hAnsi="Times New Roman" w:cs="Times New Roman"/>
          <w:sz w:val="24"/>
          <w:szCs w:val="24"/>
        </w:rPr>
        <w:t xml:space="preserve"> 80,0%, dan </w:t>
      </w:r>
      <w:proofErr w:type="spellStart"/>
      <w:r w:rsidRPr="009418A6">
        <w:rPr>
          <w:rFonts w:ascii="Times New Roman" w:hAnsi="Times New Roman" w:cs="Times New Roman"/>
          <w:sz w:val="24"/>
          <w:szCs w:val="24"/>
        </w:rPr>
        <w:t>hanya</w:t>
      </w:r>
      <w:proofErr w:type="spellEnd"/>
      <w:r w:rsidRPr="009418A6">
        <w:rPr>
          <w:rFonts w:ascii="Times New Roman" w:hAnsi="Times New Roman" w:cs="Times New Roman"/>
          <w:sz w:val="24"/>
          <w:szCs w:val="24"/>
        </w:rPr>
        <w:t xml:space="preserve"> 20,0% yang </w:t>
      </w:r>
      <w:proofErr w:type="spellStart"/>
      <w:r w:rsidRPr="009418A6">
        <w:rPr>
          <w:rFonts w:ascii="Times New Roman" w:hAnsi="Times New Roman" w:cs="Times New Roman"/>
          <w:sz w:val="24"/>
          <w:szCs w:val="24"/>
        </w:rPr>
        <w:t>menjaga</w:t>
      </w:r>
      <w:proofErr w:type="spellEnd"/>
      <w:r w:rsidRPr="009418A6">
        <w:rPr>
          <w:rFonts w:ascii="Times New Roman" w:hAnsi="Times New Roman" w:cs="Times New Roman"/>
          <w:sz w:val="24"/>
          <w:szCs w:val="24"/>
        </w:rPr>
        <w:t xml:space="preserve"> </w:t>
      </w:r>
      <w:proofErr w:type="spellStart"/>
      <w:r w:rsidRPr="009418A6">
        <w:rPr>
          <w:rFonts w:ascii="Times New Roman" w:hAnsi="Times New Roman" w:cs="Times New Roman"/>
          <w:sz w:val="24"/>
          <w:szCs w:val="24"/>
        </w:rPr>
        <w:t>pola</w:t>
      </w:r>
      <w:proofErr w:type="spellEnd"/>
      <w:r w:rsidRPr="009418A6">
        <w:rPr>
          <w:rFonts w:ascii="Times New Roman" w:hAnsi="Times New Roman" w:cs="Times New Roman"/>
          <w:sz w:val="24"/>
          <w:szCs w:val="24"/>
        </w:rPr>
        <w:t xml:space="preserve"> </w:t>
      </w:r>
      <w:proofErr w:type="spellStart"/>
      <w:r w:rsidRPr="009418A6">
        <w:rPr>
          <w:rFonts w:ascii="Times New Roman" w:hAnsi="Times New Roman" w:cs="Times New Roman"/>
          <w:sz w:val="24"/>
          <w:szCs w:val="24"/>
        </w:rPr>
        <w:t>makan</w:t>
      </w:r>
      <w:proofErr w:type="spellEnd"/>
      <w:r w:rsidRPr="009418A6">
        <w:rPr>
          <w:rFonts w:ascii="Times New Roman" w:hAnsi="Times New Roman" w:cs="Times New Roman"/>
          <w:sz w:val="24"/>
          <w:szCs w:val="24"/>
        </w:rPr>
        <w:t xml:space="preserve">. Ini </w:t>
      </w:r>
      <w:proofErr w:type="spellStart"/>
      <w:r w:rsidRPr="009418A6">
        <w:rPr>
          <w:rFonts w:ascii="Times New Roman" w:hAnsi="Times New Roman" w:cs="Times New Roman"/>
          <w:sz w:val="24"/>
          <w:szCs w:val="24"/>
        </w:rPr>
        <w:t>menunjukkan</w:t>
      </w:r>
      <w:proofErr w:type="spellEnd"/>
      <w:r w:rsidRPr="009418A6">
        <w:rPr>
          <w:rFonts w:ascii="Times New Roman" w:hAnsi="Times New Roman" w:cs="Times New Roman"/>
          <w:sz w:val="24"/>
          <w:szCs w:val="24"/>
        </w:rPr>
        <w:t xml:space="preserve"> </w:t>
      </w:r>
      <w:proofErr w:type="spellStart"/>
      <w:r w:rsidRPr="009418A6">
        <w:rPr>
          <w:rFonts w:ascii="Times New Roman" w:hAnsi="Times New Roman" w:cs="Times New Roman"/>
          <w:sz w:val="24"/>
          <w:szCs w:val="24"/>
        </w:rPr>
        <w:t>rendahnya</w:t>
      </w:r>
      <w:proofErr w:type="spellEnd"/>
      <w:r w:rsidRPr="009418A6">
        <w:rPr>
          <w:rFonts w:ascii="Times New Roman" w:hAnsi="Times New Roman" w:cs="Times New Roman"/>
          <w:sz w:val="24"/>
          <w:szCs w:val="24"/>
        </w:rPr>
        <w:t xml:space="preserve"> </w:t>
      </w:r>
      <w:proofErr w:type="spellStart"/>
      <w:r w:rsidRPr="009418A6">
        <w:rPr>
          <w:rFonts w:ascii="Times New Roman" w:hAnsi="Times New Roman" w:cs="Times New Roman"/>
          <w:sz w:val="24"/>
          <w:szCs w:val="24"/>
        </w:rPr>
        <w:t>kesadaran</w:t>
      </w:r>
      <w:proofErr w:type="spellEnd"/>
      <w:r w:rsidRPr="009418A6">
        <w:rPr>
          <w:rFonts w:ascii="Times New Roman" w:hAnsi="Times New Roman" w:cs="Times New Roman"/>
          <w:sz w:val="24"/>
          <w:szCs w:val="24"/>
        </w:rPr>
        <w:t xml:space="preserve"> </w:t>
      </w:r>
      <w:proofErr w:type="spellStart"/>
      <w:r w:rsidRPr="009418A6">
        <w:rPr>
          <w:rFonts w:ascii="Times New Roman" w:hAnsi="Times New Roman" w:cs="Times New Roman"/>
          <w:sz w:val="24"/>
          <w:szCs w:val="24"/>
        </w:rPr>
        <w:t>gizi</w:t>
      </w:r>
      <w:proofErr w:type="spellEnd"/>
      <w:r w:rsidRPr="009418A6">
        <w:rPr>
          <w:rFonts w:ascii="Times New Roman" w:hAnsi="Times New Roman" w:cs="Times New Roman"/>
          <w:sz w:val="24"/>
          <w:szCs w:val="24"/>
        </w:rPr>
        <w:t xml:space="preserve"> </w:t>
      </w:r>
      <w:proofErr w:type="spellStart"/>
      <w:r w:rsidRPr="009418A6">
        <w:rPr>
          <w:rFonts w:ascii="Times New Roman" w:hAnsi="Times New Roman" w:cs="Times New Roman"/>
          <w:sz w:val="24"/>
          <w:szCs w:val="24"/>
        </w:rPr>
        <w:t>dalam</w:t>
      </w:r>
      <w:proofErr w:type="spellEnd"/>
      <w:r w:rsidRPr="009418A6">
        <w:rPr>
          <w:rFonts w:ascii="Times New Roman" w:hAnsi="Times New Roman" w:cs="Times New Roman"/>
          <w:sz w:val="24"/>
          <w:szCs w:val="24"/>
        </w:rPr>
        <w:t xml:space="preserve"> </w:t>
      </w:r>
      <w:proofErr w:type="spellStart"/>
      <w:r w:rsidRPr="009418A6">
        <w:rPr>
          <w:rFonts w:ascii="Times New Roman" w:hAnsi="Times New Roman" w:cs="Times New Roman"/>
          <w:sz w:val="24"/>
          <w:szCs w:val="24"/>
        </w:rPr>
        <w:t>kelompok</w:t>
      </w:r>
      <w:proofErr w:type="spellEnd"/>
      <w:r w:rsidRPr="009418A6">
        <w:rPr>
          <w:rFonts w:ascii="Times New Roman" w:hAnsi="Times New Roman" w:cs="Times New Roman"/>
          <w:sz w:val="24"/>
          <w:szCs w:val="24"/>
        </w:rPr>
        <w:t xml:space="preserve"> </w:t>
      </w:r>
      <w:proofErr w:type="spellStart"/>
      <w:r w:rsidRPr="009418A6">
        <w:rPr>
          <w:rFonts w:ascii="Times New Roman" w:hAnsi="Times New Roman" w:cs="Times New Roman"/>
          <w:sz w:val="24"/>
          <w:szCs w:val="24"/>
        </w:rPr>
        <w:t>ini</w:t>
      </w:r>
      <w:proofErr w:type="spellEnd"/>
      <w:r w:rsidRPr="009418A6">
        <w:rPr>
          <w:rFonts w:ascii="Times New Roman" w:hAnsi="Times New Roman" w:cs="Times New Roman"/>
          <w:sz w:val="24"/>
          <w:szCs w:val="24"/>
        </w:rPr>
        <w:t>.</w:t>
      </w:r>
    </w:p>
    <w:p w14:paraId="5397AFB0" w14:textId="57758EAC" w:rsidR="00F32442" w:rsidRDefault="00F32442" w:rsidP="00F32442">
      <w:pPr>
        <w:pStyle w:val="Caption"/>
        <w:spacing w:after="0" w:line="480" w:lineRule="auto"/>
        <w:ind w:left="1560" w:hanging="1276"/>
        <w:jc w:val="both"/>
        <w:rPr>
          <w:rFonts w:ascii="Times New Roman" w:hAnsi="Times New Roman" w:cs="Times New Roman"/>
          <w:i w:val="0"/>
          <w:iCs w:val="0"/>
          <w:color w:val="auto"/>
          <w:sz w:val="24"/>
          <w:szCs w:val="24"/>
        </w:rPr>
      </w:pPr>
      <w:r w:rsidRPr="00987A29">
        <w:rPr>
          <w:rFonts w:ascii="Times New Roman" w:hAnsi="Times New Roman" w:cs="Times New Roman"/>
          <w:i w:val="0"/>
          <w:iCs w:val="0"/>
          <w:color w:val="auto"/>
          <w:sz w:val="24"/>
          <w:szCs w:val="24"/>
        </w:rPr>
        <w:lastRenderedPageBreak/>
        <w:t>Tabel 5.</w:t>
      </w:r>
      <w:r>
        <w:rPr>
          <w:rFonts w:ascii="Times New Roman" w:hAnsi="Times New Roman" w:cs="Times New Roman"/>
          <w:i w:val="0"/>
          <w:iCs w:val="0"/>
          <w:color w:val="auto"/>
          <w:sz w:val="24"/>
          <w:szCs w:val="24"/>
        </w:rPr>
        <w:t>18</w:t>
      </w:r>
      <w:r w:rsidRPr="00987A29">
        <w:rPr>
          <w:rFonts w:ascii="Times New Roman" w:hAnsi="Times New Roman" w:cs="Times New Roman"/>
          <w:i w:val="0"/>
          <w:iCs w:val="0"/>
          <w:color w:val="auto"/>
          <w:sz w:val="24"/>
          <w:szCs w:val="24"/>
        </w:rPr>
        <w:t xml:space="preserve"> </w:t>
      </w:r>
      <w:proofErr w:type="spellStart"/>
      <w:r w:rsidRPr="00987A29">
        <w:rPr>
          <w:rFonts w:ascii="Times New Roman" w:hAnsi="Times New Roman" w:cs="Times New Roman"/>
          <w:i w:val="0"/>
          <w:iCs w:val="0"/>
          <w:color w:val="auto"/>
          <w:sz w:val="24"/>
          <w:szCs w:val="24"/>
        </w:rPr>
        <w:t>Karakteristik</w:t>
      </w:r>
      <w:proofErr w:type="spellEnd"/>
      <w:r w:rsidRPr="00987A29">
        <w:rPr>
          <w:rFonts w:ascii="Times New Roman" w:hAnsi="Times New Roman" w:cs="Times New Roman"/>
          <w:i w:val="0"/>
          <w:iCs w:val="0"/>
          <w:color w:val="auto"/>
          <w:sz w:val="24"/>
          <w:szCs w:val="24"/>
        </w:rPr>
        <w:t xml:space="preserve"> </w:t>
      </w:r>
      <w:proofErr w:type="spellStart"/>
      <w:r>
        <w:rPr>
          <w:rFonts w:ascii="Times New Roman" w:hAnsi="Times New Roman" w:cs="Times New Roman"/>
          <w:i w:val="0"/>
          <w:iCs w:val="0"/>
          <w:color w:val="auto"/>
          <w:sz w:val="24"/>
          <w:szCs w:val="24"/>
        </w:rPr>
        <w:t>berdasarkan</w:t>
      </w:r>
      <w:proofErr w:type="spellEnd"/>
      <w:r>
        <w:rPr>
          <w:rFonts w:ascii="Times New Roman" w:hAnsi="Times New Roman" w:cs="Times New Roman"/>
          <w:i w:val="0"/>
          <w:iCs w:val="0"/>
          <w:color w:val="auto"/>
          <w:sz w:val="24"/>
          <w:szCs w:val="24"/>
        </w:rPr>
        <w:t xml:space="preserve"> </w:t>
      </w:r>
      <w:proofErr w:type="spellStart"/>
      <w:r>
        <w:rPr>
          <w:rFonts w:ascii="Times New Roman" w:hAnsi="Times New Roman" w:cs="Times New Roman"/>
          <w:i w:val="0"/>
          <w:iCs w:val="0"/>
          <w:color w:val="auto"/>
          <w:sz w:val="24"/>
          <w:szCs w:val="24"/>
        </w:rPr>
        <w:t>menjaga</w:t>
      </w:r>
      <w:proofErr w:type="spellEnd"/>
      <w:r>
        <w:rPr>
          <w:rFonts w:ascii="Times New Roman" w:hAnsi="Times New Roman" w:cs="Times New Roman"/>
          <w:i w:val="0"/>
          <w:iCs w:val="0"/>
          <w:color w:val="auto"/>
          <w:sz w:val="24"/>
          <w:szCs w:val="24"/>
        </w:rPr>
        <w:t xml:space="preserve"> </w:t>
      </w:r>
      <w:proofErr w:type="spellStart"/>
      <w:r>
        <w:rPr>
          <w:rFonts w:ascii="Times New Roman" w:hAnsi="Times New Roman" w:cs="Times New Roman"/>
          <w:i w:val="0"/>
          <w:iCs w:val="0"/>
          <w:color w:val="auto"/>
          <w:sz w:val="24"/>
          <w:szCs w:val="24"/>
        </w:rPr>
        <w:t>pola</w:t>
      </w:r>
      <w:proofErr w:type="spellEnd"/>
      <w:r>
        <w:rPr>
          <w:rFonts w:ascii="Times New Roman" w:hAnsi="Times New Roman" w:cs="Times New Roman"/>
          <w:i w:val="0"/>
          <w:iCs w:val="0"/>
          <w:color w:val="auto"/>
          <w:sz w:val="24"/>
          <w:szCs w:val="24"/>
        </w:rPr>
        <w:t xml:space="preserve"> </w:t>
      </w:r>
      <w:proofErr w:type="spellStart"/>
      <w:r>
        <w:rPr>
          <w:rFonts w:ascii="Times New Roman" w:hAnsi="Times New Roman" w:cs="Times New Roman"/>
          <w:i w:val="0"/>
          <w:iCs w:val="0"/>
          <w:color w:val="auto"/>
          <w:sz w:val="24"/>
          <w:szCs w:val="24"/>
        </w:rPr>
        <w:t>makan</w:t>
      </w:r>
      <w:proofErr w:type="spellEnd"/>
      <w:r>
        <w:rPr>
          <w:rFonts w:ascii="Times New Roman" w:hAnsi="Times New Roman" w:cs="Times New Roman"/>
          <w:i w:val="0"/>
          <w:iCs w:val="0"/>
          <w:color w:val="auto"/>
          <w:sz w:val="24"/>
          <w:szCs w:val="24"/>
        </w:rPr>
        <w:t xml:space="preserve"> </w:t>
      </w:r>
      <w:proofErr w:type="spellStart"/>
      <w:r>
        <w:rPr>
          <w:rFonts w:ascii="Times New Roman" w:hAnsi="Times New Roman" w:cs="Times New Roman"/>
          <w:i w:val="0"/>
          <w:iCs w:val="0"/>
          <w:color w:val="auto"/>
          <w:sz w:val="24"/>
          <w:szCs w:val="24"/>
        </w:rPr>
        <w:t>responden</w:t>
      </w:r>
      <w:proofErr w:type="spellEnd"/>
      <w:r>
        <w:rPr>
          <w:rFonts w:ascii="Times New Roman" w:hAnsi="Times New Roman" w:cs="Times New Roman"/>
          <w:i w:val="0"/>
          <w:iCs w:val="0"/>
          <w:color w:val="auto"/>
          <w:sz w:val="24"/>
          <w:szCs w:val="24"/>
        </w:rPr>
        <w:t xml:space="preserve"> yang </w:t>
      </w:r>
      <w:proofErr w:type="spellStart"/>
      <w:r>
        <w:rPr>
          <w:rFonts w:ascii="Times New Roman" w:hAnsi="Times New Roman" w:cs="Times New Roman"/>
          <w:i w:val="0"/>
          <w:iCs w:val="0"/>
          <w:color w:val="auto"/>
          <w:sz w:val="24"/>
          <w:szCs w:val="24"/>
        </w:rPr>
        <w:t>diberikan</w:t>
      </w:r>
      <w:proofErr w:type="spellEnd"/>
      <w:r>
        <w:rPr>
          <w:rFonts w:ascii="Times New Roman" w:hAnsi="Times New Roman" w:cs="Times New Roman"/>
          <w:i w:val="0"/>
          <w:iCs w:val="0"/>
          <w:color w:val="auto"/>
          <w:sz w:val="24"/>
          <w:szCs w:val="24"/>
        </w:rPr>
        <w:t xml:space="preserve"> </w:t>
      </w:r>
      <w:proofErr w:type="spellStart"/>
      <w:r>
        <w:rPr>
          <w:rFonts w:ascii="Times New Roman" w:hAnsi="Times New Roman" w:cs="Times New Roman"/>
          <w:i w:val="0"/>
          <w:iCs w:val="0"/>
          <w:color w:val="auto"/>
          <w:sz w:val="24"/>
          <w:szCs w:val="24"/>
        </w:rPr>
        <w:t>teh</w:t>
      </w:r>
      <w:proofErr w:type="spellEnd"/>
      <w:r>
        <w:rPr>
          <w:rFonts w:ascii="Times New Roman" w:hAnsi="Times New Roman" w:cs="Times New Roman"/>
          <w:i w:val="0"/>
          <w:iCs w:val="0"/>
          <w:color w:val="auto"/>
          <w:sz w:val="24"/>
          <w:szCs w:val="24"/>
        </w:rPr>
        <w:t xml:space="preserve"> </w:t>
      </w:r>
      <w:proofErr w:type="spellStart"/>
      <w:r>
        <w:rPr>
          <w:rFonts w:ascii="Times New Roman" w:hAnsi="Times New Roman" w:cs="Times New Roman"/>
          <w:i w:val="0"/>
          <w:iCs w:val="0"/>
          <w:color w:val="auto"/>
          <w:sz w:val="24"/>
          <w:szCs w:val="24"/>
        </w:rPr>
        <w:t>telang</w:t>
      </w:r>
      <w:proofErr w:type="spellEnd"/>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0"/>
        <w:gridCol w:w="2480"/>
        <w:gridCol w:w="2481"/>
      </w:tblGrid>
      <w:tr w:rsidR="003536B8" w:rsidRPr="002B29C7" w14:paraId="0B92051C" w14:textId="77777777" w:rsidTr="00741FF1">
        <w:tc>
          <w:tcPr>
            <w:tcW w:w="2540" w:type="dxa"/>
            <w:tcBorders>
              <w:top w:val="single" w:sz="4" w:space="0" w:color="auto"/>
              <w:bottom w:val="single" w:sz="4" w:space="0" w:color="auto"/>
            </w:tcBorders>
          </w:tcPr>
          <w:p w14:paraId="25418921" w14:textId="77777777" w:rsidR="003536B8" w:rsidRPr="002B29C7" w:rsidRDefault="003536B8" w:rsidP="00741FF1">
            <w:pPr>
              <w:pStyle w:val="ListParagraph"/>
              <w:ind w:left="0"/>
              <w:jc w:val="center"/>
              <w:rPr>
                <w:rFonts w:ascii="Times New Roman" w:hAnsi="Times New Roman" w:cs="Times New Roman"/>
                <w:b/>
                <w:bCs/>
                <w:color w:val="000000" w:themeColor="text1"/>
                <w:sz w:val="24"/>
                <w:szCs w:val="24"/>
                <w:lang w:val="id-ID"/>
              </w:rPr>
            </w:pPr>
            <w:r w:rsidRPr="002B29C7">
              <w:rPr>
                <w:rFonts w:ascii="Times New Roman" w:hAnsi="Times New Roman" w:cs="Times New Roman"/>
                <w:b/>
                <w:bCs/>
                <w:color w:val="000000" w:themeColor="text1"/>
                <w:sz w:val="24"/>
                <w:szCs w:val="24"/>
                <w:lang w:val="id-ID"/>
              </w:rPr>
              <w:t>Menjaga Pola Makan</w:t>
            </w:r>
          </w:p>
        </w:tc>
        <w:tc>
          <w:tcPr>
            <w:tcW w:w="2480" w:type="dxa"/>
            <w:tcBorders>
              <w:top w:val="single" w:sz="4" w:space="0" w:color="auto"/>
              <w:bottom w:val="single" w:sz="4" w:space="0" w:color="auto"/>
            </w:tcBorders>
            <w:vAlign w:val="center"/>
          </w:tcPr>
          <w:p w14:paraId="5E367015" w14:textId="77777777" w:rsidR="003536B8" w:rsidRPr="002B29C7" w:rsidRDefault="003536B8" w:rsidP="00741FF1">
            <w:pPr>
              <w:pStyle w:val="ListParagraph"/>
              <w:ind w:left="0"/>
              <w:jc w:val="center"/>
              <w:rPr>
                <w:rFonts w:ascii="Times New Roman" w:hAnsi="Times New Roman" w:cs="Times New Roman"/>
                <w:b/>
                <w:bCs/>
                <w:color w:val="000000" w:themeColor="text1"/>
                <w:sz w:val="24"/>
                <w:szCs w:val="24"/>
                <w:lang w:val="id-ID"/>
              </w:rPr>
            </w:pPr>
            <w:r w:rsidRPr="002B29C7">
              <w:rPr>
                <w:rFonts w:ascii="Times New Roman" w:hAnsi="Times New Roman" w:cs="Times New Roman"/>
                <w:b/>
                <w:bCs/>
                <w:color w:val="000000" w:themeColor="text1"/>
                <w:sz w:val="24"/>
                <w:szCs w:val="24"/>
                <w:lang w:val="id-ID"/>
              </w:rPr>
              <w:t>Frekuensi (F)</w:t>
            </w:r>
          </w:p>
        </w:tc>
        <w:tc>
          <w:tcPr>
            <w:tcW w:w="2481" w:type="dxa"/>
            <w:tcBorders>
              <w:top w:val="single" w:sz="4" w:space="0" w:color="auto"/>
              <w:bottom w:val="single" w:sz="4" w:space="0" w:color="auto"/>
            </w:tcBorders>
            <w:vAlign w:val="center"/>
          </w:tcPr>
          <w:p w14:paraId="6976BF33" w14:textId="77777777" w:rsidR="003536B8" w:rsidRPr="002B29C7" w:rsidRDefault="003536B8" w:rsidP="00741FF1">
            <w:pPr>
              <w:pStyle w:val="ListParagraph"/>
              <w:ind w:left="0"/>
              <w:jc w:val="center"/>
              <w:rPr>
                <w:rFonts w:ascii="Times New Roman" w:hAnsi="Times New Roman" w:cs="Times New Roman"/>
                <w:b/>
                <w:bCs/>
                <w:color w:val="000000" w:themeColor="text1"/>
                <w:sz w:val="24"/>
                <w:szCs w:val="24"/>
                <w:lang w:val="id-ID"/>
              </w:rPr>
            </w:pPr>
            <w:proofErr w:type="spellStart"/>
            <w:r w:rsidRPr="002B29C7">
              <w:rPr>
                <w:rFonts w:ascii="Times New Roman" w:hAnsi="Times New Roman" w:cs="Times New Roman"/>
                <w:b/>
                <w:bCs/>
                <w:color w:val="000000" w:themeColor="text1"/>
                <w:sz w:val="24"/>
                <w:szCs w:val="24"/>
                <w:lang w:val="id-ID"/>
              </w:rPr>
              <w:t>Presentase</w:t>
            </w:r>
            <w:proofErr w:type="spellEnd"/>
            <w:r w:rsidRPr="002B29C7">
              <w:rPr>
                <w:rFonts w:ascii="Times New Roman" w:hAnsi="Times New Roman" w:cs="Times New Roman"/>
                <w:b/>
                <w:bCs/>
                <w:color w:val="000000" w:themeColor="text1"/>
                <w:sz w:val="24"/>
                <w:szCs w:val="24"/>
                <w:lang w:val="id-ID"/>
              </w:rPr>
              <w:t xml:space="preserve"> (%)</w:t>
            </w:r>
          </w:p>
        </w:tc>
      </w:tr>
      <w:tr w:rsidR="003536B8" w:rsidRPr="002B29C7" w14:paraId="48912931" w14:textId="77777777" w:rsidTr="00741FF1">
        <w:tc>
          <w:tcPr>
            <w:tcW w:w="2540" w:type="dxa"/>
            <w:tcBorders>
              <w:top w:val="single" w:sz="4" w:space="0" w:color="auto"/>
            </w:tcBorders>
          </w:tcPr>
          <w:p w14:paraId="7BDAC721" w14:textId="77777777" w:rsidR="003536B8" w:rsidRPr="002B29C7" w:rsidRDefault="003536B8" w:rsidP="00741FF1">
            <w:pPr>
              <w:pStyle w:val="ListParagraph"/>
              <w:ind w:left="0"/>
              <w:jc w:val="center"/>
              <w:rPr>
                <w:rFonts w:ascii="Times New Roman" w:hAnsi="Times New Roman" w:cs="Times New Roman"/>
                <w:color w:val="000000" w:themeColor="text1"/>
                <w:sz w:val="24"/>
                <w:szCs w:val="24"/>
                <w:lang w:val="id-ID"/>
              </w:rPr>
            </w:pPr>
            <w:r w:rsidRPr="002B29C7">
              <w:rPr>
                <w:rFonts w:ascii="Times New Roman" w:hAnsi="Times New Roman" w:cs="Times New Roman"/>
                <w:color w:val="000000" w:themeColor="text1"/>
                <w:sz w:val="24"/>
                <w:szCs w:val="24"/>
                <w:lang w:val="id-ID"/>
              </w:rPr>
              <w:t>Iya</w:t>
            </w:r>
          </w:p>
        </w:tc>
        <w:tc>
          <w:tcPr>
            <w:tcW w:w="2480" w:type="dxa"/>
            <w:tcBorders>
              <w:top w:val="single" w:sz="4" w:space="0" w:color="auto"/>
            </w:tcBorders>
          </w:tcPr>
          <w:p w14:paraId="13163387" w14:textId="75EA69DA" w:rsidR="003536B8" w:rsidRPr="002B29C7" w:rsidRDefault="00AF03CB" w:rsidP="00741FF1">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3</w:t>
            </w:r>
          </w:p>
        </w:tc>
        <w:tc>
          <w:tcPr>
            <w:tcW w:w="2481" w:type="dxa"/>
            <w:tcBorders>
              <w:top w:val="single" w:sz="4" w:space="0" w:color="auto"/>
            </w:tcBorders>
          </w:tcPr>
          <w:p w14:paraId="55C3834E" w14:textId="4AA9B97E" w:rsidR="003536B8" w:rsidRPr="002B29C7" w:rsidRDefault="00AF03CB" w:rsidP="00741FF1">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60,0</w:t>
            </w:r>
          </w:p>
        </w:tc>
      </w:tr>
      <w:tr w:rsidR="003536B8" w:rsidRPr="002B29C7" w14:paraId="7C8383EA" w14:textId="77777777" w:rsidTr="00741FF1">
        <w:tc>
          <w:tcPr>
            <w:tcW w:w="2540" w:type="dxa"/>
            <w:tcBorders>
              <w:bottom w:val="single" w:sz="4" w:space="0" w:color="auto"/>
            </w:tcBorders>
          </w:tcPr>
          <w:p w14:paraId="03E61F30" w14:textId="77777777" w:rsidR="003536B8" w:rsidRPr="002B29C7" w:rsidRDefault="003536B8" w:rsidP="00741FF1">
            <w:pPr>
              <w:pStyle w:val="ListParagraph"/>
              <w:ind w:left="0"/>
              <w:jc w:val="center"/>
              <w:rPr>
                <w:rFonts w:ascii="Times New Roman" w:hAnsi="Times New Roman" w:cs="Times New Roman"/>
                <w:color w:val="000000" w:themeColor="text1"/>
                <w:sz w:val="24"/>
                <w:szCs w:val="24"/>
                <w:lang w:val="id-ID"/>
              </w:rPr>
            </w:pPr>
            <w:r w:rsidRPr="002B29C7">
              <w:rPr>
                <w:rFonts w:ascii="Times New Roman" w:hAnsi="Times New Roman" w:cs="Times New Roman"/>
                <w:color w:val="000000" w:themeColor="text1"/>
                <w:sz w:val="24"/>
                <w:szCs w:val="24"/>
                <w:lang w:val="id-ID"/>
              </w:rPr>
              <w:t>Tidak</w:t>
            </w:r>
          </w:p>
        </w:tc>
        <w:tc>
          <w:tcPr>
            <w:tcW w:w="2480" w:type="dxa"/>
            <w:tcBorders>
              <w:bottom w:val="single" w:sz="4" w:space="0" w:color="auto"/>
            </w:tcBorders>
          </w:tcPr>
          <w:p w14:paraId="2E471482" w14:textId="5A65AF04" w:rsidR="003536B8" w:rsidRPr="002B29C7" w:rsidRDefault="00AF03CB" w:rsidP="00741FF1">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2</w:t>
            </w:r>
          </w:p>
        </w:tc>
        <w:tc>
          <w:tcPr>
            <w:tcW w:w="2481" w:type="dxa"/>
            <w:tcBorders>
              <w:bottom w:val="single" w:sz="4" w:space="0" w:color="auto"/>
            </w:tcBorders>
          </w:tcPr>
          <w:p w14:paraId="77EA8F2C" w14:textId="736E5D9B" w:rsidR="003536B8" w:rsidRPr="002B29C7" w:rsidRDefault="00AF03CB" w:rsidP="00741FF1">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40,0</w:t>
            </w:r>
          </w:p>
        </w:tc>
      </w:tr>
      <w:tr w:rsidR="003536B8" w:rsidRPr="002B29C7" w14:paraId="24A6B064" w14:textId="77777777" w:rsidTr="00741FF1">
        <w:tc>
          <w:tcPr>
            <w:tcW w:w="2540" w:type="dxa"/>
            <w:tcBorders>
              <w:top w:val="single" w:sz="4" w:space="0" w:color="auto"/>
              <w:bottom w:val="single" w:sz="4" w:space="0" w:color="auto"/>
            </w:tcBorders>
          </w:tcPr>
          <w:p w14:paraId="5C68AECD" w14:textId="77777777" w:rsidR="003536B8" w:rsidRPr="004044BA" w:rsidRDefault="003536B8" w:rsidP="00741FF1">
            <w:pPr>
              <w:pStyle w:val="ListParagraph"/>
              <w:ind w:left="0"/>
              <w:jc w:val="center"/>
              <w:rPr>
                <w:rFonts w:ascii="Times New Roman" w:hAnsi="Times New Roman" w:cs="Times New Roman"/>
                <w:b/>
                <w:bCs/>
                <w:color w:val="000000" w:themeColor="text1"/>
                <w:sz w:val="24"/>
                <w:szCs w:val="24"/>
                <w:lang w:val="id-ID"/>
              </w:rPr>
            </w:pPr>
            <w:r w:rsidRPr="004044BA">
              <w:rPr>
                <w:rFonts w:ascii="Times New Roman" w:hAnsi="Times New Roman" w:cs="Times New Roman"/>
                <w:b/>
                <w:bCs/>
                <w:color w:val="000000" w:themeColor="text1"/>
                <w:sz w:val="24"/>
                <w:szCs w:val="24"/>
                <w:lang w:val="id-ID"/>
              </w:rPr>
              <w:t>Total</w:t>
            </w:r>
          </w:p>
        </w:tc>
        <w:tc>
          <w:tcPr>
            <w:tcW w:w="2480" w:type="dxa"/>
            <w:tcBorders>
              <w:top w:val="single" w:sz="4" w:space="0" w:color="auto"/>
              <w:bottom w:val="single" w:sz="4" w:space="0" w:color="auto"/>
            </w:tcBorders>
          </w:tcPr>
          <w:p w14:paraId="3706E5FC" w14:textId="6C3DED50" w:rsidR="003536B8" w:rsidRPr="004044BA" w:rsidRDefault="003536B8" w:rsidP="00741FF1">
            <w:pPr>
              <w:pStyle w:val="ListParagraph"/>
              <w:ind w:left="0"/>
              <w:jc w:val="center"/>
              <w:rPr>
                <w:rFonts w:ascii="Times New Roman" w:hAnsi="Times New Roman" w:cs="Times New Roman"/>
                <w:b/>
                <w:bCs/>
                <w:color w:val="000000" w:themeColor="text1"/>
                <w:sz w:val="24"/>
                <w:szCs w:val="24"/>
                <w:lang w:val="id-ID"/>
              </w:rPr>
            </w:pPr>
            <w:r w:rsidRPr="004044BA">
              <w:rPr>
                <w:rFonts w:ascii="Times New Roman" w:hAnsi="Times New Roman" w:cs="Times New Roman"/>
                <w:b/>
                <w:bCs/>
                <w:sz w:val="24"/>
                <w:szCs w:val="24"/>
              </w:rPr>
              <w:t>5</w:t>
            </w:r>
          </w:p>
        </w:tc>
        <w:tc>
          <w:tcPr>
            <w:tcW w:w="2481" w:type="dxa"/>
            <w:tcBorders>
              <w:top w:val="single" w:sz="4" w:space="0" w:color="auto"/>
              <w:bottom w:val="single" w:sz="4" w:space="0" w:color="auto"/>
            </w:tcBorders>
          </w:tcPr>
          <w:p w14:paraId="1EB1C386" w14:textId="77777777" w:rsidR="003536B8" w:rsidRPr="004044BA" w:rsidRDefault="003536B8" w:rsidP="00741FF1">
            <w:pPr>
              <w:pStyle w:val="ListParagraph"/>
              <w:ind w:left="0"/>
              <w:jc w:val="center"/>
              <w:rPr>
                <w:rFonts w:ascii="Times New Roman" w:hAnsi="Times New Roman" w:cs="Times New Roman"/>
                <w:b/>
                <w:bCs/>
                <w:color w:val="000000" w:themeColor="text1"/>
                <w:sz w:val="24"/>
                <w:szCs w:val="24"/>
                <w:lang w:val="id-ID"/>
              </w:rPr>
            </w:pPr>
            <w:r w:rsidRPr="004044BA">
              <w:rPr>
                <w:rFonts w:ascii="Times New Roman" w:hAnsi="Times New Roman" w:cs="Times New Roman"/>
                <w:b/>
                <w:bCs/>
                <w:sz w:val="24"/>
                <w:szCs w:val="24"/>
              </w:rPr>
              <w:t>100,0</w:t>
            </w:r>
          </w:p>
        </w:tc>
      </w:tr>
    </w:tbl>
    <w:p w14:paraId="400BF1A1" w14:textId="5322944A" w:rsidR="003536B8" w:rsidRPr="009418A6" w:rsidRDefault="009418A6" w:rsidP="009418A6">
      <w:pPr>
        <w:spacing w:before="240" w:line="480" w:lineRule="auto"/>
        <w:ind w:firstLine="720"/>
        <w:jc w:val="both"/>
        <w:rPr>
          <w:rFonts w:ascii="Times New Roman" w:hAnsi="Times New Roman" w:cs="Times New Roman"/>
          <w:sz w:val="24"/>
          <w:szCs w:val="24"/>
        </w:rPr>
      </w:pPr>
      <w:proofErr w:type="spellStart"/>
      <w:r w:rsidRPr="009418A6">
        <w:rPr>
          <w:rFonts w:ascii="Times New Roman" w:hAnsi="Times New Roman" w:cs="Times New Roman"/>
          <w:sz w:val="24"/>
          <w:szCs w:val="24"/>
        </w:rPr>
        <w:t>Berdasarkan</w:t>
      </w:r>
      <w:proofErr w:type="spellEnd"/>
      <w:r w:rsidRPr="009418A6">
        <w:rPr>
          <w:rFonts w:ascii="Times New Roman" w:hAnsi="Times New Roman" w:cs="Times New Roman"/>
          <w:sz w:val="24"/>
          <w:szCs w:val="24"/>
        </w:rPr>
        <w:t xml:space="preserve"> Tabel 5.18, </w:t>
      </w:r>
      <w:proofErr w:type="spellStart"/>
      <w:r w:rsidRPr="009418A6">
        <w:rPr>
          <w:rFonts w:ascii="Times New Roman" w:hAnsi="Times New Roman" w:cs="Times New Roman"/>
          <w:sz w:val="24"/>
          <w:szCs w:val="24"/>
        </w:rPr>
        <w:t>berbeda</w:t>
      </w:r>
      <w:proofErr w:type="spellEnd"/>
      <w:r w:rsidRPr="009418A6">
        <w:rPr>
          <w:rFonts w:ascii="Times New Roman" w:hAnsi="Times New Roman" w:cs="Times New Roman"/>
          <w:sz w:val="24"/>
          <w:szCs w:val="24"/>
        </w:rPr>
        <w:t xml:space="preserve"> </w:t>
      </w:r>
      <w:proofErr w:type="spellStart"/>
      <w:r w:rsidRPr="009418A6">
        <w:rPr>
          <w:rFonts w:ascii="Times New Roman" w:hAnsi="Times New Roman" w:cs="Times New Roman"/>
          <w:sz w:val="24"/>
          <w:szCs w:val="24"/>
        </w:rPr>
        <w:t>dari</w:t>
      </w:r>
      <w:proofErr w:type="spellEnd"/>
      <w:r w:rsidRPr="009418A6">
        <w:rPr>
          <w:rFonts w:ascii="Times New Roman" w:hAnsi="Times New Roman" w:cs="Times New Roman"/>
          <w:sz w:val="24"/>
          <w:szCs w:val="24"/>
        </w:rPr>
        <w:t xml:space="preserve"> </w:t>
      </w:r>
      <w:proofErr w:type="spellStart"/>
      <w:r w:rsidRPr="009418A6">
        <w:rPr>
          <w:rFonts w:ascii="Times New Roman" w:hAnsi="Times New Roman" w:cs="Times New Roman"/>
          <w:sz w:val="24"/>
          <w:szCs w:val="24"/>
        </w:rPr>
        <w:t>kelompok</w:t>
      </w:r>
      <w:proofErr w:type="spellEnd"/>
      <w:r w:rsidRPr="009418A6">
        <w:rPr>
          <w:rFonts w:ascii="Times New Roman" w:hAnsi="Times New Roman" w:cs="Times New Roman"/>
          <w:sz w:val="24"/>
          <w:szCs w:val="24"/>
        </w:rPr>
        <w:t xml:space="preserve"> rosella, </w:t>
      </w:r>
      <w:proofErr w:type="spellStart"/>
      <w:r w:rsidRPr="009418A6">
        <w:rPr>
          <w:rFonts w:ascii="Times New Roman" w:hAnsi="Times New Roman" w:cs="Times New Roman"/>
          <w:sz w:val="24"/>
          <w:szCs w:val="24"/>
        </w:rPr>
        <w:t>sebagian</w:t>
      </w:r>
      <w:proofErr w:type="spellEnd"/>
      <w:r w:rsidRPr="009418A6">
        <w:rPr>
          <w:rFonts w:ascii="Times New Roman" w:hAnsi="Times New Roman" w:cs="Times New Roman"/>
          <w:sz w:val="24"/>
          <w:szCs w:val="24"/>
        </w:rPr>
        <w:t xml:space="preserve"> </w:t>
      </w:r>
      <w:proofErr w:type="spellStart"/>
      <w:r w:rsidRPr="009418A6">
        <w:rPr>
          <w:rFonts w:ascii="Times New Roman" w:hAnsi="Times New Roman" w:cs="Times New Roman"/>
          <w:sz w:val="24"/>
          <w:szCs w:val="24"/>
        </w:rPr>
        <w:t>besar</w:t>
      </w:r>
      <w:proofErr w:type="spellEnd"/>
      <w:r w:rsidRPr="009418A6">
        <w:rPr>
          <w:rFonts w:ascii="Times New Roman" w:hAnsi="Times New Roman" w:cs="Times New Roman"/>
          <w:sz w:val="24"/>
          <w:szCs w:val="24"/>
        </w:rPr>
        <w:t xml:space="preserve"> </w:t>
      </w:r>
      <w:proofErr w:type="spellStart"/>
      <w:r w:rsidRPr="009418A6">
        <w:rPr>
          <w:rFonts w:ascii="Times New Roman" w:hAnsi="Times New Roman" w:cs="Times New Roman"/>
          <w:sz w:val="24"/>
          <w:szCs w:val="24"/>
        </w:rPr>
        <w:t>responden</w:t>
      </w:r>
      <w:proofErr w:type="spellEnd"/>
      <w:r w:rsidRPr="009418A6">
        <w:rPr>
          <w:rFonts w:ascii="Times New Roman" w:hAnsi="Times New Roman" w:cs="Times New Roman"/>
          <w:sz w:val="24"/>
          <w:szCs w:val="24"/>
        </w:rPr>
        <w:t xml:space="preserve"> yang </w:t>
      </w:r>
      <w:proofErr w:type="spellStart"/>
      <w:r w:rsidRPr="009418A6">
        <w:rPr>
          <w:rFonts w:ascii="Times New Roman" w:hAnsi="Times New Roman" w:cs="Times New Roman"/>
          <w:sz w:val="24"/>
          <w:szCs w:val="24"/>
        </w:rPr>
        <w:t>mengonsumsi</w:t>
      </w:r>
      <w:proofErr w:type="spellEnd"/>
      <w:r w:rsidRPr="009418A6">
        <w:rPr>
          <w:rFonts w:ascii="Times New Roman" w:hAnsi="Times New Roman" w:cs="Times New Roman"/>
          <w:sz w:val="24"/>
          <w:szCs w:val="24"/>
        </w:rPr>
        <w:t xml:space="preserve"> </w:t>
      </w:r>
      <w:proofErr w:type="spellStart"/>
      <w:r w:rsidRPr="009418A6">
        <w:rPr>
          <w:rFonts w:ascii="Times New Roman" w:hAnsi="Times New Roman" w:cs="Times New Roman"/>
          <w:sz w:val="24"/>
          <w:szCs w:val="24"/>
        </w:rPr>
        <w:t>teh</w:t>
      </w:r>
      <w:proofErr w:type="spellEnd"/>
      <w:r w:rsidRPr="009418A6">
        <w:rPr>
          <w:rFonts w:ascii="Times New Roman" w:hAnsi="Times New Roman" w:cs="Times New Roman"/>
          <w:sz w:val="24"/>
          <w:szCs w:val="24"/>
        </w:rPr>
        <w:t xml:space="preserve"> </w:t>
      </w:r>
      <w:proofErr w:type="spellStart"/>
      <w:r w:rsidRPr="009418A6">
        <w:rPr>
          <w:rFonts w:ascii="Times New Roman" w:hAnsi="Times New Roman" w:cs="Times New Roman"/>
          <w:sz w:val="24"/>
          <w:szCs w:val="24"/>
        </w:rPr>
        <w:t>telang</w:t>
      </w:r>
      <w:proofErr w:type="spellEnd"/>
      <w:r w:rsidRPr="009418A6">
        <w:rPr>
          <w:rFonts w:ascii="Times New Roman" w:hAnsi="Times New Roman" w:cs="Times New Roman"/>
          <w:sz w:val="24"/>
          <w:szCs w:val="24"/>
        </w:rPr>
        <w:t xml:space="preserve"> </w:t>
      </w:r>
      <w:proofErr w:type="spellStart"/>
      <w:r w:rsidRPr="009418A6">
        <w:rPr>
          <w:rFonts w:ascii="Times New Roman" w:hAnsi="Times New Roman" w:cs="Times New Roman"/>
          <w:sz w:val="24"/>
          <w:szCs w:val="24"/>
        </w:rPr>
        <w:t>justru</w:t>
      </w:r>
      <w:proofErr w:type="spellEnd"/>
      <w:r w:rsidRPr="009418A6">
        <w:rPr>
          <w:rFonts w:ascii="Times New Roman" w:hAnsi="Times New Roman" w:cs="Times New Roman"/>
          <w:sz w:val="24"/>
          <w:szCs w:val="24"/>
        </w:rPr>
        <w:t xml:space="preserve"> </w:t>
      </w:r>
      <w:proofErr w:type="spellStart"/>
      <w:r w:rsidRPr="009418A6">
        <w:rPr>
          <w:rFonts w:ascii="Times New Roman" w:hAnsi="Times New Roman" w:cs="Times New Roman"/>
          <w:sz w:val="24"/>
          <w:szCs w:val="24"/>
        </w:rPr>
        <w:t>menjaga</w:t>
      </w:r>
      <w:proofErr w:type="spellEnd"/>
      <w:r w:rsidRPr="009418A6">
        <w:rPr>
          <w:rFonts w:ascii="Times New Roman" w:hAnsi="Times New Roman" w:cs="Times New Roman"/>
          <w:sz w:val="24"/>
          <w:szCs w:val="24"/>
        </w:rPr>
        <w:t xml:space="preserve"> </w:t>
      </w:r>
      <w:proofErr w:type="spellStart"/>
      <w:r w:rsidRPr="009418A6">
        <w:rPr>
          <w:rFonts w:ascii="Times New Roman" w:hAnsi="Times New Roman" w:cs="Times New Roman"/>
          <w:sz w:val="24"/>
          <w:szCs w:val="24"/>
        </w:rPr>
        <w:t>pola</w:t>
      </w:r>
      <w:proofErr w:type="spellEnd"/>
      <w:r w:rsidRPr="009418A6">
        <w:rPr>
          <w:rFonts w:ascii="Times New Roman" w:hAnsi="Times New Roman" w:cs="Times New Roman"/>
          <w:sz w:val="24"/>
          <w:szCs w:val="24"/>
        </w:rPr>
        <w:t xml:space="preserve"> </w:t>
      </w:r>
      <w:proofErr w:type="spellStart"/>
      <w:r w:rsidRPr="009418A6">
        <w:rPr>
          <w:rFonts w:ascii="Times New Roman" w:hAnsi="Times New Roman" w:cs="Times New Roman"/>
          <w:sz w:val="24"/>
          <w:szCs w:val="24"/>
        </w:rPr>
        <w:t>makan</w:t>
      </w:r>
      <w:proofErr w:type="spellEnd"/>
      <w:r w:rsidRPr="009418A6">
        <w:rPr>
          <w:rFonts w:ascii="Times New Roman" w:hAnsi="Times New Roman" w:cs="Times New Roman"/>
          <w:sz w:val="24"/>
          <w:szCs w:val="24"/>
        </w:rPr>
        <w:t xml:space="preserve">, </w:t>
      </w:r>
      <w:proofErr w:type="spellStart"/>
      <w:r w:rsidRPr="009418A6">
        <w:rPr>
          <w:rFonts w:ascii="Times New Roman" w:hAnsi="Times New Roman" w:cs="Times New Roman"/>
          <w:sz w:val="24"/>
          <w:szCs w:val="24"/>
        </w:rPr>
        <w:t>yaitu</w:t>
      </w:r>
      <w:proofErr w:type="spellEnd"/>
      <w:r w:rsidRPr="009418A6">
        <w:rPr>
          <w:rFonts w:ascii="Times New Roman" w:hAnsi="Times New Roman" w:cs="Times New Roman"/>
          <w:sz w:val="24"/>
          <w:szCs w:val="24"/>
        </w:rPr>
        <w:t xml:space="preserve"> 60,0%, dan 40,0% </w:t>
      </w:r>
      <w:proofErr w:type="spellStart"/>
      <w:r w:rsidRPr="009418A6">
        <w:rPr>
          <w:rFonts w:ascii="Times New Roman" w:hAnsi="Times New Roman" w:cs="Times New Roman"/>
          <w:sz w:val="24"/>
          <w:szCs w:val="24"/>
        </w:rPr>
        <w:t>tidak</w:t>
      </w:r>
      <w:proofErr w:type="spellEnd"/>
      <w:r w:rsidRPr="009418A6">
        <w:rPr>
          <w:rFonts w:ascii="Times New Roman" w:hAnsi="Times New Roman" w:cs="Times New Roman"/>
          <w:sz w:val="24"/>
          <w:szCs w:val="24"/>
        </w:rPr>
        <w:t xml:space="preserve"> </w:t>
      </w:r>
      <w:proofErr w:type="spellStart"/>
      <w:r w:rsidRPr="009418A6">
        <w:rPr>
          <w:rFonts w:ascii="Times New Roman" w:hAnsi="Times New Roman" w:cs="Times New Roman"/>
          <w:sz w:val="24"/>
          <w:szCs w:val="24"/>
        </w:rPr>
        <w:t>menjaga</w:t>
      </w:r>
      <w:proofErr w:type="spellEnd"/>
      <w:r w:rsidRPr="009418A6">
        <w:rPr>
          <w:rFonts w:ascii="Times New Roman" w:hAnsi="Times New Roman" w:cs="Times New Roman"/>
          <w:sz w:val="24"/>
          <w:szCs w:val="24"/>
        </w:rPr>
        <w:t xml:space="preserve">. Ini </w:t>
      </w:r>
      <w:proofErr w:type="spellStart"/>
      <w:r w:rsidRPr="009418A6">
        <w:rPr>
          <w:rFonts w:ascii="Times New Roman" w:hAnsi="Times New Roman" w:cs="Times New Roman"/>
          <w:sz w:val="24"/>
          <w:szCs w:val="24"/>
        </w:rPr>
        <w:t>menandakan</w:t>
      </w:r>
      <w:proofErr w:type="spellEnd"/>
      <w:r w:rsidRPr="009418A6">
        <w:rPr>
          <w:rFonts w:ascii="Times New Roman" w:hAnsi="Times New Roman" w:cs="Times New Roman"/>
          <w:sz w:val="24"/>
          <w:szCs w:val="24"/>
        </w:rPr>
        <w:t xml:space="preserve"> </w:t>
      </w:r>
      <w:proofErr w:type="spellStart"/>
      <w:r w:rsidRPr="009418A6">
        <w:rPr>
          <w:rFonts w:ascii="Times New Roman" w:hAnsi="Times New Roman" w:cs="Times New Roman"/>
          <w:sz w:val="24"/>
          <w:szCs w:val="24"/>
        </w:rPr>
        <w:t>kecenderungan</w:t>
      </w:r>
      <w:proofErr w:type="spellEnd"/>
      <w:r w:rsidRPr="009418A6">
        <w:rPr>
          <w:rFonts w:ascii="Times New Roman" w:hAnsi="Times New Roman" w:cs="Times New Roman"/>
          <w:sz w:val="24"/>
          <w:szCs w:val="24"/>
        </w:rPr>
        <w:t xml:space="preserve"> </w:t>
      </w:r>
      <w:proofErr w:type="spellStart"/>
      <w:r w:rsidRPr="009418A6">
        <w:rPr>
          <w:rFonts w:ascii="Times New Roman" w:hAnsi="Times New Roman" w:cs="Times New Roman"/>
          <w:sz w:val="24"/>
          <w:szCs w:val="24"/>
        </w:rPr>
        <w:t>gaya</w:t>
      </w:r>
      <w:proofErr w:type="spellEnd"/>
      <w:r w:rsidRPr="009418A6">
        <w:rPr>
          <w:rFonts w:ascii="Times New Roman" w:hAnsi="Times New Roman" w:cs="Times New Roman"/>
          <w:sz w:val="24"/>
          <w:szCs w:val="24"/>
        </w:rPr>
        <w:t xml:space="preserve"> </w:t>
      </w:r>
      <w:proofErr w:type="spellStart"/>
      <w:r w:rsidRPr="009418A6">
        <w:rPr>
          <w:rFonts w:ascii="Times New Roman" w:hAnsi="Times New Roman" w:cs="Times New Roman"/>
          <w:sz w:val="24"/>
          <w:szCs w:val="24"/>
        </w:rPr>
        <w:t>hidup</w:t>
      </w:r>
      <w:proofErr w:type="spellEnd"/>
      <w:r w:rsidRPr="009418A6">
        <w:rPr>
          <w:rFonts w:ascii="Times New Roman" w:hAnsi="Times New Roman" w:cs="Times New Roman"/>
          <w:sz w:val="24"/>
          <w:szCs w:val="24"/>
        </w:rPr>
        <w:t xml:space="preserve"> yang </w:t>
      </w:r>
      <w:proofErr w:type="spellStart"/>
      <w:r w:rsidRPr="009418A6">
        <w:rPr>
          <w:rFonts w:ascii="Times New Roman" w:hAnsi="Times New Roman" w:cs="Times New Roman"/>
          <w:sz w:val="24"/>
          <w:szCs w:val="24"/>
        </w:rPr>
        <w:t>lebih</w:t>
      </w:r>
      <w:proofErr w:type="spellEnd"/>
      <w:r w:rsidRPr="009418A6">
        <w:rPr>
          <w:rFonts w:ascii="Times New Roman" w:hAnsi="Times New Roman" w:cs="Times New Roman"/>
          <w:sz w:val="24"/>
          <w:szCs w:val="24"/>
        </w:rPr>
        <w:t xml:space="preserve"> </w:t>
      </w:r>
      <w:proofErr w:type="spellStart"/>
      <w:r w:rsidRPr="009418A6">
        <w:rPr>
          <w:rFonts w:ascii="Times New Roman" w:hAnsi="Times New Roman" w:cs="Times New Roman"/>
          <w:sz w:val="24"/>
          <w:szCs w:val="24"/>
        </w:rPr>
        <w:t>sehat</w:t>
      </w:r>
      <w:proofErr w:type="spellEnd"/>
      <w:r w:rsidRPr="009418A6">
        <w:rPr>
          <w:rFonts w:ascii="Times New Roman" w:hAnsi="Times New Roman" w:cs="Times New Roman"/>
          <w:sz w:val="24"/>
          <w:szCs w:val="24"/>
        </w:rPr>
        <w:t>.</w:t>
      </w:r>
    </w:p>
    <w:p w14:paraId="7A625D81" w14:textId="03B5ED8A" w:rsidR="00F32442" w:rsidRDefault="00F32442" w:rsidP="00F32442">
      <w:pPr>
        <w:pStyle w:val="Caption"/>
        <w:spacing w:after="0" w:line="480" w:lineRule="auto"/>
        <w:ind w:left="1560" w:hanging="1276"/>
        <w:jc w:val="both"/>
        <w:rPr>
          <w:rFonts w:ascii="Times New Roman" w:hAnsi="Times New Roman" w:cs="Times New Roman"/>
          <w:i w:val="0"/>
          <w:iCs w:val="0"/>
          <w:color w:val="auto"/>
          <w:sz w:val="24"/>
          <w:szCs w:val="24"/>
        </w:rPr>
      </w:pPr>
      <w:r w:rsidRPr="00987A29">
        <w:rPr>
          <w:rFonts w:ascii="Times New Roman" w:hAnsi="Times New Roman" w:cs="Times New Roman"/>
          <w:i w:val="0"/>
          <w:iCs w:val="0"/>
          <w:color w:val="auto"/>
          <w:sz w:val="24"/>
          <w:szCs w:val="24"/>
        </w:rPr>
        <w:t>Tabel 5.</w:t>
      </w:r>
      <w:r>
        <w:rPr>
          <w:rFonts w:ascii="Times New Roman" w:hAnsi="Times New Roman" w:cs="Times New Roman"/>
          <w:i w:val="0"/>
          <w:iCs w:val="0"/>
          <w:color w:val="auto"/>
          <w:sz w:val="24"/>
          <w:szCs w:val="24"/>
        </w:rPr>
        <w:t xml:space="preserve"> 19</w:t>
      </w:r>
      <w:r w:rsidRPr="00987A29">
        <w:rPr>
          <w:rFonts w:ascii="Times New Roman" w:hAnsi="Times New Roman" w:cs="Times New Roman"/>
          <w:i w:val="0"/>
          <w:iCs w:val="0"/>
          <w:color w:val="auto"/>
          <w:sz w:val="24"/>
          <w:szCs w:val="24"/>
        </w:rPr>
        <w:t xml:space="preserve"> </w:t>
      </w:r>
      <w:proofErr w:type="spellStart"/>
      <w:r w:rsidRPr="00987A29">
        <w:rPr>
          <w:rFonts w:ascii="Times New Roman" w:hAnsi="Times New Roman" w:cs="Times New Roman"/>
          <w:i w:val="0"/>
          <w:iCs w:val="0"/>
          <w:color w:val="auto"/>
          <w:sz w:val="24"/>
          <w:szCs w:val="24"/>
        </w:rPr>
        <w:t>Karakteristik</w:t>
      </w:r>
      <w:proofErr w:type="spellEnd"/>
      <w:r w:rsidRPr="00987A29">
        <w:rPr>
          <w:rFonts w:ascii="Times New Roman" w:hAnsi="Times New Roman" w:cs="Times New Roman"/>
          <w:i w:val="0"/>
          <w:iCs w:val="0"/>
          <w:color w:val="auto"/>
          <w:sz w:val="24"/>
          <w:szCs w:val="24"/>
        </w:rPr>
        <w:t xml:space="preserve"> </w:t>
      </w:r>
      <w:proofErr w:type="spellStart"/>
      <w:r>
        <w:rPr>
          <w:rFonts w:ascii="Times New Roman" w:hAnsi="Times New Roman" w:cs="Times New Roman"/>
          <w:i w:val="0"/>
          <w:iCs w:val="0"/>
          <w:color w:val="auto"/>
          <w:sz w:val="24"/>
          <w:szCs w:val="24"/>
        </w:rPr>
        <w:t>berdasarkan</w:t>
      </w:r>
      <w:proofErr w:type="spellEnd"/>
      <w:r>
        <w:rPr>
          <w:rFonts w:ascii="Times New Roman" w:hAnsi="Times New Roman" w:cs="Times New Roman"/>
          <w:i w:val="0"/>
          <w:iCs w:val="0"/>
          <w:color w:val="auto"/>
          <w:sz w:val="24"/>
          <w:szCs w:val="24"/>
        </w:rPr>
        <w:t xml:space="preserve"> </w:t>
      </w:r>
      <w:proofErr w:type="spellStart"/>
      <w:r>
        <w:rPr>
          <w:rFonts w:ascii="Times New Roman" w:hAnsi="Times New Roman" w:cs="Times New Roman"/>
          <w:i w:val="0"/>
          <w:iCs w:val="0"/>
          <w:color w:val="auto"/>
          <w:sz w:val="24"/>
          <w:szCs w:val="24"/>
        </w:rPr>
        <w:t>menjaga</w:t>
      </w:r>
      <w:proofErr w:type="spellEnd"/>
      <w:r>
        <w:rPr>
          <w:rFonts w:ascii="Times New Roman" w:hAnsi="Times New Roman" w:cs="Times New Roman"/>
          <w:i w:val="0"/>
          <w:iCs w:val="0"/>
          <w:color w:val="auto"/>
          <w:sz w:val="24"/>
          <w:szCs w:val="24"/>
        </w:rPr>
        <w:t xml:space="preserve"> </w:t>
      </w:r>
      <w:proofErr w:type="spellStart"/>
      <w:r>
        <w:rPr>
          <w:rFonts w:ascii="Times New Roman" w:hAnsi="Times New Roman" w:cs="Times New Roman"/>
          <w:i w:val="0"/>
          <w:iCs w:val="0"/>
          <w:color w:val="auto"/>
          <w:sz w:val="24"/>
          <w:szCs w:val="24"/>
        </w:rPr>
        <w:t>pola</w:t>
      </w:r>
      <w:proofErr w:type="spellEnd"/>
      <w:r>
        <w:rPr>
          <w:rFonts w:ascii="Times New Roman" w:hAnsi="Times New Roman" w:cs="Times New Roman"/>
          <w:i w:val="0"/>
          <w:iCs w:val="0"/>
          <w:color w:val="auto"/>
          <w:sz w:val="24"/>
          <w:szCs w:val="24"/>
        </w:rPr>
        <w:t xml:space="preserve"> </w:t>
      </w:r>
      <w:proofErr w:type="spellStart"/>
      <w:r>
        <w:rPr>
          <w:rFonts w:ascii="Times New Roman" w:hAnsi="Times New Roman" w:cs="Times New Roman"/>
          <w:i w:val="0"/>
          <w:iCs w:val="0"/>
          <w:color w:val="auto"/>
          <w:sz w:val="24"/>
          <w:szCs w:val="24"/>
        </w:rPr>
        <w:t>makan</w:t>
      </w:r>
      <w:proofErr w:type="spellEnd"/>
      <w:r>
        <w:rPr>
          <w:rFonts w:ascii="Times New Roman" w:hAnsi="Times New Roman" w:cs="Times New Roman"/>
          <w:i w:val="0"/>
          <w:iCs w:val="0"/>
          <w:color w:val="auto"/>
          <w:sz w:val="24"/>
          <w:szCs w:val="24"/>
        </w:rPr>
        <w:t xml:space="preserve"> </w:t>
      </w:r>
      <w:proofErr w:type="spellStart"/>
      <w:r>
        <w:rPr>
          <w:rFonts w:ascii="Times New Roman" w:hAnsi="Times New Roman" w:cs="Times New Roman"/>
          <w:i w:val="0"/>
          <w:iCs w:val="0"/>
          <w:color w:val="auto"/>
          <w:sz w:val="24"/>
          <w:szCs w:val="24"/>
        </w:rPr>
        <w:t>responden</w:t>
      </w:r>
      <w:proofErr w:type="spellEnd"/>
      <w:r>
        <w:rPr>
          <w:rFonts w:ascii="Times New Roman" w:hAnsi="Times New Roman" w:cs="Times New Roman"/>
          <w:i w:val="0"/>
          <w:iCs w:val="0"/>
          <w:color w:val="auto"/>
          <w:sz w:val="24"/>
          <w:szCs w:val="24"/>
        </w:rPr>
        <w:t xml:space="preserve"> yang </w:t>
      </w:r>
      <w:proofErr w:type="spellStart"/>
      <w:r>
        <w:rPr>
          <w:rFonts w:ascii="Times New Roman" w:hAnsi="Times New Roman" w:cs="Times New Roman"/>
          <w:i w:val="0"/>
          <w:iCs w:val="0"/>
          <w:color w:val="auto"/>
          <w:sz w:val="24"/>
          <w:szCs w:val="24"/>
        </w:rPr>
        <w:t>tidak</w:t>
      </w:r>
      <w:proofErr w:type="spellEnd"/>
      <w:r>
        <w:rPr>
          <w:rFonts w:ascii="Times New Roman" w:hAnsi="Times New Roman" w:cs="Times New Roman"/>
          <w:i w:val="0"/>
          <w:iCs w:val="0"/>
          <w:color w:val="auto"/>
          <w:sz w:val="24"/>
          <w:szCs w:val="24"/>
        </w:rPr>
        <w:t xml:space="preserve"> </w:t>
      </w:r>
      <w:proofErr w:type="spellStart"/>
      <w:r>
        <w:rPr>
          <w:rFonts w:ascii="Times New Roman" w:hAnsi="Times New Roman" w:cs="Times New Roman"/>
          <w:i w:val="0"/>
          <w:iCs w:val="0"/>
          <w:color w:val="auto"/>
          <w:sz w:val="24"/>
          <w:szCs w:val="24"/>
        </w:rPr>
        <w:t>diberikan</w:t>
      </w:r>
      <w:proofErr w:type="spellEnd"/>
      <w:r>
        <w:rPr>
          <w:rFonts w:ascii="Times New Roman" w:hAnsi="Times New Roman" w:cs="Times New Roman"/>
          <w:i w:val="0"/>
          <w:iCs w:val="0"/>
          <w:color w:val="auto"/>
          <w:sz w:val="24"/>
          <w:szCs w:val="24"/>
        </w:rPr>
        <w:t xml:space="preserve"> </w:t>
      </w:r>
      <w:proofErr w:type="spellStart"/>
      <w:r>
        <w:rPr>
          <w:rFonts w:ascii="Times New Roman" w:hAnsi="Times New Roman" w:cs="Times New Roman"/>
          <w:i w:val="0"/>
          <w:iCs w:val="0"/>
          <w:color w:val="auto"/>
          <w:sz w:val="24"/>
          <w:szCs w:val="24"/>
        </w:rPr>
        <w:t>teh</w:t>
      </w:r>
      <w:proofErr w:type="spellEnd"/>
      <w:r>
        <w:rPr>
          <w:rFonts w:ascii="Times New Roman" w:hAnsi="Times New Roman" w:cs="Times New Roman"/>
          <w:i w:val="0"/>
          <w:iCs w:val="0"/>
          <w:color w:val="auto"/>
          <w:sz w:val="24"/>
          <w:szCs w:val="24"/>
        </w:rPr>
        <w:t xml:space="preserve"> rosella dan </w:t>
      </w:r>
      <w:proofErr w:type="spellStart"/>
      <w:r>
        <w:rPr>
          <w:rFonts w:ascii="Times New Roman" w:hAnsi="Times New Roman" w:cs="Times New Roman"/>
          <w:i w:val="0"/>
          <w:iCs w:val="0"/>
          <w:color w:val="auto"/>
          <w:sz w:val="24"/>
          <w:szCs w:val="24"/>
        </w:rPr>
        <w:t>teh</w:t>
      </w:r>
      <w:proofErr w:type="spellEnd"/>
      <w:r>
        <w:rPr>
          <w:rFonts w:ascii="Times New Roman" w:hAnsi="Times New Roman" w:cs="Times New Roman"/>
          <w:i w:val="0"/>
          <w:iCs w:val="0"/>
          <w:color w:val="auto"/>
          <w:sz w:val="24"/>
          <w:szCs w:val="24"/>
        </w:rPr>
        <w:t xml:space="preserve"> rosella</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0"/>
        <w:gridCol w:w="2480"/>
        <w:gridCol w:w="2481"/>
      </w:tblGrid>
      <w:tr w:rsidR="003536B8" w:rsidRPr="002B29C7" w14:paraId="45D5B6AD" w14:textId="77777777" w:rsidTr="00741FF1">
        <w:tc>
          <w:tcPr>
            <w:tcW w:w="2540" w:type="dxa"/>
            <w:tcBorders>
              <w:top w:val="single" w:sz="4" w:space="0" w:color="auto"/>
              <w:bottom w:val="single" w:sz="4" w:space="0" w:color="auto"/>
            </w:tcBorders>
          </w:tcPr>
          <w:p w14:paraId="3E4DA605" w14:textId="77777777" w:rsidR="003536B8" w:rsidRPr="002B29C7" w:rsidRDefault="003536B8" w:rsidP="00741FF1">
            <w:pPr>
              <w:pStyle w:val="ListParagraph"/>
              <w:ind w:left="0"/>
              <w:jc w:val="center"/>
              <w:rPr>
                <w:rFonts w:ascii="Times New Roman" w:hAnsi="Times New Roman" w:cs="Times New Roman"/>
                <w:b/>
                <w:bCs/>
                <w:color w:val="000000" w:themeColor="text1"/>
                <w:sz w:val="24"/>
                <w:szCs w:val="24"/>
                <w:lang w:val="id-ID"/>
              </w:rPr>
            </w:pPr>
            <w:r w:rsidRPr="002B29C7">
              <w:rPr>
                <w:rFonts w:ascii="Times New Roman" w:hAnsi="Times New Roman" w:cs="Times New Roman"/>
                <w:b/>
                <w:bCs/>
                <w:color w:val="000000" w:themeColor="text1"/>
                <w:sz w:val="24"/>
                <w:szCs w:val="24"/>
                <w:lang w:val="id-ID"/>
              </w:rPr>
              <w:t>Menjaga Pola Makan</w:t>
            </w:r>
          </w:p>
        </w:tc>
        <w:tc>
          <w:tcPr>
            <w:tcW w:w="2480" w:type="dxa"/>
            <w:tcBorders>
              <w:top w:val="single" w:sz="4" w:space="0" w:color="auto"/>
              <w:bottom w:val="single" w:sz="4" w:space="0" w:color="auto"/>
            </w:tcBorders>
            <w:vAlign w:val="center"/>
          </w:tcPr>
          <w:p w14:paraId="43E6D539" w14:textId="77777777" w:rsidR="003536B8" w:rsidRPr="002B29C7" w:rsidRDefault="003536B8" w:rsidP="00741FF1">
            <w:pPr>
              <w:pStyle w:val="ListParagraph"/>
              <w:ind w:left="0"/>
              <w:jc w:val="center"/>
              <w:rPr>
                <w:rFonts w:ascii="Times New Roman" w:hAnsi="Times New Roman" w:cs="Times New Roman"/>
                <w:b/>
                <w:bCs/>
                <w:color w:val="000000" w:themeColor="text1"/>
                <w:sz w:val="24"/>
                <w:szCs w:val="24"/>
                <w:lang w:val="id-ID"/>
              </w:rPr>
            </w:pPr>
            <w:r w:rsidRPr="002B29C7">
              <w:rPr>
                <w:rFonts w:ascii="Times New Roman" w:hAnsi="Times New Roman" w:cs="Times New Roman"/>
                <w:b/>
                <w:bCs/>
                <w:color w:val="000000" w:themeColor="text1"/>
                <w:sz w:val="24"/>
                <w:szCs w:val="24"/>
                <w:lang w:val="id-ID"/>
              </w:rPr>
              <w:t>Frekuensi (F)</w:t>
            </w:r>
          </w:p>
        </w:tc>
        <w:tc>
          <w:tcPr>
            <w:tcW w:w="2481" w:type="dxa"/>
            <w:tcBorders>
              <w:top w:val="single" w:sz="4" w:space="0" w:color="auto"/>
              <w:bottom w:val="single" w:sz="4" w:space="0" w:color="auto"/>
            </w:tcBorders>
            <w:vAlign w:val="center"/>
          </w:tcPr>
          <w:p w14:paraId="098EC985" w14:textId="77777777" w:rsidR="003536B8" w:rsidRPr="002B29C7" w:rsidRDefault="003536B8" w:rsidP="00741FF1">
            <w:pPr>
              <w:pStyle w:val="ListParagraph"/>
              <w:ind w:left="0"/>
              <w:jc w:val="center"/>
              <w:rPr>
                <w:rFonts w:ascii="Times New Roman" w:hAnsi="Times New Roman" w:cs="Times New Roman"/>
                <w:b/>
                <w:bCs/>
                <w:color w:val="000000" w:themeColor="text1"/>
                <w:sz w:val="24"/>
                <w:szCs w:val="24"/>
                <w:lang w:val="id-ID"/>
              </w:rPr>
            </w:pPr>
            <w:proofErr w:type="spellStart"/>
            <w:r w:rsidRPr="002B29C7">
              <w:rPr>
                <w:rFonts w:ascii="Times New Roman" w:hAnsi="Times New Roman" w:cs="Times New Roman"/>
                <w:b/>
                <w:bCs/>
                <w:color w:val="000000" w:themeColor="text1"/>
                <w:sz w:val="24"/>
                <w:szCs w:val="24"/>
                <w:lang w:val="id-ID"/>
              </w:rPr>
              <w:t>Presentase</w:t>
            </w:r>
            <w:proofErr w:type="spellEnd"/>
            <w:r w:rsidRPr="002B29C7">
              <w:rPr>
                <w:rFonts w:ascii="Times New Roman" w:hAnsi="Times New Roman" w:cs="Times New Roman"/>
                <w:b/>
                <w:bCs/>
                <w:color w:val="000000" w:themeColor="text1"/>
                <w:sz w:val="24"/>
                <w:szCs w:val="24"/>
                <w:lang w:val="id-ID"/>
              </w:rPr>
              <w:t xml:space="preserve"> (%)</w:t>
            </w:r>
          </w:p>
        </w:tc>
      </w:tr>
      <w:tr w:rsidR="003536B8" w:rsidRPr="002B29C7" w14:paraId="5DEF81A7" w14:textId="77777777" w:rsidTr="00741FF1">
        <w:tc>
          <w:tcPr>
            <w:tcW w:w="2540" w:type="dxa"/>
            <w:tcBorders>
              <w:top w:val="single" w:sz="4" w:space="0" w:color="auto"/>
            </w:tcBorders>
          </w:tcPr>
          <w:p w14:paraId="32CDF001" w14:textId="77777777" w:rsidR="003536B8" w:rsidRPr="002B29C7" w:rsidRDefault="003536B8" w:rsidP="00741FF1">
            <w:pPr>
              <w:pStyle w:val="ListParagraph"/>
              <w:ind w:left="0"/>
              <w:jc w:val="center"/>
              <w:rPr>
                <w:rFonts w:ascii="Times New Roman" w:hAnsi="Times New Roman" w:cs="Times New Roman"/>
                <w:color w:val="000000" w:themeColor="text1"/>
                <w:sz w:val="24"/>
                <w:szCs w:val="24"/>
                <w:lang w:val="id-ID"/>
              </w:rPr>
            </w:pPr>
            <w:r w:rsidRPr="002B29C7">
              <w:rPr>
                <w:rFonts w:ascii="Times New Roman" w:hAnsi="Times New Roman" w:cs="Times New Roman"/>
                <w:color w:val="000000" w:themeColor="text1"/>
                <w:sz w:val="24"/>
                <w:szCs w:val="24"/>
                <w:lang w:val="id-ID"/>
              </w:rPr>
              <w:t>Iya</w:t>
            </w:r>
          </w:p>
        </w:tc>
        <w:tc>
          <w:tcPr>
            <w:tcW w:w="2480" w:type="dxa"/>
            <w:tcBorders>
              <w:top w:val="single" w:sz="4" w:space="0" w:color="auto"/>
            </w:tcBorders>
          </w:tcPr>
          <w:p w14:paraId="217D1215" w14:textId="72AFD7C5" w:rsidR="003536B8" w:rsidRPr="002B29C7" w:rsidRDefault="00A1104A" w:rsidP="00A1104A">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2</w:t>
            </w:r>
          </w:p>
        </w:tc>
        <w:tc>
          <w:tcPr>
            <w:tcW w:w="2481" w:type="dxa"/>
            <w:tcBorders>
              <w:top w:val="single" w:sz="4" w:space="0" w:color="auto"/>
            </w:tcBorders>
          </w:tcPr>
          <w:p w14:paraId="562B808D" w14:textId="1B5B961E" w:rsidR="003536B8" w:rsidRPr="002B29C7" w:rsidRDefault="003536B8" w:rsidP="00741FF1">
            <w:pPr>
              <w:pStyle w:val="ListParagraph"/>
              <w:ind w:left="0"/>
              <w:jc w:val="center"/>
              <w:rPr>
                <w:rFonts w:ascii="Times New Roman" w:hAnsi="Times New Roman" w:cs="Times New Roman"/>
                <w:color w:val="000000" w:themeColor="text1"/>
                <w:sz w:val="24"/>
                <w:szCs w:val="24"/>
                <w:lang w:val="id-ID"/>
              </w:rPr>
            </w:pPr>
            <w:r w:rsidRPr="002B29C7">
              <w:rPr>
                <w:rFonts w:ascii="Times New Roman" w:hAnsi="Times New Roman" w:cs="Times New Roman"/>
                <w:sz w:val="24"/>
                <w:szCs w:val="24"/>
              </w:rPr>
              <w:t>4</w:t>
            </w:r>
            <w:r w:rsidR="00A1104A">
              <w:rPr>
                <w:rFonts w:ascii="Times New Roman" w:hAnsi="Times New Roman" w:cs="Times New Roman"/>
                <w:sz w:val="24"/>
                <w:szCs w:val="24"/>
              </w:rPr>
              <w:t>0,0</w:t>
            </w:r>
          </w:p>
        </w:tc>
      </w:tr>
      <w:tr w:rsidR="003536B8" w:rsidRPr="002B29C7" w14:paraId="5CA53F3B" w14:textId="77777777" w:rsidTr="00741FF1">
        <w:tc>
          <w:tcPr>
            <w:tcW w:w="2540" w:type="dxa"/>
            <w:tcBorders>
              <w:bottom w:val="single" w:sz="4" w:space="0" w:color="auto"/>
            </w:tcBorders>
          </w:tcPr>
          <w:p w14:paraId="484DDB1A" w14:textId="77777777" w:rsidR="003536B8" w:rsidRPr="002B29C7" w:rsidRDefault="003536B8" w:rsidP="00741FF1">
            <w:pPr>
              <w:pStyle w:val="ListParagraph"/>
              <w:ind w:left="0"/>
              <w:jc w:val="center"/>
              <w:rPr>
                <w:rFonts w:ascii="Times New Roman" w:hAnsi="Times New Roman" w:cs="Times New Roman"/>
                <w:color w:val="000000" w:themeColor="text1"/>
                <w:sz w:val="24"/>
                <w:szCs w:val="24"/>
                <w:lang w:val="id-ID"/>
              </w:rPr>
            </w:pPr>
            <w:r w:rsidRPr="002B29C7">
              <w:rPr>
                <w:rFonts w:ascii="Times New Roman" w:hAnsi="Times New Roman" w:cs="Times New Roman"/>
                <w:color w:val="000000" w:themeColor="text1"/>
                <w:sz w:val="24"/>
                <w:szCs w:val="24"/>
                <w:lang w:val="id-ID"/>
              </w:rPr>
              <w:t>Tidak</w:t>
            </w:r>
          </w:p>
        </w:tc>
        <w:tc>
          <w:tcPr>
            <w:tcW w:w="2480" w:type="dxa"/>
            <w:tcBorders>
              <w:bottom w:val="single" w:sz="4" w:space="0" w:color="auto"/>
            </w:tcBorders>
          </w:tcPr>
          <w:p w14:paraId="6DDB62D0" w14:textId="6B7D4403" w:rsidR="003536B8" w:rsidRPr="002B29C7" w:rsidRDefault="00A1104A" w:rsidP="00741FF1">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3</w:t>
            </w:r>
          </w:p>
        </w:tc>
        <w:tc>
          <w:tcPr>
            <w:tcW w:w="2481" w:type="dxa"/>
            <w:tcBorders>
              <w:bottom w:val="single" w:sz="4" w:space="0" w:color="auto"/>
            </w:tcBorders>
          </w:tcPr>
          <w:p w14:paraId="146AB4C2" w14:textId="30DAF0E7" w:rsidR="003536B8" w:rsidRPr="002B29C7" w:rsidRDefault="00A1104A" w:rsidP="00741FF1">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60,0</w:t>
            </w:r>
          </w:p>
        </w:tc>
      </w:tr>
      <w:tr w:rsidR="003536B8" w:rsidRPr="002B29C7" w14:paraId="29FBA7B3" w14:textId="77777777" w:rsidTr="00741FF1">
        <w:tc>
          <w:tcPr>
            <w:tcW w:w="2540" w:type="dxa"/>
            <w:tcBorders>
              <w:top w:val="single" w:sz="4" w:space="0" w:color="auto"/>
              <w:bottom w:val="single" w:sz="4" w:space="0" w:color="auto"/>
            </w:tcBorders>
          </w:tcPr>
          <w:p w14:paraId="4A77A295" w14:textId="77777777" w:rsidR="003536B8" w:rsidRPr="004044BA" w:rsidRDefault="003536B8" w:rsidP="00741FF1">
            <w:pPr>
              <w:pStyle w:val="ListParagraph"/>
              <w:ind w:left="0"/>
              <w:jc w:val="center"/>
              <w:rPr>
                <w:rFonts w:ascii="Times New Roman" w:hAnsi="Times New Roman" w:cs="Times New Roman"/>
                <w:b/>
                <w:bCs/>
                <w:color w:val="000000" w:themeColor="text1"/>
                <w:sz w:val="24"/>
                <w:szCs w:val="24"/>
                <w:lang w:val="id-ID"/>
              </w:rPr>
            </w:pPr>
            <w:r w:rsidRPr="004044BA">
              <w:rPr>
                <w:rFonts w:ascii="Times New Roman" w:hAnsi="Times New Roman" w:cs="Times New Roman"/>
                <w:b/>
                <w:bCs/>
                <w:color w:val="000000" w:themeColor="text1"/>
                <w:sz w:val="24"/>
                <w:szCs w:val="24"/>
                <w:lang w:val="id-ID"/>
              </w:rPr>
              <w:t>Total</w:t>
            </w:r>
          </w:p>
        </w:tc>
        <w:tc>
          <w:tcPr>
            <w:tcW w:w="2480" w:type="dxa"/>
            <w:tcBorders>
              <w:top w:val="single" w:sz="4" w:space="0" w:color="auto"/>
              <w:bottom w:val="single" w:sz="4" w:space="0" w:color="auto"/>
            </w:tcBorders>
          </w:tcPr>
          <w:p w14:paraId="6AA51A66" w14:textId="239AB732" w:rsidR="003536B8" w:rsidRPr="004044BA" w:rsidRDefault="003536B8" w:rsidP="00741FF1">
            <w:pPr>
              <w:pStyle w:val="ListParagraph"/>
              <w:ind w:left="0"/>
              <w:jc w:val="center"/>
              <w:rPr>
                <w:rFonts w:ascii="Times New Roman" w:hAnsi="Times New Roman" w:cs="Times New Roman"/>
                <w:b/>
                <w:bCs/>
                <w:color w:val="000000" w:themeColor="text1"/>
                <w:sz w:val="24"/>
                <w:szCs w:val="24"/>
                <w:lang w:val="id-ID"/>
              </w:rPr>
            </w:pPr>
            <w:r w:rsidRPr="004044BA">
              <w:rPr>
                <w:rFonts w:ascii="Times New Roman" w:hAnsi="Times New Roman" w:cs="Times New Roman"/>
                <w:b/>
                <w:bCs/>
                <w:sz w:val="24"/>
                <w:szCs w:val="24"/>
              </w:rPr>
              <w:t>5</w:t>
            </w:r>
          </w:p>
        </w:tc>
        <w:tc>
          <w:tcPr>
            <w:tcW w:w="2481" w:type="dxa"/>
            <w:tcBorders>
              <w:top w:val="single" w:sz="4" w:space="0" w:color="auto"/>
              <w:bottom w:val="single" w:sz="4" w:space="0" w:color="auto"/>
            </w:tcBorders>
          </w:tcPr>
          <w:p w14:paraId="5AF2A6F3" w14:textId="77777777" w:rsidR="003536B8" w:rsidRPr="004044BA" w:rsidRDefault="003536B8" w:rsidP="00741FF1">
            <w:pPr>
              <w:pStyle w:val="ListParagraph"/>
              <w:ind w:left="0"/>
              <w:jc w:val="center"/>
              <w:rPr>
                <w:rFonts w:ascii="Times New Roman" w:hAnsi="Times New Roman" w:cs="Times New Roman"/>
                <w:b/>
                <w:bCs/>
                <w:color w:val="000000" w:themeColor="text1"/>
                <w:sz w:val="24"/>
                <w:szCs w:val="24"/>
                <w:lang w:val="id-ID"/>
              </w:rPr>
            </w:pPr>
            <w:r w:rsidRPr="004044BA">
              <w:rPr>
                <w:rFonts w:ascii="Times New Roman" w:hAnsi="Times New Roman" w:cs="Times New Roman"/>
                <w:b/>
                <w:bCs/>
                <w:sz w:val="24"/>
                <w:szCs w:val="24"/>
              </w:rPr>
              <w:t>100,0</w:t>
            </w:r>
          </w:p>
        </w:tc>
      </w:tr>
    </w:tbl>
    <w:p w14:paraId="5B2C752A" w14:textId="124B087F" w:rsidR="00F32442" w:rsidRDefault="009418A6" w:rsidP="009418A6">
      <w:pPr>
        <w:spacing w:before="240" w:after="0" w:line="480" w:lineRule="auto"/>
        <w:ind w:firstLine="720"/>
        <w:jc w:val="both"/>
        <w:rPr>
          <w:rFonts w:ascii="Times New Roman" w:hAnsi="Times New Roman" w:cs="Times New Roman"/>
          <w:color w:val="000000" w:themeColor="text1"/>
          <w:sz w:val="24"/>
          <w:szCs w:val="24"/>
        </w:rPr>
      </w:pPr>
      <w:proofErr w:type="spellStart"/>
      <w:r w:rsidRPr="009418A6">
        <w:rPr>
          <w:rFonts w:ascii="Times New Roman" w:hAnsi="Times New Roman" w:cs="Times New Roman"/>
          <w:color w:val="000000" w:themeColor="text1"/>
          <w:sz w:val="24"/>
          <w:szCs w:val="24"/>
        </w:rPr>
        <w:t>Berdasarkan</w:t>
      </w:r>
      <w:proofErr w:type="spellEnd"/>
      <w:r w:rsidRPr="009418A6">
        <w:rPr>
          <w:rFonts w:ascii="Times New Roman" w:hAnsi="Times New Roman" w:cs="Times New Roman"/>
          <w:color w:val="000000" w:themeColor="text1"/>
          <w:sz w:val="24"/>
          <w:szCs w:val="24"/>
        </w:rPr>
        <w:t xml:space="preserve"> Tabel 5.19, pada </w:t>
      </w:r>
      <w:proofErr w:type="spellStart"/>
      <w:r w:rsidRPr="009418A6">
        <w:rPr>
          <w:rFonts w:ascii="Times New Roman" w:hAnsi="Times New Roman" w:cs="Times New Roman"/>
          <w:color w:val="000000" w:themeColor="text1"/>
          <w:sz w:val="24"/>
          <w:szCs w:val="24"/>
        </w:rPr>
        <w:t>kelompok</w:t>
      </w:r>
      <w:proofErr w:type="spellEnd"/>
      <w:r w:rsidRPr="009418A6">
        <w:rPr>
          <w:rFonts w:ascii="Times New Roman" w:hAnsi="Times New Roman" w:cs="Times New Roman"/>
          <w:color w:val="000000" w:themeColor="text1"/>
          <w:sz w:val="24"/>
          <w:szCs w:val="24"/>
        </w:rPr>
        <w:t xml:space="preserve"> yang </w:t>
      </w:r>
      <w:proofErr w:type="spellStart"/>
      <w:r w:rsidRPr="009418A6">
        <w:rPr>
          <w:rFonts w:ascii="Times New Roman" w:hAnsi="Times New Roman" w:cs="Times New Roman"/>
          <w:color w:val="000000" w:themeColor="text1"/>
          <w:sz w:val="24"/>
          <w:szCs w:val="24"/>
        </w:rPr>
        <w:t>tidak</w:t>
      </w:r>
      <w:proofErr w:type="spellEnd"/>
      <w:r w:rsidRPr="009418A6">
        <w:rPr>
          <w:rFonts w:ascii="Times New Roman" w:hAnsi="Times New Roman" w:cs="Times New Roman"/>
          <w:color w:val="000000" w:themeColor="text1"/>
          <w:sz w:val="24"/>
          <w:szCs w:val="24"/>
        </w:rPr>
        <w:t xml:space="preserve"> </w:t>
      </w:r>
      <w:proofErr w:type="spellStart"/>
      <w:r w:rsidRPr="009418A6">
        <w:rPr>
          <w:rFonts w:ascii="Times New Roman" w:hAnsi="Times New Roman" w:cs="Times New Roman"/>
          <w:color w:val="000000" w:themeColor="text1"/>
          <w:sz w:val="24"/>
          <w:szCs w:val="24"/>
        </w:rPr>
        <w:t>mengonsumsi</w:t>
      </w:r>
      <w:proofErr w:type="spellEnd"/>
      <w:r w:rsidRPr="009418A6">
        <w:rPr>
          <w:rFonts w:ascii="Times New Roman" w:hAnsi="Times New Roman" w:cs="Times New Roman"/>
          <w:color w:val="000000" w:themeColor="text1"/>
          <w:sz w:val="24"/>
          <w:szCs w:val="24"/>
        </w:rPr>
        <w:t xml:space="preserve"> </w:t>
      </w:r>
      <w:proofErr w:type="spellStart"/>
      <w:r w:rsidRPr="009418A6">
        <w:rPr>
          <w:rFonts w:ascii="Times New Roman" w:hAnsi="Times New Roman" w:cs="Times New Roman"/>
          <w:color w:val="000000" w:themeColor="text1"/>
          <w:sz w:val="24"/>
          <w:szCs w:val="24"/>
        </w:rPr>
        <w:t>teh</w:t>
      </w:r>
      <w:proofErr w:type="spellEnd"/>
      <w:r w:rsidRPr="009418A6">
        <w:rPr>
          <w:rFonts w:ascii="Times New Roman" w:hAnsi="Times New Roman" w:cs="Times New Roman"/>
          <w:color w:val="000000" w:themeColor="text1"/>
          <w:sz w:val="24"/>
          <w:szCs w:val="24"/>
        </w:rPr>
        <w:t xml:space="preserve">, </w:t>
      </w:r>
      <w:proofErr w:type="spellStart"/>
      <w:r w:rsidRPr="009418A6">
        <w:rPr>
          <w:rFonts w:ascii="Times New Roman" w:hAnsi="Times New Roman" w:cs="Times New Roman"/>
          <w:color w:val="000000" w:themeColor="text1"/>
          <w:sz w:val="24"/>
          <w:szCs w:val="24"/>
        </w:rPr>
        <w:t>sebagian</w:t>
      </w:r>
      <w:proofErr w:type="spellEnd"/>
      <w:r w:rsidRPr="009418A6">
        <w:rPr>
          <w:rFonts w:ascii="Times New Roman" w:hAnsi="Times New Roman" w:cs="Times New Roman"/>
          <w:color w:val="000000" w:themeColor="text1"/>
          <w:sz w:val="24"/>
          <w:szCs w:val="24"/>
        </w:rPr>
        <w:t xml:space="preserve"> </w:t>
      </w:r>
      <w:proofErr w:type="spellStart"/>
      <w:r w:rsidRPr="009418A6">
        <w:rPr>
          <w:rFonts w:ascii="Times New Roman" w:hAnsi="Times New Roman" w:cs="Times New Roman"/>
          <w:color w:val="000000" w:themeColor="text1"/>
          <w:sz w:val="24"/>
          <w:szCs w:val="24"/>
        </w:rPr>
        <w:t>besar</w:t>
      </w:r>
      <w:proofErr w:type="spellEnd"/>
      <w:r w:rsidRPr="009418A6">
        <w:rPr>
          <w:rFonts w:ascii="Times New Roman" w:hAnsi="Times New Roman" w:cs="Times New Roman"/>
          <w:color w:val="000000" w:themeColor="text1"/>
          <w:sz w:val="24"/>
          <w:szCs w:val="24"/>
        </w:rPr>
        <w:t xml:space="preserve"> juga </w:t>
      </w:r>
      <w:proofErr w:type="spellStart"/>
      <w:r w:rsidRPr="009418A6">
        <w:rPr>
          <w:rFonts w:ascii="Times New Roman" w:hAnsi="Times New Roman" w:cs="Times New Roman"/>
          <w:color w:val="000000" w:themeColor="text1"/>
          <w:sz w:val="24"/>
          <w:szCs w:val="24"/>
        </w:rPr>
        <w:t>tidak</w:t>
      </w:r>
      <w:proofErr w:type="spellEnd"/>
      <w:r w:rsidRPr="009418A6">
        <w:rPr>
          <w:rFonts w:ascii="Times New Roman" w:hAnsi="Times New Roman" w:cs="Times New Roman"/>
          <w:color w:val="000000" w:themeColor="text1"/>
          <w:sz w:val="24"/>
          <w:szCs w:val="24"/>
        </w:rPr>
        <w:t xml:space="preserve"> </w:t>
      </w:r>
      <w:proofErr w:type="spellStart"/>
      <w:r w:rsidRPr="009418A6">
        <w:rPr>
          <w:rFonts w:ascii="Times New Roman" w:hAnsi="Times New Roman" w:cs="Times New Roman"/>
          <w:color w:val="000000" w:themeColor="text1"/>
          <w:sz w:val="24"/>
          <w:szCs w:val="24"/>
        </w:rPr>
        <w:t>menjaga</w:t>
      </w:r>
      <w:proofErr w:type="spellEnd"/>
      <w:r w:rsidRPr="009418A6">
        <w:rPr>
          <w:rFonts w:ascii="Times New Roman" w:hAnsi="Times New Roman" w:cs="Times New Roman"/>
          <w:color w:val="000000" w:themeColor="text1"/>
          <w:sz w:val="24"/>
          <w:szCs w:val="24"/>
        </w:rPr>
        <w:t xml:space="preserve"> </w:t>
      </w:r>
      <w:proofErr w:type="spellStart"/>
      <w:r w:rsidRPr="009418A6">
        <w:rPr>
          <w:rFonts w:ascii="Times New Roman" w:hAnsi="Times New Roman" w:cs="Times New Roman"/>
          <w:color w:val="000000" w:themeColor="text1"/>
          <w:sz w:val="24"/>
          <w:szCs w:val="24"/>
        </w:rPr>
        <w:t>pola</w:t>
      </w:r>
      <w:proofErr w:type="spellEnd"/>
      <w:r w:rsidRPr="009418A6">
        <w:rPr>
          <w:rFonts w:ascii="Times New Roman" w:hAnsi="Times New Roman" w:cs="Times New Roman"/>
          <w:color w:val="000000" w:themeColor="text1"/>
          <w:sz w:val="24"/>
          <w:szCs w:val="24"/>
        </w:rPr>
        <w:t xml:space="preserve"> </w:t>
      </w:r>
      <w:proofErr w:type="spellStart"/>
      <w:r w:rsidRPr="009418A6">
        <w:rPr>
          <w:rFonts w:ascii="Times New Roman" w:hAnsi="Times New Roman" w:cs="Times New Roman"/>
          <w:color w:val="000000" w:themeColor="text1"/>
          <w:sz w:val="24"/>
          <w:szCs w:val="24"/>
        </w:rPr>
        <w:t>makan</w:t>
      </w:r>
      <w:proofErr w:type="spellEnd"/>
      <w:r w:rsidRPr="009418A6">
        <w:rPr>
          <w:rFonts w:ascii="Times New Roman" w:hAnsi="Times New Roman" w:cs="Times New Roman"/>
          <w:color w:val="000000" w:themeColor="text1"/>
          <w:sz w:val="24"/>
          <w:szCs w:val="24"/>
        </w:rPr>
        <w:t xml:space="preserve"> </w:t>
      </w:r>
      <w:proofErr w:type="spellStart"/>
      <w:r w:rsidRPr="009418A6">
        <w:rPr>
          <w:rFonts w:ascii="Times New Roman" w:hAnsi="Times New Roman" w:cs="Times New Roman"/>
          <w:color w:val="000000" w:themeColor="text1"/>
          <w:sz w:val="24"/>
          <w:szCs w:val="24"/>
        </w:rPr>
        <w:t>sebesar</w:t>
      </w:r>
      <w:proofErr w:type="spellEnd"/>
      <w:r w:rsidRPr="009418A6">
        <w:rPr>
          <w:rFonts w:ascii="Times New Roman" w:hAnsi="Times New Roman" w:cs="Times New Roman"/>
          <w:color w:val="000000" w:themeColor="text1"/>
          <w:sz w:val="24"/>
          <w:szCs w:val="24"/>
        </w:rPr>
        <w:t xml:space="preserve"> 60,0%, </w:t>
      </w:r>
      <w:proofErr w:type="spellStart"/>
      <w:r w:rsidRPr="009418A6">
        <w:rPr>
          <w:rFonts w:ascii="Times New Roman" w:hAnsi="Times New Roman" w:cs="Times New Roman"/>
          <w:color w:val="000000" w:themeColor="text1"/>
          <w:sz w:val="24"/>
          <w:szCs w:val="24"/>
        </w:rPr>
        <w:t>sedangkan</w:t>
      </w:r>
      <w:proofErr w:type="spellEnd"/>
      <w:r w:rsidRPr="009418A6">
        <w:rPr>
          <w:rFonts w:ascii="Times New Roman" w:hAnsi="Times New Roman" w:cs="Times New Roman"/>
          <w:color w:val="000000" w:themeColor="text1"/>
          <w:sz w:val="24"/>
          <w:szCs w:val="24"/>
        </w:rPr>
        <w:t xml:space="preserve"> yang </w:t>
      </w:r>
      <w:proofErr w:type="spellStart"/>
      <w:r w:rsidRPr="009418A6">
        <w:rPr>
          <w:rFonts w:ascii="Times New Roman" w:hAnsi="Times New Roman" w:cs="Times New Roman"/>
          <w:color w:val="000000" w:themeColor="text1"/>
          <w:sz w:val="24"/>
          <w:szCs w:val="24"/>
        </w:rPr>
        <w:t>menjaga</w:t>
      </w:r>
      <w:proofErr w:type="spellEnd"/>
      <w:r w:rsidRPr="009418A6">
        <w:rPr>
          <w:rFonts w:ascii="Times New Roman" w:hAnsi="Times New Roman" w:cs="Times New Roman"/>
          <w:color w:val="000000" w:themeColor="text1"/>
          <w:sz w:val="24"/>
          <w:szCs w:val="24"/>
        </w:rPr>
        <w:t xml:space="preserve"> </w:t>
      </w:r>
      <w:proofErr w:type="spellStart"/>
      <w:r w:rsidRPr="009418A6">
        <w:rPr>
          <w:rFonts w:ascii="Times New Roman" w:hAnsi="Times New Roman" w:cs="Times New Roman"/>
          <w:color w:val="000000" w:themeColor="text1"/>
          <w:sz w:val="24"/>
          <w:szCs w:val="24"/>
        </w:rPr>
        <w:t>pola</w:t>
      </w:r>
      <w:proofErr w:type="spellEnd"/>
      <w:r w:rsidRPr="009418A6">
        <w:rPr>
          <w:rFonts w:ascii="Times New Roman" w:hAnsi="Times New Roman" w:cs="Times New Roman"/>
          <w:color w:val="000000" w:themeColor="text1"/>
          <w:sz w:val="24"/>
          <w:szCs w:val="24"/>
        </w:rPr>
        <w:t xml:space="preserve"> </w:t>
      </w:r>
      <w:proofErr w:type="spellStart"/>
      <w:r w:rsidRPr="009418A6">
        <w:rPr>
          <w:rFonts w:ascii="Times New Roman" w:hAnsi="Times New Roman" w:cs="Times New Roman"/>
          <w:color w:val="000000" w:themeColor="text1"/>
          <w:sz w:val="24"/>
          <w:szCs w:val="24"/>
        </w:rPr>
        <w:t>makan</w:t>
      </w:r>
      <w:proofErr w:type="spellEnd"/>
      <w:r w:rsidRPr="009418A6">
        <w:rPr>
          <w:rFonts w:ascii="Times New Roman" w:hAnsi="Times New Roman" w:cs="Times New Roman"/>
          <w:color w:val="000000" w:themeColor="text1"/>
          <w:sz w:val="24"/>
          <w:szCs w:val="24"/>
        </w:rPr>
        <w:t xml:space="preserve"> </w:t>
      </w:r>
      <w:proofErr w:type="spellStart"/>
      <w:r w:rsidRPr="009418A6">
        <w:rPr>
          <w:rFonts w:ascii="Times New Roman" w:hAnsi="Times New Roman" w:cs="Times New Roman"/>
          <w:color w:val="000000" w:themeColor="text1"/>
          <w:sz w:val="24"/>
          <w:szCs w:val="24"/>
        </w:rPr>
        <w:t>berjumlah</w:t>
      </w:r>
      <w:proofErr w:type="spellEnd"/>
      <w:r w:rsidRPr="009418A6">
        <w:rPr>
          <w:rFonts w:ascii="Times New Roman" w:hAnsi="Times New Roman" w:cs="Times New Roman"/>
          <w:color w:val="000000" w:themeColor="text1"/>
          <w:sz w:val="24"/>
          <w:szCs w:val="24"/>
        </w:rPr>
        <w:t xml:space="preserve"> 40,0%. Ini </w:t>
      </w:r>
      <w:proofErr w:type="spellStart"/>
      <w:r w:rsidRPr="009418A6">
        <w:rPr>
          <w:rFonts w:ascii="Times New Roman" w:hAnsi="Times New Roman" w:cs="Times New Roman"/>
          <w:color w:val="000000" w:themeColor="text1"/>
          <w:sz w:val="24"/>
          <w:szCs w:val="24"/>
        </w:rPr>
        <w:t>menunjukkan</w:t>
      </w:r>
      <w:proofErr w:type="spellEnd"/>
      <w:r w:rsidRPr="009418A6">
        <w:rPr>
          <w:rFonts w:ascii="Times New Roman" w:hAnsi="Times New Roman" w:cs="Times New Roman"/>
          <w:color w:val="000000" w:themeColor="text1"/>
          <w:sz w:val="24"/>
          <w:szCs w:val="24"/>
        </w:rPr>
        <w:t xml:space="preserve"> </w:t>
      </w:r>
      <w:proofErr w:type="spellStart"/>
      <w:r w:rsidRPr="009418A6">
        <w:rPr>
          <w:rFonts w:ascii="Times New Roman" w:hAnsi="Times New Roman" w:cs="Times New Roman"/>
          <w:color w:val="000000" w:themeColor="text1"/>
          <w:sz w:val="24"/>
          <w:szCs w:val="24"/>
        </w:rPr>
        <w:t>mayoritas</w:t>
      </w:r>
      <w:proofErr w:type="spellEnd"/>
      <w:r w:rsidRPr="009418A6">
        <w:rPr>
          <w:rFonts w:ascii="Times New Roman" w:hAnsi="Times New Roman" w:cs="Times New Roman"/>
          <w:color w:val="000000" w:themeColor="text1"/>
          <w:sz w:val="24"/>
          <w:szCs w:val="24"/>
        </w:rPr>
        <w:t xml:space="preserve"> </w:t>
      </w:r>
      <w:proofErr w:type="spellStart"/>
      <w:r w:rsidRPr="009418A6">
        <w:rPr>
          <w:rFonts w:ascii="Times New Roman" w:hAnsi="Times New Roman" w:cs="Times New Roman"/>
          <w:color w:val="000000" w:themeColor="text1"/>
          <w:sz w:val="24"/>
          <w:szCs w:val="24"/>
        </w:rPr>
        <w:t>responden</w:t>
      </w:r>
      <w:proofErr w:type="spellEnd"/>
      <w:r w:rsidRPr="009418A6">
        <w:rPr>
          <w:rFonts w:ascii="Times New Roman" w:hAnsi="Times New Roman" w:cs="Times New Roman"/>
          <w:color w:val="000000" w:themeColor="text1"/>
          <w:sz w:val="24"/>
          <w:szCs w:val="24"/>
        </w:rPr>
        <w:t xml:space="preserve"> </w:t>
      </w:r>
      <w:proofErr w:type="spellStart"/>
      <w:r w:rsidRPr="009418A6">
        <w:rPr>
          <w:rFonts w:ascii="Times New Roman" w:hAnsi="Times New Roman" w:cs="Times New Roman"/>
          <w:color w:val="000000" w:themeColor="text1"/>
          <w:sz w:val="24"/>
          <w:szCs w:val="24"/>
        </w:rPr>
        <w:t>kelompok</w:t>
      </w:r>
      <w:proofErr w:type="spellEnd"/>
      <w:r w:rsidRPr="009418A6">
        <w:rPr>
          <w:rFonts w:ascii="Times New Roman" w:hAnsi="Times New Roman" w:cs="Times New Roman"/>
          <w:color w:val="000000" w:themeColor="text1"/>
          <w:sz w:val="24"/>
          <w:szCs w:val="24"/>
        </w:rPr>
        <w:t xml:space="preserve"> </w:t>
      </w:r>
      <w:proofErr w:type="spellStart"/>
      <w:r w:rsidRPr="009418A6">
        <w:rPr>
          <w:rFonts w:ascii="Times New Roman" w:hAnsi="Times New Roman" w:cs="Times New Roman"/>
          <w:color w:val="000000" w:themeColor="text1"/>
          <w:sz w:val="24"/>
          <w:szCs w:val="24"/>
        </w:rPr>
        <w:t>ini</w:t>
      </w:r>
      <w:proofErr w:type="spellEnd"/>
      <w:r w:rsidRPr="009418A6">
        <w:rPr>
          <w:rFonts w:ascii="Times New Roman" w:hAnsi="Times New Roman" w:cs="Times New Roman"/>
          <w:color w:val="000000" w:themeColor="text1"/>
          <w:sz w:val="24"/>
          <w:szCs w:val="24"/>
        </w:rPr>
        <w:t xml:space="preserve"> </w:t>
      </w:r>
      <w:proofErr w:type="spellStart"/>
      <w:r w:rsidRPr="009418A6">
        <w:rPr>
          <w:rFonts w:ascii="Times New Roman" w:hAnsi="Times New Roman" w:cs="Times New Roman"/>
          <w:color w:val="000000" w:themeColor="text1"/>
          <w:sz w:val="24"/>
          <w:szCs w:val="24"/>
        </w:rPr>
        <w:t>kurang</w:t>
      </w:r>
      <w:proofErr w:type="spellEnd"/>
      <w:r w:rsidRPr="009418A6">
        <w:rPr>
          <w:rFonts w:ascii="Times New Roman" w:hAnsi="Times New Roman" w:cs="Times New Roman"/>
          <w:color w:val="000000" w:themeColor="text1"/>
          <w:sz w:val="24"/>
          <w:szCs w:val="24"/>
        </w:rPr>
        <w:t xml:space="preserve"> </w:t>
      </w:r>
      <w:proofErr w:type="spellStart"/>
      <w:r w:rsidRPr="009418A6">
        <w:rPr>
          <w:rFonts w:ascii="Times New Roman" w:hAnsi="Times New Roman" w:cs="Times New Roman"/>
          <w:color w:val="000000" w:themeColor="text1"/>
          <w:sz w:val="24"/>
          <w:szCs w:val="24"/>
        </w:rPr>
        <w:t>memperhatikan</w:t>
      </w:r>
      <w:proofErr w:type="spellEnd"/>
      <w:r w:rsidRPr="009418A6">
        <w:rPr>
          <w:rFonts w:ascii="Times New Roman" w:hAnsi="Times New Roman" w:cs="Times New Roman"/>
          <w:color w:val="000000" w:themeColor="text1"/>
          <w:sz w:val="24"/>
          <w:szCs w:val="24"/>
        </w:rPr>
        <w:t xml:space="preserve"> </w:t>
      </w:r>
      <w:proofErr w:type="spellStart"/>
      <w:r w:rsidRPr="009418A6">
        <w:rPr>
          <w:rFonts w:ascii="Times New Roman" w:hAnsi="Times New Roman" w:cs="Times New Roman"/>
          <w:color w:val="000000" w:themeColor="text1"/>
          <w:sz w:val="24"/>
          <w:szCs w:val="24"/>
        </w:rPr>
        <w:t>asupan</w:t>
      </w:r>
      <w:proofErr w:type="spellEnd"/>
      <w:r w:rsidRPr="009418A6">
        <w:rPr>
          <w:rFonts w:ascii="Times New Roman" w:hAnsi="Times New Roman" w:cs="Times New Roman"/>
          <w:color w:val="000000" w:themeColor="text1"/>
          <w:sz w:val="24"/>
          <w:szCs w:val="24"/>
        </w:rPr>
        <w:t xml:space="preserve"> </w:t>
      </w:r>
      <w:proofErr w:type="spellStart"/>
      <w:r w:rsidRPr="009418A6">
        <w:rPr>
          <w:rFonts w:ascii="Times New Roman" w:hAnsi="Times New Roman" w:cs="Times New Roman"/>
          <w:color w:val="000000" w:themeColor="text1"/>
          <w:sz w:val="24"/>
          <w:szCs w:val="24"/>
        </w:rPr>
        <w:t>gizi</w:t>
      </w:r>
      <w:proofErr w:type="spellEnd"/>
    </w:p>
    <w:p w14:paraId="4C854532" w14:textId="77777777" w:rsidR="001075E4" w:rsidRDefault="001075E4" w:rsidP="009418A6">
      <w:pPr>
        <w:spacing w:before="240" w:after="0" w:line="480" w:lineRule="auto"/>
        <w:ind w:firstLine="720"/>
        <w:jc w:val="both"/>
        <w:rPr>
          <w:rFonts w:ascii="Times New Roman" w:hAnsi="Times New Roman" w:cs="Times New Roman"/>
          <w:color w:val="000000" w:themeColor="text1"/>
          <w:sz w:val="24"/>
          <w:szCs w:val="24"/>
        </w:rPr>
      </w:pPr>
    </w:p>
    <w:p w14:paraId="692687C4" w14:textId="77777777" w:rsidR="001075E4" w:rsidRDefault="001075E4" w:rsidP="009418A6">
      <w:pPr>
        <w:spacing w:before="240" w:after="0" w:line="480" w:lineRule="auto"/>
        <w:ind w:firstLine="720"/>
        <w:jc w:val="both"/>
        <w:rPr>
          <w:rFonts w:ascii="Times New Roman" w:hAnsi="Times New Roman" w:cs="Times New Roman"/>
          <w:color w:val="000000" w:themeColor="text1"/>
          <w:sz w:val="24"/>
          <w:szCs w:val="24"/>
        </w:rPr>
      </w:pPr>
    </w:p>
    <w:p w14:paraId="5C54CC99" w14:textId="77777777" w:rsidR="001075E4" w:rsidRDefault="001075E4" w:rsidP="009418A6">
      <w:pPr>
        <w:spacing w:before="240" w:after="0" w:line="480" w:lineRule="auto"/>
        <w:ind w:firstLine="720"/>
        <w:jc w:val="both"/>
        <w:rPr>
          <w:rFonts w:ascii="Times New Roman" w:hAnsi="Times New Roman" w:cs="Times New Roman"/>
          <w:color w:val="000000" w:themeColor="text1"/>
          <w:sz w:val="24"/>
          <w:szCs w:val="24"/>
        </w:rPr>
      </w:pPr>
    </w:p>
    <w:p w14:paraId="30332912" w14:textId="77777777" w:rsidR="001075E4" w:rsidRPr="009418A6" w:rsidRDefault="001075E4" w:rsidP="009418A6">
      <w:pPr>
        <w:spacing w:before="240" w:after="0" w:line="480" w:lineRule="auto"/>
        <w:ind w:firstLine="720"/>
        <w:jc w:val="both"/>
        <w:rPr>
          <w:rFonts w:ascii="Times New Roman" w:hAnsi="Times New Roman" w:cs="Times New Roman"/>
          <w:color w:val="000000" w:themeColor="text1"/>
          <w:sz w:val="24"/>
          <w:szCs w:val="24"/>
          <w:lang w:val="id-ID"/>
        </w:rPr>
      </w:pPr>
    </w:p>
    <w:p w14:paraId="6CF19C4F" w14:textId="4A222847" w:rsidR="003A020D" w:rsidRPr="001C0D88" w:rsidRDefault="001C0D88" w:rsidP="00910CD8">
      <w:pPr>
        <w:pStyle w:val="Heading3"/>
        <w:numPr>
          <w:ilvl w:val="0"/>
          <w:numId w:val="0"/>
        </w:numPr>
        <w:spacing w:after="0"/>
        <w:rPr>
          <w:b/>
          <w:lang w:val="id-ID"/>
        </w:rPr>
      </w:pPr>
      <w:bookmarkStart w:id="160" w:name="_Toc192150435"/>
      <w:r>
        <w:rPr>
          <w:b/>
          <w:bCs w:val="0"/>
          <w:lang w:val="id-ID"/>
        </w:rPr>
        <w:lastRenderedPageBreak/>
        <w:t>5.1.</w:t>
      </w:r>
      <w:r w:rsidR="008016BA">
        <w:rPr>
          <w:b/>
          <w:bCs w:val="0"/>
          <w:lang w:val="id-ID"/>
        </w:rPr>
        <w:t>4</w:t>
      </w:r>
      <w:r>
        <w:rPr>
          <w:b/>
          <w:bCs w:val="0"/>
          <w:lang w:val="id-ID"/>
        </w:rPr>
        <w:t xml:space="preserve"> </w:t>
      </w:r>
      <w:r w:rsidR="003A020D" w:rsidRPr="001C0D88">
        <w:rPr>
          <w:b/>
          <w:lang w:val="id-ID"/>
        </w:rPr>
        <w:t>Data Khusus Hasil Penelitian</w:t>
      </w:r>
      <w:bookmarkEnd w:id="160"/>
    </w:p>
    <w:p w14:paraId="4441DDF4" w14:textId="2244D547" w:rsidR="006A7E70" w:rsidRPr="009C5B9E" w:rsidRDefault="00EE44C7" w:rsidP="00910CD8">
      <w:pPr>
        <w:pStyle w:val="ListParagraph"/>
        <w:numPr>
          <w:ilvl w:val="0"/>
          <w:numId w:val="41"/>
        </w:numPr>
        <w:spacing w:after="0" w:line="480" w:lineRule="auto"/>
        <w:jc w:val="both"/>
        <w:rPr>
          <w:rFonts w:ascii="Times New Roman" w:hAnsi="Times New Roman" w:cs="Times New Roman"/>
          <w:b/>
          <w:bCs/>
          <w:color w:val="000000" w:themeColor="text1"/>
          <w:sz w:val="24"/>
          <w:szCs w:val="24"/>
          <w:lang w:val="id-ID"/>
        </w:rPr>
      </w:pPr>
      <w:r>
        <w:rPr>
          <w:rFonts w:ascii="Times New Roman" w:hAnsi="Times New Roman" w:cs="Times New Roman"/>
          <w:color w:val="000000" w:themeColor="text1"/>
          <w:sz w:val="24"/>
          <w:szCs w:val="24"/>
        </w:rPr>
        <w:t>K</w:t>
      </w:r>
      <w:r w:rsidR="009A1665">
        <w:rPr>
          <w:rFonts w:ascii="Times New Roman" w:hAnsi="Times New Roman" w:cs="Times New Roman"/>
          <w:color w:val="000000" w:themeColor="text1"/>
          <w:sz w:val="24"/>
          <w:szCs w:val="24"/>
        </w:rPr>
        <w:t xml:space="preserve">adar gula </w:t>
      </w:r>
      <w:proofErr w:type="spellStart"/>
      <w:r w:rsidR="009A1665">
        <w:rPr>
          <w:rFonts w:ascii="Times New Roman" w:hAnsi="Times New Roman" w:cs="Times New Roman"/>
          <w:color w:val="000000" w:themeColor="text1"/>
          <w:sz w:val="24"/>
          <w:szCs w:val="24"/>
        </w:rPr>
        <w:t>darah</w:t>
      </w:r>
      <w:proofErr w:type="spellEnd"/>
      <w:r w:rsidR="009A1665">
        <w:rPr>
          <w:rFonts w:ascii="Times New Roman" w:hAnsi="Times New Roman" w:cs="Times New Roman"/>
          <w:color w:val="000000" w:themeColor="text1"/>
          <w:sz w:val="24"/>
          <w:szCs w:val="24"/>
        </w:rPr>
        <w:t xml:space="preserve"> </w:t>
      </w:r>
      <w:proofErr w:type="spellStart"/>
      <w:r w:rsidR="009A1665">
        <w:rPr>
          <w:rFonts w:ascii="Times New Roman" w:hAnsi="Times New Roman" w:cs="Times New Roman"/>
          <w:color w:val="000000" w:themeColor="text1"/>
          <w:sz w:val="24"/>
          <w:szCs w:val="24"/>
        </w:rPr>
        <w:t>sebelum</w:t>
      </w:r>
      <w:proofErr w:type="spellEnd"/>
      <w:r w:rsidR="009A1665">
        <w:rPr>
          <w:rFonts w:ascii="Times New Roman" w:hAnsi="Times New Roman" w:cs="Times New Roman"/>
          <w:color w:val="000000" w:themeColor="text1"/>
          <w:sz w:val="24"/>
          <w:szCs w:val="24"/>
        </w:rPr>
        <w:t xml:space="preserve"> dan </w:t>
      </w:r>
      <w:proofErr w:type="spellStart"/>
      <w:r w:rsidR="009A1665">
        <w:rPr>
          <w:rFonts w:ascii="Times New Roman" w:hAnsi="Times New Roman" w:cs="Times New Roman"/>
          <w:color w:val="000000" w:themeColor="text1"/>
          <w:sz w:val="24"/>
          <w:szCs w:val="24"/>
        </w:rPr>
        <w:t>sesudah</w:t>
      </w:r>
      <w:proofErr w:type="spellEnd"/>
      <w:r w:rsidR="00B34BEA">
        <w:rPr>
          <w:rFonts w:ascii="Times New Roman" w:hAnsi="Times New Roman" w:cs="Times New Roman"/>
          <w:color w:val="000000" w:themeColor="text1"/>
          <w:sz w:val="24"/>
          <w:szCs w:val="24"/>
        </w:rPr>
        <w:t xml:space="preserve"> </w:t>
      </w:r>
      <w:proofErr w:type="spellStart"/>
      <w:r w:rsidR="00B34BEA">
        <w:rPr>
          <w:rFonts w:ascii="Times New Roman" w:hAnsi="Times New Roman" w:cs="Times New Roman"/>
          <w:color w:val="000000" w:themeColor="text1"/>
          <w:sz w:val="24"/>
          <w:szCs w:val="24"/>
        </w:rPr>
        <w:t>diberikan</w:t>
      </w:r>
      <w:proofErr w:type="spellEnd"/>
      <w:r w:rsidR="00B34BEA">
        <w:rPr>
          <w:rFonts w:ascii="Times New Roman" w:hAnsi="Times New Roman" w:cs="Times New Roman"/>
          <w:color w:val="000000" w:themeColor="text1"/>
          <w:sz w:val="24"/>
          <w:szCs w:val="24"/>
        </w:rPr>
        <w:t xml:space="preserve"> </w:t>
      </w:r>
      <w:proofErr w:type="spellStart"/>
      <w:r w:rsidR="00B34BEA">
        <w:rPr>
          <w:rFonts w:ascii="Times New Roman" w:hAnsi="Times New Roman" w:cs="Times New Roman"/>
          <w:color w:val="000000" w:themeColor="text1"/>
          <w:sz w:val="24"/>
          <w:szCs w:val="24"/>
        </w:rPr>
        <w:t>teh</w:t>
      </w:r>
      <w:proofErr w:type="spellEnd"/>
      <w:r w:rsidR="00B34BEA">
        <w:rPr>
          <w:rFonts w:ascii="Times New Roman" w:hAnsi="Times New Roman" w:cs="Times New Roman"/>
          <w:color w:val="000000" w:themeColor="text1"/>
          <w:sz w:val="24"/>
          <w:szCs w:val="24"/>
        </w:rPr>
        <w:t xml:space="preserve"> </w:t>
      </w:r>
      <w:r w:rsidRPr="00EE44C7">
        <w:rPr>
          <w:rFonts w:ascii="Times New Roman" w:hAnsi="Times New Roman" w:cs="Times New Roman"/>
          <w:color w:val="000000" w:themeColor="text1"/>
          <w:sz w:val="24"/>
          <w:szCs w:val="24"/>
        </w:rPr>
        <w:t>Rosella</w:t>
      </w:r>
    </w:p>
    <w:p w14:paraId="6936DC33" w14:textId="1A7C8E27" w:rsidR="00B34BEA" w:rsidRPr="00B73871" w:rsidRDefault="009C5B9E" w:rsidP="00102B02">
      <w:pPr>
        <w:pStyle w:val="ListParagraph"/>
        <w:spacing w:after="0" w:line="480" w:lineRule="auto"/>
        <w:ind w:left="360"/>
        <w:jc w:val="both"/>
        <w:rPr>
          <w:rFonts w:ascii="Times New Roman" w:hAnsi="Times New Roman" w:cs="Times New Roman"/>
          <w:b/>
          <w:bCs/>
          <w:color w:val="000000" w:themeColor="text1"/>
          <w:sz w:val="24"/>
          <w:szCs w:val="24"/>
          <w:lang w:val="id-ID"/>
        </w:rPr>
      </w:pPr>
      <w:r w:rsidRPr="00716248">
        <w:rPr>
          <w:rFonts w:ascii="Times New Roman" w:hAnsi="Times New Roman" w:cs="Times New Roman"/>
          <w:sz w:val="24"/>
          <w:szCs w:val="24"/>
        </w:rPr>
        <w:t xml:space="preserve">Tabel 5. </w:t>
      </w:r>
      <w:bookmarkStart w:id="161" w:name="_Hlk192029296"/>
      <w:r w:rsidR="00D6152A">
        <w:rPr>
          <w:rFonts w:ascii="Times New Roman" w:hAnsi="Times New Roman" w:cs="Times New Roman"/>
          <w:sz w:val="24"/>
          <w:szCs w:val="24"/>
        </w:rPr>
        <w:t xml:space="preserve">20 </w:t>
      </w:r>
      <w:r w:rsidR="00EE44C7">
        <w:rPr>
          <w:rFonts w:ascii="Times New Roman" w:hAnsi="Times New Roman" w:cs="Times New Roman"/>
          <w:color w:val="000000" w:themeColor="text1"/>
          <w:sz w:val="24"/>
          <w:szCs w:val="24"/>
        </w:rPr>
        <w:t>K</w:t>
      </w:r>
      <w:r w:rsidR="00B34BEA">
        <w:rPr>
          <w:rFonts w:ascii="Times New Roman" w:hAnsi="Times New Roman" w:cs="Times New Roman"/>
          <w:color w:val="000000" w:themeColor="text1"/>
          <w:sz w:val="24"/>
          <w:szCs w:val="24"/>
        </w:rPr>
        <w:t xml:space="preserve">adar gula </w:t>
      </w:r>
      <w:proofErr w:type="spellStart"/>
      <w:r w:rsidR="00B34BEA">
        <w:rPr>
          <w:rFonts w:ascii="Times New Roman" w:hAnsi="Times New Roman" w:cs="Times New Roman"/>
          <w:color w:val="000000" w:themeColor="text1"/>
          <w:sz w:val="24"/>
          <w:szCs w:val="24"/>
        </w:rPr>
        <w:t>darah</w:t>
      </w:r>
      <w:proofErr w:type="spellEnd"/>
      <w:r w:rsidR="00B34BEA">
        <w:rPr>
          <w:rFonts w:ascii="Times New Roman" w:hAnsi="Times New Roman" w:cs="Times New Roman"/>
          <w:color w:val="000000" w:themeColor="text1"/>
          <w:sz w:val="24"/>
          <w:szCs w:val="24"/>
        </w:rPr>
        <w:t xml:space="preserve"> </w:t>
      </w:r>
      <w:proofErr w:type="spellStart"/>
      <w:r w:rsidR="00B34BEA">
        <w:rPr>
          <w:rFonts w:ascii="Times New Roman" w:hAnsi="Times New Roman" w:cs="Times New Roman"/>
          <w:color w:val="000000" w:themeColor="text1"/>
          <w:sz w:val="24"/>
          <w:szCs w:val="24"/>
        </w:rPr>
        <w:t>sebelum</w:t>
      </w:r>
      <w:proofErr w:type="spellEnd"/>
      <w:r w:rsidR="00B34BEA">
        <w:rPr>
          <w:rFonts w:ascii="Times New Roman" w:hAnsi="Times New Roman" w:cs="Times New Roman"/>
          <w:color w:val="000000" w:themeColor="text1"/>
          <w:sz w:val="24"/>
          <w:szCs w:val="24"/>
        </w:rPr>
        <w:t xml:space="preserve"> dan </w:t>
      </w:r>
      <w:proofErr w:type="spellStart"/>
      <w:r w:rsidR="00B34BEA">
        <w:rPr>
          <w:rFonts w:ascii="Times New Roman" w:hAnsi="Times New Roman" w:cs="Times New Roman"/>
          <w:color w:val="000000" w:themeColor="text1"/>
          <w:sz w:val="24"/>
          <w:szCs w:val="24"/>
        </w:rPr>
        <w:t>sesudah</w:t>
      </w:r>
      <w:proofErr w:type="spellEnd"/>
      <w:r w:rsidR="00B34BEA">
        <w:rPr>
          <w:rFonts w:ascii="Times New Roman" w:hAnsi="Times New Roman" w:cs="Times New Roman"/>
          <w:color w:val="000000" w:themeColor="text1"/>
          <w:sz w:val="24"/>
          <w:szCs w:val="24"/>
        </w:rPr>
        <w:t xml:space="preserve"> </w:t>
      </w:r>
      <w:proofErr w:type="spellStart"/>
      <w:r w:rsidR="00B34BEA">
        <w:rPr>
          <w:rFonts w:ascii="Times New Roman" w:hAnsi="Times New Roman" w:cs="Times New Roman"/>
          <w:color w:val="000000" w:themeColor="text1"/>
          <w:sz w:val="24"/>
          <w:szCs w:val="24"/>
        </w:rPr>
        <w:t>diberikan</w:t>
      </w:r>
      <w:proofErr w:type="spellEnd"/>
      <w:r w:rsidR="00B34BEA">
        <w:rPr>
          <w:rFonts w:ascii="Times New Roman" w:hAnsi="Times New Roman" w:cs="Times New Roman"/>
          <w:color w:val="000000" w:themeColor="text1"/>
          <w:sz w:val="24"/>
          <w:szCs w:val="24"/>
        </w:rPr>
        <w:t xml:space="preserve"> </w:t>
      </w:r>
      <w:proofErr w:type="spellStart"/>
      <w:r w:rsidR="00B34BEA">
        <w:rPr>
          <w:rFonts w:ascii="Times New Roman" w:hAnsi="Times New Roman" w:cs="Times New Roman"/>
          <w:color w:val="000000" w:themeColor="text1"/>
          <w:sz w:val="24"/>
          <w:szCs w:val="24"/>
        </w:rPr>
        <w:t>teh</w:t>
      </w:r>
      <w:proofErr w:type="spellEnd"/>
      <w:r w:rsidR="00B34BEA">
        <w:rPr>
          <w:rFonts w:ascii="Times New Roman" w:hAnsi="Times New Roman" w:cs="Times New Roman"/>
          <w:color w:val="000000" w:themeColor="text1"/>
          <w:sz w:val="24"/>
          <w:szCs w:val="24"/>
        </w:rPr>
        <w:t xml:space="preserve"> </w:t>
      </w:r>
      <w:r w:rsidR="00EE44C7" w:rsidRPr="00EE44C7">
        <w:rPr>
          <w:rFonts w:ascii="Times New Roman" w:hAnsi="Times New Roman" w:cs="Times New Roman"/>
          <w:color w:val="000000" w:themeColor="text1"/>
          <w:sz w:val="24"/>
          <w:szCs w:val="24"/>
        </w:rPr>
        <w:t>Rosella</w:t>
      </w:r>
      <w:r w:rsidR="00075FED">
        <w:rPr>
          <w:rFonts w:ascii="Times New Roman" w:hAnsi="Times New Roman" w:cs="Times New Roman"/>
          <w:color w:val="000000" w:themeColor="text1"/>
          <w:sz w:val="24"/>
          <w:szCs w:val="24"/>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1710"/>
        <w:gridCol w:w="983"/>
        <w:gridCol w:w="1564"/>
        <w:gridCol w:w="981"/>
      </w:tblGrid>
      <w:tr w:rsidR="00A109AF" w:rsidRPr="00A109AF" w14:paraId="7B42FBFC" w14:textId="77777777" w:rsidTr="00A109AF">
        <w:trPr>
          <w:jc w:val="center"/>
        </w:trPr>
        <w:tc>
          <w:tcPr>
            <w:tcW w:w="2689" w:type="dxa"/>
            <w:tcBorders>
              <w:top w:val="single" w:sz="4" w:space="0" w:color="auto"/>
              <w:bottom w:val="single" w:sz="4" w:space="0" w:color="auto"/>
            </w:tcBorders>
            <w:vAlign w:val="center"/>
          </w:tcPr>
          <w:p w14:paraId="53F4EF43" w14:textId="7954FA15" w:rsidR="00A109AF" w:rsidRPr="00A109AF" w:rsidRDefault="00A109AF" w:rsidP="00A61045">
            <w:pPr>
              <w:pStyle w:val="ListParagraph"/>
              <w:spacing w:before="240"/>
              <w:ind w:left="0"/>
              <w:jc w:val="center"/>
              <w:rPr>
                <w:rFonts w:ascii="Times New Roman" w:hAnsi="Times New Roman" w:cs="Times New Roman"/>
                <w:b/>
                <w:bCs/>
                <w:color w:val="000000" w:themeColor="text1"/>
                <w:sz w:val="24"/>
                <w:szCs w:val="24"/>
                <w:lang w:val="id-ID"/>
              </w:rPr>
            </w:pPr>
            <w:bookmarkStart w:id="162" w:name="_Hlk192084336"/>
            <w:bookmarkEnd w:id="161"/>
            <w:r w:rsidRPr="00A109AF">
              <w:rPr>
                <w:rFonts w:ascii="Times New Roman" w:hAnsi="Times New Roman" w:cs="Times New Roman"/>
                <w:b/>
                <w:bCs/>
                <w:color w:val="000000" w:themeColor="text1"/>
                <w:sz w:val="24"/>
                <w:szCs w:val="24"/>
                <w:lang w:val="id-ID"/>
              </w:rPr>
              <w:t>Kadar Glukosa Darah</w:t>
            </w:r>
          </w:p>
        </w:tc>
        <w:tc>
          <w:tcPr>
            <w:tcW w:w="1710" w:type="dxa"/>
            <w:tcBorders>
              <w:top w:val="single" w:sz="4" w:space="0" w:color="auto"/>
              <w:bottom w:val="single" w:sz="4" w:space="0" w:color="auto"/>
            </w:tcBorders>
            <w:vAlign w:val="center"/>
          </w:tcPr>
          <w:p w14:paraId="65FEF7CA" w14:textId="77777777" w:rsidR="00A109AF" w:rsidRPr="00A109AF" w:rsidRDefault="00A109AF" w:rsidP="00A109AF">
            <w:pPr>
              <w:pStyle w:val="ListParagraph"/>
              <w:spacing w:before="240"/>
              <w:ind w:left="0"/>
              <w:jc w:val="center"/>
              <w:rPr>
                <w:rFonts w:ascii="Times New Roman" w:hAnsi="Times New Roman" w:cs="Times New Roman"/>
                <w:b/>
                <w:bCs/>
                <w:color w:val="000000" w:themeColor="text1"/>
                <w:sz w:val="24"/>
                <w:szCs w:val="24"/>
                <w:lang w:val="id-ID"/>
              </w:rPr>
            </w:pPr>
            <w:proofErr w:type="spellStart"/>
            <w:r w:rsidRPr="00A109AF">
              <w:rPr>
                <w:rFonts w:ascii="Times New Roman" w:hAnsi="Times New Roman" w:cs="Times New Roman"/>
                <w:b/>
                <w:bCs/>
                <w:color w:val="000000" w:themeColor="text1"/>
                <w:sz w:val="24"/>
                <w:szCs w:val="24"/>
                <w:lang w:val="id-ID"/>
              </w:rPr>
              <w:t>Pre-Test</w:t>
            </w:r>
            <w:proofErr w:type="spellEnd"/>
          </w:p>
          <w:p w14:paraId="735EB0F1" w14:textId="77777777" w:rsidR="00A109AF" w:rsidRDefault="00A109AF" w:rsidP="00A109AF">
            <w:pPr>
              <w:pStyle w:val="ListParagraph"/>
              <w:spacing w:before="240"/>
              <w:ind w:left="0"/>
              <w:jc w:val="center"/>
              <w:rPr>
                <w:rFonts w:ascii="Times New Roman" w:hAnsi="Times New Roman" w:cs="Times New Roman"/>
                <w:b/>
                <w:bCs/>
                <w:color w:val="000000" w:themeColor="text1"/>
                <w:sz w:val="24"/>
                <w:szCs w:val="24"/>
                <w:lang w:val="id-ID"/>
              </w:rPr>
            </w:pPr>
          </w:p>
          <w:p w14:paraId="27EB514D" w14:textId="77777777" w:rsidR="00A109AF" w:rsidRPr="00A109AF" w:rsidRDefault="00A109AF" w:rsidP="00A109AF">
            <w:pPr>
              <w:pStyle w:val="ListParagraph"/>
              <w:spacing w:before="240"/>
              <w:ind w:left="0"/>
              <w:jc w:val="center"/>
              <w:rPr>
                <w:rFonts w:ascii="Times New Roman" w:hAnsi="Times New Roman" w:cs="Times New Roman"/>
                <w:b/>
                <w:bCs/>
                <w:color w:val="000000" w:themeColor="text1"/>
                <w:sz w:val="24"/>
                <w:szCs w:val="24"/>
                <w:lang w:val="id-ID"/>
              </w:rPr>
            </w:pPr>
          </w:p>
          <w:p w14:paraId="768BB78D" w14:textId="563FB3EE" w:rsidR="00A109AF" w:rsidRPr="00A109AF" w:rsidRDefault="00A109AF" w:rsidP="00A109AF">
            <w:pPr>
              <w:pStyle w:val="ListParagraph"/>
              <w:spacing w:before="240"/>
              <w:ind w:left="0"/>
              <w:jc w:val="center"/>
              <w:rPr>
                <w:rFonts w:ascii="Times New Roman" w:hAnsi="Times New Roman" w:cs="Times New Roman"/>
                <w:b/>
                <w:bCs/>
                <w:color w:val="000000" w:themeColor="text1"/>
                <w:sz w:val="24"/>
                <w:szCs w:val="24"/>
                <w:lang w:val="id-ID"/>
              </w:rPr>
            </w:pPr>
            <w:r w:rsidRPr="00A109AF">
              <w:rPr>
                <w:rFonts w:ascii="Times New Roman" w:hAnsi="Times New Roman" w:cs="Times New Roman"/>
                <w:b/>
                <w:bCs/>
                <w:color w:val="000000" w:themeColor="text1"/>
                <w:sz w:val="24"/>
                <w:szCs w:val="24"/>
                <w:lang w:val="id-ID"/>
              </w:rPr>
              <w:t>(F)</w:t>
            </w:r>
          </w:p>
        </w:tc>
        <w:tc>
          <w:tcPr>
            <w:tcW w:w="983" w:type="dxa"/>
            <w:tcBorders>
              <w:top w:val="single" w:sz="4" w:space="0" w:color="auto"/>
              <w:bottom w:val="single" w:sz="4" w:space="0" w:color="auto"/>
            </w:tcBorders>
            <w:vAlign w:val="center"/>
          </w:tcPr>
          <w:p w14:paraId="1BD14EC1" w14:textId="77777777" w:rsidR="00A109AF" w:rsidRPr="00A109AF" w:rsidRDefault="00A109AF" w:rsidP="00A109AF">
            <w:pPr>
              <w:pStyle w:val="ListParagraph"/>
              <w:spacing w:before="240"/>
              <w:ind w:left="0"/>
              <w:jc w:val="center"/>
              <w:rPr>
                <w:rFonts w:ascii="Times New Roman" w:hAnsi="Times New Roman" w:cs="Times New Roman"/>
                <w:b/>
                <w:bCs/>
                <w:color w:val="000000" w:themeColor="text1"/>
                <w:sz w:val="24"/>
                <w:szCs w:val="24"/>
                <w:lang w:val="id-ID"/>
              </w:rPr>
            </w:pPr>
          </w:p>
          <w:p w14:paraId="3AC205BF" w14:textId="77777777" w:rsidR="00A109AF" w:rsidRPr="00A109AF" w:rsidRDefault="00A109AF" w:rsidP="00A109AF">
            <w:pPr>
              <w:pStyle w:val="ListParagraph"/>
              <w:spacing w:before="240"/>
              <w:ind w:left="0"/>
              <w:jc w:val="center"/>
              <w:rPr>
                <w:rFonts w:ascii="Times New Roman" w:hAnsi="Times New Roman" w:cs="Times New Roman"/>
                <w:b/>
                <w:bCs/>
                <w:color w:val="000000" w:themeColor="text1"/>
                <w:sz w:val="24"/>
                <w:szCs w:val="24"/>
                <w:lang w:val="id-ID"/>
              </w:rPr>
            </w:pPr>
          </w:p>
          <w:p w14:paraId="3BE9E754" w14:textId="77777777" w:rsidR="00A109AF" w:rsidRPr="00A109AF" w:rsidRDefault="00A109AF" w:rsidP="00A109AF">
            <w:pPr>
              <w:pStyle w:val="ListParagraph"/>
              <w:spacing w:before="240"/>
              <w:ind w:left="0"/>
              <w:jc w:val="center"/>
              <w:rPr>
                <w:rFonts w:ascii="Times New Roman" w:hAnsi="Times New Roman" w:cs="Times New Roman"/>
                <w:b/>
                <w:bCs/>
                <w:color w:val="000000" w:themeColor="text1"/>
                <w:sz w:val="24"/>
                <w:szCs w:val="24"/>
                <w:lang w:val="id-ID"/>
              </w:rPr>
            </w:pPr>
          </w:p>
          <w:p w14:paraId="26D08F23" w14:textId="73F06AAB" w:rsidR="00A109AF" w:rsidRPr="00A109AF" w:rsidRDefault="00A109AF" w:rsidP="00A109AF">
            <w:pPr>
              <w:pStyle w:val="ListParagraph"/>
              <w:spacing w:before="240"/>
              <w:ind w:left="0"/>
              <w:jc w:val="center"/>
              <w:rPr>
                <w:rFonts w:ascii="Times New Roman" w:hAnsi="Times New Roman" w:cs="Times New Roman"/>
                <w:b/>
                <w:bCs/>
                <w:color w:val="000000" w:themeColor="text1"/>
                <w:sz w:val="24"/>
                <w:szCs w:val="24"/>
                <w:lang w:val="id-ID"/>
              </w:rPr>
            </w:pPr>
            <w:r w:rsidRPr="00A109AF">
              <w:rPr>
                <w:rFonts w:ascii="Times New Roman" w:hAnsi="Times New Roman" w:cs="Times New Roman"/>
                <w:b/>
                <w:bCs/>
                <w:color w:val="000000" w:themeColor="text1"/>
                <w:sz w:val="24"/>
                <w:szCs w:val="24"/>
                <w:lang w:val="id-ID"/>
              </w:rPr>
              <w:t>(P)</w:t>
            </w:r>
          </w:p>
        </w:tc>
        <w:tc>
          <w:tcPr>
            <w:tcW w:w="1564" w:type="dxa"/>
            <w:tcBorders>
              <w:top w:val="single" w:sz="4" w:space="0" w:color="auto"/>
              <w:bottom w:val="single" w:sz="4" w:space="0" w:color="auto"/>
            </w:tcBorders>
            <w:vAlign w:val="center"/>
          </w:tcPr>
          <w:p w14:paraId="10D456AD" w14:textId="77777777" w:rsidR="00A109AF" w:rsidRPr="00A109AF" w:rsidRDefault="00A109AF" w:rsidP="00A109AF">
            <w:pPr>
              <w:pStyle w:val="ListParagraph"/>
              <w:spacing w:before="240"/>
              <w:ind w:left="0"/>
              <w:jc w:val="center"/>
              <w:rPr>
                <w:rFonts w:ascii="Times New Roman" w:hAnsi="Times New Roman" w:cs="Times New Roman"/>
                <w:b/>
                <w:bCs/>
                <w:color w:val="000000" w:themeColor="text1"/>
                <w:sz w:val="24"/>
                <w:szCs w:val="24"/>
                <w:lang w:val="id-ID"/>
              </w:rPr>
            </w:pPr>
            <w:proofErr w:type="spellStart"/>
            <w:r w:rsidRPr="00A109AF">
              <w:rPr>
                <w:rFonts w:ascii="Times New Roman" w:hAnsi="Times New Roman" w:cs="Times New Roman"/>
                <w:b/>
                <w:bCs/>
                <w:color w:val="000000" w:themeColor="text1"/>
                <w:sz w:val="24"/>
                <w:szCs w:val="24"/>
                <w:lang w:val="id-ID"/>
              </w:rPr>
              <w:t>Post-Test</w:t>
            </w:r>
            <w:proofErr w:type="spellEnd"/>
          </w:p>
          <w:p w14:paraId="5B83A061" w14:textId="77777777" w:rsidR="00A109AF" w:rsidRDefault="00A109AF" w:rsidP="00A109AF">
            <w:pPr>
              <w:pStyle w:val="ListParagraph"/>
              <w:spacing w:before="240"/>
              <w:ind w:left="0"/>
              <w:jc w:val="center"/>
              <w:rPr>
                <w:rFonts w:ascii="Times New Roman" w:hAnsi="Times New Roman" w:cs="Times New Roman"/>
                <w:b/>
                <w:bCs/>
                <w:color w:val="000000" w:themeColor="text1"/>
                <w:sz w:val="24"/>
                <w:szCs w:val="24"/>
                <w:lang w:val="id-ID"/>
              </w:rPr>
            </w:pPr>
          </w:p>
          <w:p w14:paraId="13802AC8" w14:textId="77777777" w:rsidR="00A109AF" w:rsidRPr="00A109AF" w:rsidRDefault="00A109AF" w:rsidP="00A109AF">
            <w:pPr>
              <w:pStyle w:val="ListParagraph"/>
              <w:spacing w:before="240"/>
              <w:ind w:left="0"/>
              <w:jc w:val="center"/>
              <w:rPr>
                <w:rFonts w:ascii="Times New Roman" w:hAnsi="Times New Roman" w:cs="Times New Roman"/>
                <w:b/>
                <w:bCs/>
                <w:color w:val="000000" w:themeColor="text1"/>
                <w:sz w:val="24"/>
                <w:szCs w:val="24"/>
                <w:lang w:val="id-ID"/>
              </w:rPr>
            </w:pPr>
          </w:p>
          <w:p w14:paraId="690D90BC" w14:textId="65E266F6" w:rsidR="00A109AF" w:rsidRPr="00A109AF" w:rsidRDefault="00A109AF" w:rsidP="00A109AF">
            <w:pPr>
              <w:pStyle w:val="ListParagraph"/>
              <w:spacing w:before="240"/>
              <w:ind w:left="0"/>
              <w:jc w:val="center"/>
              <w:rPr>
                <w:rFonts w:ascii="Times New Roman" w:hAnsi="Times New Roman" w:cs="Times New Roman"/>
                <w:b/>
                <w:bCs/>
                <w:color w:val="000000" w:themeColor="text1"/>
                <w:sz w:val="24"/>
                <w:szCs w:val="24"/>
                <w:lang w:val="id-ID"/>
              </w:rPr>
            </w:pPr>
            <w:r w:rsidRPr="00A109AF">
              <w:rPr>
                <w:rFonts w:ascii="Times New Roman" w:hAnsi="Times New Roman" w:cs="Times New Roman"/>
                <w:b/>
                <w:bCs/>
                <w:color w:val="000000" w:themeColor="text1"/>
                <w:sz w:val="24"/>
                <w:szCs w:val="24"/>
                <w:lang w:val="id-ID"/>
              </w:rPr>
              <w:t>(F)</w:t>
            </w:r>
          </w:p>
        </w:tc>
        <w:tc>
          <w:tcPr>
            <w:tcW w:w="981" w:type="dxa"/>
            <w:tcBorders>
              <w:top w:val="single" w:sz="4" w:space="0" w:color="auto"/>
              <w:bottom w:val="single" w:sz="4" w:space="0" w:color="auto"/>
            </w:tcBorders>
          </w:tcPr>
          <w:p w14:paraId="4C5764F8" w14:textId="77777777" w:rsidR="00A109AF" w:rsidRPr="00A109AF" w:rsidRDefault="00A109AF" w:rsidP="00A61045">
            <w:pPr>
              <w:pStyle w:val="ListParagraph"/>
              <w:spacing w:before="240"/>
              <w:ind w:left="0"/>
              <w:jc w:val="center"/>
              <w:rPr>
                <w:rFonts w:ascii="Times New Roman" w:hAnsi="Times New Roman" w:cs="Times New Roman"/>
                <w:b/>
                <w:bCs/>
                <w:color w:val="000000" w:themeColor="text1"/>
                <w:sz w:val="24"/>
                <w:szCs w:val="24"/>
                <w:lang w:val="id-ID"/>
              </w:rPr>
            </w:pPr>
          </w:p>
          <w:p w14:paraId="7C9242B9" w14:textId="77777777" w:rsidR="00A109AF" w:rsidRPr="00A109AF" w:rsidRDefault="00A109AF" w:rsidP="00A61045">
            <w:pPr>
              <w:pStyle w:val="ListParagraph"/>
              <w:spacing w:before="240"/>
              <w:ind w:left="0"/>
              <w:jc w:val="center"/>
              <w:rPr>
                <w:rFonts w:ascii="Times New Roman" w:hAnsi="Times New Roman" w:cs="Times New Roman"/>
                <w:b/>
                <w:bCs/>
                <w:color w:val="000000" w:themeColor="text1"/>
                <w:sz w:val="24"/>
                <w:szCs w:val="24"/>
                <w:lang w:val="id-ID"/>
              </w:rPr>
            </w:pPr>
          </w:p>
          <w:p w14:paraId="0A80853F" w14:textId="77777777" w:rsidR="00A109AF" w:rsidRPr="00A109AF" w:rsidRDefault="00A109AF" w:rsidP="00A61045">
            <w:pPr>
              <w:pStyle w:val="ListParagraph"/>
              <w:spacing w:before="240"/>
              <w:ind w:left="0"/>
              <w:jc w:val="center"/>
              <w:rPr>
                <w:rFonts w:ascii="Times New Roman" w:hAnsi="Times New Roman" w:cs="Times New Roman"/>
                <w:b/>
                <w:bCs/>
                <w:color w:val="000000" w:themeColor="text1"/>
                <w:sz w:val="24"/>
                <w:szCs w:val="24"/>
                <w:lang w:val="id-ID"/>
              </w:rPr>
            </w:pPr>
          </w:p>
          <w:p w14:paraId="2B249FCB" w14:textId="2257F3C7" w:rsidR="00A109AF" w:rsidRPr="00A109AF" w:rsidRDefault="00A109AF" w:rsidP="00A61045">
            <w:pPr>
              <w:pStyle w:val="ListParagraph"/>
              <w:spacing w:before="240"/>
              <w:ind w:left="0"/>
              <w:jc w:val="center"/>
              <w:rPr>
                <w:rFonts w:ascii="Times New Roman" w:hAnsi="Times New Roman" w:cs="Times New Roman"/>
                <w:b/>
                <w:bCs/>
                <w:color w:val="000000" w:themeColor="text1"/>
                <w:sz w:val="24"/>
                <w:szCs w:val="24"/>
                <w:lang w:val="id-ID"/>
              </w:rPr>
            </w:pPr>
            <w:r w:rsidRPr="00A109AF">
              <w:rPr>
                <w:rFonts w:ascii="Times New Roman" w:hAnsi="Times New Roman" w:cs="Times New Roman"/>
                <w:b/>
                <w:bCs/>
                <w:color w:val="000000" w:themeColor="text1"/>
                <w:sz w:val="24"/>
                <w:szCs w:val="24"/>
                <w:lang w:val="id-ID"/>
              </w:rPr>
              <w:t>(P)</w:t>
            </w:r>
          </w:p>
        </w:tc>
      </w:tr>
      <w:tr w:rsidR="00A109AF" w:rsidRPr="00A109AF" w14:paraId="1941485C" w14:textId="77777777" w:rsidTr="00A109AF">
        <w:trPr>
          <w:jc w:val="center"/>
        </w:trPr>
        <w:tc>
          <w:tcPr>
            <w:tcW w:w="2689" w:type="dxa"/>
            <w:tcBorders>
              <w:top w:val="single" w:sz="4" w:space="0" w:color="auto"/>
            </w:tcBorders>
            <w:vAlign w:val="center"/>
          </w:tcPr>
          <w:p w14:paraId="53C9F153" w14:textId="6A367916" w:rsidR="00D34AAE" w:rsidRPr="00A109AF" w:rsidRDefault="00A109AF" w:rsidP="00CC700C">
            <w:pPr>
              <w:pStyle w:val="ListParagraph"/>
              <w:spacing w:line="276" w:lineRule="auto"/>
              <w:ind w:left="0"/>
              <w:jc w:val="center"/>
              <w:rPr>
                <w:rFonts w:ascii="Times New Roman" w:hAnsi="Times New Roman" w:cs="Times New Roman"/>
                <w:color w:val="000000" w:themeColor="text1"/>
                <w:sz w:val="24"/>
                <w:szCs w:val="24"/>
                <w:lang w:val="id-ID"/>
              </w:rPr>
            </w:pPr>
            <w:r w:rsidRPr="00A109AF">
              <w:rPr>
                <w:rFonts w:ascii="Times New Roman" w:hAnsi="Times New Roman" w:cs="Times New Roman"/>
                <w:color w:val="000000" w:themeColor="text1"/>
                <w:sz w:val="24"/>
                <w:szCs w:val="24"/>
                <w:lang w:val="id-ID"/>
              </w:rPr>
              <w:t xml:space="preserve">120 – 200 </w:t>
            </w:r>
            <w:proofErr w:type="spellStart"/>
            <w:r w:rsidRPr="00A109AF">
              <w:rPr>
                <w:rFonts w:ascii="Times New Roman" w:hAnsi="Times New Roman" w:cs="Times New Roman"/>
                <w:color w:val="000000" w:themeColor="text1"/>
                <w:sz w:val="24"/>
                <w:szCs w:val="24"/>
                <w:lang w:val="id-ID"/>
              </w:rPr>
              <w:t>mg</w:t>
            </w:r>
            <w:proofErr w:type="spellEnd"/>
            <w:r w:rsidRPr="00A109AF">
              <w:rPr>
                <w:rFonts w:ascii="Times New Roman" w:hAnsi="Times New Roman" w:cs="Times New Roman"/>
                <w:color w:val="000000" w:themeColor="text1"/>
                <w:sz w:val="24"/>
                <w:szCs w:val="24"/>
                <w:lang w:val="id-ID"/>
              </w:rPr>
              <w:t>/</w:t>
            </w:r>
            <w:proofErr w:type="spellStart"/>
            <w:r w:rsidRPr="00A109AF">
              <w:rPr>
                <w:rFonts w:ascii="Times New Roman" w:hAnsi="Times New Roman" w:cs="Times New Roman"/>
                <w:color w:val="000000" w:themeColor="text1"/>
                <w:sz w:val="24"/>
                <w:szCs w:val="24"/>
                <w:lang w:val="id-ID"/>
              </w:rPr>
              <w:t>Dl</w:t>
            </w:r>
            <w:proofErr w:type="spellEnd"/>
          </w:p>
        </w:tc>
        <w:tc>
          <w:tcPr>
            <w:tcW w:w="1710" w:type="dxa"/>
            <w:tcBorders>
              <w:top w:val="single" w:sz="4" w:space="0" w:color="auto"/>
            </w:tcBorders>
            <w:vAlign w:val="center"/>
          </w:tcPr>
          <w:p w14:paraId="053BEF6C" w14:textId="3F96FDF9" w:rsidR="00A109AF" w:rsidRPr="00A109AF" w:rsidRDefault="00FA5DEE" w:rsidP="00D34AAE">
            <w:pPr>
              <w:pStyle w:val="ListParagraph"/>
              <w:spacing w:line="276" w:lineRule="auto"/>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0</w:t>
            </w:r>
          </w:p>
        </w:tc>
        <w:tc>
          <w:tcPr>
            <w:tcW w:w="983" w:type="dxa"/>
            <w:tcBorders>
              <w:top w:val="single" w:sz="4" w:space="0" w:color="auto"/>
            </w:tcBorders>
            <w:vAlign w:val="center"/>
          </w:tcPr>
          <w:p w14:paraId="43507E01" w14:textId="335D8AAF" w:rsidR="00A109AF" w:rsidRPr="00A109AF" w:rsidRDefault="00FA5DEE" w:rsidP="00D34AAE">
            <w:pPr>
              <w:pStyle w:val="ListParagraph"/>
              <w:spacing w:line="276" w:lineRule="auto"/>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0</w:t>
            </w:r>
          </w:p>
        </w:tc>
        <w:tc>
          <w:tcPr>
            <w:tcW w:w="1564" w:type="dxa"/>
            <w:tcBorders>
              <w:top w:val="single" w:sz="4" w:space="0" w:color="auto"/>
            </w:tcBorders>
            <w:vAlign w:val="center"/>
          </w:tcPr>
          <w:p w14:paraId="675CB5C8" w14:textId="52C27B01" w:rsidR="00A109AF" w:rsidRPr="00A109AF" w:rsidRDefault="00FA5DEE" w:rsidP="00D34AAE">
            <w:pPr>
              <w:pStyle w:val="ListParagraph"/>
              <w:spacing w:line="276" w:lineRule="auto"/>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3</w:t>
            </w:r>
          </w:p>
        </w:tc>
        <w:tc>
          <w:tcPr>
            <w:tcW w:w="981" w:type="dxa"/>
            <w:tcBorders>
              <w:top w:val="single" w:sz="4" w:space="0" w:color="auto"/>
            </w:tcBorders>
            <w:vAlign w:val="center"/>
          </w:tcPr>
          <w:p w14:paraId="6DC7B07C" w14:textId="6BBFA914" w:rsidR="00A109AF" w:rsidRPr="00A109AF" w:rsidRDefault="00FA5DEE" w:rsidP="00D34AAE">
            <w:pPr>
              <w:pStyle w:val="ListParagraph"/>
              <w:spacing w:line="276" w:lineRule="auto"/>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60,0</w:t>
            </w:r>
          </w:p>
        </w:tc>
      </w:tr>
      <w:tr w:rsidR="00A109AF" w:rsidRPr="00A109AF" w14:paraId="3BE0EDAB" w14:textId="77777777" w:rsidTr="00CC700C">
        <w:trPr>
          <w:jc w:val="center"/>
        </w:trPr>
        <w:tc>
          <w:tcPr>
            <w:tcW w:w="2689" w:type="dxa"/>
            <w:vAlign w:val="center"/>
          </w:tcPr>
          <w:p w14:paraId="7881B9B9" w14:textId="25BC6742" w:rsidR="00D34AAE" w:rsidRPr="00A109AF" w:rsidRDefault="00A109AF" w:rsidP="00CC700C">
            <w:pPr>
              <w:pStyle w:val="ListParagraph"/>
              <w:spacing w:line="276" w:lineRule="auto"/>
              <w:ind w:left="0"/>
              <w:jc w:val="center"/>
              <w:rPr>
                <w:rFonts w:ascii="Times New Roman" w:hAnsi="Times New Roman" w:cs="Times New Roman"/>
                <w:color w:val="000000" w:themeColor="text1"/>
                <w:sz w:val="24"/>
                <w:szCs w:val="24"/>
                <w:lang w:val="id-ID"/>
              </w:rPr>
            </w:pPr>
            <w:r w:rsidRPr="00A109AF">
              <w:rPr>
                <w:rFonts w:ascii="Times New Roman" w:hAnsi="Times New Roman" w:cs="Times New Roman"/>
                <w:color w:val="000000" w:themeColor="text1"/>
                <w:sz w:val="24"/>
                <w:szCs w:val="24"/>
                <w:lang w:val="id-ID"/>
              </w:rPr>
              <w:t>200</w:t>
            </w:r>
            <w:r w:rsidR="001925F2">
              <w:rPr>
                <w:rFonts w:ascii="Times New Roman" w:hAnsi="Times New Roman" w:cs="Times New Roman"/>
                <w:color w:val="000000" w:themeColor="text1"/>
                <w:sz w:val="24"/>
                <w:szCs w:val="24"/>
                <w:lang w:val="id-ID"/>
              </w:rPr>
              <w:t xml:space="preserve"> – 299</w:t>
            </w:r>
            <w:r w:rsidRPr="00A109AF">
              <w:rPr>
                <w:rFonts w:ascii="Times New Roman" w:hAnsi="Times New Roman" w:cs="Times New Roman"/>
                <w:color w:val="000000" w:themeColor="text1"/>
                <w:sz w:val="24"/>
                <w:szCs w:val="24"/>
                <w:lang w:val="id-ID"/>
              </w:rPr>
              <w:t xml:space="preserve"> </w:t>
            </w:r>
            <w:proofErr w:type="spellStart"/>
            <w:r w:rsidRPr="00A109AF">
              <w:rPr>
                <w:rFonts w:ascii="Times New Roman" w:hAnsi="Times New Roman" w:cs="Times New Roman"/>
                <w:color w:val="000000" w:themeColor="text1"/>
                <w:sz w:val="24"/>
                <w:szCs w:val="24"/>
                <w:lang w:val="id-ID"/>
              </w:rPr>
              <w:t>mg</w:t>
            </w:r>
            <w:proofErr w:type="spellEnd"/>
            <w:r w:rsidRPr="00A109AF">
              <w:rPr>
                <w:rFonts w:ascii="Times New Roman" w:hAnsi="Times New Roman" w:cs="Times New Roman"/>
                <w:color w:val="000000" w:themeColor="text1"/>
                <w:sz w:val="24"/>
                <w:szCs w:val="24"/>
                <w:lang w:val="id-ID"/>
              </w:rPr>
              <w:t>/</w:t>
            </w:r>
            <w:proofErr w:type="spellStart"/>
            <w:r w:rsidRPr="00A109AF">
              <w:rPr>
                <w:rFonts w:ascii="Times New Roman" w:hAnsi="Times New Roman" w:cs="Times New Roman"/>
                <w:color w:val="000000" w:themeColor="text1"/>
                <w:sz w:val="24"/>
                <w:szCs w:val="24"/>
                <w:lang w:val="id-ID"/>
              </w:rPr>
              <w:t>dL</w:t>
            </w:r>
            <w:proofErr w:type="spellEnd"/>
          </w:p>
        </w:tc>
        <w:tc>
          <w:tcPr>
            <w:tcW w:w="1710" w:type="dxa"/>
            <w:vAlign w:val="center"/>
          </w:tcPr>
          <w:p w14:paraId="23BEF947" w14:textId="1E9A18B1" w:rsidR="00A109AF" w:rsidRPr="00A109AF" w:rsidRDefault="00FA5DEE" w:rsidP="00D34AAE">
            <w:pPr>
              <w:pStyle w:val="ListParagraph"/>
              <w:spacing w:line="276" w:lineRule="auto"/>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0</w:t>
            </w:r>
          </w:p>
        </w:tc>
        <w:tc>
          <w:tcPr>
            <w:tcW w:w="983" w:type="dxa"/>
            <w:vAlign w:val="center"/>
          </w:tcPr>
          <w:p w14:paraId="2603AAB2" w14:textId="269E3651" w:rsidR="00A109AF" w:rsidRPr="00A109AF" w:rsidRDefault="00FA5DEE" w:rsidP="00D34AAE">
            <w:pPr>
              <w:pStyle w:val="ListParagraph"/>
              <w:spacing w:line="276" w:lineRule="auto"/>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0</w:t>
            </w:r>
          </w:p>
        </w:tc>
        <w:tc>
          <w:tcPr>
            <w:tcW w:w="1564" w:type="dxa"/>
            <w:vAlign w:val="center"/>
          </w:tcPr>
          <w:p w14:paraId="706DD110" w14:textId="09F5A923" w:rsidR="00A109AF" w:rsidRPr="00A109AF" w:rsidRDefault="00FA5DEE" w:rsidP="00D34AAE">
            <w:pPr>
              <w:pStyle w:val="ListParagraph"/>
              <w:spacing w:line="276" w:lineRule="auto"/>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2</w:t>
            </w:r>
          </w:p>
        </w:tc>
        <w:tc>
          <w:tcPr>
            <w:tcW w:w="981" w:type="dxa"/>
            <w:vAlign w:val="center"/>
          </w:tcPr>
          <w:p w14:paraId="119AFA47" w14:textId="19B9988F" w:rsidR="00A109AF" w:rsidRPr="00A109AF" w:rsidRDefault="00FA5DEE" w:rsidP="00D34AAE">
            <w:pPr>
              <w:pStyle w:val="ListParagraph"/>
              <w:spacing w:line="276" w:lineRule="auto"/>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40,0</w:t>
            </w:r>
          </w:p>
        </w:tc>
      </w:tr>
      <w:tr w:rsidR="001925F2" w:rsidRPr="00A109AF" w14:paraId="49E5DD99" w14:textId="77777777" w:rsidTr="00CC700C">
        <w:trPr>
          <w:jc w:val="center"/>
        </w:trPr>
        <w:tc>
          <w:tcPr>
            <w:tcW w:w="2689" w:type="dxa"/>
            <w:vAlign w:val="center"/>
          </w:tcPr>
          <w:p w14:paraId="3C455C1D" w14:textId="3736308F" w:rsidR="001925F2" w:rsidRPr="00A109AF" w:rsidRDefault="001925F2" w:rsidP="00CC700C">
            <w:pPr>
              <w:pStyle w:val="ListParagraph"/>
              <w:spacing w:line="276" w:lineRule="auto"/>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300</w:t>
            </w:r>
            <w:r w:rsidR="00CC700C">
              <w:rPr>
                <w:rFonts w:ascii="Times New Roman" w:hAnsi="Times New Roman" w:cs="Times New Roman"/>
                <w:color w:val="000000" w:themeColor="text1"/>
                <w:sz w:val="24"/>
                <w:szCs w:val="24"/>
                <w:lang w:val="id-ID"/>
              </w:rPr>
              <w:t xml:space="preserve"> – 399 </w:t>
            </w:r>
            <w:proofErr w:type="spellStart"/>
            <w:r w:rsidR="00CC700C">
              <w:rPr>
                <w:rFonts w:ascii="Times New Roman" w:hAnsi="Times New Roman" w:cs="Times New Roman"/>
                <w:color w:val="000000" w:themeColor="text1"/>
                <w:sz w:val="24"/>
                <w:szCs w:val="24"/>
                <w:lang w:val="id-ID"/>
              </w:rPr>
              <w:t>mg</w:t>
            </w:r>
            <w:proofErr w:type="spellEnd"/>
            <w:r w:rsidR="00CC700C">
              <w:rPr>
                <w:rFonts w:ascii="Times New Roman" w:hAnsi="Times New Roman" w:cs="Times New Roman"/>
                <w:color w:val="000000" w:themeColor="text1"/>
                <w:sz w:val="24"/>
                <w:szCs w:val="24"/>
                <w:lang w:val="id-ID"/>
              </w:rPr>
              <w:t>/</w:t>
            </w:r>
            <w:proofErr w:type="spellStart"/>
            <w:r w:rsidR="00CC700C">
              <w:rPr>
                <w:rFonts w:ascii="Times New Roman" w:hAnsi="Times New Roman" w:cs="Times New Roman"/>
                <w:color w:val="000000" w:themeColor="text1"/>
                <w:sz w:val="24"/>
                <w:szCs w:val="24"/>
                <w:lang w:val="id-ID"/>
              </w:rPr>
              <w:t>dL</w:t>
            </w:r>
            <w:proofErr w:type="spellEnd"/>
          </w:p>
        </w:tc>
        <w:tc>
          <w:tcPr>
            <w:tcW w:w="1710" w:type="dxa"/>
            <w:vAlign w:val="center"/>
          </w:tcPr>
          <w:p w14:paraId="4BEB9E13" w14:textId="18B212F9" w:rsidR="001925F2" w:rsidRPr="00A109AF" w:rsidRDefault="00FA5DEE" w:rsidP="00D34AAE">
            <w:pPr>
              <w:pStyle w:val="ListParagraph"/>
              <w:spacing w:line="276" w:lineRule="auto"/>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4</w:t>
            </w:r>
          </w:p>
        </w:tc>
        <w:tc>
          <w:tcPr>
            <w:tcW w:w="983" w:type="dxa"/>
            <w:vAlign w:val="center"/>
          </w:tcPr>
          <w:p w14:paraId="291C1B11" w14:textId="449CF10E" w:rsidR="001925F2" w:rsidRPr="00A109AF" w:rsidRDefault="00FA5DEE" w:rsidP="00D34AAE">
            <w:pPr>
              <w:pStyle w:val="ListParagraph"/>
              <w:spacing w:line="276" w:lineRule="auto"/>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80,0</w:t>
            </w:r>
          </w:p>
        </w:tc>
        <w:tc>
          <w:tcPr>
            <w:tcW w:w="1564" w:type="dxa"/>
            <w:vAlign w:val="center"/>
          </w:tcPr>
          <w:p w14:paraId="36471EB0" w14:textId="30665A0A" w:rsidR="001925F2" w:rsidRPr="00A109AF" w:rsidRDefault="00FA5DEE" w:rsidP="00D34AAE">
            <w:pPr>
              <w:pStyle w:val="ListParagraph"/>
              <w:spacing w:line="276" w:lineRule="auto"/>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0</w:t>
            </w:r>
          </w:p>
        </w:tc>
        <w:tc>
          <w:tcPr>
            <w:tcW w:w="981" w:type="dxa"/>
            <w:vAlign w:val="center"/>
          </w:tcPr>
          <w:p w14:paraId="617112AA" w14:textId="735759BD" w:rsidR="001925F2" w:rsidRPr="00A109AF" w:rsidRDefault="00FA5DEE" w:rsidP="00D34AAE">
            <w:pPr>
              <w:pStyle w:val="ListParagraph"/>
              <w:spacing w:line="276" w:lineRule="auto"/>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0</w:t>
            </w:r>
          </w:p>
        </w:tc>
      </w:tr>
      <w:tr w:rsidR="001925F2" w:rsidRPr="00A109AF" w14:paraId="69B46534" w14:textId="77777777" w:rsidTr="00CC700C">
        <w:trPr>
          <w:jc w:val="center"/>
        </w:trPr>
        <w:tc>
          <w:tcPr>
            <w:tcW w:w="2689" w:type="dxa"/>
            <w:tcBorders>
              <w:bottom w:val="single" w:sz="4" w:space="0" w:color="auto"/>
            </w:tcBorders>
            <w:vAlign w:val="center"/>
          </w:tcPr>
          <w:p w14:paraId="33CEFC30" w14:textId="1B8C2364" w:rsidR="001925F2" w:rsidRPr="00A109AF" w:rsidRDefault="00CC700C" w:rsidP="00CC700C">
            <w:pPr>
              <w:pStyle w:val="ListParagraph"/>
              <w:spacing w:line="276" w:lineRule="auto"/>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&gt;400 </w:t>
            </w:r>
            <w:proofErr w:type="spellStart"/>
            <w:r>
              <w:rPr>
                <w:rFonts w:ascii="Times New Roman" w:hAnsi="Times New Roman" w:cs="Times New Roman"/>
                <w:color w:val="000000" w:themeColor="text1"/>
                <w:sz w:val="24"/>
                <w:szCs w:val="24"/>
                <w:lang w:val="id-ID"/>
              </w:rPr>
              <w:t>mg</w:t>
            </w:r>
            <w:proofErr w:type="spellEnd"/>
            <w:r>
              <w:rPr>
                <w:rFonts w:ascii="Times New Roman" w:hAnsi="Times New Roman" w:cs="Times New Roman"/>
                <w:color w:val="000000" w:themeColor="text1"/>
                <w:sz w:val="24"/>
                <w:szCs w:val="24"/>
                <w:lang w:val="id-ID"/>
              </w:rPr>
              <w:t>/</w:t>
            </w:r>
            <w:proofErr w:type="spellStart"/>
            <w:r>
              <w:rPr>
                <w:rFonts w:ascii="Times New Roman" w:hAnsi="Times New Roman" w:cs="Times New Roman"/>
                <w:color w:val="000000" w:themeColor="text1"/>
                <w:sz w:val="24"/>
                <w:szCs w:val="24"/>
                <w:lang w:val="id-ID"/>
              </w:rPr>
              <w:t>dL</w:t>
            </w:r>
            <w:proofErr w:type="spellEnd"/>
          </w:p>
        </w:tc>
        <w:tc>
          <w:tcPr>
            <w:tcW w:w="1710" w:type="dxa"/>
            <w:tcBorders>
              <w:bottom w:val="single" w:sz="4" w:space="0" w:color="auto"/>
            </w:tcBorders>
            <w:vAlign w:val="center"/>
          </w:tcPr>
          <w:p w14:paraId="26AD91F5" w14:textId="028E97AD" w:rsidR="001925F2" w:rsidRPr="00A109AF" w:rsidRDefault="00FA5DEE" w:rsidP="00D34AAE">
            <w:pPr>
              <w:pStyle w:val="ListParagraph"/>
              <w:spacing w:line="276" w:lineRule="auto"/>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1</w:t>
            </w:r>
          </w:p>
        </w:tc>
        <w:tc>
          <w:tcPr>
            <w:tcW w:w="983" w:type="dxa"/>
            <w:tcBorders>
              <w:bottom w:val="single" w:sz="4" w:space="0" w:color="auto"/>
            </w:tcBorders>
            <w:vAlign w:val="center"/>
          </w:tcPr>
          <w:p w14:paraId="6BC539A5" w14:textId="7B99697B" w:rsidR="001925F2" w:rsidRPr="00A109AF" w:rsidRDefault="00FA5DEE" w:rsidP="00D34AAE">
            <w:pPr>
              <w:pStyle w:val="ListParagraph"/>
              <w:spacing w:line="276" w:lineRule="auto"/>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20,0</w:t>
            </w:r>
          </w:p>
        </w:tc>
        <w:tc>
          <w:tcPr>
            <w:tcW w:w="1564" w:type="dxa"/>
            <w:tcBorders>
              <w:bottom w:val="single" w:sz="4" w:space="0" w:color="auto"/>
            </w:tcBorders>
            <w:vAlign w:val="center"/>
          </w:tcPr>
          <w:p w14:paraId="08416063" w14:textId="6198FF8E" w:rsidR="001925F2" w:rsidRPr="00A109AF" w:rsidRDefault="00FA5DEE" w:rsidP="00D34AAE">
            <w:pPr>
              <w:pStyle w:val="ListParagraph"/>
              <w:spacing w:line="276" w:lineRule="auto"/>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0</w:t>
            </w:r>
          </w:p>
        </w:tc>
        <w:tc>
          <w:tcPr>
            <w:tcW w:w="981" w:type="dxa"/>
            <w:tcBorders>
              <w:bottom w:val="single" w:sz="4" w:space="0" w:color="auto"/>
            </w:tcBorders>
            <w:vAlign w:val="center"/>
          </w:tcPr>
          <w:p w14:paraId="4F1B69BD" w14:textId="14CC0E90" w:rsidR="001925F2" w:rsidRPr="00A109AF" w:rsidRDefault="00FA5DEE" w:rsidP="00D34AAE">
            <w:pPr>
              <w:pStyle w:val="ListParagraph"/>
              <w:spacing w:line="276" w:lineRule="auto"/>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0</w:t>
            </w:r>
          </w:p>
        </w:tc>
      </w:tr>
      <w:tr w:rsidR="00A109AF" w:rsidRPr="00A109AF" w14:paraId="3A9A0887" w14:textId="77777777" w:rsidTr="00CC700C">
        <w:trPr>
          <w:jc w:val="center"/>
        </w:trPr>
        <w:tc>
          <w:tcPr>
            <w:tcW w:w="2689" w:type="dxa"/>
            <w:tcBorders>
              <w:top w:val="single" w:sz="4" w:space="0" w:color="auto"/>
              <w:bottom w:val="single" w:sz="4" w:space="0" w:color="auto"/>
            </w:tcBorders>
          </w:tcPr>
          <w:p w14:paraId="3F0A8194" w14:textId="38CA41E2" w:rsidR="00A109AF" w:rsidRPr="00A109AF" w:rsidRDefault="00A109AF" w:rsidP="00A61045">
            <w:pPr>
              <w:pStyle w:val="ListParagraph"/>
              <w:ind w:left="0"/>
              <w:jc w:val="center"/>
              <w:rPr>
                <w:rFonts w:ascii="Times New Roman" w:hAnsi="Times New Roman" w:cs="Times New Roman"/>
                <w:b/>
                <w:bCs/>
                <w:color w:val="000000" w:themeColor="text1"/>
                <w:sz w:val="24"/>
                <w:szCs w:val="24"/>
                <w:lang w:val="id-ID"/>
              </w:rPr>
            </w:pPr>
            <w:r w:rsidRPr="00A109AF">
              <w:rPr>
                <w:rFonts w:ascii="Times New Roman" w:hAnsi="Times New Roman" w:cs="Times New Roman"/>
                <w:b/>
                <w:bCs/>
                <w:color w:val="000000" w:themeColor="text1"/>
                <w:sz w:val="24"/>
                <w:szCs w:val="24"/>
                <w:lang w:val="id-ID"/>
              </w:rPr>
              <w:t>Total</w:t>
            </w:r>
          </w:p>
        </w:tc>
        <w:tc>
          <w:tcPr>
            <w:tcW w:w="1710" w:type="dxa"/>
            <w:tcBorders>
              <w:top w:val="single" w:sz="4" w:space="0" w:color="auto"/>
              <w:bottom w:val="single" w:sz="4" w:space="0" w:color="auto"/>
            </w:tcBorders>
            <w:vAlign w:val="center"/>
          </w:tcPr>
          <w:p w14:paraId="1119D70C" w14:textId="47709CE1" w:rsidR="00A109AF" w:rsidRPr="00A109AF" w:rsidRDefault="00FA5DEE" w:rsidP="00A61045">
            <w:pPr>
              <w:pStyle w:val="ListParagraph"/>
              <w:spacing w:before="240"/>
              <w:ind w:left="0"/>
              <w:jc w:val="center"/>
              <w:rPr>
                <w:rFonts w:ascii="Times New Roman" w:hAnsi="Times New Roman" w:cs="Times New Roman"/>
                <w:b/>
                <w:bCs/>
                <w:color w:val="000000" w:themeColor="text1"/>
                <w:sz w:val="24"/>
                <w:szCs w:val="24"/>
                <w:lang w:val="id-ID"/>
              </w:rPr>
            </w:pPr>
            <w:r>
              <w:rPr>
                <w:rFonts w:ascii="Times New Roman" w:hAnsi="Times New Roman" w:cs="Times New Roman"/>
                <w:b/>
                <w:bCs/>
                <w:color w:val="000000" w:themeColor="text1"/>
                <w:sz w:val="24"/>
                <w:szCs w:val="24"/>
                <w:lang w:val="id-ID"/>
              </w:rPr>
              <w:t>5</w:t>
            </w:r>
          </w:p>
        </w:tc>
        <w:tc>
          <w:tcPr>
            <w:tcW w:w="983" w:type="dxa"/>
            <w:tcBorders>
              <w:top w:val="single" w:sz="4" w:space="0" w:color="auto"/>
              <w:bottom w:val="single" w:sz="4" w:space="0" w:color="auto"/>
            </w:tcBorders>
            <w:vAlign w:val="center"/>
          </w:tcPr>
          <w:p w14:paraId="348F816B" w14:textId="4B09D1CD" w:rsidR="00A109AF" w:rsidRPr="00A109AF" w:rsidRDefault="00FA5DEE" w:rsidP="00A109AF">
            <w:pPr>
              <w:pStyle w:val="ListParagraph"/>
              <w:spacing w:before="240"/>
              <w:ind w:left="0"/>
              <w:jc w:val="center"/>
              <w:rPr>
                <w:rFonts w:ascii="Times New Roman" w:hAnsi="Times New Roman" w:cs="Times New Roman"/>
                <w:b/>
                <w:bCs/>
                <w:color w:val="000000" w:themeColor="text1"/>
                <w:sz w:val="24"/>
                <w:szCs w:val="24"/>
                <w:lang w:val="id-ID"/>
              </w:rPr>
            </w:pPr>
            <w:r>
              <w:rPr>
                <w:rFonts w:ascii="Times New Roman" w:hAnsi="Times New Roman" w:cs="Times New Roman"/>
                <w:b/>
                <w:bCs/>
                <w:color w:val="000000" w:themeColor="text1"/>
                <w:sz w:val="24"/>
                <w:szCs w:val="24"/>
                <w:lang w:val="id-ID"/>
              </w:rPr>
              <w:t>100,0</w:t>
            </w:r>
          </w:p>
        </w:tc>
        <w:tc>
          <w:tcPr>
            <w:tcW w:w="1564" w:type="dxa"/>
            <w:tcBorders>
              <w:top w:val="single" w:sz="4" w:space="0" w:color="auto"/>
              <w:bottom w:val="single" w:sz="4" w:space="0" w:color="auto"/>
            </w:tcBorders>
            <w:vAlign w:val="center"/>
          </w:tcPr>
          <w:p w14:paraId="275B9764" w14:textId="4590E731" w:rsidR="00A109AF" w:rsidRPr="00A109AF" w:rsidRDefault="00FA5DEE" w:rsidP="00A61045">
            <w:pPr>
              <w:pStyle w:val="ListParagraph"/>
              <w:spacing w:before="240"/>
              <w:ind w:left="0"/>
              <w:jc w:val="center"/>
              <w:rPr>
                <w:rFonts w:ascii="Times New Roman" w:hAnsi="Times New Roman" w:cs="Times New Roman"/>
                <w:b/>
                <w:bCs/>
                <w:color w:val="000000" w:themeColor="text1"/>
                <w:sz w:val="24"/>
                <w:szCs w:val="24"/>
                <w:lang w:val="id-ID"/>
              </w:rPr>
            </w:pPr>
            <w:r>
              <w:rPr>
                <w:rFonts w:ascii="Times New Roman" w:hAnsi="Times New Roman" w:cs="Times New Roman"/>
                <w:b/>
                <w:bCs/>
                <w:color w:val="000000" w:themeColor="text1"/>
                <w:sz w:val="24"/>
                <w:szCs w:val="24"/>
                <w:lang w:val="id-ID"/>
              </w:rPr>
              <w:t>5</w:t>
            </w:r>
          </w:p>
        </w:tc>
        <w:tc>
          <w:tcPr>
            <w:tcW w:w="981" w:type="dxa"/>
            <w:tcBorders>
              <w:top w:val="single" w:sz="4" w:space="0" w:color="auto"/>
              <w:bottom w:val="single" w:sz="4" w:space="0" w:color="auto"/>
            </w:tcBorders>
          </w:tcPr>
          <w:p w14:paraId="2D4EA725" w14:textId="7D111E80" w:rsidR="00A109AF" w:rsidRPr="00A109AF" w:rsidRDefault="00FA5DEE" w:rsidP="00A61045">
            <w:pPr>
              <w:pStyle w:val="ListParagraph"/>
              <w:spacing w:before="240"/>
              <w:ind w:left="0"/>
              <w:jc w:val="center"/>
              <w:rPr>
                <w:rFonts w:ascii="Times New Roman" w:hAnsi="Times New Roman" w:cs="Times New Roman"/>
                <w:b/>
                <w:bCs/>
                <w:color w:val="000000" w:themeColor="text1"/>
                <w:sz w:val="24"/>
                <w:szCs w:val="24"/>
                <w:lang w:val="id-ID"/>
              </w:rPr>
            </w:pPr>
            <w:r>
              <w:rPr>
                <w:rFonts w:ascii="Times New Roman" w:hAnsi="Times New Roman" w:cs="Times New Roman"/>
                <w:b/>
                <w:bCs/>
                <w:color w:val="000000" w:themeColor="text1"/>
                <w:sz w:val="24"/>
                <w:szCs w:val="24"/>
                <w:lang w:val="id-ID"/>
              </w:rPr>
              <w:t>100,0</w:t>
            </w:r>
          </w:p>
        </w:tc>
      </w:tr>
      <w:bookmarkEnd w:id="162"/>
    </w:tbl>
    <w:p w14:paraId="74B4C04D" w14:textId="77777777" w:rsidR="00D61E92" w:rsidRDefault="00D61E92" w:rsidP="00D6152A">
      <w:pPr>
        <w:pStyle w:val="ListParagraph"/>
        <w:spacing w:after="0" w:line="240" w:lineRule="auto"/>
        <w:ind w:left="360"/>
        <w:jc w:val="both"/>
        <w:rPr>
          <w:rFonts w:ascii="Times New Roman" w:hAnsi="Times New Roman" w:cs="Times New Roman"/>
          <w:b/>
          <w:bCs/>
          <w:color w:val="000000" w:themeColor="text1"/>
          <w:sz w:val="24"/>
          <w:szCs w:val="24"/>
          <w:lang w:val="id-ID"/>
        </w:rPr>
      </w:pPr>
    </w:p>
    <w:p w14:paraId="3E8C903F" w14:textId="14A3BBEF" w:rsidR="00D6152A" w:rsidRPr="00D6152A" w:rsidRDefault="00D6152A" w:rsidP="00D6152A">
      <w:pPr>
        <w:pStyle w:val="ListParagraph"/>
        <w:spacing w:after="0" w:line="480" w:lineRule="auto"/>
        <w:ind w:left="0" w:firstLine="360"/>
        <w:jc w:val="both"/>
        <w:rPr>
          <w:rFonts w:ascii="Times New Roman" w:hAnsi="Times New Roman" w:cs="Times New Roman"/>
          <w:color w:val="000000" w:themeColor="text1"/>
          <w:sz w:val="24"/>
          <w:szCs w:val="24"/>
          <w:lang w:val="id-ID"/>
        </w:rPr>
      </w:pPr>
      <w:proofErr w:type="spellStart"/>
      <w:r w:rsidRPr="00D6152A">
        <w:rPr>
          <w:rFonts w:ascii="Times New Roman" w:hAnsi="Times New Roman" w:cs="Times New Roman"/>
          <w:color w:val="000000" w:themeColor="text1"/>
          <w:sz w:val="24"/>
          <w:szCs w:val="24"/>
        </w:rPr>
        <w:t>Berdasarkan</w:t>
      </w:r>
      <w:proofErr w:type="spellEnd"/>
      <w:r w:rsidRPr="00D6152A">
        <w:rPr>
          <w:rFonts w:ascii="Times New Roman" w:hAnsi="Times New Roman" w:cs="Times New Roman"/>
          <w:color w:val="000000" w:themeColor="text1"/>
          <w:sz w:val="24"/>
          <w:szCs w:val="24"/>
        </w:rPr>
        <w:t xml:space="preserve"> Tabel 5.</w:t>
      </w:r>
      <w:r w:rsidR="00D03668">
        <w:rPr>
          <w:rFonts w:ascii="Times New Roman" w:hAnsi="Times New Roman" w:cs="Times New Roman"/>
          <w:color w:val="000000" w:themeColor="text1"/>
          <w:sz w:val="24"/>
          <w:szCs w:val="24"/>
        </w:rPr>
        <w:t>20</w:t>
      </w:r>
      <w:r w:rsidRPr="00D6152A">
        <w:rPr>
          <w:rFonts w:ascii="Times New Roman" w:hAnsi="Times New Roman" w:cs="Times New Roman"/>
          <w:color w:val="000000" w:themeColor="text1"/>
          <w:sz w:val="24"/>
          <w:szCs w:val="24"/>
        </w:rPr>
        <w:t xml:space="preserve">, </w:t>
      </w:r>
      <w:proofErr w:type="spellStart"/>
      <w:r w:rsidRPr="00D6152A">
        <w:rPr>
          <w:rFonts w:ascii="Times New Roman" w:hAnsi="Times New Roman" w:cs="Times New Roman"/>
          <w:color w:val="000000" w:themeColor="text1"/>
          <w:sz w:val="24"/>
          <w:szCs w:val="24"/>
        </w:rPr>
        <w:t>terlihat</w:t>
      </w:r>
      <w:proofErr w:type="spellEnd"/>
      <w:r w:rsidRPr="00D6152A">
        <w:rPr>
          <w:rFonts w:ascii="Times New Roman" w:hAnsi="Times New Roman" w:cs="Times New Roman"/>
          <w:color w:val="000000" w:themeColor="text1"/>
          <w:sz w:val="24"/>
          <w:szCs w:val="24"/>
        </w:rPr>
        <w:t xml:space="preserve"> </w:t>
      </w:r>
      <w:proofErr w:type="spellStart"/>
      <w:r w:rsidRPr="00D6152A">
        <w:rPr>
          <w:rFonts w:ascii="Times New Roman" w:hAnsi="Times New Roman" w:cs="Times New Roman"/>
          <w:color w:val="000000" w:themeColor="text1"/>
          <w:sz w:val="24"/>
          <w:szCs w:val="24"/>
        </w:rPr>
        <w:t>bahwa</w:t>
      </w:r>
      <w:proofErr w:type="spellEnd"/>
      <w:r w:rsidRPr="00D6152A">
        <w:rPr>
          <w:rFonts w:ascii="Times New Roman" w:hAnsi="Times New Roman" w:cs="Times New Roman"/>
          <w:color w:val="000000" w:themeColor="text1"/>
          <w:sz w:val="24"/>
          <w:szCs w:val="24"/>
        </w:rPr>
        <w:t xml:space="preserve"> </w:t>
      </w:r>
      <w:proofErr w:type="spellStart"/>
      <w:r w:rsidRPr="00D6152A">
        <w:rPr>
          <w:rFonts w:ascii="Times New Roman" w:hAnsi="Times New Roman" w:cs="Times New Roman"/>
          <w:color w:val="000000" w:themeColor="text1"/>
          <w:sz w:val="24"/>
          <w:szCs w:val="24"/>
        </w:rPr>
        <w:t>setelah</w:t>
      </w:r>
      <w:proofErr w:type="spellEnd"/>
      <w:r w:rsidRPr="00D6152A">
        <w:rPr>
          <w:rFonts w:ascii="Times New Roman" w:hAnsi="Times New Roman" w:cs="Times New Roman"/>
          <w:color w:val="000000" w:themeColor="text1"/>
          <w:sz w:val="24"/>
          <w:szCs w:val="24"/>
        </w:rPr>
        <w:t xml:space="preserve"> </w:t>
      </w:r>
      <w:proofErr w:type="spellStart"/>
      <w:r w:rsidRPr="00D6152A">
        <w:rPr>
          <w:rFonts w:ascii="Times New Roman" w:hAnsi="Times New Roman" w:cs="Times New Roman"/>
          <w:color w:val="000000" w:themeColor="text1"/>
          <w:sz w:val="24"/>
          <w:szCs w:val="24"/>
        </w:rPr>
        <w:t>diberikan</w:t>
      </w:r>
      <w:proofErr w:type="spellEnd"/>
      <w:r w:rsidRPr="00D6152A">
        <w:rPr>
          <w:rFonts w:ascii="Times New Roman" w:hAnsi="Times New Roman" w:cs="Times New Roman"/>
          <w:color w:val="000000" w:themeColor="text1"/>
          <w:sz w:val="24"/>
          <w:szCs w:val="24"/>
        </w:rPr>
        <w:t xml:space="preserve"> </w:t>
      </w:r>
      <w:proofErr w:type="spellStart"/>
      <w:r w:rsidRPr="00D6152A">
        <w:rPr>
          <w:rFonts w:ascii="Times New Roman" w:hAnsi="Times New Roman" w:cs="Times New Roman"/>
          <w:color w:val="000000" w:themeColor="text1"/>
          <w:sz w:val="24"/>
          <w:szCs w:val="24"/>
        </w:rPr>
        <w:t>teh</w:t>
      </w:r>
      <w:proofErr w:type="spellEnd"/>
      <w:r w:rsidRPr="00D6152A">
        <w:rPr>
          <w:rFonts w:ascii="Times New Roman" w:hAnsi="Times New Roman" w:cs="Times New Roman"/>
          <w:color w:val="000000" w:themeColor="text1"/>
          <w:sz w:val="24"/>
          <w:szCs w:val="24"/>
        </w:rPr>
        <w:t xml:space="preserve"> Rosella, </w:t>
      </w:r>
      <w:proofErr w:type="spellStart"/>
      <w:r w:rsidRPr="00D6152A">
        <w:rPr>
          <w:rFonts w:ascii="Times New Roman" w:hAnsi="Times New Roman" w:cs="Times New Roman"/>
          <w:color w:val="000000" w:themeColor="text1"/>
          <w:sz w:val="24"/>
          <w:szCs w:val="24"/>
        </w:rPr>
        <w:t>sebanyak</w:t>
      </w:r>
      <w:proofErr w:type="spellEnd"/>
      <w:r w:rsidRPr="00D6152A">
        <w:rPr>
          <w:rFonts w:ascii="Times New Roman" w:hAnsi="Times New Roman" w:cs="Times New Roman"/>
          <w:color w:val="000000" w:themeColor="text1"/>
          <w:sz w:val="24"/>
          <w:szCs w:val="24"/>
        </w:rPr>
        <w:t xml:space="preserve"> 60% </w:t>
      </w:r>
      <w:proofErr w:type="spellStart"/>
      <w:r w:rsidRPr="00D6152A">
        <w:rPr>
          <w:rFonts w:ascii="Times New Roman" w:hAnsi="Times New Roman" w:cs="Times New Roman"/>
          <w:color w:val="000000" w:themeColor="text1"/>
          <w:sz w:val="24"/>
          <w:szCs w:val="24"/>
        </w:rPr>
        <w:t>responden</w:t>
      </w:r>
      <w:proofErr w:type="spellEnd"/>
      <w:r w:rsidRPr="00D6152A">
        <w:rPr>
          <w:rFonts w:ascii="Times New Roman" w:hAnsi="Times New Roman" w:cs="Times New Roman"/>
          <w:color w:val="000000" w:themeColor="text1"/>
          <w:sz w:val="24"/>
          <w:szCs w:val="24"/>
        </w:rPr>
        <w:t xml:space="preserve"> </w:t>
      </w:r>
      <w:proofErr w:type="spellStart"/>
      <w:r w:rsidRPr="00D6152A">
        <w:rPr>
          <w:rFonts w:ascii="Times New Roman" w:hAnsi="Times New Roman" w:cs="Times New Roman"/>
          <w:color w:val="000000" w:themeColor="text1"/>
          <w:sz w:val="24"/>
          <w:szCs w:val="24"/>
        </w:rPr>
        <w:t>mengalami</w:t>
      </w:r>
      <w:proofErr w:type="spellEnd"/>
      <w:r w:rsidRPr="00D6152A">
        <w:rPr>
          <w:rFonts w:ascii="Times New Roman" w:hAnsi="Times New Roman" w:cs="Times New Roman"/>
          <w:color w:val="000000" w:themeColor="text1"/>
          <w:sz w:val="24"/>
          <w:szCs w:val="24"/>
        </w:rPr>
        <w:t xml:space="preserve"> </w:t>
      </w:r>
      <w:proofErr w:type="spellStart"/>
      <w:r w:rsidRPr="00D6152A">
        <w:rPr>
          <w:rFonts w:ascii="Times New Roman" w:hAnsi="Times New Roman" w:cs="Times New Roman"/>
          <w:color w:val="000000" w:themeColor="text1"/>
          <w:sz w:val="24"/>
          <w:szCs w:val="24"/>
        </w:rPr>
        <w:t>penurunan</w:t>
      </w:r>
      <w:proofErr w:type="spellEnd"/>
      <w:r w:rsidRPr="00D6152A">
        <w:rPr>
          <w:rFonts w:ascii="Times New Roman" w:hAnsi="Times New Roman" w:cs="Times New Roman"/>
          <w:color w:val="000000" w:themeColor="text1"/>
          <w:sz w:val="24"/>
          <w:szCs w:val="24"/>
        </w:rPr>
        <w:t xml:space="preserve"> </w:t>
      </w:r>
      <w:proofErr w:type="spellStart"/>
      <w:r w:rsidRPr="00D6152A">
        <w:rPr>
          <w:rFonts w:ascii="Times New Roman" w:hAnsi="Times New Roman" w:cs="Times New Roman"/>
          <w:color w:val="000000" w:themeColor="text1"/>
          <w:sz w:val="24"/>
          <w:szCs w:val="24"/>
        </w:rPr>
        <w:t>kadar</w:t>
      </w:r>
      <w:proofErr w:type="spellEnd"/>
      <w:r w:rsidRPr="00D6152A">
        <w:rPr>
          <w:rFonts w:ascii="Times New Roman" w:hAnsi="Times New Roman" w:cs="Times New Roman"/>
          <w:color w:val="000000" w:themeColor="text1"/>
          <w:sz w:val="24"/>
          <w:szCs w:val="24"/>
        </w:rPr>
        <w:t xml:space="preserve"> gula </w:t>
      </w:r>
      <w:proofErr w:type="spellStart"/>
      <w:r w:rsidRPr="00D6152A">
        <w:rPr>
          <w:rFonts w:ascii="Times New Roman" w:hAnsi="Times New Roman" w:cs="Times New Roman"/>
          <w:color w:val="000000" w:themeColor="text1"/>
          <w:sz w:val="24"/>
          <w:szCs w:val="24"/>
        </w:rPr>
        <w:t>darah</w:t>
      </w:r>
      <w:proofErr w:type="spellEnd"/>
      <w:r w:rsidRPr="00D6152A">
        <w:rPr>
          <w:rFonts w:ascii="Times New Roman" w:hAnsi="Times New Roman" w:cs="Times New Roman"/>
          <w:color w:val="000000" w:themeColor="text1"/>
          <w:sz w:val="24"/>
          <w:szCs w:val="24"/>
        </w:rPr>
        <w:t xml:space="preserve"> </w:t>
      </w:r>
      <w:proofErr w:type="spellStart"/>
      <w:r w:rsidRPr="00D6152A">
        <w:rPr>
          <w:rFonts w:ascii="Times New Roman" w:hAnsi="Times New Roman" w:cs="Times New Roman"/>
          <w:color w:val="000000" w:themeColor="text1"/>
          <w:sz w:val="24"/>
          <w:szCs w:val="24"/>
        </w:rPr>
        <w:t>ke</w:t>
      </w:r>
      <w:proofErr w:type="spellEnd"/>
      <w:r w:rsidRPr="00D6152A">
        <w:rPr>
          <w:rFonts w:ascii="Times New Roman" w:hAnsi="Times New Roman" w:cs="Times New Roman"/>
          <w:color w:val="000000" w:themeColor="text1"/>
          <w:sz w:val="24"/>
          <w:szCs w:val="24"/>
        </w:rPr>
        <w:t xml:space="preserve"> </w:t>
      </w:r>
      <w:proofErr w:type="spellStart"/>
      <w:r w:rsidRPr="00D6152A">
        <w:rPr>
          <w:rFonts w:ascii="Times New Roman" w:hAnsi="Times New Roman" w:cs="Times New Roman"/>
          <w:color w:val="000000" w:themeColor="text1"/>
          <w:sz w:val="24"/>
          <w:szCs w:val="24"/>
        </w:rPr>
        <w:t>rentang</w:t>
      </w:r>
      <w:proofErr w:type="spellEnd"/>
      <w:r w:rsidRPr="00D6152A">
        <w:rPr>
          <w:rFonts w:ascii="Times New Roman" w:hAnsi="Times New Roman" w:cs="Times New Roman"/>
          <w:color w:val="000000" w:themeColor="text1"/>
          <w:sz w:val="24"/>
          <w:szCs w:val="24"/>
        </w:rPr>
        <w:t xml:space="preserve"> normal (120–200 mg/dL). </w:t>
      </w:r>
      <w:proofErr w:type="spellStart"/>
      <w:r w:rsidRPr="00D6152A">
        <w:rPr>
          <w:rFonts w:ascii="Times New Roman" w:hAnsi="Times New Roman" w:cs="Times New Roman"/>
          <w:color w:val="000000" w:themeColor="text1"/>
          <w:sz w:val="24"/>
          <w:szCs w:val="24"/>
        </w:rPr>
        <w:t>Sebanyak</w:t>
      </w:r>
      <w:proofErr w:type="spellEnd"/>
      <w:r w:rsidRPr="00D6152A">
        <w:rPr>
          <w:rFonts w:ascii="Times New Roman" w:hAnsi="Times New Roman" w:cs="Times New Roman"/>
          <w:color w:val="000000" w:themeColor="text1"/>
          <w:sz w:val="24"/>
          <w:szCs w:val="24"/>
        </w:rPr>
        <w:t xml:space="preserve"> 20% </w:t>
      </w:r>
      <w:proofErr w:type="spellStart"/>
      <w:r w:rsidRPr="00D6152A">
        <w:rPr>
          <w:rFonts w:ascii="Times New Roman" w:hAnsi="Times New Roman" w:cs="Times New Roman"/>
          <w:color w:val="000000" w:themeColor="text1"/>
          <w:sz w:val="24"/>
          <w:szCs w:val="24"/>
        </w:rPr>
        <w:t>responden</w:t>
      </w:r>
      <w:proofErr w:type="spellEnd"/>
      <w:r w:rsidRPr="00D6152A">
        <w:rPr>
          <w:rFonts w:ascii="Times New Roman" w:hAnsi="Times New Roman" w:cs="Times New Roman"/>
          <w:color w:val="000000" w:themeColor="text1"/>
          <w:sz w:val="24"/>
          <w:szCs w:val="24"/>
        </w:rPr>
        <w:t xml:space="preserve"> </w:t>
      </w:r>
      <w:proofErr w:type="spellStart"/>
      <w:r w:rsidRPr="00D6152A">
        <w:rPr>
          <w:rFonts w:ascii="Times New Roman" w:hAnsi="Times New Roman" w:cs="Times New Roman"/>
          <w:color w:val="000000" w:themeColor="text1"/>
          <w:sz w:val="24"/>
          <w:szCs w:val="24"/>
        </w:rPr>
        <w:t>berada</w:t>
      </w:r>
      <w:proofErr w:type="spellEnd"/>
      <w:r w:rsidRPr="00D6152A">
        <w:rPr>
          <w:rFonts w:ascii="Times New Roman" w:hAnsi="Times New Roman" w:cs="Times New Roman"/>
          <w:color w:val="000000" w:themeColor="text1"/>
          <w:sz w:val="24"/>
          <w:szCs w:val="24"/>
        </w:rPr>
        <w:t xml:space="preserve"> pada </w:t>
      </w:r>
      <w:proofErr w:type="spellStart"/>
      <w:r w:rsidRPr="00D6152A">
        <w:rPr>
          <w:rFonts w:ascii="Times New Roman" w:hAnsi="Times New Roman" w:cs="Times New Roman"/>
          <w:color w:val="000000" w:themeColor="text1"/>
          <w:sz w:val="24"/>
          <w:szCs w:val="24"/>
        </w:rPr>
        <w:t>rentang</w:t>
      </w:r>
      <w:proofErr w:type="spellEnd"/>
      <w:r w:rsidRPr="00D6152A">
        <w:rPr>
          <w:rFonts w:ascii="Times New Roman" w:hAnsi="Times New Roman" w:cs="Times New Roman"/>
          <w:color w:val="000000" w:themeColor="text1"/>
          <w:sz w:val="24"/>
          <w:szCs w:val="24"/>
        </w:rPr>
        <w:t xml:space="preserve"> 200–299 mg/dL, dan 20% </w:t>
      </w:r>
      <w:proofErr w:type="spellStart"/>
      <w:r w:rsidRPr="00D6152A">
        <w:rPr>
          <w:rFonts w:ascii="Times New Roman" w:hAnsi="Times New Roman" w:cs="Times New Roman"/>
          <w:color w:val="000000" w:themeColor="text1"/>
          <w:sz w:val="24"/>
          <w:szCs w:val="24"/>
        </w:rPr>
        <w:t>lainnya</w:t>
      </w:r>
      <w:proofErr w:type="spellEnd"/>
      <w:r w:rsidRPr="00D6152A">
        <w:rPr>
          <w:rFonts w:ascii="Times New Roman" w:hAnsi="Times New Roman" w:cs="Times New Roman"/>
          <w:color w:val="000000" w:themeColor="text1"/>
          <w:sz w:val="24"/>
          <w:szCs w:val="24"/>
        </w:rPr>
        <w:t xml:space="preserve"> di </w:t>
      </w:r>
      <w:proofErr w:type="spellStart"/>
      <w:r w:rsidRPr="00D6152A">
        <w:rPr>
          <w:rFonts w:ascii="Times New Roman" w:hAnsi="Times New Roman" w:cs="Times New Roman"/>
          <w:color w:val="000000" w:themeColor="text1"/>
          <w:sz w:val="24"/>
          <w:szCs w:val="24"/>
        </w:rPr>
        <w:t>rentang</w:t>
      </w:r>
      <w:proofErr w:type="spellEnd"/>
      <w:r w:rsidRPr="00D6152A">
        <w:rPr>
          <w:rFonts w:ascii="Times New Roman" w:hAnsi="Times New Roman" w:cs="Times New Roman"/>
          <w:color w:val="000000" w:themeColor="text1"/>
          <w:sz w:val="24"/>
          <w:szCs w:val="24"/>
        </w:rPr>
        <w:t xml:space="preserve"> 300–399 mg/dL. Tidak </w:t>
      </w:r>
      <w:proofErr w:type="spellStart"/>
      <w:r w:rsidRPr="00D6152A">
        <w:rPr>
          <w:rFonts w:ascii="Times New Roman" w:hAnsi="Times New Roman" w:cs="Times New Roman"/>
          <w:color w:val="000000" w:themeColor="text1"/>
          <w:sz w:val="24"/>
          <w:szCs w:val="24"/>
        </w:rPr>
        <w:t>terdapat</w:t>
      </w:r>
      <w:proofErr w:type="spellEnd"/>
      <w:r w:rsidRPr="00D6152A">
        <w:rPr>
          <w:rFonts w:ascii="Times New Roman" w:hAnsi="Times New Roman" w:cs="Times New Roman"/>
          <w:color w:val="000000" w:themeColor="text1"/>
          <w:sz w:val="24"/>
          <w:szCs w:val="24"/>
        </w:rPr>
        <w:t xml:space="preserve"> </w:t>
      </w:r>
      <w:proofErr w:type="spellStart"/>
      <w:r w:rsidRPr="00D6152A">
        <w:rPr>
          <w:rFonts w:ascii="Times New Roman" w:hAnsi="Times New Roman" w:cs="Times New Roman"/>
          <w:color w:val="000000" w:themeColor="text1"/>
          <w:sz w:val="24"/>
          <w:szCs w:val="24"/>
        </w:rPr>
        <w:t>responden</w:t>
      </w:r>
      <w:proofErr w:type="spellEnd"/>
      <w:r w:rsidRPr="00D6152A">
        <w:rPr>
          <w:rFonts w:ascii="Times New Roman" w:hAnsi="Times New Roman" w:cs="Times New Roman"/>
          <w:color w:val="000000" w:themeColor="text1"/>
          <w:sz w:val="24"/>
          <w:szCs w:val="24"/>
        </w:rPr>
        <w:t xml:space="preserve"> yang </w:t>
      </w:r>
      <w:proofErr w:type="spellStart"/>
      <w:r w:rsidRPr="00D6152A">
        <w:rPr>
          <w:rFonts w:ascii="Times New Roman" w:hAnsi="Times New Roman" w:cs="Times New Roman"/>
          <w:color w:val="000000" w:themeColor="text1"/>
          <w:sz w:val="24"/>
          <w:szCs w:val="24"/>
        </w:rPr>
        <w:t>memiliki</w:t>
      </w:r>
      <w:proofErr w:type="spellEnd"/>
      <w:r w:rsidRPr="00D6152A">
        <w:rPr>
          <w:rFonts w:ascii="Times New Roman" w:hAnsi="Times New Roman" w:cs="Times New Roman"/>
          <w:color w:val="000000" w:themeColor="text1"/>
          <w:sz w:val="24"/>
          <w:szCs w:val="24"/>
        </w:rPr>
        <w:t xml:space="preserve"> </w:t>
      </w:r>
      <w:proofErr w:type="spellStart"/>
      <w:r w:rsidRPr="00D6152A">
        <w:rPr>
          <w:rFonts w:ascii="Times New Roman" w:hAnsi="Times New Roman" w:cs="Times New Roman"/>
          <w:color w:val="000000" w:themeColor="text1"/>
          <w:sz w:val="24"/>
          <w:szCs w:val="24"/>
        </w:rPr>
        <w:t>kadar</w:t>
      </w:r>
      <w:proofErr w:type="spellEnd"/>
      <w:r w:rsidRPr="00D6152A">
        <w:rPr>
          <w:rFonts w:ascii="Times New Roman" w:hAnsi="Times New Roman" w:cs="Times New Roman"/>
          <w:color w:val="000000" w:themeColor="text1"/>
          <w:sz w:val="24"/>
          <w:szCs w:val="24"/>
        </w:rPr>
        <w:t xml:space="preserve"> gula </w:t>
      </w:r>
      <w:proofErr w:type="spellStart"/>
      <w:r w:rsidRPr="00D6152A">
        <w:rPr>
          <w:rFonts w:ascii="Times New Roman" w:hAnsi="Times New Roman" w:cs="Times New Roman"/>
          <w:color w:val="000000" w:themeColor="text1"/>
          <w:sz w:val="24"/>
          <w:szCs w:val="24"/>
        </w:rPr>
        <w:t>darah</w:t>
      </w:r>
      <w:proofErr w:type="spellEnd"/>
      <w:r w:rsidRPr="00D6152A">
        <w:rPr>
          <w:rFonts w:ascii="Times New Roman" w:hAnsi="Times New Roman" w:cs="Times New Roman"/>
          <w:color w:val="000000" w:themeColor="text1"/>
          <w:sz w:val="24"/>
          <w:szCs w:val="24"/>
        </w:rPr>
        <w:t xml:space="preserve"> di </w:t>
      </w:r>
      <w:proofErr w:type="spellStart"/>
      <w:r w:rsidRPr="00D6152A">
        <w:rPr>
          <w:rFonts w:ascii="Times New Roman" w:hAnsi="Times New Roman" w:cs="Times New Roman"/>
          <w:color w:val="000000" w:themeColor="text1"/>
          <w:sz w:val="24"/>
          <w:szCs w:val="24"/>
        </w:rPr>
        <w:t>atas</w:t>
      </w:r>
      <w:proofErr w:type="spellEnd"/>
      <w:r w:rsidRPr="00D6152A">
        <w:rPr>
          <w:rFonts w:ascii="Times New Roman" w:hAnsi="Times New Roman" w:cs="Times New Roman"/>
          <w:color w:val="000000" w:themeColor="text1"/>
          <w:sz w:val="24"/>
          <w:szCs w:val="24"/>
        </w:rPr>
        <w:t xml:space="preserve"> 400 mg/dL. Hal </w:t>
      </w:r>
      <w:proofErr w:type="spellStart"/>
      <w:r w:rsidRPr="00D6152A">
        <w:rPr>
          <w:rFonts w:ascii="Times New Roman" w:hAnsi="Times New Roman" w:cs="Times New Roman"/>
          <w:color w:val="000000" w:themeColor="text1"/>
          <w:sz w:val="24"/>
          <w:szCs w:val="24"/>
        </w:rPr>
        <w:t>ini</w:t>
      </w:r>
      <w:proofErr w:type="spellEnd"/>
      <w:r w:rsidRPr="00D6152A">
        <w:rPr>
          <w:rFonts w:ascii="Times New Roman" w:hAnsi="Times New Roman" w:cs="Times New Roman"/>
          <w:color w:val="000000" w:themeColor="text1"/>
          <w:sz w:val="24"/>
          <w:szCs w:val="24"/>
        </w:rPr>
        <w:t xml:space="preserve"> </w:t>
      </w:r>
      <w:proofErr w:type="spellStart"/>
      <w:r w:rsidRPr="00D6152A">
        <w:rPr>
          <w:rFonts w:ascii="Times New Roman" w:hAnsi="Times New Roman" w:cs="Times New Roman"/>
          <w:color w:val="000000" w:themeColor="text1"/>
          <w:sz w:val="24"/>
          <w:szCs w:val="24"/>
        </w:rPr>
        <w:t>menunjukkan</w:t>
      </w:r>
      <w:proofErr w:type="spellEnd"/>
      <w:r w:rsidRPr="00D6152A">
        <w:rPr>
          <w:rFonts w:ascii="Times New Roman" w:hAnsi="Times New Roman" w:cs="Times New Roman"/>
          <w:color w:val="000000" w:themeColor="text1"/>
          <w:sz w:val="24"/>
          <w:szCs w:val="24"/>
        </w:rPr>
        <w:t xml:space="preserve"> </w:t>
      </w:r>
      <w:proofErr w:type="spellStart"/>
      <w:r w:rsidRPr="00D6152A">
        <w:rPr>
          <w:rFonts w:ascii="Times New Roman" w:hAnsi="Times New Roman" w:cs="Times New Roman"/>
          <w:color w:val="000000" w:themeColor="text1"/>
          <w:sz w:val="24"/>
          <w:szCs w:val="24"/>
        </w:rPr>
        <w:t>bahwa</w:t>
      </w:r>
      <w:proofErr w:type="spellEnd"/>
      <w:r w:rsidRPr="00D6152A">
        <w:rPr>
          <w:rFonts w:ascii="Times New Roman" w:hAnsi="Times New Roman" w:cs="Times New Roman"/>
          <w:color w:val="000000" w:themeColor="text1"/>
          <w:sz w:val="24"/>
          <w:szCs w:val="24"/>
        </w:rPr>
        <w:t xml:space="preserve"> </w:t>
      </w:r>
      <w:proofErr w:type="spellStart"/>
      <w:r w:rsidRPr="00D6152A">
        <w:rPr>
          <w:rFonts w:ascii="Times New Roman" w:hAnsi="Times New Roman" w:cs="Times New Roman"/>
          <w:color w:val="000000" w:themeColor="text1"/>
          <w:sz w:val="24"/>
          <w:szCs w:val="24"/>
        </w:rPr>
        <w:t>teh</w:t>
      </w:r>
      <w:proofErr w:type="spellEnd"/>
      <w:r w:rsidRPr="00D6152A">
        <w:rPr>
          <w:rFonts w:ascii="Times New Roman" w:hAnsi="Times New Roman" w:cs="Times New Roman"/>
          <w:color w:val="000000" w:themeColor="text1"/>
          <w:sz w:val="24"/>
          <w:szCs w:val="24"/>
        </w:rPr>
        <w:t xml:space="preserve"> Rosella </w:t>
      </w:r>
      <w:proofErr w:type="spellStart"/>
      <w:r w:rsidRPr="00D6152A">
        <w:rPr>
          <w:rFonts w:ascii="Times New Roman" w:hAnsi="Times New Roman" w:cs="Times New Roman"/>
          <w:color w:val="000000" w:themeColor="text1"/>
          <w:sz w:val="24"/>
          <w:szCs w:val="24"/>
        </w:rPr>
        <w:t>cukup</w:t>
      </w:r>
      <w:proofErr w:type="spellEnd"/>
      <w:r w:rsidRPr="00D6152A">
        <w:rPr>
          <w:rFonts w:ascii="Times New Roman" w:hAnsi="Times New Roman" w:cs="Times New Roman"/>
          <w:color w:val="000000" w:themeColor="text1"/>
          <w:sz w:val="24"/>
          <w:szCs w:val="24"/>
        </w:rPr>
        <w:t xml:space="preserve"> </w:t>
      </w:r>
      <w:proofErr w:type="spellStart"/>
      <w:r w:rsidRPr="00D6152A">
        <w:rPr>
          <w:rFonts w:ascii="Times New Roman" w:hAnsi="Times New Roman" w:cs="Times New Roman"/>
          <w:color w:val="000000" w:themeColor="text1"/>
          <w:sz w:val="24"/>
          <w:szCs w:val="24"/>
        </w:rPr>
        <w:t>efektif</w:t>
      </w:r>
      <w:proofErr w:type="spellEnd"/>
      <w:r w:rsidRPr="00D6152A">
        <w:rPr>
          <w:rFonts w:ascii="Times New Roman" w:hAnsi="Times New Roman" w:cs="Times New Roman"/>
          <w:color w:val="000000" w:themeColor="text1"/>
          <w:sz w:val="24"/>
          <w:szCs w:val="24"/>
        </w:rPr>
        <w:t xml:space="preserve"> </w:t>
      </w:r>
      <w:proofErr w:type="spellStart"/>
      <w:r w:rsidRPr="00D6152A">
        <w:rPr>
          <w:rFonts w:ascii="Times New Roman" w:hAnsi="Times New Roman" w:cs="Times New Roman"/>
          <w:color w:val="000000" w:themeColor="text1"/>
          <w:sz w:val="24"/>
          <w:szCs w:val="24"/>
        </w:rPr>
        <w:t>dalam</w:t>
      </w:r>
      <w:proofErr w:type="spellEnd"/>
      <w:r w:rsidRPr="00D6152A">
        <w:rPr>
          <w:rFonts w:ascii="Times New Roman" w:hAnsi="Times New Roman" w:cs="Times New Roman"/>
          <w:color w:val="000000" w:themeColor="text1"/>
          <w:sz w:val="24"/>
          <w:szCs w:val="24"/>
        </w:rPr>
        <w:t xml:space="preserve"> </w:t>
      </w:r>
      <w:proofErr w:type="spellStart"/>
      <w:r w:rsidRPr="00D6152A">
        <w:rPr>
          <w:rFonts w:ascii="Times New Roman" w:hAnsi="Times New Roman" w:cs="Times New Roman"/>
          <w:color w:val="000000" w:themeColor="text1"/>
          <w:sz w:val="24"/>
          <w:szCs w:val="24"/>
        </w:rPr>
        <w:t>membantu</w:t>
      </w:r>
      <w:proofErr w:type="spellEnd"/>
      <w:r w:rsidRPr="00D6152A">
        <w:rPr>
          <w:rFonts w:ascii="Times New Roman" w:hAnsi="Times New Roman" w:cs="Times New Roman"/>
          <w:color w:val="000000" w:themeColor="text1"/>
          <w:sz w:val="24"/>
          <w:szCs w:val="24"/>
        </w:rPr>
        <w:t xml:space="preserve"> </w:t>
      </w:r>
      <w:proofErr w:type="spellStart"/>
      <w:r w:rsidRPr="00D6152A">
        <w:rPr>
          <w:rFonts w:ascii="Times New Roman" w:hAnsi="Times New Roman" w:cs="Times New Roman"/>
          <w:color w:val="000000" w:themeColor="text1"/>
          <w:sz w:val="24"/>
          <w:szCs w:val="24"/>
        </w:rPr>
        <w:t>menurunkan</w:t>
      </w:r>
      <w:proofErr w:type="spellEnd"/>
      <w:r w:rsidRPr="00D6152A">
        <w:rPr>
          <w:rFonts w:ascii="Times New Roman" w:hAnsi="Times New Roman" w:cs="Times New Roman"/>
          <w:color w:val="000000" w:themeColor="text1"/>
          <w:sz w:val="24"/>
          <w:szCs w:val="24"/>
        </w:rPr>
        <w:t xml:space="preserve"> </w:t>
      </w:r>
      <w:proofErr w:type="spellStart"/>
      <w:r w:rsidRPr="00D6152A">
        <w:rPr>
          <w:rFonts w:ascii="Times New Roman" w:hAnsi="Times New Roman" w:cs="Times New Roman"/>
          <w:color w:val="000000" w:themeColor="text1"/>
          <w:sz w:val="24"/>
          <w:szCs w:val="24"/>
        </w:rPr>
        <w:t>kadar</w:t>
      </w:r>
      <w:proofErr w:type="spellEnd"/>
      <w:r w:rsidRPr="00D6152A">
        <w:rPr>
          <w:rFonts w:ascii="Times New Roman" w:hAnsi="Times New Roman" w:cs="Times New Roman"/>
          <w:color w:val="000000" w:themeColor="text1"/>
          <w:sz w:val="24"/>
          <w:szCs w:val="24"/>
        </w:rPr>
        <w:t xml:space="preserve"> gula </w:t>
      </w:r>
      <w:proofErr w:type="spellStart"/>
      <w:r w:rsidRPr="00D6152A">
        <w:rPr>
          <w:rFonts w:ascii="Times New Roman" w:hAnsi="Times New Roman" w:cs="Times New Roman"/>
          <w:color w:val="000000" w:themeColor="text1"/>
          <w:sz w:val="24"/>
          <w:szCs w:val="24"/>
        </w:rPr>
        <w:t>darah</w:t>
      </w:r>
      <w:proofErr w:type="spellEnd"/>
      <w:r w:rsidRPr="00D6152A">
        <w:rPr>
          <w:rFonts w:ascii="Times New Roman" w:hAnsi="Times New Roman" w:cs="Times New Roman"/>
          <w:color w:val="000000" w:themeColor="text1"/>
          <w:sz w:val="24"/>
          <w:szCs w:val="24"/>
        </w:rPr>
        <w:t>.</w:t>
      </w:r>
    </w:p>
    <w:p w14:paraId="4414B431" w14:textId="0C460183" w:rsidR="00102B02" w:rsidRPr="00571245" w:rsidRDefault="00EE44C7" w:rsidP="00102B02">
      <w:pPr>
        <w:pStyle w:val="ListParagraph"/>
        <w:numPr>
          <w:ilvl w:val="0"/>
          <w:numId w:val="41"/>
        </w:numPr>
        <w:spacing w:after="0" w:line="480" w:lineRule="auto"/>
        <w:jc w:val="both"/>
        <w:rPr>
          <w:rFonts w:ascii="Times New Roman" w:hAnsi="Times New Roman" w:cs="Times New Roman"/>
          <w:b/>
          <w:bCs/>
          <w:color w:val="000000" w:themeColor="text1"/>
          <w:sz w:val="24"/>
          <w:szCs w:val="24"/>
          <w:lang w:val="id-ID"/>
        </w:rPr>
      </w:pPr>
      <w:r>
        <w:rPr>
          <w:rFonts w:ascii="Times New Roman" w:hAnsi="Times New Roman" w:cs="Times New Roman"/>
          <w:color w:val="000000" w:themeColor="text1"/>
          <w:sz w:val="24"/>
          <w:szCs w:val="24"/>
        </w:rPr>
        <w:t>K</w:t>
      </w:r>
      <w:r w:rsidR="00102B02">
        <w:rPr>
          <w:rFonts w:ascii="Times New Roman" w:hAnsi="Times New Roman" w:cs="Times New Roman"/>
          <w:color w:val="000000" w:themeColor="text1"/>
          <w:sz w:val="24"/>
          <w:szCs w:val="24"/>
        </w:rPr>
        <w:t xml:space="preserve">adar gula </w:t>
      </w:r>
      <w:proofErr w:type="spellStart"/>
      <w:r w:rsidR="00102B02">
        <w:rPr>
          <w:rFonts w:ascii="Times New Roman" w:hAnsi="Times New Roman" w:cs="Times New Roman"/>
          <w:color w:val="000000" w:themeColor="text1"/>
          <w:sz w:val="24"/>
          <w:szCs w:val="24"/>
        </w:rPr>
        <w:t>darah</w:t>
      </w:r>
      <w:proofErr w:type="spellEnd"/>
      <w:r w:rsidR="00102B02">
        <w:rPr>
          <w:rFonts w:ascii="Times New Roman" w:hAnsi="Times New Roman" w:cs="Times New Roman"/>
          <w:color w:val="000000" w:themeColor="text1"/>
          <w:sz w:val="24"/>
          <w:szCs w:val="24"/>
        </w:rPr>
        <w:t xml:space="preserve"> </w:t>
      </w:r>
      <w:proofErr w:type="spellStart"/>
      <w:r w:rsidR="00102B02">
        <w:rPr>
          <w:rFonts w:ascii="Times New Roman" w:hAnsi="Times New Roman" w:cs="Times New Roman"/>
          <w:color w:val="000000" w:themeColor="text1"/>
          <w:sz w:val="24"/>
          <w:szCs w:val="24"/>
        </w:rPr>
        <w:t>sebelum</w:t>
      </w:r>
      <w:proofErr w:type="spellEnd"/>
      <w:r w:rsidR="00102B02">
        <w:rPr>
          <w:rFonts w:ascii="Times New Roman" w:hAnsi="Times New Roman" w:cs="Times New Roman"/>
          <w:color w:val="000000" w:themeColor="text1"/>
          <w:sz w:val="24"/>
          <w:szCs w:val="24"/>
        </w:rPr>
        <w:t xml:space="preserve"> dan </w:t>
      </w:r>
      <w:proofErr w:type="spellStart"/>
      <w:r w:rsidR="00102B02">
        <w:rPr>
          <w:rFonts w:ascii="Times New Roman" w:hAnsi="Times New Roman" w:cs="Times New Roman"/>
          <w:color w:val="000000" w:themeColor="text1"/>
          <w:sz w:val="24"/>
          <w:szCs w:val="24"/>
        </w:rPr>
        <w:t>sesudah</w:t>
      </w:r>
      <w:proofErr w:type="spellEnd"/>
      <w:r w:rsidR="00102B02">
        <w:rPr>
          <w:rFonts w:ascii="Times New Roman" w:hAnsi="Times New Roman" w:cs="Times New Roman"/>
          <w:color w:val="000000" w:themeColor="text1"/>
          <w:sz w:val="24"/>
          <w:szCs w:val="24"/>
        </w:rPr>
        <w:t xml:space="preserve"> </w:t>
      </w:r>
      <w:proofErr w:type="spellStart"/>
      <w:r w:rsidR="00102B02">
        <w:rPr>
          <w:rFonts w:ascii="Times New Roman" w:hAnsi="Times New Roman" w:cs="Times New Roman"/>
          <w:color w:val="000000" w:themeColor="text1"/>
          <w:sz w:val="24"/>
          <w:szCs w:val="24"/>
        </w:rPr>
        <w:t>diberikan</w:t>
      </w:r>
      <w:proofErr w:type="spellEnd"/>
      <w:r w:rsidR="00102B02">
        <w:rPr>
          <w:rFonts w:ascii="Times New Roman" w:hAnsi="Times New Roman" w:cs="Times New Roman"/>
          <w:color w:val="000000" w:themeColor="text1"/>
          <w:sz w:val="24"/>
          <w:szCs w:val="24"/>
        </w:rPr>
        <w:t xml:space="preserve"> </w:t>
      </w:r>
      <w:proofErr w:type="spellStart"/>
      <w:r w:rsidR="00102B02">
        <w:rPr>
          <w:rFonts w:ascii="Times New Roman" w:hAnsi="Times New Roman" w:cs="Times New Roman"/>
          <w:color w:val="000000" w:themeColor="text1"/>
          <w:sz w:val="24"/>
          <w:szCs w:val="24"/>
        </w:rPr>
        <w:t>teh</w:t>
      </w:r>
      <w:proofErr w:type="spellEnd"/>
      <w:r w:rsidR="00102B02">
        <w:rPr>
          <w:rFonts w:ascii="Times New Roman" w:hAnsi="Times New Roman" w:cs="Times New Roman"/>
          <w:color w:val="000000" w:themeColor="text1"/>
          <w:sz w:val="24"/>
          <w:szCs w:val="24"/>
        </w:rPr>
        <w:t xml:space="preserve"> </w:t>
      </w:r>
      <w:r w:rsidRPr="00EE44C7">
        <w:rPr>
          <w:rFonts w:ascii="Times New Roman" w:hAnsi="Times New Roman" w:cs="Times New Roman"/>
          <w:color w:val="000000" w:themeColor="text1"/>
          <w:sz w:val="24"/>
          <w:szCs w:val="24"/>
        </w:rPr>
        <w:t>Telang</w:t>
      </w:r>
    </w:p>
    <w:p w14:paraId="7909B96E" w14:textId="4571B485" w:rsidR="00571245" w:rsidRDefault="00571245" w:rsidP="00571245">
      <w:pPr>
        <w:pStyle w:val="Caption"/>
        <w:ind w:left="360"/>
        <w:jc w:val="both"/>
        <w:rPr>
          <w:rFonts w:ascii="Times New Roman" w:hAnsi="Times New Roman" w:cs="Times New Roman"/>
          <w:i w:val="0"/>
          <w:iCs w:val="0"/>
          <w:color w:val="auto"/>
          <w:sz w:val="24"/>
          <w:szCs w:val="24"/>
        </w:rPr>
      </w:pPr>
      <w:r w:rsidRPr="00623752">
        <w:rPr>
          <w:rFonts w:ascii="Times New Roman" w:hAnsi="Times New Roman" w:cs="Times New Roman"/>
          <w:i w:val="0"/>
          <w:iCs w:val="0"/>
          <w:color w:val="auto"/>
          <w:sz w:val="24"/>
          <w:szCs w:val="24"/>
        </w:rPr>
        <w:t xml:space="preserve">Tabel 5. </w:t>
      </w:r>
      <w:r w:rsidR="00D6152A">
        <w:rPr>
          <w:rFonts w:ascii="Times New Roman" w:hAnsi="Times New Roman" w:cs="Times New Roman"/>
          <w:i w:val="0"/>
          <w:iCs w:val="0"/>
          <w:color w:val="auto"/>
          <w:sz w:val="24"/>
          <w:szCs w:val="24"/>
        </w:rPr>
        <w:t xml:space="preserve">21 </w:t>
      </w:r>
      <w:r>
        <w:rPr>
          <w:rFonts w:ascii="Times New Roman" w:hAnsi="Times New Roman" w:cs="Times New Roman"/>
          <w:i w:val="0"/>
          <w:iCs w:val="0"/>
          <w:color w:val="auto"/>
          <w:sz w:val="24"/>
          <w:szCs w:val="24"/>
        </w:rPr>
        <w:t>K</w:t>
      </w:r>
      <w:r w:rsidRPr="00BD4ACD">
        <w:rPr>
          <w:rFonts w:ascii="Times New Roman" w:hAnsi="Times New Roman" w:cs="Times New Roman"/>
          <w:i w:val="0"/>
          <w:iCs w:val="0"/>
          <w:color w:val="auto"/>
          <w:sz w:val="24"/>
          <w:szCs w:val="24"/>
        </w:rPr>
        <w:t xml:space="preserve">adar gula </w:t>
      </w:r>
      <w:proofErr w:type="spellStart"/>
      <w:r w:rsidRPr="00BD4ACD">
        <w:rPr>
          <w:rFonts w:ascii="Times New Roman" w:hAnsi="Times New Roman" w:cs="Times New Roman"/>
          <w:i w:val="0"/>
          <w:iCs w:val="0"/>
          <w:color w:val="auto"/>
          <w:sz w:val="24"/>
          <w:szCs w:val="24"/>
        </w:rPr>
        <w:t>darah</w:t>
      </w:r>
      <w:proofErr w:type="spellEnd"/>
      <w:r w:rsidRPr="00BD4ACD">
        <w:rPr>
          <w:rFonts w:ascii="Times New Roman" w:hAnsi="Times New Roman" w:cs="Times New Roman"/>
          <w:i w:val="0"/>
          <w:iCs w:val="0"/>
          <w:color w:val="auto"/>
          <w:sz w:val="24"/>
          <w:szCs w:val="24"/>
        </w:rPr>
        <w:t xml:space="preserve"> </w:t>
      </w:r>
      <w:proofErr w:type="spellStart"/>
      <w:r w:rsidRPr="00BD4ACD">
        <w:rPr>
          <w:rFonts w:ascii="Times New Roman" w:hAnsi="Times New Roman" w:cs="Times New Roman"/>
          <w:i w:val="0"/>
          <w:iCs w:val="0"/>
          <w:color w:val="auto"/>
          <w:sz w:val="24"/>
          <w:szCs w:val="24"/>
        </w:rPr>
        <w:t>sebelum</w:t>
      </w:r>
      <w:proofErr w:type="spellEnd"/>
      <w:r w:rsidRPr="00BD4ACD">
        <w:rPr>
          <w:rFonts w:ascii="Times New Roman" w:hAnsi="Times New Roman" w:cs="Times New Roman"/>
          <w:i w:val="0"/>
          <w:iCs w:val="0"/>
          <w:color w:val="auto"/>
          <w:sz w:val="24"/>
          <w:szCs w:val="24"/>
        </w:rPr>
        <w:t xml:space="preserve"> dan </w:t>
      </w:r>
      <w:proofErr w:type="spellStart"/>
      <w:r w:rsidRPr="00BD4ACD">
        <w:rPr>
          <w:rFonts w:ascii="Times New Roman" w:hAnsi="Times New Roman" w:cs="Times New Roman"/>
          <w:i w:val="0"/>
          <w:iCs w:val="0"/>
          <w:color w:val="auto"/>
          <w:sz w:val="24"/>
          <w:szCs w:val="24"/>
        </w:rPr>
        <w:t>sesudah</w:t>
      </w:r>
      <w:proofErr w:type="spellEnd"/>
      <w:r w:rsidRPr="00BD4ACD">
        <w:rPr>
          <w:rFonts w:ascii="Times New Roman" w:hAnsi="Times New Roman" w:cs="Times New Roman"/>
          <w:i w:val="0"/>
          <w:iCs w:val="0"/>
          <w:color w:val="auto"/>
          <w:sz w:val="24"/>
          <w:szCs w:val="24"/>
        </w:rPr>
        <w:t xml:space="preserve"> </w:t>
      </w:r>
      <w:proofErr w:type="spellStart"/>
      <w:r w:rsidRPr="00BD4ACD">
        <w:rPr>
          <w:rFonts w:ascii="Times New Roman" w:hAnsi="Times New Roman" w:cs="Times New Roman"/>
          <w:i w:val="0"/>
          <w:iCs w:val="0"/>
          <w:color w:val="auto"/>
          <w:sz w:val="24"/>
          <w:szCs w:val="24"/>
        </w:rPr>
        <w:t>diberikan</w:t>
      </w:r>
      <w:proofErr w:type="spellEnd"/>
      <w:r w:rsidRPr="00BD4ACD">
        <w:rPr>
          <w:rFonts w:ascii="Times New Roman" w:hAnsi="Times New Roman" w:cs="Times New Roman"/>
          <w:i w:val="0"/>
          <w:iCs w:val="0"/>
          <w:color w:val="auto"/>
          <w:sz w:val="24"/>
          <w:szCs w:val="24"/>
        </w:rPr>
        <w:t xml:space="preserve"> </w:t>
      </w:r>
      <w:proofErr w:type="spellStart"/>
      <w:r>
        <w:rPr>
          <w:rFonts w:ascii="Times New Roman" w:hAnsi="Times New Roman" w:cs="Times New Roman"/>
          <w:i w:val="0"/>
          <w:iCs w:val="0"/>
          <w:color w:val="auto"/>
          <w:sz w:val="24"/>
          <w:szCs w:val="24"/>
        </w:rPr>
        <w:t>teh</w:t>
      </w:r>
      <w:proofErr w:type="spellEnd"/>
      <w:r>
        <w:rPr>
          <w:rFonts w:ascii="Times New Roman" w:hAnsi="Times New Roman" w:cs="Times New Roman"/>
          <w:i w:val="0"/>
          <w:iCs w:val="0"/>
          <w:color w:val="auto"/>
          <w:sz w:val="24"/>
          <w:szCs w:val="24"/>
        </w:rPr>
        <w:t xml:space="preserve"> </w:t>
      </w:r>
      <w:r w:rsidRPr="00EE44C7">
        <w:rPr>
          <w:rFonts w:ascii="Times New Roman" w:hAnsi="Times New Roman" w:cs="Times New Roman"/>
          <w:i w:val="0"/>
          <w:iCs w:val="0"/>
          <w:color w:val="auto"/>
          <w:sz w:val="24"/>
          <w:szCs w:val="24"/>
        </w:rPr>
        <w:t>Telang</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1710"/>
        <w:gridCol w:w="983"/>
        <w:gridCol w:w="1564"/>
        <w:gridCol w:w="981"/>
      </w:tblGrid>
      <w:tr w:rsidR="00CC700C" w:rsidRPr="00A109AF" w14:paraId="4A1015A8" w14:textId="77777777" w:rsidTr="00741FF1">
        <w:trPr>
          <w:jc w:val="center"/>
        </w:trPr>
        <w:tc>
          <w:tcPr>
            <w:tcW w:w="2689" w:type="dxa"/>
            <w:tcBorders>
              <w:top w:val="single" w:sz="4" w:space="0" w:color="auto"/>
              <w:bottom w:val="single" w:sz="4" w:space="0" w:color="auto"/>
            </w:tcBorders>
            <w:vAlign w:val="center"/>
          </w:tcPr>
          <w:p w14:paraId="2E321ED3" w14:textId="77777777" w:rsidR="00CC700C" w:rsidRPr="00A109AF" w:rsidRDefault="00CC700C" w:rsidP="00741FF1">
            <w:pPr>
              <w:pStyle w:val="ListParagraph"/>
              <w:spacing w:before="240"/>
              <w:ind w:left="0"/>
              <w:jc w:val="center"/>
              <w:rPr>
                <w:rFonts w:ascii="Times New Roman" w:hAnsi="Times New Roman" w:cs="Times New Roman"/>
                <w:b/>
                <w:bCs/>
                <w:color w:val="000000" w:themeColor="text1"/>
                <w:sz w:val="24"/>
                <w:szCs w:val="24"/>
                <w:lang w:val="id-ID"/>
              </w:rPr>
            </w:pPr>
            <w:r w:rsidRPr="00A109AF">
              <w:rPr>
                <w:rFonts w:ascii="Times New Roman" w:hAnsi="Times New Roman" w:cs="Times New Roman"/>
                <w:b/>
                <w:bCs/>
                <w:color w:val="000000" w:themeColor="text1"/>
                <w:sz w:val="24"/>
                <w:szCs w:val="24"/>
                <w:lang w:val="id-ID"/>
              </w:rPr>
              <w:t>Kadar Glukosa Darah</w:t>
            </w:r>
          </w:p>
        </w:tc>
        <w:tc>
          <w:tcPr>
            <w:tcW w:w="1710" w:type="dxa"/>
            <w:tcBorders>
              <w:top w:val="single" w:sz="4" w:space="0" w:color="auto"/>
              <w:bottom w:val="single" w:sz="4" w:space="0" w:color="auto"/>
            </w:tcBorders>
            <w:vAlign w:val="center"/>
          </w:tcPr>
          <w:p w14:paraId="53D550C7" w14:textId="77777777" w:rsidR="00CC700C" w:rsidRPr="00A109AF" w:rsidRDefault="00CC700C" w:rsidP="00741FF1">
            <w:pPr>
              <w:pStyle w:val="ListParagraph"/>
              <w:spacing w:before="240"/>
              <w:ind w:left="0"/>
              <w:jc w:val="center"/>
              <w:rPr>
                <w:rFonts w:ascii="Times New Roman" w:hAnsi="Times New Roman" w:cs="Times New Roman"/>
                <w:b/>
                <w:bCs/>
                <w:color w:val="000000" w:themeColor="text1"/>
                <w:sz w:val="24"/>
                <w:szCs w:val="24"/>
                <w:lang w:val="id-ID"/>
              </w:rPr>
            </w:pPr>
            <w:proofErr w:type="spellStart"/>
            <w:r w:rsidRPr="00A109AF">
              <w:rPr>
                <w:rFonts w:ascii="Times New Roman" w:hAnsi="Times New Roman" w:cs="Times New Roman"/>
                <w:b/>
                <w:bCs/>
                <w:color w:val="000000" w:themeColor="text1"/>
                <w:sz w:val="24"/>
                <w:szCs w:val="24"/>
                <w:lang w:val="id-ID"/>
              </w:rPr>
              <w:t>Pre-Test</w:t>
            </w:r>
            <w:proofErr w:type="spellEnd"/>
          </w:p>
          <w:p w14:paraId="3988D11D" w14:textId="77777777" w:rsidR="00CC700C" w:rsidRDefault="00CC700C" w:rsidP="00741FF1">
            <w:pPr>
              <w:pStyle w:val="ListParagraph"/>
              <w:spacing w:before="240"/>
              <w:ind w:left="0"/>
              <w:jc w:val="center"/>
              <w:rPr>
                <w:rFonts w:ascii="Times New Roman" w:hAnsi="Times New Roman" w:cs="Times New Roman"/>
                <w:b/>
                <w:bCs/>
                <w:color w:val="000000" w:themeColor="text1"/>
                <w:sz w:val="24"/>
                <w:szCs w:val="24"/>
                <w:lang w:val="id-ID"/>
              </w:rPr>
            </w:pPr>
          </w:p>
          <w:p w14:paraId="50CB11D0" w14:textId="77777777" w:rsidR="00CC700C" w:rsidRPr="00A109AF" w:rsidRDefault="00CC700C" w:rsidP="00741FF1">
            <w:pPr>
              <w:pStyle w:val="ListParagraph"/>
              <w:spacing w:before="240"/>
              <w:ind w:left="0"/>
              <w:jc w:val="center"/>
              <w:rPr>
                <w:rFonts w:ascii="Times New Roman" w:hAnsi="Times New Roman" w:cs="Times New Roman"/>
                <w:b/>
                <w:bCs/>
                <w:color w:val="000000" w:themeColor="text1"/>
                <w:sz w:val="24"/>
                <w:szCs w:val="24"/>
                <w:lang w:val="id-ID"/>
              </w:rPr>
            </w:pPr>
          </w:p>
          <w:p w14:paraId="19772EF5" w14:textId="77777777" w:rsidR="00CC700C" w:rsidRPr="00A109AF" w:rsidRDefault="00CC700C" w:rsidP="00741FF1">
            <w:pPr>
              <w:pStyle w:val="ListParagraph"/>
              <w:spacing w:before="240"/>
              <w:ind w:left="0"/>
              <w:jc w:val="center"/>
              <w:rPr>
                <w:rFonts w:ascii="Times New Roman" w:hAnsi="Times New Roman" w:cs="Times New Roman"/>
                <w:b/>
                <w:bCs/>
                <w:color w:val="000000" w:themeColor="text1"/>
                <w:sz w:val="24"/>
                <w:szCs w:val="24"/>
                <w:lang w:val="id-ID"/>
              </w:rPr>
            </w:pPr>
            <w:r w:rsidRPr="00A109AF">
              <w:rPr>
                <w:rFonts w:ascii="Times New Roman" w:hAnsi="Times New Roman" w:cs="Times New Roman"/>
                <w:b/>
                <w:bCs/>
                <w:color w:val="000000" w:themeColor="text1"/>
                <w:sz w:val="24"/>
                <w:szCs w:val="24"/>
                <w:lang w:val="id-ID"/>
              </w:rPr>
              <w:t>(F)</w:t>
            </w:r>
          </w:p>
        </w:tc>
        <w:tc>
          <w:tcPr>
            <w:tcW w:w="983" w:type="dxa"/>
            <w:tcBorders>
              <w:top w:val="single" w:sz="4" w:space="0" w:color="auto"/>
              <w:bottom w:val="single" w:sz="4" w:space="0" w:color="auto"/>
            </w:tcBorders>
            <w:vAlign w:val="center"/>
          </w:tcPr>
          <w:p w14:paraId="0C51310B" w14:textId="77777777" w:rsidR="00CC700C" w:rsidRPr="00A109AF" w:rsidRDefault="00CC700C" w:rsidP="00741FF1">
            <w:pPr>
              <w:pStyle w:val="ListParagraph"/>
              <w:spacing w:before="240"/>
              <w:ind w:left="0"/>
              <w:jc w:val="center"/>
              <w:rPr>
                <w:rFonts w:ascii="Times New Roman" w:hAnsi="Times New Roman" w:cs="Times New Roman"/>
                <w:b/>
                <w:bCs/>
                <w:color w:val="000000" w:themeColor="text1"/>
                <w:sz w:val="24"/>
                <w:szCs w:val="24"/>
                <w:lang w:val="id-ID"/>
              </w:rPr>
            </w:pPr>
          </w:p>
          <w:p w14:paraId="21D323C7" w14:textId="77777777" w:rsidR="00CC700C" w:rsidRPr="00A109AF" w:rsidRDefault="00CC700C" w:rsidP="00741FF1">
            <w:pPr>
              <w:pStyle w:val="ListParagraph"/>
              <w:spacing w:before="240"/>
              <w:ind w:left="0"/>
              <w:jc w:val="center"/>
              <w:rPr>
                <w:rFonts w:ascii="Times New Roman" w:hAnsi="Times New Roman" w:cs="Times New Roman"/>
                <w:b/>
                <w:bCs/>
                <w:color w:val="000000" w:themeColor="text1"/>
                <w:sz w:val="24"/>
                <w:szCs w:val="24"/>
                <w:lang w:val="id-ID"/>
              </w:rPr>
            </w:pPr>
          </w:p>
          <w:p w14:paraId="3C104649" w14:textId="77777777" w:rsidR="00CC700C" w:rsidRPr="00A109AF" w:rsidRDefault="00CC700C" w:rsidP="00741FF1">
            <w:pPr>
              <w:pStyle w:val="ListParagraph"/>
              <w:spacing w:before="240"/>
              <w:ind w:left="0"/>
              <w:jc w:val="center"/>
              <w:rPr>
                <w:rFonts w:ascii="Times New Roman" w:hAnsi="Times New Roman" w:cs="Times New Roman"/>
                <w:b/>
                <w:bCs/>
                <w:color w:val="000000" w:themeColor="text1"/>
                <w:sz w:val="24"/>
                <w:szCs w:val="24"/>
                <w:lang w:val="id-ID"/>
              </w:rPr>
            </w:pPr>
          </w:p>
          <w:p w14:paraId="576532D0" w14:textId="77777777" w:rsidR="00CC700C" w:rsidRPr="00A109AF" w:rsidRDefault="00CC700C" w:rsidP="00741FF1">
            <w:pPr>
              <w:pStyle w:val="ListParagraph"/>
              <w:spacing w:before="240"/>
              <w:ind w:left="0"/>
              <w:jc w:val="center"/>
              <w:rPr>
                <w:rFonts w:ascii="Times New Roman" w:hAnsi="Times New Roman" w:cs="Times New Roman"/>
                <w:b/>
                <w:bCs/>
                <w:color w:val="000000" w:themeColor="text1"/>
                <w:sz w:val="24"/>
                <w:szCs w:val="24"/>
                <w:lang w:val="id-ID"/>
              </w:rPr>
            </w:pPr>
            <w:r w:rsidRPr="00A109AF">
              <w:rPr>
                <w:rFonts w:ascii="Times New Roman" w:hAnsi="Times New Roman" w:cs="Times New Roman"/>
                <w:b/>
                <w:bCs/>
                <w:color w:val="000000" w:themeColor="text1"/>
                <w:sz w:val="24"/>
                <w:szCs w:val="24"/>
                <w:lang w:val="id-ID"/>
              </w:rPr>
              <w:t>(P)</w:t>
            </w:r>
          </w:p>
        </w:tc>
        <w:tc>
          <w:tcPr>
            <w:tcW w:w="1564" w:type="dxa"/>
            <w:tcBorders>
              <w:top w:val="single" w:sz="4" w:space="0" w:color="auto"/>
              <w:bottom w:val="single" w:sz="4" w:space="0" w:color="auto"/>
            </w:tcBorders>
            <w:vAlign w:val="center"/>
          </w:tcPr>
          <w:p w14:paraId="605B3CAA" w14:textId="77777777" w:rsidR="00CC700C" w:rsidRPr="00A109AF" w:rsidRDefault="00CC700C" w:rsidP="00741FF1">
            <w:pPr>
              <w:pStyle w:val="ListParagraph"/>
              <w:spacing w:before="240"/>
              <w:ind w:left="0"/>
              <w:jc w:val="center"/>
              <w:rPr>
                <w:rFonts w:ascii="Times New Roman" w:hAnsi="Times New Roman" w:cs="Times New Roman"/>
                <w:b/>
                <w:bCs/>
                <w:color w:val="000000" w:themeColor="text1"/>
                <w:sz w:val="24"/>
                <w:szCs w:val="24"/>
                <w:lang w:val="id-ID"/>
              </w:rPr>
            </w:pPr>
            <w:proofErr w:type="spellStart"/>
            <w:r w:rsidRPr="00A109AF">
              <w:rPr>
                <w:rFonts w:ascii="Times New Roman" w:hAnsi="Times New Roman" w:cs="Times New Roman"/>
                <w:b/>
                <w:bCs/>
                <w:color w:val="000000" w:themeColor="text1"/>
                <w:sz w:val="24"/>
                <w:szCs w:val="24"/>
                <w:lang w:val="id-ID"/>
              </w:rPr>
              <w:t>Post-Test</w:t>
            </w:r>
            <w:proofErr w:type="spellEnd"/>
          </w:p>
          <w:p w14:paraId="27331D33" w14:textId="77777777" w:rsidR="00CC700C" w:rsidRDefault="00CC700C" w:rsidP="00741FF1">
            <w:pPr>
              <w:pStyle w:val="ListParagraph"/>
              <w:spacing w:before="240"/>
              <w:ind w:left="0"/>
              <w:jc w:val="center"/>
              <w:rPr>
                <w:rFonts w:ascii="Times New Roman" w:hAnsi="Times New Roman" w:cs="Times New Roman"/>
                <w:b/>
                <w:bCs/>
                <w:color w:val="000000" w:themeColor="text1"/>
                <w:sz w:val="24"/>
                <w:szCs w:val="24"/>
                <w:lang w:val="id-ID"/>
              </w:rPr>
            </w:pPr>
          </w:p>
          <w:p w14:paraId="6EF40664" w14:textId="77777777" w:rsidR="00CC700C" w:rsidRPr="00A109AF" w:rsidRDefault="00CC700C" w:rsidP="00741FF1">
            <w:pPr>
              <w:pStyle w:val="ListParagraph"/>
              <w:spacing w:before="240"/>
              <w:ind w:left="0"/>
              <w:jc w:val="center"/>
              <w:rPr>
                <w:rFonts w:ascii="Times New Roman" w:hAnsi="Times New Roman" w:cs="Times New Roman"/>
                <w:b/>
                <w:bCs/>
                <w:color w:val="000000" w:themeColor="text1"/>
                <w:sz w:val="24"/>
                <w:szCs w:val="24"/>
                <w:lang w:val="id-ID"/>
              </w:rPr>
            </w:pPr>
          </w:p>
          <w:p w14:paraId="22A61481" w14:textId="77777777" w:rsidR="00CC700C" w:rsidRPr="00A109AF" w:rsidRDefault="00CC700C" w:rsidP="00741FF1">
            <w:pPr>
              <w:pStyle w:val="ListParagraph"/>
              <w:spacing w:before="240"/>
              <w:ind w:left="0"/>
              <w:jc w:val="center"/>
              <w:rPr>
                <w:rFonts w:ascii="Times New Roman" w:hAnsi="Times New Roman" w:cs="Times New Roman"/>
                <w:b/>
                <w:bCs/>
                <w:color w:val="000000" w:themeColor="text1"/>
                <w:sz w:val="24"/>
                <w:szCs w:val="24"/>
                <w:lang w:val="id-ID"/>
              </w:rPr>
            </w:pPr>
            <w:r w:rsidRPr="00A109AF">
              <w:rPr>
                <w:rFonts w:ascii="Times New Roman" w:hAnsi="Times New Roman" w:cs="Times New Roman"/>
                <w:b/>
                <w:bCs/>
                <w:color w:val="000000" w:themeColor="text1"/>
                <w:sz w:val="24"/>
                <w:szCs w:val="24"/>
                <w:lang w:val="id-ID"/>
              </w:rPr>
              <w:t>(F)</w:t>
            </w:r>
          </w:p>
        </w:tc>
        <w:tc>
          <w:tcPr>
            <w:tcW w:w="981" w:type="dxa"/>
            <w:tcBorders>
              <w:top w:val="single" w:sz="4" w:space="0" w:color="auto"/>
              <w:bottom w:val="single" w:sz="4" w:space="0" w:color="auto"/>
            </w:tcBorders>
          </w:tcPr>
          <w:p w14:paraId="586D5B2C" w14:textId="77777777" w:rsidR="00CC700C" w:rsidRPr="00A109AF" w:rsidRDefault="00CC700C" w:rsidP="00741FF1">
            <w:pPr>
              <w:pStyle w:val="ListParagraph"/>
              <w:spacing w:before="240"/>
              <w:ind w:left="0"/>
              <w:jc w:val="center"/>
              <w:rPr>
                <w:rFonts w:ascii="Times New Roman" w:hAnsi="Times New Roman" w:cs="Times New Roman"/>
                <w:b/>
                <w:bCs/>
                <w:color w:val="000000" w:themeColor="text1"/>
                <w:sz w:val="24"/>
                <w:szCs w:val="24"/>
                <w:lang w:val="id-ID"/>
              </w:rPr>
            </w:pPr>
          </w:p>
          <w:p w14:paraId="764F9DAB" w14:textId="77777777" w:rsidR="00CC700C" w:rsidRPr="00A109AF" w:rsidRDefault="00CC700C" w:rsidP="00741FF1">
            <w:pPr>
              <w:pStyle w:val="ListParagraph"/>
              <w:spacing w:before="240"/>
              <w:ind w:left="0"/>
              <w:jc w:val="center"/>
              <w:rPr>
                <w:rFonts w:ascii="Times New Roman" w:hAnsi="Times New Roman" w:cs="Times New Roman"/>
                <w:b/>
                <w:bCs/>
                <w:color w:val="000000" w:themeColor="text1"/>
                <w:sz w:val="24"/>
                <w:szCs w:val="24"/>
                <w:lang w:val="id-ID"/>
              </w:rPr>
            </w:pPr>
          </w:p>
          <w:p w14:paraId="67609E88" w14:textId="77777777" w:rsidR="00CC700C" w:rsidRPr="00A109AF" w:rsidRDefault="00CC700C" w:rsidP="00741FF1">
            <w:pPr>
              <w:pStyle w:val="ListParagraph"/>
              <w:spacing w:before="240"/>
              <w:ind w:left="0"/>
              <w:jc w:val="center"/>
              <w:rPr>
                <w:rFonts w:ascii="Times New Roman" w:hAnsi="Times New Roman" w:cs="Times New Roman"/>
                <w:b/>
                <w:bCs/>
                <w:color w:val="000000" w:themeColor="text1"/>
                <w:sz w:val="24"/>
                <w:szCs w:val="24"/>
                <w:lang w:val="id-ID"/>
              </w:rPr>
            </w:pPr>
          </w:p>
          <w:p w14:paraId="00AEB987" w14:textId="77777777" w:rsidR="00CC700C" w:rsidRPr="00A109AF" w:rsidRDefault="00CC700C" w:rsidP="00741FF1">
            <w:pPr>
              <w:pStyle w:val="ListParagraph"/>
              <w:spacing w:before="240"/>
              <w:ind w:left="0"/>
              <w:jc w:val="center"/>
              <w:rPr>
                <w:rFonts w:ascii="Times New Roman" w:hAnsi="Times New Roman" w:cs="Times New Roman"/>
                <w:b/>
                <w:bCs/>
                <w:color w:val="000000" w:themeColor="text1"/>
                <w:sz w:val="24"/>
                <w:szCs w:val="24"/>
                <w:lang w:val="id-ID"/>
              </w:rPr>
            </w:pPr>
            <w:r w:rsidRPr="00A109AF">
              <w:rPr>
                <w:rFonts w:ascii="Times New Roman" w:hAnsi="Times New Roman" w:cs="Times New Roman"/>
                <w:b/>
                <w:bCs/>
                <w:color w:val="000000" w:themeColor="text1"/>
                <w:sz w:val="24"/>
                <w:szCs w:val="24"/>
                <w:lang w:val="id-ID"/>
              </w:rPr>
              <w:t>(P)</w:t>
            </w:r>
          </w:p>
        </w:tc>
      </w:tr>
      <w:tr w:rsidR="001075E4" w:rsidRPr="00A109AF" w14:paraId="787D6B1D" w14:textId="77777777" w:rsidTr="00741FF1">
        <w:trPr>
          <w:jc w:val="center"/>
        </w:trPr>
        <w:tc>
          <w:tcPr>
            <w:tcW w:w="2689" w:type="dxa"/>
            <w:tcBorders>
              <w:top w:val="single" w:sz="4" w:space="0" w:color="auto"/>
            </w:tcBorders>
            <w:vAlign w:val="center"/>
          </w:tcPr>
          <w:p w14:paraId="661BAEEA" w14:textId="77777777" w:rsidR="001075E4" w:rsidRPr="00A109AF" w:rsidRDefault="001075E4" w:rsidP="001075E4">
            <w:pPr>
              <w:pStyle w:val="ListParagraph"/>
              <w:spacing w:line="276" w:lineRule="auto"/>
              <w:ind w:left="0"/>
              <w:jc w:val="center"/>
              <w:rPr>
                <w:rFonts w:ascii="Times New Roman" w:hAnsi="Times New Roman" w:cs="Times New Roman"/>
                <w:color w:val="000000" w:themeColor="text1"/>
                <w:sz w:val="24"/>
                <w:szCs w:val="24"/>
                <w:lang w:val="id-ID"/>
              </w:rPr>
            </w:pPr>
            <w:r w:rsidRPr="00A109AF">
              <w:rPr>
                <w:rFonts w:ascii="Times New Roman" w:hAnsi="Times New Roman" w:cs="Times New Roman"/>
                <w:color w:val="000000" w:themeColor="text1"/>
                <w:sz w:val="24"/>
                <w:szCs w:val="24"/>
                <w:lang w:val="id-ID"/>
              </w:rPr>
              <w:t xml:space="preserve">120 – 200 </w:t>
            </w:r>
            <w:proofErr w:type="spellStart"/>
            <w:r w:rsidRPr="00A109AF">
              <w:rPr>
                <w:rFonts w:ascii="Times New Roman" w:hAnsi="Times New Roman" w:cs="Times New Roman"/>
                <w:color w:val="000000" w:themeColor="text1"/>
                <w:sz w:val="24"/>
                <w:szCs w:val="24"/>
                <w:lang w:val="id-ID"/>
              </w:rPr>
              <w:t>mg</w:t>
            </w:r>
            <w:proofErr w:type="spellEnd"/>
            <w:r w:rsidRPr="00A109AF">
              <w:rPr>
                <w:rFonts w:ascii="Times New Roman" w:hAnsi="Times New Roman" w:cs="Times New Roman"/>
                <w:color w:val="000000" w:themeColor="text1"/>
                <w:sz w:val="24"/>
                <w:szCs w:val="24"/>
                <w:lang w:val="id-ID"/>
              </w:rPr>
              <w:t>/</w:t>
            </w:r>
            <w:proofErr w:type="spellStart"/>
            <w:r w:rsidRPr="00A109AF">
              <w:rPr>
                <w:rFonts w:ascii="Times New Roman" w:hAnsi="Times New Roman" w:cs="Times New Roman"/>
                <w:color w:val="000000" w:themeColor="text1"/>
                <w:sz w:val="24"/>
                <w:szCs w:val="24"/>
                <w:lang w:val="id-ID"/>
              </w:rPr>
              <w:t>Dl</w:t>
            </w:r>
            <w:proofErr w:type="spellEnd"/>
          </w:p>
        </w:tc>
        <w:tc>
          <w:tcPr>
            <w:tcW w:w="1710" w:type="dxa"/>
            <w:tcBorders>
              <w:top w:val="single" w:sz="4" w:space="0" w:color="auto"/>
            </w:tcBorders>
            <w:vAlign w:val="center"/>
          </w:tcPr>
          <w:p w14:paraId="4F1226FE" w14:textId="7EA9963A" w:rsidR="001075E4" w:rsidRPr="00A109AF" w:rsidRDefault="001075E4" w:rsidP="001075E4">
            <w:pPr>
              <w:pStyle w:val="ListParagraph"/>
              <w:spacing w:line="276" w:lineRule="auto"/>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0</w:t>
            </w:r>
          </w:p>
        </w:tc>
        <w:tc>
          <w:tcPr>
            <w:tcW w:w="983" w:type="dxa"/>
            <w:tcBorders>
              <w:top w:val="single" w:sz="4" w:space="0" w:color="auto"/>
            </w:tcBorders>
            <w:vAlign w:val="center"/>
          </w:tcPr>
          <w:p w14:paraId="066EABE7" w14:textId="63C8E16F" w:rsidR="001075E4" w:rsidRPr="00A109AF" w:rsidRDefault="001075E4" w:rsidP="001075E4">
            <w:pPr>
              <w:pStyle w:val="ListParagraph"/>
              <w:spacing w:line="276" w:lineRule="auto"/>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0</w:t>
            </w:r>
          </w:p>
        </w:tc>
        <w:tc>
          <w:tcPr>
            <w:tcW w:w="1564" w:type="dxa"/>
            <w:tcBorders>
              <w:top w:val="single" w:sz="4" w:space="0" w:color="auto"/>
            </w:tcBorders>
            <w:vAlign w:val="center"/>
          </w:tcPr>
          <w:p w14:paraId="5EC57749" w14:textId="2C7D429B" w:rsidR="001075E4" w:rsidRPr="00A109AF" w:rsidRDefault="001075E4" w:rsidP="001075E4">
            <w:pPr>
              <w:pStyle w:val="ListParagraph"/>
              <w:spacing w:line="276" w:lineRule="auto"/>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2</w:t>
            </w:r>
          </w:p>
        </w:tc>
        <w:tc>
          <w:tcPr>
            <w:tcW w:w="981" w:type="dxa"/>
            <w:tcBorders>
              <w:top w:val="single" w:sz="4" w:space="0" w:color="auto"/>
            </w:tcBorders>
            <w:vAlign w:val="center"/>
          </w:tcPr>
          <w:p w14:paraId="587E1877" w14:textId="5EE7CD63" w:rsidR="001075E4" w:rsidRPr="00A109AF" w:rsidRDefault="001075E4" w:rsidP="001075E4">
            <w:pPr>
              <w:pStyle w:val="ListParagraph"/>
              <w:spacing w:line="276" w:lineRule="auto"/>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40,0</w:t>
            </w:r>
          </w:p>
        </w:tc>
      </w:tr>
      <w:tr w:rsidR="001075E4" w:rsidRPr="00A109AF" w14:paraId="31D7919F" w14:textId="77777777" w:rsidTr="00741FF1">
        <w:trPr>
          <w:jc w:val="center"/>
        </w:trPr>
        <w:tc>
          <w:tcPr>
            <w:tcW w:w="2689" w:type="dxa"/>
            <w:vAlign w:val="center"/>
          </w:tcPr>
          <w:p w14:paraId="7E832839" w14:textId="77777777" w:rsidR="001075E4" w:rsidRPr="00A109AF" w:rsidRDefault="001075E4" w:rsidP="001075E4">
            <w:pPr>
              <w:pStyle w:val="ListParagraph"/>
              <w:spacing w:line="276" w:lineRule="auto"/>
              <w:ind w:left="0"/>
              <w:jc w:val="center"/>
              <w:rPr>
                <w:rFonts w:ascii="Times New Roman" w:hAnsi="Times New Roman" w:cs="Times New Roman"/>
                <w:color w:val="000000" w:themeColor="text1"/>
                <w:sz w:val="24"/>
                <w:szCs w:val="24"/>
                <w:lang w:val="id-ID"/>
              </w:rPr>
            </w:pPr>
            <w:r w:rsidRPr="00A109AF">
              <w:rPr>
                <w:rFonts w:ascii="Times New Roman" w:hAnsi="Times New Roman" w:cs="Times New Roman"/>
                <w:color w:val="000000" w:themeColor="text1"/>
                <w:sz w:val="24"/>
                <w:szCs w:val="24"/>
                <w:lang w:val="id-ID"/>
              </w:rPr>
              <w:t>200</w:t>
            </w:r>
            <w:r>
              <w:rPr>
                <w:rFonts w:ascii="Times New Roman" w:hAnsi="Times New Roman" w:cs="Times New Roman"/>
                <w:color w:val="000000" w:themeColor="text1"/>
                <w:sz w:val="24"/>
                <w:szCs w:val="24"/>
                <w:lang w:val="id-ID"/>
              </w:rPr>
              <w:t xml:space="preserve"> – 299</w:t>
            </w:r>
            <w:r w:rsidRPr="00A109AF">
              <w:rPr>
                <w:rFonts w:ascii="Times New Roman" w:hAnsi="Times New Roman" w:cs="Times New Roman"/>
                <w:color w:val="000000" w:themeColor="text1"/>
                <w:sz w:val="24"/>
                <w:szCs w:val="24"/>
                <w:lang w:val="id-ID"/>
              </w:rPr>
              <w:t xml:space="preserve"> </w:t>
            </w:r>
            <w:proofErr w:type="spellStart"/>
            <w:r w:rsidRPr="00A109AF">
              <w:rPr>
                <w:rFonts w:ascii="Times New Roman" w:hAnsi="Times New Roman" w:cs="Times New Roman"/>
                <w:color w:val="000000" w:themeColor="text1"/>
                <w:sz w:val="24"/>
                <w:szCs w:val="24"/>
                <w:lang w:val="id-ID"/>
              </w:rPr>
              <w:t>mg</w:t>
            </w:r>
            <w:proofErr w:type="spellEnd"/>
            <w:r w:rsidRPr="00A109AF">
              <w:rPr>
                <w:rFonts w:ascii="Times New Roman" w:hAnsi="Times New Roman" w:cs="Times New Roman"/>
                <w:color w:val="000000" w:themeColor="text1"/>
                <w:sz w:val="24"/>
                <w:szCs w:val="24"/>
                <w:lang w:val="id-ID"/>
              </w:rPr>
              <w:t>/</w:t>
            </w:r>
            <w:proofErr w:type="spellStart"/>
            <w:r w:rsidRPr="00A109AF">
              <w:rPr>
                <w:rFonts w:ascii="Times New Roman" w:hAnsi="Times New Roman" w:cs="Times New Roman"/>
                <w:color w:val="000000" w:themeColor="text1"/>
                <w:sz w:val="24"/>
                <w:szCs w:val="24"/>
                <w:lang w:val="id-ID"/>
              </w:rPr>
              <w:t>dL</w:t>
            </w:r>
            <w:proofErr w:type="spellEnd"/>
          </w:p>
        </w:tc>
        <w:tc>
          <w:tcPr>
            <w:tcW w:w="1710" w:type="dxa"/>
            <w:vAlign w:val="center"/>
          </w:tcPr>
          <w:p w14:paraId="08AB1A1B" w14:textId="4B211EF7" w:rsidR="001075E4" w:rsidRPr="00A109AF" w:rsidRDefault="00680809" w:rsidP="001075E4">
            <w:pPr>
              <w:pStyle w:val="ListParagraph"/>
              <w:spacing w:line="276" w:lineRule="auto"/>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1</w:t>
            </w:r>
          </w:p>
        </w:tc>
        <w:tc>
          <w:tcPr>
            <w:tcW w:w="983" w:type="dxa"/>
            <w:vAlign w:val="center"/>
          </w:tcPr>
          <w:p w14:paraId="271539FA" w14:textId="5C630D21" w:rsidR="001075E4" w:rsidRPr="00A109AF" w:rsidRDefault="00680809" w:rsidP="001075E4">
            <w:pPr>
              <w:pStyle w:val="ListParagraph"/>
              <w:spacing w:line="276" w:lineRule="auto"/>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20</w:t>
            </w:r>
            <w:r w:rsidR="001075E4">
              <w:rPr>
                <w:rFonts w:ascii="Times New Roman" w:hAnsi="Times New Roman" w:cs="Times New Roman"/>
                <w:color w:val="000000" w:themeColor="text1"/>
                <w:sz w:val="24"/>
                <w:szCs w:val="24"/>
                <w:lang w:val="id-ID"/>
              </w:rPr>
              <w:t>,0</w:t>
            </w:r>
          </w:p>
        </w:tc>
        <w:tc>
          <w:tcPr>
            <w:tcW w:w="1564" w:type="dxa"/>
            <w:vAlign w:val="center"/>
          </w:tcPr>
          <w:p w14:paraId="745E0030" w14:textId="5C7101A2" w:rsidR="001075E4" w:rsidRPr="00A109AF" w:rsidRDefault="001075E4" w:rsidP="001075E4">
            <w:pPr>
              <w:pStyle w:val="ListParagraph"/>
              <w:spacing w:line="276" w:lineRule="auto"/>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1</w:t>
            </w:r>
          </w:p>
        </w:tc>
        <w:tc>
          <w:tcPr>
            <w:tcW w:w="981" w:type="dxa"/>
            <w:vAlign w:val="center"/>
          </w:tcPr>
          <w:p w14:paraId="553A1F82" w14:textId="776B867B" w:rsidR="001075E4" w:rsidRPr="00A109AF" w:rsidRDefault="001075E4" w:rsidP="001075E4">
            <w:pPr>
              <w:pStyle w:val="ListParagraph"/>
              <w:spacing w:line="276" w:lineRule="auto"/>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20,0</w:t>
            </w:r>
          </w:p>
        </w:tc>
      </w:tr>
      <w:tr w:rsidR="001075E4" w:rsidRPr="00A109AF" w14:paraId="694B249F" w14:textId="77777777" w:rsidTr="00741FF1">
        <w:trPr>
          <w:jc w:val="center"/>
        </w:trPr>
        <w:tc>
          <w:tcPr>
            <w:tcW w:w="2689" w:type="dxa"/>
            <w:vAlign w:val="center"/>
          </w:tcPr>
          <w:p w14:paraId="35FA60F8" w14:textId="77777777" w:rsidR="001075E4" w:rsidRPr="00A109AF" w:rsidRDefault="001075E4" w:rsidP="001075E4">
            <w:pPr>
              <w:pStyle w:val="ListParagraph"/>
              <w:spacing w:line="276" w:lineRule="auto"/>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300 – 399 </w:t>
            </w:r>
            <w:proofErr w:type="spellStart"/>
            <w:r>
              <w:rPr>
                <w:rFonts w:ascii="Times New Roman" w:hAnsi="Times New Roman" w:cs="Times New Roman"/>
                <w:color w:val="000000" w:themeColor="text1"/>
                <w:sz w:val="24"/>
                <w:szCs w:val="24"/>
                <w:lang w:val="id-ID"/>
              </w:rPr>
              <w:t>mg</w:t>
            </w:r>
            <w:proofErr w:type="spellEnd"/>
            <w:r>
              <w:rPr>
                <w:rFonts w:ascii="Times New Roman" w:hAnsi="Times New Roman" w:cs="Times New Roman"/>
                <w:color w:val="000000" w:themeColor="text1"/>
                <w:sz w:val="24"/>
                <w:szCs w:val="24"/>
                <w:lang w:val="id-ID"/>
              </w:rPr>
              <w:t>/</w:t>
            </w:r>
            <w:proofErr w:type="spellStart"/>
            <w:r>
              <w:rPr>
                <w:rFonts w:ascii="Times New Roman" w:hAnsi="Times New Roman" w:cs="Times New Roman"/>
                <w:color w:val="000000" w:themeColor="text1"/>
                <w:sz w:val="24"/>
                <w:szCs w:val="24"/>
                <w:lang w:val="id-ID"/>
              </w:rPr>
              <w:t>dL</w:t>
            </w:r>
            <w:proofErr w:type="spellEnd"/>
          </w:p>
        </w:tc>
        <w:tc>
          <w:tcPr>
            <w:tcW w:w="1710" w:type="dxa"/>
            <w:vAlign w:val="center"/>
          </w:tcPr>
          <w:p w14:paraId="6166EC9F" w14:textId="2E52604C" w:rsidR="001075E4" w:rsidRPr="00A109AF" w:rsidRDefault="001075E4" w:rsidP="001075E4">
            <w:pPr>
              <w:pStyle w:val="ListParagraph"/>
              <w:spacing w:line="276" w:lineRule="auto"/>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1</w:t>
            </w:r>
          </w:p>
        </w:tc>
        <w:tc>
          <w:tcPr>
            <w:tcW w:w="983" w:type="dxa"/>
            <w:vAlign w:val="center"/>
          </w:tcPr>
          <w:p w14:paraId="44908A7F" w14:textId="29450C5E" w:rsidR="001075E4" w:rsidRPr="00A109AF" w:rsidRDefault="001075E4" w:rsidP="001075E4">
            <w:pPr>
              <w:pStyle w:val="ListParagraph"/>
              <w:spacing w:line="276" w:lineRule="auto"/>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20,0</w:t>
            </w:r>
          </w:p>
        </w:tc>
        <w:tc>
          <w:tcPr>
            <w:tcW w:w="1564" w:type="dxa"/>
            <w:vAlign w:val="center"/>
          </w:tcPr>
          <w:p w14:paraId="781DF1D7" w14:textId="76588F12" w:rsidR="001075E4" w:rsidRPr="00A109AF" w:rsidRDefault="001075E4" w:rsidP="001075E4">
            <w:pPr>
              <w:pStyle w:val="ListParagraph"/>
              <w:spacing w:line="276" w:lineRule="auto"/>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2</w:t>
            </w:r>
          </w:p>
        </w:tc>
        <w:tc>
          <w:tcPr>
            <w:tcW w:w="981" w:type="dxa"/>
            <w:vAlign w:val="center"/>
          </w:tcPr>
          <w:p w14:paraId="2FD3BECA" w14:textId="044FF5FF" w:rsidR="001075E4" w:rsidRPr="00A109AF" w:rsidRDefault="001075E4" w:rsidP="001075E4">
            <w:pPr>
              <w:pStyle w:val="ListParagraph"/>
              <w:spacing w:line="276" w:lineRule="auto"/>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40,0</w:t>
            </w:r>
          </w:p>
        </w:tc>
      </w:tr>
      <w:tr w:rsidR="001075E4" w:rsidRPr="00A109AF" w14:paraId="19165FE7" w14:textId="77777777" w:rsidTr="00741FF1">
        <w:trPr>
          <w:jc w:val="center"/>
        </w:trPr>
        <w:tc>
          <w:tcPr>
            <w:tcW w:w="2689" w:type="dxa"/>
            <w:tcBorders>
              <w:bottom w:val="single" w:sz="4" w:space="0" w:color="auto"/>
            </w:tcBorders>
            <w:vAlign w:val="center"/>
          </w:tcPr>
          <w:p w14:paraId="02C8CE6B" w14:textId="77777777" w:rsidR="001075E4" w:rsidRPr="00A109AF" w:rsidRDefault="001075E4" w:rsidP="001075E4">
            <w:pPr>
              <w:pStyle w:val="ListParagraph"/>
              <w:spacing w:line="276" w:lineRule="auto"/>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&gt;400 </w:t>
            </w:r>
            <w:proofErr w:type="spellStart"/>
            <w:r>
              <w:rPr>
                <w:rFonts w:ascii="Times New Roman" w:hAnsi="Times New Roman" w:cs="Times New Roman"/>
                <w:color w:val="000000" w:themeColor="text1"/>
                <w:sz w:val="24"/>
                <w:szCs w:val="24"/>
                <w:lang w:val="id-ID"/>
              </w:rPr>
              <w:t>mg</w:t>
            </w:r>
            <w:proofErr w:type="spellEnd"/>
            <w:r>
              <w:rPr>
                <w:rFonts w:ascii="Times New Roman" w:hAnsi="Times New Roman" w:cs="Times New Roman"/>
                <w:color w:val="000000" w:themeColor="text1"/>
                <w:sz w:val="24"/>
                <w:szCs w:val="24"/>
                <w:lang w:val="id-ID"/>
              </w:rPr>
              <w:t>/</w:t>
            </w:r>
            <w:proofErr w:type="spellStart"/>
            <w:r>
              <w:rPr>
                <w:rFonts w:ascii="Times New Roman" w:hAnsi="Times New Roman" w:cs="Times New Roman"/>
                <w:color w:val="000000" w:themeColor="text1"/>
                <w:sz w:val="24"/>
                <w:szCs w:val="24"/>
                <w:lang w:val="id-ID"/>
              </w:rPr>
              <w:t>dL</w:t>
            </w:r>
            <w:proofErr w:type="spellEnd"/>
          </w:p>
        </w:tc>
        <w:tc>
          <w:tcPr>
            <w:tcW w:w="1710" w:type="dxa"/>
            <w:tcBorders>
              <w:bottom w:val="single" w:sz="4" w:space="0" w:color="auto"/>
            </w:tcBorders>
            <w:vAlign w:val="center"/>
          </w:tcPr>
          <w:p w14:paraId="6CA38C80" w14:textId="330CA28B" w:rsidR="001075E4" w:rsidRPr="00A109AF" w:rsidRDefault="00680809" w:rsidP="001075E4">
            <w:pPr>
              <w:pStyle w:val="ListParagraph"/>
              <w:spacing w:line="276" w:lineRule="auto"/>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3</w:t>
            </w:r>
          </w:p>
        </w:tc>
        <w:tc>
          <w:tcPr>
            <w:tcW w:w="983" w:type="dxa"/>
            <w:tcBorders>
              <w:bottom w:val="single" w:sz="4" w:space="0" w:color="auto"/>
            </w:tcBorders>
            <w:vAlign w:val="center"/>
          </w:tcPr>
          <w:p w14:paraId="5951FC18" w14:textId="76C99525" w:rsidR="001075E4" w:rsidRPr="00A109AF" w:rsidRDefault="00680809" w:rsidP="001075E4">
            <w:pPr>
              <w:pStyle w:val="ListParagraph"/>
              <w:spacing w:line="276" w:lineRule="auto"/>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6</w:t>
            </w:r>
            <w:r w:rsidR="001075E4">
              <w:rPr>
                <w:rFonts w:ascii="Times New Roman" w:hAnsi="Times New Roman" w:cs="Times New Roman"/>
                <w:color w:val="000000" w:themeColor="text1"/>
                <w:sz w:val="24"/>
                <w:szCs w:val="24"/>
                <w:lang w:val="id-ID"/>
              </w:rPr>
              <w:t>0,0</w:t>
            </w:r>
          </w:p>
        </w:tc>
        <w:tc>
          <w:tcPr>
            <w:tcW w:w="1564" w:type="dxa"/>
            <w:tcBorders>
              <w:bottom w:val="single" w:sz="4" w:space="0" w:color="auto"/>
            </w:tcBorders>
            <w:vAlign w:val="center"/>
          </w:tcPr>
          <w:p w14:paraId="3940FD5C" w14:textId="3E75A2F8" w:rsidR="001075E4" w:rsidRPr="00A109AF" w:rsidRDefault="001075E4" w:rsidP="001075E4">
            <w:pPr>
              <w:pStyle w:val="ListParagraph"/>
              <w:spacing w:line="276" w:lineRule="auto"/>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0</w:t>
            </w:r>
          </w:p>
        </w:tc>
        <w:tc>
          <w:tcPr>
            <w:tcW w:w="981" w:type="dxa"/>
            <w:tcBorders>
              <w:bottom w:val="single" w:sz="4" w:space="0" w:color="auto"/>
            </w:tcBorders>
            <w:vAlign w:val="center"/>
          </w:tcPr>
          <w:p w14:paraId="0D4487B2" w14:textId="31A4CA05" w:rsidR="001075E4" w:rsidRPr="00A109AF" w:rsidRDefault="001075E4" w:rsidP="001075E4">
            <w:pPr>
              <w:pStyle w:val="ListParagraph"/>
              <w:spacing w:line="276" w:lineRule="auto"/>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0</w:t>
            </w:r>
          </w:p>
        </w:tc>
      </w:tr>
      <w:tr w:rsidR="00CC700C" w:rsidRPr="00A109AF" w14:paraId="119C2799" w14:textId="77777777" w:rsidTr="00741FF1">
        <w:trPr>
          <w:jc w:val="center"/>
        </w:trPr>
        <w:tc>
          <w:tcPr>
            <w:tcW w:w="2689" w:type="dxa"/>
            <w:tcBorders>
              <w:top w:val="single" w:sz="4" w:space="0" w:color="auto"/>
              <w:bottom w:val="single" w:sz="4" w:space="0" w:color="auto"/>
            </w:tcBorders>
          </w:tcPr>
          <w:p w14:paraId="0A69E927" w14:textId="77777777" w:rsidR="00CC700C" w:rsidRPr="00A109AF" w:rsidRDefault="00CC700C" w:rsidP="00741FF1">
            <w:pPr>
              <w:pStyle w:val="ListParagraph"/>
              <w:ind w:left="0"/>
              <w:jc w:val="center"/>
              <w:rPr>
                <w:rFonts w:ascii="Times New Roman" w:hAnsi="Times New Roman" w:cs="Times New Roman"/>
                <w:b/>
                <w:bCs/>
                <w:color w:val="000000" w:themeColor="text1"/>
                <w:sz w:val="24"/>
                <w:szCs w:val="24"/>
                <w:lang w:val="id-ID"/>
              </w:rPr>
            </w:pPr>
            <w:r w:rsidRPr="00A109AF">
              <w:rPr>
                <w:rFonts w:ascii="Times New Roman" w:hAnsi="Times New Roman" w:cs="Times New Roman"/>
                <w:b/>
                <w:bCs/>
                <w:color w:val="000000" w:themeColor="text1"/>
                <w:sz w:val="24"/>
                <w:szCs w:val="24"/>
                <w:lang w:val="id-ID"/>
              </w:rPr>
              <w:t>Total</w:t>
            </w:r>
          </w:p>
        </w:tc>
        <w:tc>
          <w:tcPr>
            <w:tcW w:w="1710" w:type="dxa"/>
            <w:tcBorders>
              <w:top w:val="single" w:sz="4" w:space="0" w:color="auto"/>
              <w:bottom w:val="single" w:sz="4" w:space="0" w:color="auto"/>
            </w:tcBorders>
            <w:vAlign w:val="center"/>
          </w:tcPr>
          <w:p w14:paraId="1C22348B" w14:textId="5D5A389D" w:rsidR="00CC700C" w:rsidRPr="00A109AF" w:rsidRDefault="001075E4" w:rsidP="00741FF1">
            <w:pPr>
              <w:pStyle w:val="ListParagraph"/>
              <w:spacing w:before="240"/>
              <w:ind w:left="0"/>
              <w:jc w:val="center"/>
              <w:rPr>
                <w:rFonts w:ascii="Times New Roman" w:hAnsi="Times New Roman" w:cs="Times New Roman"/>
                <w:b/>
                <w:bCs/>
                <w:color w:val="000000" w:themeColor="text1"/>
                <w:sz w:val="24"/>
                <w:szCs w:val="24"/>
                <w:lang w:val="id-ID"/>
              </w:rPr>
            </w:pPr>
            <w:r>
              <w:rPr>
                <w:rFonts w:ascii="Times New Roman" w:hAnsi="Times New Roman" w:cs="Times New Roman"/>
                <w:b/>
                <w:bCs/>
                <w:color w:val="000000" w:themeColor="text1"/>
                <w:sz w:val="24"/>
                <w:szCs w:val="24"/>
                <w:lang w:val="id-ID"/>
              </w:rPr>
              <w:t>5</w:t>
            </w:r>
          </w:p>
        </w:tc>
        <w:tc>
          <w:tcPr>
            <w:tcW w:w="983" w:type="dxa"/>
            <w:tcBorders>
              <w:top w:val="single" w:sz="4" w:space="0" w:color="auto"/>
              <w:bottom w:val="single" w:sz="4" w:space="0" w:color="auto"/>
            </w:tcBorders>
            <w:vAlign w:val="center"/>
          </w:tcPr>
          <w:p w14:paraId="674674E3" w14:textId="2A99A7D8" w:rsidR="00CC700C" w:rsidRPr="00A109AF" w:rsidRDefault="001075E4" w:rsidP="00741FF1">
            <w:pPr>
              <w:pStyle w:val="ListParagraph"/>
              <w:spacing w:before="240"/>
              <w:ind w:left="0"/>
              <w:jc w:val="center"/>
              <w:rPr>
                <w:rFonts w:ascii="Times New Roman" w:hAnsi="Times New Roman" w:cs="Times New Roman"/>
                <w:b/>
                <w:bCs/>
                <w:color w:val="000000" w:themeColor="text1"/>
                <w:sz w:val="24"/>
                <w:szCs w:val="24"/>
                <w:lang w:val="id-ID"/>
              </w:rPr>
            </w:pPr>
            <w:r>
              <w:rPr>
                <w:rFonts w:ascii="Times New Roman" w:hAnsi="Times New Roman" w:cs="Times New Roman"/>
                <w:b/>
                <w:bCs/>
                <w:color w:val="000000" w:themeColor="text1"/>
                <w:sz w:val="24"/>
                <w:szCs w:val="24"/>
                <w:lang w:val="id-ID"/>
              </w:rPr>
              <w:t>100,0</w:t>
            </w:r>
          </w:p>
        </w:tc>
        <w:tc>
          <w:tcPr>
            <w:tcW w:w="1564" w:type="dxa"/>
            <w:tcBorders>
              <w:top w:val="single" w:sz="4" w:space="0" w:color="auto"/>
              <w:bottom w:val="single" w:sz="4" w:space="0" w:color="auto"/>
            </w:tcBorders>
            <w:vAlign w:val="center"/>
          </w:tcPr>
          <w:p w14:paraId="14FF11BE" w14:textId="41F9E0A1" w:rsidR="00CC700C" w:rsidRPr="00A109AF" w:rsidRDefault="001075E4" w:rsidP="00741FF1">
            <w:pPr>
              <w:pStyle w:val="ListParagraph"/>
              <w:spacing w:before="240"/>
              <w:ind w:left="0"/>
              <w:jc w:val="center"/>
              <w:rPr>
                <w:rFonts w:ascii="Times New Roman" w:hAnsi="Times New Roman" w:cs="Times New Roman"/>
                <w:b/>
                <w:bCs/>
                <w:color w:val="000000" w:themeColor="text1"/>
                <w:sz w:val="24"/>
                <w:szCs w:val="24"/>
                <w:lang w:val="id-ID"/>
              </w:rPr>
            </w:pPr>
            <w:r>
              <w:rPr>
                <w:rFonts w:ascii="Times New Roman" w:hAnsi="Times New Roman" w:cs="Times New Roman"/>
                <w:b/>
                <w:bCs/>
                <w:color w:val="000000" w:themeColor="text1"/>
                <w:sz w:val="24"/>
                <w:szCs w:val="24"/>
                <w:lang w:val="id-ID"/>
              </w:rPr>
              <w:t>5</w:t>
            </w:r>
          </w:p>
        </w:tc>
        <w:tc>
          <w:tcPr>
            <w:tcW w:w="981" w:type="dxa"/>
            <w:tcBorders>
              <w:top w:val="single" w:sz="4" w:space="0" w:color="auto"/>
              <w:bottom w:val="single" w:sz="4" w:space="0" w:color="auto"/>
            </w:tcBorders>
          </w:tcPr>
          <w:p w14:paraId="1858615F" w14:textId="267D57FA" w:rsidR="00CC700C" w:rsidRPr="00A109AF" w:rsidRDefault="001075E4" w:rsidP="00741FF1">
            <w:pPr>
              <w:pStyle w:val="ListParagraph"/>
              <w:spacing w:before="240"/>
              <w:ind w:left="0"/>
              <w:jc w:val="center"/>
              <w:rPr>
                <w:rFonts w:ascii="Times New Roman" w:hAnsi="Times New Roman" w:cs="Times New Roman"/>
                <w:b/>
                <w:bCs/>
                <w:color w:val="000000" w:themeColor="text1"/>
                <w:sz w:val="24"/>
                <w:szCs w:val="24"/>
                <w:lang w:val="id-ID"/>
              </w:rPr>
            </w:pPr>
            <w:r>
              <w:rPr>
                <w:rFonts w:ascii="Times New Roman" w:hAnsi="Times New Roman" w:cs="Times New Roman"/>
                <w:b/>
                <w:bCs/>
                <w:color w:val="000000" w:themeColor="text1"/>
                <w:sz w:val="24"/>
                <w:szCs w:val="24"/>
                <w:lang w:val="id-ID"/>
              </w:rPr>
              <w:t>100,0</w:t>
            </w:r>
          </w:p>
        </w:tc>
      </w:tr>
    </w:tbl>
    <w:p w14:paraId="2EFD2CF6" w14:textId="64A01242" w:rsidR="00D61E92" w:rsidRPr="00D6152A" w:rsidRDefault="00D6152A" w:rsidP="00D6152A">
      <w:pPr>
        <w:pStyle w:val="ListParagraph"/>
        <w:spacing w:before="240" w:after="0" w:line="480" w:lineRule="auto"/>
        <w:ind w:left="0" w:firstLine="360"/>
        <w:jc w:val="both"/>
        <w:rPr>
          <w:rFonts w:ascii="Times New Roman" w:hAnsi="Times New Roman" w:cs="Times New Roman"/>
          <w:color w:val="000000" w:themeColor="text1"/>
          <w:sz w:val="24"/>
          <w:szCs w:val="24"/>
          <w:lang w:val="id-ID"/>
        </w:rPr>
      </w:pPr>
      <w:proofErr w:type="spellStart"/>
      <w:r w:rsidRPr="00D6152A">
        <w:rPr>
          <w:rFonts w:ascii="Times New Roman" w:hAnsi="Times New Roman" w:cs="Times New Roman"/>
          <w:color w:val="000000" w:themeColor="text1"/>
          <w:sz w:val="24"/>
          <w:szCs w:val="24"/>
        </w:rPr>
        <w:t>Berdasarkan</w:t>
      </w:r>
      <w:proofErr w:type="spellEnd"/>
      <w:r w:rsidRPr="00D6152A">
        <w:rPr>
          <w:rFonts w:ascii="Times New Roman" w:hAnsi="Times New Roman" w:cs="Times New Roman"/>
          <w:color w:val="000000" w:themeColor="text1"/>
          <w:sz w:val="24"/>
          <w:szCs w:val="24"/>
        </w:rPr>
        <w:t xml:space="preserve"> Tabel 5.</w:t>
      </w:r>
      <w:r w:rsidR="00D03668">
        <w:rPr>
          <w:rFonts w:ascii="Times New Roman" w:hAnsi="Times New Roman" w:cs="Times New Roman"/>
          <w:color w:val="000000" w:themeColor="text1"/>
          <w:sz w:val="24"/>
          <w:szCs w:val="24"/>
        </w:rPr>
        <w:t>21</w:t>
      </w:r>
      <w:r w:rsidRPr="00D6152A">
        <w:rPr>
          <w:rFonts w:ascii="Times New Roman" w:hAnsi="Times New Roman" w:cs="Times New Roman"/>
          <w:color w:val="000000" w:themeColor="text1"/>
          <w:sz w:val="24"/>
          <w:szCs w:val="24"/>
        </w:rPr>
        <w:t xml:space="preserve">, </w:t>
      </w:r>
      <w:proofErr w:type="spellStart"/>
      <w:r w:rsidRPr="00D6152A">
        <w:rPr>
          <w:rFonts w:ascii="Times New Roman" w:hAnsi="Times New Roman" w:cs="Times New Roman"/>
          <w:color w:val="000000" w:themeColor="text1"/>
          <w:sz w:val="24"/>
          <w:szCs w:val="24"/>
        </w:rPr>
        <w:t>setelah</w:t>
      </w:r>
      <w:proofErr w:type="spellEnd"/>
      <w:r w:rsidRPr="00D6152A">
        <w:rPr>
          <w:rFonts w:ascii="Times New Roman" w:hAnsi="Times New Roman" w:cs="Times New Roman"/>
          <w:color w:val="000000" w:themeColor="text1"/>
          <w:sz w:val="24"/>
          <w:szCs w:val="24"/>
        </w:rPr>
        <w:t xml:space="preserve"> </w:t>
      </w:r>
      <w:proofErr w:type="spellStart"/>
      <w:r w:rsidRPr="00D6152A">
        <w:rPr>
          <w:rFonts w:ascii="Times New Roman" w:hAnsi="Times New Roman" w:cs="Times New Roman"/>
          <w:color w:val="000000" w:themeColor="text1"/>
          <w:sz w:val="24"/>
          <w:szCs w:val="24"/>
        </w:rPr>
        <w:t>diberikan</w:t>
      </w:r>
      <w:proofErr w:type="spellEnd"/>
      <w:r w:rsidRPr="00D6152A">
        <w:rPr>
          <w:rFonts w:ascii="Times New Roman" w:hAnsi="Times New Roman" w:cs="Times New Roman"/>
          <w:color w:val="000000" w:themeColor="text1"/>
          <w:sz w:val="24"/>
          <w:szCs w:val="24"/>
        </w:rPr>
        <w:t xml:space="preserve"> </w:t>
      </w:r>
      <w:proofErr w:type="spellStart"/>
      <w:r w:rsidRPr="00D6152A">
        <w:rPr>
          <w:rFonts w:ascii="Times New Roman" w:hAnsi="Times New Roman" w:cs="Times New Roman"/>
          <w:color w:val="000000" w:themeColor="text1"/>
          <w:sz w:val="24"/>
          <w:szCs w:val="24"/>
        </w:rPr>
        <w:t>teh</w:t>
      </w:r>
      <w:proofErr w:type="spellEnd"/>
      <w:r w:rsidRPr="00D6152A">
        <w:rPr>
          <w:rFonts w:ascii="Times New Roman" w:hAnsi="Times New Roman" w:cs="Times New Roman"/>
          <w:color w:val="000000" w:themeColor="text1"/>
          <w:sz w:val="24"/>
          <w:szCs w:val="24"/>
        </w:rPr>
        <w:t xml:space="preserve"> Telang, </w:t>
      </w:r>
      <w:proofErr w:type="spellStart"/>
      <w:r w:rsidRPr="00D6152A">
        <w:rPr>
          <w:rFonts w:ascii="Times New Roman" w:hAnsi="Times New Roman" w:cs="Times New Roman"/>
          <w:color w:val="000000" w:themeColor="text1"/>
          <w:sz w:val="24"/>
          <w:szCs w:val="24"/>
        </w:rPr>
        <w:t>sebanyak</w:t>
      </w:r>
      <w:proofErr w:type="spellEnd"/>
      <w:r w:rsidRPr="00D6152A">
        <w:rPr>
          <w:rFonts w:ascii="Times New Roman" w:hAnsi="Times New Roman" w:cs="Times New Roman"/>
          <w:color w:val="000000" w:themeColor="text1"/>
          <w:sz w:val="24"/>
          <w:szCs w:val="24"/>
        </w:rPr>
        <w:t xml:space="preserve"> 40% </w:t>
      </w:r>
      <w:proofErr w:type="spellStart"/>
      <w:r w:rsidRPr="00D6152A">
        <w:rPr>
          <w:rFonts w:ascii="Times New Roman" w:hAnsi="Times New Roman" w:cs="Times New Roman"/>
          <w:color w:val="000000" w:themeColor="text1"/>
          <w:sz w:val="24"/>
          <w:szCs w:val="24"/>
        </w:rPr>
        <w:t>responden</w:t>
      </w:r>
      <w:proofErr w:type="spellEnd"/>
      <w:r w:rsidRPr="00D6152A">
        <w:rPr>
          <w:rFonts w:ascii="Times New Roman" w:hAnsi="Times New Roman" w:cs="Times New Roman"/>
          <w:color w:val="000000" w:themeColor="text1"/>
          <w:sz w:val="24"/>
          <w:szCs w:val="24"/>
        </w:rPr>
        <w:t xml:space="preserve"> </w:t>
      </w:r>
      <w:proofErr w:type="spellStart"/>
      <w:r w:rsidRPr="00D6152A">
        <w:rPr>
          <w:rFonts w:ascii="Times New Roman" w:hAnsi="Times New Roman" w:cs="Times New Roman"/>
          <w:color w:val="000000" w:themeColor="text1"/>
          <w:sz w:val="24"/>
          <w:szCs w:val="24"/>
        </w:rPr>
        <w:t>memiliki</w:t>
      </w:r>
      <w:proofErr w:type="spellEnd"/>
      <w:r w:rsidRPr="00D6152A">
        <w:rPr>
          <w:rFonts w:ascii="Times New Roman" w:hAnsi="Times New Roman" w:cs="Times New Roman"/>
          <w:color w:val="000000" w:themeColor="text1"/>
          <w:sz w:val="24"/>
          <w:szCs w:val="24"/>
        </w:rPr>
        <w:t xml:space="preserve"> </w:t>
      </w:r>
      <w:proofErr w:type="spellStart"/>
      <w:r w:rsidRPr="00D6152A">
        <w:rPr>
          <w:rFonts w:ascii="Times New Roman" w:hAnsi="Times New Roman" w:cs="Times New Roman"/>
          <w:color w:val="000000" w:themeColor="text1"/>
          <w:sz w:val="24"/>
          <w:szCs w:val="24"/>
        </w:rPr>
        <w:t>kadar</w:t>
      </w:r>
      <w:proofErr w:type="spellEnd"/>
      <w:r w:rsidRPr="00D6152A">
        <w:rPr>
          <w:rFonts w:ascii="Times New Roman" w:hAnsi="Times New Roman" w:cs="Times New Roman"/>
          <w:color w:val="000000" w:themeColor="text1"/>
          <w:sz w:val="24"/>
          <w:szCs w:val="24"/>
        </w:rPr>
        <w:t xml:space="preserve"> gula </w:t>
      </w:r>
      <w:proofErr w:type="spellStart"/>
      <w:r w:rsidRPr="00D6152A">
        <w:rPr>
          <w:rFonts w:ascii="Times New Roman" w:hAnsi="Times New Roman" w:cs="Times New Roman"/>
          <w:color w:val="000000" w:themeColor="text1"/>
          <w:sz w:val="24"/>
          <w:szCs w:val="24"/>
        </w:rPr>
        <w:t>darah</w:t>
      </w:r>
      <w:proofErr w:type="spellEnd"/>
      <w:r w:rsidRPr="00D6152A">
        <w:rPr>
          <w:rFonts w:ascii="Times New Roman" w:hAnsi="Times New Roman" w:cs="Times New Roman"/>
          <w:color w:val="000000" w:themeColor="text1"/>
          <w:sz w:val="24"/>
          <w:szCs w:val="24"/>
        </w:rPr>
        <w:t xml:space="preserve"> normal (120–200 mg/dL). </w:t>
      </w:r>
      <w:proofErr w:type="spellStart"/>
      <w:r w:rsidRPr="00D6152A">
        <w:rPr>
          <w:rFonts w:ascii="Times New Roman" w:hAnsi="Times New Roman" w:cs="Times New Roman"/>
          <w:color w:val="000000" w:themeColor="text1"/>
          <w:sz w:val="24"/>
          <w:szCs w:val="24"/>
        </w:rPr>
        <w:t>Sebanyak</w:t>
      </w:r>
      <w:proofErr w:type="spellEnd"/>
      <w:r w:rsidRPr="00D6152A">
        <w:rPr>
          <w:rFonts w:ascii="Times New Roman" w:hAnsi="Times New Roman" w:cs="Times New Roman"/>
          <w:color w:val="000000" w:themeColor="text1"/>
          <w:sz w:val="24"/>
          <w:szCs w:val="24"/>
        </w:rPr>
        <w:t xml:space="preserve"> 40% </w:t>
      </w:r>
      <w:proofErr w:type="spellStart"/>
      <w:r w:rsidRPr="00D6152A">
        <w:rPr>
          <w:rFonts w:ascii="Times New Roman" w:hAnsi="Times New Roman" w:cs="Times New Roman"/>
          <w:color w:val="000000" w:themeColor="text1"/>
          <w:sz w:val="24"/>
          <w:szCs w:val="24"/>
        </w:rPr>
        <w:t>responden</w:t>
      </w:r>
      <w:proofErr w:type="spellEnd"/>
      <w:r w:rsidRPr="00D6152A">
        <w:rPr>
          <w:rFonts w:ascii="Times New Roman" w:hAnsi="Times New Roman" w:cs="Times New Roman"/>
          <w:color w:val="000000" w:themeColor="text1"/>
          <w:sz w:val="24"/>
          <w:szCs w:val="24"/>
        </w:rPr>
        <w:t xml:space="preserve"> </w:t>
      </w:r>
      <w:proofErr w:type="spellStart"/>
      <w:r w:rsidRPr="00D6152A">
        <w:rPr>
          <w:rFonts w:ascii="Times New Roman" w:hAnsi="Times New Roman" w:cs="Times New Roman"/>
          <w:color w:val="000000" w:themeColor="text1"/>
          <w:sz w:val="24"/>
          <w:szCs w:val="24"/>
        </w:rPr>
        <w:t>masih</w:t>
      </w:r>
      <w:proofErr w:type="spellEnd"/>
      <w:r w:rsidRPr="00D6152A">
        <w:rPr>
          <w:rFonts w:ascii="Times New Roman" w:hAnsi="Times New Roman" w:cs="Times New Roman"/>
          <w:color w:val="000000" w:themeColor="text1"/>
          <w:sz w:val="24"/>
          <w:szCs w:val="24"/>
        </w:rPr>
        <w:t xml:space="preserve"> </w:t>
      </w:r>
      <w:proofErr w:type="spellStart"/>
      <w:r w:rsidRPr="00D6152A">
        <w:rPr>
          <w:rFonts w:ascii="Times New Roman" w:hAnsi="Times New Roman" w:cs="Times New Roman"/>
          <w:color w:val="000000" w:themeColor="text1"/>
          <w:sz w:val="24"/>
          <w:szCs w:val="24"/>
        </w:rPr>
        <w:t>berada</w:t>
      </w:r>
      <w:proofErr w:type="spellEnd"/>
      <w:r w:rsidRPr="00D6152A">
        <w:rPr>
          <w:rFonts w:ascii="Times New Roman" w:hAnsi="Times New Roman" w:cs="Times New Roman"/>
          <w:color w:val="000000" w:themeColor="text1"/>
          <w:sz w:val="24"/>
          <w:szCs w:val="24"/>
        </w:rPr>
        <w:t xml:space="preserve"> pada </w:t>
      </w:r>
      <w:proofErr w:type="spellStart"/>
      <w:r w:rsidRPr="00D6152A">
        <w:rPr>
          <w:rFonts w:ascii="Times New Roman" w:hAnsi="Times New Roman" w:cs="Times New Roman"/>
          <w:color w:val="000000" w:themeColor="text1"/>
          <w:sz w:val="24"/>
          <w:szCs w:val="24"/>
        </w:rPr>
        <w:t>rentang</w:t>
      </w:r>
      <w:proofErr w:type="spellEnd"/>
      <w:r w:rsidRPr="00D6152A">
        <w:rPr>
          <w:rFonts w:ascii="Times New Roman" w:hAnsi="Times New Roman" w:cs="Times New Roman"/>
          <w:color w:val="000000" w:themeColor="text1"/>
          <w:sz w:val="24"/>
          <w:szCs w:val="24"/>
        </w:rPr>
        <w:t xml:space="preserve"> 200–299 mg/dL, dan 20% </w:t>
      </w:r>
      <w:proofErr w:type="spellStart"/>
      <w:r w:rsidRPr="00D6152A">
        <w:rPr>
          <w:rFonts w:ascii="Times New Roman" w:hAnsi="Times New Roman" w:cs="Times New Roman"/>
          <w:color w:val="000000" w:themeColor="text1"/>
          <w:sz w:val="24"/>
          <w:szCs w:val="24"/>
        </w:rPr>
        <w:t>lainnya</w:t>
      </w:r>
      <w:proofErr w:type="spellEnd"/>
      <w:r w:rsidRPr="00D6152A">
        <w:rPr>
          <w:rFonts w:ascii="Times New Roman" w:hAnsi="Times New Roman" w:cs="Times New Roman"/>
          <w:color w:val="000000" w:themeColor="text1"/>
          <w:sz w:val="24"/>
          <w:szCs w:val="24"/>
        </w:rPr>
        <w:t xml:space="preserve"> </w:t>
      </w:r>
      <w:proofErr w:type="spellStart"/>
      <w:r w:rsidRPr="00D6152A">
        <w:rPr>
          <w:rFonts w:ascii="Times New Roman" w:hAnsi="Times New Roman" w:cs="Times New Roman"/>
          <w:color w:val="000000" w:themeColor="text1"/>
          <w:sz w:val="24"/>
          <w:szCs w:val="24"/>
        </w:rPr>
        <w:t>berada</w:t>
      </w:r>
      <w:proofErr w:type="spellEnd"/>
      <w:r w:rsidRPr="00D6152A">
        <w:rPr>
          <w:rFonts w:ascii="Times New Roman" w:hAnsi="Times New Roman" w:cs="Times New Roman"/>
          <w:color w:val="000000" w:themeColor="text1"/>
          <w:sz w:val="24"/>
          <w:szCs w:val="24"/>
        </w:rPr>
        <w:t xml:space="preserve"> di </w:t>
      </w:r>
      <w:proofErr w:type="spellStart"/>
      <w:r w:rsidRPr="00D6152A">
        <w:rPr>
          <w:rFonts w:ascii="Times New Roman" w:hAnsi="Times New Roman" w:cs="Times New Roman"/>
          <w:color w:val="000000" w:themeColor="text1"/>
          <w:sz w:val="24"/>
          <w:szCs w:val="24"/>
        </w:rPr>
        <w:t>rentang</w:t>
      </w:r>
      <w:proofErr w:type="spellEnd"/>
      <w:r w:rsidRPr="00D6152A">
        <w:rPr>
          <w:rFonts w:ascii="Times New Roman" w:hAnsi="Times New Roman" w:cs="Times New Roman"/>
          <w:color w:val="000000" w:themeColor="text1"/>
          <w:sz w:val="24"/>
          <w:szCs w:val="24"/>
        </w:rPr>
        <w:t xml:space="preserve"> </w:t>
      </w:r>
      <w:r w:rsidRPr="00D6152A">
        <w:rPr>
          <w:rFonts w:ascii="Times New Roman" w:hAnsi="Times New Roman" w:cs="Times New Roman"/>
          <w:color w:val="000000" w:themeColor="text1"/>
          <w:sz w:val="24"/>
          <w:szCs w:val="24"/>
        </w:rPr>
        <w:lastRenderedPageBreak/>
        <w:t xml:space="preserve">300–399 mg/dL. Tidak </w:t>
      </w:r>
      <w:proofErr w:type="spellStart"/>
      <w:r w:rsidRPr="00D6152A">
        <w:rPr>
          <w:rFonts w:ascii="Times New Roman" w:hAnsi="Times New Roman" w:cs="Times New Roman"/>
          <w:color w:val="000000" w:themeColor="text1"/>
          <w:sz w:val="24"/>
          <w:szCs w:val="24"/>
        </w:rPr>
        <w:t>ada</w:t>
      </w:r>
      <w:proofErr w:type="spellEnd"/>
      <w:r w:rsidRPr="00D6152A">
        <w:rPr>
          <w:rFonts w:ascii="Times New Roman" w:hAnsi="Times New Roman" w:cs="Times New Roman"/>
          <w:color w:val="000000" w:themeColor="text1"/>
          <w:sz w:val="24"/>
          <w:szCs w:val="24"/>
        </w:rPr>
        <w:t xml:space="preserve"> </w:t>
      </w:r>
      <w:proofErr w:type="spellStart"/>
      <w:r w:rsidRPr="00D6152A">
        <w:rPr>
          <w:rFonts w:ascii="Times New Roman" w:hAnsi="Times New Roman" w:cs="Times New Roman"/>
          <w:color w:val="000000" w:themeColor="text1"/>
          <w:sz w:val="24"/>
          <w:szCs w:val="24"/>
        </w:rPr>
        <w:t>responden</w:t>
      </w:r>
      <w:proofErr w:type="spellEnd"/>
      <w:r w:rsidRPr="00D6152A">
        <w:rPr>
          <w:rFonts w:ascii="Times New Roman" w:hAnsi="Times New Roman" w:cs="Times New Roman"/>
          <w:color w:val="000000" w:themeColor="text1"/>
          <w:sz w:val="24"/>
          <w:szCs w:val="24"/>
        </w:rPr>
        <w:t xml:space="preserve"> </w:t>
      </w:r>
      <w:proofErr w:type="spellStart"/>
      <w:r w:rsidRPr="00D6152A">
        <w:rPr>
          <w:rFonts w:ascii="Times New Roman" w:hAnsi="Times New Roman" w:cs="Times New Roman"/>
          <w:color w:val="000000" w:themeColor="text1"/>
          <w:sz w:val="24"/>
          <w:szCs w:val="24"/>
        </w:rPr>
        <w:t>dengan</w:t>
      </w:r>
      <w:proofErr w:type="spellEnd"/>
      <w:r w:rsidRPr="00D6152A">
        <w:rPr>
          <w:rFonts w:ascii="Times New Roman" w:hAnsi="Times New Roman" w:cs="Times New Roman"/>
          <w:color w:val="000000" w:themeColor="text1"/>
          <w:sz w:val="24"/>
          <w:szCs w:val="24"/>
        </w:rPr>
        <w:t xml:space="preserve"> </w:t>
      </w:r>
      <w:proofErr w:type="spellStart"/>
      <w:r w:rsidRPr="00D6152A">
        <w:rPr>
          <w:rFonts w:ascii="Times New Roman" w:hAnsi="Times New Roman" w:cs="Times New Roman"/>
          <w:color w:val="000000" w:themeColor="text1"/>
          <w:sz w:val="24"/>
          <w:szCs w:val="24"/>
        </w:rPr>
        <w:t>kadar</w:t>
      </w:r>
      <w:proofErr w:type="spellEnd"/>
      <w:r w:rsidRPr="00D6152A">
        <w:rPr>
          <w:rFonts w:ascii="Times New Roman" w:hAnsi="Times New Roman" w:cs="Times New Roman"/>
          <w:color w:val="000000" w:themeColor="text1"/>
          <w:sz w:val="24"/>
          <w:szCs w:val="24"/>
        </w:rPr>
        <w:t xml:space="preserve"> gula di </w:t>
      </w:r>
      <w:proofErr w:type="spellStart"/>
      <w:r w:rsidRPr="00D6152A">
        <w:rPr>
          <w:rFonts w:ascii="Times New Roman" w:hAnsi="Times New Roman" w:cs="Times New Roman"/>
          <w:color w:val="000000" w:themeColor="text1"/>
          <w:sz w:val="24"/>
          <w:szCs w:val="24"/>
        </w:rPr>
        <w:t>atas</w:t>
      </w:r>
      <w:proofErr w:type="spellEnd"/>
      <w:r w:rsidRPr="00D6152A">
        <w:rPr>
          <w:rFonts w:ascii="Times New Roman" w:hAnsi="Times New Roman" w:cs="Times New Roman"/>
          <w:color w:val="000000" w:themeColor="text1"/>
          <w:sz w:val="24"/>
          <w:szCs w:val="24"/>
        </w:rPr>
        <w:t xml:space="preserve"> 400 mg/dL. Ini </w:t>
      </w:r>
      <w:proofErr w:type="spellStart"/>
      <w:r w:rsidRPr="00D6152A">
        <w:rPr>
          <w:rFonts w:ascii="Times New Roman" w:hAnsi="Times New Roman" w:cs="Times New Roman"/>
          <w:color w:val="000000" w:themeColor="text1"/>
          <w:sz w:val="24"/>
          <w:szCs w:val="24"/>
        </w:rPr>
        <w:t>menunjukkan</w:t>
      </w:r>
      <w:proofErr w:type="spellEnd"/>
      <w:r w:rsidRPr="00D6152A">
        <w:rPr>
          <w:rFonts w:ascii="Times New Roman" w:hAnsi="Times New Roman" w:cs="Times New Roman"/>
          <w:color w:val="000000" w:themeColor="text1"/>
          <w:sz w:val="24"/>
          <w:szCs w:val="24"/>
        </w:rPr>
        <w:t xml:space="preserve"> </w:t>
      </w:r>
      <w:proofErr w:type="spellStart"/>
      <w:r w:rsidRPr="00D6152A">
        <w:rPr>
          <w:rFonts w:ascii="Times New Roman" w:hAnsi="Times New Roman" w:cs="Times New Roman"/>
          <w:color w:val="000000" w:themeColor="text1"/>
          <w:sz w:val="24"/>
          <w:szCs w:val="24"/>
        </w:rPr>
        <w:t>bahwa</w:t>
      </w:r>
      <w:proofErr w:type="spellEnd"/>
      <w:r w:rsidRPr="00D6152A">
        <w:rPr>
          <w:rFonts w:ascii="Times New Roman" w:hAnsi="Times New Roman" w:cs="Times New Roman"/>
          <w:color w:val="000000" w:themeColor="text1"/>
          <w:sz w:val="24"/>
          <w:szCs w:val="24"/>
        </w:rPr>
        <w:t xml:space="preserve"> </w:t>
      </w:r>
      <w:proofErr w:type="spellStart"/>
      <w:r w:rsidRPr="00D6152A">
        <w:rPr>
          <w:rFonts w:ascii="Times New Roman" w:hAnsi="Times New Roman" w:cs="Times New Roman"/>
          <w:color w:val="000000" w:themeColor="text1"/>
          <w:sz w:val="24"/>
          <w:szCs w:val="24"/>
        </w:rPr>
        <w:t>teh</w:t>
      </w:r>
      <w:proofErr w:type="spellEnd"/>
      <w:r w:rsidRPr="00D6152A">
        <w:rPr>
          <w:rFonts w:ascii="Times New Roman" w:hAnsi="Times New Roman" w:cs="Times New Roman"/>
          <w:color w:val="000000" w:themeColor="text1"/>
          <w:sz w:val="24"/>
          <w:szCs w:val="24"/>
        </w:rPr>
        <w:t xml:space="preserve"> Telang juga </w:t>
      </w:r>
      <w:proofErr w:type="spellStart"/>
      <w:r w:rsidRPr="00D6152A">
        <w:rPr>
          <w:rFonts w:ascii="Times New Roman" w:hAnsi="Times New Roman" w:cs="Times New Roman"/>
          <w:color w:val="000000" w:themeColor="text1"/>
          <w:sz w:val="24"/>
          <w:szCs w:val="24"/>
        </w:rPr>
        <w:t>memiliki</w:t>
      </w:r>
      <w:proofErr w:type="spellEnd"/>
      <w:r w:rsidRPr="00D6152A">
        <w:rPr>
          <w:rFonts w:ascii="Times New Roman" w:hAnsi="Times New Roman" w:cs="Times New Roman"/>
          <w:color w:val="000000" w:themeColor="text1"/>
          <w:sz w:val="24"/>
          <w:szCs w:val="24"/>
        </w:rPr>
        <w:t xml:space="preserve"> </w:t>
      </w:r>
      <w:proofErr w:type="spellStart"/>
      <w:r w:rsidRPr="00D6152A">
        <w:rPr>
          <w:rFonts w:ascii="Times New Roman" w:hAnsi="Times New Roman" w:cs="Times New Roman"/>
          <w:color w:val="000000" w:themeColor="text1"/>
          <w:sz w:val="24"/>
          <w:szCs w:val="24"/>
        </w:rPr>
        <w:t>efek</w:t>
      </w:r>
      <w:proofErr w:type="spellEnd"/>
      <w:r w:rsidRPr="00D6152A">
        <w:rPr>
          <w:rFonts w:ascii="Times New Roman" w:hAnsi="Times New Roman" w:cs="Times New Roman"/>
          <w:color w:val="000000" w:themeColor="text1"/>
          <w:sz w:val="24"/>
          <w:szCs w:val="24"/>
        </w:rPr>
        <w:t xml:space="preserve"> </w:t>
      </w:r>
      <w:proofErr w:type="spellStart"/>
      <w:r w:rsidRPr="00D6152A">
        <w:rPr>
          <w:rFonts w:ascii="Times New Roman" w:hAnsi="Times New Roman" w:cs="Times New Roman"/>
          <w:color w:val="000000" w:themeColor="text1"/>
          <w:sz w:val="24"/>
          <w:szCs w:val="24"/>
        </w:rPr>
        <w:t>menurunkan</w:t>
      </w:r>
      <w:proofErr w:type="spellEnd"/>
      <w:r w:rsidRPr="00D6152A">
        <w:rPr>
          <w:rFonts w:ascii="Times New Roman" w:hAnsi="Times New Roman" w:cs="Times New Roman"/>
          <w:color w:val="000000" w:themeColor="text1"/>
          <w:sz w:val="24"/>
          <w:szCs w:val="24"/>
        </w:rPr>
        <w:t xml:space="preserve"> </w:t>
      </w:r>
      <w:proofErr w:type="spellStart"/>
      <w:r w:rsidRPr="00D6152A">
        <w:rPr>
          <w:rFonts w:ascii="Times New Roman" w:hAnsi="Times New Roman" w:cs="Times New Roman"/>
          <w:color w:val="000000" w:themeColor="text1"/>
          <w:sz w:val="24"/>
          <w:szCs w:val="24"/>
        </w:rPr>
        <w:t>kadar</w:t>
      </w:r>
      <w:proofErr w:type="spellEnd"/>
      <w:r w:rsidRPr="00D6152A">
        <w:rPr>
          <w:rFonts w:ascii="Times New Roman" w:hAnsi="Times New Roman" w:cs="Times New Roman"/>
          <w:color w:val="000000" w:themeColor="text1"/>
          <w:sz w:val="24"/>
          <w:szCs w:val="24"/>
        </w:rPr>
        <w:t xml:space="preserve"> gula, </w:t>
      </w:r>
      <w:proofErr w:type="spellStart"/>
      <w:r w:rsidRPr="00D6152A">
        <w:rPr>
          <w:rFonts w:ascii="Times New Roman" w:hAnsi="Times New Roman" w:cs="Times New Roman"/>
          <w:color w:val="000000" w:themeColor="text1"/>
          <w:sz w:val="24"/>
          <w:szCs w:val="24"/>
        </w:rPr>
        <w:t>meskipun</w:t>
      </w:r>
      <w:proofErr w:type="spellEnd"/>
      <w:r w:rsidRPr="00D6152A">
        <w:rPr>
          <w:rFonts w:ascii="Times New Roman" w:hAnsi="Times New Roman" w:cs="Times New Roman"/>
          <w:color w:val="000000" w:themeColor="text1"/>
          <w:sz w:val="24"/>
          <w:szCs w:val="24"/>
        </w:rPr>
        <w:t xml:space="preserve"> </w:t>
      </w:r>
      <w:proofErr w:type="spellStart"/>
      <w:r w:rsidRPr="00D6152A">
        <w:rPr>
          <w:rFonts w:ascii="Times New Roman" w:hAnsi="Times New Roman" w:cs="Times New Roman"/>
          <w:color w:val="000000" w:themeColor="text1"/>
          <w:sz w:val="24"/>
          <w:szCs w:val="24"/>
        </w:rPr>
        <w:t>tidak</w:t>
      </w:r>
      <w:proofErr w:type="spellEnd"/>
      <w:r w:rsidRPr="00D6152A">
        <w:rPr>
          <w:rFonts w:ascii="Times New Roman" w:hAnsi="Times New Roman" w:cs="Times New Roman"/>
          <w:color w:val="000000" w:themeColor="text1"/>
          <w:sz w:val="24"/>
          <w:szCs w:val="24"/>
        </w:rPr>
        <w:t xml:space="preserve"> </w:t>
      </w:r>
      <w:proofErr w:type="spellStart"/>
      <w:r w:rsidRPr="00D6152A">
        <w:rPr>
          <w:rFonts w:ascii="Times New Roman" w:hAnsi="Times New Roman" w:cs="Times New Roman"/>
          <w:color w:val="000000" w:themeColor="text1"/>
          <w:sz w:val="24"/>
          <w:szCs w:val="24"/>
        </w:rPr>
        <w:t>sekuat</w:t>
      </w:r>
      <w:proofErr w:type="spellEnd"/>
      <w:r w:rsidRPr="00D6152A">
        <w:rPr>
          <w:rFonts w:ascii="Times New Roman" w:hAnsi="Times New Roman" w:cs="Times New Roman"/>
          <w:color w:val="000000" w:themeColor="text1"/>
          <w:sz w:val="24"/>
          <w:szCs w:val="24"/>
        </w:rPr>
        <w:t xml:space="preserve"> </w:t>
      </w:r>
      <w:proofErr w:type="spellStart"/>
      <w:r w:rsidRPr="00D6152A">
        <w:rPr>
          <w:rFonts w:ascii="Times New Roman" w:hAnsi="Times New Roman" w:cs="Times New Roman"/>
          <w:color w:val="000000" w:themeColor="text1"/>
          <w:sz w:val="24"/>
          <w:szCs w:val="24"/>
        </w:rPr>
        <w:t>teh</w:t>
      </w:r>
      <w:proofErr w:type="spellEnd"/>
      <w:r w:rsidRPr="00D6152A">
        <w:rPr>
          <w:rFonts w:ascii="Times New Roman" w:hAnsi="Times New Roman" w:cs="Times New Roman"/>
          <w:color w:val="000000" w:themeColor="text1"/>
          <w:sz w:val="24"/>
          <w:szCs w:val="24"/>
        </w:rPr>
        <w:t xml:space="preserve"> Rosella.</w:t>
      </w:r>
    </w:p>
    <w:p w14:paraId="5B7772E4" w14:textId="510E6957" w:rsidR="00571245" w:rsidRPr="00D6152A" w:rsidRDefault="00571245" w:rsidP="00571245">
      <w:pPr>
        <w:pStyle w:val="ListParagraph"/>
        <w:numPr>
          <w:ilvl w:val="0"/>
          <w:numId w:val="41"/>
        </w:numPr>
        <w:spacing w:after="0" w:line="480" w:lineRule="auto"/>
        <w:jc w:val="both"/>
        <w:rPr>
          <w:rFonts w:ascii="Times New Roman" w:hAnsi="Times New Roman" w:cs="Times New Roman"/>
          <w:b/>
          <w:bCs/>
          <w:color w:val="000000" w:themeColor="text1"/>
          <w:sz w:val="24"/>
          <w:szCs w:val="24"/>
          <w:lang w:val="id-ID"/>
        </w:rPr>
      </w:pPr>
      <w:r>
        <w:rPr>
          <w:rFonts w:ascii="Times New Roman" w:hAnsi="Times New Roman" w:cs="Times New Roman"/>
          <w:color w:val="000000" w:themeColor="text1"/>
          <w:sz w:val="24"/>
          <w:szCs w:val="24"/>
        </w:rPr>
        <w:t xml:space="preserve">Kadar gula </w:t>
      </w:r>
      <w:proofErr w:type="spellStart"/>
      <w:r>
        <w:rPr>
          <w:rFonts w:ascii="Times New Roman" w:hAnsi="Times New Roman" w:cs="Times New Roman"/>
          <w:color w:val="000000" w:themeColor="text1"/>
          <w:sz w:val="24"/>
          <w:szCs w:val="24"/>
        </w:rPr>
        <w:t>darah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sebelum</w:t>
      </w:r>
      <w:proofErr w:type="spellEnd"/>
      <w:r>
        <w:rPr>
          <w:rFonts w:ascii="Times New Roman" w:hAnsi="Times New Roman" w:cs="Times New Roman"/>
          <w:color w:val="000000" w:themeColor="text1"/>
          <w:sz w:val="24"/>
          <w:szCs w:val="24"/>
        </w:rPr>
        <w:t xml:space="preserve"> dan </w:t>
      </w:r>
      <w:proofErr w:type="spellStart"/>
      <w:r>
        <w:rPr>
          <w:rFonts w:ascii="Times New Roman" w:hAnsi="Times New Roman" w:cs="Times New Roman"/>
          <w:color w:val="000000" w:themeColor="text1"/>
          <w:sz w:val="24"/>
          <w:szCs w:val="24"/>
        </w:rPr>
        <w:t>sesudah</w:t>
      </w:r>
      <w:proofErr w:type="spellEnd"/>
      <w:r>
        <w:rPr>
          <w:rFonts w:ascii="Times New Roman" w:hAnsi="Times New Roman" w:cs="Times New Roman"/>
          <w:color w:val="000000" w:themeColor="text1"/>
          <w:sz w:val="24"/>
          <w:szCs w:val="24"/>
        </w:rPr>
        <w:t xml:space="preserve"> </w:t>
      </w:r>
      <w:proofErr w:type="spellStart"/>
      <w:r w:rsidR="00E52FB6">
        <w:rPr>
          <w:rFonts w:ascii="Times New Roman" w:hAnsi="Times New Roman" w:cs="Times New Roman"/>
          <w:color w:val="000000" w:themeColor="text1"/>
          <w:sz w:val="24"/>
          <w:szCs w:val="24"/>
        </w:rPr>
        <w:t>kelompok</w:t>
      </w:r>
      <w:proofErr w:type="spellEnd"/>
      <w:r w:rsidR="00E52FB6">
        <w:rPr>
          <w:rFonts w:ascii="Times New Roman" w:hAnsi="Times New Roman" w:cs="Times New Roman"/>
          <w:color w:val="000000" w:themeColor="text1"/>
          <w:sz w:val="24"/>
          <w:szCs w:val="24"/>
        </w:rPr>
        <w:t xml:space="preserve"> </w:t>
      </w:r>
      <w:r w:rsidR="00D6152A">
        <w:rPr>
          <w:rFonts w:ascii="Times New Roman" w:hAnsi="Times New Roman" w:cs="Times New Roman"/>
          <w:color w:val="000000" w:themeColor="text1"/>
          <w:sz w:val="24"/>
          <w:szCs w:val="24"/>
        </w:rPr>
        <w:t>control</w:t>
      </w:r>
    </w:p>
    <w:p w14:paraId="1B488D7D" w14:textId="65BAE778" w:rsidR="00D6152A" w:rsidRPr="00D6152A" w:rsidRDefault="00D6152A" w:rsidP="00D6152A">
      <w:pPr>
        <w:pStyle w:val="ListParagraph"/>
        <w:spacing w:after="0" w:line="480" w:lineRule="auto"/>
        <w:ind w:left="360"/>
        <w:jc w:val="both"/>
        <w:rPr>
          <w:rFonts w:ascii="Times New Roman" w:hAnsi="Times New Roman" w:cs="Times New Roman"/>
          <w:color w:val="000000" w:themeColor="text1"/>
          <w:sz w:val="24"/>
          <w:szCs w:val="24"/>
          <w:lang w:val="id-ID"/>
        </w:rPr>
      </w:pPr>
      <w:r w:rsidRPr="00D6152A">
        <w:rPr>
          <w:rFonts w:ascii="Times New Roman" w:hAnsi="Times New Roman" w:cs="Times New Roman"/>
          <w:color w:val="000000" w:themeColor="text1"/>
          <w:sz w:val="24"/>
          <w:szCs w:val="24"/>
          <w:lang w:val="id-ID"/>
        </w:rPr>
        <w:t>Tabel 5. 2</w:t>
      </w:r>
      <w:r>
        <w:rPr>
          <w:rFonts w:ascii="Times New Roman" w:hAnsi="Times New Roman" w:cs="Times New Roman"/>
          <w:color w:val="000000" w:themeColor="text1"/>
          <w:sz w:val="24"/>
          <w:szCs w:val="24"/>
          <w:lang w:val="id-ID"/>
        </w:rPr>
        <w:t>2</w:t>
      </w:r>
      <w:r w:rsidRPr="00D6152A">
        <w:rPr>
          <w:rFonts w:ascii="Times New Roman" w:hAnsi="Times New Roman" w:cs="Times New Roman"/>
          <w:color w:val="000000" w:themeColor="text1"/>
          <w:sz w:val="24"/>
          <w:szCs w:val="24"/>
          <w:lang w:val="id-ID"/>
        </w:rPr>
        <w:t xml:space="preserve"> Kadar gula darah sebelum dan sesudah </w:t>
      </w:r>
      <w:r>
        <w:rPr>
          <w:rFonts w:ascii="Times New Roman" w:hAnsi="Times New Roman" w:cs="Times New Roman"/>
          <w:color w:val="000000" w:themeColor="text1"/>
          <w:sz w:val="24"/>
          <w:szCs w:val="24"/>
          <w:lang w:val="id-ID"/>
        </w:rPr>
        <w:t>kelompok kontrol</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1710"/>
        <w:gridCol w:w="983"/>
        <w:gridCol w:w="1564"/>
        <w:gridCol w:w="981"/>
      </w:tblGrid>
      <w:tr w:rsidR="00CC700C" w:rsidRPr="00A109AF" w14:paraId="0DF44E34" w14:textId="77777777" w:rsidTr="00741FF1">
        <w:trPr>
          <w:jc w:val="center"/>
        </w:trPr>
        <w:tc>
          <w:tcPr>
            <w:tcW w:w="2689" w:type="dxa"/>
            <w:tcBorders>
              <w:top w:val="single" w:sz="4" w:space="0" w:color="auto"/>
              <w:bottom w:val="single" w:sz="4" w:space="0" w:color="auto"/>
            </w:tcBorders>
            <w:vAlign w:val="center"/>
          </w:tcPr>
          <w:p w14:paraId="267F8930" w14:textId="77777777" w:rsidR="00CC700C" w:rsidRPr="00A109AF" w:rsidRDefault="00CC700C" w:rsidP="00741FF1">
            <w:pPr>
              <w:pStyle w:val="ListParagraph"/>
              <w:spacing w:before="240"/>
              <w:ind w:left="0"/>
              <w:jc w:val="center"/>
              <w:rPr>
                <w:rFonts w:ascii="Times New Roman" w:hAnsi="Times New Roman" w:cs="Times New Roman"/>
                <w:b/>
                <w:bCs/>
                <w:color w:val="000000" w:themeColor="text1"/>
                <w:sz w:val="24"/>
                <w:szCs w:val="24"/>
                <w:lang w:val="id-ID"/>
              </w:rPr>
            </w:pPr>
            <w:r w:rsidRPr="00A109AF">
              <w:rPr>
                <w:rFonts w:ascii="Times New Roman" w:hAnsi="Times New Roman" w:cs="Times New Roman"/>
                <w:b/>
                <w:bCs/>
                <w:color w:val="000000" w:themeColor="text1"/>
                <w:sz w:val="24"/>
                <w:szCs w:val="24"/>
                <w:lang w:val="id-ID"/>
              </w:rPr>
              <w:t>Kadar Glukosa Darah</w:t>
            </w:r>
          </w:p>
        </w:tc>
        <w:tc>
          <w:tcPr>
            <w:tcW w:w="1710" w:type="dxa"/>
            <w:tcBorders>
              <w:top w:val="single" w:sz="4" w:space="0" w:color="auto"/>
              <w:bottom w:val="single" w:sz="4" w:space="0" w:color="auto"/>
            </w:tcBorders>
            <w:vAlign w:val="center"/>
          </w:tcPr>
          <w:p w14:paraId="05BEBDD9" w14:textId="77777777" w:rsidR="00CC700C" w:rsidRPr="00A109AF" w:rsidRDefault="00CC700C" w:rsidP="00741FF1">
            <w:pPr>
              <w:pStyle w:val="ListParagraph"/>
              <w:spacing w:before="240"/>
              <w:ind w:left="0"/>
              <w:jc w:val="center"/>
              <w:rPr>
                <w:rFonts w:ascii="Times New Roman" w:hAnsi="Times New Roman" w:cs="Times New Roman"/>
                <w:b/>
                <w:bCs/>
                <w:color w:val="000000" w:themeColor="text1"/>
                <w:sz w:val="24"/>
                <w:szCs w:val="24"/>
                <w:lang w:val="id-ID"/>
              </w:rPr>
            </w:pPr>
            <w:proofErr w:type="spellStart"/>
            <w:r w:rsidRPr="00A109AF">
              <w:rPr>
                <w:rFonts w:ascii="Times New Roman" w:hAnsi="Times New Roman" w:cs="Times New Roman"/>
                <w:b/>
                <w:bCs/>
                <w:color w:val="000000" w:themeColor="text1"/>
                <w:sz w:val="24"/>
                <w:szCs w:val="24"/>
                <w:lang w:val="id-ID"/>
              </w:rPr>
              <w:t>Pre-Test</w:t>
            </w:r>
            <w:proofErr w:type="spellEnd"/>
          </w:p>
          <w:p w14:paraId="0185E548" w14:textId="77777777" w:rsidR="00CC700C" w:rsidRDefault="00CC700C" w:rsidP="00741FF1">
            <w:pPr>
              <w:pStyle w:val="ListParagraph"/>
              <w:spacing w:before="240"/>
              <w:ind w:left="0"/>
              <w:jc w:val="center"/>
              <w:rPr>
                <w:rFonts w:ascii="Times New Roman" w:hAnsi="Times New Roman" w:cs="Times New Roman"/>
                <w:b/>
                <w:bCs/>
                <w:color w:val="000000" w:themeColor="text1"/>
                <w:sz w:val="24"/>
                <w:szCs w:val="24"/>
                <w:lang w:val="id-ID"/>
              </w:rPr>
            </w:pPr>
          </w:p>
          <w:p w14:paraId="08B9BE85" w14:textId="77777777" w:rsidR="00CC700C" w:rsidRPr="00A109AF" w:rsidRDefault="00CC700C" w:rsidP="00741FF1">
            <w:pPr>
              <w:pStyle w:val="ListParagraph"/>
              <w:spacing w:before="240"/>
              <w:ind w:left="0"/>
              <w:jc w:val="center"/>
              <w:rPr>
                <w:rFonts w:ascii="Times New Roman" w:hAnsi="Times New Roman" w:cs="Times New Roman"/>
                <w:b/>
                <w:bCs/>
                <w:color w:val="000000" w:themeColor="text1"/>
                <w:sz w:val="24"/>
                <w:szCs w:val="24"/>
                <w:lang w:val="id-ID"/>
              </w:rPr>
            </w:pPr>
          </w:p>
          <w:p w14:paraId="58CEB31B" w14:textId="77777777" w:rsidR="00CC700C" w:rsidRPr="00A109AF" w:rsidRDefault="00CC700C" w:rsidP="00741FF1">
            <w:pPr>
              <w:pStyle w:val="ListParagraph"/>
              <w:spacing w:before="240"/>
              <w:ind w:left="0"/>
              <w:jc w:val="center"/>
              <w:rPr>
                <w:rFonts w:ascii="Times New Roman" w:hAnsi="Times New Roman" w:cs="Times New Roman"/>
                <w:b/>
                <w:bCs/>
                <w:color w:val="000000" w:themeColor="text1"/>
                <w:sz w:val="24"/>
                <w:szCs w:val="24"/>
                <w:lang w:val="id-ID"/>
              </w:rPr>
            </w:pPr>
            <w:r w:rsidRPr="00A109AF">
              <w:rPr>
                <w:rFonts w:ascii="Times New Roman" w:hAnsi="Times New Roman" w:cs="Times New Roman"/>
                <w:b/>
                <w:bCs/>
                <w:color w:val="000000" w:themeColor="text1"/>
                <w:sz w:val="24"/>
                <w:szCs w:val="24"/>
                <w:lang w:val="id-ID"/>
              </w:rPr>
              <w:t>(F)</w:t>
            </w:r>
          </w:p>
        </w:tc>
        <w:tc>
          <w:tcPr>
            <w:tcW w:w="983" w:type="dxa"/>
            <w:tcBorders>
              <w:top w:val="single" w:sz="4" w:space="0" w:color="auto"/>
              <w:bottom w:val="single" w:sz="4" w:space="0" w:color="auto"/>
            </w:tcBorders>
            <w:vAlign w:val="center"/>
          </w:tcPr>
          <w:p w14:paraId="0CBA0065" w14:textId="77777777" w:rsidR="00CC700C" w:rsidRPr="00A109AF" w:rsidRDefault="00CC700C" w:rsidP="00741FF1">
            <w:pPr>
              <w:pStyle w:val="ListParagraph"/>
              <w:spacing w:before="240"/>
              <w:ind w:left="0"/>
              <w:jc w:val="center"/>
              <w:rPr>
                <w:rFonts w:ascii="Times New Roman" w:hAnsi="Times New Roman" w:cs="Times New Roman"/>
                <w:b/>
                <w:bCs/>
                <w:color w:val="000000" w:themeColor="text1"/>
                <w:sz w:val="24"/>
                <w:szCs w:val="24"/>
                <w:lang w:val="id-ID"/>
              </w:rPr>
            </w:pPr>
          </w:p>
          <w:p w14:paraId="56ADDBF0" w14:textId="77777777" w:rsidR="00CC700C" w:rsidRPr="00A109AF" w:rsidRDefault="00CC700C" w:rsidP="00741FF1">
            <w:pPr>
              <w:pStyle w:val="ListParagraph"/>
              <w:spacing w:before="240"/>
              <w:ind w:left="0"/>
              <w:jc w:val="center"/>
              <w:rPr>
                <w:rFonts w:ascii="Times New Roman" w:hAnsi="Times New Roman" w:cs="Times New Roman"/>
                <w:b/>
                <w:bCs/>
                <w:color w:val="000000" w:themeColor="text1"/>
                <w:sz w:val="24"/>
                <w:szCs w:val="24"/>
                <w:lang w:val="id-ID"/>
              </w:rPr>
            </w:pPr>
          </w:p>
          <w:p w14:paraId="66DB5755" w14:textId="77777777" w:rsidR="00CC700C" w:rsidRPr="00A109AF" w:rsidRDefault="00CC700C" w:rsidP="00741FF1">
            <w:pPr>
              <w:pStyle w:val="ListParagraph"/>
              <w:spacing w:before="240"/>
              <w:ind w:left="0"/>
              <w:jc w:val="center"/>
              <w:rPr>
                <w:rFonts w:ascii="Times New Roman" w:hAnsi="Times New Roman" w:cs="Times New Roman"/>
                <w:b/>
                <w:bCs/>
                <w:color w:val="000000" w:themeColor="text1"/>
                <w:sz w:val="24"/>
                <w:szCs w:val="24"/>
                <w:lang w:val="id-ID"/>
              </w:rPr>
            </w:pPr>
          </w:p>
          <w:p w14:paraId="07B24D38" w14:textId="77777777" w:rsidR="00CC700C" w:rsidRPr="00A109AF" w:rsidRDefault="00CC700C" w:rsidP="00741FF1">
            <w:pPr>
              <w:pStyle w:val="ListParagraph"/>
              <w:spacing w:before="240"/>
              <w:ind w:left="0"/>
              <w:jc w:val="center"/>
              <w:rPr>
                <w:rFonts w:ascii="Times New Roman" w:hAnsi="Times New Roman" w:cs="Times New Roman"/>
                <w:b/>
                <w:bCs/>
                <w:color w:val="000000" w:themeColor="text1"/>
                <w:sz w:val="24"/>
                <w:szCs w:val="24"/>
                <w:lang w:val="id-ID"/>
              </w:rPr>
            </w:pPr>
            <w:r w:rsidRPr="00A109AF">
              <w:rPr>
                <w:rFonts w:ascii="Times New Roman" w:hAnsi="Times New Roman" w:cs="Times New Roman"/>
                <w:b/>
                <w:bCs/>
                <w:color w:val="000000" w:themeColor="text1"/>
                <w:sz w:val="24"/>
                <w:szCs w:val="24"/>
                <w:lang w:val="id-ID"/>
              </w:rPr>
              <w:t>(P)</w:t>
            </w:r>
          </w:p>
        </w:tc>
        <w:tc>
          <w:tcPr>
            <w:tcW w:w="1564" w:type="dxa"/>
            <w:tcBorders>
              <w:top w:val="single" w:sz="4" w:space="0" w:color="auto"/>
              <w:bottom w:val="single" w:sz="4" w:space="0" w:color="auto"/>
            </w:tcBorders>
            <w:vAlign w:val="center"/>
          </w:tcPr>
          <w:p w14:paraId="5E49220D" w14:textId="77777777" w:rsidR="00CC700C" w:rsidRPr="00A109AF" w:rsidRDefault="00CC700C" w:rsidP="00741FF1">
            <w:pPr>
              <w:pStyle w:val="ListParagraph"/>
              <w:spacing w:before="240"/>
              <w:ind w:left="0"/>
              <w:jc w:val="center"/>
              <w:rPr>
                <w:rFonts w:ascii="Times New Roman" w:hAnsi="Times New Roman" w:cs="Times New Roman"/>
                <w:b/>
                <w:bCs/>
                <w:color w:val="000000" w:themeColor="text1"/>
                <w:sz w:val="24"/>
                <w:szCs w:val="24"/>
                <w:lang w:val="id-ID"/>
              </w:rPr>
            </w:pPr>
            <w:proofErr w:type="spellStart"/>
            <w:r w:rsidRPr="00A109AF">
              <w:rPr>
                <w:rFonts w:ascii="Times New Roman" w:hAnsi="Times New Roman" w:cs="Times New Roman"/>
                <w:b/>
                <w:bCs/>
                <w:color w:val="000000" w:themeColor="text1"/>
                <w:sz w:val="24"/>
                <w:szCs w:val="24"/>
                <w:lang w:val="id-ID"/>
              </w:rPr>
              <w:t>Post-Test</w:t>
            </w:r>
            <w:proofErr w:type="spellEnd"/>
          </w:p>
          <w:p w14:paraId="36AC3C38" w14:textId="77777777" w:rsidR="00CC700C" w:rsidRDefault="00CC700C" w:rsidP="00741FF1">
            <w:pPr>
              <w:pStyle w:val="ListParagraph"/>
              <w:spacing w:before="240"/>
              <w:ind w:left="0"/>
              <w:jc w:val="center"/>
              <w:rPr>
                <w:rFonts w:ascii="Times New Roman" w:hAnsi="Times New Roman" w:cs="Times New Roman"/>
                <w:b/>
                <w:bCs/>
                <w:color w:val="000000" w:themeColor="text1"/>
                <w:sz w:val="24"/>
                <w:szCs w:val="24"/>
                <w:lang w:val="id-ID"/>
              </w:rPr>
            </w:pPr>
          </w:p>
          <w:p w14:paraId="088EEE9D" w14:textId="77777777" w:rsidR="00CC700C" w:rsidRPr="00A109AF" w:rsidRDefault="00CC700C" w:rsidP="00741FF1">
            <w:pPr>
              <w:pStyle w:val="ListParagraph"/>
              <w:spacing w:before="240"/>
              <w:ind w:left="0"/>
              <w:jc w:val="center"/>
              <w:rPr>
                <w:rFonts w:ascii="Times New Roman" w:hAnsi="Times New Roman" w:cs="Times New Roman"/>
                <w:b/>
                <w:bCs/>
                <w:color w:val="000000" w:themeColor="text1"/>
                <w:sz w:val="24"/>
                <w:szCs w:val="24"/>
                <w:lang w:val="id-ID"/>
              </w:rPr>
            </w:pPr>
          </w:p>
          <w:p w14:paraId="6E64AE56" w14:textId="77777777" w:rsidR="00CC700C" w:rsidRPr="00A109AF" w:rsidRDefault="00CC700C" w:rsidP="00741FF1">
            <w:pPr>
              <w:pStyle w:val="ListParagraph"/>
              <w:spacing w:before="240"/>
              <w:ind w:left="0"/>
              <w:jc w:val="center"/>
              <w:rPr>
                <w:rFonts w:ascii="Times New Roman" w:hAnsi="Times New Roman" w:cs="Times New Roman"/>
                <w:b/>
                <w:bCs/>
                <w:color w:val="000000" w:themeColor="text1"/>
                <w:sz w:val="24"/>
                <w:szCs w:val="24"/>
                <w:lang w:val="id-ID"/>
              </w:rPr>
            </w:pPr>
            <w:r w:rsidRPr="00A109AF">
              <w:rPr>
                <w:rFonts w:ascii="Times New Roman" w:hAnsi="Times New Roman" w:cs="Times New Roman"/>
                <w:b/>
                <w:bCs/>
                <w:color w:val="000000" w:themeColor="text1"/>
                <w:sz w:val="24"/>
                <w:szCs w:val="24"/>
                <w:lang w:val="id-ID"/>
              </w:rPr>
              <w:t>(F)</w:t>
            </w:r>
          </w:p>
        </w:tc>
        <w:tc>
          <w:tcPr>
            <w:tcW w:w="981" w:type="dxa"/>
            <w:tcBorders>
              <w:top w:val="single" w:sz="4" w:space="0" w:color="auto"/>
              <w:bottom w:val="single" w:sz="4" w:space="0" w:color="auto"/>
            </w:tcBorders>
          </w:tcPr>
          <w:p w14:paraId="27810704" w14:textId="77777777" w:rsidR="00CC700C" w:rsidRPr="00A109AF" w:rsidRDefault="00CC700C" w:rsidP="00741FF1">
            <w:pPr>
              <w:pStyle w:val="ListParagraph"/>
              <w:spacing w:before="240"/>
              <w:ind w:left="0"/>
              <w:jc w:val="center"/>
              <w:rPr>
                <w:rFonts w:ascii="Times New Roman" w:hAnsi="Times New Roman" w:cs="Times New Roman"/>
                <w:b/>
                <w:bCs/>
                <w:color w:val="000000" w:themeColor="text1"/>
                <w:sz w:val="24"/>
                <w:szCs w:val="24"/>
                <w:lang w:val="id-ID"/>
              </w:rPr>
            </w:pPr>
          </w:p>
          <w:p w14:paraId="1BF6DBFA" w14:textId="77777777" w:rsidR="00CC700C" w:rsidRPr="00A109AF" w:rsidRDefault="00CC700C" w:rsidP="00741FF1">
            <w:pPr>
              <w:pStyle w:val="ListParagraph"/>
              <w:spacing w:before="240"/>
              <w:ind w:left="0"/>
              <w:jc w:val="center"/>
              <w:rPr>
                <w:rFonts w:ascii="Times New Roman" w:hAnsi="Times New Roman" w:cs="Times New Roman"/>
                <w:b/>
                <w:bCs/>
                <w:color w:val="000000" w:themeColor="text1"/>
                <w:sz w:val="24"/>
                <w:szCs w:val="24"/>
                <w:lang w:val="id-ID"/>
              </w:rPr>
            </w:pPr>
          </w:p>
          <w:p w14:paraId="6861D026" w14:textId="77777777" w:rsidR="00CC700C" w:rsidRPr="00A109AF" w:rsidRDefault="00CC700C" w:rsidP="00741FF1">
            <w:pPr>
              <w:pStyle w:val="ListParagraph"/>
              <w:spacing w:before="240"/>
              <w:ind w:left="0"/>
              <w:jc w:val="center"/>
              <w:rPr>
                <w:rFonts w:ascii="Times New Roman" w:hAnsi="Times New Roman" w:cs="Times New Roman"/>
                <w:b/>
                <w:bCs/>
                <w:color w:val="000000" w:themeColor="text1"/>
                <w:sz w:val="24"/>
                <w:szCs w:val="24"/>
                <w:lang w:val="id-ID"/>
              </w:rPr>
            </w:pPr>
          </w:p>
          <w:p w14:paraId="0B7B22D7" w14:textId="77777777" w:rsidR="00CC700C" w:rsidRPr="00A109AF" w:rsidRDefault="00CC700C" w:rsidP="00741FF1">
            <w:pPr>
              <w:pStyle w:val="ListParagraph"/>
              <w:spacing w:before="240"/>
              <w:ind w:left="0"/>
              <w:jc w:val="center"/>
              <w:rPr>
                <w:rFonts w:ascii="Times New Roman" w:hAnsi="Times New Roman" w:cs="Times New Roman"/>
                <w:b/>
                <w:bCs/>
                <w:color w:val="000000" w:themeColor="text1"/>
                <w:sz w:val="24"/>
                <w:szCs w:val="24"/>
                <w:lang w:val="id-ID"/>
              </w:rPr>
            </w:pPr>
            <w:r w:rsidRPr="00A109AF">
              <w:rPr>
                <w:rFonts w:ascii="Times New Roman" w:hAnsi="Times New Roman" w:cs="Times New Roman"/>
                <w:b/>
                <w:bCs/>
                <w:color w:val="000000" w:themeColor="text1"/>
                <w:sz w:val="24"/>
                <w:szCs w:val="24"/>
                <w:lang w:val="id-ID"/>
              </w:rPr>
              <w:t>(P)</w:t>
            </w:r>
          </w:p>
        </w:tc>
      </w:tr>
      <w:tr w:rsidR="00CC700C" w:rsidRPr="00A109AF" w14:paraId="1C389F74" w14:textId="77777777" w:rsidTr="00741FF1">
        <w:trPr>
          <w:jc w:val="center"/>
        </w:trPr>
        <w:tc>
          <w:tcPr>
            <w:tcW w:w="2689" w:type="dxa"/>
            <w:tcBorders>
              <w:top w:val="single" w:sz="4" w:space="0" w:color="auto"/>
            </w:tcBorders>
            <w:vAlign w:val="center"/>
          </w:tcPr>
          <w:p w14:paraId="7068C7ED" w14:textId="72B513AB" w:rsidR="00CC700C" w:rsidRPr="00A109AF" w:rsidRDefault="00CC700C" w:rsidP="00741FF1">
            <w:pPr>
              <w:pStyle w:val="ListParagraph"/>
              <w:spacing w:line="276" w:lineRule="auto"/>
              <w:ind w:left="0"/>
              <w:jc w:val="center"/>
              <w:rPr>
                <w:rFonts w:ascii="Times New Roman" w:hAnsi="Times New Roman" w:cs="Times New Roman"/>
                <w:color w:val="000000" w:themeColor="text1"/>
                <w:sz w:val="24"/>
                <w:szCs w:val="24"/>
                <w:lang w:val="id-ID"/>
              </w:rPr>
            </w:pPr>
            <w:r w:rsidRPr="00A109AF">
              <w:rPr>
                <w:rFonts w:ascii="Times New Roman" w:hAnsi="Times New Roman" w:cs="Times New Roman"/>
                <w:color w:val="000000" w:themeColor="text1"/>
                <w:sz w:val="24"/>
                <w:szCs w:val="24"/>
                <w:lang w:val="id-ID"/>
              </w:rPr>
              <w:t xml:space="preserve">120 – 200 </w:t>
            </w:r>
            <w:proofErr w:type="spellStart"/>
            <w:r w:rsidRPr="00A109AF">
              <w:rPr>
                <w:rFonts w:ascii="Times New Roman" w:hAnsi="Times New Roman" w:cs="Times New Roman"/>
                <w:color w:val="000000" w:themeColor="text1"/>
                <w:sz w:val="24"/>
                <w:szCs w:val="24"/>
                <w:lang w:val="id-ID"/>
              </w:rPr>
              <w:t>mg</w:t>
            </w:r>
            <w:proofErr w:type="spellEnd"/>
            <w:r w:rsidRPr="00A109AF">
              <w:rPr>
                <w:rFonts w:ascii="Times New Roman" w:hAnsi="Times New Roman" w:cs="Times New Roman"/>
                <w:color w:val="000000" w:themeColor="text1"/>
                <w:sz w:val="24"/>
                <w:szCs w:val="24"/>
                <w:lang w:val="id-ID"/>
              </w:rPr>
              <w:t>/</w:t>
            </w:r>
            <w:proofErr w:type="spellStart"/>
            <w:r w:rsidR="00D6152A">
              <w:rPr>
                <w:rFonts w:ascii="Times New Roman" w:hAnsi="Times New Roman" w:cs="Times New Roman"/>
                <w:color w:val="000000" w:themeColor="text1"/>
                <w:sz w:val="24"/>
                <w:szCs w:val="24"/>
                <w:lang w:val="id-ID"/>
              </w:rPr>
              <w:t>Dl</w:t>
            </w:r>
            <w:proofErr w:type="spellEnd"/>
          </w:p>
        </w:tc>
        <w:tc>
          <w:tcPr>
            <w:tcW w:w="1710" w:type="dxa"/>
            <w:tcBorders>
              <w:top w:val="single" w:sz="4" w:space="0" w:color="auto"/>
            </w:tcBorders>
            <w:vAlign w:val="center"/>
          </w:tcPr>
          <w:p w14:paraId="7ECAC149" w14:textId="3ED8146E" w:rsidR="00CC700C" w:rsidRPr="00A109AF" w:rsidRDefault="00D6152A" w:rsidP="00741FF1">
            <w:pPr>
              <w:pStyle w:val="ListParagraph"/>
              <w:spacing w:line="276" w:lineRule="auto"/>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0</w:t>
            </w:r>
          </w:p>
        </w:tc>
        <w:tc>
          <w:tcPr>
            <w:tcW w:w="983" w:type="dxa"/>
            <w:tcBorders>
              <w:top w:val="single" w:sz="4" w:space="0" w:color="auto"/>
            </w:tcBorders>
            <w:vAlign w:val="center"/>
          </w:tcPr>
          <w:p w14:paraId="436606D4" w14:textId="6CA6A62B" w:rsidR="00CC700C" w:rsidRPr="00A109AF" w:rsidRDefault="00D6152A" w:rsidP="00741FF1">
            <w:pPr>
              <w:pStyle w:val="ListParagraph"/>
              <w:spacing w:line="276" w:lineRule="auto"/>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0</w:t>
            </w:r>
          </w:p>
        </w:tc>
        <w:tc>
          <w:tcPr>
            <w:tcW w:w="1564" w:type="dxa"/>
            <w:tcBorders>
              <w:top w:val="single" w:sz="4" w:space="0" w:color="auto"/>
            </w:tcBorders>
            <w:vAlign w:val="center"/>
          </w:tcPr>
          <w:p w14:paraId="3C20CFDA" w14:textId="0FF751BD" w:rsidR="00CC700C" w:rsidRPr="00A109AF" w:rsidRDefault="00D6152A" w:rsidP="00741FF1">
            <w:pPr>
              <w:pStyle w:val="ListParagraph"/>
              <w:spacing w:line="276" w:lineRule="auto"/>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1</w:t>
            </w:r>
          </w:p>
        </w:tc>
        <w:tc>
          <w:tcPr>
            <w:tcW w:w="981" w:type="dxa"/>
            <w:tcBorders>
              <w:top w:val="single" w:sz="4" w:space="0" w:color="auto"/>
            </w:tcBorders>
            <w:vAlign w:val="center"/>
          </w:tcPr>
          <w:p w14:paraId="51D2BA0E" w14:textId="0C3FB7D4" w:rsidR="00CC700C" w:rsidRPr="00A109AF" w:rsidRDefault="00D6152A" w:rsidP="00741FF1">
            <w:pPr>
              <w:pStyle w:val="ListParagraph"/>
              <w:spacing w:line="276" w:lineRule="auto"/>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20,0</w:t>
            </w:r>
          </w:p>
        </w:tc>
      </w:tr>
      <w:tr w:rsidR="00CC700C" w:rsidRPr="00A109AF" w14:paraId="772B4A11" w14:textId="77777777" w:rsidTr="00741FF1">
        <w:trPr>
          <w:jc w:val="center"/>
        </w:trPr>
        <w:tc>
          <w:tcPr>
            <w:tcW w:w="2689" w:type="dxa"/>
            <w:vAlign w:val="center"/>
          </w:tcPr>
          <w:p w14:paraId="4349DBFD" w14:textId="77777777" w:rsidR="00CC700C" w:rsidRPr="00A109AF" w:rsidRDefault="00CC700C" w:rsidP="00741FF1">
            <w:pPr>
              <w:pStyle w:val="ListParagraph"/>
              <w:spacing w:line="276" w:lineRule="auto"/>
              <w:ind w:left="0"/>
              <w:jc w:val="center"/>
              <w:rPr>
                <w:rFonts w:ascii="Times New Roman" w:hAnsi="Times New Roman" w:cs="Times New Roman"/>
                <w:color w:val="000000" w:themeColor="text1"/>
                <w:sz w:val="24"/>
                <w:szCs w:val="24"/>
                <w:lang w:val="id-ID"/>
              </w:rPr>
            </w:pPr>
            <w:r w:rsidRPr="00A109AF">
              <w:rPr>
                <w:rFonts w:ascii="Times New Roman" w:hAnsi="Times New Roman" w:cs="Times New Roman"/>
                <w:color w:val="000000" w:themeColor="text1"/>
                <w:sz w:val="24"/>
                <w:szCs w:val="24"/>
                <w:lang w:val="id-ID"/>
              </w:rPr>
              <w:t>200</w:t>
            </w:r>
            <w:r>
              <w:rPr>
                <w:rFonts w:ascii="Times New Roman" w:hAnsi="Times New Roman" w:cs="Times New Roman"/>
                <w:color w:val="000000" w:themeColor="text1"/>
                <w:sz w:val="24"/>
                <w:szCs w:val="24"/>
                <w:lang w:val="id-ID"/>
              </w:rPr>
              <w:t xml:space="preserve"> – 299</w:t>
            </w:r>
            <w:r w:rsidRPr="00A109AF">
              <w:rPr>
                <w:rFonts w:ascii="Times New Roman" w:hAnsi="Times New Roman" w:cs="Times New Roman"/>
                <w:color w:val="000000" w:themeColor="text1"/>
                <w:sz w:val="24"/>
                <w:szCs w:val="24"/>
                <w:lang w:val="id-ID"/>
              </w:rPr>
              <w:t xml:space="preserve"> </w:t>
            </w:r>
            <w:proofErr w:type="spellStart"/>
            <w:r w:rsidRPr="00A109AF">
              <w:rPr>
                <w:rFonts w:ascii="Times New Roman" w:hAnsi="Times New Roman" w:cs="Times New Roman"/>
                <w:color w:val="000000" w:themeColor="text1"/>
                <w:sz w:val="24"/>
                <w:szCs w:val="24"/>
                <w:lang w:val="id-ID"/>
              </w:rPr>
              <w:t>mg</w:t>
            </w:r>
            <w:proofErr w:type="spellEnd"/>
            <w:r w:rsidRPr="00A109AF">
              <w:rPr>
                <w:rFonts w:ascii="Times New Roman" w:hAnsi="Times New Roman" w:cs="Times New Roman"/>
                <w:color w:val="000000" w:themeColor="text1"/>
                <w:sz w:val="24"/>
                <w:szCs w:val="24"/>
                <w:lang w:val="id-ID"/>
              </w:rPr>
              <w:t>/</w:t>
            </w:r>
            <w:proofErr w:type="spellStart"/>
            <w:r w:rsidRPr="00A109AF">
              <w:rPr>
                <w:rFonts w:ascii="Times New Roman" w:hAnsi="Times New Roman" w:cs="Times New Roman"/>
                <w:color w:val="000000" w:themeColor="text1"/>
                <w:sz w:val="24"/>
                <w:szCs w:val="24"/>
                <w:lang w:val="id-ID"/>
              </w:rPr>
              <w:t>dL</w:t>
            </w:r>
            <w:proofErr w:type="spellEnd"/>
          </w:p>
        </w:tc>
        <w:tc>
          <w:tcPr>
            <w:tcW w:w="1710" w:type="dxa"/>
            <w:vAlign w:val="center"/>
          </w:tcPr>
          <w:p w14:paraId="03895141" w14:textId="7A272295" w:rsidR="00CC700C" w:rsidRPr="00A109AF" w:rsidRDefault="00D6152A" w:rsidP="00741FF1">
            <w:pPr>
              <w:pStyle w:val="ListParagraph"/>
              <w:spacing w:line="276" w:lineRule="auto"/>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2</w:t>
            </w:r>
          </w:p>
        </w:tc>
        <w:tc>
          <w:tcPr>
            <w:tcW w:w="983" w:type="dxa"/>
            <w:vAlign w:val="center"/>
          </w:tcPr>
          <w:p w14:paraId="45FEE402" w14:textId="4908CAD7" w:rsidR="00CC700C" w:rsidRPr="00A109AF" w:rsidRDefault="001075E4" w:rsidP="00741FF1">
            <w:pPr>
              <w:pStyle w:val="ListParagraph"/>
              <w:spacing w:line="276" w:lineRule="auto"/>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40,0</w:t>
            </w:r>
          </w:p>
        </w:tc>
        <w:tc>
          <w:tcPr>
            <w:tcW w:w="1564" w:type="dxa"/>
            <w:vAlign w:val="center"/>
          </w:tcPr>
          <w:p w14:paraId="5E7DFFCF" w14:textId="1E07716A" w:rsidR="00CC700C" w:rsidRPr="00A109AF" w:rsidRDefault="00D6152A" w:rsidP="00741FF1">
            <w:pPr>
              <w:pStyle w:val="ListParagraph"/>
              <w:spacing w:line="276" w:lineRule="auto"/>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2</w:t>
            </w:r>
          </w:p>
        </w:tc>
        <w:tc>
          <w:tcPr>
            <w:tcW w:w="981" w:type="dxa"/>
            <w:vAlign w:val="center"/>
          </w:tcPr>
          <w:p w14:paraId="22CB954C" w14:textId="54904E33" w:rsidR="00CC700C" w:rsidRPr="00A109AF" w:rsidRDefault="00D6152A" w:rsidP="00741FF1">
            <w:pPr>
              <w:pStyle w:val="ListParagraph"/>
              <w:spacing w:line="276" w:lineRule="auto"/>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40,0</w:t>
            </w:r>
          </w:p>
        </w:tc>
      </w:tr>
      <w:tr w:rsidR="00CC700C" w:rsidRPr="00A109AF" w14:paraId="654E0A22" w14:textId="77777777" w:rsidTr="00741FF1">
        <w:trPr>
          <w:jc w:val="center"/>
        </w:trPr>
        <w:tc>
          <w:tcPr>
            <w:tcW w:w="2689" w:type="dxa"/>
            <w:vAlign w:val="center"/>
          </w:tcPr>
          <w:p w14:paraId="52C556A0" w14:textId="32573D58" w:rsidR="00CC700C" w:rsidRPr="00A109AF" w:rsidRDefault="00CC700C" w:rsidP="00741FF1">
            <w:pPr>
              <w:pStyle w:val="ListParagraph"/>
              <w:spacing w:line="276" w:lineRule="auto"/>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300 – 399 </w:t>
            </w:r>
            <w:proofErr w:type="spellStart"/>
            <w:r>
              <w:rPr>
                <w:rFonts w:ascii="Times New Roman" w:hAnsi="Times New Roman" w:cs="Times New Roman"/>
                <w:color w:val="000000" w:themeColor="text1"/>
                <w:sz w:val="24"/>
                <w:szCs w:val="24"/>
                <w:lang w:val="id-ID"/>
              </w:rPr>
              <w:t>mg</w:t>
            </w:r>
            <w:proofErr w:type="spellEnd"/>
            <w:r>
              <w:rPr>
                <w:rFonts w:ascii="Times New Roman" w:hAnsi="Times New Roman" w:cs="Times New Roman"/>
                <w:color w:val="000000" w:themeColor="text1"/>
                <w:sz w:val="24"/>
                <w:szCs w:val="24"/>
                <w:lang w:val="id-ID"/>
              </w:rPr>
              <w:t>/</w:t>
            </w:r>
            <w:proofErr w:type="spellStart"/>
            <w:r w:rsidR="00D6152A">
              <w:rPr>
                <w:rFonts w:ascii="Times New Roman" w:hAnsi="Times New Roman" w:cs="Times New Roman"/>
                <w:color w:val="000000" w:themeColor="text1"/>
                <w:sz w:val="24"/>
                <w:szCs w:val="24"/>
                <w:lang w:val="id-ID"/>
              </w:rPr>
              <w:t>Dl</w:t>
            </w:r>
            <w:proofErr w:type="spellEnd"/>
          </w:p>
        </w:tc>
        <w:tc>
          <w:tcPr>
            <w:tcW w:w="1710" w:type="dxa"/>
            <w:vAlign w:val="center"/>
          </w:tcPr>
          <w:p w14:paraId="77991A0E" w14:textId="1B74509B" w:rsidR="00CC700C" w:rsidRPr="00A109AF" w:rsidRDefault="00D6152A" w:rsidP="00741FF1">
            <w:pPr>
              <w:pStyle w:val="ListParagraph"/>
              <w:spacing w:line="276" w:lineRule="auto"/>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3</w:t>
            </w:r>
          </w:p>
        </w:tc>
        <w:tc>
          <w:tcPr>
            <w:tcW w:w="983" w:type="dxa"/>
            <w:vAlign w:val="center"/>
          </w:tcPr>
          <w:p w14:paraId="4789746F" w14:textId="62D7D996" w:rsidR="00CC700C" w:rsidRPr="00A109AF" w:rsidRDefault="00D6152A" w:rsidP="00741FF1">
            <w:pPr>
              <w:pStyle w:val="ListParagraph"/>
              <w:spacing w:line="276" w:lineRule="auto"/>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6</w:t>
            </w:r>
            <w:r w:rsidR="001075E4">
              <w:rPr>
                <w:rFonts w:ascii="Times New Roman" w:hAnsi="Times New Roman" w:cs="Times New Roman"/>
                <w:color w:val="000000" w:themeColor="text1"/>
                <w:sz w:val="24"/>
                <w:szCs w:val="24"/>
                <w:lang w:val="id-ID"/>
              </w:rPr>
              <w:t>0,0</w:t>
            </w:r>
          </w:p>
        </w:tc>
        <w:tc>
          <w:tcPr>
            <w:tcW w:w="1564" w:type="dxa"/>
            <w:vAlign w:val="center"/>
          </w:tcPr>
          <w:p w14:paraId="7F44AF25" w14:textId="1E96BA5D" w:rsidR="00CC700C" w:rsidRPr="00A109AF" w:rsidRDefault="00D6152A" w:rsidP="00741FF1">
            <w:pPr>
              <w:pStyle w:val="ListParagraph"/>
              <w:spacing w:line="276" w:lineRule="auto"/>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2</w:t>
            </w:r>
          </w:p>
        </w:tc>
        <w:tc>
          <w:tcPr>
            <w:tcW w:w="981" w:type="dxa"/>
            <w:vAlign w:val="center"/>
          </w:tcPr>
          <w:p w14:paraId="09002311" w14:textId="05581A0D" w:rsidR="00CC700C" w:rsidRPr="00A109AF" w:rsidRDefault="00D6152A" w:rsidP="00741FF1">
            <w:pPr>
              <w:pStyle w:val="ListParagraph"/>
              <w:spacing w:line="276" w:lineRule="auto"/>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40,0</w:t>
            </w:r>
          </w:p>
        </w:tc>
      </w:tr>
      <w:tr w:rsidR="00CC700C" w:rsidRPr="00A109AF" w14:paraId="25FA46EB" w14:textId="77777777" w:rsidTr="00741FF1">
        <w:trPr>
          <w:jc w:val="center"/>
        </w:trPr>
        <w:tc>
          <w:tcPr>
            <w:tcW w:w="2689" w:type="dxa"/>
            <w:tcBorders>
              <w:bottom w:val="single" w:sz="4" w:space="0" w:color="auto"/>
            </w:tcBorders>
            <w:vAlign w:val="center"/>
          </w:tcPr>
          <w:p w14:paraId="7DE794B6" w14:textId="77777777" w:rsidR="00CC700C" w:rsidRPr="00A109AF" w:rsidRDefault="00CC700C" w:rsidP="00741FF1">
            <w:pPr>
              <w:pStyle w:val="ListParagraph"/>
              <w:spacing w:line="276" w:lineRule="auto"/>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&gt;400 </w:t>
            </w:r>
            <w:proofErr w:type="spellStart"/>
            <w:r>
              <w:rPr>
                <w:rFonts w:ascii="Times New Roman" w:hAnsi="Times New Roman" w:cs="Times New Roman"/>
                <w:color w:val="000000" w:themeColor="text1"/>
                <w:sz w:val="24"/>
                <w:szCs w:val="24"/>
                <w:lang w:val="id-ID"/>
              </w:rPr>
              <w:t>mg</w:t>
            </w:r>
            <w:proofErr w:type="spellEnd"/>
            <w:r>
              <w:rPr>
                <w:rFonts w:ascii="Times New Roman" w:hAnsi="Times New Roman" w:cs="Times New Roman"/>
                <w:color w:val="000000" w:themeColor="text1"/>
                <w:sz w:val="24"/>
                <w:szCs w:val="24"/>
                <w:lang w:val="id-ID"/>
              </w:rPr>
              <w:t>/</w:t>
            </w:r>
            <w:proofErr w:type="spellStart"/>
            <w:r>
              <w:rPr>
                <w:rFonts w:ascii="Times New Roman" w:hAnsi="Times New Roman" w:cs="Times New Roman"/>
                <w:color w:val="000000" w:themeColor="text1"/>
                <w:sz w:val="24"/>
                <w:szCs w:val="24"/>
                <w:lang w:val="id-ID"/>
              </w:rPr>
              <w:t>dL</w:t>
            </w:r>
            <w:proofErr w:type="spellEnd"/>
          </w:p>
        </w:tc>
        <w:tc>
          <w:tcPr>
            <w:tcW w:w="1710" w:type="dxa"/>
            <w:tcBorders>
              <w:bottom w:val="single" w:sz="4" w:space="0" w:color="auto"/>
            </w:tcBorders>
            <w:vAlign w:val="center"/>
          </w:tcPr>
          <w:p w14:paraId="38410C91" w14:textId="1698A4C8" w:rsidR="00CC700C" w:rsidRPr="00A109AF" w:rsidRDefault="00D6152A" w:rsidP="00741FF1">
            <w:pPr>
              <w:pStyle w:val="ListParagraph"/>
              <w:spacing w:line="276" w:lineRule="auto"/>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0</w:t>
            </w:r>
          </w:p>
        </w:tc>
        <w:tc>
          <w:tcPr>
            <w:tcW w:w="983" w:type="dxa"/>
            <w:tcBorders>
              <w:bottom w:val="single" w:sz="4" w:space="0" w:color="auto"/>
            </w:tcBorders>
            <w:vAlign w:val="center"/>
          </w:tcPr>
          <w:p w14:paraId="328BF9A8" w14:textId="7F68A59E" w:rsidR="00CC700C" w:rsidRPr="00A109AF" w:rsidRDefault="001075E4" w:rsidP="00741FF1">
            <w:pPr>
              <w:pStyle w:val="ListParagraph"/>
              <w:spacing w:line="276" w:lineRule="auto"/>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0</w:t>
            </w:r>
          </w:p>
        </w:tc>
        <w:tc>
          <w:tcPr>
            <w:tcW w:w="1564" w:type="dxa"/>
            <w:tcBorders>
              <w:bottom w:val="single" w:sz="4" w:space="0" w:color="auto"/>
            </w:tcBorders>
            <w:vAlign w:val="center"/>
          </w:tcPr>
          <w:p w14:paraId="3EF579D9" w14:textId="492909C9" w:rsidR="00CC700C" w:rsidRPr="00A109AF" w:rsidRDefault="00D6152A" w:rsidP="00741FF1">
            <w:pPr>
              <w:pStyle w:val="ListParagraph"/>
              <w:spacing w:line="276" w:lineRule="auto"/>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0</w:t>
            </w:r>
          </w:p>
        </w:tc>
        <w:tc>
          <w:tcPr>
            <w:tcW w:w="981" w:type="dxa"/>
            <w:tcBorders>
              <w:bottom w:val="single" w:sz="4" w:space="0" w:color="auto"/>
            </w:tcBorders>
            <w:vAlign w:val="center"/>
          </w:tcPr>
          <w:p w14:paraId="6A504F2C" w14:textId="1555D21D" w:rsidR="00CC700C" w:rsidRPr="00A109AF" w:rsidRDefault="00D6152A" w:rsidP="00741FF1">
            <w:pPr>
              <w:pStyle w:val="ListParagraph"/>
              <w:spacing w:line="276" w:lineRule="auto"/>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0</w:t>
            </w:r>
          </w:p>
        </w:tc>
      </w:tr>
      <w:tr w:rsidR="00CC700C" w:rsidRPr="00A109AF" w14:paraId="14F30106" w14:textId="77777777" w:rsidTr="00741FF1">
        <w:trPr>
          <w:jc w:val="center"/>
        </w:trPr>
        <w:tc>
          <w:tcPr>
            <w:tcW w:w="2689" w:type="dxa"/>
            <w:tcBorders>
              <w:top w:val="single" w:sz="4" w:space="0" w:color="auto"/>
              <w:bottom w:val="single" w:sz="4" w:space="0" w:color="auto"/>
            </w:tcBorders>
          </w:tcPr>
          <w:p w14:paraId="0D7F697C" w14:textId="77777777" w:rsidR="00CC700C" w:rsidRPr="00A109AF" w:rsidRDefault="00CC700C" w:rsidP="00741FF1">
            <w:pPr>
              <w:pStyle w:val="ListParagraph"/>
              <w:ind w:left="0"/>
              <w:jc w:val="center"/>
              <w:rPr>
                <w:rFonts w:ascii="Times New Roman" w:hAnsi="Times New Roman" w:cs="Times New Roman"/>
                <w:b/>
                <w:bCs/>
                <w:color w:val="000000" w:themeColor="text1"/>
                <w:sz w:val="24"/>
                <w:szCs w:val="24"/>
                <w:lang w:val="id-ID"/>
              </w:rPr>
            </w:pPr>
            <w:r w:rsidRPr="00A109AF">
              <w:rPr>
                <w:rFonts w:ascii="Times New Roman" w:hAnsi="Times New Roman" w:cs="Times New Roman"/>
                <w:b/>
                <w:bCs/>
                <w:color w:val="000000" w:themeColor="text1"/>
                <w:sz w:val="24"/>
                <w:szCs w:val="24"/>
                <w:lang w:val="id-ID"/>
              </w:rPr>
              <w:t>Total</w:t>
            </w:r>
          </w:p>
        </w:tc>
        <w:tc>
          <w:tcPr>
            <w:tcW w:w="1710" w:type="dxa"/>
            <w:tcBorders>
              <w:top w:val="single" w:sz="4" w:space="0" w:color="auto"/>
              <w:bottom w:val="single" w:sz="4" w:space="0" w:color="auto"/>
            </w:tcBorders>
            <w:vAlign w:val="center"/>
          </w:tcPr>
          <w:p w14:paraId="6BFE71CB" w14:textId="27C07C89" w:rsidR="00CC700C" w:rsidRPr="00A109AF" w:rsidRDefault="00D6152A" w:rsidP="00741FF1">
            <w:pPr>
              <w:pStyle w:val="ListParagraph"/>
              <w:spacing w:before="240"/>
              <w:ind w:left="0"/>
              <w:jc w:val="center"/>
              <w:rPr>
                <w:rFonts w:ascii="Times New Roman" w:hAnsi="Times New Roman" w:cs="Times New Roman"/>
                <w:b/>
                <w:bCs/>
                <w:color w:val="000000" w:themeColor="text1"/>
                <w:sz w:val="24"/>
                <w:szCs w:val="24"/>
                <w:lang w:val="id-ID"/>
              </w:rPr>
            </w:pPr>
            <w:r>
              <w:rPr>
                <w:rFonts w:ascii="Times New Roman" w:hAnsi="Times New Roman" w:cs="Times New Roman"/>
                <w:b/>
                <w:bCs/>
                <w:color w:val="000000" w:themeColor="text1"/>
                <w:sz w:val="24"/>
                <w:szCs w:val="24"/>
                <w:lang w:val="id-ID"/>
              </w:rPr>
              <w:t>5</w:t>
            </w:r>
          </w:p>
        </w:tc>
        <w:tc>
          <w:tcPr>
            <w:tcW w:w="983" w:type="dxa"/>
            <w:tcBorders>
              <w:top w:val="single" w:sz="4" w:space="0" w:color="auto"/>
              <w:bottom w:val="single" w:sz="4" w:space="0" w:color="auto"/>
            </w:tcBorders>
            <w:vAlign w:val="center"/>
          </w:tcPr>
          <w:p w14:paraId="1B6057FC" w14:textId="687F65AF" w:rsidR="00CC700C" w:rsidRPr="00A109AF" w:rsidRDefault="00D6152A" w:rsidP="00741FF1">
            <w:pPr>
              <w:pStyle w:val="ListParagraph"/>
              <w:spacing w:before="240"/>
              <w:ind w:left="0"/>
              <w:jc w:val="center"/>
              <w:rPr>
                <w:rFonts w:ascii="Times New Roman" w:hAnsi="Times New Roman" w:cs="Times New Roman"/>
                <w:b/>
                <w:bCs/>
                <w:color w:val="000000" w:themeColor="text1"/>
                <w:sz w:val="24"/>
                <w:szCs w:val="24"/>
                <w:lang w:val="id-ID"/>
              </w:rPr>
            </w:pPr>
            <w:r>
              <w:rPr>
                <w:rFonts w:ascii="Times New Roman" w:hAnsi="Times New Roman" w:cs="Times New Roman"/>
                <w:b/>
                <w:bCs/>
                <w:color w:val="000000" w:themeColor="text1"/>
                <w:sz w:val="24"/>
                <w:szCs w:val="24"/>
                <w:lang w:val="id-ID"/>
              </w:rPr>
              <w:t>100,0</w:t>
            </w:r>
          </w:p>
        </w:tc>
        <w:tc>
          <w:tcPr>
            <w:tcW w:w="1564" w:type="dxa"/>
            <w:tcBorders>
              <w:top w:val="single" w:sz="4" w:space="0" w:color="auto"/>
              <w:bottom w:val="single" w:sz="4" w:space="0" w:color="auto"/>
            </w:tcBorders>
            <w:vAlign w:val="center"/>
          </w:tcPr>
          <w:p w14:paraId="5A1C0CED" w14:textId="46693D8F" w:rsidR="00CC700C" w:rsidRPr="00A109AF" w:rsidRDefault="00D6152A" w:rsidP="00741FF1">
            <w:pPr>
              <w:pStyle w:val="ListParagraph"/>
              <w:spacing w:before="240"/>
              <w:ind w:left="0"/>
              <w:jc w:val="center"/>
              <w:rPr>
                <w:rFonts w:ascii="Times New Roman" w:hAnsi="Times New Roman" w:cs="Times New Roman"/>
                <w:b/>
                <w:bCs/>
                <w:color w:val="000000" w:themeColor="text1"/>
                <w:sz w:val="24"/>
                <w:szCs w:val="24"/>
                <w:lang w:val="id-ID"/>
              </w:rPr>
            </w:pPr>
            <w:r>
              <w:rPr>
                <w:rFonts w:ascii="Times New Roman" w:hAnsi="Times New Roman" w:cs="Times New Roman"/>
                <w:b/>
                <w:bCs/>
                <w:color w:val="000000" w:themeColor="text1"/>
                <w:sz w:val="24"/>
                <w:szCs w:val="24"/>
                <w:lang w:val="id-ID"/>
              </w:rPr>
              <w:t>0</w:t>
            </w:r>
          </w:p>
        </w:tc>
        <w:tc>
          <w:tcPr>
            <w:tcW w:w="981" w:type="dxa"/>
            <w:tcBorders>
              <w:top w:val="single" w:sz="4" w:space="0" w:color="auto"/>
              <w:bottom w:val="single" w:sz="4" w:space="0" w:color="auto"/>
            </w:tcBorders>
          </w:tcPr>
          <w:p w14:paraId="0128CAA6" w14:textId="1C26BE0E" w:rsidR="00CC700C" w:rsidRPr="00A109AF" w:rsidRDefault="00D6152A" w:rsidP="00741FF1">
            <w:pPr>
              <w:pStyle w:val="ListParagraph"/>
              <w:spacing w:before="240"/>
              <w:ind w:left="0"/>
              <w:jc w:val="center"/>
              <w:rPr>
                <w:rFonts w:ascii="Times New Roman" w:hAnsi="Times New Roman" w:cs="Times New Roman"/>
                <w:b/>
                <w:bCs/>
                <w:color w:val="000000" w:themeColor="text1"/>
                <w:sz w:val="24"/>
                <w:szCs w:val="24"/>
                <w:lang w:val="id-ID"/>
              </w:rPr>
            </w:pPr>
            <w:r>
              <w:rPr>
                <w:rFonts w:ascii="Times New Roman" w:hAnsi="Times New Roman" w:cs="Times New Roman"/>
                <w:b/>
                <w:bCs/>
                <w:color w:val="000000" w:themeColor="text1"/>
                <w:sz w:val="24"/>
                <w:szCs w:val="24"/>
                <w:lang w:val="id-ID"/>
              </w:rPr>
              <w:t>100,0</w:t>
            </w:r>
          </w:p>
        </w:tc>
      </w:tr>
    </w:tbl>
    <w:p w14:paraId="033A880D" w14:textId="04AD02CD" w:rsidR="00571245" w:rsidRPr="00D6152A" w:rsidRDefault="00D6152A" w:rsidP="00D6152A">
      <w:pPr>
        <w:spacing w:before="240" w:after="0" w:line="480" w:lineRule="auto"/>
        <w:ind w:firstLine="360"/>
        <w:jc w:val="both"/>
        <w:rPr>
          <w:rFonts w:ascii="Times New Roman" w:hAnsi="Times New Roman" w:cs="Times New Roman"/>
          <w:color w:val="000000" w:themeColor="text1"/>
          <w:sz w:val="24"/>
          <w:szCs w:val="24"/>
          <w:lang w:val="id-ID"/>
        </w:rPr>
      </w:pPr>
      <w:proofErr w:type="spellStart"/>
      <w:r w:rsidRPr="00D6152A">
        <w:rPr>
          <w:rFonts w:ascii="Times New Roman" w:hAnsi="Times New Roman" w:cs="Times New Roman"/>
          <w:color w:val="000000" w:themeColor="text1"/>
          <w:sz w:val="24"/>
          <w:szCs w:val="24"/>
        </w:rPr>
        <w:t>Berdasarkan</w:t>
      </w:r>
      <w:proofErr w:type="spellEnd"/>
      <w:r w:rsidRPr="00D6152A">
        <w:rPr>
          <w:rFonts w:ascii="Times New Roman" w:hAnsi="Times New Roman" w:cs="Times New Roman"/>
          <w:color w:val="000000" w:themeColor="text1"/>
          <w:sz w:val="24"/>
          <w:szCs w:val="24"/>
        </w:rPr>
        <w:t xml:space="preserve"> Tabel 5.14, pada </w:t>
      </w:r>
      <w:proofErr w:type="spellStart"/>
      <w:r w:rsidRPr="00D6152A">
        <w:rPr>
          <w:rFonts w:ascii="Times New Roman" w:hAnsi="Times New Roman" w:cs="Times New Roman"/>
          <w:color w:val="000000" w:themeColor="text1"/>
          <w:sz w:val="24"/>
          <w:szCs w:val="24"/>
        </w:rPr>
        <w:t>kelompok</w:t>
      </w:r>
      <w:proofErr w:type="spellEnd"/>
      <w:r w:rsidRPr="00D6152A">
        <w:rPr>
          <w:rFonts w:ascii="Times New Roman" w:hAnsi="Times New Roman" w:cs="Times New Roman"/>
          <w:color w:val="000000" w:themeColor="text1"/>
          <w:sz w:val="24"/>
          <w:szCs w:val="24"/>
        </w:rPr>
        <w:t xml:space="preserve"> </w:t>
      </w:r>
      <w:proofErr w:type="spellStart"/>
      <w:r w:rsidRPr="00D6152A">
        <w:rPr>
          <w:rFonts w:ascii="Times New Roman" w:hAnsi="Times New Roman" w:cs="Times New Roman"/>
          <w:color w:val="000000" w:themeColor="text1"/>
          <w:sz w:val="24"/>
          <w:szCs w:val="24"/>
        </w:rPr>
        <w:t>kontrol</w:t>
      </w:r>
      <w:proofErr w:type="spellEnd"/>
      <w:r w:rsidRPr="00D6152A">
        <w:rPr>
          <w:rFonts w:ascii="Times New Roman" w:hAnsi="Times New Roman" w:cs="Times New Roman"/>
          <w:color w:val="000000" w:themeColor="text1"/>
          <w:sz w:val="24"/>
          <w:szCs w:val="24"/>
        </w:rPr>
        <w:t xml:space="preserve"> yang </w:t>
      </w:r>
      <w:proofErr w:type="spellStart"/>
      <w:r w:rsidRPr="00D6152A">
        <w:rPr>
          <w:rFonts w:ascii="Times New Roman" w:hAnsi="Times New Roman" w:cs="Times New Roman"/>
          <w:color w:val="000000" w:themeColor="text1"/>
          <w:sz w:val="24"/>
          <w:szCs w:val="24"/>
        </w:rPr>
        <w:t>tidak</w:t>
      </w:r>
      <w:proofErr w:type="spellEnd"/>
      <w:r w:rsidRPr="00D6152A">
        <w:rPr>
          <w:rFonts w:ascii="Times New Roman" w:hAnsi="Times New Roman" w:cs="Times New Roman"/>
          <w:color w:val="000000" w:themeColor="text1"/>
          <w:sz w:val="24"/>
          <w:szCs w:val="24"/>
        </w:rPr>
        <w:t xml:space="preserve"> </w:t>
      </w:r>
      <w:proofErr w:type="spellStart"/>
      <w:r w:rsidRPr="00D6152A">
        <w:rPr>
          <w:rFonts w:ascii="Times New Roman" w:hAnsi="Times New Roman" w:cs="Times New Roman"/>
          <w:color w:val="000000" w:themeColor="text1"/>
          <w:sz w:val="24"/>
          <w:szCs w:val="24"/>
        </w:rPr>
        <w:t>diberikan</w:t>
      </w:r>
      <w:proofErr w:type="spellEnd"/>
      <w:r w:rsidRPr="00D6152A">
        <w:rPr>
          <w:rFonts w:ascii="Times New Roman" w:hAnsi="Times New Roman" w:cs="Times New Roman"/>
          <w:color w:val="000000" w:themeColor="text1"/>
          <w:sz w:val="24"/>
          <w:szCs w:val="24"/>
        </w:rPr>
        <w:t xml:space="preserve"> </w:t>
      </w:r>
      <w:proofErr w:type="spellStart"/>
      <w:r w:rsidRPr="00D6152A">
        <w:rPr>
          <w:rFonts w:ascii="Times New Roman" w:hAnsi="Times New Roman" w:cs="Times New Roman"/>
          <w:color w:val="000000" w:themeColor="text1"/>
          <w:sz w:val="24"/>
          <w:szCs w:val="24"/>
        </w:rPr>
        <w:t>teh</w:t>
      </w:r>
      <w:proofErr w:type="spellEnd"/>
      <w:r w:rsidRPr="00D6152A">
        <w:rPr>
          <w:rFonts w:ascii="Times New Roman" w:hAnsi="Times New Roman" w:cs="Times New Roman"/>
          <w:color w:val="000000" w:themeColor="text1"/>
          <w:sz w:val="24"/>
          <w:szCs w:val="24"/>
        </w:rPr>
        <w:t xml:space="preserve"> Rosella </w:t>
      </w:r>
      <w:proofErr w:type="spellStart"/>
      <w:r w:rsidRPr="00D6152A">
        <w:rPr>
          <w:rFonts w:ascii="Times New Roman" w:hAnsi="Times New Roman" w:cs="Times New Roman"/>
          <w:color w:val="000000" w:themeColor="text1"/>
          <w:sz w:val="24"/>
          <w:szCs w:val="24"/>
        </w:rPr>
        <w:t>maupun</w:t>
      </w:r>
      <w:proofErr w:type="spellEnd"/>
      <w:r w:rsidRPr="00D6152A">
        <w:rPr>
          <w:rFonts w:ascii="Times New Roman" w:hAnsi="Times New Roman" w:cs="Times New Roman"/>
          <w:color w:val="000000" w:themeColor="text1"/>
          <w:sz w:val="24"/>
          <w:szCs w:val="24"/>
        </w:rPr>
        <w:t xml:space="preserve"> </w:t>
      </w:r>
      <w:proofErr w:type="spellStart"/>
      <w:r w:rsidRPr="00D6152A">
        <w:rPr>
          <w:rFonts w:ascii="Times New Roman" w:hAnsi="Times New Roman" w:cs="Times New Roman"/>
          <w:color w:val="000000" w:themeColor="text1"/>
          <w:sz w:val="24"/>
          <w:szCs w:val="24"/>
        </w:rPr>
        <w:t>teh</w:t>
      </w:r>
      <w:proofErr w:type="spellEnd"/>
      <w:r w:rsidRPr="00D6152A">
        <w:rPr>
          <w:rFonts w:ascii="Times New Roman" w:hAnsi="Times New Roman" w:cs="Times New Roman"/>
          <w:color w:val="000000" w:themeColor="text1"/>
          <w:sz w:val="24"/>
          <w:szCs w:val="24"/>
        </w:rPr>
        <w:t xml:space="preserve"> Telang, </w:t>
      </w:r>
      <w:proofErr w:type="spellStart"/>
      <w:r w:rsidRPr="00D6152A">
        <w:rPr>
          <w:rFonts w:ascii="Times New Roman" w:hAnsi="Times New Roman" w:cs="Times New Roman"/>
          <w:color w:val="000000" w:themeColor="text1"/>
          <w:sz w:val="24"/>
          <w:szCs w:val="24"/>
        </w:rPr>
        <w:t>sebanyak</w:t>
      </w:r>
      <w:proofErr w:type="spellEnd"/>
      <w:r w:rsidRPr="00D6152A">
        <w:rPr>
          <w:rFonts w:ascii="Times New Roman" w:hAnsi="Times New Roman" w:cs="Times New Roman"/>
          <w:color w:val="000000" w:themeColor="text1"/>
          <w:sz w:val="24"/>
          <w:szCs w:val="24"/>
        </w:rPr>
        <w:t xml:space="preserve"> 60% </w:t>
      </w:r>
      <w:proofErr w:type="spellStart"/>
      <w:r w:rsidRPr="00D6152A">
        <w:rPr>
          <w:rFonts w:ascii="Times New Roman" w:hAnsi="Times New Roman" w:cs="Times New Roman"/>
          <w:color w:val="000000" w:themeColor="text1"/>
          <w:sz w:val="24"/>
          <w:szCs w:val="24"/>
        </w:rPr>
        <w:t>responden</w:t>
      </w:r>
      <w:proofErr w:type="spellEnd"/>
      <w:r w:rsidRPr="00D6152A">
        <w:rPr>
          <w:rFonts w:ascii="Times New Roman" w:hAnsi="Times New Roman" w:cs="Times New Roman"/>
          <w:color w:val="000000" w:themeColor="text1"/>
          <w:sz w:val="24"/>
          <w:szCs w:val="24"/>
        </w:rPr>
        <w:t xml:space="preserve"> </w:t>
      </w:r>
      <w:proofErr w:type="spellStart"/>
      <w:r w:rsidRPr="00D6152A">
        <w:rPr>
          <w:rFonts w:ascii="Times New Roman" w:hAnsi="Times New Roman" w:cs="Times New Roman"/>
          <w:color w:val="000000" w:themeColor="text1"/>
          <w:sz w:val="24"/>
          <w:szCs w:val="24"/>
        </w:rPr>
        <w:t>memiliki</w:t>
      </w:r>
      <w:proofErr w:type="spellEnd"/>
      <w:r w:rsidRPr="00D6152A">
        <w:rPr>
          <w:rFonts w:ascii="Times New Roman" w:hAnsi="Times New Roman" w:cs="Times New Roman"/>
          <w:color w:val="000000" w:themeColor="text1"/>
          <w:sz w:val="24"/>
          <w:szCs w:val="24"/>
        </w:rPr>
        <w:t xml:space="preserve"> </w:t>
      </w:r>
      <w:proofErr w:type="spellStart"/>
      <w:r w:rsidRPr="00D6152A">
        <w:rPr>
          <w:rFonts w:ascii="Times New Roman" w:hAnsi="Times New Roman" w:cs="Times New Roman"/>
          <w:color w:val="000000" w:themeColor="text1"/>
          <w:sz w:val="24"/>
          <w:szCs w:val="24"/>
        </w:rPr>
        <w:t>kadar</w:t>
      </w:r>
      <w:proofErr w:type="spellEnd"/>
      <w:r w:rsidRPr="00D6152A">
        <w:rPr>
          <w:rFonts w:ascii="Times New Roman" w:hAnsi="Times New Roman" w:cs="Times New Roman"/>
          <w:color w:val="000000" w:themeColor="text1"/>
          <w:sz w:val="24"/>
          <w:szCs w:val="24"/>
        </w:rPr>
        <w:t xml:space="preserve"> gula </w:t>
      </w:r>
      <w:proofErr w:type="spellStart"/>
      <w:r w:rsidRPr="00D6152A">
        <w:rPr>
          <w:rFonts w:ascii="Times New Roman" w:hAnsi="Times New Roman" w:cs="Times New Roman"/>
          <w:color w:val="000000" w:themeColor="text1"/>
          <w:sz w:val="24"/>
          <w:szCs w:val="24"/>
        </w:rPr>
        <w:t>darah</w:t>
      </w:r>
      <w:proofErr w:type="spellEnd"/>
      <w:r w:rsidRPr="00D6152A">
        <w:rPr>
          <w:rFonts w:ascii="Times New Roman" w:hAnsi="Times New Roman" w:cs="Times New Roman"/>
          <w:color w:val="000000" w:themeColor="text1"/>
          <w:sz w:val="24"/>
          <w:szCs w:val="24"/>
        </w:rPr>
        <w:t xml:space="preserve"> </w:t>
      </w:r>
      <w:proofErr w:type="spellStart"/>
      <w:r w:rsidRPr="00D6152A">
        <w:rPr>
          <w:rFonts w:ascii="Times New Roman" w:hAnsi="Times New Roman" w:cs="Times New Roman"/>
          <w:color w:val="000000" w:themeColor="text1"/>
          <w:sz w:val="24"/>
          <w:szCs w:val="24"/>
        </w:rPr>
        <w:t>tinggi</w:t>
      </w:r>
      <w:proofErr w:type="spellEnd"/>
      <w:r w:rsidRPr="00D6152A">
        <w:rPr>
          <w:rFonts w:ascii="Times New Roman" w:hAnsi="Times New Roman" w:cs="Times New Roman"/>
          <w:color w:val="000000" w:themeColor="text1"/>
          <w:sz w:val="24"/>
          <w:szCs w:val="24"/>
        </w:rPr>
        <w:t xml:space="preserve"> di </w:t>
      </w:r>
      <w:proofErr w:type="spellStart"/>
      <w:r w:rsidRPr="00D6152A">
        <w:rPr>
          <w:rFonts w:ascii="Times New Roman" w:hAnsi="Times New Roman" w:cs="Times New Roman"/>
          <w:color w:val="000000" w:themeColor="text1"/>
          <w:sz w:val="24"/>
          <w:szCs w:val="24"/>
        </w:rPr>
        <w:t>rentang</w:t>
      </w:r>
      <w:proofErr w:type="spellEnd"/>
      <w:r w:rsidRPr="00D6152A">
        <w:rPr>
          <w:rFonts w:ascii="Times New Roman" w:hAnsi="Times New Roman" w:cs="Times New Roman"/>
          <w:color w:val="000000" w:themeColor="text1"/>
          <w:sz w:val="24"/>
          <w:szCs w:val="24"/>
        </w:rPr>
        <w:t xml:space="preserve"> 300–399 mg/dL dan 40% </w:t>
      </w:r>
      <w:proofErr w:type="spellStart"/>
      <w:r w:rsidRPr="00D6152A">
        <w:rPr>
          <w:rFonts w:ascii="Times New Roman" w:hAnsi="Times New Roman" w:cs="Times New Roman"/>
          <w:color w:val="000000" w:themeColor="text1"/>
          <w:sz w:val="24"/>
          <w:szCs w:val="24"/>
        </w:rPr>
        <w:t>lainnya</w:t>
      </w:r>
      <w:proofErr w:type="spellEnd"/>
      <w:r w:rsidRPr="00D6152A">
        <w:rPr>
          <w:rFonts w:ascii="Times New Roman" w:hAnsi="Times New Roman" w:cs="Times New Roman"/>
          <w:color w:val="000000" w:themeColor="text1"/>
          <w:sz w:val="24"/>
          <w:szCs w:val="24"/>
        </w:rPr>
        <w:t xml:space="preserve"> </w:t>
      </w:r>
      <w:proofErr w:type="spellStart"/>
      <w:r w:rsidRPr="00D6152A">
        <w:rPr>
          <w:rFonts w:ascii="Times New Roman" w:hAnsi="Times New Roman" w:cs="Times New Roman"/>
          <w:color w:val="000000" w:themeColor="text1"/>
          <w:sz w:val="24"/>
          <w:szCs w:val="24"/>
        </w:rPr>
        <w:t>berada</w:t>
      </w:r>
      <w:proofErr w:type="spellEnd"/>
      <w:r w:rsidRPr="00D6152A">
        <w:rPr>
          <w:rFonts w:ascii="Times New Roman" w:hAnsi="Times New Roman" w:cs="Times New Roman"/>
          <w:color w:val="000000" w:themeColor="text1"/>
          <w:sz w:val="24"/>
          <w:szCs w:val="24"/>
        </w:rPr>
        <w:t xml:space="preserve"> di </w:t>
      </w:r>
      <w:proofErr w:type="spellStart"/>
      <w:r w:rsidRPr="00D6152A">
        <w:rPr>
          <w:rFonts w:ascii="Times New Roman" w:hAnsi="Times New Roman" w:cs="Times New Roman"/>
          <w:color w:val="000000" w:themeColor="text1"/>
          <w:sz w:val="24"/>
          <w:szCs w:val="24"/>
        </w:rPr>
        <w:t>atas</w:t>
      </w:r>
      <w:proofErr w:type="spellEnd"/>
      <w:r w:rsidRPr="00D6152A">
        <w:rPr>
          <w:rFonts w:ascii="Times New Roman" w:hAnsi="Times New Roman" w:cs="Times New Roman"/>
          <w:color w:val="000000" w:themeColor="text1"/>
          <w:sz w:val="24"/>
          <w:szCs w:val="24"/>
        </w:rPr>
        <w:t xml:space="preserve"> 400 mg/dL. Tidak </w:t>
      </w:r>
      <w:proofErr w:type="spellStart"/>
      <w:r w:rsidRPr="00D6152A">
        <w:rPr>
          <w:rFonts w:ascii="Times New Roman" w:hAnsi="Times New Roman" w:cs="Times New Roman"/>
          <w:color w:val="000000" w:themeColor="text1"/>
          <w:sz w:val="24"/>
          <w:szCs w:val="24"/>
        </w:rPr>
        <w:t>ada</w:t>
      </w:r>
      <w:proofErr w:type="spellEnd"/>
      <w:r w:rsidRPr="00D6152A">
        <w:rPr>
          <w:rFonts w:ascii="Times New Roman" w:hAnsi="Times New Roman" w:cs="Times New Roman"/>
          <w:color w:val="000000" w:themeColor="text1"/>
          <w:sz w:val="24"/>
          <w:szCs w:val="24"/>
        </w:rPr>
        <w:t xml:space="preserve"> </w:t>
      </w:r>
      <w:proofErr w:type="spellStart"/>
      <w:r w:rsidRPr="00D6152A">
        <w:rPr>
          <w:rFonts w:ascii="Times New Roman" w:hAnsi="Times New Roman" w:cs="Times New Roman"/>
          <w:color w:val="000000" w:themeColor="text1"/>
          <w:sz w:val="24"/>
          <w:szCs w:val="24"/>
        </w:rPr>
        <w:t>responden</w:t>
      </w:r>
      <w:proofErr w:type="spellEnd"/>
      <w:r w:rsidRPr="00D6152A">
        <w:rPr>
          <w:rFonts w:ascii="Times New Roman" w:hAnsi="Times New Roman" w:cs="Times New Roman"/>
          <w:color w:val="000000" w:themeColor="text1"/>
          <w:sz w:val="24"/>
          <w:szCs w:val="24"/>
        </w:rPr>
        <w:t xml:space="preserve"> yang </w:t>
      </w:r>
      <w:proofErr w:type="spellStart"/>
      <w:r w:rsidRPr="00D6152A">
        <w:rPr>
          <w:rFonts w:ascii="Times New Roman" w:hAnsi="Times New Roman" w:cs="Times New Roman"/>
          <w:color w:val="000000" w:themeColor="text1"/>
          <w:sz w:val="24"/>
          <w:szCs w:val="24"/>
        </w:rPr>
        <w:t>mencapai</w:t>
      </w:r>
      <w:proofErr w:type="spellEnd"/>
      <w:r w:rsidRPr="00D6152A">
        <w:rPr>
          <w:rFonts w:ascii="Times New Roman" w:hAnsi="Times New Roman" w:cs="Times New Roman"/>
          <w:color w:val="000000" w:themeColor="text1"/>
          <w:sz w:val="24"/>
          <w:szCs w:val="24"/>
        </w:rPr>
        <w:t xml:space="preserve"> </w:t>
      </w:r>
      <w:proofErr w:type="spellStart"/>
      <w:r w:rsidRPr="00D6152A">
        <w:rPr>
          <w:rFonts w:ascii="Times New Roman" w:hAnsi="Times New Roman" w:cs="Times New Roman"/>
          <w:color w:val="000000" w:themeColor="text1"/>
          <w:sz w:val="24"/>
          <w:szCs w:val="24"/>
        </w:rPr>
        <w:t>kadar</w:t>
      </w:r>
      <w:proofErr w:type="spellEnd"/>
      <w:r w:rsidRPr="00D6152A">
        <w:rPr>
          <w:rFonts w:ascii="Times New Roman" w:hAnsi="Times New Roman" w:cs="Times New Roman"/>
          <w:color w:val="000000" w:themeColor="text1"/>
          <w:sz w:val="24"/>
          <w:szCs w:val="24"/>
        </w:rPr>
        <w:t xml:space="preserve"> gula </w:t>
      </w:r>
      <w:proofErr w:type="spellStart"/>
      <w:r w:rsidRPr="00D6152A">
        <w:rPr>
          <w:rFonts w:ascii="Times New Roman" w:hAnsi="Times New Roman" w:cs="Times New Roman"/>
          <w:color w:val="000000" w:themeColor="text1"/>
          <w:sz w:val="24"/>
          <w:szCs w:val="24"/>
        </w:rPr>
        <w:t>darah</w:t>
      </w:r>
      <w:proofErr w:type="spellEnd"/>
      <w:r w:rsidRPr="00D6152A">
        <w:rPr>
          <w:rFonts w:ascii="Times New Roman" w:hAnsi="Times New Roman" w:cs="Times New Roman"/>
          <w:color w:val="000000" w:themeColor="text1"/>
          <w:sz w:val="24"/>
          <w:szCs w:val="24"/>
        </w:rPr>
        <w:t xml:space="preserve"> normal. Hal </w:t>
      </w:r>
      <w:proofErr w:type="spellStart"/>
      <w:r w:rsidRPr="00D6152A">
        <w:rPr>
          <w:rFonts w:ascii="Times New Roman" w:hAnsi="Times New Roman" w:cs="Times New Roman"/>
          <w:color w:val="000000" w:themeColor="text1"/>
          <w:sz w:val="24"/>
          <w:szCs w:val="24"/>
        </w:rPr>
        <w:t>ini</w:t>
      </w:r>
      <w:proofErr w:type="spellEnd"/>
      <w:r w:rsidRPr="00D6152A">
        <w:rPr>
          <w:rFonts w:ascii="Times New Roman" w:hAnsi="Times New Roman" w:cs="Times New Roman"/>
          <w:color w:val="000000" w:themeColor="text1"/>
          <w:sz w:val="24"/>
          <w:szCs w:val="24"/>
        </w:rPr>
        <w:t xml:space="preserve"> </w:t>
      </w:r>
      <w:proofErr w:type="spellStart"/>
      <w:r w:rsidRPr="00D6152A">
        <w:rPr>
          <w:rFonts w:ascii="Times New Roman" w:hAnsi="Times New Roman" w:cs="Times New Roman"/>
          <w:color w:val="000000" w:themeColor="text1"/>
          <w:sz w:val="24"/>
          <w:szCs w:val="24"/>
        </w:rPr>
        <w:t>menunjukkan</w:t>
      </w:r>
      <w:proofErr w:type="spellEnd"/>
      <w:r w:rsidRPr="00D6152A">
        <w:rPr>
          <w:rFonts w:ascii="Times New Roman" w:hAnsi="Times New Roman" w:cs="Times New Roman"/>
          <w:color w:val="000000" w:themeColor="text1"/>
          <w:sz w:val="24"/>
          <w:szCs w:val="24"/>
        </w:rPr>
        <w:t xml:space="preserve"> </w:t>
      </w:r>
      <w:proofErr w:type="spellStart"/>
      <w:r w:rsidRPr="00D6152A">
        <w:rPr>
          <w:rFonts w:ascii="Times New Roman" w:hAnsi="Times New Roman" w:cs="Times New Roman"/>
          <w:color w:val="000000" w:themeColor="text1"/>
          <w:sz w:val="24"/>
          <w:szCs w:val="24"/>
        </w:rPr>
        <w:t>bahwa</w:t>
      </w:r>
      <w:proofErr w:type="spellEnd"/>
      <w:r w:rsidRPr="00D6152A">
        <w:rPr>
          <w:rFonts w:ascii="Times New Roman" w:hAnsi="Times New Roman" w:cs="Times New Roman"/>
          <w:color w:val="000000" w:themeColor="text1"/>
          <w:sz w:val="24"/>
          <w:szCs w:val="24"/>
        </w:rPr>
        <w:t xml:space="preserve"> </w:t>
      </w:r>
      <w:proofErr w:type="spellStart"/>
      <w:r w:rsidRPr="00D6152A">
        <w:rPr>
          <w:rFonts w:ascii="Times New Roman" w:hAnsi="Times New Roman" w:cs="Times New Roman"/>
          <w:color w:val="000000" w:themeColor="text1"/>
          <w:sz w:val="24"/>
          <w:szCs w:val="24"/>
        </w:rPr>
        <w:t>tanpa</w:t>
      </w:r>
      <w:proofErr w:type="spellEnd"/>
      <w:r w:rsidRPr="00D6152A">
        <w:rPr>
          <w:rFonts w:ascii="Times New Roman" w:hAnsi="Times New Roman" w:cs="Times New Roman"/>
          <w:color w:val="000000" w:themeColor="text1"/>
          <w:sz w:val="24"/>
          <w:szCs w:val="24"/>
        </w:rPr>
        <w:t xml:space="preserve"> </w:t>
      </w:r>
      <w:proofErr w:type="spellStart"/>
      <w:r w:rsidRPr="00D6152A">
        <w:rPr>
          <w:rFonts w:ascii="Times New Roman" w:hAnsi="Times New Roman" w:cs="Times New Roman"/>
          <w:color w:val="000000" w:themeColor="text1"/>
          <w:sz w:val="24"/>
          <w:szCs w:val="24"/>
        </w:rPr>
        <w:t>intervensi</w:t>
      </w:r>
      <w:proofErr w:type="spellEnd"/>
      <w:r w:rsidRPr="00D6152A">
        <w:rPr>
          <w:rFonts w:ascii="Times New Roman" w:hAnsi="Times New Roman" w:cs="Times New Roman"/>
          <w:color w:val="000000" w:themeColor="text1"/>
          <w:sz w:val="24"/>
          <w:szCs w:val="24"/>
        </w:rPr>
        <w:t xml:space="preserve">, </w:t>
      </w:r>
      <w:proofErr w:type="spellStart"/>
      <w:r w:rsidRPr="00D6152A">
        <w:rPr>
          <w:rFonts w:ascii="Times New Roman" w:hAnsi="Times New Roman" w:cs="Times New Roman"/>
          <w:color w:val="000000" w:themeColor="text1"/>
          <w:sz w:val="24"/>
          <w:szCs w:val="24"/>
        </w:rPr>
        <w:t>kadar</w:t>
      </w:r>
      <w:proofErr w:type="spellEnd"/>
      <w:r w:rsidRPr="00D6152A">
        <w:rPr>
          <w:rFonts w:ascii="Times New Roman" w:hAnsi="Times New Roman" w:cs="Times New Roman"/>
          <w:color w:val="000000" w:themeColor="text1"/>
          <w:sz w:val="24"/>
          <w:szCs w:val="24"/>
        </w:rPr>
        <w:t xml:space="preserve"> gula </w:t>
      </w:r>
      <w:proofErr w:type="spellStart"/>
      <w:r w:rsidRPr="00D6152A">
        <w:rPr>
          <w:rFonts w:ascii="Times New Roman" w:hAnsi="Times New Roman" w:cs="Times New Roman"/>
          <w:color w:val="000000" w:themeColor="text1"/>
          <w:sz w:val="24"/>
          <w:szCs w:val="24"/>
        </w:rPr>
        <w:t>darah</w:t>
      </w:r>
      <w:proofErr w:type="spellEnd"/>
      <w:r w:rsidRPr="00D6152A">
        <w:rPr>
          <w:rFonts w:ascii="Times New Roman" w:hAnsi="Times New Roman" w:cs="Times New Roman"/>
          <w:color w:val="000000" w:themeColor="text1"/>
          <w:sz w:val="24"/>
          <w:szCs w:val="24"/>
        </w:rPr>
        <w:t xml:space="preserve"> </w:t>
      </w:r>
      <w:proofErr w:type="spellStart"/>
      <w:r w:rsidRPr="00D6152A">
        <w:rPr>
          <w:rFonts w:ascii="Times New Roman" w:hAnsi="Times New Roman" w:cs="Times New Roman"/>
          <w:color w:val="000000" w:themeColor="text1"/>
          <w:sz w:val="24"/>
          <w:szCs w:val="24"/>
        </w:rPr>
        <w:t>cenderung</w:t>
      </w:r>
      <w:proofErr w:type="spellEnd"/>
      <w:r w:rsidRPr="00D6152A">
        <w:rPr>
          <w:rFonts w:ascii="Times New Roman" w:hAnsi="Times New Roman" w:cs="Times New Roman"/>
          <w:color w:val="000000" w:themeColor="text1"/>
          <w:sz w:val="24"/>
          <w:szCs w:val="24"/>
        </w:rPr>
        <w:t xml:space="preserve"> </w:t>
      </w:r>
      <w:proofErr w:type="spellStart"/>
      <w:r w:rsidRPr="00D6152A">
        <w:rPr>
          <w:rFonts w:ascii="Times New Roman" w:hAnsi="Times New Roman" w:cs="Times New Roman"/>
          <w:color w:val="000000" w:themeColor="text1"/>
          <w:sz w:val="24"/>
          <w:szCs w:val="24"/>
        </w:rPr>
        <w:t>tetap</w:t>
      </w:r>
      <w:proofErr w:type="spellEnd"/>
      <w:r w:rsidRPr="00D6152A">
        <w:rPr>
          <w:rFonts w:ascii="Times New Roman" w:hAnsi="Times New Roman" w:cs="Times New Roman"/>
          <w:color w:val="000000" w:themeColor="text1"/>
          <w:sz w:val="24"/>
          <w:szCs w:val="24"/>
        </w:rPr>
        <w:t xml:space="preserve"> </w:t>
      </w:r>
      <w:proofErr w:type="spellStart"/>
      <w:r w:rsidRPr="00D6152A">
        <w:rPr>
          <w:rFonts w:ascii="Times New Roman" w:hAnsi="Times New Roman" w:cs="Times New Roman"/>
          <w:color w:val="000000" w:themeColor="text1"/>
          <w:sz w:val="24"/>
          <w:szCs w:val="24"/>
        </w:rPr>
        <w:t>tinggi</w:t>
      </w:r>
      <w:proofErr w:type="spellEnd"/>
      <w:r w:rsidRPr="00D6152A">
        <w:rPr>
          <w:rFonts w:ascii="Times New Roman" w:hAnsi="Times New Roman" w:cs="Times New Roman"/>
          <w:color w:val="000000" w:themeColor="text1"/>
          <w:sz w:val="24"/>
          <w:szCs w:val="24"/>
        </w:rPr>
        <w:t>.</w:t>
      </w:r>
    </w:p>
    <w:p w14:paraId="1F040792" w14:textId="528B9C8E" w:rsidR="00B73871" w:rsidRPr="00685EEE" w:rsidRDefault="00EE44C7" w:rsidP="00685EEE">
      <w:pPr>
        <w:pStyle w:val="ListParagraph"/>
        <w:numPr>
          <w:ilvl w:val="0"/>
          <w:numId w:val="41"/>
        </w:numPr>
        <w:spacing w:after="0" w:line="480" w:lineRule="auto"/>
        <w:jc w:val="both"/>
        <w:rPr>
          <w:b/>
          <w:bCs/>
        </w:rPr>
      </w:pPr>
      <w:proofErr w:type="spellStart"/>
      <w:r>
        <w:rPr>
          <w:rFonts w:ascii="Times New Roman" w:hAnsi="Times New Roman" w:cs="Times New Roman"/>
          <w:color w:val="000000" w:themeColor="text1"/>
          <w:sz w:val="24"/>
          <w:szCs w:val="24"/>
        </w:rPr>
        <w:t>E</w:t>
      </w:r>
      <w:r w:rsidR="00D310B6">
        <w:rPr>
          <w:rFonts w:ascii="Times New Roman" w:hAnsi="Times New Roman" w:cs="Times New Roman"/>
          <w:color w:val="000000" w:themeColor="text1"/>
          <w:sz w:val="24"/>
          <w:szCs w:val="24"/>
        </w:rPr>
        <w:t>fektivitas</w:t>
      </w:r>
      <w:proofErr w:type="spellEnd"/>
      <w:r w:rsidR="00D310B6">
        <w:rPr>
          <w:rFonts w:ascii="Times New Roman" w:hAnsi="Times New Roman" w:cs="Times New Roman"/>
          <w:color w:val="000000" w:themeColor="text1"/>
          <w:sz w:val="24"/>
          <w:szCs w:val="24"/>
        </w:rPr>
        <w:t xml:space="preserve"> </w:t>
      </w:r>
      <w:proofErr w:type="spellStart"/>
      <w:r w:rsidR="00D310B6">
        <w:rPr>
          <w:rFonts w:ascii="Times New Roman" w:hAnsi="Times New Roman" w:cs="Times New Roman"/>
          <w:color w:val="000000" w:themeColor="text1"/>
          <w:sz w:val="24"/>
          <w:szCs w:val="24"/>
        </w:rPr>
        <w:t>dari</w:t>
      </w:r>
      <w:proofErr w:type="spellEnd"/>
      <w:r w:rsidR="00685EEE">
        <w:rPr>
          <w:rFonts w:ascii="Times New Roman" w:hAnsi="Times New Roman" w:cs="Times New Roman"/>
          <w:color w:val="000000" w:themeColor="text1"/>
          <w:sz w:val="24"/>
          <w:szCs w:val="24"/>
        </w:rPr>
        <w:t xml:space="preserve"> </w:t>
      </w:r>
      <w:proofErr w:type="spellStart"/>
      <w:r w:rsidR="00685EEE">
        <w:rPr>
          <w:rFonts w:ascii="Times New Roman" w:hAnsi="Times New Roman" w:cs="Times New Roman"/>
          <w:color w:val="000000" w:themeColor="text1"/>
          <w:sz w:val="24"/>
          <w:szCs w:val="24"/>
        </w:rPr>
        <w:t>pemberian</w:t>
      </w:r>
      <w:proofErr w:type="spellEnd"/>
      <w:r w:rsidR="00D310B6" w:rsidRPr="00D310B6">
        <w:rPr>
          <w:rFonts w:ascii="Times New Roman" w:hAnsi="Times New Roman" w:cs="Times New Roman"/>
          <w:color w:val="000000" w:themeColor="text1"/>
          <w:sz w:val="24"/>
          <w:szCs w:val="24"/>
        </w:rPr>
        <w:t xml:space="preserve"> </w:t>
      </w:r>
      <w:proofErr w:type="spellStart"/>
      <w:r w:rsidR="00D310B6" w:rsidRPr="00D310B6">
        <w:rPr>
          <w:rFonts w:ascii="Times New Roman" w:hAnsi="Times New Roman" w:cs="Times New Roman"/>
          <w:color w:val="000000" w:themeColor="text1"/>
          <w:sz w:val="24"/>
          <w:szCs w:val="24"/>
        </w:rPr>
        <w:t>teh</w:t>
      </w:r>
      <w:proofErr w:type="spellEnd"/>
      <w:r w:rsidR="00D310B6" w:rsidRPr="00D310B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R</w:t>
      </w:r>
      <w:r w:rsidR="00D310B6" w:rsidRPr="00D310B6">
        <w:rPr>
          <w:rFonts w:ascii="Times New Roman" w:hAnsi="Times New Roman" w:cs="Times New Roman"/>
          <w:color w:val="000000" w:themeColor="text1"/>
          <w:sz w:val="24"/>
          <w:szCs w:val="24"/>
        </w:rPr>
        <w:t xml:space="preserve">osela </w:t>
      </w:r>
      <w:proofErr w:type="spellStart"/>
      <w:r w:rsidR="00D310B6" w:rsidRPr="00D310B6">
        <w:rPr>
          <w:rFonts w:ascii="Times New Roman" w:hAnsi="Times New Roman" w:cs="Times New Roman"/>
          <w:color w:val="000000" w:themeColor="text1"/>
          <w:sz w:val="24"/>
          <w:szCs w:val="24"/>
        </w:rPr>
        <w:t>dalam</w:t>
      </w:r>
      <w:proofErr w:type="spellEnd"/>
      <w:r w:rsidR="00D310B6" w:rsidRPr="00D310B6">
        <w:rPr>
          <w:rFonts w:ascii="Times New Roman" w:hAnsi="Times New Roman" w:cs="Times New Roman"/>
          <w:color w:val="000000" w:themeColor="text1"/>
          <w:sz w:val="24"/>
          <w:szCs w:val="24"/>
        </w:rPr>
        <w:t xml:space="preserve"> </w:t>
      </w:r>
      <w:proofErr w:type="spellStart"/>
      <w:r w:rsidR="00D310B6" w:rsidRPr="00D310B6">
        <w:rPr>
          <w:rFonts w:ascii="Times New Roman" w:hAnsi="Times New Roman" w:cs="Times New Roman"/>
          <w:color w:val="000000" w:themeColor="text1"/>
          <w:sz w:val="24"/>
          <w:szCs w:val="24"/>
        </w:rPr>
        <w:t>penurunan</w:t>
      </w:r>
      <w:proofErr w:type="spellEnd"/>
      <w:r w:rsidR="00D310B6" w:rsidRPr="00D310B6">
        <w:rPr>
          <w:rFonts w:ascii="Times New Roman" w:hAnsi="Times New Roman" w:cs="Times New Roman"/>
          <w:color w:val="000000" w:themeColor="text1"/>
          <w:sz w:val="24"/>
          <w:szCs w:val="24"/>
        </w:rPr>
        <w:t xml:space="preserve"> </w:t>
      </w:r>
      <w:proofErr w:type="spellStart"/>
      <w:r w:rsidR="00D310B6" w:rsidRPr="00D310B6">
        <w:rPr>
          <w:rFonts w:ascii="Times New Roman" w:hAnsi="Times New Roman" w:cs="Times New Roman"/>
          <w:color w:val="000000" w:themeColor="text1"/>
          <w:sz w:val="24"/>
          <w:szCs w:val="24"/>
        </w:rPr>
        <w:t>kadar</w:t>
      </w:r>
      <w:proofErr w:type="spellEnd"/>
      <w:r w:rsidR="00D310B6" w:rsidRPr="00D310B6">
        <w:rPr>
          <w:rFonts w:ascii="Times New Roman" w:hAnsi="Times New Roman" w:cs="Times New Roman"/>
          <w:color w:val="000000" w:themeColor="text1"/>
          <w:sz w:val="24"/>
          <w:szCs w:val="24"/>
        </w:rPr>
        <w:t xml:space="preserve"> gula </w:t>
      </w:r>
      <w:proofErr w:type="spellStart"/>
      <w:r w:rsidR="00D310B6" w:rsidRPr="00D310B6">
        <w:rPr>
          <w:rFonts w:ascii="Times New Roman" w:hAnsi="Times New Roman" w:cs="Times New Roman"/>
          <w:color w:val="000000" w:themeColor="text1"/>
          <w:sz w:val="24"/>
          <w:szCs w:val="24"/>
        </w:rPr>
        <w:t>darah</w:t>
      </w:r>
      <w:proofErr w:type="spellEnd"/>
      <w:r w:rsidR="00D310B6" w:rsidRPr="00D310B6">
        <w:rPr>
          <w:rFonts w:ascii="Times New Roman" w:hAnsi="Times New Roman" w:cs="Times New Roman"/>
          <w:color w:val="000000" w:themeColor="text1"/>
          <w:sz w:val="24"/>
          <w:szCs w:val="24"/>
        </w:rPr>
        <w:t xml:space="preserve"> pada </w:t>
      </w:r>
      <w:proofErr w:type="spellStart"/>
      <w:r w:rsidR="00D310B6" w:rsidRPr="00D310B6">
        <w:rPr>
          <w:rFonts w:ascii="Times New Roman" w:hAnsi="Times New Roman" w:cs="Times New Roman"/>
          <w:color w:val="000000" w:themeColor="text1"/>
          <w:sz w:val="24"/>
          <w:szCs w:val="24"/>
        </w:rPr>
        <w:t>penderita</w:t>
      </w:r>
      <w:proofErr w:type="spellEnd"/>
      <w:r w:rsidR="00D310B6" w:rsidRPr="00D310B6">
        <w:rPr>
          <w:rFonts w:ascii="Times New Roman" w:hAnsi="Times New Roman" w:cs="Times New Roman"/>
          <w:color w:val="000000" w:themeColor="text1"/>
          <w:sz w:val="24"/>
          <w:szCs w:val="24"/>
        </w:rPr>
        <w:t xml:space="preserve"> </w:t>
      </w:r>
      <w:r w:rsidRPr="00EE44C7">
        <w:rPr>
          <w:rFonts w:ascii="Times New Roman" w:hAnsi="Times New Roman" w:cs="Times New Roman"/>
          <w:i/>
          <w:color w:val="000000" w:themeColor="text1"/>
          <w:sz w:val="24"/>
          <w:szCs w:val="24"/>
        </w:rPr>
        <w:t>Diabetes Mellitus</w:t>
      </w:r>
    </w:p>
    <w:p w14:paraId="1893A5B3" w14:textId="337A9811" w:rsidR="00685EEE" w:rsidRDefault="00685EEE" w:rsidP="00685EEE">
      <w:pPr>
        <w:pStyle w:val="Caption"/>
        <w:spacing w:after="0" w:line="480" w:lineRule="auto"/>
        <w:ind w:left="360"/>
        <w:jc w:val="both"/>
        <w:rPr>
          <w:rFonts w:ascii="Times New Roman" w:hAnsi="Times New Roman" w:cs="Times New Roman"/>
          <w:i w:val="0"/>
          <w:iCs w:val="0"/>
          <w:color w:val="auto"/>
          <w:sz w:val="24"/>
          <w:szCs w:val="24"/>
        </w:rPr>
      </w:pPr>
      <w:r w:rsidRPr="00685EEE">
        <w:rPr>
          <w:rFonts w:ascii="Times New Roman" w:hAnsi="Times New Roman" w:cs="Times New Roman"/>
          <w:i w:val="0"/>
          <w:iCs w:val="0"/>
          <w:color w:val="auto"/>
          <w:sz w:val="24"/>
          <w:szCs w:val="24"/>
        </w:rPr>
        <w:t xml:space="preserve">Tabel 5. </w:t>
      </w:r>
      <w:r w:rsidR="00DD6CE3">
        <w:rPr>
          <w:rFonts w:ascii="Times New Roman" w:hAnsi="Times New Roman" w:cs="Times New Roman"/>
          <w:i w:val="0"/>
          <w:iCs w:val="0"/>
          <w:color w:val="auto"/>
          <w:sz w:val="24"/>
          <w:szCs w:val="24"/>
        </w:rPr>
        <w:t xml:space="preserve">22 </w:t>
      </w:r>
      <w:proofErr w:type="spellStart"/>
      <w:r w:rsidR="00EE44C7">
        <w:rPr>
          <w:rFonts w:ascii="Times New Roman" w:hAnsi="Times New Roman" w:cs="Times New Roman"/>
          <w:i w:val="0"/>
          <w:iCs w:val="0"/>
          <w:color w:val="auto"/>
          <w:sz w:val="24"/>
          <w:szCs w:val="24"/>
        </w:rPr>
        <w:t>E</w:t>
      </w:r>
      <w:r w:rsidRPr="00685EEE">
        <w:rPr>
          <w:rFonts w:ascii="Times New Roman" w:hAnsi="Times New Roman" w:cs="Times New Roman"/>
          <w:i w:val="0"/>
          <w:iCs w:val="0"/>
          <w:color w:val="auto"/>
          <w:sz w:val="24"/>
          <w:szCs w:val="24"/>
        </w:rPr>
        <w:t>fektivitas</w:t>
      </w:r>
      <w:proofErr w:type="spellEnd"/>
      <w:r w:rsidRPr="00685EEE">
        <w:rPr>
          <w:rFonts w:ascii="Times New Roman" w:hAnsi="Times New Roman" w:cs="Times New Roman"/>
          <w:i w:val="0"/>
          <w:iCs w:val="0"/>
          <w:color w:val="auto"/>
          <w:sz w:val="24"/>
          <w:szCs w:val="24"/>
        </w:rPr>
        <w:t xml:space="preserve"> </w:t>
      </w:r>
      <w:proofErr w:type="spellStart"/>
      <w:r w:rsidRPr="00685EEE">
        <w:rPr>
          <w:rFonts w:ascii="Times New Roman" w:hAnsi="Times New Roman" w:cs="Times New Roman"/>
          <w:i w:val="0"/>
          <w:iCs w:val="0"/>
          <w:color w:val="auto"/>
          <w:sz w:val="24"/>
          <w:szCs w:val="24"/>
        </w:rPr>
        <w:t>teh</w:t>
      </w:r>
      <w:proofErr w:type="spellEnd"/>
      <w:r w:rsidRPr="00685EEE">
        <w:rPr>
          <w:rFonts w:ascii="Times New Roman" w:hAnsi="Times New Roman" w:cs="Times New Roman"/>
          <w:i w:val="0"/>
          <w:iCs w:val="0"/>
          <w:color w:val="auto"/>
          <w:sz w:val="24"/>
          <w:szCs w:val="24"/>
        </w:rPr>
        <w:t xml:space="preserve"> </w:t>
      </w:r>
      <w:r w:rsidR="00EE44C7" w:rsidRPr="00EE44C7">
        <w:rPr>
          <w:rFonts w:ascii="Times New Roman" w:hAnsi="Times New Roman" w:cs="Times New Roman"/>
          <w:i w:val="0"/>
          <w:iCs w:val="0"/>
          <w:color w:val="auto"/>
          <w:sz w:val="24"/>
          <w:szCs w:val="24"/>
        </w:rPr>
        <w:t>Rosella</w:t>
      </w:r>
      <w:r w:rsidRPr="00685EEE">
        <w:rPr>
          <w:rFonts w:ascii="Times New Roman" w:hAnsi="Times New Roman" w:cs="Times New Roman"/>
          <w:i w:val="0"/>
          <w:iCs w:val="0"/>
          <w:color w:val="auto"/>
          <w:sz w:val="24"/>
          <w:szCs w:val="24"/>
        </w:rPr>
        <w:t xml:space="preserve"> </w:t>
      </w:r>
      <w:proofErr w:type="spellStart"/>
      <w:r w:rsidRPr="00685EEE">
        <w:rPr>
          <w:rFonts w:ascii="Times New Roman" w:hAnsi="Times New Roman" w:cs="Times New Roman"/>
          <w:i w:val="0"/>
          <w:iCs w:val="0"/>
          <w:color w:val="auto"/>
          <w:sz w:val="24"/>
          <w:szCs w:val="24"/>
        </w:rPr>
        <w:t>dalam</w:t>
      </w:r>
      <w:proofErr w:type="spellEnd"/>
      <w:r w:rsidRPr="00685EEE">
        <w:rPr>
          <w:rFonts w:ascii="Times New Roman" w:hAnsi="Times New Roman" w:cs="Times New Roman"/>
          <w:i w:val="0"/>
          <w:iCs w:val="0"/>
          <w:color w:val="auto"/>
          <w:sz w:val="24"/>
          <w:szCs w:val="24"/>
        </w:rPr>
        <w:t xml:space="preserve"> </w:t>
      </w:r>
      <w:proofErr w:type="spellStart"/>
      <w:r w:rsidRPr="00685EEE">
        <w:rPr>
          <w:rFonts w:ascii="Times New Roman" w:hAnsi="Times New Roman" w:cs="Times New Roman"/>
          <w:i w:val="0"/>
          <w:iCs w:val="0"/>
          <w:color w:val="auto"/>
          <w:sz w:val="24"/>
          <w:szCs w:val="24"/>
        </w:rPr>
        <w:t>penurunan</w:t>
      </w:r>
      <w:proofErr w:type="spellEnd"/>
      <w:r w:rsidRPr="00685EEE">
        <w:rPr>
          <w:rFonts w:ascii="Times New Roman" w:hAnsi="Times New Roman" w:cs="Times New Roman"/>
          <w:i w:val="0"/>
          <w:iCs w:val="0"/>
          <w:color w:val="auto"/>
          <w:sz w:val="24"/>
          <w:szCs w:val="24"/>
        </w:rPr>
        <w:t xml:space="preserve"> </w:t>
      </w:r>
      <w:r w:rsidR="00EE44C7" w:rsidRPr="00EE44C7">
        <w:rPr>
          <w:rFonts w:ascii="Times New Roman" w:hAnsi="Times New Roman" w:cs="Times New Roman"/>
          <w:iCs w:val="0"/>
          <w:color w:val="auto"/>
          <w:sz w:val="24"/>
          <w:szCs w:val="24"/>
        </w:rPr>
        <w:t>Diabetes Mellitus</w:t>
      </w:r>
      <w:r w:rsidR="00B91DF9">
        <w:rPr>
          <w:rFonts w:ascii="Times New Roman" w:hAnsi="Times New Roman" w:cs="Times New Roman"/>
          <w:i w:val="0"/>
          <w:iCs w:val="0"/>
          <w:color w:val="auto"/>
          <w:sz w:val="24"/>
          <w:szCs w:val="24"/>
        </w:rPr>
        <w:t xml:space="preserve"> </w:t>
      </w:r>
      <w:proofErr w:type="spellStart"/>
      <w:r w:rsidR="00B91DF9">
        <w:rPr>
          <w:rFonts w:ascii="Times New Roman" w:hAnsi="Times New Roman" w:cs="Times New Roman"/>
          <w:i w:val="0"/>
          <w:iCs w:val="0"/>
          <w:color w:val="auto"/>
          <w:sz w:val="24"/>
          <w:szCs w:val="24"/>
        </w:rPr>
        <w:t>menggunakan</w:t>
      </w:r>
      <w:proofErr w:type="spellEnd"/>
      <w:r w:rsidR="00B91DF9">
        <w:rPr>
          <w:rFonts w:ascii="Times New Roman" w:hAnsi="Times New Roman" w:cs="Times New Roman"/>
          <w:i w:val="0"/>
          <w:iCs w:val="0"/>
          <w:color w:val="auto"/>
          <w:sz w:val="24"/>
          <w:szCs w:val="24"/>
        </w:rPr>
        <w:t xml:space="preserve"> Paired Sample T-Test</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1"/>
        <w:gridCol w:w="1267"/>
        <w:gridCol w:w="1208"/>
        <w:gridCol w:w="1252"/>
        <w:gridCol w:w="1266"/>
        <w:gridCol w:w="1323"/>
      </w:tblGrid>
      <w:tr w:rsidR="00BC427E" w14:paraId="4ADFE1BA" w14:textId="77777777" w:rsidTr="00DD6CE3">
        <w:tc>
          <w:tcPr>
            <w:tcW w:w="1261" w:type="dxa"/>
            <w:tcBorders>
              <w:top w:val="single" w:sz="4" w:space="0" w:color="auto"/>
              <w:bottom w:val="single" w:sz="4" w:space="0" w:color="auto"/>
            </w:tcBorders>
          </w:tcPr>
          <w:p w14:paraId="60C936C5" w14:textId="194C0E61" w:rsidR="00FA62F4" w:rsidRPr="00375F20" w:rsidRDefault="00AC01AE" w:rsidP="00375F20">
            <w:pPr>
              <w:jc w:val="center"/>
              <w:rPr>
                <w:rFonts w:ascii="Times New Roman" w:hAnsi="Times New Roman" w:cs="Times New Roman"/>
                <w:b/>
                <w:bCs/>
                <w:sz w:val="24"/>
                <w:szCs w:val="24"/>
              </w:rPr>
            </w:pPr>
            <w:r w:rsidRPr="00375F20">
              <w:rPr>
                <w:rFonts w:ascii="Times New Roman" w:hAnsi="Times New Roman" w:cs="Times New Roman"/>
                <w:b/>
                <w:bCs/>
                <w:sz w:val="24"/>
                <w:szCs w:val="24"/>
              </w:rPr>
              <w:t>Statik Uji</w:t>
            </w:r>
          </w:p>
        </w:tc>
        <w:tc>
          <w:tcPr>
            <w:tcW w:w="1267" w:type="dxa"/>
            <w:tcBorders>
              <w:top w:val="single" w:sz="4" w:space="0" w:color="auto"/>
              <w:bottom w:val="single" w:sz="4" w:space="0" w:color="auto"/>
            </w:tcBorders>
          </w:tcPr>
          <w:p w14:paraId="2247177C" w14:textId="3916BDE5" w:rsidR="00FA62F4" w:rsidRPr="00375F20" w:rsidRDefault="00375F20" w:rsidP="00375F20">
            <w:pPr>
              <w:jc w:val="center"/>
              <w:rPr>
                <w:rFonts w:ascii="Times New Roman" w:hAnsi="Times New Roman" w:cs="Times New Roman"/>
                <w:b/>
                <w:bCs/>
                <w:sz w:val="24"/>
                <w:szCs w:val="24"/>
              </w:rPr>
            </w:pPr>
            <w:r w:rsidRPr="00375F20">
              <w:rPr>
                <w:rFonts w:ascii="Times New Roman" w:hAnsi="Times New Roman" w:cs="Times New Roman"/>
                <w:b/>
                <w:bCs/>
                <w:sz w:val="24"/>
                <w:szCs w:val="24"/>
              </w:rPr>
              <w:t>Mean</w:t>
            </w:r>
          </w:p>
        </w:tc>
        <w:tc>
          <w:tcPr>
            <w:tcW w:w="1208" w:type="dxa"/>
            <w:tcBorders>
              <w:top w:val="single" w:sz="4" w:space="0" w:color="auto"/>
              <w:bottom w:val="single" w:sz="4" w:space="0" w:color="auto"/>
            </w:tcBorders>
          </w:tcPr>
          <w:p w14:paraId="1C5CA373" w14:textId="3B73992C" w:rsidR="00FA62F4" w:rsidRPr="00375F20" w:rsidRDefault="00375F20" w:rsidP="00375F20">
            <w:pPr>
              <w:jc w:val="center"/>
              <w:rPr>
                <w:rFonts w:ascii="Times New Roman" w:hAnsi="Times New Roman" w:cs="Times New Roman"/>
                <w:b/>
                <w:bCs/>
                <w:sz w:val="24"/>
                <w:szCs w:val="24"/>
              </w:rPr>
            </w:pPr>
            <w:r w:rsidRPr="00375F20">
              <w:rPr>
                <w:rFonts w:ascii="Times New Roman" w:hAnsi="Times New Roman" w:cs="Times New Roman"/>
                <w:b/>
                <w:bCs/>
                <w:sz w:val="24"/>
                <w:szCs w:val="24"/>
              </w:rPr>
              <w:t>N</w:t>
            </w:r>
          </w:p>
        </w:tc>
        <w:tc>
          <w:tcPr>
            <w:tcW w:w="1252" w:type="dxa"/>
            <w:tcBorders>
              <w:top w:val="single" w:sz="4" w:space="0" w:color="auto"/>
              <w:bottom w:val="single" w:sz="4" w:space="0" w:color="auto"/>
            </w:tcBorders>
          </w:tcPr>
          <w:p w14:paraId="28F73D7C" w14:textId="384A4F37" w:rsidR="00FA62F4" w:rsidRPr="00375F20" w:rsidRDefault="00E504F2" w:rsidP="00375F20">
            <w:pPr>
              <w:jc w:val="center"/>
              <w:rPr>
                <w:rFonts w:ascii="Times New Roman" w:hAnsi="Times New Roman" w:cs="Times New Roman"/>
                <w:b/>
                <w:bCs/>
                <w:sz w:val="24"/>
                <w:szCs w:val="24"/>
              </w:rPr>
            </w:pPr>
            <w:r>
              <w:rPr>
                <w:rFonts w:ascii="Times New Roman" w:hAnsi="Times New Roman" w:cs="Times New Roman"/>
                <w:b/>
                <w:bCs/>
                <w:sz w:val="24"/>
                <w:szCs w:val="24"/>
              </w:rPr>
              <w:t>t</w:t>
            </w:r>
          </w:p>
        </w:tc>
        <w:tc>
          <w:tcPr>
            <w:tcW w:w="1266" w:type="dxa"/>
            <w:tcBorders>
              <w:top w:val="single" w:sz="4" w:space="0" w:color="auto"/>
              <w:bottom w:val="single" w:sz="4" w:space="0" w:color="auto"/>
            </w:tcBorders>
          </w:tcPr>
          <w:p w14:paraId="2FFE7532" w14:textId="4B71EABB" w:rsidR="00FA62F4" w:rsidRPr="00375F20" w:rsidRDefault="00E504F2" w:rsidP="00375F20">
            <w:pPr>
              <w:jc w:val="center"/>
              <w:rPr>
                <w:rFonts w:ascii="Times New Roman" w:hAnsi="Times New Roman" w:cs="Times New Roman"/>
                <w:b/>
                <w:bCs/>
                <w:sz w:val="24"/>
                <w:szCs w:val="24"/>
              </w:rPr>
            </w:pPr>
            <w:r w:rsidRPr="00E504F2">
              <w:rPr>
                <w:rFonts w:ascii="Times New Roman" w:hAnsi="Times New Roman" w:cs="Times New Roman"/>
                <w:b/>
                <w:bCs/>
                <w:sz w:val="24"/>
                <w:szCs w:val="24"/>
              </w:rPr>
              <w:t>Sig. (2-tailed)</w:t>
            </w:r>
          </w:p>
        </w:tc>
        <w:tc>
          <w:tcPr>
            <w:tcW w:w="1323" w:type="dxa"/>
            <w:tcBorders>
              <w:top w:val="single" w:sz="4" w:space="0" w:color="auto"/>
              <w:bottom w:val="single" w:sz="4" w:space="0" w:color="auto"/>
            </w:tcBorders>
          </w:tcPr>
          <w:p w14:paraId="4FE2CD04" w14:textId="30DBE7F0" w:rsidR="00FA62F4" w:rsidRPr="00375F20" w:rsidRDefault="00CA293B" w:rsidP="00375F20">
            <w:pPr>
              <w:jc w:val="center"/>
              <w:rPr>
                <w:rFonts w:ascii="Times New Roman" w:hAnsi="Times New Roman" w:cs="Times New Roman"/>
                <w:b/>
                <w:bCs/>
                <w:sz w:val="24"/>
                <w:szCs w:val="24"/>
              </w:rPr>
            </w:pPr>
            <w:r w:rsidRPr="00CA293B">
              <w:rPr>
                <w:rFonts w:ascii="Times New Roman" w:hAnsi="Times New Roman" w:cs="Times New Roman"/>
                <w:b/>
                <w:bCs/>
                <w:sz w:val="24"/>
                <w:szCs w:val="24"/>
              </w:rPr>
              <w:t>Level of Significant</w:t>
            </w:r>
          </w:p>
        </w:tc>
      </w:tr>
      <w:tr w:rsidR="00BC427E" w14:paraId="6C63C69A" w14:textId="77777777" w:rsidTr="00DD6CE3">
        <w:tc>
          <w:tcPr>
            <w:tcW w:w="1261" w:type="dxa"/>
            <w:tcBorders>
              <w:top w:val="single" w:sz="4" w:space="0" w:color="auto"/>
            </w:tcBorders>
          </w:tcPr>
          <w:p w14:paraId="09E37D28" w14:textId="7CB1035F" w:rsidR="00FA62F4" w:rsidRPr="00375F20" w:rsidRDefault="00AC01AE" w:rsidP="00375F20">
            <w:pPr>
              <w:jc w:val="center"/>
              <w:rPr>
                <w:rFonts w:ascii="Times New Roman" w:hAnsi="Times New Roman" w:cs="Times New Roman"/>
                <w:sz w:val="24"/>
                <w:szCs w:val="24"/>
              </w:rPr>
            </w:pPr>
            <w:r w:rsidRPr="00375F20">
              <w:rPr>
                <w:rFonts w:ascii="Times New Roman" w:hAnsi="Times New Roman" w:cs="Times New Roman"/>
                <w:sz w:val="24"/>
                <w:szCs w:val="24"/>
              </w:rPr>
              <w:t>Pre-Test</w:t>
            </w:r>
          </w:p>
        </w:tc>
        <w:tc>
          <w:tcPr>
            <w:tcW w:w="1267" w:type="dxa"/>
            <w:tcBorders>
              <w:top w:val="single" w:sz="4" w:space="0" w:color="auto"/>
            </w:tcBorders>
          </w:tcPr>
          <w:p w14:paraId="7745202D" w14:textId="132B9C4E" w:rsidR="00FA62F4" w:rsidRPr="00375F20" w:rsidRDefault="003906C2" w:rsidP="00375F20">
            <w:pPr>
              <w:jc w:val="center"/>
              <w:rPr>
                <w:rFonts w:ascii="Times New Roman" w:hAnsi="Times New Roman" w:cs="Times New Roman"/>
                <w:sz w:val="24"/>
                <w:szCs w:val="24"/>
              </w:rPr>
            </w:pPr>
            <w:r w:rsidRPr="003906C2">
              <w:rPr>
                <w:rFonts w:ascii="Times New Roman" w:hAnsi="Times New Roman" w:cs="Times New Roman"/>
                <w:sz w:val="24"/>
                <w:szCs w:val="24"/>
              </w:rPr>
              <w:t>3,2000</w:t>
            </w:r>
          </w:p>
        </w:tc>
        <w:tc>
          <w:tcPr>
            <w:tcW w:w="1208" w:type="dxa"/>
            <w:tcBorders>
              <w:top w:val="single" w:sz="4" w:space="0" w:color="auto"/>
            </w:tcBorders>
          </w:tcPr>
          <w:p w14:paraId="31F0447A" w14:textId="6EEC56C8" w:rsidR="00FA62F4" w:rsidRPr="00375F20" w:rsidRDefault="003906C2" w:rsidP="00375F20">
            <w:pPr>
              <w:jc w:val="center"/>
              <w:rPr>
                <w:rFonts w:ascii="Times New Roman" w:hAnsi="Times New Roman" w:cs="Times New Roman"/>
                <w:sz w:val="24"/>
                <w:szCs w:val="24"/>
              </w:rPr>
            </w:pPr>
            <w:r>
              <w:rPr>
                <w:rFonts w:ascii="Times New Roman" w:hAnsi="Times New Roman" w:cs="Times New Roman"/>
                <w:sz w:val="24"/>
                <w:szCs w:val="24"/>
              </w:rPr>
              <w:t>5</w:t>
            </w:r>
          </w:p>
        </w:tc>
        <w:tc>
          <w:tcPr>
            <w:tcW w:w="1252" w:type="dxa"/>
            <w:tcBorders>
              <w:top w:val="single" w:sz="4" w:space="0" w:color="auto"/>
            </w:tcBorders>
            <w:vAlign w:val="center"/>
          </w:tcPr>
          <w:p w14:paraId="2CA38311" w14:textId="77777777" w:rsidR="00FC7A07" w:rsidRDefault="00FC7A07" w:rsidP="00772F0F">
            <w:pPr>
              <w:jc w:val="center"/>
              <w:rPr>
                <w:rFonts w:ascii="Times New Roman" w:hAnsi="Times New Roman" w:cs="Times New Roman"/>
                <w:sz w:val="24"/>
                <w:szCs w:val="24"/>
              </w:rPr>
            </w:pPr>
          </w:p>
          <w:p w14:paraId="697FC5F9" w14:textId="57849854" w:rsidR="00FA62F4" w:rsidRPr="00375F20" w:rsidRDefault="003906C2" w:rsidP="00772F0F">
            <w:pPr>
              <w:jc w:val="center"/>
              <w:rPr>
                <w:rFonts w:ascii="Times New Roman" w:hAnsi="Times New Roman" w:cs="Times New Roman"/>
                <w:sz w:val="24"/>
                <w:szCs w:val="24"/>
              </w:rPr>
            </w:pPr>
            <w:r>
              <w:rPr>
                <w:rFonts w:ascii="Times New Roman" w:hAnsi="Times New Roman" w:cs="Times New Roman"/>
                <w:sz w:val="24"/>
                <w:szCs w:val="24"/>
              </w:rPr>
              <w:t>9,000</w:t>
            </w:r>
          </w:p>
        </w:tc>
        <w:tc>
          <w:tcPr>
            <w:tcW w:w="1266" w:type="dxa"/>
            <w:tcBorders>
              <w:top w:val="single" w:sz="4" w:space="0" w:color="auto"/>
            </w:tcBorders>
            <w:vAlign w:val="center"/>
          </w:tcPr>
          <w:p w14:paraId="758C7C47" w14:textId="77777777" w:rsidR="00772F0F" w:rsidRDefault="00772F0F" w:rsidP="00772F0F">
            <w:pPr>
              <w:jc w:val="center"/>
              <w:rPr>
                <w:rFonts w:ascii="Times New Roman" w:hAnsi="Times New Roman" w:cs="Times New Roman"/>
                <w:sz w:val="24"/>
                <w:szCs w:val="24"/>
              </w:rPr>
            </w:pPr>
          </w:p>
          <w:p w14:paraId="65DAD080" w14:textId="7A0E1D56" w:rsidR="00FA62F4" w:rsidRPr="00375F20" w:rsidRDefault="003906C2" w:rsidP="00772F0F">
            <w:pPr>
              <w:jc w:val="center"/>
              <w:rPr>
                <w:rFonts w:ascii="Times New Roman" w:hAnsi="Times New Roman" w:cs="Times New Roman"/>
                <w:sz w:val="24"/>
                <w:szCs w:val="24"/>
              </w:rPr>
            </w:pPr>
            <w:r>
              <w:rPr>
                <w:rFonts w:ascii="Times New Roman" w:hAnsi="Times New Roman" w:cs="Times New Roman"/>
                <w:sz w:val="24"/>
                <w:szCs w:val="24"/>
              </w:rPr>
              <w:t>,</w:t>
            </w:r>
            <w:r w:rsidR="00E504F2">
              <w:rPr>
                <w:rFonts w:ascii="Times New Roman" w:hAnsi="Times New Roman" w:cs="Times New Roman"/>
                <w:sz w:val="24"/>
                <w:szCs w:val="24"/>
              </w:rPr>
              <w:t>00</w:t>
            </w:r>
            <w:r>
              <w:rPr>
                <w:rFonts w:ascii="Times New Roman" w:hAnsi="Times New Roman" w:cs="Times New Roman"/>
                <w:sz w:val="24"/>
                <w:szCs w:val="24"/>
              </w:rPr>
              <w:t>1</w:t>
            </w:r>
          </w:p>
        </w:tc>
        <w:tc>
          <w:tcPr>
            <w:tcW w:w="1323" w:type="dxa"/>
            <w:tcBorders>
              <w:top w:val="single" w:sz="4" w:space="0" w:color="auto"/>
            </w:tcBorders>
            <w:vAlign w:val="center"/>
          </w:tcPr>
          <w:p w14:paraId="7AC9477C" w14:textId="77777777" w:rsidR="00772F0F" w:rsidRDefault="00772F0F" w:rsidP="00772F0F">
            <w:pPr>
              <w:jc w:val="center"/>
              <w:rPr>
                <w:rFonts w:ascii="Times New Roman" w:hAnsi="Times New Roman" w:cs="Times New Roman"/>
                <w:sz w:val="24"/>
                <w:szCs w:val="24"/>
              </w:rPr>
            </w:pPr>
          </w:p>
          <w:p w14:paraId="167D9FAF" w14:textId="41171105" w:rsidR="00FA62F4" w:rsidRPr="00375F20" w:rsidRDefault="00CA293B" w:rsidP="00772F0F">
            <w:pPr>
              <w:jc w:val="center"/>
              <w:rPr>
                <w:rFonts w:ascii="Times New Roman" w:hAnsi="Times New Roman" w:cs="Times New Roman"/>
                <w:sz w:val="24"/>
                <w:szCs w:val="24"/>
              </w:rPr>
            </w:pPr>
            <w:r>
              <w:rPr>
                <w:rFonts w:ascii="Times New Roman" w:hAnsi="Times New Roman" w:cs="Times New Roman"/>
                <w:sz w:val="24"/>
                <w:szCs w:val="24"/>
              </w:rPr>
              <w:t>0,0</w:t>
            </w:r>
            <w:r w:rsidR="003906C2">
              <w:rPr>
                <w:rFonts w:ascii="Times New Roman" w:hAnsi="Times New Roman" w:cs="Times New Roman"/>
                <w:sz w:val="24"/>
                <w:szCs w:val="24"/>
              </w:rPr>
              <w:t>1</w:t>
            </w:r>
          </w:p>
        </w:tc>
      </w:tr>
      <w:tr w:rsidR="00BC427E" w14:paraId="150CA020" w14:textId="77777777" w:rsidTr="00DD6CE3">
        <w:tc>
          <w:tcPr>
            <w:tcW w:w="1261" w:type="dxa"/>
            <w:tcBorders>
              <w:bottom w:val="single" w:sz="4" w:space="0" w:color="auto"/>
            </w:tcBorders>
          </w:tcPr>
          <w:p w14:paraId="4AC6ED78" w14:textId="11AEE04A" w:rsidR="00FA62F4" w:rsidRPr="00375F20" w:rsidRDefault="00AC01AE" w:rsidP="00375F20">
            <w:pPr>
              <w:jc w:val="center"/>
              <w:rPr>
                <w:rFonts w:ascii="Times New Roman" w:hAnsi="Times New Roman" w:cs="Times New Roman"/>
                <w:sz w:val="24"/>
                <w:szCs w:val="24"/>
              </w:rPr>
            </w:pPr>
            <w:r w:rsidRPr="00375F20">
              <w:rPr>
                <w:rFonts w:ascii="Times New Roman" w:hAnsi="Times New Roman" w:cs="Times New Roman"/>
                <w:sz w:val="24"/>
                <w:szCs w:val="24"/>
              </w:rPr>
              <w:t>Post-Test</w:t>
            </w:r>
          </w:p>
        </w:tc>
        <w:tc>
          <w:tcPr>
            <w:tcW w:w="1267" w:type="dxa"/>
            <w:tcBorders>
              <w:bottom w:val="single" w:sz="4" w:space="0" w:color="auto"/>
            </w:tcBorders>
          </w:tcPr>
          <w:p w14:paraId="4C90E13F" w14:textId="2BF5A9B7" w:rsidR="00FA62F4" w:rsidRPr="00375F20" w:rsidRDefault="00375F20" w:rsidP="00375F20">
            <w:pPr>
              <w:jc w:val="center"/>
              <w:rPr>
                <w:rFonts w:ascii="Times New Roman" w:hAnsi="Times New Roman" w:cs="Times New Roman"/>
                <w:sz w:val="24"/>
                <w:szCs w:val="24"/>
              </w:rPr>
            </w:pPr>
            <w:r w:rsidRPr="00375F20">
              <w:rPr>
                <w:rFonts w:ascii="Times New Roman" w:hAnsi="Times New Roman" w:cs="Times New Roman"/>
                <w:sz w:val="24"/>
                <w:szCs w:val="24"/>
              </w:rPr>
              <w:t>1,4</w:t>
            </w:r>
            <w:r w:rsidR="003906C2">
              <w:rPr>
                <w:rFonts w:ascii="Times New Roman" w:hAnsi="Times New Roman" w:cs="Times New Roman"/>
                <w:sz w:val="24"/>
                <w:szCs w:val="24"/>
              </w:rPr>
              <w:t>000</w:t>
            </w:r>
          </w:p>
        </w:tc>
        <w:tc>
          <w:tcPr>
            <w:tcW w:w="1208" w:type="dxa"/>
            <w:tcBorders>
              <w:bottom w:val="single" w:sz="4" w:space="0" w:color="auto"/>
            </w:tcBorders>
          </w:tcPr>
          <w:p w14:paraId="6D1E00C1" w14:textId="4373AF0D" w:rsidR="00FA62F4" w:rsidRPr="00375F20" w:rsidRDefault="003906C2" w:rsidP="00375F20">
            <w:pPr>
              <w:jc w:val="center"/>
              <w:rPr>
                <w:rFonts w:ascii="Times New Roman" w:hAnsi="Times New Roman" w:cs="Times New Roman"/>
                <w:sz w:val="24"/>
                <w:szCs w:val="24"/>
              </w:rPr>
            </w:pPr>
            <w:r>
              <w:rPr>
                <w:rFonts w:ascii="Times New Roman" w:hAnsi="Times New Roman" w:cs="Times New Roman"/>
                <w:sz w:val="24"/>
                <w:szCs w:val="24"/>
              </w:rPr>
              <w:t>5</w:t>
            </w:r>
          </w:p>
        </w:tc>
        <w:tc>
          <w:tcPr>
            <w:tcW w:w="1252" w:type="dxa"/>
            <w:tcBorders>
              <w:bottom w:val="single" w:sz="4" w:space="0" w:color="auto"/>
            </w:tcBorders>
          </w:tcPr>
          <w:p w14:paraId="330FE845" w14:textId="77777777" w:rsidR="00FA62F4" w:rsidRPr="00375F20" w:rsidRDefault="00FA62F4" w:rsidP="00375F20">
            <w:pPr>
              <w:jc w:val="center"/>
              <w:rPr>
                <w:rFonts w:ascii="Times New Roman" w:hAnsi="Times New Roman" w:cs="Times New Roman"/>
                <w:sz w:val="24"/>
                <w:szCs w:val="24"/>
              </w:rPr>
            </w:pPr>
          </w:p>
        </w:tc>
        <w:tc>
          <w:tcPr>
            <w:tcW w:w="1266" w:type="dxa"/>
            <w:tcBorders>
              <w:bottom w:val="single" w:sz="4" w:space="0" w:color="auto"/>
            </w:tcBorders>
          </w:tcPr>
          <w:p w14:paraId="044E7829" w14:textId="77777777" w:rsidR="00FA62F4" w:rsidRPr="00375F20" w:rsidRDefault="00FA62F4" w:rsidP="00375F20">
            <w:pPr>
              <w:jc w:val="center"/>
              <w:rPr>
                <w:rFonts w:ascii="Times New Roman" w:hAnsi="Times New Roman" w:cs="Times New Roman"/>
                <w:sz w:val="24"/>
                <w:szCs w:val="24"/>
              </w:rPr>
            </w:pPr>
          </w:p>
        </w:tc>
        <w:tc>
          <w:tcPr>
            <w:tcW w:w="1323" w:type="dxa"/>
            <w:tcBorders>
              <w:bottom w:val="single" w:sz="4" w:space="0" w:color="auto"/>
            </w:tcBorders>
          </w:tcPr>
          <w:p w14:paraId="51646F3F" w14:textId="77777777" w:rsidR="00FA62F4" w:rsidRPr="00375F20" w:rsidRDefault="00FA62F4" w:rsidP="00375F20">
            <w:pPr>
              <w:jc w:val="center"/>
              <w:rPr>
                <w:rFonts w:ascii="Times New Roman" w:hAnsi="Times New Roman" w:cs="Times New Roman"/>
                <w:sz w:val="24"/>
                <w:szCs w:val="24"/>
              </w:rPr>
            </w:pPr>
          </w:p>
        </w:tc>
      </w:tr>
    </w:tbl>
    <w:p w14:paraId="52386836" w14:textId="5E5F7697" w:rsidR="008A585C" w:rsidRPr="00DD6CE3" w:rsidRDefault="00DD6CE3" w:rsidP="00DD6CE3">
      <w:pPr>
        <w:spacing w:before="240" w:after="0" w:line="480" w:lineRule="auto"/>
        <w:ind w:firstLine="360"/>
        <w:jc w:val="both"/>
      </w:pPr>
      <w:proofErr w:type="spellStart"/>
      <w:r w:rsidRPr="00DD6CE3">
        <w:rPr>
          <w:rFonts w:ascii="Times New Roman" w:hAnsi="Times New Roman" w:cs="Times New Roman"/>
          <w:sz w:val="24"/>
          <w:szCs w:val="24"/>
        </w:rPr>
        <w:t>Berdasarkan</w:t>
      </w:r>
      <w:proofErr w:type="spellEnd"/>
      <w:r w:rsidRPr="00DD6CE3">
        <w:rPr>
          <w:rFonts w:ascii="Times New Roman" w:hAnsi="Times New Roman" w:cs="Times New Roman"/>
          <w:sz w:val="24"/>
          <w:szCs w:val="24"/>
        </w:rPr>
        <w:t xml:space="preserve"> Tabel 5.22, </w:t>
      </w:r>
      <w:proofErr w:type="spellStart"/>
      <w:r w:rsidRPr="00DD6CE3">
        <w:rPr>
          <w:rFonts w:ascii="Times New Roman" w:hAnsi="Times New Roman" w:cs="Times New Roman"/>
          <w:sz w:val="24"/>
          <w:szCs w:val="24"/>
        </w:rPr>
        <w:t>hasil</w:t>
      </w:r>
      <w:proofErr w:type="spellEnd"/>
      <w:r w:rsidRPr="00DD6CE3">
        <w:rPr>
          <w:rFonts w:ascii="Times New Roman" w:hAnsi="Times New Roman" w:cs="Times New Roman"/>
          <w:sz w:val="24"/>
          <w:szCs w:val="24"/>
        </w:rPr>
        <w:t xml:space="preserve"> uji Paired Sample T-Test </w:t>
      </w:r>
      <w:proofErr w:type="spellStart"/>
      <w:r w:rsidRPr="00DD6CE3">
        <w:rPr>
          <w:rFonts w:ascii="Times New Roman" w:hAnsi="Times New Roman" w:cs="Times New Roman"/>
          <w:sz w:val="24"/>
          <w:szCs w:val="24"/>
        </w:rPr>
        <w:t>menunjukkan</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bahwa</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terdapat</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perbedaan</w:t>
      </w:r>
      <w:proofErr w:type="spellEnd"/>
      <w:r w:rsidRPr="00DD6CE3">
        <w:rPr>
          <w:rFonts w:ascii="Times New Roman" w:hAnsi="Times New Roman" w:cs="Times New Roman"/>
          <w:sz w:val="24"/>
          <w:szCs w:val="24"/>
        </w:rPr>
        <w:t xml:space="preserve"> yang </w:t>
      </w:r>
      <w:proofErr w:type="spellStart"/>
      <w:r w:rsidRPr="00DD6CE3">
        <w:rPr>
          <w:rFonts w:ascii="Times New Roman" w:hAnsi="Times New Roman" w:cs="Times New Roman"/>
          <w:sz w:val="24"/>
          <w:szCs w:val="24"/>
        </w:rPr>
        <w:t>signifikan</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antara</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kadar</w:t>
      </w:r>
      <w:proofErr w:type="spellEnd"/>
      <w:r w:rsidRPr="00DD6CE3">
        <w:rPr>
          <w:rFonts w:ascii="Times New Roman" w:hAnsi="Times New Roman" w:cs="Times New Roman"/>
          <w:sz w:val="24"/>
          <w:szCs w:val="24"/>
        </w:rPr>
        <w:t xml:space="preserve"> gula </w:t>
      </w:r>
      <w:proofErr w:type="spellStart"/>
      <w:r w:rsidRPr="00DD6CE3">
        <w:rPr>
          <w:rFonts w:ascii="Times New Roman" w:hAnsi="Times New Roman" w:cs="Times New Roman"/>
          <w:sz w:val="24"/>
          <w:szCs w:val="24"/>
        </w:rPr>
        <w:t>darah</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sebelum</w:t>
      </w:r>
      <w:proofErr w:type="spellEnd"/>
      <w:r w:rsidRPr="00DD6CE3">
        <w:rPr>
          <w:rFonts w:ascii="Times New Roman" w:hAnsi="Times New Roman" w:cs="Times New Roman"/>
          <w:sz w:val="24"/>
          <w:szCs w:val="24"/>
        </w:rPr>
        <w:t xml:space="preserve"> dan </w:t>
      </w:r>
      <w:proofErr w:type="spellStart"/>
      <w:r w:rsidRPr="00DD6CE3">
        <w:rPr>
          <w:rFonts w:ascii="Times New Roman" w:hAnsi="Times New Roman" w:cs="Times New Roman"/>
          <w:sz w:val="24"/>
          <w:szCs w:val="24"/>
        </w:rPr>
        <w:t>sesudah</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lastRenderedPageBreak/>
        <w:t>pemberian</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teh</w:t>
      </w:r>
      <w:proofErr w:type="spellEnd"/>
      <w:r w:rsidRPr="00DD6CE3">
        <w:rPr>
          <w:rFonts w:ascii="Times New Roman" w:hAnsi="Times New Roman" w:cs="Times New Roman"/>
          <w:sz w:val="24"/>
          <w:szCs w:val="24"/>
        </w:rPr>
        <w:t xml:space="preserve"> Rosella pada </w:t>
      </w:r>
      <w:proofErr w:type="spellStart"/>
      <w:r w:rsidRPr="00DD6CE3">
        <w:rPr>
          <w:rFonts w:ascii="Times New Roman" w:hAnsi="Times New Roman" w:cs="Times New Roman"/>
          <w:sz w:val="24"/>
          <w:szCs w:val="24"/>
        </w:rPr>
        <w:t>penderita</w:t>
      </w:r>
      <w:proofErr w:type="spellEnd"/>
      <w:r w:rsidRPr="00DD6CE3">
        <w:rPr>
          <w:rFonts w:ascii="Times New Roman" w:hAnsi="Times New Roman" w:cs="Times New Roman"/>
          <w:sz w:val="24"/>
          <w:szCs w:val="24"/>
        </w:rPr>
        <w:t xml:space="preserve"> Diabetes Mellitus. Rata-rata </w:t>
      </w:r>
      <w:proofErr w:type="spellStart"/>
      <w:r w:rsidRPr="00DD6CE3">
        <w:rPr>
          <w:rFonts w:ascii="Times New Roman" w:hAnsi="Times New Roman" w:cs="Times New Roman"/>
          <w:sz w:val="24"/>
          <w:szCs w:val="24"/>
        </w:rPr>
        <w:t>kadar</w:t>
      </w:r>
      <w:proofErr w:type="spellEnd"/>
      <w:r w:rsidRPr="00DD6CE3">
        <w:rPr>
          <w:rFonts w:ascii="Times New Roman" w:hAnsi="Times New Roman" w:cs="Times New Roman"/>
          <w:sz w:val="24"/>
          <w:szCs w:val="24"/>
        </w:rPr>
        <w:t xml:space="preserve"> gula </w:t>
      </w:r>
      <w:proofErr w:type="spellStart"/>
      <w:r w:rsidRPr="00DD6CE3">
        <w:rPr>
          <w:rFonts w:ascii="Times New Roman" w:hAnsi="Times New Roman" w:cs="Times New Roman"/>
          <w:sz w:val="24"/>
          <w:szCs w:val="24"/>
        </w:rPr>
        <w:t>darah</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sebelum</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pemberian</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teh</w:t>
      </w:r>
      <w:proofErr w:type="spellEnd"/>
      <w:r w:rsidRPr="00DD6CE3">
        <w:rPr>
          <w:rFonts w:ascii="Times New Roman" w:hAnsi="Times New Roman" w:cs="Times New Roman"/>
          <w:sz w:val="24"/>
          <w:szCs w:val="24"/>
        </w:rPr>
        <w:t xml:space="preserve"> Rosella </w:t>
      </w:r>
      <w:proofErr w:type="spellStart"/>
      <w:r w:rsidRPr="00DD6CE3">
        <w:rPr>
          <w:rFonts w:ascii="Times New Roman" w:hAnsi="Times New Roman" w:cs="Times New Roman"/>
          <w:sz w:val="24"/>
          <w:szCs w:val="24"/>
        </w:rPr>
        <w:t>adalah</w:t>
      </w:r>
      <w:proofErr w:type="spellEnd"/>
      <w:r w:rsidRPr="00DD6CE3">
        <w:rPr>
          <w:rFonts w:ascii="Times New Roman" w:hAnsi="Times New Roman" w:cs="Times New Roman"/>
          <w:sz w:val="24"/>
          <w:szCs w:val="24"/>
        </w:rPr>
        <w:t xml:space="preserve"> 3,2000, </w:t>
      </w:r>
      <w:proofErr w:type="spellStart"/>
      <w:r w:rsidRPr="00DD6CE3">
        <w:rPr>
          <w:rFonts w:ascii="Times New Roman" w:hAnsi="Times New Roman" w:cs="Times New Roman"/>
          <w:sz w:val="24"/>
          <w:szCs w:val="24"/>
        </w:rPr>
        <w:t>sedangkan</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setelah</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pemberian</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menurun</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menjadi</w:t>
      </w:r>
      <w:proofErr w:type="spellEnd"/>
      <w:r w:rsidRPr="00DD6CE3">
        <w:rPr>
          <w:rFonts w:ascii="Times New Roman" w:hAnsi="Times New Roman" w:cs="Times New Roman"/>
          <w:sz w:val="24"/>
          <w:szCs w:val="24"/>
        </w:rPr>
        <w:t xml:space="preserve"> 1,4000. Hasil uji </w:t>
      </w:r>
      <w:proofErr w:type="spellStart"/>
      <w:r w:rsidRPr="00DD6CE3">
        <w:rPr>
          <w:rFonts w:ascii="Times New Roman" w:hAnsi="Times New Roman" w:cs="Times New Roman"/>
          <w:sz w:val="24"/>
          <w:szCs w:val="24"/>
        </w:rPr>
        <w:t>menunjukkan</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nilai</w:t>
      </w:r>
      <w:proofErr w:type="spellEnd"/>
      <w:r w:rsidRPr="00DD6CE3">
        <w:rPr>
          <w:rFonts w:ascii="Times New Roman" w:hAnsi="Times New Roman" w:cs="Times New Roman"/>
          <w:sz w:val="24"/>
          <w:szCs w:val="24"/>
        </w:rPr>
        <w:t xml:space="preserve"> </w:t>
      </w:r>
      <w:r w:rsidRPr="00DD6CE3">
        <w:rPr>
          <w:rFonts w:ascii="Times New Roman" w:hAnsi="Times New Roman" w:cs="Times New Roman"/>
          <w:i/>
          <w:iCs/>
          <w:sz w:val="24"/>
          <w:szCs w:val="24"/>
        </w:rPr>
        <w:t xml:space="preserve">t </w:t>
      </w:r>
      <w:proofErr w:type="spellStart"/>
      <w:r w:rsidRPr="00DD6CE3">
        <w:rPr>
          <w:rFonts w:ascii="Times New Roman" w:hAnsi="Times New Roman" w:cs="Times New Roman"/>
          <w:i/>
          <w:iCs/>
          <w:sz w:val="24"/>
          <w:szCs w:val="24"/>
        </w:rPr>
        <w:t>hitung</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sebesar</w:t>
      </w:r>
      <w:proofErr w:type="spellEnd"/>
      <w:r w:rsidRPr="00DD6CE3">
        <w:rPr>
          <w:rFonts w:ascii="Times New Roman" w:hAnsi="Times New Roman" w:cs="Times New Roman"/>
          <w:sz w:val="24"/>
          <w:szCs w:val="24"/>
        </w:rPr>
        <w:t xml:space="preserve"> 9,000 </w:t>
      </w:r>
      <w:proofErr w:type="spellStart"/>
      <w:r w:rsidRPr="00DD6CE3">
        <w:rPr>
          <w:rFonts w:ascii="Times New Roman" w:hAnsi="Times New Roman" w:cs="Times New Roman"/>
          <w:sz w:val="24"/>
          <w:szCs w:val="24"/>
        </w:rPr>
        <w:t>dengan</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nilai</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signifikansi</w:t>
      </w:r>
      <w:proofErr w:type="spellEnd"/>
      <w:r w:rsidRPr="00DD6CE3">
        <w:rPr>
          <w:rFonts w:ascii="Times New Roman" w:hAnsi="Times New Roman" w:cs="Times New Roman"/>
          <w:sz w:val="24"/>
          <w:szCs w:val="24"/>
        </w:rPr>
        <w:t xml:space="preserve"> (Sig. 2-tailed) </w:t>
      </w:r>
      <w:proofErr w:type="spellStart"/>
      <w:r w:rsidRPr="00DD6CE3">
        <w:rPr>
          <w:rFonts w:ascii="Times New Roman" w:hAnsi="Times New Roman" w:cs="Times New Roman"/>
          <w:sz w:val="24"/>
          <w:szCs w:val="24"/>
        </w:rPr>
        <w:t>sebesar</w:t>
      </w:r>
      <w:proofErr w:type="spellEnd"/>
      <w:r w:rsidRPr="00DD6CE3">
        <w:rPr>
          <w:rFonts w:ascii="Times New Roman" w:hAnsi="Times New Roman" w:cs="Times New Roman"/>
          <w:sz w:val="24"/>
          <w:szCs w:val="24"/>
        </w:rPr>
        <w:t xml:space="preserve"> 0,001 yang </w:t>
      </w:r>
      <w:proofErr w:type="spellStart"/>
      <w:r w:rsidRPr="00DD6CE3">
        <w:rPr>
          <w:rFonts w:ascii="Times New Roman" w:hAnsi="Times New Roman" w:cs="Times New Roman"/>
          <w:sz w:val="24"/>
          <w:szCs w:val="24"/>
        </w:rPr>
        <w:t>lebih</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kecil</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dari</w:t>
      </w:r>
      <w:proofErr w:type="spellEnd"/>
      <w:r w:rsidRPr="00DD6CE3">
        <w:rPr>
          <w:rFonts w:ascii="Times New Roman" w:hAnsi="Times New Roman" w:cs="Times New Roman"/>
          <w:sz w:val="24"/>
          <w:szCs w:val="24"/>
        </w:rPr>
        <w:t xml:space="preserve"> level </w:t>
      </w:r>
      <w:proofErr w:type="spellStart"/>
      <w:r w:rsidRPr="00DD6CE3">
        <w:rPr>
          <w:rFonts w:ascii="Times New Roman" w:hAnsi="Times New Roman" w:cs="Times New Roman"/>
          <w:sz w:val="24"/>
          <w:szCs w:val="24"/>
        </w:rPr>
        <w:t>signifikansi</w:t>
      </w:r>
      <w:proofErr w:type="spellEnd"/>
      <w:r w:rsidRPr="00DD6CE3">
        <w:rPr>
          <w:rFonts w:ascii="Times New Roman" w:hAnsi="Times New Roman" w:cs="Times New Roman"/>
          <w:sz w:val="24"/>
          <w:szCs w:val="24"/>
        </w:rPr>
        <w:t xml:space="preserve"> 0,01. Hal </w:t>
      </w:r>
      <w:proofErr w:type="spellStart"/>
      <w:r w:rsidRPr="00DD6CE3">
        <w:rPr>
          <w:rFonts w:ascii="Times New Roman" w:hAnsi="Times New Roman" w:cs="Times New Roman"/>
          <w:sz w:val="24"/>
          <w:szCs w:val="24"/>
        </w:rPr>
        <w:t>ini</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menunjukkan</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bahwa</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teh</w:t>
      </w:r>
      <w:proofErr w:type="spellEnd"/>
      <w:r w:rsidRPr="00DD6CE3">
        <w:rPr>
          <w:rFonts w:ascii="Times New Roman" w:hAnsi="Times New Roman" w:cs="Times New Roman"/>
          <w:sz w:val="24"/>
          <w:szCs w:val="24"/>
        </w:rPr>
        <w:t xml:space="preserve"> Rosella </w:t>
      </w:r>
      <w:proofErr w:type="spellStart"/>
      <w:r w:rsidRPr="00DD6CE3">
        <w:rPr>
          <w:rFonts w:ascii="Times New Roman" w:hAnsi="Times New Roman" w:cs="Times New Roman"/>
          <w:sz w:val="24"/>
          <w:szCs w:val="24"/>
        </w:rPr>
        <w:t>secara</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statistik</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berpengaruh</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signifikan</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terhadap</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penurunan</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kadar</w:t>
      </w:r>
      <w:proofErr w:type="spellEnd"/>
      <w:r w:rsidRPr="00DD6CE3">
        <w:rPr>
          <w:rFonts w:ascii="Times New Roman" w:hAnsi="Times New Roman" w:cs="Times New Roman"/>
          <w:sz w:val="24"/>
          <w:szCs w:val="24"/>
        </w:rPr>
        <w:t xml:space="preserve"> gula </w:t>
      </w:r>
      <w:proofErr w:type="spellStart"/>
      <w:r w:rsidRPr="00DD6CE3">
        <w:rPr>
          <w:rFonts w:ascii="Times New Roman" w:hAnsi="Times New Roman" w:cs="Times New Roman"/>
          <w:sz w:val="24"/>
          <w:szCs w:val="24"/>
        </w:rPr>
        <w:t>darah</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sehingga</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dapat</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disimpulkan</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bahwa</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teh</w:t>
      </w:r>
      <w:proofErr w:type="spellEnd"/>
      <w:r w:rsidRPr="00DD6CE3">
        <w:rPr>
          <w:rFonts w:ascii="Times New Roman" w:hAnsi="Times New Roman" w:cs="Times New Roman"/>
          <w:sz w:val="24"/>
          <w:szCs w:val="24"/>
        </w:rPr>
        <w:t xml:space="preserve"> Rosella </w:t>
      </w:r>
      <w:proofErr w:type="spellStart"/>
      <w:r w:rsidRPr="00DD6CE3">
        <w:rPr>
          <w:rFonts w:ascii="Times New Roman" w:hAnsi="Times New Roman" w:cs="Times New Roman"/>
          <w:sz w:val="24"/>
          <w:szCs w:val="24"/>
        </w:rPr>
        <w:t>efektif</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dalam</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menurunkan</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kadar</w:t>
      </w:r>
      <w:proofErr w:type="spellEnd"/>
      <w:r w:rsidRPr="00DD6CE3">
        <w:rPr>
          <w:rFonts w:ascii="Times New Roman" w:hAnsi="Times New Roman" w:cs="Times New Roman"/>
          <w:sz w:val="24"/>
          <w:szCs w:val="24"/>
        </w:rPr>
        <w:t xml:space="preserve"> gula </w:t>
      </w:r>
      <w:proofErr w:type="spellStart"/>
      <w:r w:rsidRPr="00DD6CE3">
        <w:rPr>
          <w:rFonts w:ascii="Times New Roman" w:hAnsi="Times New Roman" w:cs="Times New Roman"/>
          <w:sz w:val="24"/>
          <w:szCs w:val="24"/>
        </w:rPr>
        <w:t>darah</w:t>
      </w:r>
      <w:proofErr w:type="spellEnd"/>
      <w:r w:rsidRPr="00DD6CE3">
        <w:rPr>
          <w:rFonts w:ascii="Times New Roman" w:hAnsi="Times New Roman" w:cs="Times New Roman"/>
          <w:sz w:val="24"/>
          <w:szCs w:val="24"/>
        </w:rPr>
        <w:t xml:space="preserve"> pada </w:t>
      </w:r>
      <w:proofErr w:type="spellStart"/>
      <w:r w:rsidRPr="00DD6CE3">
        <w:rPr>
          <w:rFonts w:ascii="Times New Roman" w:hAnsi="Times New Roman" w:cs="Times New Roman"/>
          <w:sz w:val="24"/>
          <w:szCs w:val="24"/>
        </w:rPr>
        <w:t>penderita</w:t>
      </w:r>
      <w:proofErr w:type="spellEnd"/>
      <w:r w:rsidRPr="00DD6CE3">
        <w:rPr>
          <w:rFonts w:ascii="Times New Roman" w:hAnsi="Times New Roman" w:cs="Times New Roman"/>
          <w:sz w:val="24"/>
          <w:szCs w:val="24"/>
        </w:rPr>
        <w:t xml:space="preserve"> Diabetes </w:t>
      </w:r>
      <w:proofErr w:type="spellStart"/>
      <w:r w:rsidRPr="00DD6CE3">
        <w:rPr>
          <w:rFonts w:ascii="Times New Roman" w:hAnsi="Times New Roman" w:cs="Times New Roman"/>
          <w:sz w:val="24"/>
          <w:szCs w:val="24"/>
        </w:rPr>
        <w:t>Mellitus.</w:t>
      </w:r>
      <w:r w:rsidR="00EE44C7" w:rsidRPr="00DD6CE3">
        <w:rPr>
          <w:rFonts w:ascii="Times New Roman" w:hAnsi="Times New Roman" w:cs="Times New Roman"/>
          <w:color w:val="000000" w:themeColor="text1"/>
          <w:sz w:val="24"/>
          <w:szCs w:val="24"/>
        </w:rPr>
        <w:t>E</w:t>
      </w:r>
      <w:r w:rsidR="008A585C" w:rsidRPr="00DD6CE3">
        <w:rPr>
          <w:rFonts w:ascii="Times New Roman" w:hAnsi="Times New Roman" w:cs="Times New Roman"/>
          <w:color w:val="000000" w:themeColor="text1"/>
          <w:sz w:val="24"/>
          <w:szCs w:val="24"/>
        </w:rPr>
        <w:t>fektivitas</w:t>
      </w:r>
      <w:proofErr w:type="spellEnd"/>
      <w:r w:rsidR="008A585C" w:rsidRPr="00DD6CE3">
        <w:rPr>
          <w:rFonts w:ascii="Times New Roman" w:hAnsi="Times New Roman" w:cs="Times New Roman"/>
          <w:color w:val="000000" w:themeColor="text1"/>
          <w:sz w:val="24"/>
          <w:szCs w:val="24"/>
        </w:rPr>
        <w:t xml:space="preserve"> </w:t>
      </w:r>
      <w:proofErr w:type="spellStart"/>
      <w:r w:rsidR="008A585C" w:rsidRPr="00DD6CE3">
        <w:rPr>
          <w:rFonts w:ascii="Times New Roman" w:hAnsi="Times New Roman" w:cs="Times New Roman"/>
          <w:color w:val="000000" w:themeColor="text1"/>
          <w:sz w:val="24"/>
          <w:szCs w:val="24"/>
        </w:rPr>
        <w:t>dari</w:t>
      </w:r>
      <w:proofErr w:type="spellEnd"/>
      <w:r w:rsidR="008A585C" w:rsidRPr="00DD6CE3">
        <w:rPr>
          <w:rFonts w:ascii="Times New Roman" w:hAnsi="Times New Roman" w:cs="Times New Roman"/>
          <w:color w:val="000000" w:themeColor="text1"/>
          <w:sz w:val="24"/>
          <w:szCs w:val="24"/>
        </w:rPr>
        <w:t xml:space="preserve"> </w:t>
      </w:r>
      <w:proofErr w:type="spellStart"/>
      <w:r w:rsidR="008A585C" w:rsidRPr="00DD6CE3">
        <w:rPr>
          <w:rFonts w:ascii="Times New Roman" w:hAnsi="Times New Roman" w:cs="Times New Roman"/>
          <w:color w:val="000000" w:themeColor="text1"/>
          <w:sz w:val="24"/>
          <w:szCs w:val="24"/>
        </w:rPr>
        <w:t>pemberian</w:t>
      </w:r>
      <w:proofErr w:type="spellEnd"/>
      <w:r w:rsidR="008A585C" w:rsidRPr="00DD6CE3">
        <w:rPr>
          <w:rFonts w:ascii="Times New Roman" w:hAnsi="Times New Roman" w:cs="Times New Roman"/>
          <w:color w:val="000000" w:themeColor="text1"/>
          <w:sz w:val="24"/>
          <w:szCs w:val="24"/>
        </w:rPr>
        <w:t xml:space="preserve"> </w:t>
      </w:r>
      <w:proofErr w:type="spellStart"/>
      <w:r w:rsidR="008A585C" w:rsidRPr="00DD6CE3">
        <w:rPr>
          <w:rFonts w:ascii="Times New Roman" w:hAnsi="Times New Roman" w:cs="Times New Roman"/>
          <w:color w:val="000000" w:themeColor="text1"/>
          <w:sz w:val="24"/>
          <w:szCs w:val="24"/>
        </w:rPr>
        <w:t>teh</w:t>
      </w:r>
      <w:proofErr w:type="spellEnd"/>
      <w:r w:rsidR="008A585C" w:rsidRPr="00DD6CE3">
        <w:rPr>
          <w:rFonts w:ascii="Times New Roman" w:hAnsi="Times New Roman" w:cs="Times New Roman"/>
          <w:color w:val="000000" w:themeColor="text1"/>
          <w:sz w:val="24"/>
          <w:szCs w:val="24"/>
        </w:rPr>
        <w:t xml:space="preserve"> </w:t>
      </w:r>
      <w:r w:rsidR="00EE44C7" w:rsidRPr="00DD6CE3">
        <w:rPr>
          <w:rFonts w:ascii="Times New Roman" w:hAnsi="Times New Roman" w:cs="Times New Roman"/>
          <w:color w:val="000000" w:themeColor="text1"/>
          <w:sz w:val="24"/>
          <w:szCs w:val="24"/>
        </w:rPr>
        <w:t>Telang</w:t>
      </w:r>
      <w:r w:rsidR="008A585C" w:rsidRPr="00DD6CE3">
        <w:rPr>
          <w:rFonts w:ascii="Times New Roman" w:hAnsi="Times New Roman" w:cs="Times New Roman"/>
          <w:color w:val="000000" w:themeColor="text1"/>
          <w:sz w:val="24"/>
          <w:szCs w:val="24"/>
        </w:rPr>
        <w:t xml:space="preserve"> </w:t>
      </w:r>
      <w:proofErr w:type="spellStart"/>
      <w:r w:rsidR="008A585C" w:rsidRPr="00DD6CE3">
        <w:rPr>
          <w:rFonts w:ascii="Times New Roman" w:hAnsi="Times New Roman" w:cs="Times New Roman"/>
          <w:color w:val="000000" w:themeColor="text1"/>
          <w:sz w:val="24"/>
          <w:szCs w:val="24"/>
        </w:rPr>
        <w:t>dalam</w:t>
      </w:r>
      <w:proofErr w:type="spellEnd"/>
      <w:r w:rsidR="008A585C" w:rsidRPr="00DD6CE3">
        <w:rPr>
          <w:rFonts w:ascii="Times New Roman" w:hAnsi="Times New Roman" w:cs="Times New Roman"/>
          <w:color w:val="000000" w:themeColor="text1"/>
          <w:sz w:val="24"/>
          <w:szCs w:val="24"/>
        </w:rPr>
        <w:t xml:space="preserve"> </w:t>
      </w:r>
      <w:proofErr w:type="spellStart"/>
      <w:r w:rsidR="008A585C" w:rsidRPr="00DD6CE3">
        <w:rPr>
          <w:rFonts w:ascii="Times New Roman" w:hAnsi="Times New Roman" w:cs="Times New Roman"/>
          <w:color w:val="000000" w:themeColor="text1"/>
          <w:sz w:val="24"/>
          <w:szCs w:val="24"/>
        </w:rPr>
        <w:t>penurunan</w:t>
      </w:r>
      <w:proofErr w:type="spellEnd"/>
      <w:r w:rsidR="008A585C" w:rsidRPr="00DD6CE3">
        <w:rPr>
          <w:rFonts w:ascii="Times New Roman" w:hAnsi="Times New Roman" w:cs="Times New Roman"/>
          <w:color w:val="000000" w:themeColor="text1"/>
          <w:sz w:val="24"/>
          <w:szCs w:val="24"/>
        </w:rPr>
        <w:t xml:space="preserve"> </w:t>
      </w:r>
      <w:proofErr w:type="spellStart"/>
      <w:r w:rsidR="008A585C" w:rsidRPr="00DD6CE3">
        <w:rPr>
          <w:rFonts w:ascii="Times New Roman" w:hAnsi="Times New Roman" w:cs="Times New Roman"/>
          <w:color w:val="000000" w:themeColor="text1"/>
          <w:sz w:val="24"/>
          <w:szCs w:val="24"/>
        </w:rPr>
        <w:t>kadar</w:t>
      </w:r>
      <w:proofErr w:type="spellEnd"/>
      <w:r w:rsidR="008A585C" w:rsidRPr="00DD6CE3">
        <w:rPr>
          <w:rFonts w:ascii="Times New Roman" w:hAnsi="Times New Roman" w:cs="Times New Roman"/>
          <w:color w:val="000000" w:themeColor="text1"/>
          <w:sz w:val="24"/>
          <w:szCs w:val="24"/>
        </w:rPr>
        <w:t xml:space="preserve"> gula </w:t>
      </w:r>
      <w:proofErr w:type="spellStart"/>
      <w:r w:rsidR="008A585C" w:rsidRPr="00DD6CE3">
        <w:rPr>
          <w:rFonts w:ascii="Times New Roman" w:hAnsi="Times New Roman" w:cs="Times New Roman"/>
          <w:color w:val="000000" w:themeColor="text1"/>
          <w:sz w:val="24"/>
          <w:szCs w:val="24"/>
        </w:rPr>
        <w:t>darah</w:t>
      </w:r>
      <w:proofErr w:type="spellEnd"/>
      <w:r w:rsidR="008A585C" w:rsidRPr="00DD6CE3">
        <w:rPr>
          <w:rFonts w:ascii="Times New Roman" w:hAnsi="Times New Roman" w:cs="Times New Roman"/>
          <w:color w:val="000000" w:themeColor="text1"/>
          <w:sz w:val="24"/>
          <w:szCs w:val="24"/>
        </w:rPr>
        <w:t xml:space="preserve"> pada </w:t>
      </w:r>
      <w:proofErr w:type="spellStart"/>
      <w:r w:rsidR="008A585C" w:rsidRPr="00DD6CE3">
        <w:rPr>
          <w:rFonts w:ascii="Times New Roman" w:hAnsi="Times New Roman" w:cs="Times New Roman"/>
          <w:color w:val="000000" w:themeColor="text1"/>
          <w:sz w:val="24"/>
          <w:szCs w:val="24"/>
        </w:rPr>
        <w:t>penderita</w:t>
      </w:r>
      <w:proofErr w:type="spellEnd"/>
      <w:r w:rsidR="008A585C" w:rsidRPr="00DD6CE3">
        <w:rPr>
          <w:rFonts w:ascii="Times New Roman" w:hAnsi="Times New Roman" w:cs="Times New Roman"/>
          <w:color w:val="000000" w:themeColor="text1"/>
          <w:sz w:val="24"/>
          <w:szCs w:val="24"/>
        </w:rPr>
        <w:t xml:space="preserve"> </w:t>
      </w:r>
      <w:r w:rsidR="00EE44C7" w:rsidRPr="00DD6CE3">
        <w:rPr>
          <w:rFonts w:ascii="Times New Roman" w:hAnsi="Times New Roman" w:cs="Times New Roman"/>
          <w:i/>
          <w:color w:val="000000" w:themeColor="text1"/>
          <w:sz w:val="24"/>
          <w:szCs w:val="24"/>
        </w:rPr>
        <w:t>Diabetes Mellitus</w:t>
      </w:r>
    </w:p>
    <w:p w14:paraId="7461F9C9" w14:textId="1EF4ECB4" w:rsidR="000E4D41" w:rsidRPr="000E4D41" w:rsidRDefault="000E4D41" w:rsidP="00CC02AA">
      <w:pPr>
        <w:pStyle w:val="Caption"/>
        <w:spacing w:after="0" w:line="480" w:lineRule="auto"/>
        <w:ind w:left="360"/>
        <w:jc w:val="both"/>
        <w:rPr>
          <w:rFonts w:ascii="Times New Roman" w:hAnsi="Times New Roman" w:cs="Times New Roman"/>
          <w:b/>
          <w:bCs/>
          <w:i w:val="0"/>
          <w:iCs w:val="0"/>
          <w:color w:val="auto"/>
          <w:sz w:val="32"/>
          <w:szCs w:val="32"/>
        </w:rPr>
      </w:pPr>
      <w:r w:rsidRPr="000E4D41">
        <w:rPr>
          <w:rFonts w:ascii="Times New Roman" w:hAnsi="Times New Roman" w:cs="Times New Roman"/>
          <w:i w:val="0"/>
          <w:iCs w:val="0"/>
          <w:color w:val="auto"/>
          <w:sz w:val="24"/>
          <w:szCs w:val="24"/>
        </w:rPr>
        <w:t>Tabel 5.</w:t>
      </w:r>
      <w:r w:rsidR="00962C76">
        <w:rPr>
          <w:rFonts w:ascii="Times New Roman" w:hAnsi="Times New Roman" w:cs="Times New Roman"/>
          <w:i w:val="0"/>
          <w:iCs w:val="0"/>
          <w:color w:val="auto"/>
          <w:sz w:val="24"/>
          <w:szCs w:val="24"/>
        </w:rPr>
        <w:t xml:space="preserve"> 22</w:t>
      </w:r>
      <w:r w:rsidRPr="000E4D41">
        <w:rPr>
          <w:rFonts w:ascii="Times New Roman" w:hAnsi="Times New Roman" w:cs="Times New Roman"/>
          <w:i w:val="0"/>
          <w:iCs w:val="0"/>
          <w:color w:val="auto"/>
          <w:sz w:val="24"/>
          <w:szCs w:val="24"/>
        </w:rPr>
        <w:t xml:space="preserve"> </w:t>
      </w:r>
      <w:proofErr w:type="spellStart"/>
      <w:r w:rsidR="00EE44C7">
        <w:rPr>
          <w:rFonts w:ascii="Times New Roman" w:hAnsi="Times New Roman" w:cs="Times New Roman"/>
          <w:i w:val="0"/>
          <w:iCs w:val="0"/>
          <w:color w:val="auto"/>
          <w:sz w:val="24"/>
          <w:szCs w:val="24"/>
        </w:rPr>
        <w:t>E</w:t>
      </w:r>
      <w:r w:rsidRPr="000E4D41">
        <w:rPr>
          <w:rFonts w:ascii="Times New Roman" w:hAnsi="Times New Roman" w:cs="Times New Roman"/>
          <w:i w:val="0"/>
          <w:iCs w:val="0"/>
          <w:color w:val="auto"/>
          <w:sz w:val="24"/>
          <w:szCs w:val="24"/>
        </w:rPr>
        <w:t>fektivitas</w:t>
      </w:r>
      <w:proofErr w:type="spellEnd"/>
      <w:r w:rsidRPr="000E4D41">
        <w:rPr>
          <w:rFonts w:ascii="Times New Roman" w:hAnsi="Times New Roman" w:cs="Times New Roman"/>
          <w:i w:val="0"/>
          <w:iCs w:val="0"/>
          <w:color w:val="auto"/>
          <w:sz w:val="24"/>
          <w:szCs w:val="24"/>
        </w:rPr>
        <w:t xml:space="preserve"> </w:t>
      </w:r>
      <w:proofErr w:type="spellStart"/>
      <w:r w:rsidRPr="000E4D41">
        <w:rPr>
          <w:rFonts w:ascii="Times New Roman" w:hAnsi="Times New Roman" w:cs="Times New Roman"/>
          <w:i w:val="0"/>
          <w:iCs w:val="0"/>
          <w:color w:val="auto"/>
          <w:sz w:val="24"/>
          <w:szCs w:val="24"/>
        </w:rPr>
        <w:t>teh</w:t>
      </w:r>
      <w:proofErr w:type="spellEnd"/>
      <w:r w:rsidRPr="000E4D41">
        <w:rPr>
          <w:rFonts w:ascii="Times New Roman" w:hAnsi="Times New Roman" w:cs="Times New Roman"/>
          <w:i w:val="0"/>
          <w:iCs w:val="0"/>
          <w:color w:val="auto"/>
          <w:sz w:val="24"/>
          <w:szCs w:val="24"/>
        </w:rPr>
        <w:t xml:space="preserve"> </w:t>
      </w:r>
      <w:r w:rsidR="00EE44C7" w:rsidRPr="00EE44C7">
        <w:rPr>
          <w:rFonts w:ascii="Times New Roman" w:hAnsi="Times New Roman" w:cs="Times New Roman"/>
          <w:i w:val="0"/>
          <w:iCs w:val="0"/>
          <w:color w:val="auto"/>
          <w:sz w:val="24"/>
          <w:szCs w:val="24"/>
        </w:rPr>
        <w:t>Telang</w:t>
      </w:r>
      <w:r w:rsidRPr="000E4D41">
        <w:rPr>
          <w:rFonts w:ascii="Times New Roman" w:hAnsi="Times New Roman" w:cs="Times New Roman"/>
          <w:i w:val="0"/>
          <w:iCs w:val="0"/>
          <w:color w:val="auto"/>
          <w:sz w:val="24"/>
          <w:szCs w:val="24"/>
        </w:rPr>
        <w:t xml:space="preserve"> </w:t>
      </w:r>
      <w:proofErr w:type="spellStart"/>
      <w:r w:rsidRPr="000E4D41">
        <w:rPr>
          <w:rFonts w:ascii="Times New Roman" w:hAnsi="Times New Roman" w:cs="Times New Roman"/>
          <w:i w:val="0"/>
          <w:iCs w:val="0"/>
          <w:color w:val="auto"/>
          <w:sz w:val="24"/>
          <w:szCs w:val="24"/>
        </w:rPr>
        <w:t>dalam</w:t>
      </w:r>
      <w:proofErr w:type="spellEnd"/>
      <w:r w:rsidRPr="000E4D41">
        <w:rPr>
          <w:rFonts w:ascii="Times New Roman" w:hAnsi="Times New Roman" w:cs="Times New Roman"/>
          <w:i w:val="0"/>
          <w:iCs w:val="0"/>
          <w:color w:val="auto"/>
          <w:sz w:val="24"/>
          <w:szCs w:val="24"/>
        </w:rPr>
        <w:t xml:space="preserve"> </w:t>
      </w:r>
      <w:proofErr w:type="spellStart"/>
      <w:r w:rsidRPr="000E4D41">
        <w:rPr>
          <w:rFonts w:ascii="Times New Roman" w:hAnsi="Times New Roman" w:cs="Times New Roman"/>
          <w:i w:val="0"/>
          <w:iCs w:val="0"/>
          <w:color w:val="auto"/>
          <w:sz w:val="24"/>
          <w:szCs w:val="24"/>
        </w:rPr>
        <w:t>penurunan</w:t>
      </w:r>
      <w:proofErr w:type="spellEnd"/>
      <w:r w:rsidRPr="000E4D41">
        <w:rPr>
          <w:rFonts w:ascii="Times New Roman" w:hAnsi="Times New Roman" w:cs="Times New Roman"/>
          <w:i w:val="0"/>
          <w:iCs w:val="0"/>
          <w:color w:val="auto"/>
          <w:sz w:val="24"/>
          <w:szCs w:val="24"/>
        </w:rPr>
        <w:t xml:space="preserve"> </w:t>
      </w:r>
      <w:r w:rsidR="00EE44C7" w:rsidRPr="00EE44C7">
        <w:rPr>
          <w:rFonts w:ascii="Times New Roman" w:hAnsi="Times New Roman" w:cs="Times New Roman"/>
          <w:iCs w:val="0"/>
          <w:color w:val="auto"/>
          <w:sz w:val="24"/>
          <w:szCs w:val="24"/>
        </w:rPr>
        <w:t>Diabetes Mellitus</w:t>
      </w:r>
      <w:r w:rsidRPr="000E4D41">
        <w:rPr>
          <w:rFonts w:ascii="Times New Roman" w:hAnsi="Times New Roman" w:cs="Times New Roman"/>
          <w:i w:val="0"/>
          <w:iCs w:val="0"/>
          <w:color w:val="auto"/>
          <w:sz w:val="24"/>
          <w:szCs w:val="24"/>
        </w:rPr>
        <w:t xml:space="preserve"> </w:t>
      </w:r>
      <w:proofErr w:type="spellStart"/>
      <w:r w:rsidRPr="000E4D41">
        <w:rPr>
          <w:rFonts w:ascii="Times New Roman" w:hAnsi="Times New Roman" w:cs="Times New Roman"/>
          <w:i w:val="0"/>
          <w:iCs w:val="0"/>
          <w:color w:val="auto"/>
          <w:sz w:val="24"/>
          <w:szCs w:val="24"/>
        </w:rPr>
        <w:t>menggunakan</w:t>
      </w:r>
      <w:proofErr w:type="spellEnd"/>
      <w:r w:rsidRPr="000E4D41">
        <w:rPr>
          <w:rFonts w:ascii="Times New Roman" w:hAnsi="Times New Roman" w:cs="Times New Roman"/>
          <w:i w:val="0"/>
          <w:iCs w:val="0"/>
          <w:color w:val="auto"/>
          <w:sz w:val="24"/>
          <w:szCs w:val="24"/>
        </w:rPr>
        <w:t xml:space="preserve"> Paired Sample T-Test</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9"/>
        <w:gridCol w:w="1266"/>
        <w:gridCol w:w="1213"/>
        <w:gridCol w:w="1251"/>
        <w:gridCol w:w="1265"/>
        <w:gridCol w:w="1323"/>
      </w:tblGrid>
      <w:tr w:rsidR="000E4D41" w14:paraId="5670AA5A" w14:textId="77777777" w:rsidTr="00CC02AA">
        <w:tc>
          <w:tcPr>
            <w:tcW w:w="1259" w:type="dxa"/>
            <w:tcBorders>
              <w:top w:val="single" w:sz="4" w:space="0" w:color="auto"/>
              <w:bottom w:val="single" w:sz="4" w:space="0" w:color="auto"/>
            </w:tcBorders>
          </w:tcPr>
          <w:p w14:paraId="6E1E7AD3" w14:textId="77777777" w:rsidR="000E4D41" w:rsidRPr="00375F20" w:rsidRDefault="000E4D41" w:rsidP="00BC6D2D">
            <w:pPr>
              <w:jc w:val="center"/>
              <w:rPr>
                <w:rFonts w:ascii="Times New Roman" w:hAnsi="Times New Roman" w:cs="Times New Roman"/>
                <w:b/>
                <w:bCs/>
                <w:sz w:val="24"/>
                <w:szCs w:val="24"/>
              </w:rPr>
            </w:pPr>
            <w:r w:rsidRPr="00375F20">
              <w:rPr>
                <w:rFonts w:ascii="Times New Roman" w:hAnsi="Times New Roman" w:cs="Times New Roman"/>
                <w:b/>
                <w:bCs/>
                <w:sz w:val="24"/>
                <w:szCs w:val="24"/>
              </w:rPr>
              <w:t>Statik Uji</w:t>
            </w:r>
          </w:p>
        </w:tc>
        <w:tc>
          <w:tcPr>
            <w:tcW w:w="1266" w:type="dxa"/>
            <w:tcBorders>
              <w:top w:val="single" w:sz="4" w:space="0" w:color="auto"/>
              <w:bottom w:val="single" w:sz="4" w:space="0" w:color="auto"/>
            </w:tcBorders>
          </w:tcPr>
          <w:p w14:paraId="225ADAC1" w14:textId="77777777" w:rsidR="000E4D41" w:rsidRPr="00375F20" w:rsidRDefault="000E4D41" w:rsidP="00BC6D2D">
            <w:pPr>
              <w:jc w:val="center"/>
              <w:rPr>
                <w:rFonts w:ascii="Times New Roman" w:hAnsi="Times New Roman" w:cs="Times New Roman"/>
                <w:b/>
                <w:bCs/>
                <w:sz w:val="24"/>
                <w:szCs w:val="24"/>
              </w:rPr>
            </w:pPr>
            <w:r w:rsidRPr="00375F20">
              <w:rPr>
                <w:rFonts w:ascii="Times New Roman" w:hAnsi="Times New Roman" w:cs="Times New Roman"/>
                <w:b/>
                <w:bCs/>
                <w:sz w:val="24"/>
                <w:szCs w:val="24"/>
              </w:rPr>
              <w:t>Mean</w:t>
            </w:r>
          </w:p>
        </w:tc>
        <w:tc>
          <w:tcPr>
            <w:tcW w:w="1213" w:type="dxa"/>
            <w:tcBorders>
              <w:top w:val="single" w:sz="4" w:space="0" w:color="auto"/>
              <w:bottom w:val="single" w:sz="4" w:space="0" w:color="auto"/>
            </w:tcBorders>
          </w:tcPr>
          <w:p w14:paraId="1286D962" w14:textId="77777777" w:rsidR="000E4D41" w:rsidRPr="00375F20" w:rsidRDefault="000E4D41" w:rsidP="00BC6D2D">
            <w:pPr>
              <w:jc w:val="center"/>
              <w:rPr>
                <w:rFonts w:ascii="Times New Roman" w:hAnsi="Times New Roman" w:cs="Times New Roman"/>
                <w:b/>
                <w:bCs/>
                <w:sz w:val="24"/>
                <w:szCs w:val="24"/>
              </w:rPr>
            </w:pPr>
            <w:r w:rsidRPr="00375F20">
              <w:rPr>
                <w:rFonts w:ascii="Times New Roman" w:hAnsi="Times New Roman" w:cs="Times New Roman"/>
                <w:b/>
                <w:bCs/>
                <w:sz w:val="24"/>
                <w:szCs w:val="24"/>
              </w:rPr>
              <w:t>N</w:t>
            </w:r>
          </w:p>
        </w:tc>
        <w:tc>
          <w:tcPr>
            <w:tcW w:w="1251" w:type="dxa"/>
            <w:tcBorders>
              <w:top w:val="single" w:sz="4" w:space="0" w:color="auto"/>
              <w:bottom w:val="single" w:sz="4" w:space="0" w:color="auto"/>
            </w:tcBorders>
          </w:tcPr>
          <w:p w14:paraId="5A4E5213" w14:textId="77777777" w:rsidR="000E4D41" w:rsidRPr="00375F20" w:rsidRDefault="000E4D41" w:rsidP="00BC6D2D">
            <w:pPr>
              <w:jc w:val="center"/>
              <w:rPr>
                <w:rFonts w:ascii="Times New Roman" w:hAnsi="Times New Roman" w:cs="Times New Roman"/>
                <w:b/>
                <w:bCs/>
                <w:sz w:val="24"/>
                <w:szCs w:val="24"/>
              </w:rPr>
            </w:pPr>
            <w:r>
              <w:rPr>
                <w:rFonts w:ascii="Times New Roman" w:hAnsi="Times New Roman" w:cs="Times New Roman"/>
                <w:b/>
                <w:bCs/>
                <w:sz w:val="24"/>
                <w:szCs w:val="24"/>
              </w:rPr>
              <w:t>t</w:t>
            </w:r>
          </w:p>
        </w:tc>
        <w:tc>
          <w:tcPr>
            <w:tcW w:w="1265" w:type="dxa"/>
            <w:tcBorders>
              <w:top w:val="single" w:sz="4" w:space="0" w:color="auto"/>
              <w:bottom w:val="single" w:sz="4" w:space="0" w:color="auto"/>
            </w:tcBorders>
          </w:tcPr>
          <w:p w14:paraId="09AF9C11" w14:textId="77777777" w:rsidR="000E4D41" w:rsidRPr="00375F20" w:rsidRDefault="000E4D41" w:rsidP="00BC6D2D">
            <w:pPr>
              <w:jc w:val="center"/>
              <w:rPr>
                <w:rFonts w:ascii="Times New Roman" w:hAnsi="Times New Roman" w:cs="Times New Roman"/>
                <w:b/>
                <w:bCs/>
                <w:sz w:val="24"/>
                <w:szCs w:val="24"/>
              </w:rPr>
            </w:pPr>
            <w:r w:rsidRPr="00E504F2">
              <w:rPr>
                <w:rFonts w:ascii="Times New Roman" w:hAnsi="Times New Roman" w:cs="Times New Roman"/>
                <w:b/>
                <w:bCs/>
                <w:sz w:val="24"/>
                <w:szCs w:val="24"/>
              </w:rPr>
              <w:t>Sig. (2-tailed)</w:t>
            </w:r>
          </w:p>
        </w:tc>
        <w:tc>
          <w:tcPr>
            <w:tcW w:w="1323" w:type="dxa"/>
            <w:tcBorders>
              <w:top w:val="single" w:sz="4" w:space="0" w:color="auto"/>
              <w:bottom w:val="single" w:sz="4" w:space="0" w:color="auto"/>
            </w:tcBorders>
          </w:tcPr>
          <w:p w14:paraId="3102E0A3" w14:textId="77777777" w:rsidR="000E4D41" w:rsidRPr="00375F20" w:rsidRDefault="000E4D41" w:rsidP="00BC6D2D">
            <w:pPr>
              <w:jc w:val="center"/>
              <w:rPr>
                <w:rFonts w:ascii="Times New Roman" w:hAnsi="Times New Roman" w:cs="Times New Roman"/>
                <w:b/>
                <w:bCs/>
                <w:sz w:val="24"/>
                <w:szCs w:val="24"/>
              </w:rPr>
            </w:pPr>
            <w:r w:rsidRPr="00CA293B">
              <w:rPr>
                <w:rFonts w:ascii="Times New Roman" w:hAnsi="Times New Roman" w:cs="Times New Roman"/>
                <w:b/>
                <w:bCs/>
                <w:sz w:val="24"/>
                <w:szCs w:val="24"/>
              </w:rPr>
              <w:t>Level of Significant</w:t>
            </w:r>
          </w:p>
        </w:tc>
      </w:tr>
      <w:tr w:rsidR="00CC02AA" w14:paraId="76F3A8C1" w14:textId="77777777" w:rsidTr="00CC02AA">
        <w:tc>
          <w:tcPr>
            <w:tcW w:w="1259" w:type="dxa"/>
            <w:tcBorders>
              <w:top w:val="single" w:sz="4" w:space="0" w:color="auto"/>
            </w:tcBorders>
          </w:tcPr>
          <w:p w14:paraId="3B441011" w14:textId="77777777" w:rsidR="00CC02AA" w:rsidRPr="00CC02AA" w:rsidRDefault="00CC02AA" w:rsidP="00CC02AA">
            <w:pPr>
              <w:jc w:val="center"/>
              <w:rPr>
                <w:rFonts w:ascii="Times New Roman" w:hAnsi="Times New Roman" w:cs="Times New Roman"/>
                <w:sz w:val="24"/>
                <w:szCs w:val="24"/>
              </w:rPr>
            </w:pPr>
            <w:r w:rsidRPr="00CC02AA">
              <w:rPr>
                <w:rFonts w:ascii="Times New Roman" w:hAnsi="Times New Roman" w:cs="Times New Roman"/>
                <w:sz w:val="24"/>
                <w:szCs w:val="24"/>
              </w:rPr>
              <w:t>Pre-Test</w:t>
            </w:r>
          </w:p>
        </w:tc>
        <w:tc>
          <w:tcPr>
            <w:tcW w:w="1266" w:type="dxa"/>
            <w:tcBorders>
              <w:top w:val="single" w:sz="4" w:space="0" w:color="auto"/>
            </w:tcBorders>
          </w:tcPr>
          <w:p w14:paraId="3D29400E" w14:textId="511BC166" w:rsidR="00CC02AA" w:rsidRPr="00CC02AA" w:rsidRDefault="00DD6CE3" w:rsidP="00CC02AA">
            <w:pPr>
              <w:jc w:val="center"/>
              <w:rPr>
                <w:rFonts w:ascii="Times New Roman" w:hAnsi="Times New Roman" w:cs="Times New Roman"/>
                <w:sz w:val="24"/>
                <w:szCs w:val="24"/>
              </w:rPr>
            </w:pPr>
            <w:r>
              <w:rPr>
                <w:rFonts w:ascii="Times New Roman" w:hAnsi="Times New Roman" w:cs="Times New Roman"/>
                <w:sz w:val="24"/>
                <w:szCs w:val="24"/>
              </w:rPr>
              <w:t>3</w:t>
            </w:r>
            <w:r w:rsidR="00CC02AA" w:rsidRPr="00CC02AA">
              <w:rPr>
                <w:rFonts w:ascii="Times New Roman" w:hAnsi="Times New Roman" w:cs="Times New Roman"/>
                <w:sz w:val="24"/>
                <w:szCs w:val="24"/>
              </w:rPr>
              <w:t>,</w:t>
            </w:r>
            <w:r>
              <w:rPr>
                <w:rFonts w:ascii="Times New Roman" w:hAnsi="Times New Roman" w:cs="Times New Roman"/>
                <w:sz w:val="24"/>
                <w:szCs w:val="24"/>
              </w:rPr>
              <w:t>4</w:t>
            </w:r>
            <w:r w:rsidR="00CC02AA" w:rsidRPr="00CC02AA">
              <w:rPr>
                <w:rFonts w:ascii="Times New Roman" w:hAnsi="Times New Roman" w:cs="Times New Roman"/>
                <w:sz w:val="24"/>
                <w:szCs w:val="24"/>
              </w:rPr>
              <w:t>000</w:t>
            </w:r>
          </w:p>
        </w:tc>
        <w:tc>
          <w:tcPr>
            <w:tcW w:w="1213" w:type="dxa"/>
            <w:tcBorders>
              <w:top w:val="single" w:sz="4" w:space="0" w:color="auto"/>
            </w:tcBorders>
          </w:tcPr>
          <w:p w14:paraId="728B37CB" w14:textId="6CA0D68F" w:rsidR="00CC02AA" w:rsidRPr="00CC02AA" w:rsidRDefault="00680809" w:rsidP="00CC02AA">
            <w:pPr>
              <w:jc w:val="center"/>
              <w:rPr>
                <w:rFonts w:ascii="Times New Roman" w:hAnsi="Times New Roman" w:cs="Times New Roman"/>
                <w:sz w:val="24"/>
                <w:szCs w:val="24"/>
              </w:rPr>
            </w:pPr>
            <w:r>
              <w:rPr>
                <w:rFonts w:ascii="Times New Roman" w:hAnsi="Times New Roman" w:cs="Times New Roman"/>
                <w:sz w:val="24"/>
                <w:szCs w:val="24"/>
              </w:rPr>
              <w:t>5</w:t>
            </w:r>
          </w:p>
        </w:tc>
        <w:tc>
          <w:tcPr>
            <w:tcW w:w="1251" w:type="dxa"/>
            <w:tcBorders>
              <w:top w:val="single" w:sz="4" w:space="0" w:color="auto"/>
            </w:tcBorders>
            <w:vAlign w:val="center"/>
          </w:tcPr>
          <w:p w14:paraId="61E8575D" w14:textId="77777777" w:rsidR="00CC02AA" w:rsidRPr="00CC02AA" w:rsidRDefault="00CC02AA" w:rsidP="00CC02AA">
            <w:pPr>
              <w:jc w:val="center"/>
              <w:rPr>
                <w:rFonts w:ascii="Times New Roman" w:hAnsi="Times New Roman" w:cs="Times New Roman"/>
                <w:sz w:val="24"/>
                <w:szCs w:val="24"/>
              </w:rPr>
            </w:pPr>
          </w:p>
          <w:p w14:paraId="296C64ED" w14:textId="1B76B5C8" w:rsidR="00CC02AA" w:rsidRPr="00CC02AA" w:rsidRDefault="00680809" w:rsidP="00CC02AA">
            <w:pPr>
              <w:jc w:val="center"/>
              <w:rPr>
                <w:rFonts w:ascii="Times New Roman" w:hAnsi="Times New Roman" w:cs="Times New Roman"/>
                <w:sz w:val="24"/>
                <w:szCs w:val="24"/>
              </w:rPr>
            </w:pPr>
            <w:r>
              <w:rPr>
                <w:rFonts w:ascii="Times New Roman" w:hAnsi="Times New Roman" w:cs="Times New Roman"/>
                <w:sz w:val="24"/>
                <w:szCs w:val="24"/>
              </w:rPr>
              <w:t>3,500</w:t>
            </w:r>
          </w:p>
        </w:tc>
        <w:tc>
          <w:tcPr>
            <w:tcW w:w="1265" w:type="dxa"/>
            <w:tcBorders>
              <w:top w:val="single" w:sz="4" w:space="0" w:color="auto"/>
            </w:tcBorders>
            <w:vAlign w:val="center"/>
          </w:tcPr>
          <w:p w14:paraId="3E689F48" w14:textId="77777777" w:rsidR="00CC02AA" w:rsidRPr="00CC02AA" w:rsidRDefault="00CC02AA" w:rsidP="00CC02AA">
            <w:pPr>
              <w:jc w:val="center"/>
              <w:rPr>
                <w:rFonts w:ascii="Times New Roman" w:hAnsi="Times New Roman" w:cs="Times New Roman"/>
                <w:sz w:val="24"/>
                <w:szCs w:val="24"/>
              </w:rPr>
            </w:pPr>
          </w:p>
          <w:p w14:paraId="4EB35610" w14:textId="64373619" w:rsidR="00CC02AA" w:rsidRPr="00CC02AA" w:rsidRDefault="00680809" w:rsidP="00CC02AA">
            <w:pPr>
              <w:jc w:val="center"/>
              <w:rPr>
                <w:rFonts w:ascii="Times New Roman" w:hAnsi="Times New Roman" w:cs="Times New Roman"/>
                <w:sz w:val="24"/>
                <w:szCs w:val="24"/>
              </w:rPr>
            </w:pPr>
            <w:r>
              <w:rPr>
                <w:rFonts w:ascii="Times New Roman" w:hAnsi="Times New Roman" w:cs="Times New Roman"/>
                <w:sz w:val="24"/>
                <w:szCs w:val="24"/>
              </w:rPr>
              <w:t>,025</w:t>
            </w:r>
          </w:p>
        </w:tc>
        <w:tc>
          <w:tcPr>
            <w:tcW w:w="1323" w:type="dxa"/>
            <w:tcBorders>
              <w:top w:val="single" w:sz="4" w:space="0" w:color="auto"/>
            </w:tcBorders>
            <w:vAlign w:val="center"/>
          </w:tcPr>
          <w:p w14:paraId="50F97389" w14:textId="77777777" w:rsidR="00CC02AA" w:rsidRPr="00CC02AA" w:rsidRDefault="00CC02AA" w:rsidP="00CC02AA">
            <w:pPr>
              <w:jc w:val="center"/>
              <w:rPr>
                <w:rFonts w:ascii="Times New Roman" w:hAnsi="Times New Roman" w:cs="Times New Roman"/>
                <w:sz w:val="24"/>
                <w:szCs w:val="24"/>
              </w:rPr>
            </w:pPr>
          </w:p>
          <w:p w14:paraId="0CD232CD" w14:textId="0EB62169" w:rsidR="00CC02AA" w:rsidRPr="00CC02AA" w:rsidRDefault="00680809" w:rsidP="00CC02AA">
            <w:pPr>
              <w:jc w:val="center"/>
              <w:rPr>
                <w:rFonts w:ascii="Times New Roman" w:hAnsi="Times New Roman" w:cs="Times New Roman"/>
                <w:sz w:val="24"/>
                <w:szCs w:val="24"/>
              </w:rPr>
            </w:pPr>
            <w:r>
              <w:rPr>
                <w:rFonts w:ascii="Times New Roman" w:hAnsi="Times New Roman" w:cs="Times New Roman"/>
                <w:sz w:val="24"/>
                <w:szCs w:val="24"/>
              </w:rPr>
              <w:t>0,025</w:t>
            </w:r>
          </w:p>
        </w:tc>
      </w:tr>
      <w:tr w:rsidR="00CC02AA" w14:paraId="13171D77" w14:textId="77777777" w:rsidTr="00CC02AA">
        <w:tc>
          <w:tcPr>
            <w:tcW w:w="1259" w:type="dxa"/>
            <w:tcBorders>
              <w:bottom w:val="single" w:sz="4" w:space="0" w:color="auto"/>
            </w:tcBorders>
          </w:tcPr>
          <w:p w14:paraId="7C9DDC7C" w14:textId="77777777" w:rsidR="00CC02AA" w:rsidRPr="00CC02AA" w:rsidRDefault="00CC02AA" w:rsidP="00CC02AA">
            <w:pPr>
              <w:jc w:val="center"/>
              <w:rPr>
                <w:rFonts w:ascii="Times New Roman" w:hAnsi="Times New Roman" w:cs="Times New Roman"/>
                <w:sz w:val="24"/>
                <w:szCs w:val="24"/>
              </w:rPr>
            </w:pPr>
            <w:r w:rsidRPr="00CC02AA">
              <w:rPr>
                <w:rFonts w:ascii="Times New Roman" w:hAnsi="Times New Roman" w:cs="Times New Roman"/>
                <w:sz w:val="24"/>
                <w:szCs w:val="24"/>
              </w:rPr>
              <w:t>Post-Test</w:t>
            </w:r>
          </w:p>
        </w:tc>
        <w:tc>
          <w:tcPr>
            <w:tcW w:w="1266" w:type="dxa"/>
            <w:tcBorders>
              <w:bottom w:val="single" w:sz="4" w:space="0" w:color="auto"/>
            </w:tcBorders>
          </w:tcPr>
          <w:p w14:paraId="4F20824C" w14:textId="375D3554" w:rsidR="00CC02AA" w:rsidRPr="00CC02AA" w:rsidRDefault="00DD6CE3" w:rsidP="00CC02AA">
            <w:pPr>
              <w:jc w:val="center"/>
              <w:rPr>
                <w:rFonts w:ascii="Times New Roman" w:hAnsi="Times New Roman" w:cs="Times New Roman"/>
                <w:sz w:val="24"/>
                <w:szCs w:val="24"/>
              </w:rPr>
            </w:pPr>
            <w:r>
              <w:rPr>
                <w:rFonts w:ascii="Times New Roman" w:hAnsi="Times New Roman" w:cs="Times New Roman"/>
                <w:sz w:val="24"/>
                <w:szCs w:val="24"/>
              </w:rPr>
              <w:t>2</w:t>
            </w:r>
            <w:r w:rsidR="00680809">
              <w:rPr>
                <w:rFonts w:ascii="Times New Roman" w:hAnsi="Times New Roman" w:cs="Times New Roman"/>
                <w:sz w:val="24"/>
                <w:szCs w:val="24"/>
              </w:rPr>
              <w:t>,</w:t>
            </w:r>
            <w:r>
              <w:rPr>
                <w:rFonts w:ascii="Times New Roman" w:hAnsi="Times New Roman" w:cs="Times New Roman"/>
                <w:sz w:val="24"/>
                <w:szCs w:val="24"/>
              </w:rPr>
              <w:t>0</w:t>
            </w:r>
            <w:r w:rsidR="00680809">
              <w:rPr>
                <w:rFonts w:ascii="Times New Roman" w:hAnsi="Times New Roman" w:cs="Times New Roman"/>
                <w:sz w:val="24"/>
                <w:szCs w:val="24"/>
              </w:rPr>
              <w:t>000</w:t>
            </w:r>
          </w:p>
        </w:tc>
        <w:tc>
          <w:tcPr>
            <w:tcW w:w="1213" w:type="dxa"/>
            <w:tcBorders>
              <w:bottom w:val="single" w:sz="4" w:space="0" w:color="auto"/>
            </w:tcBorders>
          </w:tcPr>
          <w:p w14:paraId="2D338430" w14:textId="05092C6F" w:rsidR="00CC02AA" w:rsidRPr="00CC02AA" w:rsidRDefault="00680809" w:rsidP="00CC02AA">
            <w:pPr>
              <w:jc w:val="center"/>
              <w:rPr>
                <w:rFonts w:ascii="Times New Roman" w:hAnsi="Times New Roman" w:cs="Times New Roman"/>
                <w:sz w:val="24"/>
                <w:szCs w:val="24"/>
              </w:rPr>
            </w:pPr>
            <w:r>
              <w:rPr>
                <w:rFonts w:ascii="Times New Roman" w:hAnsi="Times New Roman" w:cs="Times New Roman"/>
                <w:sz w:val="24"/>
                <w:szCs w:val="24"/>
              </w:rPr>
              <w:t>5</w:t>
            </w:r>
          </w:p>
        </w:tc>
        <w:tc>
          <w:tcPr>
            <w:tcW w:w="1251" w:type="dxa"/>
            <w:tcBorders>
              <w:bottom w:val="single" w:sz="4" w:space="0" w:color="auto"/>
            </w:tcBorders>
          </w:tcPr>
          <w:p w14:paraId="2C62F277" w14:textId="77777777" w:rsidR="00CC02AA" w:rsidRPr="00CC02AA" w:rsidRDefault="00CC02AA" w:rsidP="00CC02AA">
            <w:pPr>
              <w:jc w:val="center"/>
              <w:rPr>
                <w:rFonts w:ascii="Times New Roman" w:hAnsi="Times New Roman" w:cs="Times New Roman"/>
                <w:sz w:val="24"/>
                <w:szCs w:val="24"/>
              </w:rPr>
            </w:pPr>
          </w:p>
        </w:tc>
        <w:tc>
          <w:tcPr>
            <w:tcW w:w="1265" w:type="dxa"/>
            <w:tcBorders>
              <w:bottom w:val="single" w:sz="4" w:space="0" w:color="auto"/>
            </w:tcBorders>
          </w:tcPr>
          <w:p w14:paraId="6AFC8E94" w14:textId="77777777" w:rsidR="00CC02AA" w:rsidRPr="00CC02AA" w:rsidRDefault="00CC02AA" w:rsidP="00CC02AA">
            <w:pPr>
              <w:jc w:val="center"/>
              <w:rPr>
                <w:rFonts w:ascii="Times New Roman" w:hAnsi="Times New Roman" w:cs="Times New Roman"/>
                <w:sz w:val="24"/>
                <w:szCs w:val="24"/>
              </w:rPr>
            </w:pPr>
          </w:p>
        </w:tc>
        <w:tc>
          <w:tcPr>
            <w:tcW w:w="1323" w:type="dxa"/>
            <w:tcBorders>
              <w:bottom w:val="single" w:sz="4" w:space="0" w:color="auto"/>
            </w:tcBorders>
          </w:tcPr>
          <w:p w14:paraId="75F6AB50" w14:textId="77777777" w:rsidR="00CC02AA" w:rsidRPr="00CC02AA" w:rsidRDefault="00CC02AA" w:rsidP="00CC02AA">
            <w:pPr>
              <w:jc w:val="center"/>
              <w:rPr>
                <w:rFonts w:ascii="Times New Roman" w:hAnsi="Times New Roman" w:cs="Times New Roman"/>
                <w:sz w:val="24"/>
                <w:szCs w:val="24"/>
              </w:rPr>
            </w:pPr>
          </w:p>
        </w:tc>
      </w:tr>
    </w:tbl>
    <w:p w14:paraId="549F1B6B" w14:textId="236D1731" w:rsidR="00C745C9" w:rsidRPr="00DD6CE3" w:rsidRDefault="00DD6CE3" w:rsidP="00DD6CE3">
      <w:pPr>
        <w:spacing w:before="240" w:after="0" w:line="480" w:lineRule="auto"/>
        <w:ind w:firstLine="360"/>
        <w:jc w:val="both"/>
        <w:rPr>
          <w:rFonts w:ascii="Times New Roman" w:hAnsi="Times New Roman" w:cs="Times New Roman"/>
          <w:sz w:val="24"/>
          <w:szCs w:val="24"/>
        </w:rPr>
      </w:pPr>
      <w:proofErr w:type="spellStart"/>
      <w:r w:rsidRPr="00DD6CE3">
        <w:rPr>
          <w:rFonts w:ascii="Times New Roman" w:hAnsi="Times New Roman" w:cs="Times New Roman"/>
          <w:sz w:val="24"/>
          <w:szCs w:val="24"/>
        </w:rPr>
        <w:t>Berdasarkan</w:t>
      </w:r>
      <w:proofErr w:type="spellEnd"/>
      <w:r w:rsidRPr="00DD6CE3">
        <w:rPr>
          <w:rFonts w:ascii="Times New Roman" w:hAnsi="Times New Roman" w:cs="Times New Roman"/>
          <w:sz w:val="24"/>
          <w:szCs w:val="24"/>
        </w:rPr>
        <w:t xml:space="preserve"> Tabel 5.</w:t>
      </w:r>
      <w:r>
        <w:rPr>
          <w:rFonts w:ascii="Times New Roman" w:hAnsi="Times New Roman" w:cs="Times New Roman"/>
          <w:sz w:val="24"/>
          <w:szCs w:val="24"/>
        </w:rPr>
        <w:t>22</w:t>
      </w:r>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hasil</w:t>
      </w:r>
      <w:proofErr w:type="spellEnd"/>
      <w:r w:rsidRPr="00DD6CE3">
        <w:rPr>
          <w:rFonts w:ascii="Times New Roman" w:hAnsi="Times New Roman" w:cs="Times New Roman"/>
          <w:sz w:val="24"/>
          <w:szCs w:val="24"/>
        </w:rPr>
        <w:t xml:space="preserve"> uji Paired Sample T-Test </w:t>
      </w:r>
      <w:proofErr w:type="spellStart"/>
      <w:r w:rsidRPr="00DD6CE3">
        <w:rPr>
          <w:rFonts w:ascii="Times New Roman" w:hAnsi="Times New Roman" w:cs="Times New Roman"/>
          <w:sz w:val="24"/>
          <w:szCs w:val="24"/>
        </w:rPr>
        <w:t>menunjukkan</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bahwa</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terdapat</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perbedaan</w:t>
      </w:r>
      <w:proofErr w:type="spellEnd"/>
      <w:r w:rsidRPr="00DD6CE3">
        <w:rPr>
          <w:rFonts w:ascii="Times New Roman" w:hAnsi="Times New Roman" w:cs="Times New Roman"/>
          <w:sz w:val="24"/>
          <w:szCs w:val="24"/>
        </w:rPr>
        <w:t xml:space="preserve"> yang </w:t>
      </w:r>
      <w:proofErr w:type="spellStart"/>
      <w:r w:rsidRPr="00DD6CE3">
        <w:rPr>
          <w:rFonts w:ascii="Times New Roman" w:hAnsi="Times New Roman" w:cs="Times New Roman"/>
          <w:sz w:val="24"/>
          <w:szCs w:val="24"/>
        </w:rPr>
        <w:t>signifikan</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antara</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kadar</w:t>
      </w:r>
      <w:proofErr w:type="spellEnd"/>
      <w:r w:rsidRPr="00DD6CE3">
        <w:rPr>
          <w:rFonts w:ascii="Times New Roman" w:hAnsi="Times New Roman" w:cs="Times New Roman"/>
          <w:sz w:val="24"/>
          <w:szCs w:val="24"/>
        </w:rPr>
        <w:t xml:space="preserve"> gula </w:t>
      </w:r>
      <w:proofErr w:type="spellStart"/>
      <w:r w:rsidRPr="00DD6CE3">
        <w:rPr>
          <w:rFonts w:ascii="Times New Roman" w:hAnsi="Times New Roman" w:cs="Times New Roman"/>
          <w:sz w:val="24"/>
          <w:szCs w:val="24"/>
        </w:rPr>
        <w:t>darah</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sebelum</w:t>
      </w:r>
      <w:proofErr w:type="spellEnd"/>
      <w:r w:rsidRPr="00DD6CE3">
        <w:rPr>
          <w:rFonts w:ascii="Times New Roman" w:hAnsi="Times New Roman" w:cs="Times New Roman"/>
          <w:sz w:val="24"/>
          <w:szCs w:val="24"/>
        </w:rPr>
        <w:t xml:space="preserve"> dan </w:t>
      </w:r>
      <w:proofErr w:type="spellStart"/>
      <w:r w:rsidRPr="00DD6CE3">
        <w:rPr>
          <w:rFonts w:ascii="Times New Roman" w:hAnsi="Times New Roman" w:cs="Times New Roman"/>
          <w:sz w:val="24"/>
          <w:szCs w:val="24"/>
        </w:rPr>
        <w:t>sesudah</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pemberian</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teh</w:t>
      </w:r>
      <w:proofErr w:type="spellEnd"/>
      <w:r w:rsidRPr="00DD6CE3">
        <w:rPr>
          <w:rFonts w:ascii="Times New Roman" w:hAnsi="Times New Roman" w:cs="Times New Roman"/>
          <w:sz w:val="24"/>
          <w:szCs w:val="24"/>
        </w:rPr>
        <w:t xml:space="preserve"> Telang pada </w:t>
      </w:r>
      <w:proofErr w:type="spellStart"/>
      <w:r w:rsidRPr="00DD6CE3">
        <w:rPr>
          <w:rFonts w:ascii="Times New Roman" w:hAnsi="Times New Roman" w:cs="Times New Roman"/>
          <w:sz w:val="24"/>
          <w:szCs w:val="24"/>
        </w:rPr>
        <w:t>penderita</w:t>
      </w:r>
      <w:proofErr w:type="spellEnd"/>
      <w:r w:rsidRPr="00DD6CE3">
        <w:rPr>
          <w:rFonts w:ascii="Times New Roman" w:hAnsi="Times New Roman" w:cs="Times New Roman"/>
          <w:sz w:val="24"/>
          <w:szCs w:val="24"/>
        </w:rPr>
        <w:t xml:space="preserve"> </w:t>
      </w:r>
      <w:r w:rsidRPr="00DD6CE3">
        <w:rPr>
          <w:rFonts w:ascii="Times New Roman" w:hAnsi="Times New Roman" w:cs="Times New Roman"/>
          <w:i/>
          <w:iCs/>
          <w:sz w:val="24"/>
          <w:szCs w:val="24"/>
        </w:rPr>
        <w:t>Diabetes Mellitus</w:t>
      </w:r>
      <w:r w:rsidRPr="00DD6CE3">
        <w:rPr>
          <w:rFonts w:ascii="Times New Roman" w:hAnsi="Times New Roman" w:cs="Times New Roman"/>
          <w:sz w:val="24"/>
          <w:szCs w:val="24"/>
        </w:rPr>
        <w:t xml:space="preserve">. Rata-rata </w:t>
      </w:r>
      <w:proofErr w:type="spellStart"/>
      <w:r w:rsidRPr="00DD6CE3">
        <w:rPr>
          <w:rFonts w:ascii="Times New Roman" w:hAnsi="Times New Roman" w:cs="Times New Roman"/>
          <w:sz w:val="24"/>
          <w:szCs w:val="24"/>
        </w:rPr>
        <w:t>kadar</w:t>
      </w:r>
      <w:proofErr w:type="spellEnd"/>
      <w:r w:rsidRPr="00DD6CE3">
        <w:rPr>
          <w:rFonts w:ascii="Times New Roman" w:hAnsi="Times New Roman" w:cs="Times New Roman"/>
          <w:sz w:val="24"/>
          <w:szCs w:val="24"/>
        </w:rPr>
        <w:t xml:space="preserve"> gula </w:t>
      </w:r>
      <w:proofErr w:type="spellStart"/>
      <w:r w:rsidRPr="00DD6CE3">
        <w:rPr>
          <w:rFonts w:ascii="Times New Roman" w:hAnsi="Times New Roman" w:cs="Times New Roman"/>
          <w:sz w:val="24"/>
          <w:szCs w:val="24"/>
        </w:rPr>
        <w:t>darah</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sebelum</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pemberian</w:t>
      </w:r>
      <w:proofErr w:type="spellEnd"/>
      <w:r w:rsidRPr="00DD6CE3">
        <w:rPr>
          <w:rFonts w:ascii="Times New Roman" w:hAnsi="Times New Roman" w:cs="Times New Roman"/>
          <w:sz w:val="24"/>
          <w:szCs w:val="24"/>
        </w:rPr>
        <w:t xml:space="preserve"> (pre-test) </w:t>
      </w:r>
      <w:proofErr w:type="spellStart"/>
      <w:r w:rsidRPr="00DD6CE3">
        <w:rPr>
          <w:rFonts w:ascii="Times New Roman" w:hAnsi="Times New Roman" w:cs="Times New Roman"/>
          <w:sz w:val="24"/>
          <w:szCs w:val="24"/>
        </w:rPr>
        <w:t>adalah</w:t>
      </w:r>
      <w:proofErr w:type="spellEnd"/>
      <w:r w:rsidRPr="00DD6CE3">
        <w:rPr>
          <w:rFonts w:ascii="Times New Roman" w:hAnsi="Times New Roman" w:cs="Times New Roman"/>
          <w:sz w:val="24"/>
          <w:szCs w:val="24"/>
        </w:rPr>
        <w:t xml:space="preserve"> 3,4000 dan </w:t>
      </w:r>
      <w:proofErr w:type="spellStart"/>
      <w:r w:rsidRPr="00DD6CE3">
        <w:rPr>
          <w:rFonts w:ascii="Times New Roman" w:hAnsi="Times New Roman" w:cs="Times New Roman"/>
          <w:sz w:val="24"/>
          <w:szCs w:val="24"/>
        </w:rPr>
        <w:t>menurun</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menjadi</w:t>
      </w:r>
      <w:proofErr w:type="spellEnd"/>
      <w:r w:rsidRPr="00DD6CE3">
        <w:rPr>
          <w:rFonts w:ascii="Times New Roman" w:hAnsi="Times New Roman" w:cs="Times New Roman"/>
          <w:sz w:val="24"/>
          <w:szCs w:val="24"/>
        </w:rPr>
        <w:t xml:space="preserve"> 2,0000 </w:t>
      </w:r>
      <w:proofErr w:type="spellStart"/>
      <w:r w:rsidRPr="00DD6CE3">
        <w:rPr>
          <w:rFonts w:ascii="Times New Roman" w:hAnsi="Times New Roman" w:cs="Times New Roman"/>
          <w:sz w:val="24"/>
          <w:szCs w:val="24"/>
        </w:rPr>
        <w:t>setelah</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pemberian</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teh</w:t>
      </w:r>
      <w:proofErr w:type="spellEnd"/>
      <w:r w:rsidRPr="00DD6CE3">
        <w:rPr>
          <w:rFonts w:ascii="Times New Roman" w:hAnsi="Times New Roman" w:cs="Times New Roman"/>
          <w:sz w:val="24"/>
          <w:szCs w:val="24"/>
        </w:rPr>
        <w:t xml:space="preserve"> Telang (post-test). Nilai </w:t>
      </w:r>
      <w:r w:rsidRPr="00DD6CE3">
        <w:rPr>
          <w:rFonts w:ascii="Times New Roman" w:hAnsi="Times New Roman" w:cs="Times New Roman"/>
          <w:i/>
          <w:iCs/>
          <w:sz w:val="24"/>
          <w:szCs w:val="24"/>
        </w:rPr>
        <w:t xml:space="preserve">t </w:t>
      </w:r>
      <w:proofErr w:type="spellStart"/>
      <w:r w:rsidRPr="00DD6CE3">
        <w:rPr>
          <w:rFonts w:ascii="Times New Roman" w:hAnsi="Times New Roman" w:cs="Times New Roman"/>
          <w:i/>
          <w:iCs/>
          <w:sz w:val="24"/>
          <w:szCs w:val="24"/>
        </w:rPr>
        <w:t>hitung</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sebesar</w:t>
      </w:r>
      <w:proofErr w:type="spellEnd"/>
      <w:r w:rsidRPr="00DD6CE3">
        <w:rPr>
          <w:rFonts w:ascii="Times New Roman" w:hAnsi="Times New Roman" w:cs="Times New Roman"/>
          <w:sz w:val="24"/>
          <w:szCs w:val="24"/>
        </w:rPr>
        <w:t xml:space="preserve"> 3,500 </w:t>
      </w:r>
      <w:proofErr w:type="spellStart"/>
      <w:r w:rsidRPr="00DD6CE3">
        <w:rPr>
          <w:rFonts w:ascii="Times New Roman" w:hAnsi="Times New Roman" w:cs="Times New Roman"/>
          <w:sz w:val="24"/>
          <w:szCs w:val="24"/>
        </w:rPr>
        <w:t>dengan</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nilai</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signifikansi</w:t>
      </w:r>
      <w:proofErr w:type="spellEnd"/>
      <w:r w:rsidRPr="00DD6CE3">
        <w:rPr>
          <w:rFonts w:ascii="Times New Roman" w:hAnsi="Times New Roman" w:cs="Times New Roman"/>
          <w:sz w:val="24"/>
          <w:szCs w:val="24"/>
        </w:rPr>
        <w:t xml:space="preserve"> (Sig. 2-tailed) </w:t>
      </w:r>
      <w:proofErr w:type="spellStart"/>
      <w:r w:rsidRPr="00DD6CE3">
        <w:rPr>
          <w:rFonts w:ascii="Times New Roman" w:hAnsi="Times New Roman" w:cs="Times New Roman"/>
          <w:sz w:val="24"/>
          <w:szCs w:val="24"/>
        </w:rPr>
        <w:t>sebesar</w:t>
      </w:r>
      <w:proofErr w:type="spellEnd"/>
      <w:r w:rsidRPr="00DD6CE3">
        <w:rPr>
          <w:rFonts w:ascii="Times New Roman" w:hAnsi="Times New Roman" w:cs="Times New Roman"/>
          <w:sz w:val="24"/>
          <w:szCs w:val="24"/>
        </w:rPr>
        <w:t xml:space="preserve"> 0,025, yang </w:t>
      </w:r>
      <w:proofErr w:type="spellStart"/>
      <w:r w:rsidRPr="00DD6CE3">
        <w:rPr>
          <w:rFonts w:ascii="Times New Roman" w:hAnsi="Times New Roman" w:cs="Times New Roman"/>
          <w:sz w:val="24"/>
          <w:szCs w:val="24"/>
        </w:rPr>
        <w:t>sama</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dengan</w:t>
      </w:r>
      <w:proofErr w:type="spellEnd"/>
      <w:r w:rsidRPr="00DD6CE3">
        <w:rPr>
          <w:rFonts w:ascii="Times New Roman" w:hAnsi="Times New Roman" w:cs="Times New Roman"/>
          <w:sz w:val="24"/>
          <w:szCs w:val="24"/>
        </w:rPr>
        <w:t xml:space="preserve"> level </w:t>
      </w:r>
      <w:proofErr w:type="spellStart"/>
      <w:r w:rsidRPr="00DD6CE3">
        <w:rPr>
          <w:rFonts w:ascii="Times New Roman" w:hAnsi="Times New Roman" w:cs="Times New Roman"/>
          <w:sz w:val="24"/>
          <w:szCs w:val="24"/>
        </w:rPr>
        <w:t>signifikansi</w:t>
      </w:r>
      <w:proofErr w:type="spellEnd"/>
      <w:r w:rsidRPr="00DD6CE3">
        <w:rPr>
          <w:rFonts w:ascii="Times New Roman" w:hAnsi="Times New Roman" w:cs="Times New Roman"/>
          <w:sz w:val="24"/>
          <w:szCs w:val="24"/>
        </w:rPr>
        <w:t xml:space="preserve"> 0,025. Karena </w:t>
      </w:r>
      <w:proofErr w:type="spellStart"/>
      <w:r w:rsidRPr="00DD6CE3">
        <w:rPr>
          <w:rFonts w:ascii="Times New Roman" w:hAnsi="Times New Roman" w:cs="Times New Roman"/>
          <w:sz w:val="24"/>
          <w:szCs w:val="24"/>
        </w:rPr>
        <w:t>nilai</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signifikansi</w:t>
      </w:r>
      <w:proofErr w:type="spellEnd"/>
      <w:r w:rsidRPr="00DD6CE3">
        <w:rPr>
          <w:rFonts w:ascii="Times New Roman" w:hAnsi="Times New Roman" w:cs="Times New Roman"/>
          <w:sz w:val="24"/>
          <w:szCs w:val="24"/>
        </w:rPr>
        <w:t xml:space="preserve"> ≤ 0,05, </w:t>
      </w:r>
      <w:proofErr w:type="spellStart"/>
      <w:r w:rsidRPr="00DD6CE3">
        <w:rPr>
          <w:rFonts w:ascii="Times New Roman" w:hAnsi="Times New Roman" w:cs="Times New Roman"/>
          <w:sz w:val="24"/>
          <w:szCs w:val="24"/>
        </w:rPr>
        <w:t>maka</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secara</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statistik</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perbedaan</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ini</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dinyatakan</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signifikan</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Dengan</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demikian</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dapat</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disimpulkan</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bahwa</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pemberian</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teh</w:t>
      </w:r>
      <w:proofErr w:type="spellEnd"/>
      <w:r w:rsidRPr="00DD6CE3">
        <w:rPr>
          <w:rFonts w:ascii="Times New Roman" w:hAnsi="Times New Roman" w:cs="Times New Roman"/>
          <w:sz w:val="24"/>
          <w:szCs w:val="24"/>
        </w:rPr>
        <w:t xml:space="preserve"> Telang </w:t>
      </w:r>
      <w:proofErr w:type="spellStart"/>
      <w:r w:rsidRPr="00DD6CE3">
        <w:rPr>
          <w:rFonts w:ascii="Times New Roman" w:hAnsi="Times New Roman" w:cs="Times New Roman"/>
          <w:sz w:val="24"/>
          <w:szCs w:val="24"/>
        </w:rPr>
        <w:t>efektif</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dalam</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menurunkan</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kadar</w:t>
      </w:r>
      <w:proofErr w:type="spellEnd"/>
      <w:r w:rsidRPr="00DD6CE3">
        <w:rPr>
          <w:rFonts w:ascii="Times New Roman" w:hAnsi="Times New Roman" w:cs="Times New Roman"/>
          <w:sz w:val="24"/>
          <w:szCs w:val="24"/>
        </w:rPr>
        <w:t xml:space="preserve"> gula </w:t>
      </w:r>
      <w:proofErr w:type="spellStart"/>
      <w:r w:rsidRPr="00DD6CE3">
        <w:rPr>
          <w:rFonts w:ascii="Times New Roman" w:hAnsi="Times New Roman" w:cs="Times New Roman"/>
          <w:sz w:val="24"/>
          <w:szCs w:val="24"/>
        </w:rPr>
        <w:t>darah</w:t>
      </w:r>
      <w:proofErr w:type="spellEnd"/>
      <w:r w:rsidRPr="00DD6CE3">
        <w:rPr>
          <w:rFonts w:ascii="Times New Roman" w:hAnsi="Times New Roman" w:cs="Times New Roman"/>
          <w:sz w:val="24"/>
          <w:szCs w:val="24"/>
        </w:rPr>
        <w:t xml:space="preserve"> pada </w:t>
      </w:r>
      <w:proofErr w:type="spellStart"/>
      <w:r w:rsidRPr="00DD6CE3">
        <w:rPr>
          <w:rFonts w:ascii="Times New Roman" w:hAnsi="Times New Roman" w:cs="Times New Roman"/>
          <w:sz w:val="24"/>
          <w:szCs w:val="24"/>
        </w:rPr>
        <w:t>penderita</w:t>
      </w:r>
      <w:proofErr w:type="spellEnd"/>
      <w:r w:rsidRPr="00DD6CE3">
        <w:rPr>
          <w:rFonts w:ascii="Times New Roman" w:hAnsi="Times New Roman" w:cs="Times New Roman"/>
          <w:sz w:val="24"/>
          <w:szCs w:val="24"/>
        </w:rPr>
        <w:t xml:space="preserve"> </w:t>
      </w:r>
      <w:r w:rsidRPr="00DD6CE3">
        <w:rPr>
          <w:rFonts w:ascii="Times New Roman" w:hAnsi="Times New Roman" w:cs="Times New Roman"/>
          <w:i/>
          <w:iCs/>
          <w:sz w:val="24"/>
          <w:szCs w:val="24"/>
        </w:rPr>
        <w:t xml:space="preserve">Diabetes </w:t>
      </w:r>
      <w:proofErr w:type="spellStart"/>
      <w:r w:rsidRPr="00DD6CE3">
        <w:rPr>
          <w:rFonts w:ascii="Times New Roman" w:hAnsi="Times New Roman" w:cs="Times New Roman"/>
          <w:i/>
          <w:iCs/>
          <w:sz w:val="24"/>
          <w:szCs w:val="24"/>
        </w:rPr>
        <w:lastRenderedPageBreak/>
        <w:t>Mellitus</w:t>
      </w:r>
      <w:r w:rsidRPr="00DD6CE3">
        <w:rPr>
          <w:rFonts w:ascii="Times New Roman" w:hAnsi="Times New Roman" w:cs="Times New Roman"/>
          <w:sz w:val="24"/>
          <w:szCs w:val="24"/>
        </w:rPr>
        <w:t>.</w:t>
      </w:r>
      <w:r w:rsidR="00A109AF" w:rsidRPr="00DD6CE3">
        <w:rPr>
          <w:rFonts w:ascii="Times New Roman" w:hAnsi="Times New Roman" w:cs="Times New Roman"/>
          <w:sz w:val="24"/>
          <w:szCs w:val="24"/>
        </w:rPr>
        <w:t>P</w:t>
      </w:r>
      <w:r w:rsidR="003D4CDD" w:rsidRPr="00DD6CE3">
        <w:rPr>
          <w:rFonts w:ascii="Times New Roman" w:hAnsi="Times New Roman" w:cs="Times New Roman"/>
          <w:sz w:val="24"/>
          <w:szCs w:val="24"/>
        </w:rPr>
        <w:t>erbedaan</w:t>
      </w:r>
      <w:proofErr w:type="spellEnd"/>
      <w:r w:rsidR="003D4CDD" w:rsidRPr="00DD6CE3">
        <w:rPr>
          <w:rFonts w:ascii="Times New Roman" w:hAnsi="Times New Roman" w:cs="Times New Roman"/>
          <w:sz w:val="24"/>
          <w:szCs w:val="24"/>
        </w:rPr>
        <w:t xml:space="preserve"> </w:t>
      </w:r>
      <w:proofErr w:type="spellStart"/>
      <w:r w:rsidR="003D4CDD" w:rsidRPr="00DD6CE3">
        <w:rPr>
          <w:rFonts w:ascii="Times New Roman" w:hAnsi="Times New Roman" w:cs="Times New Roman"/>
          <w:sz w:val="24"/>
          <w:szCs w:val="24"/>
        </w:rPr>
        <w:t>efektivitas</w:t>
      </w:r>
      <w:proofErr w:type="spellEnd"/>
      <w:r w:rsidR="003D4CDD" w:rsidRPr="00DD6CE3">
        <w:rPr>
          <w:rFonts w:ascii="Times New Roman" w:hAnsi="Times New Roman" w:cs="Times New Roman"/>
          <w:sz w:val="24"/>
          <w:szCs w:val="24"/>
        </w:rPr>
        <w:t xml:space="preserve"> </w:t>
      </w:r>
      <w:proofErr w:type="spellStart"/>
      <w:r w:rsidR="003D4CDD" w:rsidRPr="00DD6CE3">
        <w:rPr>
          <w:rFonts w:ascii="Times New Roman" w:hAnsi="Times New Roman" w:cs="Times New Roman"/>
          <w:sz w:val="24"/>
          <w:szCs w:val="24"/>
        </w:rPr>
        <w:t>antara</w:t>
      </w:r>
      <w:proofErr w:type="spellEnd"/>
      <w:r w:rsidR="003D4CDD" w:rsidRPr="00DD6CE3">
        <w:rPr>
          <w:rFonts w:ascii="Times New Roman" w:hAnsi="Times New Roman" w:cs="Times New Roman"/>
          <w:sz w:val="24"/>
          <w:szCs w:val="24"/>
        </w:rPr>
        <w:t xml:space="preserve"> </w:t>
      </w:r>
      <w:proofErr w:type="spellStart"/>
      <w:r w:rsidR="003D4CDD" w:rsidRPr="00DD6CE3">
        <w:rPr>
          <w:rFonts w:ascii="Times New Roman" w:hAnsi="Times New Roman" w:cs="Times New Roman"/>
          <w:sz w:val="24"/>
          <w:szCs w:val="24"/>
        </w:rPr>
        <w:t>teh</w:t>
      </w:r>
      <w:proofErr w:type="spellEnd"/>
      <w:r w:rsidR="003D4CDD" w:rsidRPr="00DD6CE3">
        <w:rPr>
          <w:rFonts w:ascii="Times New Roman" w:hAnsi="Times New Roman" w:cs="Times New Roman"/>
          <w:sz w:val="24"/>
          <w:szCs w:val="24"/>
        </w:rPr>
        <w:t xml:space="preserve"> </w:t>
      </w:r>
      <w:r w:rsidR="00EE44C7" w:rsidRPr="00DD6CE3">
        <w:rPr>
          <w:rFonts w:ascii="Times New Roman" w:hAnsi="Times New Roman" w:cs="Times New Roman"/>
          <w:sz w:val="24"/>
          <w:szCs w:val="24"/>
        </w:rPr>
        <w:t>Rosella</w:t>
      </w:r>
      <w:r w:rsidR="003D4CDD" w:rsidRPr="00DD6CE3">
        <w:rPr>
          <w:rFonts w:ascii="Times New Roman" w:hAnsi="Times New Roman" w:cs="Times New Roman"/>
          <w:sz w:val="24"/>
          <w:szCs w:val="24"/>
        </w:rPr>
        <w:t xml:space="preserve"> dan </w:t>
      </w:r>
      <w:proofErr w:type="spellStart"/>
      <w:r w:rsidR="003D4CDD" w:rsidRPr="00DD6CE3">
        <w:rPr>
          <w:rFonts w:ascii="Times New Roman" w:hAnsi="Times New Roman" w:cs="Times New Roman"/>
          <w:sz w:val="24"/>
          <w:szCs w:val="24"/>
        </w:rPr>
        <w:t>teh</w:t>
      </w:r>
      <w:proofErr w:type="spellEnd"/>
      <w:r w:rsidR="003D4CDD" w:rsidRPr="00DD6CE3">
        <w:rPr>
          <w:rFonts w:ascii="Times New Roman" w:hAnsi="Times New Roman" w:cs="Times New Roman"/>
          <w:sz w:val="24"/>
          <w:szCs w:val="24"/>
        </w:rPr>
        <w:t xml:space="preserve"> </w:t>
      </w:r>
      <w:r w:rsidR="00EE44C7" w:rsidRPr="00DD6CE3">
        <w:rPr>
          <w:rFonts w:ascii="Times New Roman" w:hAnsi="Times New Roman" w:cs="Times New Roman"/>
          <w:sz w:val="24"/>
          <w:szCs w:val="24"/>
        </w:rPr>
        <w:t>Telang</w:t>
      </w:r>
      <w:r w:rsidR="003D4CDD" w:rsidRPr="00DD6CE3">
        <w:rPr>
          <w:rFonts w:ascii="Times New Roman" w:hAnsi="Times New Roman" w:cs="Times New Roman"/>
          <w:sz w:val="24"/>
          <w:szCs w:val="24"/>
        </w:rPr>
        <w:t xml:space="preserve"> </w:t>
      </w:r>
      <w:proofErr w:type="spellStart"/>
      <w:r w:rsidR="003D4CDD" w:rsidRPr="00DD6CE3">
        <w:rPr>
          <w:rFonts w:ascii="Times New Roman" w:hAnsi="Times New Roman" w:cs="Times New Roman"/>
          <w:sz w:val="24"/>
          <w:szCs w:val="24"/>
        </w:rPr>
        <w:t>dalam</w:t>
      </w:r>
      <w:proofErr w:type="spellEnd"/>
      <w:r w:rsidR="003D4CDD" w:rsidRPr="00DD6CE3">
        <w:rPr>
          <w:rFonts w:ascii="Times New Roman" w:hAnsi="Times New Roman" w:cs="Times New Roman"/>
          <w:sz w:val="24"/>
          <w:szCs w:val="24"/>
        </w:rPr>
        <w:t xml:space="preserve"> </w:t>
      </w:r>
      <w:proofErr w:type="spellStart"/>
      <w:r w:rsidR="003D4CDD" w:rsidRPr="00DD6CE3">
        <w:rPr>
          <w:rFonts w:ascii="Times New Roman" w:hAnsi="Times New Roman" w:cs="Times New Roman"/>
          <w:sz w:val="24"/>
          <w:szCs w:val="24"/>
        </w:rPr>
        <w:t>penurunan</w:t>
      </w:r>
      <w:proofErr w:type="spellEnd"/>
      <w:r w:rsidR="003D4CDD" w:rsidRPr="00DD6CE3">
        <w:rPr>
          <w:rFonts w:ascii="Times New Roman" w:hAnsi="Times New Roman" w:cs="Times New Roman"/>
          <w:sz w:val="24"/>
          <w:szCs w:val="24"/>
        </w:rPr>
        <w:t xml:space="preserve"> </w:t>
      </w:r>
      <w:proofErr w:type="spellStart"/>
      <w:r w:rsidR="003D4CDD" w:rsidRPr="00DD6CE3">
        <w:rPr>
          <w:rFonts w:ascii="Times New Roman" w:hAnsi="Times New Roman" w:cs="Times New Roman"/>
          <w:sz w:val="24"/>
          <w:szCs w:val="24"/>
        </w:rPr>
        <w:t>kadar</w:t>
      </w:r>
      <w:proofErr w:type="spellEnd"/>
      <w:r w:rsidR="003D4CDD" w:rsidRPr="00DD6CE3">
        <w:rPr>
          <w:rFonts w:ascii="Times New Roman" w:hAnsi="Times New Roman" w:cs="Times New Roman"/>
          <w:sz w:val="24"/>
          <w:szCs w:val="24"/>
        </w:rPr>
        <w:t xml:space="preserve"> </w:t>
      </w:r>
      <w:proofErr w:type="spellStart"/>
      <w:r w:rsidR="003D4CDD" w:rsidRPr="00DD6CE3">
        <w:rPr>
          <w:rFonts w:ascii="Times New Roman" w:hAnsi="Times New Roman" w:cs="Times New Roman"/>
          <w:sz w:val="24"/>
          <w:szCs w:val="24"/>
        </w:rPr>
        <w:t>glukosa</w:t>
      </w:r>
      <w:proofErr w:type="spellEnd"/>
      <w:r w:rsidR="003D4CDD" w:rsidRPr="00DD6CE3">
        <w:rPr>
          <w:rFonts w:ascii="Times New Roman" w:hAnsi="Times New Roman" w:cs="Times New Roman"/>
          <w:sz w:val="24"/>
          <w:szCs w:val="24"/>
        </w:rPr>
        <w:t xml:space="preserve"> </w:t>
      </w:r>
      <w:proofErr w:type="spellStart"/>
      <w:r w:rsidR="003D4CDD" w:rsidRPr="00DD6CE3">
        <w:rPr>
          <w:rFonts w:ascii="Times New Roman" w:hAnsi="Times New Roman" w:cs="Times New Roman"/>
          <w:sz w:val="24"/>
          <w:szCs w:val="24"/>
        </w:rPr>
        <w:t>darah</w:t>
      </w:r>
      <w:proofErr w:type="spellEnd"/>
      <w:r w:rsidR="003D4CDD" w:rsidRPr="00DD6CE3">
        <w:rPr>
          <w:rFonts w:ascii="Times New Roman" w:hAnsi="Times New Roman" w:cs="Times New Roman"/>
          <w:sz w:val="24"/>
          <w:szCs w:val="24"/>
        </w:rPr>
        <w:t xml:space="preserve"> pada </w:t>
      </w:r>
      <w:proofErr w:type="spellStart"/>
      <w:r w:rsidR="003D4CDD" w:rsidRPr="00DD6CE3">
        <w:rPr>
          <w:rFonts w:ascii="Times New Roman" w:hAnsi="Times New Roman" w:cs="Times New Roman"/>
          <w:sz w:val="24"/>
          <w:szCs w:val="24"/>
        </w:rPr>
        <w:t>penderita</w:t>
      </w:r>
      <w:proofErr w:type="spellEnd"/>
      <w:r w:rsidR="003D4CDD" w:rsidRPr="00DD6CE3">
        <w:rPr>
          <w:rFonts w:ascii="Times New Roman" w:hAnsi="Times New Roman" w:cs="Times New Roman"/>
          <w:sz w:val="24"/>
          <w:szCs w:val="24"/>
        </w:rPr>
        <w:t xml:space="preserve"> </w:t>
      </w:r>
      <w:r w:rsidR="00EE44C7" w:rsidRPr="00DD6CE3">
        <w:rPr>
          <w:rFonts w:ascii="Times New Roman" w:hAnsi="Times New Roman" w:cs="Times New Roman"/>
          <w:i/>
          <w:sz w:val="24"/>
          <w:szCs w:val="24"/>
        </w:rPr>
        <w:t>Diabetes Mellitus</w:t>
      </w:r>
    </w:p>
    <w:p w14:paraId="092598B5" w14:textId="28A3E65D" w:rsidR="003F41B4" w:rsidRDefault="003F41B4" w:rsidP="00A109AF">
      <w:pPr>
        <w:pStyle w:val="Caption"/>
        <w:spacing w:after="0" w:line="480" w:lineRule="auto"/>
        <w:ind w:left="360"/>
        <w:jc w:val="both"/>
        <w:rPr>
          <w:rFonts w:ascii="Times New Roman" w:hAnsi="Times New Roman" w:cs="Times New Roman"/>
          <w:i w:val="0"/>
          <w:iCs w:val="0"/>
          <w:color w:val="auto"/>
          <w:sz w:val="24"/>
          <w:szCs w:val="24"/>
        </w:rPr>
      </w:pPr>
      <w:r w:rsidRPr="003F41B4">
        <w:rPr>
          <w:rFonts w:ascii="Times New Roman" w:hAnsi="Times New Roman" w:cs="Times New Roman"/>
          <w:i w:val="0"/>
          <w:iCs w:val="0"/>
          <w:color w:val="auto"/>
          <w:sz w:val="24"/>
          <w:szCs w:val="24"/>
        </w:rPr>
        <w:t xml:space="preserve">Tabel 5. </w:t>
      </w:r>
      <w:r w:rsidR="00962C76">
        <w:rPr>
          <w:rFonts w:ascii="Times New Roman" w:hAnsi="Times New Roman" w:cs="Times New Roman"/>
          <w:i w:val="0"/>
          <w:iCs w:val="0"/>
          <w:color w:val="auto"/>
          <w:sz w:val="24"/>
          <w:szCs w:val="24"/>
        </w:rPr>
        <w:t xml:space="preserve">23 </w:t>
      </w:r>
      <w:proofErr w:type="spellStart"/>
      <w:r w:rsidR="00A109AF">
        <w:rPr>
          <w:rFonts w:ascii="Times New Roman" w:hAnsi="Times New Roman" w:cs="Times New Roman"/>
          <w:i w:val="0"/>
          <w:iCs w:val="0"/>
          <w:color w:val="auto"/>
          <w:sz w:val="24"/>
          <w:szCs w:val="24"/>
        </w:rPr>
        <w:t>P</w:t>
      </w:r>
      <w:r w:rsidRPr="003F41B4">
        <w:rPr>
          <w:rFonts w:ascii="Times New Roman" w:hAnsi="Times New Roman" w:cs="Times New Roman"/>
          <w:i w:val="0"/>
          <w:iCs w:val="0"/>
          <w:color w:val="auto"/>
          <w:sz w:val="24"/>
          <w:szCs w:val="24"/>
        </w:rPr>
        <w:t>erbedaan</w:t>
      </w:r>
      <w:proofErr w:type="spellEnd"/>
      <w:r w:rsidRPr="003F41B4">
        <w:rPr>
          <w:rFonts w:ascii="Times New Roman" w:hAnsi="Times New Roman" w:cs="Times New Roman"/>
          <w:i w:val="0"/>
          <w:iCs w:val="0"/>
          <w:color w:val="auto"/>
          <w:sz w:val="24"/>
          <w:szCs w:val="24"/>
        </w:rPr>
        <w:t xml:space="preserve"> </w:t>
      </w:r>
      <w:proofErr w:type="spellStart"/>
      <w:r w:rsidRPr="003F41B4">
        <w:rPr>
          <w:rFonts w:ascii="Times New Roman" w:hAnsi="Times New Roman" w:cs="Times New Roman"/>
          <w:i w:val="0"/>
          <w:iCs w:val="0"/>
          <w:color w:val="auto"/>
          <w:sz w:val="24"/>
          <w:szCs w:val="24"/>
        </w:rPr>
        <w:t>efektivitas</w:t>
      </w:r>
      <w:proofErr w:type="spellEnd"/>
      <w:r w:rsidRPr="003F41B4">
        <w:rPr>
          <w:rFonts w:ascii="Times New Roman" w:hAnsi="Times New Roman" w:cs="Times New Roman"/>
          <w:i w:val="0"/>
          <w:iCs w:val="0"/>
          <w:color w:val="auto"/>
          <w:sz w:val="24"/>
          <w:szCs w:val="24"/>
        </w:rPr>
        <w:t xml:space="preserve"> </w:t>
      </w:r>
      <w:proofErr w:type="spellStart"/>
      <w:r w:rsidRPr="003F41B4">
        <w:rPr>
          <w:rFonts w:ascii="Times New Roman" w:hAnsi="Times New Roman" w:cs="Times New Roman"/>
          <w:i w:val="0"/>
          <w:iCs w:val="0"/>
          <w:color w:val="auto"/>
          <w:sz w:val="24"/>
          <w:szCs w:val="24"/>
        </w:rPr>
        <w:t>antara</w:t>
      </w:r>
      <w:proofErr w:type="spellEnd"/>
      <w:r w:rsidRPr="003F41B4">
        <w:rPr>
          <w:rFonts w:ascii="Times New Roman" w:hAnsi="Times New Roman" w:cs="Times New Roman"/>
          <w:i w:val="0"/>
          <w:iCs w:val="0"/>
          <w:color w:val="auto"/>
          <w:sz w:val="24"/>
          <w:szCs w:val="24"/>
        </w:rPr>
        <w:t xml:space="preserve"> </w:t>
      </w:r>
      <w:proofErr w:type="spellStart"/>
      <w:r w:rsidRPr="003F41B4">
        <w:rPr>
          <w:rFonts w:ascii="Times New Roman" w:hAnsi="Times New Roman" w:cs="Times New Roman"/>
          <w:i w:val="0"/>
          <w:iCs w:val="0"/>
          <w:color w:val="auto"/>
          <w:sz w:val="24"/>
          <w:szCs w:val="24"/>
        </w:rPr>
        <w:t>teh</w:t>
      </w:r>
      <w:proofErr w:type="spellEnd"/>
      <w:r w:rsidRPr="003F41B4">
        <w:rPr>
          <w:rFonts w:ascii="Times New Roman" w:hAnsi="Times New Roman" w:cs="Times New Roman"/>
          <w:i w:val="0"/>
          <w:iCs w:val="0"/>
          <w:color w:val="auto"/>
          <w:sz w:val="24"/>
          <w:szCs w:val="24"/>
        </w:rPr>
        <w:t xml:space="preserve"> </w:t>
      </w:r>
      <w:r w:rsidR="00EE44C7" w:rsidRPr="00EE44C7">
        <w:rPr>
          <w:rFonts w:ascii="Times New Roman" w:hAnsi="Times New Roman" w:cs="Times New Roman"/>
          <w:i w:val="0"/>
          <w:iCs w:val="0"/>
          <w:color w:val="auto"/>
          <w:sz w:val="24"/>
          <w:szCs w:val="24"/>
        </w:rPr>
        <w:t>Rosella</w:t>
      </w:r>
      <w:r w:rsidRPr="003F41B4">
        <w:rPr>
          <w:rFonts w:ascii="Times New Roman" w:hAnsi="Times New Roman" w:cs="Times New Roman"/>
          <w:i w:val="0"/>
          <w:iCs w:val="0"/>
          <w:color w:val="auto"/>
          <w:sz w:val="24"/>
          <w:szCs w:val="24"/>
        </w:rPr>
        <w:t xml:space="preserve"> dan </w:t>
      </w:r>
      <w:proofErr w:type="spellStart"/>
      <w:r w:rsidRPr="003F41B4">
        <w:rPr>
          <w:rFonts w:ascii="Times New Roman" w:hAnsi="Times New Roman" w:cs="Times New Roman"/>
          <w:i w:val="0"/>
          <w:iCs w:val="0"/>
          <w:color w:val="auto"/>
          <w:sz w:val="24"/>
          <w:szCs w:val="24"/>
        </w:rPr>
        <w:t>teh</w:t>
      </w:r>
      <w:proofErr w:type="spellEnd"/>
      <w:r w:rsidRPr="003F41B4">
        <w:rPr>
          <w:rFonts w:ascii="Times New Roman" w:hAnsi="Times New Roman" w:cs="Times New Roman"/>
          <w:i w:val="0"/>
          <w:iCs w:val="0"/>
          <w:color w:val="auto"/>
          <w:sz w:val="24"/>
          <w:szCs w:val="24"/>
        </w:rPr>
        <w:t xml:space="preserve"> </w:t>
      </w:r>
      <w:r w:rsidR="00EE44C7" w:rsidRPr="00EE44C7">
        <w:rPr>
          <w:rFonts w:ascii="Times New Roman" w:hAnsi="Times New Roman" w:cs="Times New Roman"/>
          <w:i w:val="0"/>
          <w:iCs w:val="0"/>
          <w:color w:val="auto"/>
          <w:sz w:val="24"/>
          <w:szCs w:val="24"/>
        </w:rPr>
        <w:t>Telang</w:t>
      </w:r>
      <w:r w:rsidRPr="003F41B4">
        <w:rPr>
          <w:rFonts w:ascii="Times New Roman" w:hAnsi="Times New Roman" w:cs="Times New Roman"/>
          <w:i w:val="0"/>
          <w:iCs w:val="0"/>
          <w:color w:val="auto"/>
          <w:sz w:val="24"/>
          <w:szCs w:val="24"/>
        </w:rPr>
        <w:t xml:space="preserve"> </w:t>
      </w:r>
      <w:proofErr w:type="spellStart"/>
      <w:r w:rsidRPr="003F41B4">
        <w:rPr>
          <w:rFonts w:ascii="Times New Roman" w:hAnsi="Times New Roman" w:cs="Times New Roman"/>
          <w:i w:val="0"/>
          <w:iCs w:val="0"/>
          <w:color w:val="auto"/>
          <w:sz w:val="24"/>
          <w:szCs w:val="24"/>
        </w:rPr>
        <w:t>menggunakan</w:t>
      </w:r>
      <w:proofErr w:type="spellEnd"/>
      <w:r w:rsidRPr="003F41B4">
        <w:rPr>
          <w:rFonts w:ascii="Times New Roman" w:hAnsi="Times New Roman" w:cs="Times New Roman"/>
          <w:i w:val="0"/>
          <w:iCs w:val="0"/>
          <w:color w:val="auto"/>
          <w:sz w:val="24"/>
          <w:szCs w:val="24"/>
        </w:rPr>
        <w:t xml:space="preserve"> Independent Sample t-Test</w:t>
      </w:r>
    </w:p>
    <w:tbl>
      <w:tblPr>
        <w:tblStyle w:val="TableGrid"/>
        <w:tblW w:w="7715"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9"/>
        <w:gridCol w:w="1190"/>
        <w:gridCol w:w="1190"/>
        <w:gridCol w:w="456"/>
        <w:gridCol w:w="1116"/>
        <w:gridCol w:w="978"/>
        <w:gridCol w:w="1696"/>
      </w:tblGrid>
      <w:tr w:rsidR="00D34D2C" w:rsidRPr="00113E36" w14:paraId="62C2EF33" w14:textId="77777777" w:rsidTr="00962C76">
        <w:tc>
          <w:tcPr>
            <w:tcW w:w="1089" w:type="dxa"/>
            <w:tcBorders>
              <w:top w:val="single" w:sz="4" w:space="0" w:color="auto"/>
              <w:bottom w:val="single" w:sz="4" w:space="0" w:color="auto"/>
            </w:tcBorders>
            <w:vAlign w:val="center"/>
          </w:tcPr>
          <w:p w14:paraId="0F62B02C" w14:textId="3388957A" w:rsidR="00D34D2C" w:rsidRPr="00506C1A" w:rsidRDefault="00D34D2C" w:rsidP="00FE1D74">
            <w:pPr>
              <w:jc w:val="center"/>
              <w:rPr>
                <w:rFonts w:ascii="Times New Roman" w:hAnsi="Times New Roman" w:cs="Times New Roman"/>
                <w:b/>
                <w:bCs/>
                <w:sz w:val="24"/>
                <w:szCs w:val="24"/>
              </w:rPr>
            </w:pPr>
            <w:proofErr w:type="spellStart"/>
            <w:r w:rsidRPr="00506C1A">
              <w:rPr>
                <w:rFonts w:ascii="Times New Roman" w:hAnsi="Times New Roman" w:cs="Times New Roman"/>
                <w:b/>
                <w:bCs/>
                <w:sz w:val="24"/>
                <w:szCs w:val="24"/>
              </w:rPr>
              <w:t>Variabel</w:t>
            </w:r>
            <w:proofErr w:type="spellEnd"/>
          </w:p>
        </w:tc>
        <w:tc>
          <w:tcPr>
            <w:tcW w:w="1190" w:type="dxa"/>
            <w:tcBorders>
              <w:top w:val="single" w:sz="4" w:space="0" w:color="auto"/>
              <w:bottom w:val="single" w:sz="4" w:space="0" w:color="auto"/>
            </w:tcBorders>
            <w:vAlign w:val="center"/>
          </w:tcPr>
          <w:p w14:paraId="580D37CA" w14:textId="5BFD94D6" w:rsidR="00D34D2C" w:rsidRPr="00506C1A" w:rsidRDefault="00D34D2C" w:rsidP="00FE1D74">
            <w:pPr>
              <w:jc w:val="center"/>
              <w:rPr>
                <w:rFonts w:ascii="Times New Roman" w:hAnsi="Times New Roman" w:cs="Times New Roman"/>
                <w:sz w:val="24"/>
                <w:szCs w:val="24"/>
              </w:rPr>
            </w:pPr>
          </w:p>
        </w:tc>
        <w:tc>
          <w:tcPr>
            <w:tcW w:w="1190" w:type="dxa"/>
            <w:tcBorders>
              <w:top w:val="single" w:sz="4" w:space="0" w:color="auto"/>
              <w:bottom w:val="single" w:sz="4" w:space="0" w:color="auto"/>
            </w:tcBorders>
            <w:vAlign w:val="center"/>
          </w:tcPr>
          <w:p w14:paraId="0E2215E1" w14:textId="77777777" w:rsidR="00D34D2C" w:rsidRPr="00506C1A" w:rsidRDefault="00D34D2C" w:rsidP="00FE1D74">
            <w:pPr>
              <w:jc w:val="center"/>
              <w:rPr>
                <w:rFonts w:ascii="Times New Roman" w:hAnsi="Times New Roman" w:cs="Times New Roman"/>
                <w:sz w:val="24"/>
                <w:szCs w:val="24"/>
              </w:rPr>
            </w:pPr>
          </w:p>
        </w:tc>
        <w:tc>
          <w:tcPr>
            <w:tcW w:w="456" w:type="dxa"/>
            <w:tcBorders>
              <w:top w:val="single" w:sz="4" w:space="0" w:color="auto"/>
              <w:bottom w:val="single" w:sz="4" w:space="0" w:color="auto"/>
            </w:tcBorders>
            <w:vAlign w:val="center"/>
          </w:tcPr>
          <w:p w14:paraId="4CAE15E1" w14:textId="77777777" w:rsidR="00D34D2C" w:rsidRPr="00506C1A" w:rsidRDefault="00D34D2C" w:rsidP="00FE1D74">
            <w:pPr>
              <w:jc w:val="center"/>
              <w:rPr>
                <w:rFonts w:ascii="Times New Roman" w:hAnsi="Times New Roman" w:cs="Times New Roman"/>
                <w:sz w:val="24"/>
                <w:szCs w:val="24"/>
              </w:rPr>
            </w:pPr>
          </w:p>
        </w:tc>
        <w:tc>
          <w:tcPr>
            <w:tcW w:w="1116" w:type="dxa"/>
            <w:tcBorders>
              <w:top w:val="single" w:sz="4" w:space="0" w:color="auto"/>
              <w:bottom w:val="single" w:sz="4" w:space="0" w:color="auto"/>
            </w:tcBorders>
            <w:vAlign w:val="center"/>
          </w:tcPr>
          <w:p w14:paraId="4D8A3AF8" w14:textId="77777777" w:rsidR="00D34D2C" w:rsidRPr="00506C1A" w:rsidRDefault="00D34D2C" w:rsidP="00FE1D74">
            <w:pPr>
              <w:jc w:val="center"/>
              <w:rPr>
                <w:rFonts w:ascii="Times New Roman" w:hAnsi="Times New Roman" w:cs="Times New Roman"/>
                <w:sz w:val="24"/>
                <w:szCs w:val="24"/>
              </w:rPr>
            </w:pPr>
          </w:p>
        </w:tc>
        <w:tc>
          <w:tcPr>
            <w:tcW w:w="978" w:type="dxa"/>
            <w:tcBorders>
              <w:top w:val="single" w:sz="4" w:space="0" w:color="auto"/>
              <w:bottom w:val="single" w:sz="4" w:space="0" w:color="auto"/>
            </w:tcBorders>
            <w:vAlign w:val="center"/>
          </w:tcPr>
          <w:p w14:paraId="4B051AF4" w14:textId="77777777" w:rsidR="00D34D2C" w:rsidRPr="00506C1A" w:rsidRDefault="00D34D2C" w:rsidP="00FE1D74">
            <w:pPr>
              <w:jc w:val="center"/>
              <w:rPr>
                <w:rFonts w:ascii="Times New Roman" w:hAnsi="Times New Roman" w:cs="Times New Roman"/>
                <w:sz w:val="24"/>
                <w:szCs w:val="24"/>
              </w:rPr>
            </w:pPr>
          </w:p>
        </w:tc>
        <w:tc>
          <w:tcPr>
            <w:tcW w:w="1696" w:type="dxa"/>
            <w:tcBorders>
              <w:top w:val="single" w:sz="4" w:space="0" w:color="auto"/>
              <w:bottom w:val="single" w:sz="4" w:space="0" w:color="auto"/>
            </w:tcBorders>
          </w:tcPr>
          <w:p w14:paraId="52DC3AEA" w14:textId="77777777" w:rsidR="00D34D2C" w:rsidRPr="00506C1A" w:rsidRDefault="00D34D2C" w:rsidP="00FE1D74">
            <w:pPr>
              <w:jc w:val="center"/>
              <w:rPr>
                <w:rFonts w:ascii="Times New Roman" w:hAnsi="Times New Roman" w:cs="Times New Roman"/>
                <w:sz w:val="24"/>
                <w:szCs w:val="24"/>
              </w:rPr>
            </w:pPr>
          </w:p>
        </w:tc>
      </w:tr>
      <w:tr w:rsidR="00D34D2C" w:rsidRPr="00113E36" w14:paraId="27AFF817" w14:textId="77777777" w:rsidTr="00962C76">
        <w:tc>
          <w:tcPr>
            <w:tcW w:w="1089" w:type="dxa"/>
            <w:tcBorders>
              <w:top w:val="single" w:sz="4" w:space="0" w:color="auto"/>
              <w:bottom w:val="single" w:sz="4" w:space="0" w:color="auto"/>
            </w:tcBorders>
            <w:vAlign w:val="center"/>
          </w:tcPr>
          <w:p w14:paraId="0E584E26" w14:textId="77777777" w:rsidR="00D34D2C" w:rsidRPr="00506C1A" w:rsidRDefault="00D34D2C" w:rsidP="00113E36">
            <w:pPr>
              <w:jc w:val="center"/>
              <w:rPr>
                <w:rFonts w:ascii="Times New Roman" w:hAnsi="Times New Roman" w:cs="Times New Roman"/>
                <w:b/>
                <w:bCs/>
                <w:sz w:val="24"/>
                <w:szCs w:val="24"/>
                <w:lang w:val="id-ID"/>
              </w:rPr>
            </w:pPr>
          </w:p>
          <w:p w14:paraId="3BDC402E" w14:textId="7CB1881A" w:rsidR="00D34D2C" w:rsidRPr="00506C1A" w:rsidRDefault="00D34D2C" w:rsidP="00113E36">
            <w:pPr>
              <w:jc w:val="center"/>
              <w:rPr>
                <w:rFonts w:ascii="Times New Roman" w:hAnsi="Times New Roman" w:cs="Times New Roman"/>
                <w:b/>
                <w:bCs/>
                <w:sz w:val="24"/>
                <w:szCs w:val="24"/>
                <w:lang w:val="id-ID"/>
              </w:rPr>
            </w:pPr>
            <w:r w:rsidRPr="00506C1A">
              <w:rPr>
                <w:rFonts w:ascii="Times New Roman" w:hAnsi="Times New Roman" w:cs="Times New Roman"/>
                <w:b/>
                <w:bCs/>
                <w:sz w:val="24"/>
                <w:szCs w:val="24"/>
                <w:lang w:val="id-ID"/>
              </w:rPr>
              <w:t>ΔX</w:t>
            </w:r>
          </w:p>
          <w:p w14:paraId="6B5F5EDA" w14:textId="56EA11F6" w:rsidR="00D34D2C" w:rsidRPr="00506C1A" w:rsidRDefault="00D34D2C" w:rsidP="00113E36">
            <w:pPr>
              <w:jc w:val="center"/>
              <w:rPr>
                <w:rFonts w:ascii="Times New Roman" w:hAnsi="Times New Roman" w:cs="Times New Roman"/>
                <w:b/>
                <w:bCs/>
                <w:sz w:val="24"/>
                <w:szCs w:val="24"/>
              </w:rPr>
            </w:pPr>
          </w:p>
        </w:tc>
        <w:tc>
          <w:tcPr>
            <w:tcW w:w="1190" w:type="dxa"/>
            <w:tcBorders>
              <w:top w:val="single" w:sz="4" w:space="0" w:color="auto"/>
              <w:bottom w:val="single" w:sz="4" w:space="0" w:color="auto"/>
            </w:tcBorders>
            <w:vAlign w:val="center"/>
          </w:tcPr>
          <w:p w14:paraId="44C6BD8B" w14:textId="7BA2FEE0" w:rsidR="00D34D2C" w:rsidRPr="00506C1A" w:rsidRDefault="00D34D2C" w:rsidP="00113E36">
            <w:pPr>
              <w:jc w:val="center"/>
              <w:rPr>
                <w:rFonts w:ascii="Times New Roman" w:hAnsi="Times New Roman" w:cs="Times New Roman"/>
                <w:b/>
                <w:bCs/>
                <w:sz w:val="24"/>
                <w:szCs w:val="24"/>
              </w:rPr>
            </w:pPr>
            <w:r w:rsidRPr="00506C1A">
              <w:rPr>
                <w:rFonts w:ascii="Times New Roman" w:hAnsi="Times New Roman" w:cs="Times New Roman"/>
                <w:b/>
                <w:bCs/>
                <w:sz w:val="24"/>
                <w:szCs w:val="24"/>
              </w:rPr>
              <w:t>Equal variances assumed</w:t>
            </w:r>
          </w:p>
        </w:tc>
        <w:tc>
          <w:tcPr>
            <w:tcW w:w="1190" w:type="dxa"/>
            <w:tcBorders>
              <w:top w:val="single" w:sz="4" w:space="0" w:color="auto"/>
              <w:bottom w:val="single" w:sz="4" w:space="0" w:color="auto"/>
            </w:tcBorders>
            <w:vAlign w:val="center"/>
          </w:tcPr>
          <w:p w14:paraId="17624A27" w14:textId="56A5C003" w:rsidR="00D34D2C" w:rsidRPr="00506C1A" w:rsidRDefault="00D34D2C" w:rsidP="00113E36">
            <w:pPr>
              <w:jc w:val="center"/>
              <w:rPr>
                <w:rFonts w:ascii="Times New Roman" w:hAnsi="Times New Roman" w:cs="Times New Roman"/>
                <w:b/>
                <w:bCs/>
                <w:sz w:val="24"/>
                <w:szCs w:val="24"/>
              </w:rPr>
            </w:pPr>
            <w:r w:rsidRPr="00506C1A">
              <w:rPr>
                <w:rFonts w:ascii="Times New Roman" w:hAnsi="Times New Roman" w:cs="Times New Roman"/>
                <w:b/>
                <w:bCs/>
                <w:sz w:val="24"/>
                <w:szCs w:val="24"/>
              </w:rPr>
              <w:t>Equal variances not assumed</w:t>
            </w:r>
          </w:p>
        </w:tc>
        <w:tc>
          <w:tcPr>
            <w:tcW w:w="456" w:type="dxa"/>
            <w:tcBorders>
              <w:top w:val="single" w:sz="4" w:space="0" w:color="auto"/>
              <w:bottom w:val="single" w:sz="4" w:space="0" w:color="auto"/>
            </w:tcBorders>
            <w:vAlign w:val="center"/>
          </w:tcPr>
          <w:p w14:paraId="30C366AD" w14:textId="2F4771C4" w:rsidR="00D34D2C" w:rsidRPr="00506C1A" w:rsidRDefault="00D34D2C" w:rsidP="00113E36">
            <w:pPr>
              <w:jc w:val="center"/>
              <w:rPr>
                <w:rFonts w:ascii="Times New Roman" w:hAnsi="Times New Roman" w:cs="Times New Roman"/>
                <w:b/>
                <w:bCs/>
                <w:sz w:val="24"/>
                <w:szCs w:val="24"/>
              </w:rPr>
            </w:pPr>
          </w:p>
        </w:tc>
        <w:tc>
          <w:tcPr>
            <w:tcW w:w="1116" w:type="dxa"/>
            <w:tcBorders>
              <w:top w:val="single" w:sz="4" w:space="0" w:color="auto"/>
              <w:bottom w:val="single" w:sz="4" w:space="0" w:color="auto"/>
            </w:tcBorders>
            <w:vAlign w:val="center"/>
          </w:tcPr>
          <w:p w14:paraId="5346D0A4" w14:textId="5D184A1C" w:rsidR="00D34D2C" w:rsidRPr="00506C1A" w:rsidRDefault="00D34D2C" w:rsidP="00113E36">
            <w:pPr>
              <w:jc w:val="center"/>
              <w:rPr>
                <w:rFonts w:ascii="Times New Roman" w:hAnsi="Times New Roman" w:cs="Times New Roman"/>
                <w:b/>
                <w:bCs/>
                <w:sz w:val="24"/>
                <w:szCs w:val="24"/>
              </w:rPr>
            </w:pPr>
          </w:p>
        </w:tc>
        <w:tc>
          <w:tcPr>
            <w:tcW w:w="978" w:type="dxa"/>
            <w:tcBorders>
              <w:top w:val="single" w:sz="4" w:space="0" w:color="auto"/>
              <w:bottom w:val="single" w:sz="4" w:space="0" w:color="auto"/>
            </w:tcBorders>
            <w:vAlign w:val="center"/>
          </w:tcPr>
          <w:p w14:paraId="5EBEFC97" w14:textId="07DFF2A9" w:rsidR="00D34D2C" w:rsidRPr="00506C1A" w:rsidRDefault="00D34D2C" w:rsidP="00113E36">
            <w:pPr>
              <w:jc w:val="center"/>
              <w:rPr>
                <w:rFonts w:ascii="Times New Roman" w:hAnsi="Times New Roman" w:cs="Times New Roman"/>
                <w:b/>
                <w:bCs/>
                <w:sz w:val="24"/>
                <w:szCs w:val="24"/>
              </w:rPr>
            </w:pPr>
          </w:p>
        </w:tc>
        <w:tc>
          <w:tcPr>
            <w:tcW w:w="1696" w:type="dxa"/>
            <w:tcBorders>
              <w:top w:val="single" w:sz="4" w:space="0" w:color="auto"/>
              <w:bottom w:val="single" w:sz="4" w:space="0" w:color="auto"/>
            </w:tcBorders>
            <w:vAlign w:val="center"/>
          </w:tcPr>
          <w:p w14:paraId="0C32EBC0" w14:textId="356CF2BF" w:rsidR="00D34D2C" w:rsidRPr="00506C1A" w:rsidRDefault="00D34D2C" w:rsidP="0013009F">
            <w:pPr>
              <w:jc w:val="center"/>
              <w:rPr>
                <w:rFonts w:ascii="Times New Roman" w:hAnsi="Times New Roman" w:cs="Times New Roman"/>
                <w:b/>
                <w:bCs/>
                <w:sz w:val="24"/>
                <w:szCs w:val="24"/>
                <w:lang w:val="id-ID"/>
              </w:rPr>
            </w:pPr>
          </w:p>
        </w:tc>
      </w:tr>
      <w:tr w:rsidR="00D34D2C" w:rsidRPr="00113E36" w14:paraId="4F79D106" w14:textId="77777777" w:rsidTr="00962C76">
        <w:trPr>
          <w:trHeight w:val="477"/>
        </w:trPr>
        <w:tc>
          <w:tcPr>
            <w:tcW w:w="1089" w:type="dxa"/>
            <w:tcBorders>
              <w:top w:val="single" w:sz="4" w:space="0" w:color="auto"/>
            </w:tcBorders>
            <w:vAlign w:val="center"/>
          </w:tcPr>
          <w:p w14:paraId="24CD5476" w14:textId="27C997C5" w:rsidR="00D34D2C" w:rsidRPr="00506C1A" w:rsidRDefault="00D34D2C" w:rsidP="00BA4BAA">
            <w:pPr>
              <w:jc w:val="center"/>
              <w:rPr>
                <w:rFonts w:ascii="Times New Roman" w:hAnsi="Times New Roman" w:cs="Times New Roman"/>
                <w:sz w:val="24"/>
                <w:szCs w:val="24"/>
              </w:rPr>
            </w:pPr>
          </w:p>
        </w:tc>
        <w:tc>
          <w:tcPr>
            <w:tcW w:w="1190" w:type="dxa"/>
            <w:tcBorders>
              <w:top w:val="single" w:sz="4" w:space="0" w:color="auto"/>
              <w:bottom w:val="single" w:sz="4" w:space="0" w:color="auto"/>
            </w:tcBorders>
          </w:tcPr>
          <w:p w14:paraId="742DFEFE" w14:textId="7BD02160" w:rsidR="00D34D2C" w:rsidRPr="00506C1A" w:rsidRDefault="00D34D2C" w:rsidP="006F2BF2">
            <w:pPr>
              <w:jc w:val="center"/>
              <w:rPr>
                <w:rFonts w:ascii="Times New Roman" w:hAnsi="Times New Roman" w:cs="Times New Roman"/>
                <w:sz w:val="24"/>
                <w:szCs w:val="24"/>
              </w:rPr>
            </w:pPr>
            <w:r w:rsidRPr="00506C1A">
              <w:rPr>
                <w:rFonts w:ascii="Times New Roman" w:hAnsi="Times New Roman" w:cs="Times New Roman"/>
                <w:sz w:val="24"/>
                <w:szCs w:val="24"/>
              </w:rPr>
              <w:t>F</w:t>
            </w:r>
          </w:p>
        </w:tc>
        <w:tc>
          <w:tcPr>
            <w:tcW w:w="1190" w:type="dxa"/>
            <w:tcBorders>
              <w:top w:val="single" w:sz="4" w:space="0" w:color="auto"/>
              <w:bottom w:val="single" w:sz="4" w:space="0" w:color="auto"/>
            </w:tcBorders>
          </w:tcPr>
          <w:p w14:paraId="239C4518" w14:textId="17FDB83C" w:rsidR="00D34D2C" w:rsidRPr="00506C1A" w:rsidRDefault="00D34D2C" w:rsidP="006F2BF2">
            <w:pPr>
              <w:jc w:val="center"/>
              <w:rPr>
                <w:rFonts w:ascii="Times New Roman" w:hAnsi="Times New Roman" w:cs="Times New Roman"/>
                <w:sz w:val="24"/>
                <w:szCs w:val="24"/>
              </w:rPr>
            </w:pPr>
            <w:r w:rsidRPr="00506C1A">
              <w:rPr>
                <w:rFonts w:ascii="Times New Roman" w:hAnsi="Times New Roman" w:cs="Times New Roman"/>
                <w:sz w:val="24"/>
                <w:szCs w:val="24"/>
              </w:rPr>
              <w:t>Sig.</w:t>
            </w:r>
          </w:p>
        </w:tc>
        <w:tc>
          <w:tcPr>
            <w:tcW w:w="456" w:type="dxa"/>
            <w:tcBorders>
              <w:top w:val="single" w:sz="4" w:space="0" w:color="auto"/>
              <w:bottom w:val="single" w:sz="4" w:space="0" w:color="auto"/>
            </w:tcBorders>
          </w:tcPr>
          <w:p w14:paraId="3D137612" w14:textId="7B919D6D" w:rsidR="00D34D2C" w:rsidRPr="00506C1A" w:rsidRDefault="00D34D2C" w:rsidP="006F2BF2">
            <w:pPr>
              <w:jc w:val="center"/>
              <w:rPr>
                <w:rFonts w:ascii="Times New Roman" w:hAnsi="Times New Roman" w:cs="Times New Roman"/>
                <w:sz w:val="24"/>
                <w:szCs w:val="24"/>
              </w:rPr>
            </w:pPr>
            <w:r w:rsidRPr="00506C1A">
              <w:rPr>
                <w:rFonts w:ascii="Times New Roman" w:hAnsi="Times New Roman" w:cs="Times New Roman"/>
                <w:sz w:val="24"/>
                <w:szCs w:val="24"/>
              </w:rPr>
              <w:t>N</w:t>
            </w:r>
          </w:p>
        </w:tc>
        <w:tc>
          <w:tcPr>
            <w:tcW w:w="1116" w:type="dxa"/>
            <w:tcBorders>
              <w:top w:val="single" w:sz="4" w:space="0" w:color="auto"/>
              <w:bottom w:val="single" w:sz="4" w:space="0" w:color="auto"/>
            </w:tcBorders>
          </w:tcPr>
          <w:p w14:paraId="2EA56DE7" w14:textId="51694325" w:rsidR="00D34D2C" w:rsidRPr="00506C1A" w:rsidRDefault="00D34D2C" w:rsidP="006F2BF2">
            <w:pPr>
              <w:jc w:val="center"/>
              <w:rPr>
                <w:rFonts w:ascii="Times New Roman" w:hAnsi="Times New Roman" w:cs="Times New Roman"/>
                <w:sz w:val="24"/>
                <w:szCs w:val="24"/>
              </w:rPr>
            </w:pPr>
            <w:r w:rsidRPr="00506C1A">
              <w:rPr>
                <w:rFonts w:ascii="Times New Roman" w:hAnsi="Times New Roman" w:cs="Times New Roman"/>
                <w:sz w:val="24"/>
                <w:szCs w:val="24"/>
              </w:rPr>
              <w:t>Mean</w:t>
            </w:r>
          </w:p>
        </w:tc>
        <w:tc>
          <w:tcPr>
            <w:tcW w:w="978" w:type="dxa"/>
            <w:tcBorders>
              <w:top w:val="single" w:sz="4" w:space="0" w:color="auto"/>
              <w:bottom w:val="single" w:sz="4" w:space="0" w:color="auto"/>
            </w:tcBorders>
          </w:tcPr>
          <w:p w14:paraId="1B75F6D6" w14:textId="4E41D096" w:rsidR="00D34D2C" w:rsidRPr="00506C1A" w:rsidRDefault="00D34D2C" w:rsidP="006F2BF2">
            <w:pPr>
              <w:jc w:val="center"/>
              <w:rPr>
                <w:rFonts w:ascii="Times New Roman" w:hAnsi="Times New Roman" w:cs="Times New Roman"/>
                <w:sz w:val="24"/>
                <w:szCs w:val="24"/>
              </w:rPr>
            </w:pPr>
            <w:r w:rsidRPr="00506C1A">
              <w:rPr>
                <w:rFonts w:ascii="Times New Roman" w:hAnsi="Times New Roman" w:cs="Times New Roman"/>
                <w:sz w:val="24"/>
                <w:szCs w:val="24"/>
              </w:rPr>
              <w:t>t</w:t>
            </w:r>
          </w:p>
        </w:tc>
        <w:tc>
          <w:tcPr>
            <w:tcW w:w="1696" w:type="dxa"/>
            <w:tcBorders>
              <w:top w:val="single" w:sz="4" w:space="0" w:color="auto"/>
              <w:bottom w:val="single" w:sz="4" w:space="0" w:color="auto"/>
            </w:tcBorders>
          </w:tcPr>
          <w:p w14:paraId="12AB3A36" w14:textId="6FD3D0AF" w:rsidR="00D34D2C" w:rsidRPr="00506C1A" w:rsidRDefault="00FE1D74" w:rsidP="00FE1D74">
            <w:pPr>
              <w:jc w:val="center"/>
              <w:rPr>
                <w:rFonts w:ascii="Times New Roman" w:hAnsi="Times New Roman" w:cs="Times New Roman"/>
                <w:sz w:val="24"/>
                <w:szCs w:val="24"/>
              </w:rPr>
            </w:pPr>
            <w:proofErr w:type="spellStart"/>
            <w:r w:rsidRPr="00506C1A">
              <w:rPr>
                <w:rFonts w:ascii="Times New Roman" w:hAnsi="Times New Roman" w:cs="Times New Roman"/>
                <w:sz w:val="24"/>
                <w:szCs w:val="24"/>
                <w:lang w:val="id-ID"/>
              </w:rPr>
              <w:t>Sig</w:t>
            </w:r>
            <w:proofErr w:type="spellEnd"/>
            <w:r w:rsidRPr="00506C1A">
              <w:rPr>
                <w:rFonts w:ascii="Times New Roman" w:hAnsi="Times New Roman" w:cs="Times New Roman"/>
                <w:sz w:val="24"/>
                <w:szCs w:val="24"/>
                <w:lang w:val="id-ID"/>
              </w:rPr>
              <w:t>. (2-tailed)</w:t>
            </w:r>
          </w:p>
        </w:tc>
      </w:tr>
      <w:tr w:rsidR="008F612B" w:rsidRPr="00113E36" w14:paraId="57C20448" w14:textId="77777777" w:rsidTr="00962C76">
        <w:tc>
          <w:tcPr>
            <w:tcW w:w="1089" w:type="dxa"/>
          </w:tcPr>
          <w:p w14:paraId="0F54B93C" w14:textId="19032EDC" w:rsidR="008F612B" w:rsidRPr="00506C1A" w:rsidRDefault="00EE44C7" w:rsidP="00506C1A">
            <w:pPr>
              <w:spacing w:before="240"/>
              <w:jc w:val="center"/>
              <w:rPr>
                <w:rFonts w:ascii="Times New Roman" w:hAnsi="Times New Roman" w:cs="Times New Roman"/>
                <w:sz w:val="24"/>
                <w:szCs w:val="24"/>
              </w:rPr>
            </w:pPr>
            <w:r w:rsidRPr="00EE44C7">
              <w:rPr>
                <w:rFonts w:ascii="Times New Roman" w:hAnsi="Times New Roman" w:cs="Times New Roman"/>
                <w:sz w:val="24"/>
                <w:szCs w:val="24"/>
              </w:rPr>
              <w:t>Rosella</w:t>
            </w:r>
          </w:p>
        </w:tc>
        <w:tc>
          <w:tcPr>
            <w:tcW w:w="1190" w:type="dxa"/>
            <w:tcBorders>
              <w:top w:val="single" w:sz="4" w:space="0" w:color="auto"/>
            </w:tcBorders>
            <w:vAlign w:val="bottom"/>
          </w:tcPr>
          <w:p w14:paraId="6959A4D0" w14:textId="77777777" w:rsidR="00962C76" w:rsidRDefault="00962C76" w:rsidP="00962C76">
            <w:pPr>
              <w:spacing w:before="240"/>
              <w:jc w:val="center"/>
              <w:rPr>
                <w:rFonts w:ascii="Times New Roman" w:hAnsi="Times New Roman" w:cs="Times New Roman"/>
                <w:sz w:val="24"/>
                <w:szCs w:val="24"/>
              </w:rPr>
            </w:pPr>
          </w:p>
          <w:p w14:paraId="4052F569" w14:textId="56511CF2" w:rsidR="008F612B" w:rsidRPr="00506C1A" w:rsidRDefault="00666D45" w:rsidP="00962C76">
            <w:pPr>
              <w:spacing w:before="240"/>
              <w:jc w:val="center"/>
              <w:rPr>
                <w:rFonts w:ascii="Times New Roman" w:hAnsi="Times New Roman" w:cs="Times New Roman"/>
                <w:sz w:val="24"/>
                <w:szCs w:val="24"/>
              </w:rPr>
            </w:pPr>
            <w:r w:rsidRPr="00666D45">
              <w:rPr>
                <w:rFonts w:ascii="Times New Roman" w:hAnsi="Times New Roman" w:cs="Times New Roman"/>
                <w:sz w:val="24"/>
                <w:szCs w:val="24"/>
              </w:rPr>
              <w:t>1,623</w:t>
            </w:r>
          </w:p>
        </w:tc>
        <w:tc>
          <w:tcPr>
            <w:tcW w:w="1190" w:type="dxa"/>
            <w:tcBorders>
              <w:top w:val="single" w:sz="4" w:space="0" w:color="auto"/>
            </w:tcBorders>
            <w:vAlign w:val="bottom"/>
          </w:tcPr>
          <w:p w14:paraId="499D82FA" w14:textId="0FAF9DE2" w:rsidR="008F612B" w:rsidRPr="00506C1A" w:rsidRDefault="009A039B" w:rsidP="00962C76">
            <w:pPr>
              <w:spacing w:before="240"/>
              <w:jc w:val="center"/>
              <w:rPr>
                <w:rFonts w:ascii="Times New Roman" w:hAnsi="Times New Roman" w:cs="Times New Roman"/>
                <w:sz w:val="24"/>
                <w:szCs w:val="24"/>
              </w:rPr>
            </w:pPr>
            <w:r w:rsidRPr="009A039B">
              <w:rPr>
                <w:rFonts w:ascii="Times New Roman" w:hAnsi="Times New Roman" w:cs="Times New Roman"/>
                <w:sz w:val="24"/>
                <w:szCs w:val="24"/>
              </w:rPr>
              <w:t>,238</w:t>
            </w:r>
          </w:p>
        </w:tc>
        <w:tc>
          <w:tcPr>
            <w:tcW w:w="456" w:type="dxa"/>
            <w:tcBorders>
              <w:top w:val="single" w:sz="4" w:space="0" w:color="auto"/>
            </w:tcBorders>
          </w:tcPr>
          <w:p w14:paraId="3AB695C0" w14:textId="541CA643" w:rsidR="008F612B" w:rsidRPr="00506C1A" w:rsidRDefault="00962C76" w:rsidP="00506C1A">
            <w:pPr>
              <w:spacing w:before="240"/>
              <w:jc w:val="center"/>
              <w:rPr>
                <w:rFonts w:ascii="Times New Roman" w:hAnsi="Times New Roman" w:cs="Times New Roman"/>
                <w:sz w:val="24"/>
                <w:szCs w:val="24"/>
              </w:rPr>
            </w:pPr>
            <w:r>
              <w:rPr>
                <w:rFonts w:ascii="Times New Roman" w:hAnsi="Times New Roman" w:cs="Times New Roman"/>
                <w:sz w:val="24"/>
                <w:szCs w:val="24"/>
              </w:rPr>
              <w:t>5</w:t>
            </w:r>
          </w:p>
        </w:tc>
        <w:tc>
          <w:tcPr>
            <w:tcW w:w="1116" w:type="dxa"/>
            <w:tcBorders>
              <w:top w:val="single" w:sz="4" w:space="0" w:color="auto"/>
            </w:tcBorders>
          </w:tcPr>
          <w:p w14:paraId="099BB3EE" w14:textId="3646C20B" w:rsidR="008F612B" w:rsidRPr="00506C1A" w:rsidRDefault="001C1A22" w:rsidP="00506C1A">
            <w:pPr>
              <w:spacing w:before="240"/>
              <w:jc w:val="center"/>
              <w:rPr>
                <w:rFonts w:ascii="Times New Roman" w:hAnsi="Times New Roman" w:cs="Times New Roman"/>
                <w:sz w:val="24"/>
                <w:szCs w:val="24"/>
              </w:rPr>
            </w:pPr>
            <w:r w:rsidRPr="001C1A22">
              <w:rPr>
                <w:rFonts w:ascii="Times New Roman" w:hAnsi="Times New Roman" w:cs="Times New Roman"/>
                <w:sz w:val="24"/>
                <w:szCs w:val="24"/>
              </w:rPr>
              <w:t>184,0000</w:t>
            </w:r>
          </w:p>
        </w:tc>
        <w:tc>
          <w:tcPr>
            <w:tcW w:w="978" w:type="dxa"/>
            <w:tcBorders>
              <w:top w:val="single" w:sz="4" w:space="0" w:color="auto"/>
            </w:tcBorders>
          </w:tcPr>
          <w:p w14:paraId="35526862" w14:textId="21A03C2A" w:rsidR="008F612B" w:rsidRPr="00506C1A" w:rsidRDefault="009A039B" w:rsidP="00506C1A">
            <w:pPr>
              <w:spacing w:before="240"/>
              <w:jc w:val="center"/>
              <w:rPr>
                <w:rFonts w:ascii="Times New Roman" w:hAnsi="Times New Roman" w:cs="Times New Roman"/>
                <w:sz w:val="24"/>
                <w:szCs w:val="24"/>
              </w:rPr>
            </w:pPr>
            <w:r w:rsidRPr="009A039B">
              <w:rPr>
                <w:rFonts w:ascii="Times New Roman" w:hAnsi="Times New Roman" w:cs="Times New Roman"/>
                <w:sz w:val="24"/>
                <w:szCs w:val="24"/>
              </w:rPr>
              <w:t>-4,483</w:t>
            </w:r>
          </w:p>
        </w:tc>
        <w:tc>
          <w:tcPr>
            <w:tcW w:w="1696" w:type="dxa"/>
            <w:tcBorders>
              <w:top w:val="single" w:sz="4" w:space="0" w:color="auto"/>
            </w:tcBorders>
          </w:tcPr>
          <w:p w14:paraId="07B50D17" w14:textId="5B042EC2" w:rsidR="008F612B" w:rsidRPr="00506C1A" w:rsidRDefault="00091A53" w:rsidP="00506C1A">
            <w:pPr>
              <w:spacing w:before="240"/>
              <w:jc w:val="center"/>
              <w:rPr>
                <w:rFonts w:ascii="Times New Roman" w:hAnsi="Times New Roman" w:cs="Times New Roman"/>
                <w:sz w:val="24"/>
                <w:szCs w:val="24"/>
              </w:rPr>
            </w:pPr>
            <w:r w:rsidRPr="00091A53">
              <w:rPr>
                <w:rFonts w:ascii="Times New Roman" w:hAnsi="Times New Roman" w:cs="Times New Roman"/>
                <w:sz w:val="24"/>
                <w:szCs w:val="24"/>
              </w:rPr>
              <w:t>,002</w:t>
            </w:r>
          </w:p>
        </w:tc>
      </w:tr>
      <w:tr w:rsidR="008F612B" w:rsidRPr="00113E36" w14:paraId="7AF87F8E" w14:textId="77777777" w:rsidTr="00962C76">
        <w:tc>
          <w:tcPr>
            <w:tcW w:w="1089" w:type="dxa"/>
            <w:tcBorders>
              <w:bottom w:val="single" w:sz="4" w:space="0" w:color="auto"/>
            </w:tcBorders>
          </w:tcPr>
          <w:p w14:paraId="492B1D9D" w14:textId="1AF93853" w:rsidR="008F612B" w:rsidRPr="00506C1A" w:rsidRDefault="00EE44C7" w:rsidP="00506C1A">
            <w:pPr>
              <w:spacing w:before="240"/>
              <w:jc w:val="center"/>
              <w:rPr>
                <w:rFonts w:ascii="Times New Roman" w:hAnsi="Times New Roman" w:cs="Times New Roman"/>
                <w:sz w:val="24"/>
                <w:szCs w:val="24"/>
              </w:rPr>
            </w:pPr>
            <w:r w:rsidRPr="00EE44C7">
              <w:rPr>
                <w:rFonts w:ascii="Times New Roman" w:hAnsi="Times New Roman" w:cs="Times New Roman"/>
                <w:sz w:val="24"/>
                <w:szCs w:val="24"/>
              </w:rPr>
              <w:t>Telang</w:t>
            </w:r>
          </w:p>
        </w:tc>
        <w:tc>
          <w:tcPr>
            <w:tcW w:w="1190" w:type="dxa"/>
            <w:tcBorders>
              <w:bottom w:val="single" w:sz="4" w:space="0" w:color="auto"/>
            </w:tcBorders>
            <w:vAlign w:val="bottom"/>
          </w:tcPr>
          <w:p w14:paraId="161BF99D" w14:textId="77777777" w:rsidR="008F612B" w:rsidRPr="00506C1A" w:rsidRDefault="008F612B" w:rsidP="00962C76">
            <w:pPr>
              <w:spacing w:before="240"/>
              <w:jc w:val="center"/>
              <w:rPr>
                <w:rFonts w:ascii="Times New Roman" w:hAnsi="Times New Roman" w:cs="Times New Roman"/>
                <w:sz w:val="24"/>
                <w:szCs w:val="24"/>
              </w:rPr>
            </w:pPr>
          </w:p>
        </w:tc>
        <w:tc>
          <w:tcPr>
            <w:tcW w:w="1190" w:type="dxa"/>
            <w:tcBorders>
              <w:bottom w:val="single" w:sz="4" w:space="0" w:color="auto"/>
            </w:tcBorders>
            <w:vAlign w:val="bottom"/>
          </w:tcPr>
          <w:p w14:paraId="4A43ACE3" w14:textId="77777777" w:rsidR="008F612B" w:rsidRPr="00506C1A" w:rsidRDefault="008F612B" w:rsidP="00962C76">
            <w:pPr>
              <w:spacing w:before="240"/>
              <w:jc w:val="center"/>
              <w:rPr>
                <w:rFonts w:ascii="Times New Roman" w:hAnsi="Times New Roman" w:cs="Times New Roman"/>
                <w:sz w:val="24"/>
                <w:szCs w:val="24"/>
              </w:rPr>
            </w:pPr>
          </w:p>
        </w:tc>
        <w:tc>
          <w:tcPr>
            <w:tcW w:w="456" w:type="dxa"/>
            <w:tcBorders>
              <w:bottom w:val="single" w:sz="4" w:space="0" w:color="auto"/>
            </w:tcBorders>
          </w:tcPr>
          <w:p w14:paraId="214C6ACA" w14:textId="20B004D5" w:rsidR="008F612B" w:rsidRPr="00506C1A" w:rsidRDefault="00962C76" w:rsidP="00506C1A">
            <w:pPr>
              <w:spacing w:before="240"/>
              <w:jc w:val="center"/>
              <w:rPr>
                <w:rFonts w:ascii="Times New Roman" w:hAnsi="Times New Roman" w:cs="Times New Roman"/>
                <w:sz w:val="24"/>
                <w:szCs w:val="24"/>
              </w:rPr>
            </w:pPr>
            <w:r>
              <w:rPr>
                <w:rFonts w:ascii="Times New Roman" w:hAnsi="Times New Roman" w:cs="Times New Roman"/>
                <w:sz w:val="24"/>
                <w:szCs w:val="24"/>
              </w:rPr>
              <w:t>5</w:t>
            </w:r>
          </w:p>
        </w:tc>
        <w:tc>
          <w:tcPr>
            <w:tcW w:w="1116" w:type="dxa"/>
            <w:tcBorders>
              <w:bottom w:val="single" w:sz="4" w:space="0" w:color="auto"/>
            </w:tcBorders>
          </w:tcPr>
          <w:p w14:paraId="0BA9978F" w14:textId="74B40852" w:rsidR="008F612B" w:rsidRPr="00506C1A" w:rsidRDefault="00666D45" w:rsidP="00506C1A">
            <w:pPr>
              <w:spacing w:before="240"/>
              <w:jc w:val="center"/>
              <w:rPr>
                <w:rFonts w:ascii="Times New Roman" w:hAnsi="Times New Roman" w:cs="Times New Roman"/>
                <w:sz w:val="24"/>
                <w:szCs w:val="24"/>
              </w:rPr>
            </w:pPr>
            <w:r w:rsidRPr="00666D45">
              <w:rPr>
                <w:rFonts w:ascii="Times New Roman" w:hAnsi="Times New Roman" w:cs="Times New Roman"/>
                <w:sz w:val="24"/>
                <w:szCs w:val="24"/>
              </w:rPr>
              <w:t>269,0000</w:t>
            </w:r>
          </w:p>
        </w:tc>
        <w:tc>
          <w:tcPr>
            <w:tcW w:w="978" w:type="dxa"/>
            <w:tcBorders>
              <w:bottom w:val="single" w:sz="4" w:space="0" w:color="auto"/>
            </w:tcBorders>
          </w:tcPr>
          <w:p w14:paraId="04280A11" w14:textId="3C0E7E3D" w:rsidR="008F612B" w:rsidRPr="00506C1A" w:rsidRDefault="009A039B" w:rsidP="00506C1A">
            <w:pPr>
              <w:spacing w:before="240"/>
              <w:jc w:val="center"/>
              <w:rPr>
                <w:rFonts w:ascii="Times New Roman" w:hAnsi="Times New Roman" w:cs="Times New Roman"/>
                <w:sz w:val="24"/>
                <w:szCs w:val="24"/>
              </w:rPr>
            </w:pPr>
            <w:r w:rsidRPr="009A039B">
              <w:rPr>
                <w:rFonts w:ascii="Times New Roman" w:hAnsi="Times New Roman" w:cs="Times New Roman"/>
                <w:sz w:val="24"/>
                <w:szCs w:val="24"/>
              </w:rPr>
              <w:t>-4,483</w:t>
            </w:r>
          </w:p>
        </w:tc>
        <w:tc>
          <w:tcPr>
            <w:tcW w:w="1696" w:type="dxa"/>
            <w:tcBorders>
              <w:bottom w:val="single" w:sz="4" w:space="0" w:color="auto"/>
            </w:tcBorders>
          </w:tcPr>
          <w:p w14:paraId="6BC7154C" w14:textId="5905A872" w:rsidR="008F612B" w:rsidRPr="00506C1A" w:rsidRDefault="00091A53" w:rsidP="00506C1A">
            <w:pPr>
              <w:spacing w:before="240"/>
              <w:jc w:val="center"/>
              <w:rPr>
                <w:rFonts w:ascii="Times New Roman" w:hAnsi="Times New Roman" w:cs="Times New Roman"/>
                <w:sz w:val="24"/>
                <w:szCs w:val="24"/>
              </w:rPr>
            </w:pPr>
            <w:r w:rsidRPr="00091A53">
              <w:rPr>
                <w:rFonts w:ascii="Times New Roman" w:hAnsi="Times New Roman" w:cs="Times New Roman"/>
                <w:sz w:val="24"/>
                <w:szCs w:val="24"/>
              </w:rPr>
              <w:t>,002</w:t>
            </w:r>
          </w:p>
        </w:tc>
      </w:tr>
    </w:tbl>
    <w:p w14:paraId="1932D2B9" w14:textId="77777777" w:rsidR="00240C75" w:rsidRDefault="00091A53" w:rsidP="00240C75">
      <w:pPr>
        <w:pStyle w:val="ListParagraph"/>
        <w:spacing w:before="240" w:after="0" w:line="480" w:lineRule="auto"/>
        <w:ind w:left="0" w:firstLine="360"/>
        <w:jc w:val="both"/>
        <w:rPr>
          <w:rFonts w:ascii="Times New Roman" w:hAnsi="Times New Roman" w:cs="Times New Roman"/>
          <w:sz w:val="24"/>
          <w:szCs w:val="24"/>
          <w:lang w:val="id-ID"/>
        </w:rPr>
      </w:pPr>
      <w:r w:rsidRPr="00091A53">
        <w:rPr>
          <w:rFonts w:ascii="Times New Roman" w:hAnsi="Times New Roman" w:cs="Times New Roman"/>
          <w:sz w:val="24"/>
          <w:szCs w:val="24"/>
          <w:lang w:val="id-ID"/>
        </w:rPr>
        <w:t xml:space="preserve">Berdasarkan Tabel 2.23, yang menunjukkan hasil analisis Independent </w:t>
      </w:r>
      <w:proofErr w:type="spellStart"/>
      <w:r w:rsidRPr="00091A53">
        <w:rPr>
          <w:rFonts w:ascii="Times New Roman" w:hAnsi="Times New Roman" w:cs="Times New Roman"/>
          <w:sz w:val="24"/>
          <w:szCs w:val="24"/>
          <w:lang w:val="id-ID"/>
        </w:rPr>
        <w:t>Sample</w:t>
      </w:r>
      <w:proofErr w:type="spellEnd"/>
      <w:r w:rsidRPr="00091A53">
        <w:rPr>
          <w:rFonts w:ascii="Times New Roman" w:hAnsi="Times New Roman" w:cs="Times New Roman"/>
          <w:sz w:val="24"/>
          <w:szCs w:val="24"/>
          <w:lang w:val="id-ID"/>
        </w:rPr>
        <w:t xml:space="preserve"> T-</w:t>
      </w:r>
      <w:proofErr w:type="spellStart"/>
      <w:r w:rsidRPr="00091A53">
        <w:rPr>
          <w:rFonts w:ascii="Times New Roman" w:hAnsi="Times New Roman" w:cs="Times New Roman"/>
          <w:sz w:val="24"/>
          <w:szCs w:val="24"/>
          <w:lang w:val="id-ID"/>
        </w:rPr>
        <w:t>Test</w:t>
      </w:r>
      <w:proofErr w:type="spellEnd"/>
      <w:r w:rsidRPr="00091A53">
        <w:rPr>
          <w:rFonts w:ascii="Times New Roman" w:hAnsi="Times New Roman" w:cs="Times New Roman"/>
          <w:sz w:val="24"/>
          <w:szCs w:val="24"/>
          <w:lang w:val="id-ID"/>
        </w:rPr>
        <w:t xml:space="preserve"> antara dua kelompok perlakuan yaitu Teh Rosella dan Teh Telang, diketahui bahwa rata-rata kadar glukosa pada kelompok Teh Rosella adalah 184,00 dengan standar deviasi 26,32, sedangkan kelompok Teh Telang memiliki rata-rata kadar glukosa sebesar 269,00 dengan standar deviasi 33,24. Sebelum dilakukan uji t, dilakukan uji homogenitas varians (</w:t>
      </w:r>
      <w:proofErr w:type="spellStart"/>
      <w:r w:rsidRPr="00091A53">
        <w:rPr>
          <w:rFonts w:ascii="Times New Roman" w:hAnsi="Times New Roman" w:cs="Times New Roman"/>
          <w:sz w:val="24"/>
          <w:szCs w:val="24"/>
          <w:lang w:val="id-ID"/>
        </w:rPr>
        <w:t>Levene’s</w:t>
      </w:r>
      <w:proofErr w:type="spellEnd"/>
      <w:r w:rsidRPr="00091A53">
        <w:rPr>
          <w:rFonts w:ascii="Times New Roman" w:hAnsi="Times New Roman" w:cs="Times New Roman"/>
          <w:sz w:val="24"/>
          <w:szCs w:val="24"/>
          <w:lang w:val="id-ID"/>
        </w:rPr>
        <w:t xml:space="preserve"> </w:t>
      </w:r>
      <w:proofErr w:type="spellStart"/>
      <w:r w:rsidRPr="00091A53">
        <w:rPr>
          <w:rFonts w:ascii="Times New Roman" w:hAnsi="Times New Roman" w:cs="Times New Roman"/>
          <w:sz w:val="24"/>
          <w:szCs w:val="24"/>
          <w:lang w:val="id-ID"/>
        </w:rPr>
        <w:t>Test</w:t>
      </w:r>
      <w:proofErr w:type="spellEnd"/>
      <w:r w:rsidRPr="00091A53">
        <w:rPr>
          <w:rFonts w:ascii="Times New Roman" w:hAnsi="Times New Roman" w:cs="Times New Roman"/>
          <w:sz w:val="24"/>
          <w:szCs w:val="24"/>
          <w:lang w:val="id-ID"/>
        </w:rPr>
        <w:t xml:space="preserve">) untuk memastikan apakah varians kedua kelompok dapat diasumsikan sama. Hasil </w:t>
      </w:r>
      <w:proofErr w:type="spellStart"/>
      <w:r w:rsidRPr="00091A53">
        <w:rPr>
          <w:rFonts w:ascii="Times New Roman" w:hAnsi="Times New Roman" w:cs="Times New Roman"/>
          <w:sz w:val="24"/>
          <w:szCs w:val="24"/>
          <w:lang w:val="id-ID"/>
        </w:rPr>
        <w:t>Levene’s</w:t>
      </w:r>
      <w:proofErr w:type="spellEnd"/>
      <w:r w:rsidRPr="00091A53">
        <w:rPr>
          <w:rFonts w:ascii="Times New Roman" w:hAnsi="Times New Roman" w:cs="Times New Roman"/>
          <w:sz w:val="24"/>
          <w:szCs w:val="24"/>
          <w:lang w:val="id-ID"/>
        </w:rPr>
        <w:t xml:space="preserve"> </w:t>
      </w:r>
      <w:proofErr w:type="spellStart"/>
      <w:r w:rsidRPr="00091A53">
        <w:rPr>
          <w:rFonts w:ascii="Times New Roman" w:hAnsi="Times New Roman" w:cs="Times New Roman"/>
          <w:sz w:val="24"/>
          <w:szCs w:val="24"/>
          <w:lang w:val="id-ID"/>
        </w:rPr>
        <w:t>Test</w:t>
      </w:r>
      <w:proofErr w:type="spellEnd"/>
      <w:r w:rsidRPr="00091A53">
        <w:rPr>
          <w:rFonts w:ascii="Times New Roman" w:hAnsi="Times New Roman" w:cs="Times New Roman"/>
          <w:sz w:val="24"/>
          <w:szCs w:val="24"/>
          <w:lang w:val="id-ID"/>
        </w:rPr>
        <w:t xml:space="preserve"> menunjukkan nilai signifikansi sebesar 0,238 (p &gt; 0,05), sehingga dapat disimpulkan bahwa varians antar kelompok adalah homogen dan asumsi </w:t>
      </w:r>
      <w:proofErr w:type="spellStart"/>
      <w:r w:rsidRPr="00091A53">
        <w:rPr>
          <w:rFonts w:ascii="Times New Roman" w:hAnsi="Times New Roman" w:cs="Times New Roman"/>
          <w:sz w:val="24"/>
          <w:szCs w:val="24"/>
          <w:lang w:val="id-ID"/>
        </w:rPr>
        <w:t>equal</w:t>
      </w:r>
      <w:proofErr w:type="spellEnd"/>
      <w:r w:rsidRPr="00091A53">
        <w:rPr>
          <w:rFonts w:ascii="Times New Roman" w:hAnsi="Times New Roman" w:cs="Times New Roman"/>
          <w:sz w:val="24"/>
          <w:szCs w:val="24"/>
          <w:lang w:val="id-ID"/>
        </w:rPr>
        <w:t xml:space="preserve"> </w:t>
      </w:r>
      <w:proofErr w:type="spellStart"/>
      <w:r w:rsidRPr="00091A53">
        <w:rPr>
          <w:rFonts w:ascii="Times New Roman" w:hAnsi="Times New Roman" w:cs="Times New Roman"/>
          <w:sz w:val="24"/>
          <w:szCs w:val="24"/>
          <w:lang w:val="id-ID"/>
        </w:rPr>
        <w:t>variances</w:t>
      </w:r>
      <w:proofErr w:type="spellEnd"/>
      <w:r w:rsidRPr="00091A53">
        <w:rPr>
          <w:rFonts w:ascii="Times New Roman" w:hAnsi="Times New Roman" w:cs="Times New Roman"/>
          <w:sz w:val="24"/>
          <w:szCs w:val="24"/>
          <w:lang w:val="id-ID"/>
        </w:rPr>
        <w:t xml:space="preserve"> </w:t>
      </w:r>
      <w:proofErr w:type="spellStart"/>
      <w:r w:rsidRPr="00091A53">
        <w:rPr>
          <w:rFonts w:ascii="Times New Roman" w:hAnsi="Times New Roman" w:cs="Times New Roman"/>
          <w:sz w:val="24"/>
          <w:szCs w:val="24"/>
          <w:lang w:val="id-ID"/>
        </w:rPr>
        <w:t>assumed</w:t>
      </w:r>
      <w:proofErr w:type="spellEnd"/>
      <w:r w:rsidRPr="00091A53">
        <w:rPr>
          <w:rFonts w:ascii="Times New Roman" w:hAnsi="Times New Roman" w:cs="Times New Roman"/>
          <w:sz w:val="24"/>
          <w:szCs w:val="24"/>
          <w:lang w:val="id-ID"/>
        </w:rPr>
        <w:t xml:space="preserve"> dapat digunakan.</w:t>
      </w:r>
      <w:r w:rsidR="00240C75">
        <w:rPr>
          <w:rFonts w:ascii="Times New Roman" w:hAnsi="Times New Roman" w:cs="Times New Roman"/>
          <w:sz w:val="24"/>
          <w:szCs w:val="24"/>
          <w:lang w:val="id-ID"/>
        </w:rPr>
        <w:t xml:space="preserve"> </w:t>
      </w:r>
    </w:p>
    <w:p w14:paraId="257A41DC" w14:textId="7D574D06" w:rsidR="00030395" w:rsidRPr="003903F0" w:rsidRDefault="00091A53" w:rsidP="00240C75">
      <w:pPr>
        <w:pStyle w:val="ListParagraph"/>
        <w:spacing w:before="240" w:after="0" w:line="480" w:lineRule="auto"/>
        <w:ind w:left="0" w:firstLine="360"/>
        <w:jc w:val="both"/>
        <w:rPr>
          <w:rFonts w:ascii="Times New Roman" w:hAnsi="Times New Roman" w:cs="Times New Roman"/>
          <w:sz w:val="24"/>
          <w:szCs w:val="24"/>
          <w:lang w:val="id-ID"/>
        </w:rPr>
      </w:pPr>
      <w:r w:rsidRPr="00091A53">
        <w:rPr>
          <w:rFonts w:ascii="Times New Roman" w:hAnsi="Times New Roman" w:cs="Times New Roman"/>
          <w:sz w:val="24"/>
          <w:szCs w:val="24"/>
          <w:lang w:val="id-ID"/>
        </w:rPr>
        <w:t>Selanjutnya, hasil uji t menunjukkan bahwa nilai t = -4,483 dengan derajat kebebasan (</w:t>
      </w:r>
      <w:proofErr w:type="spellStart"/>
      <w:r w:rsidRPr="00091A53">
        <w:rPr>
          <w:rFonts w:ascii="Times New Roman" w:hAnsi="Times New Roman" w:cs="Times New Roman"/>
          <w:sz w:val="24"/>
          <w:szCs w:val="24"/>
          <w:lang w:val="id-ID"/>
        </w:rPr>
        <w:t>df</w:t>
      </w:r>
      <w:proofErr w:type="spellEnd"/>
      <w:r w:rsidRPr="00091A53">
        <w:rPr>
          <w:rFonts w:ascii="Times New Roman" w:hAnsi="Times New Roman" w:cs="Times New Roman"/>
          <w:sz w:val="24"/>
          <w:szCs w:val="24"/>
          <w:lang w:val="id-ID"/>
        </w:rPr>
        <w:t>) = 8 dan nilai signifikansi (</w:t>
      </w:r>
      <w:proofErr w:type="spellStart"/>
      <w:r w:rsidRPr="00091A53">
        <w:rPr>
          <w:rFonts w:ascii="Times New Roman" w:hAnsi="Times New Roman" w:cs="Times New Roman"/>
          <w:sz w:val="24"/>
          <w:szCs w:val="24"/>
          <w:lang w:val="id-ID"/>
        </w:rPr>
        <w:t>Sig</w:t>
      </w:r>
      <w:proofErr w:type="spellEnd"/>
      <w:r w:rsidRPr="00091A53">
        <w:rPr>
          <w:rFonts w:ascii="Times New Roman" w:hAnsi="Times New Roman" w:cs="Times New Roman"/>
          <w:sz w:val="24"/>
          <w:szCs w:val="24"/>
          <w:lang w:val="id-ID"/>
        </w:rPr>
        <w:t xml:space="preserve">. 2-tailed) sebesar 0,002. Karena nilai p &lt; 0,05, maka dapat disimpulkan bahwa terdapat perbedaan yang signifikan secara statistik antara kadar glukosa pada kelompok Teh Rosella dan kelompok Teh </w:t>
      </w:r>
      <w:r w:rsidRPr="00091A53">
        <w:rPr>
          <w:rFonts w:ascii="Times New Roman" w:hAnsi="Times New Roman" w:cs="Times New Roman"/>
          <w:sz w:val="24"/>
          <w:szCs w:val="24"/>
          <w:lang w:val="id-ID"/>
        </w:rPr>
        <w:lastRenderedPageBreak/>
        <w:t>Telang. Selisih rata-rata (</w:t>
      </w:r>
      <w:proofErr w:type="spellStart"/>
      <w:r w:rsidRPr="00091A53">
        <w:rPr>
          <w:rFonts w:ascii="Times New Roman" w:hAnsi="Times New Roman" w:cs="Times New Roman"/>
          <w:sz w:val="24"/>
          <w:szCs w:val="24"/>
          <w:lang w:val="id-ID"/>
        </w:rPr>
        <w:t>mean</w:t>
      </w:r>
      <w:proofErr w:type="spellEnd"/>
      <w:r w:rsidRPr="00091A53">
        <w:rPr>
          <w:rFonts w:ascii="Times New Roman" w:hAnsi="Times New Roman" w:cs="Times New Roman"/>
          <w:sz w:val="24"/>
          <w:szCs w:val="24"/>
          <w:lang w:val="id-ID"/>
        </w:rPr>
        <w:t xml:space="preserve"> </w:t>
      </w:r>
      <w:proofErr w:type="spellStart"/>
      <w:r w:rsidRPr="00091A53">
        <w:rPr>
          <w:rFonts w:ascii="Times New Roman" w:hAnsi="Times New Roman" w:cs="Times New Roman"/>
          <w:sz w:val="24"/>
          <w:szCs w:val="24"/>
          <w:lang w:val="id-ID"/>
        </w:rPr>
        <w:t>difference</w:t>
      </w:r>
      <w:proofErr w:type="spellEnd"/>
      <w:r w:rsidRPr="00091A53">
        <w:rPr>
          <w:rFonts w:ascii="Times New Roman" w:hAnsi="Times New Roman" w:cs="Times New Roman"/>
          <w:sz w:val="24"/>
          <w:szCs w:val="24"/>
          <w:lang w:val="id-ID"/>
        </w:rPr>
        <w:t>) antara kedua kelompok adalah -85,00, dengan selang kepercayaan 95% berada antara -128,72 hingga -41,28. Hal ini menunjukkan bahwa kelompok yang mengonsumsi Teh Rosella memiliki kadar glukosa yang secara signifikan lebih rendah dibandingkan kelompok yang mengonsumsi Teh Telang.</w:t>
      </w:r>
    </w:p>
    <w:p w14:paraId="0E0EC035" w14:textId="180EE5BD" w:rsidR="00685EEE" w:rsidRPr="006A5687" w:rsidRDefault="00030395" w:rsidP="003903F0">
      <w:pPr>
        <w:pStyle w:val="Heading2"/>
        <w:rPr>
          <w:b/>
          <w:bCs/>
          <w:lang w:val="id-ID"/>
        </w:rPr>
      </w:pPr>
      <w:bookmarkStart w:id="163" w:name="_Toc192150436"/>
      <w:r w:rsidRPr="009F754E">
        <w:rPr>
          <w:b/>
          <w:bCs/>
          <w:lang w:val="id-ID"/>
        </w:rPr>
        <w:t>5.2. Pembahasan</w:t>
      </w:r>
      <w:bookmarkEnd w:id="163"/>
    </w:p>
    <w:p w14:paraId="18FED794" w14:textId="156A1821" w:rsidR="00802F81" w:rsidRDefault="00A25965" w:rsidP="00A109AF">
      <w:pPr>
        <w:pStyle w:val="NormalWeb"/>
        <w:spacing w:before="0" w:beforeAutospacing="0" w:after="0" w:afterAutospacing="0" w:line="480" w:lineRule="auto"/>
        <w:ind w:firstLine="720"/>
        <w:jc w:val="both"/>
      </w:pPr>
      <w:r>
        <w:t xml:space="preserve">Penelitian ini disusun untuk memberikan gambaran interpretasi dan mengungkap pengaruh konsumsi teh </w:t>
      </w:r>
      <w:r w:rsidR="00EE44C7" w:rsidRPr="00EE44C7">
        <w:t>Rosella</w:t>
      </w:r>
      <w:r>
        <w:t xml:space="preserve"> dan teh </w:t>
      </w:r>
      <w:r w:rsidR="00EE44C7" w:rsidRPr="00EE44C7">
        <w:t>Telang</w:t>
      </w:r>
      <w:r>
        <w:t xml:space="preserve"> terhadap kadar glukosa darah pada penderita </w:t>
      </w:r>
      <w:r w:rsidR="00EE44C7" w:rsidRPr="00EE44C7">
        <w:rPr>
          <w:i/>
        </w:rPr>
        <w:t xml:space="preserve">Diabetes </w:t>
      </w:r>
      <w:proofErr w:type="spellStart"/>
      <w:r w:rsidR="00EE44C7" w:rsidRPr="00EE44C7">
        <w:rPr>
          <w:i/>
        </w:rPr>
        <w:t>Mellitus</w:t>
      </w:r>
      <w:proofErr w:type="spellEnd"/>
      <w:r>
        <w:t xml:space="preserve">. </w:t>
      </w:r>
      <w:r w:rsidR="00EE44C7" w:rsidRPr="00EE44C7">
        <w:rPr>
          <w:i/>
        </w:rPr>
        <w:t xml:space="preserve">Diabetes </w:t>
      </w:r>
      <w:proofErr w:type="spellStart"/>
      <w:r w:rsidR="00EE44C7" w:rsidRPr="00EE44C7">
        <w:rPr>
          <w:i/>
        </w:rPr>
        <w:t>Mellitus</w:t>
      </w:r>
      <w:proofErr w:type="spellEnd"/>
      <w:r>
        <w:t xml:space="preserve"> merupakan penyakit metabolik yang ditandai dengan peningkatan kadar glukosa dalam darah akibat gangguan produksi atau fungsi insulin. Salah satu metode alternatif dalam pengelolaan diabetes adalah dengan </w:t>
      </w:r>
      <w:proofErr w:type="spellStart"/>
      <w:r w:rsidR="00EE44C7" w:rsidRPr="00EE44C7">
        <w:t>mengkonsumsi</w:t>
      </w:r>
      <w:proofErr w:type="spellEnd"/>
      <w:r>
        <w:t xml:space="preserve"> bahan alami yang memiliki potensi sebagai </w:t>
      </w:r>
      <w:proofErr w:type="spellStart"/>
      <w:r>
        <w:t>antidiabetik</w:t>
      </w:r>
      <w:proofErr w:type="spellEnd"/>
      <w:r>
        <w:t xml:space="preserve">, seperti teh </w:t>
      </w:r>
      <w:r w:rsidR="00EE44C7" w:rsidRPr="00EE44C7">
        <w:t>Rosella</w:t>
      </w:r>
      <w:r>
        <w:t xml:space="preserve"> dan teh </w:t>
      </w:r>
      <w:r w:rsidR="00EE44C7" w:rsidRPr="00EE44C7">
        <w:t>Telang</w:t>
      </w:r>
      <w:r>
        <w:t xml:space="preserve">. Penelitian ini bertujuan untuk mengetahui efektivitas konsumsi kedua jenis teh tersebut dalam menurunkan kadar glukosa darah, serta membandingkan hasil yang diperoleh antara kelompok perlakuan yang </w:t>
      </w:r>
      <w:proofErr w:type="spellStart"/>
      <w:r w:rsidR="00EE44C7" w:rsidRPr="00EE44C7">
        <w:t>mengkonsumsi</w:t>
      </w:r>
      <w:proofErr w:type="spellEnd"/>
      <w:r>
        <w:t xml:space="preserve"> teh </w:t>
      </w:r>
      <w:r w:rsidR="00EE44C7" w:rsidRPr="00EE44C7">
        <w:t>Rosella</w:t>
      </w:r>
      <w:r>
        <w:t xml:space="preserve"> dan teh </w:t>
      </w:r>
      <w:r w:rsidR="00EE44C7" w:rsidRPr="00EE44C7">
        <w:t>Telang</w:t>
      </w:r>
      <w:r>
        <w:t xml:space="preserve">. Dengan adanya penelitian ini, diharapkan dapat memberikan wawasan mengenai alternatif terapi alami bagi penderita </w:t>
      </w:r>
      <w:r w:rsidR="00EE44C7" w:rsidRPr="00EE44C7">
        <w:rPr>
          <w:i/>
        </w:rPr>
        <w:t xml:space="preserve">Diabetes </w:t>
      </w:r>
      <w:proofErr w:type="spellStart"/>
      <w:r w:rsidR="00EE44C7" w:rsidRPr="00EE44C7">
        <w:rPr>
          <w:i/>
        </w:rPr>
        <w:t>Mellitus</w:t>
      </w:r>
      <w:proofErr w:type="spellEnd"/>
      <w:r>
        <w:t xml:space="preserve"> dalam mengontrol kadar gula darah mereka.</w:t>
      </w:r>
    </w:p>
    <w:p w14:paraId="3C4989D3" w14:textId="548C6B80" w:rsidR="00802F81" w:rsidRDefault="00AD4B96" w:rsidP="00802F81">
      <w:pPr>
        <w:pStyle w:val="Heading3"/>
        <w:spacing w:after="0"/>
        <w:rPr>
          <w:b/>
        </w:rPr>
      </w:pPr>
      <w:bookmarkStart w:id="164" w:name="_Toc192150437"/>
      <w:r w:rsidRPr="00AD4B96">
        <w:rPr>
          <w:b/>
        </w:rPr>
        <w:t xml:space="preserve">Kadar </w:t>
      </w:r>
      <w:proofErr w:type="spellStart"/>
      <w:r w:rsidRPr="00AD4B96">
        <w:rPr>
          <w:b/>
        </w:rPr>
        <w:t>Glukosa</w:t>
      </w:r>
      <w:proofErr w:type="spellEnd"/>
      <w:r w:rsidRPr="00AD4B96">
        <w:rPr>
          <w:b/>
        </w:rPr>
        <w:t xml:space="preserve"> </w:t>
      </w:r>
      <w:proofErr w:type="spellStart"/>
      <w:r w:rsidRPr="00AD4B96">
        <w:rPr>
          <w:b/>
        </w:rPr>
        <w:t>Sebelum</w:t>
      </w:r>
      <w:proofErr w:type="spellEnd"/>
      <w:r w:rsidRPr="00AD4B96">
        <w:rPr>
          <w:b/>
        </w:rPr>
        <w:t xml:space="preserve"> dan </w:t>
      </w:r>
      <w:proofErr w:type="spellStart"/>
      <w:r w:rsidRPr="00AD4B96">
        <w:rPr>
          <w:b/>
        </w:rPr>
        <w:t>Sesudah</w:t>
      </w:r>
      <w:proofErr w:type="spellEnd"/>
      <w:r w:rsidRPr="00AD4B96">
        <w:rPr>
          <w:b/>
        </w:rPr>
        <w:t xml:space="preserve"> </w:t>
      </w:r>
      <w:proofErr w:type="spellStart"/>
      <w:r w:rsidRPr="00AD4B96">
        <w:rPr>
          <w:b/>
        </w:rPr>
        <w:t>Konsumsi</w:t>
      </w:r>
      <w:proofErr w:type="spellEnd"/>
      <w:r w:rsidRPr="00AD4B96">
        <w:rPr>
          <w:b/>
        </w:rPr>
        <w:t xml:space="preserve"> </w:t>
      </w:r>
      <w:proofErr w:type="spellStart"/>
      <w:r w:rsidRPr="00AD4B96">
        <w:rPr>
          <w:b/>
        </w:rPr>
        <w:t>Teh</w:t>
      </w:r>
      <w:proofErr w:type="spellEnd"/>
      <w:r w:rsidRPr="00AD4B96">
        <w:rPr>
          <w:b/>
        </w:rPr>
        <w:t xml:space="preserve"> Rosella</w:t>
      </w:r>
      <w:bookmarkEnd w:id="164"/>
    </w:p>
    <w:p w14:paraId="661E5270" w14:textId="1982C622" w:rsidR="00074EE1" w:rsidRDefault="00074EE1" w:rsidP="000B3195">
      <w:pPr>
        <w:spacing w:after="0" w:line="480" w:lineRule="auto"/>
        <w:ind w:firstLine="567"/>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T</w:t>
      </w:r>
      <w:r w:rsidRPr="00D6152A">
        <w:rPr>
          <w:rFonts w:ascii="Times New Roman" w:hAnsi="Times New Roman" w:cs="Times New Roman"/>
          <w:color w:val="000000" w:themeColor="text1"/>
          <w:sz w:val="24"/>
          <w:szCs w:val="24"/>
        </w:rPr>
        <w:t>erlihat</w:t>
      </w:r>
      <w:proofErr w:type="spellEnd"/>
      <w:r w:rsidRPr="00D6152A">
        <w:rPr>
          <w:rFonts w:ascii="Times New Roman" w:hAnsi="Times New Roman" w:cs="Times New Roman"/>
          <w:color w:val="000000" w:themeColor="text1"/>
          <w:sz w:val="24"/>
          <w:szCs w:val="24"/>
        </w:rPr>
        <w:t xml:space="preserve"> </w:t>
      </w:r>
      <w:proofErr w:type="spellStart"/>
      <w:r w:rsidRPr="00D6152A">
        <w:rPr>
          <w:rFonts w:ascii="Times New Roman" w:hAnsi="Times New Roman" w:cs="Times New Roman"/>
          <w:color w:val="000000" w:themeColor="text1"/>
          <w:sz w:val="24"/>
          <w:szCs w:val="24"/>
        </w:rPr>
        <w:t>bahwa</w:t>
      </w:r>
      <w:proofErr w:type="spellEnd"/>
      <w:r w:rsidRPr="00D6152A">
        <w:rPr>
          <w:rFonts w:ascii="Times New Roman" w:hAnsi="Times New Roman" w:cs="Times New Roman"/>
          <w:color w:val="000000" w:themeColor="text1"/>
          <w:sz w:val="24"/>
          <w:szCs w:val="24"/>
        </w:rPr>
        <w:t xml:space="preserve"> </w:t>
      </w:r>
      <w:proofErr w:type="spellStart"/>
      <w:r w:rsidRPr="00D6152A">
        <w:rPr>
          <w:rFonts w:ascii="Times New Roman" w:hAnsi="Times New Roman" w:cs="Times New Roman"/>
          <w:color w:val="000000" w:themeColor="text1"/>
          <w:sz w:val="24"/>
          <w:szCs w:val="24"/>
        </w:rPr>
        <w:t>setelah</w:t>
      </w:r>
      <w:proofErr w:type="spellEnd"/>
      <w:r w:rsidRPr="00D6152A">
        <w:rPr>
          <w:rFonts w:ascii="Times New Roman" w:hAnsi="Times New Roman" w:cs="Times New Roman"/>
          <w:color w:val="000000" w:themeColor="text1"/>
          <w:sz w:val="24"/>
          <w:szCs w:val="24"/>
        </w:rPr>
        <w:t xml:space="preserve"> </w:t>
      </w:r>
      <w:proofErr w:type="spellStart"/>
      <w:r w:rsidRPr="00D6152A">
        <w:rPr>
          <w:rFonts w:ascii="Times New Roman" w:hAnsi="Times New Roman" w:cs="Times New Roman"/>
          <w:color w:val="000000" w:themeColor="text1"/>
          <w:sz w:val="24"/>
          <w:szCs w:val="24"/>
        </w:rPr>
        <w:t>diberikan</w:t>
      </w:r>
      <w:proofErr w:type="spellEnd"/>
      <w:r w:rsidRPr="00D6152A">
        <w:rPr>
          <w:rFonts w:ascii="Times New Roman" w:hAnsi="Times New Roman" w:cs="Times New Roman"/>
          <w:color w:val="000000" w:themeColor="text1"/>
          <w:sz w:val="24"/>
          <w:szCs w:val="24"/>
        </w:rPr>
        <w:t xml:space="preserve"> </w:t>
      </w:r>
      <w:proofErr w:type="spellStart"/>
      <w:r w:rsidRPr="00D6152A">
        <w:rPr>
          <w:rFonts w:ascii="Times New Roman" w:hAnsi="Times New Roman" w:cs="Times New Roman"/>
          <w:color w:val="000000" w:themeColor="text1"/>
          <w:sz w:val="24"/>
          <w:szCs w:val="24"/>
        </w:rPr>
        <w:t>teh</w:t>
      </w:r>
      <w:proofErr w:type="spellEnd"/>
      <w:r w:rsidRPr="00D6152A">
        <w:rPr>
          <w:rFonts w:ascii="Times New Roman" w:hAnsi="Times New Roman" w:cs="Times New Roman"/>
          <w:color w:val="000000" w:themeColor="text1"/>
          <w:sz w:val="24"/>
          <w:szCs w:val="24"/>
        </w:rPr>
        <w:t xml:space="preserve"> Rosella, </w:t>
      </w:r>
      <w:proofErr w:type="spellStart"/>
      <w:r w:rsidRPr="00D6152A">
        <w:rPr>
          <w:rFonts w:ascii="Times New Roman" w:hAnsi="Times New Roman" w:cs="Times New Roman"/>
          <w:color w:val="000000" w:themeColor="text1"/>
          <w:sz w:val="24"/>
          <w:szCs w:val="24"/>
        </w:rPr>
        <w:t>sebanyak</w:t>
      </w:r>
      <w:proofErr w:type="spellEnd"/>
      <w:r w:rsidRPr="00D6152A">
        <w:rPr>
          <w:rFonts w:ascii="Times New Roman" w:hAnsi="Times New Roman" w:cs="Times New Roman"/>
          <w:color w:val="000000" w:themeColor="text1"/>
          <w:sz w:val="24"/>
          <w:szCs w:val="24"/>
        </w:rPr>
        <w:t xml:space="preserve"> 60% </w:t>
      </w:r>
      <w:proofErr w:type="spellStart"/>
      <w:r w:rsidRPr="00D6152A">
        <w:rPr>
          <w:rFonts w:ascii="Times New Roman" w:hAnsi="Times New Roman" w:cs="Times New Roman"/>
          <w:color w:val="000000" w:themeColor="text1"/>
          <w:sz w:val="24"/>
          <w:szCs w:val="24"/>
        </w:rPr>
        <w:t>responden</w:t>
      </w:r>
      <w:proofErr w:type="spellEnd"/>
      <w:r w:rsidRPr="00D6152A">
        <w:rPr>
          <w:rFonts w:ascii="Times New Roman" w:hAnsi="Times New Roman" w:cs="Times New Roman"/>
          <w:color w:val="000000" w:themeColor="text1"/>
          <w:sz w:val="24"/>
          <w:szCs w:val="24"/>
        </w:rPr>
        <w:t xml:space="preserve"> </w:t>
      </w:r>
      <w:proofErr w:type="spellStart"/>
      <w:r w:rsidRPr="00D6152A">
        <w:rPr>
          <w:rFonts w:ascii="Times New Roman" w:hAnsi="Times New Roman" w:cs="Times New Roman"/>
          <w:color w:val="000000" w:themeColor="text1"/>
          <w:sz w:val="24"/>
          <w:szCs w:val="24"/>
        </w:rPr>
        <w:t>mengalami</w:t>
      </w:r>
      <w:proofErr w:type="spellEnd"/>
      <w:r w:rsidRPr="00D6152A">
        <w:rPr>
          <w:rFonts w:ascii="Times New Roman" w:hAnsi="Times New Roman" w:cs="Times New Roman"/>
          <w:color w:val="000000" w:themeColor="text1"/>
          <w:sz w:val="24"/>
          <w:szCs w:val="24"/>
        </w:rPr>
        <w:t xml:space="preserve"> </w:t>
      </w:r>
      <w:proofErr w:type="spellStart"/>
      <w:r w:rsidRPr="00D6152A">
        <w:rPr>
          <w:rFonts w:ascii="Times New Roman" w:hAnsi="Times New Roman" w:cs="Times New Roman"/>
          <w:color w:val="000000" w:themeColor="text1"/>
          <w:sz w:val="24"/>
          <w:szCs w:val="24"/>
        </w:rPr>
        <w:t>penurunan</w:t>
      </w:r>
      <w:proofErr w:type="spellEnd"/>
      <w:r w:rsidRPr="00D6152A">
        <w:rPr>
          <w:rFonts w:ascii="Times New Roman" w:hAnsi="Times New Roman" w:cs="Times New Roman"/>
          <w:color w:val="000000" w:themeColor="text1"/>
          <w:sz w:val="24"/>
          <w:szCs w:val="24"/>
        </w:rPr>
        <w:t xml:space="preserve"> </w:t>
      </w:r>
      <w:proofErr w:type="spellStart"/>
      <w:r w:rsidRPr="00D6152A">
        <w:rPr>
          <w:rFonts w:ascii="Times New Roman" w:hAnsi="Times New Roman" w:cs="Times New Roman"/>
          <w:color w:val="000000" w:themeColor="text1"/>
          <w:sz w:val="24"/>
          <w:szCs w:val="24"/>
        </w:rPr>
        <w:t>kadar</w:t>
      </w:r>
      <w:proofErr w:type="spellEnd"/>
      <w:r w:rsidRPr="00D6152A">
        <w:rPr>
          <w:rFonts w:ascii="Times New Roman" w:hAnsi="Times New Roman" w:cs="Times New Roman"/>
          <w:color w:val="000000" w:themeColor="text1"/>
          <w:sz w:val="24"/>
          <w:szCs w:val="24"/>
        </w:rPr>
        <w:t xml:space="preserve"> gula </w:t>
      </w:r>
      <w:proofErr w:type="spellStart"/>
      <w:r w:rsidRPr="00D6152A">
        <w:rPr>
          <w:rFonts w:ascii="Times New Roman" w:hAnsi="Times New Roman" w:cs="Times New Roman"/>
          <w:color w:val="000000" w:themeColor="text1"/>
          <w:sz w:val="24"/>
          <w:szCs w:val="24"/>
        </w:rPr>
        <w:t>darah</w:t>
      </w:r>
      <w:proofErr w:type="spellEnd"/>
      <w:r w:rsidRPr="00D6152A">
        <w:rPr>
          <w:rFonts w:ascii="Times New Roman" w:hAnsi="Times New Roman" w:cs="Times New Roman"/>
          <w:color w:val="000000" w:themeColor="text1"/>
          <w:sz w:val="24"/>
          <w:szCs w:val="24"/>
        </w:rPr>
        <w:t xml:space="preserve"> </w:t>
      </w:r>
      <w:proofErr w:type="spellStart"/>
      <w:r w:rsidRPr="00D6152A">
        <w:rPr>
          <w:rFonts w:ascii="Times New Roman" w:hAnsi="Times New Roman" w:cs="Times New Roman"/>
          <w:color w:val="000000" w:themeColor="text1"/>
          <w:sz w:val="24"/>
          <w:szCs w:val="24"/>
        </w:rPr>
        <w:t>ke</w:t>
      </w:r>
      <w:proofErr w:type="spellEnd"/>
      <w:r w:rsidRPr="00D6152A">
        <w:rPr>
          <w:rFonts w:ascii="Times New Roman" w:hAnsi="Times New Roman" w:cs="Times New Roman"/>
          <w:color w:val="000000" w:themeColor="text1"/>
          <w:sz w:val="24"/>
          <w:szCs w:val="24"/>
        </w:rPr>
        <w:t xml:space="preserve"> </w:t>
      </w:r>
      <w:proofErr w:type="spellStart"/>
      <w:r w:rsidRPr="00D6152A">
        <w:rPr>
          <w:rFonts w:ascii="Times New Roman" w:hAnsi="Times New Roman" w:cs="Times New Roman"/>
          <w:color w:val="000000" w:themeColor="text1"/>
          <w:sz w:val="24"/>
          <w:szCs w:val="24"/>
        </w:rPr>
        <w:t>rentang</w:t>
      </w:r>
      <w:proofErr w:type="spellEnd"/>
      <w:r w:rsidRPr="00D6152A">
        <w:rPr>
          <w:rFonts w:ascii="Times New Roman" w:hAnsi="Times New Roman" w:cs="Times New Roman"/>
          <w:color w:val="000000" w:themeColor="text1"/>
          <w:sz w:val="24"/>
          <w:szCs w:val="24"/>
        </w:rPr>
        <w:t xml:space="preserve"> normal (120–200 mg/dL). </w:t>
      </w:r>
      <w:proofErr w:type="spellStart"/>
      <w:r w:rsidRPr="00D6152A">
        <w:rPr>
          <w:rFonts w:ascii="Times New Roman" w:hAnsi="Times New Roman" w:cs="Times New Roman"/>
          <w:color w:val="000000" w:themeColor="text1"/>
          <w:sz w:val="24"/>
          <w:szCs w:val="24"/>
        </w:rPr>
        <w:t>Sebanyak</w:t>
      </w:r>
      <w:proofErr w:type="spellEnd"/>
      <w:r w:rsidRPr="00D6152A">
        <w:rPr>
          <w:rFonts w:ascii="Times New Roman" w:hAnsi="Times New Roman" w:cs="Times New Roman"/>
          <w:color w:val="000000" w:themeColor="text1"/>
          <w:sz w:val="24"/>
          <w:szCs w:val="24"/>
        </w:rPr>
        <w:t xml:space="preserve"> 20% </w:t>
      </w:r>
      <w:proofErr w:type="spellStart"/>
      <w:r w:rsidRPr="00D6152A">
        <w:rPr>
          <w:rFonts w:ascii="Times New Roman" w:hAnsi="Times New Roman" w:cs="Times New Roman"/>
          <w:color w:val="000000" w:themeColor="text1"/>
          <w:sz w:val="24"/>
          <w:szCs w:val="24"/>
        </w:rPr>
        <w:t>responden</w:t>
      </w:r>
      <w:proofErr w:type="spellEnd"/>
      <w:r w:rsidRPr="00D6152A">
        <w:rPr>
          <w:rFonts w:ascii="Times New Roman" w:hAnsi="Times New Roman" w:cs="Times New Roman"/>
          <w:color w:val="000000" w:themeColor="text1"/>
          <w:sz w:val="24"/>
          <w:szCs w:val="24"/>
        </w:rPr>
        <w:t xml:space="preserve"> </w:t>
      </w:r>
      <w:proofErr w:type="spellStart"/>
      <w:r w:rsidRPr="00D6152A">
        <w:rPr>
          <w:rFonts w:ascii="Times New Roman" w:hAnsi="Times New Roman" w:cs="Times New Roman"/>
          <w:color w:val="000000" w:themeColor="text1"/>
          <w:sz w:val="24"/>
          <w:szCs w:val="24"/>
        </w:rPr>
        <w:t>berada</w:t>
      </w:r>
      <w:proofErr w:type="spellEnd"/>
      <w:r w:rsidRPr="00D6152A">
        <w:rPr>
          <w:rFonts w:ascii="Times New Roman" w:hAnsi="Times New Roman" w:cs="Times New Roman"/>
          <w:color w:val="000000" w:themeColor="text1"/>
          <w:sz w:val="24"/>
          <w:szCs w:val="24"/>
        </w:rPr>
        <w:t xml:space="preserve"> pada </w:t>
      </w:r>
      <w:proofErr w:type="spellStart"/>
      <w:r w:rsidRPr="00D6152A">
        <w:rPr>
          <w:rFonts w:ascii="Times New Roman" w:hAnsi="Times New Roman" w:cs="Times New Roman"/>
          <w:color w:val="000000" w:themeColor="text1"/>
          <w:sz w:val="24"/>
          <w:szCs w:val="24"/>
        </w:rPr>
        <w:t>rentang</w:t>
      </w:r>
      <w:proofErr w:type="spellEnd"/>
      <w:r w:rsidRPr="00D6152A">
        <w:rPr>
          <w:rFonts w:ascii="Times New Roman" w:hAnsi="Times New Roman" w:cs="Times New Roman"/>
          <w:color w:val="000000" w:themeColor="text1"/>
          <w:sz w:val="24"/>
          <w:szCs w:val="24"/>
        </w:rPr>
        <w:t xml:space="preserve"> 200–299 mg/dL, dan 20% </w:t>
      </w:r>
      <w:proofErr w:type="spellStart"/>
      <w:r w:rsidRPr="00D6152A">
        <w:rPr>
          <w:rFonts w:ascii="Times New Roman" w:hAnsi="Times New Roman" w:cs="Times New Roman"/>
          <w:color w:val="000000" w:themeColor="text1"/>
          <w:sz w:val="24"/>
          <w:szCs w:val="24"/>
        </w:rPr>
        <w:t>lainnya</w:t>
      </w:r>
      <w:proofErr w:type="spellEnd"/>
      <w:r w:rsidRPr="00D6152A">
        <w:rPr>
          <w:rFonts w:ascii="Times New Roman" w:hAnsi="Times New Roman" w:cs="Times New Roman"/>
          <w:color w:val="000000" w:themeColor="text1"/>
          <w:sz w:val="24"/>
          <w:szCs w:val="24"/>
        </w:rPr>
        <w:t xml:space="preserve"> di </w:t>
      </w:r>
      <w:proofErr w:type="spellStart"/>
      <w:r w:rsidRPr="00D6152A">
        <w:rPr>
          <w:rFonts w:ascii="Times New Roman" w:hAnsi="Times New Roman" w:cs="Times New Roman"/>
          <w:color w:val="000000" w:themeColor="text1"/>
          <w:sz w:val="24"/>
          <w:szCs w:val="24"/>
        </w:rPr>
        <w:t>rentang</w:t>
      </w:r>
      <w:proofErr w:type="spellEnd"/>
      <w:r w:rsidRPr="00D6152A">
        <w:rPr>
          <w:rFonts w:ascii="Times New Roman" w:hAnsi="Times New Roman" w:cs="Times New Roman"/>
          <w:color w:val="000000" w:themeColor="text1"/>
          <w:sz w:val="24"/>
          <w:szCs w:val="24"/>
        </w:rPr>
        <w:t xml:space="preserve"> 300–399 mg/dL. Tidak </w:t>
      </w:r>
      <w:proofErr w:type="spellStart"/>
      <w:r w:rsidRPr="00D6152A">
        <w:rPr>
          <w:rFonts w:ascii="Times New Roman" w:hAnsi="Times New Roman" w:cs="Times New Roman"/>
          <w:color w:val="000000" w:themeColor="text1"/>
          <w:sz w:val="24"/>
          <w:szCs w:val="24"/>
        </w:rPr>
        <w:t>terdapat</w:t>
      </w:r>
      <w:proofErr w:type="spellEnd"/>
      <w:r w:rsidRPr="00D6152A">
        <w:rPr>
          <w:rFonts w:ascii="Times New Roman" w:hAnsi="Times New Roman" w:cs="Times New Roman"/>
          <w:color w:val="000000" w:themeColor="text1"/>
          <w:sz w:val="24"/>
          <w:szCs w:val="24"/>
        </w:rPr>
        <w:t xml:space="preserve"> </w:t>
      </w:r>
      <w:proofErr w:type="spellStart"/>
      <w:r w:rsidRPr="00D6152A">
        <w:rPr>
          <w:rFonts w:ascii="Times New Roman" w:hAnsi="Times New Roman" w:cs="Times New Roman"/>
          <w:color w:val="000000" w:themeColor="text1"/>
          <w:sz w:val="24"/>
          <w:szCs w:val="24"/>
        </w:rPr>
        <w:t>responden</w:t>
      </w:r>
      <w:proofErr w:type="spellEnd"/>
      <w:r w:rsidRPr="00D6152A">
        <w:rPr>
          <w:rFonts w:ascii="Times New Roman" w:hAnsi="Times New Roman" w:cs="Times New Roman"/>
          <w:color w:val="000000" w:themeColor="text1"/>
          <w:sz w:val="24"/>
          <w:szCs w:val="24"/>
        </w:rPr>
        <w:t xml:space="preserve"> yang </w:t>
      </w:r>
      <w:proofErr w:type="spellStart"/>
      <w:r w:rsidRPr="00D6152A">
        <w:rPr>
          <w:rFonts w:ascii="Times New Roman" w:hAnsi="Times New Roman" w:cs="Times New Roman"/>
          <w:color w:val="000000" w:themeColor="text1"/>
          <w:sz w:val="24"/>
          <w:szCs w:val="24"/>
        </w:rPr>
        <w:t>memiliki</w:t>
      </w:r>
      <w:proofErr w:type="spellEnd"/>
      <w:r w:rsidRPr="00D6152A">
        <w:rPr>
          <w:rFonts w:ascii="Times New Roman" w:hAnsi="Times New Roman" w:cs="Times New Roman"/>
          <w:color w:val="000000" w:themeColor="text1"/>
          <w:sz w:val="24"/>
          <w:szCs w:val="24"/>
        </w:rPr>
        <w:t xml:space="preserve"> </w:t>
      </w:r>
      <w:proofErr w:type="spellStart"/>
      <w:r w:rsidRPr="00D6152A">
        <w:rPr>
          <w:rFonts w:ascii="Times New Roman" w:hAnsi="Times New Roman" w:cs="Times New Roman"/>
          <w:color w:val="000000" w:themeColor="text1"/>
          <w:sz w:val="24"/>
          <w:szCs w:val="24"/>
        </w:rPr>
        <w:t>kadar</w:t>
      </w:r>
      <w:proofErr w:type="spellEnd"/>
      <w:r w:rsidRPr="00D6152A">
        <w:rPr>
          <w:rFonts w:ascii="Times New Roman" w:hAnsi="Times New Roman" w:cs="Times New Roman"/>
          <w:color w:val="000000" w:themeColor="text1"/>
          <w:sz w:val="24"/>
          <w:szCs w:val="24"/>
        </w:rPr>
        <w:t xml:space="preserve"> gula </w:t>
      </w:r>
      <w:proofErr w:type="spellStart"/>
      <w:r w:rsidRPr="00D6152A">
        <w:rPr>
          <w:rFonts w:ascii="Times New Roman" w:hAnsi="Times New Roman" w:cs="Times New Roman"/>
          <w:color w:val="000000" w:themeColor="text1"/>
          <w:sz w:val="24"/>
          <w:szCs w:val="24"/>
        </w:rPr>
        <w:lastRenderedPageBreak/>
        <w:t>darah</w:t>
      </w:r>
      <w:proofErr w:type="spellEnd"/>
      <w:r w:rsidRPr="00D6152A">
        <w:rPr>
          <w:rFonts w:ascii="Times New Roman" w:hAnsi="Times New Roman" w:cs="Times New Roman"/>
          <w:color w:val="000000" w:themeColor="text1"/>
          <w:sz w:val="24"/>
          <w:szCs w:val="24"/>
        </w:rPr>
        <w:t xml:space="preserve"> di </w:t>
      </w:r>
      <w:proofErr w:type="spellStart"/>
      <w:r w:rsidRPr="00D6152A">
        <w:rPr>
          <w:rFonts w:ascii="Times New Roman" w:hAnsi="Times New Roman" w:cs="Times New Roman"/>
          <w:color w:val="000000" w:themeColor="text1"/>
          <w:sz w:val="24"/>
          <w:szCs w:val="24"/>
        </w:rPr>
        <w:t>atas</w:t>
      </w:r>
      <w:proofErr w:type="spellEnd"/>
      <w:r w:rsidRPr="00D6152A">
        <w:rPr>
          <w:rFonts w:ascii="Times New Roman" w:hAnsi="Times New Roman" w:cs="Times New Roman"/>
          <w:color w:val="000000" w:themeColor="text1"/>
          <w:sz w:val="24"/>
          <w:szCs w:val="24"/>
        </w:rPr>
        <w:t xml:space="preserve"> 400 mg/dL. Hal </w:t>
      </w:r>
      <w:proofErr w:type="spellStart"/>
      <w:r w:rsidRPr="00D6152A">
        <w:rPr>
          <w:rFonts w:ascii="Times New Roman" w:hAnsi="Times New Roman" w:cs="Times New Roman"/>
          <w:color w:val="000000" w:themeColor="text1"/>
          <w:sz w:val="24"/>
          <w:szCs w:val="24"/>
        </w:rPr>
        <w:t>ini</w:t>
      </w:r>
      <w:proofErr w:type="spellEnd"/>
      <w:r w:rsidRPr="00D6152A">
        <w:rPr>
          <w:rFonts w:ascii="Times New Roman" w:hAnsi="Times New Roman" w:cs="Times New Roman"/>
          <w:color w:val="000000" w:themeColor="text1"/>
          <w:sz w:val="24"/>
          <w:szCs w:val="24"/>
        </w:rPr>
        <w:t xml:space="preserve"> </w:t>
      </w:r>
      <w:proofErr w:type="spellStart"/>
      <w:r w:rsidRPr="00D6152A">
        <w:rPr>
          <w:rFonts w:ascii="Times New Roman" w:hAnsi="Times New Roman" w:cs="Times New Roman"/>
          <w:color w:val="000000" w:themeColor="text1"/>
          <w:sz w:val="24"/>
          <w:szCs w:val="24"/>
        </w:rPr>
        <w:t>menunjukkan</w:t>
      </w:r>
      <w:proofErr w:type="spellEnd"/>
      <w:r w:rsidRPr="00D6152A">
        <w:rPr>
          <w:rFonts w:ascii="Times New Roman" w:hAnsi="Times New Roman" w:cs="Times New Roman"/>
          <w:color w:val="000000" w:themeColor="text1"/>
          <w:sz w:val="24"/>
          <w:szCs w:val="24"/>
        </w:rPr>
        <w:t xml:space="preserve"> </w:t>
      </w:r>
      <w:proofErr w:type="spellStart"/>
      <w:r w:rsidRPr="00D6152A">
        <w:rPr>
          <w:rFonts w:ascii="Times New Roman" w:hAnsi="Times New Roman" w:cs="Times New Roman"/>
          <w:color w:val="000000" w:themeColor="text1"/>
          <w:sz w:val="24"/>
          <w:szCs w:val="24"/>
        </w:rPr>
        <w:t>bahwa</w:t>
      </w:r>
      <w:proofErr w:type="spellEnd"/>
      <w:r w:rsidRPr="00D6152A">
        <w:rPr>
          <w:rFonts w:ascii="Times New Roman" w:hAnsi="Times New Roman" w:cs="Times New Roman"/>
          <w:color w:val="000000" w:themeColor="text1"/>
          <w:sz w:val="24"/>
          <w:szCs w:val="24"/>
        </w:rPr>
        <w:t xml:space="preserve"> </w:t>
      </w:r>
      <w:proofErr w:type="spellStart"/>
      <w:r w:rsidRPr="00D6152A">
        <w:rPr>
          <w:rFonts w:ascii="Times New Roman" w:hAnsi="Times New Roman" w:cs="Times New Roman"/>
          <w:color w:val="000000" w:themeColor="text1"/>
          <w:sz w:val="24"/>
          <w:szCs w:val="24"/>
        </w:rPr>
        <w:t>teh</w:t>
      </w:r>
      <w:proofErr w:type="spellEnd"/>
      <w:r w:rsidRPr="00D6152A">
        <w:rPr>
          <w:rFonts w:ascii="Times New Roman" w:hAnsi="Times New Roman" w:cs="Times New Roman"/>
          <w:color w:val="000000" w:themeColor="text1"/>
          <w:sz w:val="24"/>
          <w:szCs w:val="24"/>
        </w:rPr>
        <w:t xml:space="preserve"> Rosella </w:t>
      </w:r>
      <w:proofErr w:type="spellStart"/>
      <w:r w:rsidRPr="00D6152A">
        <w:rPr>
          <w:rFonts w:ascii="Times New Roman" w:hAnsi="Times New Roman" w:cs="Times New Roman"/>
          <w:color w:val="000000" w:themeColor="text1"/>
          <w:sz w:val="24"/>
          <w:szCs w:val="24"/>
        </w:rPr>
        <w:t>cukup</w:t>
      </w:r>
      <w:proofErr w:type="spellEnd"/>
      <w:r w:rsidRPr="00D6152A">
        <w:rPr>
          <w:rFonts w:ascii="Times New Roman" w:hAnsi="Times New Roman" w:cs="Times New Roman"/>
          <w:color w:val="000000" w:themeColor="text1"/>
          <w:sz w:val="24"/>
          <w:szCs w:val="24"/>
        </w:rPr>
        <w:t xml:space="preserve"> </w:t>
      </w:r>
      <w:proofErr w:type="spellStart"/>
      <w:r w:rsidRPr="00D6152A">
        <w:rPr>
          <w:rFonts w:ascii="Times New Roman" w:hAnsi="Times New Roman" w:cs="Times New Roman"/>
          <w:color w:val="000000" w:themeColor="text1"/>
          <w:sz w:val="24"/>
          <w:szCs w:val="24"/>
        </w:rPr>
        <w:t>efektif</w:t>
      </w:r>
      <w:proofErr w:type="spellEnd"/>
      <w:r w:rsidRPr="00D6152A">
        <w:rPr>
          <w:rFonts w:ascii="Times New Roman" w:hAnsi="Times New Roman" w:cs="Times New Roman"/>
          <w:color w:val="000000" w:themeColor="text1"/>
          <w:sz w:val="24"/>
          <w:szCs w:val="24"/>
        </w:rPr>
        <w:t xml:space="preserve"> </w:t>
      </w:r>
      <w:proofErr w:type="spellStart"/>
      <w:r w:rsidRPr="00D6152A">
        <w:rPr>
          <w:rFonts w:ascii="Times New Roman" w:hAnsi="Times New Roman" w:cs="Times New Roman"/>
          <w:color w:val="000000" w:themeColor="text1"/>
          <w:sz w:val="24"/>
          <w:szCs w:val="24"/>
        </w:rPr>
        <w:t>dalam</w:t>
      </w:r>
      <w:proofErr w:type="spellEnd"/>
      <w:r w:rsidRPr="00D6152A">
        <w:rPr>
          <w:rFonts w:ascii="Times New Roman" w:hAnsi="Times New Roman" w:cs="Times New Roman"/>
          <w:color w:val="000000" w:themeColor="text1"/>
          <w:sz w:val="24"/>
          <w:szCs w:val="24"/>
        </w:rPr>
        <w:t xml:space="preserve"> </w:t>
      </w:r>
      <w:proofErr w:type="spellStart"/>
      <w:r w:rsidRPr="00D6152A">
        <w:rPr>
          <w:rFonts w:ascii="Times New Roman" w:hAnsi="Times New Roman" w:cs="Times New Roman"/>
          <w:color w:val="000000" w:themeColor="text1"/>
          <w:sz w:val="24"/>
          <w:szCs w:val="24"/>
        </w:rPr>
        <w:t>membantu</w:t>
      </w:r>
      <w:proofErr w:type="spellEnd"/>
      <w:r w:rsidRPr="00D6152A">
        <w:rPr>
          <w:rFonts w:ascii="Times New Roman" w:hAnsi="Times New Roman" w:cs="Times New Roman"/>
          <w:color w:val="000000" w:themeColor="text1"/>
          <w:sz w:val="24"/>
          <w:szCs w:val="24"/>
        </w:rPr>
        <w:t xml:space="preserve"> </w:t>
      </w:r>
      <w:proofErr w:type="spellStart"/>
      <w:r w:rsidRPr="00D6152A">
        <w:rPr>
          <w:rFonts w:ascii="Times New Roman" w:hAnsi="Times New Roman" w:cs="Times New Roman"/>
          <w:color w:val="000000" w:themeColor="text1"/>
          <w:sz w:val="24"/>
          <w:szCs w:val="24"/>
        </w:rPr>
        <w:t>menurunkan</w:t>
      </w:r>
      <w:proofErr w:type="spellEnd"/>
      <w:r w:rsidRPr="00D6152A">
        <w:rPr>
          <w:rFonts w:ascii="Times New Roman" w:hAnsi="Times New Roman" w:cs="Times New Roman"/>
          <w:color w:val="000000" w:themeColor="text1"/>
          <w:sz w:val="24"/>
          <w:szCs w:val="24"/>
        </w:rPr>
        <w:t xml:space="preserve"> </w:t>
      </w:r>
      <w:proofErr w:type="spellStart"/>
      <w:r w:rsidRPr="00D6152A">
        <w:rPr>
          <w:rFonts w:ascii="Times New Roman" w:hAnsi="Times New Roman" w:cs="Times New Roman"/>
          <w:color w:val="000000" w:themeColor="text1"/>
          <w:sz w:val="24"/>
          <w:szCs w:val="24"/>
        </w:rPr>
        <w:t>kadar</w:t>
      </w:r>
      <w:proofErr w:type="spellEnd"/>
      <w:r w:rsidRPr="00D6152A">
        <w:rPr>
          <w:rFonts w:ascii="Times New Roman" w:hAnsi="Times New Roman" w:cs="Times New Roman"/>
          <w:color w:val="000000" w:themeColor="text1"/>
          <w:sz w:val="24"/>
          <w:szCs w:val="24"/>
        </w:rPr>
        <w:t xml:space="preserve"> gula </w:t>
      </w:r>
      <w:proofErr w:type="spellStart"/>
      <w:r w:rsidRPr="00D6152A">
        <w:rPr>
          <w:rFonts w:ascii="Times New Roman" w:hAnsi="Times New Roman" w:cs="Times New Roman"/>
          <w:color w:val="000000" w:themeColor="text1"/>
          <w:sz w:val="24"/>
          <w:szCs w:val="24"/>
        </w:rPr>
        <w:t>darah</w:t>
      </w:r>
      <w:proofErr w:type="spellEnd"/>
      <w:r w:rsidRPr="00D6152A">
        <w:rPr>
          <w:rFonts w:ascii="Times New Roman" w:hAnsi="Times New Roman" w:cs="Times New Roman"/>
          <w:color w:val="000000" w:themeColor="text1"/>
          <w:sz w:val="24"/>
          <w:szCs w:val="24"/>
        </w:rPr>
        <w:t>.</w:t>
      </w:r>
    </w:p>
    <w:p w14:paraId="6C881068" w14:textId="781C05FA" w:rsidR="000B3195" w:rsidRPr="000B3195" w:rsidRDefault="000B3195" w:rsidP="000B3195">
      <w:pPr>
        <w:spacing w:after="0" w:line="480" w:lineRule="auto"/>
        <w:ind w:firstLine="567"/>
        <w:jc w:val="both"/>
        <w:rPr>
          <w:rFonts w:ascii="Times New Roman" w:hAnsi="Times New Roman" w:cs="Times New Roman"/>
          <w:sz w:val="24"/>
          <w:szCs w:val="24"/>
        </w:rPr>
      </w:pPr>
      <w:proofErr w:type="spellStart"/>
      <w:r w:rsidRPr="000B3195">
        <w:rPr>
          <w:rFonts w:ascii="Times New Roman" w:hAnsi="Times New Roman" w:cs="Times New Roman"/>
          <w:sz w:val="24"/>
          <w:szCs w:val="24"/>
        </w:rPr>
        <w:t>Teh</w:t>
      </w:r>
      <w:proofErr w:type="spellEnd"/>
      <w:r w:rsidRPr="000B3195">
        <w:rPr>
          <w:rFonts w:ascii="Times New Roman" w:hAnsi="Times New Roman" w:cs="Times New Roman"/>
          <w:sz w:val="24"/>
          <w:szCs w:val="24"/>
        </w:rPr>
        <w:t xml:space="preserve"> rosella </w:t>
      </w:r>
      <w:proofErr w:type="spellStart"/>
      <w:r w:rsidRPr="000B3195">
        <w:rPr>
          <w:rFonts w:ascii="Times New Roman" w:hAnsi="Times New Roman" w:cs="Times New Roman"/>
          <w:sz w:val="24"/>
          <w:szCs w:val="24"/>
        </w:rPr>
        <w:t>mengandung</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senyawa</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bioaktif</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seperti</w:t>
      </w:r>
      <w:proofErr w:type="spellEnd"/>
      <w:r w:rsidRPr="000B3195">
        <w:rPr>
          <w:rFonts w:ascii="Times New Roman" w:hAnsi="Times New Roman" w:cs="Times New Roman"/>
          <w:sz w:val="24"/>
          <w:szCs w:val="24"/>
        </w:rPr>
        <w:t xml:space="preserve"> flavonoid, </w:t>
      </w:r>
      <w:proofErr w:type="spellStart"/>
      <w:r w:rsidRPr="000B3195">
        <w:rPr>
          <w:rFonts w:ascii="Times New Roman" w:hAnsi="Times New Roman" w:cs="Times New Roman"/>
          <w:sz w:val="24"/>
          <w:szCs w:val="24"/>
        </w:rPr>
        <w:t>polifenol</w:t>
      </w:r>
      <w:proofErr w:type="spellEnd"/>
      <w:r w:rsidRPr="000B3195">
        <w:rPr>
          <w:rFonts w:ascii="Times New Roman" w:hAnsi="Times New Roman" w:cs="Times New Roman"/>
          <w:sz w:val="24"/>
          <w:szCs w:val="24"/>
        </w:rPr>
        <w:t xml:space="preserve">, dan </w:t>
      </w:r>
      <w:proofErr w:type="spellStart"/>
      <w:r w:rsidRPr="000B3195">
        <w:rPr>
          <w:rFonts w:ascii="Times New Roman" w:hAnsi="Times New Roman" w:cs="Times New Roman"/>
          <w:sz w:val="24"/>
          <w:szCs w:val="24"/>
        </w:rPr>
        <w:t>antosianin</w:t>
      </w:r>
      <w:proofErr w:type="spellEnd"/>
      <w:r w:rsidRPr="000B3195">
        <w:rPr>
          <w:rFonts w:ascii="Times New Roman" w:hAnsi="Times New Roman" w:cs="Times New Roman"/>
          <w:sz w:val="24"/>
          <w:szCs w:val="24"/>
        </w:rPr>
        <w:t xml:space="preserve"> yang </w:t>
      </w:r>
      <w:proofErr w:type="spellStart"/>
      <w:r w:rsidRPr="000B3195">
        <w:rPr>
          <w:rFonts w:ascii="Times New Roman" w:hAnsi="Times New Roman" w:cs="Times New Roman"/>
          <w:sz w:val="24"/>
          <w:szCs w:val="24"/>
        </w:rPr>
        <w:t>berperan</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dalam</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menurunkan</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kadar</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glukosa</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darah</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Menurut</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penelitian</w:t>
      </w:r>
      <w:proofErr w:type="spellEnd"/>
      <w:r w:rsidRPr="000B3195">
        <w:rPr>
          <w:rFonts w:ascii="Times New Roman" w:hAnsi="Times New Roman" w:cs="Times New Roman"/>
          <w:sz w:val="24"/>
          <w:szCs w:val="24"/>
        </w:rPr>
        <w:t xml:space="preserve"> Yulianti et al. (2023), flavonoid </w:t>
      </w:r>
      <w:proofErr w:type="spellStart"/>
      <w:r w:rsidRPr="000B3195">
        <w:rPr>
          <w:rFonts w:ascii="Times New Roman" w:hAnsi="Times New Roman" w:cs="Times New Roman"/>
          <w:sz w:val="24"/>
          <w:szCs w:val="24"/>
        </w:rPr>
        <w:t>dalam</w:t>
      </w:r>
      <w:proofErr w:type="spellEnd"/>
      <w:r w:rsidRPr="000B3195">
        <w:rPr>
          <w:rFonts w:ascii="Times New Roman" w:hAnsi="Times New Roman" w:cs="Times New Roman"/>
          <w:sz w:val="24"/>
          <w:szCs w:val="24"/>
        </w:rPr>
        <w:t xml:space="preserve"> rosella </w:t>
      </w:r>
      <w:proofErr w:type="spellStart"/>
      <w:r w:rsidRPr="000B3195">
        <w:rPr>
          <w:rFonts w:ascii="Times New Roman" w:hAnsi="Times New Roman" w:cs="Times New Roman"/>
          <w:sz w:val="24"/>
          <w:szCs w:val="24"/>
        </w:rPr>
        <w:t>memiliki</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efek</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antioksidan</w:t>
      </w:r>
      <w:proofErr w:type="spellEnd"/>
      <w:r w:rsidRPr="000B3195">
        <w:rPr>
          <w:rFonts w:ascii="Times New Roman" w:hAnsi="Times New Roman" w:cs="Times New Roman"/>
          <w:sz w:val="24"/>
          <w:szCs w:val="24"/>
        </w:rPr>
        <w:t xml:space="preserve"> yang </w:t>
      </w:r>
      <w:proofErr w:type="spellStart"/>
      <w:r w:rsidRPr="000B3195">
        <w:rPr>
          <w:rFonts w:ascii="Times New Roman" w:hAnsi="Times New Roman" w:cs="Times New Roman"/>
          <w:sz w:val="24"/>
          <w:szCs w:val="24"/>
        </w:rPr>
        <w:t>dapat</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melindungi</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sel</w:t>
      </w:r>
      <w:proofErr w:type="spellEnd"/>
      <w:r w:rsidRPr="000B3195">
        <w:rPr>
          <w:rFonts w:ascii="Times New Roman" w:hAnsi="Times New Roman" w:cs="Times New Roman"/>
          <w:sz w:val="24"/>
          <w:szCs w:val="24"/>
        </w:rPr>
        <w:t xml:space="preserve"> beta </w:t>
      </w:r>
      <w:proofErr w:type="spellStart"/>
      <w:r w:rsidRPr="000B3195">
        <w:rPr>
          <w:rFonts w:ascii="Times New Roman" w:hAnsi="Times New Roman" w:cs="Times New Roman"/>
          <w:sz w:val="24"/>
          <w:szCs w:val="24"/>
        </w:rPr>
        <w:t>pankreas</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dari</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stres</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oksidatif</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sehingga</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meningkatkan</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produksi</w:t>
      </w:r>
      <w:proofErr w:type="spellEnd"/>
      <w:r w:rsidRPr="000B3195">
        <w:rPr>
          <w:rFonts w:ascii="Times New Roman" w:hAnsi="Times New Roman" w:cs="Times New Roman"/>
          <w:sz w:val="24"/>
          <w:szCs w:val="24"/>
        </w:rPr>
        <w:t xml:space="preserve"> insulin dan </w:t>
      </w:r>
      <w:proofErr w:type="spellStart"/>
      <w:r w:rsidRPr="000B3195">
        <w:rPr>
          <w:rFonts w:ascii="Times New Roman" w:hAnsi="Times New Roman" w:cs="Times New Roman"/>
          <w:sz w:val="24"/>
          <w:szCs w:val="24"/>
        </w:rPr>
        <w:t>membantu</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mengontrol</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kadar</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glukosa</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darah</w:t>
      </w:r>
      <w:proofErr w:type="spellEnd"/>
      <w:r w:rsidRPr="000B3195">
        <w:rPr>
          <w:rFonts w:ascii="Times New Roman" w:hAnsi="Times New Roman" w:cs="Times New Roman"/>
          <w:sz w:val="24"/>
          <w:szCs w:val="24"/>
        </w:rPr>
        <w:t xml:space="preserve">​. Selain </w:t>
      </w:r>
      <w:proofErr w:type="spellStart"/>
      <w:r w:rsidRPr="000B3195">
        <w:rPr>
          <w:rFonts w:ascii="Times New Roman" w:hAnsi="Times New Roman" w:cs="Times New Roman"/>
          <w:sz w:val="24"/>
          <w:szCs w:val="24"/>
        </w:rPr>
        <w:t>itu</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penelitian</w:t>
      </w:r>
      <w:proofErr w:type="spellEnd"/>
      <w:r w:rsidRPr="000B3195">
        <w:rPr>
          <w:rFonts w:ascii="Times New Roman" w:hAnsi="Times New Roman" w:cs="Times New Roman"/>
          <w:sz w:val="24"/>
          <w:szCs w:val="24"/>
        </w:rPr>
        <w:t xml:space="preserve"> Anwar (2022) </w:t>
      </w:r>
      <w:proofErr w:type="spellStart"/>
      <w:r w:rsidRPr="000B3195">
        <w:rPr>
          <w:rFonts w:ascii="Times New Roman" w:hAnsi="Times New Roman" w:cs="Times New Roman"/>
          <w:sz w:val="24"/>
          <w:szCs w:val="24"/>
        </w:rPr>
        <w:t>menjelaskan</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bahwa</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konsumsi</w:t>
      </w:r>
      <w:proofErr w:type="spellEnd"/>
      <w:r w:rsidRPr="000B3195">
        <w:rPr>
          <w:rFonts w:ascii="Times New Roman" w:hAnsi="Times New Roman" w:cs="Times New Roman"/>
          <w:sz w:val="24"/>
          <w:szCs w:val="24"/>
        </w:rPr>
        <w:t xml:space="preserve"> rutin </w:t>
      </w:r>
      <w:proofErr w:type="spellStart"/>
      <w:r w:rsidRPr="000B3195">
        <w:rPr>
          <w:rFonts w:ascii="Times New Roman" w:hAnsi="Times New Roman" w:cs="Times New Roman"/>
          <w:sz w:val="24"/>
          <w:szCs w:val="24"/>
        </w:rPr>
        <w:t>teh</w:t>
      </w:r>
      <w:proofErr w:type="spellEnd"/>
      <w:r w:rsidRPr="000B3195">
        <w:rPr>
          <w:rFonts w:ascii="Times New Roman" w:hAnsi="Times New Roman" w:cs="Times New Roman"/>
          <w:sz w:val="24"/>
          <w:szCs w:val="24"/>
        </w:rPr>
        <w:t xml:space="preserve"> rosella </w:t>
      </w:r>
      <w:proofErr w:type="spellStart"/>
      <w:r w:rsidRPr="000B3195">
        <w:rPr>
          <w:rFonts w:ascii="Times New Roman" w:hAnsi="Times New Roman" w:cs="Times New Roman"/>
          <w:sz w:val="24"/>
          <w:szCs w:val="24"/>
        </w:rPr>
        <w:t>dapat</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meningkatkan</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sensitivitas</w:t>
      </w:r>
      <w:proofErr w:type="spellEnd"/>
      <w:r w:rsidRPr="000B3195">
        <w:rPr>
          <w:rFonts w:ascii="Times New Roman" w:hAnsi="Times New Roman" w:cs="Times New Roman"/>
          <w:sz w:val="24"/>
          <w:szCs w:val="24"/>
        </w:rPr>
        <w:t xml:space="preserve"> insulin </w:t>
      </w:r>
      <w:proofErr w:type="spellStart"/>
      <w:r w:rsidRPr="000B3195">
        <w:rPr>
          <w:rFonts w:ascii="Times New Roman" w:hAnsi="Times New Roman" w:cs="Times New Roman"/>
          <w:sz w:val="24"/>
          <w:szCs w:val="24"/>
        </w:rPr>
        <w:t>dengan</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cara</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menghambat</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enzim</w:t>
      </w:r>
      <w:proofErr w:type="spellEnd"/>
      <w:r w:rsidRPr="000B3195">
        <w:rPr>
          <w:rFonts w:ascii="Times New Roman" w:hAnsi="Times New Roman" w:cs="Times New Roman"/>
          <w:sz w:val="24"/>
          <w:szCs w:val="24"/>
        </w:rPr>
        <w:t xml:space="preserve"> alfa-</w:t>
      </w:r>
      <w:proofErr w:type="spellStart"/>
      <w:r w:rsidRPr="000B3195">
        <w:rPr>
          <w:rFonts w:ascii="Times New Roman" w:hAnsi="Times New Roman" w:cs="Times New Roman"/>
          <w:sz w:val="24"/>
          <w:szCs w:val="24"/>
        </w:rPr>
        <w:t>glukosidase</w:t>
      </w:r>
      <w:proofErr w:type="spellEnd"/>
      <w:r w:rsidRPr="000B3195">
        <w:rPr>
          <w:rFonts w:ascii="Times New Roman" w:hAnsi="Times New Roman" w:cs="Times New Roman"/>
          <w:sz w:val="24"/>
          <w:szCs w:val="24"/>
        </w:rPr>
        <w:t xml:space="preserve">, yang </w:t>
      </w:r>
      <w:proofErr w:type="spellStart"/>
      <w:r w:rsidRPr="000B3195">
        <w:rPr>
          <w:rFonts w:ascii="Times New Roman" w:hAnsi="Times New Roman" w:cs="Times New Roman"/>
          <w:sz w:val="24"/>
          <w:szCs w:val="24"/>
        </w:rPr>
        <w:t>berfungsi</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dalam</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pemecahan</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karbohidrat</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menjadi</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glukosa</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sehingga</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memperlambat</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lonjakan</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kadar</w:t>
      </w:r>
      <w:proofErr w:type="spellEnd"/>
      <w:r w:rsidRPr="000B3195">
        <w:rPr>
          <w:rFonts w:ascii="Times New Roman" w:hAnsi="Times New Roman" w:cs="Times New Roman"/>
          <w:sz w:val="24"/>
          <w:szCs w:val="24"/>
        </w:rPr>
        <w:t xml:space="preserve"> gula </w:t>
      </w:r>
      <w:proofErr w:type="spellStart"/>
      <w:r w:rsidRPr="000B3195">
        <w:rPr>
          <w:rFonts w:ascii="Times New Roman" w:hAnsi="Times New Roman" w:cs="Times New Roman"/>
          <w:sz w:val="24"/>
          <w:szCs w:val="24"/>
        </w:rPr>
        <w:t>darah</w:t>
      </w:r>
      <w:proofErr w:type="spellEnd"/>
      <w:r w:rsidRPr="000B3195">
        <w:rPr>
          <w:rFonts w:ascii="Times New Roman" w:hAnsi="Times New Roman" w:cs="Times New Roman"/>
          <w:sz w:val="24"/>
          <w:szCs w:val="24"/>
        </w:rPr>
        <w:t>​</w:t>
      </w:r>
    </w:p>
    <w:p w14:paraId="6EEBECAA" w14:textId="77777777" w:rsidR="000B3195" w:rsidRPr="000B3195" w:rsidRDefault="000B3195" w:rsidP="000B3195">
      <w:pPr>
        <w:spacing w:after="0" w:line="480" w:lineRule="auto"/>
        <w:ind w:firstLine="567"/>
        <w:jc w:val="both"/>
        <w:rPr>
          <w:rFonts w:ascii="Times New Roman" w:hAnsi="Times New Roman" w:cs="Times New Roman"/>
          <w:sz w:val="24"/>
          <w:szCs w:val="24"/>
        </w:rPr>
      </w:pPr>
      <w:r w:rsidRPr="000B3195">
        <w:rPr>
          <w:rFonts w:ascii="Times New Roman" w:hAnsi="Times New Roman" w:cs="Times New Roman"/>
          <w:sz w:val="24"/>
          <w:szCs w:val="24"/>
        </w:rPr>
        <w:t xml:space="preserve">Hasil </w:t>
      </w:r>
      <w:proofErr w:type="spellStart"/>
      <w:r w:rsidRPr="000B3195">
        <w:rPr>
          <w:rFonts w:ascii="Times New Roman" w:hAnsi="Times New Roman" w:cs="Times New Roman"/>
          <w:sz w:val="24"/>
          <w:szCs w:val="24"/>
        </w:rPr>
        <w:t>penelitian</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ini</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menunjukkan</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bahwa</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teh</w:t>
      </w:r>
      <w:proofErr w:type="spellEnd"/>
      <w:r w:rsidRPr="000B3195">
        <w:rPr>
          <w:rFonts w:ascii="Times New Roman" w:hAnsi="Times New Roman" w:cs="Times New Roman"/>
          <w:sz w:val="24"/>
          <w:szCs w:val="24"/>
        </w:rPr>
        <w:t xml:space="preserve"> rosella </w:t>
      </w:r>
      <w:proofErr w:type="spellStart"/>
      <w:r w:rsidRPr="000B3195">
        <w:rPr>
          <w:rFonts w:ascii="Times New Roman" w:hAnsi="Times New Roman" w:cs="Times New Roman"/>
          <w:sz w:val="24"/>
          <w:szCs w:val="24"/>
        </w:rPr>
        <w:t>memiliki</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potensi</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dalam</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menurunkan</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kadar</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glukosa</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darah</w:t>
      </w:r>
      <w:proofErr w:type="spellEnd"/>
      <w:r w:rsidRPr="000B3195">
        <w:rPr>
          <w:rFonts w:ascii="Times New Roman" w:hAnsi="Times New Roman" w:cs="Times New Roman"/>
          <w:sz w:val="24"/>
          <w:szCs w:val="24"/>
        </w:rPr>
        <w:t xml:space="preserve">, yang </w:t>
      </w:r>
      <w:proofErr w:type="spellStart"/>
      <w:r w:rsidRPr="000B3195">
        <w:rPr>
          <w:rFonts w:ascii="Times New Roman" w:hAnsi="Times New Roman" w:cs="Times New Roman"/>
          <w:sz w:val="24"/>
          <w:szCs w:val="24"/>
        </w:rPr>
        <w:t>sejalan</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dengan</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teori</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bahwa</w:t>
      </w:r>
      <w:proofErr w:type="spellEnd"/>
      <w:r w:rsidRPr="000B3195">
        <w:rPr>
          <w:rFonts w:ascii="Times New Roman" w:hAnsi="Times New Roman" w:cs="Times New Roman"/>
          <w:sz w:val="24"/>
          <w:szCs w:val="24"/>
        </w:rPr>
        <w:t xml:space="preserve"> flavonoid dan </w:t>
      </w:r>
      <w:proofErr w:type="spellStart"/>
      <w:r w:rsidRPr="000B3195">
        <w:rPr>
          <w:rFonts w:ascii="Times New Roman" w:hAnsi="Times New Roman" w:cs="Times New Roman"/>
          <w:sz w:val="24"/>
          <w:szCs w:val="24"/>
        </w:rPr>
        <w:t>antosianin</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memiliki</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efek</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hipoglikemik</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Meskipun</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demikian</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efektivitas</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teh</w:t>
      </w:r>
      <w:proofErr w:type="spellEnd"/>
      <w:r w:rsidRPr="000B3195">
        <w:rPr>
          <w:rFonts w:ascii="Times New Roman" w:hAnsi="Times New Roman" w:cs="Times New Roman"/>
          <w:sz w:val="24"/>
          <w:szCs w:val="24"/>
        </w:rPr>
        <w:t xml:space="preserve"> rosella </w:t>
      </w:r>
      <w:proofErr w:type="spellStart"/>
      <w:r w:rsidRPr="000B3195">
        <w:rPr>
          <w:rFonts w:ascii="Times New Roman" w:hAnsi="Times New Roman" w:cs="Times New Roman"/>
          <w:sz w:val="24"/>
          <w:szCs w:val="24"/>
        </w:rPr>
        <w:t>dalam</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mengontrol</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kadar</w:t>
      </w:r>
      <w:proofErr w:type="spellEnd"/>
      <w:r w:rsidRPr="000B3195">
        <w:rPr>
          <w:rFonts w:ascii="Times New Roman" w:hAnsi="Times New Roman" w:cs="Times New Roman"/>
          <w:sz w:val="24"/>
          <w:szCs w:val="24"/>
        </w:rPr>
        <w:t xml:space="preserve"> gula </w:t>
      </w:r>
      <w:proofErr w:type="spellStart"/>
      <w:r w:rsidRPr="000B3195">
        <w:rPr>
          <w:rFonts w:ascii="Times New Roman" w:hAnsi="Times New Roman" w:cs="Times New Roman"/>
          <w:sz w:val="24"/>
          <w:szCs w:val="24"/>
        </w:rPr>
        <w:t>darah</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kemungkinan</w:t>
      </w:r>
      <w:proofErr w:type="spellEnd"/>
      <w:r w:rsidRPr="000B3195">
        <w:rPr>
          <w:rFonts w:ascii="Times New Roman" w:hAnsi="Times New Roman" w:cs="Times New Roman"/>
          <w:sz w:val="24"/>
          <w:szCs w:val="24"/>
        </w:rPr>
        <w:t xml:space="preserve"> juga </w:t>
      </w:r>
      <w:proofErr w:type="spellStart"/>
      <w:r w:rsidRPr="000B3195">
        <w:rPr>
          <w:rFonts w:ascii="Times New Roman" w:hAnsi="Times New Roman" w:cs="Times New Roman"/>
          <w:sz w:val="24"/>
          <w:szCs w:val="24"/>
        </w:rPr>
        <w:t>dipengaruhi</w:t>
      </w:r>
      <w:proofErr w:type="spellEnd"/>
      <w:r w:rsidRPr="000B3195">
        <w:rPr>
          <w:rFonts w:ascii="Times New Roman" w:hAnsi="Times New Roman" w:cs="Times New Roman"/>
          <w:sz w:val="24"/>
          <w:szCs w:val="24"/>
        </w:rPr>
        <w:t xml:space="preserve"> oleh </w:t>
      </w:r>
      <w:proofErr w:type="spellStart"/>
      <w:r w:rsidRPr="000B3195">
        <w:rPr>
          <w:rFonts w:ascii="Times New Roman" w:hAnsi="Times New Roman" w:cs="Times New Roman"/>
          <w:sz w:val="24"/>
          <w:szCs w:val="24"/>
        </w:rPr>
        <w:t>faktor</w:t>
      </w:r>
      <w:proofErr w:type="spellEnd"/>
      <w:r w:rsidRPr="000B3195">
        <w:rPr>
          <w:rFonts w:ascii="Times New Roman" w:hAnsi="Times New Roman" w:cs="Times New Roman"/>
          <w:sz w:val="24"/>
          <w:szCs w:val="24"/>
        </w:rPr>
        <w:t xml:space="preserve"> lain </w:t>
      </w:r>
      <w:proofErr w:type="spellStart"/>
      <w:r w:rsidRPr="000B3195">
        <w:rPr>
          <w:rFonts w:ascii="Times New Roman" w:hAnsi="Times New Roman" w:cs="Times New Roman"/>
          <w:sz w:val="24"/>
          <w:szCs w:val="24"/>
        </w:rPr>
        <w:t>seperti</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pola</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makan</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aktivitas</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fisik</w:t>
      </w:r>
      <w:proofErr w:type="spellEnd"/>
      <w:r w:rsidRPr="000B3195">
        <w:rPr>
          <w:rFonts w:ascii="Times New Roman" w:hAnsi="Times New Roman" w:cs="Times New Roman"/>
          <w:sz w:val="24"/>
          <w:szCs w:val="24"/>
        </w:rPr>
        <w:t xml:space="preserve">, dan </w:t>
      </w:r>
      <w:proofErr w:type="spellStart"/>
      <w:r w:rsidRPr="000B3195">
        <w:rPr>
          <w:rFonts w:ascii="Times New Roman" w:hAnsi="Times New Roman" w:cs="Times New Roman"/>
          <w:sz w:val="24"/>
          <w:szCs w:val="24"/>
        </w:rPr>
        <w:t>kondisi</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kesehatan</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individu</w:t>
      </w:r>
      <w:proofErr w:type="spellEnd"/>
      <w:r w:rsidRPr="000B3195">
        <w:rPr>
          <w:rFonts w:ascii="Times New Roman" w:hAnsi="Times New Roman" w:cs="Times New Roman"/>
          <w:sz w:val="24"/>
          <w:szCs w:val="24"/>
        </w:rPr>
        <w:t xml:space="preserve">. Oleh </w:t>
      </w:r>
      <w:proofErr w:type="spellStart"/>
      <w:r w:rsidRPr="000B3195">
        <w:rPr>
          <w:rFonts w:ascii="Times New Roman" w:hAnsi="Times New Roman" w:cs="Times New Roman"/>
          <w:sz w:val="24"/>
          <w:szCs w:val="24"/>
        </w:rPr>
        <w:t>karena</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itu</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teh</w:t>
      </w:r>
      <w:proofErr w:type="spellEnd"/>
      <w:r w:rsidRPr="000B3195">
        <w:rPr>
          <w:rFonts w:ascii="Times New Roman" w:hAnsi="Times New Roman" w:cs="Times New Roman"/>
          <w:sz w:val="24"/>
          <w:szCs w:val="24"/>
        </w:rPr>
        <w:t xml:space="preserve"> rosella </w:t>
      </w:r>
      <w:proofErr w:type="spellStart"/>
      <w:r w:rsidRPr="000B3195">
        <w:rPr>
          <w:rFonts w:ascii="Times New Roman" w:hAnsi="Times New Roman" w:cs="Times New Roman"/>
          <w:sz w:val="24"/>
          <w:szCs w:val="24"/>
        </w:rPr>
        <w:t>dapat</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dijadikan</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sebagai</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terapi</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komplementer</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bagi</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penderita</w:t>
      </w:r>
      <w:proofErr w:type="spellEnd"/>
      <w:r w:rsidRPr="000B3195">
        <w:rPr>
          <w:rFonts w:ascii="Times New Roman" w:hAnsi="Times New Roman" w:cs="Times New Roman"/>
          <w:sz w:val="24"/>
          <w:szCs w:val="24"/>
        </w:rPr>
        <w:t xml:space="preserve"> diabetes mellitus, </w:t>
      </w:r>
      <w:proofErr w:type="spellStart"/>
      <w:r w:rsidRPr="000B3195">
        <w:rPr>
          <w:rFonts w:ascii="Times New Roman" w:hAnsi="Times New Roman" w:cs="Times New Roman"/>
          <w:sz w:val="24"/>
          <w:szCs w:val="24"/>
        </w:rPr>
        <w:t>tetapi</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tetap</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perlu</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diimbangi</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dengan</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pola</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hidup</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sehat</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untuk</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hasil</w:t>
      </w:r>
      <w:proofErr w:type="spellEnd"/>
      <w:r w:rsidRPr="000B3195">
        <w:rPr>
          <w:rFonts w:ascii="Times New Roman" w:hAnsi="Times New Roman" w:cs="Times New Roman"/>
          <w:sz w:val="24"/>
          <w:szCs w:val="24"/>
        </w:rPr>
        <w:t xml:space="preserve"> yang optimal.</w:t>
      </w:r>
    </w:p>
    <w:p w14:paraId="7939DE69" w14:textId="14CA2F86" w:rsidR="000B3195" w:rsidRPr="000B3195" w:rsidRDefault="000B3195" w:rsidP="000B3195">
      <w:pPr>
        <w:spacing w:after="0" w:line="480" w:lineRule="auto"/>
        <w:ind w:firstLine="567"/>
        <w:jc w:val="both"/>
        <w:rPr>
          <w:rFonts w:ascii="Times New Roman" w:hAnsi="Times New Roman" w:cs="Times New Roman"/>
          <w:sz w:val="24"/>
          <w:szCs w:val="24"/>
        </w:rPr>
      </w:pPr>
      <w:r w:rsidRPr="000B3195">
        <w:rPr>
          <w:rFonts w:ascii="Times New Roman" w:hAnsi="Times New Roman" w:cs="Times New Roman"/>
          <w:sz w:val="24"/>
          <w:szCs w:val="24"/>
        </w:rPr>
        <w:t xml:space="preserve">Dari </w:t>
      </w:r>
      <w:proofErr w:type="spellStart"/>
      <w:r w:rsidRPr="000B3195">
        <w:rPr>
          <w:rFonts w:ascii="Times New Roman" w:hAnsi="Times New Roman" w:cs="Times New Roman"/>
          <w:sz w:val="24"/>
          <w:szCs w:val="24"/>
        </w:rPr>
        <w:t>hasil</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penelitian</w:t>
      </w:r>
      <w:proofErr w:type="spellEnd"/>
      <w:r w:rsidRPr="000B3195">
        <w:rPr>
          <w:rFonts w:ascii="Times New Roman" w:hAnsi="Times New Roman" w:cs="Times New Roman"/>
          <w:sz w:val="24"/>
          <w:szCs w:val="24"/>
        </w:rPr>
        <w:t xml:space="preserve"> dan </w:t>
      </w:r>
      <w:proofErr w:type="spellStart"/>
      <w:r w:rsidRPr="000B3195">
        <w:rPr>
          <w:rFonts w:ascii="Times New Roman" w:hAnsi="Times New Roman" w:cs="Times New Roman"/>
          <w:sz w:val="24"/>
          <w:szCs w:val="24"/>
        </w:rPr>
        <w:t>teori</w:t>
      </w:r>
      <w:proofErr w:type="spellEnd"/>
      <w:r w:rsidRPr="000B3195">
        <w:rPr>
          <w:rFonts w:ascii="Times New Roman" w:hAnsi="Times New Roman" w:cs="Times New Roman"/>
          <w:sz w:val="24"/>
          <w:szCs w:val="24"/>
        </w:rPr>
        <w:t xml:space="preserve"> yang </w:t>
      </w:r>
      <w:proofErr w:type="spellStart"/>
      <w:r w:rsidRPr="000B3195">
        <w:rPr>
          <w:rFonts w:ascii="Times New Roman" w:hAnsi="Times New Roman" w:cs="Times New Roman"/>
          <w:sz w:val="24"/>
          <w:szCs w:val="24"/>
        </w:rPr>
        <w:t>mendukung</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dapat</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disimpulkan</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bahwa</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teh</w:t>
      </w:r>
      <w:proofErr w:type="spellEnd"/>
      <w:r w:rsidRPr="000B3195">
        <w:rPr>
          <w:rFonts w:ascii="Times New Roman" w:hAnsi="Times New Roman" w:cs="Times New Roman"/>
          <w:sz w:val="24"/>
          <w:szCs w:val="24"/>
        </w:rPr>
        <w:t xml:space="preserve"> rosella </w:t>
      </w:r>
      <w:proofErr w:type="spellStart"/>
      <w:r w:rsidRPr="000B3195">
        <w:rPr>
          <w:rFonts w:ascii="Times New Roman" w:hAnsi="Times New Roman" w:cs="Times New Roman"/>
          <w:sz w:val="24"/>
          <w:szCs w:val="24"/>
        </w:rPr>
        <w:t>secara</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signifikan</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membantu</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menurunkan</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kadar</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glukosa</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darah</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melalui</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mekanisme</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peningkatan</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sensitivitas</w:t>
      </w:r>
      <w:proofErr w:type="spellEnd"/>
      <w:r w:rsidRPr="000B3195">
        <w:rPr>
          <w:rFonts w:ascii="Times New Roman" w:hAnsi="Times New Roman" w:cs="Times New Roman"/>
          <w:sz w:val="24"/>
          <w:szCs w:val="24"/>
        </w:rPr>
        <w:t xml:space="preserve"> insulin dan </w:t>
      </w:r>
      <w:proofErr w:type="spellStart"/>
      <w:r w:rsidRPr="000B3195">
        <w:rPr>
          <w:rFonts w:ascii="Times New Roman" w:hAnsi="Times New Roman" w:cs="Times New Roman"/>
          <w:sz w:val="24"/>
          <w:szCs w:val="24"/>
        </w:rPr>
        <w:t>penghambatan</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enzim</w:t>
      </w:r>
      <w:proofErr w:type="spellEnd"/>
      <w:r w:rsidRPr="000B3195">
        <w:rPr>
          <w:rFonts w:ascii="Times New Roman" w:hAnsi="Times New Roman" w:cs="Times New Roman"/>
          <w:sz w:val="24"/>
          <w:szCs w:val="24"/>
        </w:rPr>
        <w:t xml:space="preserve"> yang </w:t>
      </w:r>
      <w:proofErr w:type="spellStart"/>
      <w:r w:rsidRPr="000B3195">
        <w:rPr>
          <w:rFonts w:ascii="Times New Roman" w:hAnsi="Times New Roman" w:cs="Times New Roman"/>
          <w:sz w:val="24"/>
          <w:szCs w:val="24"/>
        </w:rPr>
        <w:t>bertanggung</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jawab</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atas</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pemecahan</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karbohidrat</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Dengan</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demikian</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teh</w:t>
      </w:r>
      <w:proofErr w:type="spellEnd"/>
      <w:r w:rsidRPr="000B3195">
        <w:rPr>
          <w:rFonts w:ascii="Times New Roman" w:hAnsi="Times New Roman" w:cs="Times New Roman"/>
          <w:sz w:val="24"/>
          <w:szCs w:val="24"/>
        </w:rPr>
        <w:t xml:space="preserve"> rosella </w:t>
      </w:r>
      <w:proofErr w:type="spellStart"/>
      <w:r w:rsidRPr="000B3195">
        <w:rPr>
          <w:rFonts w:ascii="Times New Roman" w:hAnsi="Times New Roman" w:cs="Times New Roman"/>
          <w:sz w:val="24"/>
          <w:szCs w:val="24"/>
        </w:rPr>
        <w:lastRenderedPageBreak/>
        <w:t>dapat</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menjadi</w:t>
      </w:r>
      <w:proofErr w:type="spellEnd"/>
      <w:r w:rsidRPr="000B3195">
        <w:rPr>
          <w:rFonts w:ascii="Times New Roman" w:hAnsi="Times New Roman" w:cs="Times New Roman"/>
          <w:sz w:val="24"/>
          <w:szCs w:val="24"/>
        </w:rPr>
        <w:t xml:space="preserve"> salah </w:t>
      </w:r>
      <w:proofErr w:type="spellStart"/>
      <w:r w:rsidRPr="000B3195">
        <w:rPr>
          <w:rFonts w:ascii="Times New Roman" w:hAnsi="Times New Roman" w:cs="Times New Roman"/>
          <w:sz w:val="24"/>
          <w:szCs w:val="24"/>
        </w:rPr>
        <w:t>satu</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pilihan</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alami</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dalam</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pengelolaan</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kadar</w:t>
      </w:r>
      <w:proofErr w:type="spellEnd"/>
      <w:r w:rsidRPr="000B3195">
        <w:rPr>
          <w:rFonts w:ascii="Times New Roman" w:hAnsi="Times New Roman" w:cs="Times New Roman"/>
          <w:sz w:val="24"/>
          <w:szCs w:val="24"/>
        </w:rPr>
        <w:t xml:space="preserve"> gula </w:t>
      </w:r>
      <w:proofErr w:type="spellStart"/>
      <w:r w:rsidRPr="000B3195">
        <w:rPr>
          <w:rFonts w:ascii="Times New Roman" w:hAnsi="Times New Roman" w:cs="Times New Roman"/>
          <w:sz w:val="24"/>
          <w:szCs w:val="24"/>
        </w:rPr>
        <w:t>darah</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bagi</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penderita</w:t>
      </w:r>
      <w:proofErr w:type="spellEnd"/>
      <w:r w:rsidRPr="000B3195">
        <w:rPr>
          <w:rFonts w:ascii="Times New Roman" w:hAnsi="Times New Roman" w:cs="Times New Roman"/>
          <w:sz w:val="24"/>
          <w:szCs w:val="24"/>
        </w:rPr>
        <w:t xml:space="preserve"> diabetes mellitus.</w:t>
      </w:r>
    </w:p>
    <w:p w14:paraId="58607955" w14:textId="7F7E62E3" w:rsidR="00AD4B96" w:rsidRDefault="00AD4B96" w:rsidP="000B3195">
      <w:pPr>
        <w:pStyle w:val="Heading3"/>
        <w:numPr>
          <w:ilvl w:val="0"/>
          <w:numId w:val="0"/>
        </w:numPr>
        <w:spacing w:after="0"/>
        <w:rPr>
          <w:b/>
          <w:bCs w:val="0"/>
        </w:rPr>
      </w:pPr>
      <w:bookmarkStart w:id="165" w:name="_Toc192150438"/>
      <w:r w:rsidRPr="000B3195">
        <w:rPr>
          <w:b/>
          <w:bCs w:val="0"/>
        </w:rPr>
        <w:t xml:space="preserve">5.2.2 </w:t>
      </w:r>
      <w:r w:rsidR="000B3195" w:rsidRPr="000B3195">
        <w:rPr>
          <w:b/>
          <w:bCs w:val="0"/>
        </w:rPr>
        <w:t xml:space="preserve">Kadar </w:t>
      </w:r>
      <w:proofErr w:type="spellStart"/>
      <w:r w:rsidR="000B3195" w:rsidRPr="000B3195">
        <w:rPr>
          <w:b/>
          <w:bCs w:val="0"/>
        </w:rPr>
        <w:t>Glukosa</w:t>
      </w:r>
      <w:proofErr w:type="spellEnd"/>
      <w:r w:rsidR="000B3195" w:rsidRPr="000B3195">
        <w:rPr>
          <w:b/>
          <w:bCs w:val="0"/>
        </w:rPr>
        <w:t xml:space="preserve"> </w:t>
      </w:r>
      <w:proofErr w:type="spellStart"/>
      <w:r w:rsidR="000B3195" w:rsidRPr="000B3195">
        <w:rPr>
          <w:b/>
          <w:bCs w:val="0"/>
        </w:rPr>
        <w:t>Sebelum</w:t>
      </w:r>
      <w:proofErr w:type="spellEnd"/>
      <w:r w:rsidR="000B3195" w:rsidRPr="000B3195">
        <w:rPr>
          <w:b/>
          <w:bCs w:val="0"/>
        </w:rPr>
        <w:t xml:space="preserve"> dan </w:t>
      </w:r>
      <w:proofErr w:type="spellStart"/>
      <w:r w:rsidR="000B3195" w:rsidRPr="000B3195">
        <w:rPr>
          <w:b/>
          <w:bCs w:val="0"/>
        </w:rPr>
        <w:t>Sesudah</w:t>
      </w:r>
      <w:proofErr w:type="spellEnd"/>
      <w:r w:rsidR="000B3195" w:rsidRPr="000B3195">
        <w:rPr>
          <w:b/>
          <w:bCs w:val="0"/>
        </w:rPr>
        <w:t xml:space="preserve"> </w:t>
      </w:r>
      <w:proofErr w:type="spellStart"/>
      <w:r w:rsidR="000B3195" w:rsidRPr="000B3195">
        <w:rPr>
          <w:b/>
          <w:bCs w:val="0"/>
        </w:rPr>
        <w:t>Konsumsi</w:t>
      </w:r>
      <w:proofErr w:type="spellEnd"/>
      <w:r w:rsidR="000B3195" w:rsidRPr="000B3195">
        <w:rPr>
          <w:b/>
          <w:bCs w:val="0"/>
        </w:rPr>
        <w:t xml:space="preserve"> </w:t>
      </w:r>
      <w:proofErr w:type="spellStart"/>
      <w:r w:rsidR="000B3195" w:rsidRPr="000B3195">
        <w:rPr>
          <w:b/>
          <w:bCs w:val="0"/>
        </w:rPr>
        <w:t>Teh</w:t>
      </w:r>
      <w:proofErr w:type="spellEnd"/>
      <w:r w:rsidR="000B3195" w:rsidRPr="000B3195">
        <w:rPr>
          <w:b/>
          <w:bCs w:val="0"/>
        </w:rPr>
        <w:t xml:space="preserve"> </w:t>
      </w:r>
      <w:r w:rsidR="000B3195">
        <w:rPr>
          <w:b/>
          <w:bCs w:val="0"/>
        </w:rPr>
        <w:t>Telang</w:t>
      </w:r>
      <w:bookmarkEnd w:id="165"/>
    </w:p>
    <w:p w14:paraId="36CD3873" w14:textId="73F5F688" w:rsidR="000B3195" w:rsidRPr="00D1515A" w:rsidRDefault="00D1515A" w:rsidP="00D1515A">
      <w:pPr>
        <w:pStyle w:val="ListParagraph"/>
        <w:spacing w:after="0" w:line="480" w:lineRule="auto"/>
        <w:ind w:left="0" w:firstLine="567"/>
        <w:jc w:val="both"/>
        <w:rPr>
          <w:rFonts w:ascii="Times New Roman" w:hAnsi="Times New Roman" w:cs="Times New Roman"/>
          <w:color w:val="000000" w:themeColor="text1"/>
          <w:sz w:val="24"/>
          <w:szCs w:val="24"/>
          <w:lang w:val="id-ID"/>
        </w:rPr>
      </w:pPr>
      <w:proofErr w:type="spellStart"/>
      <w:r>
        <w:rPr>
          <w:rFonts w:ascii="Times New Roman" w:hAnsi="Times New Roman" w:cs="Times New Roman"/>
          <w:color w:val="000000" w:themeColor="text1"/>
          <w:sz w:val="24"/>
          <w:szCs w:val="24"/>
        </w:rPr>
        <w:t>S</w:t>
      </w:r>
      <w:r w:rsidRPr="00D6152A">
        <w:rPr>
          <w:rFonts w:ascii="Times New Roman" w:hAnsi="Times New Roman" w:cs="Times New Roman"/>
          <w:color w:val="000000" w:themeColor="text1"/>
          <w:sz w:val="24"/>
          <w:szCs w:val="24"/>
        </w:rPr>
        <w:t>etelah</w:t>
      </w:r>
      <w:proofErr w:type="spellEnd"/>
      <w:r w:rsidRPr="00D6152A">
        <w:rPr>
          <w:rFonts w:ascii="Times New Roman" w:hAnsi="Times New Roman" w:cs="Times New Roman"/>
          <w:color w:val="000000" w:themeColor="text1"/>
          <w:sz w:val="24"/>
          <w:szCs w:val="24"/>
        </w:rPr>
        <w:t xml:space="preserve"> </w:t>
      </w:r>
      <w:proofErr w:type="spellStart"/>
      <w:r w:rsidRPr="00D6152A">
        <w:rPr>
          <w:rFonts w:ascii="Times New Roman" w:hAnsi="Times New Roman" w:cs="Times New Roman"/>
          <w:color w:val="000000" w:themeColor="text1"/>
          <w:sz w:val="24"/>
          <w:szCs w:val="24"/>
        </w:rPr>
        <w:t>diberikan</w:t>
      </w:r>
      <w:proofErr w:type="spellEnd"/>
      <w:r w:rsidRPr="00D6152A">
        <w:rPr>
          <w:rFonts w:ascii="Times New Roman" w:hAnsi="Times New Roman" w:cs="Times New Roman"/>
          <w:color w:val="000000" w:themeColor="text1"/>
          <w:sz w:val="24"/>
          <w:szCs w:val="24"/>
        </w:rPr>
        <w:t xml:space="preserve"> </w:t>
      </w:r>
      <w:proofErr w:type="spellStart"/>
      <w:r w:rsidRPr="00D6152A">
        <w:rPr>
          <w:rFonts w:ascii="Times New Roman" w:hAnsi="Times New Roman" w:cs="Times New Roman"/>
          <w:color w:val="000000" w:themeColor="text1"/>
          <w:sz w:val="24"/>
          <w:szCs w:val="24"/>
        </w:rPr>
        <w:t>teh</w:t>
      </w:r>
      <w:proofErr w:type="spellEnd"/>
      <w:r w:rsidRPr="00D6152A">
        <w:rPr>
          <w:rFonts w:ascii="Times New Roman" w:hAnsi="Times New Roman" w:cs="Times New Roman"/>
          <w:color w:val="000000" w:themeColor="text1"/>
          <w:sz w:val="24"/>
          <w:szCs w:val="24"/>
        </w:rPr>
        <w:t xml:space="preserve"> Telang, </w:t>
      </w:r>
      <w:proofErr w:type="spellStart"/>
      <w:r w:rsidRPr="00D6152A">
        <w:rPr>
          <w:rFonts w:ascii="Times New Roman" w:hAnsi="Times New Roman" w:cs="Times New Roman"/>
          <w:color w:val="000000" w:themeColor="text1"/>
          <w:sz w:val="24"/>
          <w:szCs w:val="24"/>
        </w:rPr>
        <w:t>sebanyak</w:t>
      </w:r>
      <w:proofErr w:type="spellEnd"/>
      <w:r w:rsidRPr="00D6152A">
        <w:rPr>
          <w:rFonts w:ascii="Times New Roman" w:hAnsi="Times New Roman" w:cs="Times New Roman"/>
          <w:color w:val="000000" w:themeColor="text1"/>
          <w:sz w:val="24"/>
          <w:szCs w:val="24"/>
        </w:rPr>
        <w:t xml:space="preserve"> 40% </w:t>
      </w:r>
      <w:proofErr w:type="spellStart"/>
      <w:r w:rsidRPr="00D6152A">
        <w:rPr>
          <w:rFonts w:ascii="Times New Roman" w:hAnsi="Times New Roman" w:cs="Times New Roman"/>
          <w:color w:val="000000" w:themeColor="text1"/>
          <w:sz w:val="24"/>
          <w:szCs w:val="24"/>
        </w:rPr>
        <w:t>responden</w:t>
      </w:r>
      <w:proofErr w:type="spellEnd"/>
      <w:r w:rsidRPr="00D6152A">
        <w:rPr>
          <w:rFonts w:ascii="Times New Roman" w:hAnsi="Times New Roman" w:cs="Times New Roman"/>
          <w:color w:val="000000" w:themeColor="text1"/>
          <w:sz w:val="24"/>
          <w:szCs w:val="24"/>
        </w:rPr>
        <w:t xml:space="preserve"> </w:t>
      </w:r>
      <w:proofErr w:type="spellStart"/>
      <w:r w:rsidRPr="00D6152A">
        <w:rPr>
          <w:rFonts w:ascii="Times New Roman" w:hAnsi="Times New Roman" w:cs="Times New Roman"/>
          <w:color w:val="000000" w:themeColor="text1"/>
          <w:sz w:val="24"/>
          <w:szCs w:val="24"/>
        </w:rPr>
        <w:t>memiliki</w:t>
      </w:r>
      <w:proofErr w:type="spellEnd"/>
      <w:r w:rsidRPr="00D6152A">
        <w:rPr>
          <w:rFonts w:ascii="Times New Roman" w:hAnsi="Times New Roman" w:cs="Times New Roman"/>
          <w:color w:val="000000" w:themeColor="text1"/>
          <w:sz w:val="24"/>
          <w:szCs w:val="24"/>
        </w:rPr>
        <w:t xml:space="preserve"> </w:t>
      </w:r>
      <w:proofErr w:type="spellStart"/>
      <w:r w:rsidRPr="00D6152A">
        <w:rPr>
          <w:rFonts w:ascii="Times New Roman" w:hAnsi="Times New Roman" w:cs="Times New Roman"/>
          <w:color w:val="000000" w:themeColor="text1"/>
          <w:sz w:val="24"/>
          <w:szCs w:val="24"/>
        </w:rPr>
        <w:t>kadar</w:t>
      </w:r>
      <w:proofErr w:type="spellEnd"/>
      <w:r w:rsidRPr="00D6152A">
        <w:rPr>
          <w:rFonts w:ascii="Times New Roman" w:hAnsi="Times New Roman" w:cs="Times New Roman"/>
          <w:color w:val="000000" w:themeColor="text1"/>
          <w:sz w:val="24"/>
          <w:szCs w:val="24"/>
        </w:rPr>
        <w:t xml:space="preserve"> gula </w:t>
      </w:r>
      <w:proofErr w:type="spellStart"/>
      <w:r w:rsidRPr="00D6152A">
        <w:rPr>
          <w:rFonts w:ascii="Times New Roman" w:hAnsi="Times New Roman" w:cs="Times New Roman"/>
          <w:color w:val="000000" w:themeColor="text1"/>
          <w:sz w:val="24"/>
          <w:szCs w:val="24"/>
        </w:rPr>
        <w:t>darah</w:t>
      </w:r>
      <w:proofErr w:type="spellEnd"/>
      <w:r w:rsidRPr="00D6152A">
        <w:rPr>
          <w:rFonts w:ascii="Times New Roman" w:hAnsi="Times New Roman" w:cs="Times New Roman"/>
          <w:color w:val="000000" w:themeColor="text1"/>
          <w:sz w:val="24"/>
          <w:szCs w:val="24"/>
        </w:rPr>
        <w:t xml:space="preserve"> normal (120–200 mg/dL). </w:t>
      </w:r>
      <w:proofErr w:type="spellStart"/>
      <w:r w:rsidRPr="00D6152A">
        <w:rPr>
          <w:rFonts w:ascii="Times New Roman" w:hAnsi="Times New Roman" w:cs="Times New Roman"/>
          <w:color w:val="000000" w:themeColor="text1"/>
          <w:sz w:val="24"/>
          <w:szCs w:val="24"/>
        </w:rPr>
        <w:t>Sebanyak</w:t>
      </w:r>
      <w:proofErr w:type="spellEnd"/>
      <w:r w:rsidRPr="00D6152A">
        <w:rPr>
          <w:rFonts w:ascii="Times New Roman" w:hAnsi="Times New Roman" w:cs="Times New Roman"/>
          <w:color w:val="000000" w:themeColor="text1"/>
          <w:sz w:val="24"/>
          <w:szCs w:val="24"/>
        </w:rPr>
        <w:t xml:space="preserve"> 40% </w:t>
      </w:r>
      <w:proofErr w:type="spellStart"/>
      <w:r w:rsidRPr="00D6152A">
        <w:rPr>
          <w:rFonts w:ascii="Times New Roman" w:hAnsi="Times New Roman" w:cs="Times New Roman"/>
          <w:color w:val="000000" w:themeColor="text1"/>
          <w:sz w:val="24"/>
          <w:szCs w:val="24"/>
        </w:rPr>
        <w:t>responden</w:t>
      </w:r>
      <w:proofErr w:type="spellEnd"/>
      <w:r w:rsidRPr="00D6152A">
        <w:rPr>
          <w:rFonts w:ascii="Times New Roman" w:hAnsi="Times New Roman" w:cs="Times New Roman"/>
          <w:color w:val="000000" w:themeColor="text1"/>
          <w:sz w:val="24"/>
          <w:szCs w:val="24"/>
        </w:rPr>
        <w:t xml:space="preserve"> </w:t>
      </w:r>
      <w:proofErr w:type="spellStart"/>
      <w:r w:rsidRPr="00D6152A">
        <w:rPr>
          <w:rFonts w:ascii="Times New Roman" w:hAnsi="Times New Roman" w:cs="Times New Roman"/>
          <w:color w:val="000000" w:themeColor="text1"/>
          <w:sz w:val="24"/>
          <w:szCs w:val="24"/>
        </w:rPr>
        <w:t>masih</w:t>
      </w:r>
      <w:proofErr w:type="spellEnd"/>
      <w:r w:rsidRPr="00D6152A">
        <w:rPr>
          <w:rFonts w:ascii="Times New Roman" w:hAnsi="Times New Roman" w:cs="Times New Roman"/>
          <w:color w:val="000000" w:themeColor="text1"/>
          <w:sz w:val="24"/>
          <w:szCs w:val="24"/>
        </w:rPr>
        <w:t xml:space="preserve"> </w:t>
      </w:r>
      <w:proofErr w:type="spellStart"/>
      <w:r w:rsidRPr="00D6152A">
        <w:rPr>
          <w:rFonts w:ascii="Times New Roman" w:hAnsi="Times New Roman" w:cs="Times New Roman"/>
          <w:color w:val="000000" w:themeColor="text1"/>
          <w:sz w:val="24"/>
          <w:szCs w:val="24"/>
        </w:rPr>
        <w:t>berada</w:t>
      </w:r>
      <w:proofErr w:type="spellEnd"/>
      <w:r w:rsidRPr="00D6152A">
        <w:rPr>
          <w:rFonts w:ascii="Times New Roman" w:hAnsi="Times New Roman" w:cs="Times New Roman"/>
          <w:color w:val="000000" w:themeColor="text1"/>
          <w:sz w:val="24"/>
          <w:szCs w:val="24"/>
        </w:rPr>
        <w:t xml:space="preserve"> pada </w:t>
      </w:r>
      <w:proofErr w:type="spellStart"/>
      <w:r w:rsidRPr="00D6152A">
        <w:rPr>
          <w:rFonts w:ascii="Times New Roman" w:hAnsi="Times New Roman" w:cs="Times New Roman"/>
          <w:color w:val="000000" w:themeColor="text1"/>
          <w:sz w:val="24"/>
          <w:szCs w:val="24"/>
        </w:rPr>
        <w:t>rentang</w:t>
      </w:r>
      <w:proofErr w:type="spellEnd"/>
      <w:r w:rsidRPr="00D6152A">
        <w:rPr>
          <w:rFonts w:ascii="Times New Roman" w:hAnsi="Times New Roman" w:cs="Times New Roman"/>
          <w:color w:val="000000" w:themeColor="text1"/>
          <w:sz w:val="24"/>
          <w:szCs w:val="24"/>
        </w:rPr>
        <w:t xml:space="preserve"> 200–299 mg/dL, dan 20% </w:t>
      </w:r>
      <w:proofErr w:type="spellStart"/>
      <w:r w:rsidRPr="00D6152A">
        <w:rPr>
          <w:rFonts w:ascii="Times New Roman" w:hAnsi="Times New Roman" w:cs="Times New Roman"/>
          <w:color w:val="000000" w:themeColor="text1"/>
          <w:sz w:val="24"/>
          <w:szCs w:val="24"/>
        </w:rPr>
        <w:t>lainnya</w:t>
      </w:r>
      <w:proofErr w:type="spellEnd"/>
      <w:r w:rsidRPr="00D6152A">
        <w:rPr>
          <w:rFonts w:ascii="Times New Roman" w:hAnsi="Times New Roman" w:cs="Times New Roman"/>
          <w:color w:val="000000" w:themeColor="text1"/>
          <w:sz w:val="24"/>
          <w:szCs w:val="24"/>
        </w:rPr>
        <w:t xml:space="preserve"> </w:t>
      </w:r>
      <w:proofErr w:type="spellStart"/>
      <w:r w:rsidRPr="00D6152A">
        <w:rPr>
          <w:rFonts w:ascii="Times New Roman" w:hAnsi="Times New Roman" w:cs="Times New Roman"/>
          <w:color w:val="000000" w:themeColor="text1"/>
          <w:sz w:val="24"/>
          <w:szCs w:val="24"/>
        </w:rPr>
        <w:t>berada</w:t>
      </w:r>
      <w:proofErr w:type="spellEnd"/>
      <w:r w:rsidRPr="00D6152A">
        <w:rPr>
          <w:rFonts w:ascii="Times New Roman" w:hAnsi="Times New Roman" w:cs="Times New Roman"/>
          <w:color w:val="000000" w:themeColor="text1"/>
          <w:sz w:val="24"/>
          <w:szCs w:val="24"/>
        </w:rPr>
        <w:t xml:space="preserve"> di </w:t>
      </w:r>
      <w:proofErr w:type="spellStart"/>
      <w:r w:rsidRPr="00D6152A">
        <w:rPr>
          <w:rFonts w:ascii="Times New Roman" w:hAnsi="Times New Roman" w:cs="Times New Roman"/>
          <w:color w:val="000000" w:themeColor="text1"/>
          <w:sz w:val="24"/>
          <w:szCs w:val="24"/>
        </w:rPr>
        <w:t>rentang</w:t>
      </w:r>
      <w:proofErr w:type="spellEnd"/>
      <w:r w:rsidRPr="00D6152A">
        <w:rPr>
          <w:rFonts w:ascii="Times New Roman" w:hAnsi="Times New Roman" w:cs="Times New Roman"/>
          <w:color w:val="000000" w:themeColor="text1"/>
          <w:sz w:val="24"/>
          <w:szCs w:val="24"/>
        </w:rPr>
        <w:t xml:space="preserve"> 300–399 mg/dL. Tidak </w:t>
      </w:r>
      <w:proofErr w:type="spellStart"/>
      <w:r w:rsidRPr="00D6152A">
        <w:rPr>
          <w:rFonts w:ascii="Times New Roman" w:hAnsi="Times New Roman" w:cs="Times New Roman"/>
          <w:color w:val="000000" w:themeColor="text1"/>
          <w:sz w:val="24"/>
          <w:szCs w:val="24"/>
        </w:rPr>
        <w:t>ada</w:t>
      </w:r>
      <w:proofErr w:type="spellEnd"/>
      <w:r w:rsidRPr="00D6152A">
        <w:rPr>
          <w:rFonts w:ascii="Times New Roman" w:hAnsi="Times New Roman" w:cs="Times New Roman"/>
          <w:color w:val="000000" w:themeColor="text1"/>
          <w:sz w:val="24"/>
          <w:szCs w:val="24"/>
        </w:rPr>
        <w:t xml:space="preserve"> </w:t>
      </w:r>
      <w:proofErr w:type="spellStart"/>
      <w:r w:rsidRPr="00D6152A">
        <w:rPr>
          <w:rFonts w:ascii="Times New Roman" w:hAnsi="Times New Roman" w:cs="Times New Roman"/>
          <w:color w:val="000000" w:themeColor="text1"/>
          <w:sz w:val="24"/>
          <w:szCs w:val="24"/>
        </w:rPr>
        <w:t>responden</w:t>
      </w:r>
      <w:proofErr w:type="spellEnd"/>
      <w:r w:rsidRPr="00D6152A">
        <w:rPr>
          <w:rFonts w:ascii="Times New Roman" w:hAnsi="Times New Roman" w:cs="Times New Roman"/>
          <w:color w:val="000000" w:themeColor="text1"/>
          <w:sz w:val="24"/>
          <w:szCs w:val="24"/>
        </w:rPr>
        <w:t xml:space="preserve"> </w:t>
      </w:r>
      <w:proofErr w:type="spellStart"/>
      <w:r w:rsidRPr="00D6152A">
        <w:rPr>
          <w:rFonts w:ascii="Times New Roman" w:hAnsi="Times New Roman" w:cs="Times New Roman"/>
          <w:color w:val="000000" w:themeColor="text1"/>
          <w:sz w:val="24"/>
          <w:szCs w:val="24"/>
        </w:rPr>
        <w:t>dengan</w:t>
      </w:r>
      <w:proofErr w:type="spellEnd"/>
      <w:r w:rsidRPr="00D6152A">
        <w:rPr>
          <w:rFonts w:ascii="Times New Roman" w:hAnsi="Times New Roman" w:cs="Times New Roman"/>
          <w:color w:val="000000" w:themeColor="text1"/>
          <w:sz w:val="24"/>
          <w:szCs w:val="24"/>
        </w:rPr>
        <w:t xml:space="preserve"> </w:t>
      </w:r>
      <w:proofErr w:type="spellStart"/>
      <w:r w:rsidRPr="00D6152A">
        <w:rPr>
          <w:rFonts w:ascii="Times New Roman" w:hAnsi="Times New Roman" w:cs="Times New Roman"/>
          <w:color w:val="000000" w:themeColor="text1"/>
          <w:sz w:val="24"/>
          <w:szCs w:val="24"/>
        </w:rPr>
        <w:t>kadar</w:t>
      </w:r>
      <w:proofErr w:type="spellEnd"/>
      <w:r w:rsidRPr="00D6152A">
        <w:rPr>
          <w:rFonts w:ascii="Times New Roman" w:hAnsi="Times New Roman" w:cs="Times New Roman"/>
          <w:color w:val="000000" w:themeColor="text1"/>
          <w:sz w:val="24"/>
          <w:szCs w:val="24"/>
        </w:rPr>
        <w:t xml:space="preserve"> gula di </w:t>
      </w:r>
      <w:proofErr w:type="spellStart"/>
      <w:r w:rsidRPr="00D6152A">
        <w:rPr>
          <w:rFonts w:ascii="Times New Roman" w:hAnsi="Times New Roman" w:cs="Times New Roman"/>
          <w:color w:val="000000" w:themeColor="text1"/>
          <w:sz w:val="24"/>
          <w:szCs w:val="24"/>
        </w:rPr>
        <w:t>atas</w:t>
      </w:r>
      <w:proofErr w:type="spellEnd"/>
      <w:r w:rsidRPr="00D6152A">
        <w:rPr>
          <w:rFonts w:ascii="Times New Roman" w:hAnsi="Times New Roman" w:cs="Times New Roman"/>
          <w:color w:val="000000" w:themeColor="text1"/>
          <w:sz w:val="24"/>
          <w:szCs w:val="24"/>
        </w:rPr>
        <w:t xml:space="preserve"> 400 mg/dL. Ini </w:t>
      </w:r>
      <w:proofErr w:type="spellStart"/>
      <w:r w:rsidRPr="00D6152A">
        <w:rPr>
          <w:rFonts w:ascii="Times New Roman" w:hAnsi="Times New Roman" w:cs="Times New Roman"/>
          <w:color w:val="000000" w:themeColor="text1"/>
          <w:sz w:val="24"/>
          <w:szCs w:val="24"/>
        </w:rPr>
        <w:t>menunjukkan</w:t>
      </w:r>
      <w:proofErr w:type="spellEnd"/>
      <w:r w:rsidRPr="00D6152A">
        <w:rPr>
          <w:rFonts w:ascii="Times New Roman" w:hAnsi="Times New Roman" w:cs="Times New Roman"/>
          <w:color w:val="000000" w:themeColor="text1"/>
          <w:sz w:val="24"/>
          <w:szCs w:val="24"/>
        </w:rPr>
        <w:t xml:space="preserve"> </w:t>
      </w:r>
      <w:proofErr w:type="spellStart"/>
      <w:r w:rsidRPr="00D6152A">
        <w:rPr>
          <w:rFonts w:ascii="Times New Roman" w:hAnsi="Times New Roman" w:cs="Times New Roman"/>
          <w:color w:val="000000" w:themeColor="text1"/>
          <w:sz w:val="24"/>
          <w:szCs w:val="24"/>
        </w:rPr>
        <w:t>bahwa</w:t>
      </w:r>
      <w:proofErr w:type="spellEnd"/>
      <w:r w:rsidRPr="00D6152A">
        <w:rPr>
          <w:rFonts w:ascii="Times New Roman" w:hAnsi="Times New Roman" w:cs="Times New Roman"/>
          <w:color w:val="000000" w:themeColor="text1"/>
          <w:sz w:val="24"/>
          <w:szCs w:val="24"/>
        </w:rPr>
        <w:t xml:space="preserve"> </w:t>
      </w:r>
      <w:proofErr w:type="spellStart"/>
      <w:r w:rsidRPr="00D6152A">
        <w:rPr>
          <w:rFonts w:ascii="Times New Roman" w:hAnsi="Times New Roman" w:cs="Times New Roman"/>
          <w:color w:val="000000" w:themeColor="text1"/>
          <w:sz w:val="24"/>
          <w:szCs w:val="24"/>
        </w:rPr>
        <w:t>teh</w:t>
      </w:r>
      <w:proofErr w:type="spellEnd"/>
      <w:r w:rsidRPr="00D6152A">
        <w:rPr>
          <w:rFonts w:ascii="Times New Roman" w:hAnsi="Times New Roman" w:cs="Times New Roman"/>
          <w:color w:val="000000" w:themeColor="text1"/>
          <w:sz w:val="24"/>
          <w:szCs w:val="24"/>
        </w:rPr>
        <w:t xml:space="preserve"> Telang juga </w:t>
      </w:r>
      <w:proofErr w:type="spellStart"/>
      <w:r w:rsidRPr="00D6152A">
        <w:rPr>
          <w:rFonts w:ascii="Times New Roman" w:hAnsi="Times New Roman" w:cs="Times New Roman"/>
          <w:color w:val="000000" w:themeColor="text1"/>
          <w:sz w:val="24"/>
          <w:szCs w:val="24"/>
        </w:rPr>
        <w:t>memiliki</w:t>
      </w:r>
      <w:proofErr w:type="spellEnd"/>
      <w:r w:rsidRPr="00D6152A">
        <w:rPr>
          <w:rFonts w:ascii="Times New Roman" w:hAnsi="Times New Roman" w:cs="Times New Roman"/>
          <w:color w:val="000000" w:themeColor="text1"/>
          <w:sz w:val="24"/>
          <w:szCs w:val="24"/>
        </w:rPr>
        <w:t xml:space="preserve"> </w:t>
      </w:r>
      <w:proofErr w:type="spellStart"/>
      <w:r w:rsidRPr="00D6152A">
        <w:rPr>
          <w:rFonts w:ascii="Times New Roman" w:hAnsi="Times New Roman" w:cs="Times New Roman"/>
          <w:color w:val="000000" w:themeColor="text1"/>
          <w:sz w:val="24"/>
          <w:szCs w:val="24"/>
        </w:rPr>
        <w:t>efek</w:t>
      </w:r>
      <w:proofErr w:type="spellEnd"/>
      <w:r w:rsidRPr="00D6152A">
        <w:rPr>
          <w:rFonts w:ascii="Times New Roman" w:hAnsi="Times New Roman" w:cs="Times New Roman"/>
          <w:color w:val="000000" w:themeColor="text1"/>
          <w:sz w:val="24"/>
          <w:szCs w:val="24"/>
        </w:rPr>
        <w:t xml:space="preserve"> </w:t>
      </w:r>
      <w:proofErr w:type="spellStart"/>
      <w:r w:rsidRPr="00D6152A">
        <w:rPr>
          <w:rFonts w:ascii="Times New Roman" w:hAnsi="Times New Roman" w:cs="Times New Roman"/>
          <w:color w:val="000000" w:themeColor="text1"/>
          <w:sz w:val="24"/>
          <w:szCs w:val="24"/>
        </w:rPr>
        <w:t>menurunkan</w:t>
      </w:r>
      <w:proofErr w:type="spellEnd"/>
      <w:r w:rsidRPr="00D6152A">
        <w:rPr>
          <w:rFonts w:ascii="Times New Roman" w:hAnsi="Times New Roman" w:cs="Times New Roman"/>
          <w:color w:val="000000" w:themeColor="text1"/>
          <w:sz w:val="24"/>
          <w:szCs w:val="24"/>
        </w:rPr>
        <w:t xml:space="preserve"> </w:t>
      </w:r>
      <w:proofErr w:type="spellStart"/>
      <w:r w:rsidRPr="00D6152A">
        <w:rPr>
          <w:rFonts w:ascii="Times New Roman" w:hAnsi="Times New Roman" w:cs="Times New Roman"/>
          <w:color w:val="000000" w:themeColor="text1"/>
          <w:sz w:val="24"/>
          <w:szCs w:val="24"/>
        </w:rPr>
        <w:t>kadar</w:t>
      </w:r>
      <w:proofErr w:type="spellEnd"/>
      <w:r w:rsidRPr="00D6152A">
        <w:rPr>
          <w:rFonts w:ascii="Times New Roman" w:hAnsi="Times New Roman" w:cs="Times New Roman"/>
          <w:color w:val="000000" w:themeColor="text1"/>
          <w:sz w:val="24"/>
          <w:szCs w:val="24"/>
        </w:rPr>
        <w:t xml:space="preserve"> gula, </w:t>
      </w:r>
      <w:proofErr w:type="spellStart"/>
      <w:r w:rsidRPr="00D6152A">
        <w:rPr>
          <w:rFonts w:ascii="Times New Roman" w:hAnsi="Times New Roman" w:cs="Times New Roman"/>
          <w:color w:val="000000" w:themeColor="text1"/>
          <w:sz w:val="24"/>
          <w:szCs w:val="24"/>
        </w:rPr>
        <w:t>meskipun</w:t>
      </w:r>
      <w:proofErr w:type="spellEnd"/>
      <w:r w:rsidRPr="00D6152A">
        <w:rPr>
          <w:rFonts w:ascii="Times New Roman" w:hAnsi="Times New Roman" w:cs="Times New Roman"/>
          <w:color w:val="000000" w:themeColor="text1"/>
          <w:sz w:val="24"/>
          <w:szCs w:val="24"/>
        </w:rPr>
        <w:t xml:space="preserve"> </w:t>
      </w:r>
      <w:proofErr w:type="spellStart"/>
      <w:r w:rsidRPr="00D6152A">
        <w:rPr>
          <w:rFonts w:ascii="Times New Roman" w:hAnsi="Times New Roman" w:cs="Times New Roman"/>
          <w:color w:val="000000" w:themeColor="text1"/>
          <w:sz w:val="24"/>
          <w:szCs w:val="24"/>
        </w:rPr>
        <w:t>tidak</w:t>
      </w:r>
      <w:proofErr w:type="spellEnd"/>
      <w:r w:rsidRPr="00D6152A">
        <w:rPr>
          <w:rFonts w:ascii="Times New Roman" w:hAnsi="Times New Roman" w:cs="Times New Roman"/>
          <w:color w:val="000000" w:themeColor="text1"/>
          <w:sz w:val="24"/>
          <w:szCs w:val="24"/>
        </w:rPr>
        <w:t xml:space="preserve"> </w:t>
      </w:r>
      <w:proofErr w:type="spellStart"/>
      <w:r w:rsidRPr="00D6152A">
        <w:rPr>
          <w:rFonts w:ascii="Times New Roman" w:hAnsi="Times New Roman" w:cs="Times New Roman"/>
          <w:color w:val="000000" w:themeColor="text1"/>
          <w:sz w:val="24"/>
          <w:szCs w:val="24"/>
        </w:rPr>
        <w:t>sekuat</w:t>
      </w:r>
      <w:proofErr w:type="spellEnd"/>
      <w:r w:rsidRPr="00D6152A">
        <w:rPr>
          <w:rFonts w:ascii="Times New Roman" w:hAnsi="Times New Roman" w:cs="Times New Roman"/>
          <w:color w:val="000000" w:themeColor="text1"/>
          <w:sz w:val="24"/>
          <w:szCs w:val="24"/>
        </w:rPr>
        <w:t xml:space="preserve"> </w:t>
      </w:r>
      <w:proofErr w:type="spellStart"/>
      <w:r w:rsidRPr="00D6152A">
        <w:rPr>
          <w:rFonts w:ascii="Times New Roman" w:hAnsi="Times New Roman" w:cs="Times New Roman"/>
          <w:color w:val="000000" w:themeColor="text1"/>
          <w:sz w:val="24"/>
          <w:szCs w:val="24"/>
        </w:rPr>
        <w:t>teh</w:t>
      </w:r>
      <w:proofErr w:type="spellEnd"/>
      <w:r w:rsidRPr="00D6152A">
        <w:rPr>
          <w:rFonts w:ascii="Times New Roman" w:hAnsi="Times New Roman" w:cs="Times New Roman"/>
          <w:color w:val="000000" w:themeColor="text1"/>
          <w:sz w:val="24"/>
          <w:szCs w:val="24"/>
        </w:rPr>
        <w:t xml:space="preserve"> Rosella.</w:t>
      </w:r>
    </w:p>
    <w:p w14:paraId="3EEDEDE1" w14:textId="3460FD8F" w:rsidR="000B3195" w:rsidRPr="000B3195" w:rsidRDefault="000B3195" w:rsidP="000B3195">
      <w:pPr>
        <w:spacing w:after="0" w:line="480" w:lineRule="auto"/>
        <w:ind w:firstLine="567"/>
        <w:jc w:val="both"/>
        <w:rPr>
          <w:rFonts w:ascii="Times New Roman" w:hAnsi="Times New Roman" w:cs="Times New Roman"/>
          <w:sz w:val="24"/>
          <w:szCs w:val="24"/>
        </w:rPr>
      </w:pPr>
      <w:r w:rsidRPr="000B3195">
        <w:rPr>
          <w:rFonts w:ascii="Times New Roman" w:hAnsi="Times New Roman" w:cs="Times New Roman"/>
          <w:sz w:val="24"/>
          <w:szCs w:val="24"/>
        </w:rPr>
        <w:t xml:space="preserve">Bunga </w:t>
      </w:r>
      <w:proofErr w:type="spellStart"/>
      <w:r w:rsidRPr="000B3195">
        <w:rPr>
          <w:rFonts w:ascii="Times New Roman" w:hAnsi="Times New Roman" w:cs="Times New Roman"/>
          <w:sz w:val="24"/>
          <w:szCs w:val="24"/>
        </w:rPr>
        <w:t>telang</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mengandung</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senyawa</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aktif</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seperti</w:t>
      </w:r>
      <w:proofErr w:type="spellEnd"/>
      <w:r w:rsidRPr="000B3195">
        <w:rPr>
          <w:rFonts w:ascii="Times New Roman" w:hAnsi="Times New Roman" w:cs="Times New Roman"/>
          <w:sz w:val="24"/>
          <w:szCs w:val="24"/>
        </w:rPr>
        <w:t xml:space="preserve"> flavonoid, </w:t>
      </w:r>
      <w:proofErr w:type="spellStart"/>
      <w:r w:rsidRPr="000B3195">
        <w:rPr>
          <w:rFonts w:ascii="Times New Roman" w:hAnsi="Times New Roman" w:cs="Times New Roman"/>
          <w:sz w:val="24"/>
          <w:szCs w:val="24"/>
        </w:rPr>
        <w:t>polifenol</w:t>
      </w:r>
      <w:proofErr w:type="spellEnd"/>
      <w:r w:rsidRPr="000B3195">
        <w:rPr>
          <w:rFonts w:ascii="Times New Roman" w:hAnsi="Times New Roman" w:cs="Times New Roman"/>
          <w:sz w:val="24"/>
          <w:szCs w:val="24"/>
        </w:rPr>
        <w:t xml:space="preserve">, dan </w:t>
      </w:r>
      <w:proofErr w:type="spellStart"/>
      <w:r w:rsidRPr="000B3195">
        <w:rPr>
          <w:rFonts w:ascii="Times New Roman" w:hAnsi="Times New Roman" w:cs="Times New Roman"/>
          <w:sz w:val="24"/>
          <w:szCs w:val="24"/>
        </w:rPr>
        <w:t>antosianin</w:t>
      </w:r>
      <w:proofErr w:type="spellEnd"/>
      <w:r w:rsidRPr="000B3195">
        <w:rPr>
          <w:rFonts w:ascii="Times New Roman" w:hAnsi="Times New Roman" w:cs="Times New Roman"/>
          <w:sz w:val="24"/>
          <w:szCs w:val="24"/>
        </w:rPr>
        <w:t xml:space="preserve"> yang </w:t>
      </w:r>
      <w:proofErr w:type="spellStart"/>
      <w:r w:rsidRPr="000B3195">
        <w:rPr>
          <w:rFonts w:ascii="Times New Roman" w:hAnsi="Times New Roman" w:cs="Times New Roman"/>
          <w:sz w:val="24"/>
          <w:szCs w:val="24"/>
        </w:rPr>
        <w:t>memiliki</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efek</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hipoglikemik</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Menurut</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penelitian</w:t>
      </w:r>
      <w:proofErr w:type="spellEnd"/>
      <w:r w:rsidRPr="000B3195">
        <w:rPr>
          <w:rFonts w:ascii="Times New Roman" w:hAnsi="Times New Roman" w:cs="Times New Roman"/>
          <w:sz w:val="24"/>
          <w:szCs w:val="24"/>
        </w:rPr>
        <w:t xml:space="preserve"> Setiawan (2023), flavonoid </w:t>
      </w:r>
      <w:proofErr w:type="spellStart"/>
      <w:r w:rsidRPr="000B3195">
        <w:rPr>
          <w:rFonts w:ascii="Times New Roman" w:hAnsi="Times New Roman" w:cs="Times New Roman"/>
          <w:sz w:val="24"/>
          <w:szCs w:val="24"/>
        </w:rPr>
        <w:t>dalam</w:t>
      </w:r>
      <w:proofErr w:type="spellEnd"/>
      <w:r w:rsidRPr="000B3195">
        <w:rPr>
          <w:rFonts w:ascii="Times New Roman" w:hAnsi="Times New Roman" w:cs="Times New Roman"/>
          <w:sz w:val="24"/>
          <w:szCs w:val="24"/>
        </w:rPr>
        <w:t xml:space="preserve"> bunga </w:t>
      </w:r>
      <w:proofErr w:type="spellStart"/>
      <w:r w:rsidRPr="000B3195">
        <w:rPr>
          <w:rFonts w:ascii="Times New Roman" w:hAnsi="Times New Roman" w:cs="Times New Roman"/>
          <w:sz w:val="24"/>
          <w:szCs w:val="24"/>
        </w:rPr>
        <w:t>telang</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dapat</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meningkatkan</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sensitivitas</w:t>
      </w:r>
      <w:proofErr w:type="spellEnd"/>
      <w:r w:rsidRPr="000B3195">
        <w:rPr>
          <w:rFonts w:ascii="Times New Roman" w:hAnsi="Times New Roman" w:cs="Times New Roman"/>
          <w:sz w:val="24"/>
          <w:szCs w:val="24"/>
        </w:rPr>
        <w:t xml:space="preserve"> insulin </w:t>
      </w:r>
      <w:proofErr w:type="spellStart"/>
      <w:r w:rsidRPr="000B3195">
        <w:rPr>
          <w:rFonts w:ascii="Times New Roman" w:hAnsi="Times New Roman" w:cs="Times New Roman"/>
          <w:sz w:val="24"/>
          <w:szCs w:val="24"/>
        </w:rPr>
        <w:t>dengan</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cara</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menghambat</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resistensi</w:t>
      </w:r>
      <w:proofErr w:type="spellEnd"/>
      <w:r w:rsidRPr="000B3195">
        <w:rPr>
          <w:rFonts w:ascii="Times New Roman" w:hAnsi="Times New Roman" w:cs="Times New Roman"/>
          <w:sz w:val="24"/>
          <w:szCs w:val="24"/>
        </w:rPr>
        <w:t xml:space="preserve"> insulin dan </w:t>
      </w:r>
      <w:proofErr w:type="spellStart"/>
      <w:r w:rsidRPr="000B3195">
        <w:rPr>
          <w:rFonts w:ascii="Times New Roman" w:hAnsi="Times New Roman" w:cs="Times New Roman"/>
          <w:sz w:val="24"/>
          <w:szCs w:val="24"/>
        </w:rPr>
        <w:t>meningkatkan</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penyerapan</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glukosa</w:t>
      </w:r>
      <w:proofErr w:type="spellEnd"/>
      <w:r w:rsidRPr="000B3195">
        <w:rPr>
          <w:rFonts w:ascii="Times New Roman" w:hAnsi="Times New Roman" w:cs="Times New Roman"/>
          <w:sz w:val="24"/>
          <w:szCs w:val="24"/>
        </w:rPr>
        <w:t xml:space="preserve"> oleh </w:t>
      </w:r>
      <w:proofErr w:type="spellStart"/>
      <w:r w:rsidRPr="000B3195">
        <w:rPr>
          <w:rFonts w:ascii="Times New Roman" w:hAnsi="Times New Roman" w:cs="Times New Roman"/>
          <w:sz w:val="24"/>
          <w:szCs w:val="24"/>
        </w:rPr>
        <w:t>sel</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tubuh</w:t>
      </w:r>
      <w:proofErr w:type="spellEnd"/>
      <w:r w:rsidRPr="000B3195">
        <w:rPr>
          <w:rFonts w:ascii="Times New Roman" w:hAnsi="Times New Roman" w:cs="Times New Roman"/>
          <w:sz w:val="24"/>
          <w:szCs w:val="24"/>
        </w:rPr>
        <w:t xml:space="preserve">​. Selain </w:t>
      </w:r>
      <w:proofErr w:type="spellStart"/>
      <w:r w:rsidRPr="000B3195">
        <w:rPr>
          <w:rFonts w:ascii="Times New Roman" w:hAnsi="Times New Roman" w:cs="Times New Roman"/>
          <w:sz w:val="24"/>
          <w:szCs w:val="24"/>
        </w:rPr>
        <w:t>itu</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penelitian</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Handayani</w:t>
      </w:r>
      <w:proofErr w:type="spellEnd"/>
      <w:r w:rsidRPr="000B3195">
        <w:rPr>
          <w:rFonts w:ascii="Times New Roman" w:hAnsi="Times New Roman" w:cs="Times New Roman"/>
          <w:sz w:val="24"/>
          <w:szCs w:val="24"/>
        </w:rPr>
        <w:t xml:space="preserve"> (2023) </w:t>
      </w:r>
      <w:proofErr w:type="spellStart"/>
      <w:r w:rsidRPr="000B3195">
        <w:rPr>
          <w:rFonts w:ascii="Times New Roman" w:hAnsi="Times New Roman" w:cs="Times New Roman"/>
          <w:sz w:val="24"/>
          <w:szCs w:val="24"/>
        </w:rPr>
        <w:t>menunjukkan</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bahwa</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polifenol</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dalam</w:t>
      </w:r>
      <w:proofErr w:type="spellEnd"/>
      <w:r w:rsidRPr="000B3195">
        <w:rPr>
          <w:rFonts w:ascii="Times New Roman" w:hAnsi="Times New Roman" w:cs="Times New Roman"/>
          <w:sz w:val="24"/>
          <w:szCs w:val="24"/>
        </w:rPr>
        <w:t xml:space="preserve"> bunga </w:t>
      </w:r>
      <w:proofErr w:type="spellStart"/>
      <w:r w:rsidRPr="000B3195">
        <w:rPr>
          <w:rFonts w:ascii="Times New Roman" w:hAnsi="Times New Roman" w:cs="Times New Roman"/>
          <w:sz w:val="24"/>
          <w:szCs w:val="24"/>
        </w:rPr>
        <w:t>telang</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dapat</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menghambat</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aktivitas</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enzim</w:t>
      </w:r>
      <w:proofErr w:type="spellEnd"/>
      <w:r w:rsidRPr="000B3195">
        <w:rPr>
          <w:rFonts w:ascii="Times New Roman" w:hAnsi="Times New Roman" w:cs="Times New Roman"/>
          <w:sz w:val="24"/>
          <w:szCs w:val="24"/>
        </w:rPr>
        <w:t xml:space="preserve"> alfa-</w:t>
      </w:r>
      <w:proofErr w:type="spellStart"/>
      <w:r w:rsidRPr="000B3195">
        <w:rPr>
          <w:rFonts w:ascii="Times New Roman" w:hAnsi="Times New Roman" w:cs="Times New Roman"/>
          <w:sz w:val="24"/>
          <w:szCs w:val="24"/>
        </w:rPr>
        <w:t>glukosidase</w:t>
      </w:r>
      <w:proofErr w:type="spellEnd"/>
      <w:r w:rsidRPr="000B3195">
        <w:rPr>
          <w:rFonts w:ascii="Times New Roman" w:hAnsi="Times New Roman" w:cs="Times New Roman"/>
          <w:sz w:val="24"/>
          <w:szCs w:val="24"/>
        </w:rPr>
        <w:t xml:space="preserve"> dan alfa-</w:t>
      </w:r>
      <w:proofErr w:type="spellStart"/>
      <w:r w:rsidRPr="000B3195">
        <w:rPr>
          <w:rFonts w:ascii="Times New Roman" w:hAnsi="Times New Roman" w:cs="Times New Roman"/>
          <w:sz w:val="24"/>
          <w:szCs w:val="24"/>
        </w:rPr>
        <w:t>amilase</w:t>
      </w:r>
      <w:proofErr w:type="spellEnd"/>
      <w:r w:rsidRPr="000B3195">
        <w:rPr>
          <w:rFonts w:ascii="Times New Roman" w:hAnsi="Times New Roman" w:cs="Times New Roman"/>
          <w:sz w:val="24"/>
          <w:szCs w:val="24"/>
        </w:rPr>
        <w:t xml:space="preserve">, yang </w:t>
      </w:r>
      <w:proofErr w:type="spellStart"/>
      <w:r w:rsidRPr="000B3195">
        <w:rPr>
          <w:rFonts w:ascii="Times New Roman" w:hAnsi="Times New Roman" w:cs="Times New Roman"/>
          <w:sz w:val="24"/>
          <w:szCs w:val="24"/>
        </w:rPr>
        <w:t>berperan</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dalam</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pemecahan</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karbohidrat</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menjadi</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glukosa</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sehingga</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mengurangi</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penyerapan</w:t>
      </w:r>
      <w:proofErr w:type="spellEnd"/>
      <w:r w:rsidRPr="000B3195">
        <w:rPr>
          <w:rFonts w:ascii="Times New Roman" w:hAnsi="Times New Roman" w:cs="Times New Roman"/>
          <w:sz w:val="24"/>
          <w:szCs w:val="24"/>
        </w:rPr>
        <w:t xml:space="preserve"> gula di usus dan </w:t>
      </w:r>
      <w:proofErr w:type="spellStart"/>
      <w:r w:rsidRPr="000B3195">
        <w:rPr>
          <w:rFonts w:ascii="Times New Roman" w:hAnsi="Times New Roman" w:cs="Times New Roman"/>
          <w:sz w:val="24"/>
          <w:szCs w:val="24"/>
        </w:rPr>
        <w:t>membantu</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menurunkan</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kadar</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glukosa</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darah</w:t>
      </w:r>
      <w:proofErr w:type="spellEnd"/>
      <w:r w:rsidRPr="000B3195">
        <w:rPr>
          <w:rFonts w:ascii="Times New Roman" w:hAnsi="Times New Roman" w:cs="Times New Roman"/>
          <w:sz w:val="24"/>
          <w:szCs w:val="24"/>
        </w:rPr>
        <w:t>​</w:t>
      </w:r>
    </w:p>
    <w:p w14:paraId="01C9B21E" w14:textId="77777777" w:rsidR="000B3195" w:rsidRPr="000B3195" w:rsidRDefault="000B3195" w:rsidP="000B3195">
      <w:pPr>
        <w:spacing w:after="0" w:line="480" w:lineRule="auto"/>
        <w:ind w:firstLine="567"/>
        <w:jc w:val="both"/>
        <w:rPr>
          <w:rFonts w:ascii="Times New Roman" w:hAnsi="Times New Roman" w:cs="Times New Roman"/>
          <w:sz w:val="24"/>
          <w:szCs w:val="24"/>
        </w:rPr>
      </w:pPr>
      <w:proofErr w:type="spellStart"/>
      <w:r w:rsidRPr="000B3195">
        <w:rPr>
          <w:rFonts w:ascii="Times New Roman" w:hAnsi="Times New Roman" w:cs="Times New Roman"/>
          <w:sz w:val="24"/>
          <w:szCs w:val="24"/>
        </w:rPr>
        <w:t>Berdasarkan</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hasil</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penelitian</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ini</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teh</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telang</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terbukti</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memiliki</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efek</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dalam</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menurunkan</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kadar</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glukosa</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darah</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meskipun</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efektivitasnya</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lebih</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rendah</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dibandingkan</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teh</w:t>
      </w:r>
      <w:proofErr w:type="spellEnd"/>
      <w:r w:rsidRPr="000B3195">
        <w:rPr>
          <w:rFonts w:ascii="Times New Roman" w:hAnsi="Times New Roman" w:cs="Times New Roman"/>
          <w:sz w:val="24"/>
          <w:szCs w:val="24"/>
        </w:rPr>
        <w:t xml:space="preserve"> rosella. Hal </w:t>
      </w:r>
      <w:proofErr w:type="spellStart"/>
      <w:r w:rsidRPr="000B3195">
        <w:rPr>
          <w:rFonts w:ascii="Times New Roman" w:hAnsi="Times New Roman" w:cs="Times New Roman"/>
          <w:sz w:val="24"/>
          <w:szCs w:val="24"/>
        </w:rPr>
        <w:t>ini</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mungkin</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disebabkan</w:t>
      </w:r>
      <w:proofErr w:type="spellEnd"/>
      <w:r w:rsidRPr="000B3195">
        <w:rPr>
          <w:rFonts w:ascii="Times New Roman" w:hAnsi="Times New Roman" w:cs="Times New Roman"/>
          <w:sz w:val="24"/>
          <w:szCs w:val="24"/>
        </w:rPr>
        <w:t xml:space="preserve"> oleh </w:t>
      </w:r>
      <w:proofErr w:type="spellStart"/>
      <w:r w:rsidRPr="000B3195">
        <w:rPr>
          <w:rFonts w:ascii="Times New Roman" w:hAnsi="Times New Roman" w:cs="Times New Roman"/>
          <w:sz w:val="24"/>
          <w:szCs w:val="24"/>
        </w:rPr>
        <w:t>perbedaan</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konsentrasi</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senyawa</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bioaktif</w:t>
      </w:r>
      <w:proofErr w:type="spellEnd"/>
      <w:r w:rsidRPr="000B3195">
        <w:rPr>
          <w:rFonts w:ascii="Times New Roman" w:hAnsi="Times New Roman" w:cs="Times New Roman"/>
          <w:sz w:val="24"/>
          <w:szCs w:val="24"/>
        </w:rPr>
        <w:t xml:space="preserve"> di </w:t>
      </w:r>
      <w:proofErr w:type="spellStart"/>
      <w:r w:rsidRPr="000B3195">
        <w:rPr>
          <w:rFonts w:ascii="Times New Roman" w:hAnsi="Times New Roman" w:cs="Times New Roman"/>
          <w:sz w:val="24"/>
          <w:szCs w:val="24"/>
        </w:rPr>
        <w:t>dalam</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kedua</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jenis</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teh</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Namun</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teh</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telang</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tetap</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dapat</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digunakan</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sebagai</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alternatif</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alami</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dalam</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pengelolaan</w:t>
      </w:r>
      <w:proofErr w:type="spellEnd"/>
      <w:r w:rsidRPr="000B3195">
        <w:rPr>
          <w:rFonts w:ascii="Times New Roman" w:hAnsi="Times New Roman" w:cs="Times New Roman"/>
          <w:sz w:val="24"/>
          <w:szCs w:val="24"/>
        </w:rPr>
        <w:t xml:space="preserve"> diabetes mellitus, </w:t>
      </w:r>
      <w:proofErr w:type="spellStart"/>
      <w:r w:rsidRPr="000B3195">
        <w:rPr>
          <w:rFonts w:ascii="Times New Roman" w:hAnsi="Times New Roman" w:cs="Times New Roman"/>
          <w:sz w:val="24"/>
          <w:szCs w:val="24"/>
        </w:rPr>
        <w:t>terutama</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bagi</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individu</w:t>
      </w:r>
      <w:proofErr w:type="spellEnd"/>
      <w:r w:rsidRPr="000B3195">
        <w:rPr>
          <w:rFonts w:ascii="Times New Roman" w:hAnsi="Times New Roman" w:cs="Times New Roman"/>
          <w:sz w:val="24"/>
          <w:szCs w:val="24"/>
        </w:rPr>
        <w:t xml:space="preserve"> yang </w:t>
      </w:r>
      <w:proofErr w:type="spellStart"/>
      <w:r w:rsidRPr="000B3195">
        <w:rPr>
          <w:rFonts w:ascii="Times New Roman" w:hAnsi="Times New Roman" w:cs="Times New Roman"/>
          <w:sz w:val="24"/>
          <w:szCs w:val="24"/>
        </w:rPr>
        <w:t>mencari</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solusi</w:t>
      </w:r>
      <w:proofErr w:type="spellEnd"/>
      <w:r w:rsidRPr="000B3195">
        <w:rPr>
          <w:rFonts w:ascii="Times New Roman" w:hAnsi="Times New Roman" w:cs="Times New Roman"/>
          <w:sz w:val="24"/>
          <w:szCs w:val="24"/>
        </w:rPr>
        <w:t xml:space="preserve"> herbal </w:t>
      </w:r>
      <w:proofErr w:type="spellStart"/>
      <w:r w:rsidRPr="000B3195">
        <w:rPr>
          <w:rFonts w:ascii="Times New Roman" w:hAnsi="Times New Roman" w:cs="Times New Roman"/>
          <w:sz w:val="24"/>
          <w:szCs w:val="24"/>
        </w:rPr>
        <w:t>untuk</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membantu</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mengontrol</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kadar</w:t>
      </w:r>
      <w:proofErr w:type="spellEnd"/>
      <w:r w:rsidRPr="000B3195">
        <w:rPr>
          <w:rFonts w:ascii="Times New Roman" w:hAnsi="Times New Roman" w:cs="Times New Roman"/>
          <w:sz w:val="24"/>
          <w:szCs w:val="24"/>
        </w:rPr>
        <w:t xml:space="preserve"> gula </w:t>
      </w:r>
      <w:proofErr w:type="spellStart"/>
      <w:r w:rsidRPr="000B3195">
        <w:rPr>
          <w:rFonts w:ascii="Times New Roman" w:hAnsi="Times New Roman" w:cs="Times New Roman"/>
          <w:sz w:val="24"/>
          <w:szCs w:val="24"/>
        </w:rPr>
        <w:t>darah</w:t>
      </w:r>
      <w:proofErr w:type="spellEnd"/>
      <w:r w:rsidRPr="000B3195">
        <w:rPr>
          <w:rFonts w:ascii="Times New Roman" w:hAnsi="Times New Roman" w:cs="Times New Roman"/>
          <w:sz w:val="24"/>
          <w:szCs w:val="24"/>
        </w:rPr>
        <w:t>.</w:t>
      </w:r>
    </w:p>
    <w:p w14:paraId="7DFD699A" w14:textId="29D908F0" w:rsidR="000B3195" w:rsidRPr="000B3195" w:rsidRDefault="000B3195" w:rsidP="000B3195">
      <w:pPr>
        <w:spacing w:after="0" w:line="480" w:lineRule="auto"/>
        <w:ind w:firstLine="567"/>
        <w:jc w:val="both"/>
        <w:rPr>
          <w:rFonts w:ascii="Times New Roman" w:hAnsi="Times New Roman" w:cs="Times New Roman"/>
          <w:sz w:val="24"/>
          <w:szCs w:val="24"/>
        </w:rPr>
      </w:pPr>
      <w:proofErr w:type="spellStart"/>
      <w:r w:rsidRPr="000B3195">
        <w:rPr>
          <w:rFonts w:ascii="Times New Roman" w:hAnsi="Times New Roman" w:cs="Times New Roman"/>
          <w:sz w:val="24"/>
          <w:szCs w:val="24"/>
        </w:rPr>
        <w:lastRenderedPageBreak/>
        <w:t>Berdasarkan</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hasil</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penelitian</w:t>
      </w:r>
      <w:proofErr w:type="spellEnd"/>
      <w:r w:rsidRPr="000B3195">
        <w:rPr>
          <w:rFonts w:ascii="Times New Roman" w:hAnsi="Times New Roman" w:cs="Times New Roman"/>
          <w:sz w:val="24"/>
          <w:szCs w:val="24"/>
        </w:rPr>
        <w:t xml:space="preserve"> dan </w:t>
      </w:r>
      <w:proofErr w:type="spellStart"/>
      <w:r w:rsidRPr="000B3195">
        <w:rPr>
          <w:rFonts w:ascii="Times New Roman" w:hAnsi="Times New Roman" w:cs="Times New Roman"/>
          <w:sz w:val="24"/>
          <w:szCs w:val="24"/>
        </w:rPr>
        <w:t>teori</w:t>
      </w:r>
      <w:proofErr w:type="spellEnd"/>
      <w:r w:rsidRPr="000B3195">
        <w:rPr>
          <w:rFonts w:ascii="Times New Roman" w:hAnsi="Times New Roman" w:cs="Times New Roman"/>
          <w:sz w:val="24"/>
          <w:szCs w:val="24"/>
        </w:rPr>
        <w:t xml:space="preserve"> yang </w:t>
      </w:r>
      <w:proofErr w:type="spellStart"/>
      <w:r w:rsidRPr="000B3195">
        <w:rPr>
          <w:rFonts w:ascii="Times New Roman" w:hAnsi="Times New Roman" w:cs="Times New Roman"/>
          <w:sz w:val="24"/>
          <w:szCs w:val="24"/>
        </w:rPr>
        <w:t>mendukung</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teh</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telang</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memiliki</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efek</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hipoglikemik</w:t>
      </w:r>
      <w:proofErr w:type="spellEnd"/>
      <w:r w:rsidRPr="000B3195">
        <w:rPr>
          <w:rFonts w:ascii="Times New Roman" w:hAnsi="Times New Roman" w:cs="Times New Roman"/>
          <w:sz w:val="24"/>
          <w:szCs w:val="24"/>
        </w:rPr>
        <w:t xml:space="preserve"> yang </w:t>
      </w:r>
      <w:proofErr w:type="spellStart"/>
      <w:r w:rsidRPr="000B3195">
        <w:rPr>
          <w:rFonts w:ascii="Times New Roman" w:hAnsi="Times New Roman" w:cs="Times New Roman"/>
          <w:sz w:val="24"/>
          <w:szCs w:val="24"/>
        </w:rPr>
        <w:t>dapat</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membantu</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menurunkan</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kadar</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glukosa</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darah</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dengan</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meningkatkan</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sensitivitas</w:t>
      </w:r>
      <w:proofErr w:type="spellEnd"/>
      <w:r w:rsidRPr="000B3195">
        <w:rPr>
          <w:rFonts w:ascii="Times New Roman" w:hAnsi="Times New Roman" w:cs="Times New Roman"/>
          <w:sz w:val="24"/>
          <w:szCs w:val="24"/>
        </w:rPr>
        <w:t xml:space="preserve"> insulin dan </w:t>
      </w:r>
      <w:proofErr w:type="spellStart"/>
      <w:r w:rsidRPr="000B3195">
        <w:rPr>
          <w:rFonts w:ascii="Times New Roman" w:hAnsi="Times New Roman" w:cs="Times New Roman"/>
          <w:sz w:val="24"/>
          <w:szCs w:val="24"/>
        </w:rPr>
        <w:t>menghambat</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enzim</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pemecah</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karbohidrat</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Meskipun</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efektivitasnya</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lebih</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rendah</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dibandingkan</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dengan</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teh</w:t>
      </w:r>
      <w:proofErr w:type="spellEnd"/>
      <w:r w:rsidRPr="000B3195">
        <w:rPr>
          <w:rFonts w:ascii="Times New Roman" w:hAnsi="Times New Roman" w:cs="Times New Roman"/>
          <w:sz w:val="24"/>
          <w:szCs w:val="24"/>
        </w:rPr>
        <w:t xml:space="preserve"> rosella, </w:t>
      </w:r>
      <w:proofErr w:type="spellStart"/>
      <w:r w:rsidRPr="000B3195">
        <w:rPr>
          <w:rFonts w:ascii="Times New Roman" w:hAnsi="Times New Roman" w:cs="Times New Roman"/>
          <w:sz w:val="24"/>
          <w:szCs w:val="24"/>
        </w:rPr>
        <w:t>teh</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telang</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tetap</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dapat</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dijadikan</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sebagai</w:t>
      </w:r>
      <w:proofErr w:type="spellEnd"/>
      <w:r w:rsidRPr="000B3195">
        <w:rPr>
          <w:rFonts w:ascii="Times New Roman" w:hAnsi="Times New Roman" w:cs="Times New Roman"/>
          <w:sz w:val="24"/>
          <w:szCs w:val="24"/>
        </w:rPr>
        <w:t xml:space="preserve"> salah </w:t>
      </w:r>
      <w:proofErr w:type="spellStart"/>
      <w:r w:rsidRPr="000B3195">
        <w:rPr>
          <w:rFonts w:ascii="Times New Roman" w:hAnsi="Times New Roman" w:cs="Times New Roman"/>
          <w:sz w:val="24"/>
          <w:szCs w:val="24"/>
        </w:rPr>
        <w:t>satu</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terapi</w:t>
      </w:r>
      <w:proofErr w:type="spellEnd"/>
      <w:r w:rsidRPr="000B3195">
        <w:rPr>
          <w:rFonts w:ascii="Times New Roman" w:hAnsi="Times New Roman" w:cs="Times New Roman"/>
          <w:sz w:val="24"/>
          <w:szCs w:val="24"/>
        </w:rPr>
        <w:t xml:space="preserve"> herbal </w:t>
      </w:r>
      <w:proofErr w:type="spellStart"/>
      <w:r w:rsidRPr="000B3195">
        <w:rPr>
          <w:rFonts w:ascii="Times New Roman" w:hAnsi="Times New Roman" w:cs="Times New Roman"/>
          <w:sz w:val="24"/>
          <w:szCs w:val="24"/>
        </w:rPr>
        <w:t>bagi</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penderita</w:t>
      </w:r>
      <w:proofErr w:type="spellEnd"/>
      <w:r w:rsidRPr="000B3195">
        <w:rPr>
          <w:rFonts w:ascii="Times New Roman" w:hAnsi="Times New Roman" w:cs="Times New Roman"/>
          <w:sz w:val="24"/>
          <w:szCs w:val="24"/>
        </w:rPr>
        <w:t xml:space="preserve"> diabetes mellitus.</w:t>
      </w:r>
    </w:p>
    <w:p w14:paraId="4663B50E" w14:textId="72F3AFA2" w:rsidR="00AD4B96" w:rsidRDefault="00AD4B96" w:rsidP="000B3195">
      <w:pPr>
        <w:pStyle w:val="Heading3"/>
        <w:numPr>
          <w:ilvl w:val="0"/>
          <w:numId w:val="0"/>
        </w:numPr>
        <w:spacing w:after="0"/>
        <w:rPr>
          <w:b/>
          <w:bCs w:val="0"/>
        </w:rPr>
      </w:pPr>
      <w:bookmarkStart w:id="166" w:name="_Toc192150439"/>
      <w:r w:rsidRPr="000B3195">
        <w:rPr>
          <w:b/>
          <w:bCs w:val="0"/>
        </w:rPr>
        <w:t>5.2.3</w:t>
      </w:r>
      <w:r w:rsidR="000B3195">
        <w:rPr>
          <w:b/>
          <w:bCs w:val="0"/>
        </w:rPr>
        <w:t xml:space="preserve"> </w:t>
      </w:r>
      <w:proofErr w:type="spellStart"/>
      <w:r w:rsidR="000B3195" w:rsidRPr="000B3195">
        <w:rPr>
          <w:b/>
          <w:bCs w:val="0"/>
        </w:rPr>
        <w:t>Efektivitas</w:t>
      </w:r>
      <w:proofErr w:type="spellEnd"/>
      <w:r w:rsidR="000B3195" w:rsidRPr="000B3195">
        <w:rPr>
          <w:b/>
          <w:bCs w:val="0"/>
        </w:rPr>
        <w:t xml:space="preserve"> </w:t>
      </w:r>
      <w:proofErr w:type="spellStart"/>
      <w:r w:rsidR="000B3195" w:rsidRPr="000B3195">
        <w:rPr>
          <w:b/>
          <w:bCs w:val="0"/>
        </w:rPr>
        <w:t>Teh</w:t>
      </w:r>
      <w:proofErr w:type="spellEnd"/>
      <w:r w:rsidR="000B3195" w:rsidRPr="000B3195">
        <w:rPr>
          <w:b/>
          <w:bCs w:val="0"/>
        </w:rPr>
        <w:t xml:space="preserve"> Rosella </w:t>
      </w:r>
      <w:proofErr w:type="spellStart"/>
      <w:r w:rsidR="000B3195" w:rsidRPr="000B3195">
        <w:rPr>
          <w:b/>
          <w:bCs w:val="0"/>
        </w:rPr>
        <w:t>dalam</w:t>
      </w:r>
      <w:proofErr w:type="spellEnd"/>
      <w:r w:rsidR="000B3195" w:rsidRPr="000B3195">
        <w:rPr>
          <w:b/>
          <w:bCs w:val="0"/>
        </w:rPr>
        <w:t xml:space="preserve"> </w:t>
      </w:r>
      <w:proofErr w:type="spellStart"/>
      <w:r w:rsidR="000B3195" w:rsidRPr="000B3195">
        <w:rPr>
          <w:b/>
          <w:bCs w:val="0"/>
        </w:rPr>
        <w:t>Penurunan</w:t>
      </w:r>
      <w:proofErr w:type="spellEnd"/>
      <w:r w:rsidR="000B3195" w:rsidRPr="000B3195">
        <w:rPr>
          <w:b/>
          <w:bCs w:val="0"/>
        </w:rPr>
        <w:t xml:space="preserve"> Kadar Gula Darah</w:t>
      </w:r>
      <w:bookmarkEnd w:id="166"/>
    </w:p>
    <w:p w14:paraId="09544219" w14:textId="7C356874" w:rsidR="000B3195" w:rsidRPr="007C1C09" w:rsidRDefault="007C1C09" w:rsidP="007C1C09">
      <w:pPr>
        <w:spacing w:after="0" w:line="480" w:lineRule="auto"/>
        <w:ind w:firstLine="567"/>
        <w:jc w:val="both"/>
      </w:pPr>
      <w:proofErr w:type="spellStart"/>
      <w:r w:rsidRPr="00DD6CE3">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hasil</w:t>
      </w:r>
      <w:proofErr w:type="spellEnd"/>
      <w:r w:rsidRPr="00DD6CE3">
        <w:rPr>
          <w:rFonts w:ascii="Times New Roman" w:hAnsi="Times New Roman" w:cs="Times New Roman"/>
          <w:sz w:val="24"/>
          <w:szCs w:val="24"/>
        </w:rPr>
        <w:t xml:space="preserve"> uji Paired Sample T-Test </w:t>
      </w:r>
      <w:proofErr w:type="spellStart"/>
      <w:r w:rsidRPr="00DD6CE3">
        <w:rPr>
          <w:rFonts w:ascii="Times New Roman" w:hAnsi="Times New Roman" w:cs="Times New Roman"/>
          <w:sz w:val="24"/>
          <w:szCs w:val="24"/>
        </w:rPr>
        <w:t>menunjukkan</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bahwa</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terdapat</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perbedaan</w:t>
      </w:r>
      <w:proofErr w:type="spellEnd"/>
      <w:r w:rsidRPr="00DD6CE3">
        <w:rPr>
          <w:rFonts w:ascii="Times New Roman" w:hAnsi="Times New Roman" w:cs="Times New Roman"/>
          <w:sz w:val="24"/>
          <w:szCs w:val="24"/>
        </w:rPr>
        <w:t xml:space="preserve"> yang </w:t>
      </w:r>
      <w:proofErr w:type="spellStart"/>
      <w:r w:rsidRPr="00DD6CE3">
        <w:rPr>
          <w:rFonts w:ascii="Times New Roman" w:hAnsi="Times New Roman" w:cs="Times New Roman"/>
          <w:sz w:val="24"/>
          <w:szCs w:val="24"/>
        </w:rPr>
        <w:t>signifikan</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antara</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kadar</w:t>
      </w:r>
      <w:proofErr w:type="spellEnd"/>
      <w:r w:rsidRPr="00DD6CE3">
        <w:rPr>
          <w:rFonts w:ascii="Times New Roman" w:hAnsi="Times New Roman" w:cs="Times New Roman"/>
          <w:sz w:val="24"/>
          <w:szCs w:val="24"/>
        </w:rPr>
        <w:t xml:space="preserve"> gula </w:t>
      </w:r>
      <w:proofErr w:type="spellStart"/>
      <w:r w:rsidRPr="00DD6CE3">
        <w:rPr>
          <w:rFonts w:ascii="Times New Roman" w:hAnsi="Times New Roman" w:cs="Times New Roman"/>
          <w:sz w:val="24"/>
          <w:szCs w:val="24"/>
        </w:rPr>
        <w:t>darah</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sebelum</w:t>
      </w:r>
      <w:proofErr w:type="spellEnd"/>
      <w:r w:rsidRPr="00DD6CE3">
        <w:rPr>
          <w:rFonts w:ascii="Times New Roman" w:hAnsi="Times New Roman" w:cs="Times New Roman"/>
          <w:sz w:val="24"/>
          <w:szCs w:val="24"/>
        </w:rPr>
        <w:t xml:space="preserve"> dan </w:t>
      </w:r>
      <w:proofErr w:type="spellStart"/>
      <w:r w:rsidRPr="00DD6CE3">
        <w:rPr>
          <w:rFonts w:ascii="Times New Roman" w:hAnsi="Times New Roman" w:cs="Times New Roman"/>
          <w:sz w:val="24"/>
          <w:szCs w:val="24"/>
        </w:rPr>
        <w:t>sesudah</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pemberian</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teh</w:t>
      </w:r>
      <w:proofErr w:type="spellEnd"/>
      <w:r w:rsidRPr="00DD6CE3">
        <w:rPr>
          <w:rFonts w:ascii="Times New Roman" w:hAnsi="Times New Roman" w:cs="Times New Roman"/>
          <w:sz w:val="24"/>
          <w:szCs w:val="24"/>
        </w:rPr>
        <w:t xml:space="preserve"> Rosella pada </w:t>
      </w:r>
      <w:proofErr w:type="spellStart"/>
      <w:r w:rsidRPr="00DD6CE3">
        <w:rPr>
          <w:rFonts w:ascii="Times New Roman" w:hAnsi="Times New Roman" w:cs="Times New Roman"/>
          <w:sz w:val="24"/>
          <w:szCs w:val="24"/>
        </w:rPr>
        <w:t>penderita</w:t>
      </w:r>
      <w:proofErr w:type="spellEnd"/>
      <w:r w:rsidRPr="00DD6CE3">
        <w:rPr>
          <w:rFonts w:ascii="Times New Roman" w:hAnsi="Times New Roman" w:cs="Times New Roman"/>
          <w:sz w:val="24"/>
          <w:szCs w:val="24"/>
        </w:rPr>
        <w:t xml:space="preserve"> Diabetes Mellitus. Rata-rata </w:t>
      </w:r>
      <w:proofErr w:type="spellStart"/>
      <w:r w:rsidRPr="00DD6CE3">
        <w:rPr>
          <w:rFonts w:ascii="Times New Roman" w:hAnsi="Times New Roman" w:cs="Times New Roman"/>
          <w:sz w:val="24"/>
          <w:szCs w:val="24"/>
        </w:rPr>
        <w:t>kadar</w:t>
      </w:r>
      <w:proofErr w:type="spellEnd"/>
      <w:r w:rsidRPr="00DD6CE3">
        <w:rPr>
          <w:rFonts w:ascii="Times New Roman" w:hAnsi="Times New Roman" w:cs="Times New Roman"/>
          <w:sz w:val="24"/>
          <w:szCs w:val="24"/>
        </w:rPr>
        <w:t xml:space="preserve"> gula </w:t>
      </w:r>
      <w:proofErr w:type="spellStart"/>
      <w:r w:rsidRPr="00DD6CE3">
        <w:rPr>
          <w:rFonts w:ascii="Times New Roman" w:hAnsi="Times New Roman" w:cs="Times New Roman"/>
          <w:sz w:val="24"/>
          <w:szCs w:val="24"/>
        </w:rPr>
        <w:t>darah</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sebelum</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pemberian</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teh</w:t>
      </w:r>
      <w:proofErr w:type="spellEnd"/>
      <w:r w:rsidRPr="00DD6CE3">
        <w:rPr>
          <w:rFonts w:ascii="Times New Roman" w:hAnsi="Times New Roman" w:cs="Times New Roman"/>
          <w:sz w:val="24"/>
          <w:szCs w:val="24"/>
        </w:rPr>
        <w:t xml:space="preserve"> Rosella </w:t>
      </w:r>
      <w:proofErr w:type="spellStart"/>
      <w:r w:rsidRPr="00DD6CE3">
        <w:rPr>
          <w:rFonts w:ascii="Times New Roman" w:hAnsi="Times New Roman" w:cs="Times New Roman"/>
          <w:sz w:val="24"/>
          <w:szCs w:val="24"/>
        </w:rPr>
        <w:t>adalah</w:t>
      </w:r>
      <w:proofErr w:type="spellEnd"/>
      <w:r w:rsidRPr="00DD6CE3">
        <w:rPr>
          <w:rFonts w:ascii="Times New Roman" w:hAnsi="Times New Roman" w:cs="Times New Roman"/>
          <w:sz w:val="24"/>
          <w:szCs w:val="24"/>
        </w:rPr>
        <w:t xml:space="preserve"> 3,2000, </w:t>
      </w:r>
      <w:proofErr w:type="spellStart"/>
      <w:r w:rsidRPr="00DD6CE3">
        <w:rPr>
          <w:rFonts w:ascii="Times New Roman" w:hAnsi="Times New Roman" w:cs="Times New Roman"/>
          <w:sz w:val="24"/>
          <w:szCs w:val="24"/>
        </w:rPr>
        <w:t>sedangkan</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setelah</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pemberian</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menurun</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menjadi</w:t>
      </w:r>
      <w:proofErr w:type="spellEnd"/>
      <w:r w:rsidRPr="00DD6CE3">
        <w:rPr>
          <w:rFonts w:ascii="Times New Roman" w:hAnsi="Times New Roman" w:cs="Times New Roman"/>
          <w:sz w:val="24"/>
          <w:szCs w:val="24"/>
        </w:rPr>
        <w:t xml:space="preserve"> 1,4000. Hasil uji </w:t>
      </w:r>
      <w:proofErr w:type="spellStart"/>
      <w:r w:rsidRPr="00DD6CE3">
        <w:rPr>
          <w:rFonts w:ascii="Times New Roman" w:hAnsi="Times New Roman" w:cs="Times New Roman"/>
          <w:sz w:val="24"/>
          <w:szCs w:val="24"/>
        </w:rPr>
        <w:t>menunjukkan</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nilai</w:t>
      </w:r>
      <w:proofErr w:type="spellEnd"/>
      <w:r w:rsidRPr="00DD6CE3">
        <w:rPr>
          <w:rFonts w:ascii="Times New Roman" w:hAnsi="Times New Roman" w:cs="Times New Roman"/>
          <w:sz w:val="24"/>
          <w:szCs w:val="24"/>
        </w:rPr>
        <w:t xml:space="preserve"> </w:t>
      </w:r>
      <w:r w:rsidRPr="00DD6CE3">
        <w:rPr>
          <w:rFonts w:ascii="Times New Roman" w:hAnsi="Times New Roman" w:cs="Times New Roman"/>
          <w:i/>
          <w:iCs/>
          <w:sz w:val="24"/>
          <w:szCs w:val="24"/>
        </w:rPr>
        <w:t xml:space="preserve">t </w:t>
      </w:r>
      <w:proofErr w:type="spellStart"/>
      <w:r w:rsidRPr="00DD6CE3">
        <w:rPr>
          <w:rFonts w:ascii="Times New Roman" w:hAnsi="Times New Roman" w:cs="Times New Roman"/>
          <w:i/>
          <w:iCs/>
          <w:sz w:val="24"/>
          <w:szCs w:val="24"/>
        </w:rPr>
        <w:t>hitung</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sebesar</w:t>
      </w:r>
      <w:proofErr w:type="spellEnd"/>
      <w:r w:rsidRPr="00DD6CE3">
        <w:rPr>
          <w:rFonts w:ascii="Times New Roman" w:hAnsi="Times New Roman" w:cs="Times New Roman"/>
          <w:sz w:val="24"/>
          <w:szCs w:val="24"/>
        </w:rPr>
        <w:t xml:space="preserve"> 9,000 </w:t>
      </w:r>
      <w:proofErr w:type="spellStart"/>
      <w:r w:rsidRPr="00DD6CE3">
        <w:rPr>
          <w:rFonts w:ascii="Times New Roman" w:hAnsi="Times New Roman" w:cs="Times New Roman"/>
          <w:sz w:val="24"/>
          <w:szCs w:val="24"/>
        </w:rPr>
        <w:t>dengan</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nilai</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signifikansi</w:t>
      </w:r>
      <w:proofErr w:type="spellEnd"/>
      <w:r w:rsidRPr="00DD6CE3">
        <w:rPr>
          <w:rFonts w:ascii="Times New Roman" w:hAnsi="Times New Roman" w:cs="Times New Roman"/>
          <w:sz w:val="24"/>
          <w:szCs w:val="24"/>
        </w:rPr>
        <w:t xml:space="preserve"> (Sig. 2-tailed) </w:t>
      </w:r>
      <w:proofErr w:type="spellStart"/>
      <w:r w:rsidRPr="00DD6CE3">
        <w:rPr>
          <w:rFonts w:ascii="Times New Roman" w:hAnsi="Times New Roman" w:cs="Times New Roman"/>
          <w:sz w:val="24"/>
          <w:szCs w:val="24"/>
        </w:rPr>
        <w:t>sebesar</w:t>
      </w:r>
      <w:proofErr w:type="spellEnd"/>
      <w:r w:rsidRPr="00DD6CE3">
        <w:rPr>
          <w:rFonts w:ascii="Times New Roman" w:hAnsi="Times New Roman" w:cs="Times New Roman"/>
          <w:sz w:val="24"/>
          <w:szCs w:val="24"/>
        </w:rPr>
        <w:t xml:space="preserve"> 0,001 yang </w:t>
      </w:r>
      <w:proofErr w:type="spellStart"/>
      <w:r w:rsidRPr="00DD6CE3">
        <w:rPr>
          <w:rFonts w:ascii="Times New Roman" w:hAnsi="Times New Roman" w:cs="Times New Roman"/>
          <w:sz w:val="24"/>
          <w:szCs w:val="24"/>
        </w:rPr>
        <w:t>lebih</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kecil</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dari</w:t>
      </w:r>
      <w:proofErr w:type="spellEnd"/>
      <w:r w:rsidRPr="00DD6CE3">
        <w:rPr>
          <w:rFonts w:ascii="Times New Roman" w:hAnsi="Times New Roman" w:cs="Times New Roman"/>
          <w:sz w:val="24"/>
          <w:szCs w:val="24"/>
        </w:rPr>
        <w:t xml:space="preserve"> level </w:t>
      </w:r>
      <w:proofErr w:type="spellStart"/>
      <w:r w:rsidRPr="00DD6CE3">
        <w:rPr>
          <w:rFonts w:ascii="Times New Roman" w:hAnsi="Times New Roman" w:cs="Times New Roman"/>
          <w:sz w:val="24"/>
          <w:szCs w:val="24"/>
        </w:rPr>
        <w:t>signifikansi</w:t>
      </w:r>
      <w:proofErr w:type="spellEnd"/>
      <w:r w:rsidRPr="00DD6CE3">
        <w:rPr>
          <w:rFonts w:ascii="Times New Roman" w:hAnsi="Times New Roman" w:cs="Times New Roman"/>
          <w:sz w:val="24"/>
          <w:szCs w:val="24"/>
        </w:rPr>
        <w:t xml:space="preserve"> 0,01. Hal </w:t>
      </w:r>
      <w:proofErr w:type="spellStart"/>
      <w:r w:rsidRPr="00DD6CE3">
        <w:rPr>
          <w:rFonts w:ascii="Times New Roman" w:hAnsi="Times New Roman" w:cs="Times New Roman"/>
          <w:sz w:val="24"/>
          <w:szCs w:val="24"/>
        </w:rPr>
        <w:t>ini</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menunjukkan</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bahwa</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teh</w:t>
      </w:r>
      <w:proofErr w:type="spellEnd"/>
      <w:r w:rsidRPr="00DD6CE3">
        <w:rPr>
          <w:rFonts w:ascii="Times New Roman" w:hAnsi="Times New Roman" w:cs="Times New Roman"/>
          <w:sz w:val="24"/>
          <w:szCs w:val="24"/>
        </w:rPr>
        <w:t xml:space="preserve"> Rosella </w:t>
      </w:r>
      <w:proofErr w:type="spellStart"/>
      <w:r w:rsidRPr="00DD6CE3">
        <w:rPr>
          <w:rFonts w:ascii="Times New Roman" w:hAnsi="Times New Roman" w:cs="Times New Roman"/>
          <w:sz w:val="24"/>
          <w:szCs w:val="24"/>
        </w:rPr>
        <w:t>secara</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statistik</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berpengaruh</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signifikan</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terhadap</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penurunan</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kadar</w:t>
      </w:r>
      <w:proofErr w:type="spellEnd"/>
      <w:r w:rsidRPr="00DD6CE3">
        <w:rPr>
          <w:rFonts w:ascii="Times New Roman" w:hAnsi="Times New Roman" w:cs="Times New Roman"/>
          <w:sz w:val="24"/>
          <w:szCs w:val="24"/>
        </w:rPr>
        <w:t xml:space="preserve"> gula </w:t>
      </w:r>
      <w:proofErr w:type="spellStart"/>
      <w:r w:rsidRPr="00DD6CE3">
        <w:rPr>
          <w:rFonts w:ascii="Times New Roman" w:hAnsi="Times New Roman" w:cs="Times New Roman"/>
          <w:sz w:val="24"/>
          <w:szCs w:val="24"/>
        </w:rPr>
        <w:t>darah</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sehingga</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dapat</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disimpulkan</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bahwa</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teh</w:t>
      </w:r>
      <w:proofErr w:type="spellEnd"/>
      <w:r w:rsidRPr="00DD6CE3">
        <w:rPr>
          <w:rFonts w:ascii="Times New Roman" w:hAnsi="Times New Roman" w:cs="Times New Roman"/>
          <w:sz w:val="24"/>
          <w:szCs w:val="24"/>
        </w:rPr>
        <w:t xml:space="preserve"> Rosella </w:t>
      </w:r>
      <w:proofErr w:type="spellStart"/>
      <w:r w:rsidRPr="00DD6CE3">
        <w:rPr>
          <w:rFonts w:ascii="Times New Roman" w:hAnsi="Times New Roman" w:cs="Times New Roman"/>
          <w:sz w:val="24"/>
          <w:szCs w:val="24"/>
        </w:rPr>
        <w:t>efektif</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dalam</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menurunkan</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kadar</w:t>
      </w:r>
      <w:proofErr w:type="spellEnd"/>
      <w:r w:rsidRPr="00DD6CE3">
        <w:rPr>
          <w:rFonts w:ascii="Times New Roman" w:hAnsi="Times New Roman" w:cs="Times New Roman"/>
          <w:sz w:val="24"/>
          <w:szCs w:val="24"/>
        </w:rPr>
        <w:t xml:space="preserve"> gula </w:t>
      </w:r>
      <w:proofErr w:type="spellStart"/>
      <w:r w:rsidRPr="00DD6CE3">
        <w:rPr>
          <w:rFonts w:ascii="Times New Roman" w:hAnsi="Times New Roman" w:cs="Times New Roman"/>
          <w:sz w:val="24"/>
          <w:szCs w:val="24"/>
        </w:rPr>
        <w:t>darah</w:t>
      </w:r>
      <w:proofErr w:type="spellEnd"/>
      <w:r w:rsidRPr="00DD6CE3">
        <w:rPr>
          <w:rFonts w:ascii="Times New Roman" w:hAnsi="Times New Roman" w:cs="Times New Roman"/>
          <w:sz w:val="24"/>
          <w:szCs w:val="24"/>
        </w:rPr>
        <w:t xml:space="preserve"> pada </w:t>
      </w:r>
      <w:proofErr w:type="spellStart"/>
      <w:r w:rsidRPr="00DD6CE3">
        <w:rPr>
          <w:rFonts w:ascii="Times New Roman" w:hAnsi="Times New Roman" w:cs="Times New Roman"/>
          <w:sz w:val="24"/>
          <w:szCs w:val="24"/>
        </w:rPr>
        <w:t>penderita</w:t>
      </w:r>
      <w:proofErr w:type="spellEnd"/>
      <w:r w:rsidRPr="00DD6CE3">
        <w:rPr>
          <w:rFonts w:ascii="Times New Roman" w:hAnsi="Times New Roman" w:cs="Times New Roman"/>
          <w:sz w:val="24"/>
          <w:szCs w:val="24"/>
        </w:rPr>
        <w:t xml:space="preserve"> Diabetes </w:t>
      </w:r>
      <w:proofErr w:type="spellStart"/>
      <w:r w:rsidRPr="00DD6CE3">
        <w:rPr>
          <w:rFonts w:ascii="Times New Roman" w:hAnsi="Times New Roman" w:cs="Times New Roman"/>
          <w:sz w:val="24"/>
          <w:szCs w:val="24"/>
        </w:rPr>
        <w:t>Mellitus.</w:t>
      </w:r>
      <w:r w:rsidRPr="00DD6CE3">
        <w:rPr>
          <w:rFonts w:ascii="Times New Roman" w:hAnsi="Times New Roman" w:cs="Times New Roman"/>
          <w:color w:val="000000" w:themeColor="text1"/>
          <w:sz w:val="24"/>
          <w:szCs w:val="24"/>
        </w:rPr>
        <w:t>Efektivitas</w:t>
      </w:r>
      <w:proofErr w:type="spellEnd"/>
      <w:r w:rsidRPr="00DD6CE3">
        <w:rPr>
          <w:rFonts w:ascii="Times New Roman" w:hAnsi="Times New Roman" w:cs="Times New Roman"/>
          <w:color w:val="000000" w:themeColor="text1"/>
          <w:sz w:val="24"/>
          <w:szCs w:val="24"/>
        </w:rPr>
        <w:t xml:space="preserve"> </w:t>
      </w:r>
      <w:proofErr w:type="spellStart"/>
      <w:r w:rsidRPr="00DD6CE3">
        <w:rPr>
          <w:rFonts w:ascii="Times New Roman" w:hAnsi="Times New Roman" w:cs="Times New Roman"/>
          <w:color w:val="000000" w:themeColor="text1"/>
          <w:sz w:val="24"/>
          <w:szCs w:val="24"/>
        </w:rPr>
        <w:t>dari</w:t>
      </w:r>
      <w:proofErr w:type="spellEnd"/>
      <w:r w:rsidRPr="00DD6CE3">
        <w:rPr>
          <w:rFonts w:ascii="Times New Roman" w:hAnsi="Times New Roman" w:cs="Times New Roman"/>
          <w:color w:val="000000" w:themeColor="text1"/>
          <w:sz w:val="24"/>
          <w:szCs w:val="24"/>
        </w:rPr>
        <w:t xml:space="preserve"> </w:t>
      </w:r>
      <w:proofErr w:type="spellStart"/>
      <w:r w:rsidRPr="00DD6CE3">
        <w:rPr>
          <w:rFonts w:ascii="Times New Roman" w:hAnsi="Times New Roman" w:cs="Times New Roman"/>
          <w:color w:val="000000" w:themeColor="text1"/>
          <w:sz w:val="24"/>
          <w:szCs w:val="24"/>
        </w:rPr>
        <w:t>pemberian</w:t>
      </w:r>
      <w:proofErr w:type="spellEnd"/>
      <w:r w:rsidRPr="00DD6CE3">
        <w:rPr>
          <w:rFonts w:ascii="Times New Roman" w:hAnsi="Times New Roman" w:cs="Times New Roman"/>
          <w:color w:val="000000" w:themeColor="text1"/>
          <w:sz w:val="24"/>
          <w:szCs w:val="24"/>
        </w:rPr>
        <w:t xml:space="preserve"> </w:t>
      </w:r>
      <w:proofErr w:type="spellStart"/>
      <w:r w:rsidRPr="00DD6CE3">
        <w:rPr>
          <w:rFonts w:ascii="Times New Roman" w:hAnsi="Times New Roman" w:cs="Times New Roman"/>
          <w:color w:val="000000" w:themeColor="text1"/>
          <w:sz w:val="24"/>
          <w:szCs w:val="24"/>
        </w:rPr>
        <w:t>teh</w:t>
      </w:r>
      <w:proofErr w:type="spellEnd"/>
      <w:r w:rsidRPr="00DD6CE3">
        <w:rPr>
          <w:rFonts w:ascii="Times New Roman" w:hAnsi="Times New Roman" w:cs="Times New Roman"/>
          <w:color w:val="000000" w:themeColor="text1"/>
          <w:sz w:val="24"/>
          <w:szCs w:val="24"/>
        </w:rPr>
        <w:t xml:space="preserve"> Telang </w:t>
      </w:r>
      <w:proofErr w:type="spellStart"/>
      <w:r w:rsidRPr="00DD6CE3">
        <w:rPr>
          <w:rFonts w:ascii="Times New Roman" w:hAnsi="Times New Roman" w:cs="Times New Roman"/>
          <w:color w:val="000000" w:themeColor="text1"/>
          <w:sz w:val="24"/>
          <w:szCs w:val="24"/>
        </w:rPr>
        <w:t>dalam</w:t>
      </w:r>
      <w:proofErr w:type="spellEnd"/>
      <w:r w:rsidRPr="00DD6CE3">
        <w:rPr>
          <w:rFonts w:ascii="Times New Roman" w:hAnsi="Times New Roman" w:cs="Times New Roman"/>
          <w:color w:val="000000" w:themeColor="text1"/>
          <w:sz w:val="24"/>
          <w:szCs w:val="24"/>
        </w:rPr>
        <w:t xml:space="preserve"> </w:t>
      </w:r>
      <w:proofErr w:type="spellStart"/>
      <w:r w:rsidRPr="00DD6CE3">
        <w:rPr>
          <w:rFonts w:ascii="Times New Roman" w:hAnsi="Times New Roman" w:cs="Times New Roman"/>
          <w:color w:val="000000" w:themeColor="text1"/>
          <w:sz w:val="24"/>
          <w:szCs w:val="24"/>
        </w:rPr>
        <w:t>penurunan</w:t>
      </w:r>
      <w:proofErr w:type="spellEnd"/>
      <w:r w:rsidRPr="00DD6CE3">
        <w:rPr>
          <w:rFonts w:ascii="Times New Roman" w:hAnsi="Times New Roman" w:cs="Times New Roman"/>
          <w:color w:val="000000" w:themeColor="text1"/>
          <w:sz w:val="24"/>
          <w:szCs w:val="24"/>
        </w:rPr>
        <w:t xml:space="preserve"> </w:t>
      </w:r>
      <w:proofErr w:type="spellStart"/>
      <w:r w:rsidRPr="00DD6CE3">
        <w:rPr>
          <w:rFonts w:ascii="Times New Roman" w:hAnsi="Times New Roman" w:cs="Times New Roman"/>
          <w:color w:val="000000" w:themeColor="text1"/>
          <w:sz w:val="24"/>
          <w:szCs w:val="24"/>
        </w:rPr>
        <w:t>kadar</w:t>
      </w:r>
      <w:proofErr w:type="spellEnd"/>
      <w:r w:rsidRPr="00DD6CE3">
        <w:rPr>
          <w:rFonts w:ascii="Times New Roman" w:hAnsi="Times New Roman" w:cs="Times New Roman"/>
          <w:color w:val="000000" w:themeColor="text1"/>
          <w:sz w:val="24"/>
          <w:szCs w:val="24"/>
        </w:rPr>
        <w:t xml:space="preserve"> gula </w:t>
      </w:r>
      <w:proofErr w:type="spellStart"/>
      <w:r w:rsidRPr="00DD6CE3">
        <w:rPr>
          <w:rFonts w:ascii="Times New Roman" w:hAnsi="Times New Roman" w:cs="Times New Roman"/>
          <w:color w:val="000000" w:themeColor="text1"/>
          <w:sz w:val="24"/>
          <w:szCs w:val="24"/>
        </w:rPr>
        <w:t>darah</w:t>
      </w:r>
      <w:proofErr w:type="spellEnd"/>
      <w:r w:rsidRPr="00DD6CE3">
        <w:rPr>
          <w:rFonts w:ascii="Times New Roman" w:hAnsi="Times New Roman" w:cs="Times New Roman"/>
          <w:color w:val="000000" w:themeColor="text1"/>
          <w:sz w:val="24"/>
          <w:szCs w:val="24"/>
        </w:rPr>
        <w:t xml:space="preserve"> pada </w:t>
      </w:r>
      <w:proofErr w:type="spellStart"/>
      <w:r w:rsidRPr="00DD6CE3">
        <w:rPr>
          <w:rFonts w:ascii="Times New Roman" w:hAnsi="Times New Roman" w:cs="Times New Roman"/>
          <w:color w:val="000000" w:themeColor="text1"/>
          <w:sz w:val="24"/>
          <w:szCs w:val="24"/>
        </w:rPr>
        <w:t>penderita</w:t>
      </w:r>
      <w:proofErr w:type="spellEnd"/>
      <w:r w:rsidRPr="00DD6CE3">
        <w:rPr>
          <w:rFonts w:ascii="Times New Roman" w:hAnsi="Times New Roman" w:cs="Times New Roman"/>
          <w:color w:val="000000" w:themeColor="text1"/>
          <w:sz w:val="24"/>
          <w:szCs w:val="24"/>
        </w:rPr>
        <w:t xml:space="preserve"> </w:t>
      </w:r>
      <w:r w:rsidRPr="00DD6CE3">
        <w:rPr>
          <w:rFonts w:ascii="Times New Roman" w:hAnsi="Times New Roman" w:cs="Times New Roman"/>
          <w:i/>
          <w:color w:val="000000" w:themeColor="text1"/>
          <w:sz w:val="24"/>
          <w:szCs w:val="24"/>
        </w:rPr>
        <w:t>Diabetes Mellitus</w:t>
      </w:r>
    </w:p>
    <w:p w14:paraId="0F96A481" w14:textId="10E9D7ED" w:rsidR="000B3195" w:rsidRPr="000B3195" w:rsidRDefault="000B3195" w:rsidP="000C16F6">
      <w:pPr>
        <w:spacing w:after="0" w:line="480" w:lineRule="auto"/>
        <w:ind w:firstLine="567"/>
        <w:jc w:val="both"/>
        <w:rPr>
          <w:rFonts w:ascii="Times New Roman" w:hAnsi="Times New Roman" w:cs="Times New Roman"/>
          <w:sz w:val="24"/>
          <w:szCs w:val="24"/>
        </w:rPr>
      </w:pPr>
      <w:proofErr w:type="spellStart"/>
      <w:r w:rsidRPr="000B3195">
        <w:rPr>
          <w:rFonts w:ascii="Times New Roman" w:hAnsi="Times New Roman" w:cs="Times New Roman"/>
          <w:sz w:val="24"/>
          <w:szCs w:val="24"/>
        </w:rPr>
        <w:t>Menurut</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penelitian</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Kusumawati</w:t>
      </w:r>
      <w:proofErr w:type="spellEnd"/>
      <w:r w:rsidRPr="000B3195">
        <w:rPr>
          <w:rFonts w:ascii="Times New Roman" w:hAnsi="Times New Roman" w:cs="Times New Roman"/>
          <w:sz w:val="24"/>
          <w:szCs w:val="24"/>
        </w:rPr>
        <w:t xml:space="preserve"> et al. (2022), </w:t>
      </w:r>
      <w:proofErr w:type="spellStart"/>
      <w:r w:rsidRPr="000B3195">
        <w:rPr>
          <w:rFonts w:ascii="Times New Roman" w:hAnsi="Times New Roman" w:cs="Times New Roman"/>
          <w:sz w:val="24"/>
          <w:szCs w:val="24"/>
        </w:rPr>
        <w:t>teh</w:t>
      </w:r>
      <w:proofErr w:type="spellEnd"/>
      <w:r w:rsidRPr="000B3195">
        <w:rPr>
          <w:rFonts w:ascii="Times New Roman" w:hAnsi="Times New Roman" w:cs="Times New Roman"/>
          <w:sz w:val="24"/>
          <w:szCs w:val="24"/>
        </w:rPr>
        <w:t xml:space="preserve"> rosella </w:t>
      </w:r>
      <w:proofErr w:type="spellStart"/>
      <w:r w:rsidRPr="000B3195">
        <w:rPr>
          <w:rFonts w:ascii="Times New Roman" w:hAnsi="Times New Roman" w:cs="Times New Roman"/>
          <w:sz w:val="24"/>
          <w:szCs w:val="24"/>
        </w:rPr>
        <w:t>mengandung</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antosianin</w:t>
      </w:r>
      <w:proofErr w:type="spellEnd"/>
      <w:r w:rsidRPr="000B3195">
        <w:rPr>
          <w:rFonts w:ascii="Times New Roman" w:hAnsi="Times New Roman" w:cs="Times New Roman"/>
          <w:sz w:val="24"/>
          <w:szCs w:val="24"/>
        </w:rPr>
        <w:t xml:space="preserve">, flavonoid, dan </w:t>
      </w:r>
      <w:proofErr w:type="spellStart"/>
      <w:r w:rsidRPr="000B3195">
        <w:rPr>
          <w:rFonts w:ascii="Times New Roman" w:hAnsi="Times New Roman" w:cs="Times New Roman"/>
          <w:sz w:val="24"/>
          <w:szCs w:val="24"/>
        </w:rPr>
        <w:t>polifenol</w:t>
      </w:r>
      <w:proofErr w:type="spellEnd"/>
      <w:r w:rsidRPr="000B3195">
        <w:rPr>
          <w:rFonts w:ascii="Times New Roman" w:hAnsi="Times New Roman" w:cs="Times New Roman"/>
          <w:sz w:val="24"/>
          <w:szCs w:val="24"/>
        </w:rPr>
        <w:t xml:space="preserve">, yang </w:t>
      </w:r>
      <w:proofErr w:type="spellStart"/>
      <w:r w:rsidRPr="000B3195">
        <w:rPr>
          <w:rFonts w:ascii="Times New Roman" w:hAnsi="Times New Roman" w:cs="Times New Roman"/>
          <w:sz w:val="24"/>
          <w:szCs w:val="24"/>
        </w:rPr>
        <w:t>dapat</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meningkatkan</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sensitivitas</w:t>
      </w:r>
      <w:proofErr w:type="spellEnd"/>
      <w:r w:rsidRPr="000B3195">
        <w:rPr>
          <w:rFonts w:ascii="Times New Roman" w:hAnsi="Times New Roman" w:cs="Times New Roman"/>
          <w:sz w:val="24"/>
          <w:szCs w:val="24"/>
        </w:rPr>
        <w:t xml:space="preserve"> insulin dan </w:t>
      </w:r>
      <w:proofErr w:type="spellStart"/>
      <w:r w:rsidRPr="000B3195">
        <w:rPr>
          <w:rFonts w:ascii="Times New Roman" w:hAnsi="Times New Roman" w:cs="Times New Roman"/>
          <w:sz w:val="24"/>
          <w:szCs w:val="24"/>
        </w:rPr>
        <w:t>menghambat</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aktivitas</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enzim</w:t>
      </w:r>
      <w:proofErr w:type="spellEnd"/>
      <w:r w:rsidRPr="000B3195">
        <w:rPr>
          <w:rFonts w:ascii="Times New Roman" w:hAnsi="Times New Roman" w:cs="Times New Roman"/>
          <w:sz w:val="24"/>
          <w:szCs w:val="24"/>
        </w:rPr>
        <w:t xml:space="preserve"> alfa-</w:t>
      </w:r>
      <w:proofErr w:type="spellStart"/>
      <w:r w:rsidRPr="000B3195">
        <w:rPr>
          <w:rFonts w:ascii="Times New Roman" w:hAnsi="Times New Roman" w:cs="Times New Roman"/>
          <w:sz w:val="24"/>
          <w:szCs w:val="24"/>
        </w:rPr>
        <w:t>glukosidase</w:t>
      </w:r>
      <w:proofErr w:type="spellEnd"/>
      <w:r w:rsidRPr="000B3195">
        <w:rPr>
          <w:rFonts w:ascii="Times New Roman" w:hAnsi="Times New Roman" w:cs="Times New Roman"/>
          <w:sz w:val="24"/>
          <w:szCs w:val="24"/>
        </w:rPr>
        <w:t xml:space="preserve">, yang </w:t>
      </w:r>
      <w:proofErr w:type="spellStart"/>
      <w:r w:rsidRPr="000B3195">
        <w:rPr>
          <w:rFonts w:ascii="Times New Roman" w:hAnsi="Times New Roman" w:cs="Times New Roman"/>
          <w:sz w:val="24"/>
          <w:szCs w:val="24"/>
        </w:rPr>
        <w:t>bertanggung</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jawab</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dalam</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pemecahan</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karbohidrat</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menjadi</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glukosa</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Dengan</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menghambat</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enzim</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ini</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teh</w:t>
      </w:r>
      <w:proofErr w:type="spellEnd"/>
      <w:r w:rsidRPr="000B3195">
        <w:rPr>
          <w:rFonts w:ascii="Times New Roman" w:hAnsi="Times New Roman" w:cs="Times New Roman"/>
          <w:sz w:val="24"/>
          <w:szCs w:val="24"/>
        </w:rPr>
        <w:t xml:space="preserve"> rosella </w:t>
      </w:r>
      <w:proofErr w:type="spellStart"/>
      <w:r w:rsidRPr="000B3195">
        <w:rPr>
          <w:rFonts w:ascii="Times New Roman" w:hAnsi="Times New Roman" w:cs="Times New Roman"/>
          <w:sz w:val="24"/>
          <w:szCs w:val="24"/>
        </w:rPr>
        <w:t>membantu</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memperlambat</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penyerapan</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glukosa</w:t>
      </w:r>
      <w:proofErr w:type="spellEnd"/>
      <w:r w:rsidRPr="000B3195">
        <w:rPr>
          <w:rFonts w:ascii="Times New Roman" w:hAnsi="Times New Roman" w:cs="Times New Roman"/>
          <w:sz w:val="24"/>
          <w:szCs w:val="24"/>
        </w:rPr>
        <w:t xml:space="preserve"> di usus, </w:t>
      </w:r>
      <w:proofErr w:type="spellStart"/>
      <w:r w:rsidRPr="000B3195">
        <w:rPr>
          <w:rFonts w:ascii="Times New Roman" w:hAnsi="Times New Roman" w:cs="Times New Roman"/>
          <w:sz w:val="24"/>
          <w:szCs w:val="24"/>
        </w:rPr>
        <w:t>sehingga</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menurunkan</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kadar</w:t>
      </w:r>
      <w:proofErr w:type="spellEnd"/>
      <w:r w:rsidRPr="000B3195">
        <w:rPr>
          <w:rFonts w:ascii="Times New Roman" w:hAnsi="Times New Roman" w:cs="Times New Roman"/>
          <w:sz w:val="24"/>
          <w:szCs w:val="24"/>
        </w:rPr>
        <w:t xml:space="preserve"> gula </w:t>
      </w:r>
      <w:proofErr w:type="spellStart"/>
      <w:r w:rsidRPr="000B3195">
        <w:rPr>
          <w:rFonts w:ascii="Times New Roman" w:hAnsi="Times New Roman" w:cs="Times New Roman"/>
          <w:sz w:val="24"/>
          <w:szCs w:val="24"/>
        </w:rPr>
        <w:t>darah</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secara</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signifikan</w:t>
      </w:r>
      <w:proofErr w:type="spellEnd"/>
      <w:r w:rsidRPr="000B3195">
        <w:rPr>
          <w:rFonts w:ascii="Times New Roman" w:hAnsi="Times New Roman" w:cs="Times New Roman"/>
          <w:sz w:val="24"/>
          <w:szCs w:val="24"/>
        </w:rPr>
        <w:t xml:space="preserve">. Selain </w:t>
      </w:r>
      <w:proofErr w:type="spellStart"/>
      <w:r w:rsidRPr="000B3195">
        <w:rPr>
          <w:rFonts w:ascii="Times New Roman" w:hAnsi="Times New Roman" w:cs="Times New Roman"/>
          <w:sz w:val="24"/>
          <w:szCs w:val="24"/>
        </w:rPr>
        <w:t>itu</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penelitian</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Wijayanti</w:t>
      </w:r>
      <w:proofErr w:type="spellEnd"/>
      <w:r w:rsidRPr="000B3195">
        <w:rPr>
          <w:rFonts w:ascii="Times New Roman" w:hAnsi="Times New Roman" w:cs="Times New Roman"/>
          <w:sz w:val="24"/>
          <w:szCs w:val="24"/>
        </w:rPr>
        <w:t xml:space="preserve"> &amp; </w:t>
      </w:r>
      <w:proofErr w:type="spellStart"/>
      <w:r w:rsidRPr="000B3195">
        <w:rPr>
          <w:rFonts w:ascii="Times New Roman" w:hAnsi="Times New Roman" w:cs="Times New Roman"/>
          <w:sz w:val="24"/>
          <w:szCs w:val="24"/>
        </w:rPr>
        <w:lastRenderedPageBreak/>
        <w:t>Prasetyo</w:t>
      </w:r>
      <w:proofErr w:type="spellEnd"/>
      <w:r w:rsidRPr="000B3195">
        <w:rPr>
          <w:rFonts w:ascii="Times New Roman" w:hAnsi="Times New Roman" w:cs="Times New Roman"/>
          <w:sz w:val="24"/>
          <w:szCs w:val="24"/>
        </w:rPr>
        <w:t xml:space="preserve"> (2021) </w:t>
      </w:r>
      <w:proofErr w:type="spellStart"/>
      <w:r w:rsidRPr="000B3195">
        <w:rPr>
          <w:rFonts w:ascii="Times New Roman" w:hAnsi="Times New Roman" w:cs="Times New Roman"/>
          <w:sz w:val="24"/>
          <w:szCs w:val="24"/>
        </w:rPr>
        <w:t>menunjukkan</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bahwa</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konsumsi</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teh</w:t>
      </w:r>
      <w:proofErr w:type="spellEnd"/>
      <w:r w:rsidRPr="000B3195">
        <w:rPr>
          <w:rFonts w:ascii="Times New Roman" w:hAnsi="Times New Roman" w:cs="Times New Roman"/>
          <w:sz w:val="24"/>
          <w:szCs w:val="24"/>
        </w:rPr>
        <w:t xml:space="preserve"> rosella </w:t>
      </w:r>
      <w:proofErr w:type="spellStart"/>
      <w:r w:rsidRPr="000B3195">
        <w:rPr>
          <w:rFonts w:ascii="Times New Roman" w:hAnsi="Times New Roman" w:cs="Times New Roman"/>
          <w:sz w:val="24"/>
          <w:szCs w:val="24"/>
        </w:rPr>
        <w:t>secara</w:t>
      </w:r>
      <w:proofErr w:type="spellEnd"/>
      <w:r w:rsidRPr="000B3195">
        <w:rPr>
          <w:rFonts w:ascii="Times New Roman" w:hAnsi="Times New Roman" w:cs="Times New Roman"/>
          <w:sz w:val="24"/>
          <w:szCs w:val="24"/>
        </w:rPr>
        <w:t xml:space="preserve"> rutin </w:t>
      </w:r>
      <w:proofErr w:type="spellStart"/>
      <w:r w:rsidRPr="000B3195">
        <w:rPr>
          <w:rFonts w:ascii="Times New Roman" w:hAnsi="Times New Roman" w:cs="Times New Roman"/>
          <w:sz w:val="24"/>
          <w:szCs w:val="24"/>
        </w:rPr>
        <w:t>dapat</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meningkatkan</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aktivitas</w:t>
      </w:r>
      <w:proofErr w:type="spellEnd"/>
      <w:r w:rsidRPr="000B3195">
        <w:rPr>
          <w:rFonts w:ascii="Times New Roman" w:hAnsi="Times New Roman" w:cs="Times New Roman"/>
          <w:sz w:val="24"/>
          <w:szCs w:val="24"/>
        </w:rPr>
        <w:t xml:space="preserve"> GLUT4 (Glucose Transporter Type 4) di </w:t>
      </w:r>
      <w:proofErr w:type="spellStart"/>
      <w:r w:rsidRPr="000B3195">
        <w:rPr>
          <w:rFonts w:ascii="Times New Roman" w:hAnsi="Times New Roman" w:cs="Times New Roman"/>
          <w:sz w:val="24"/>
          <w:szCs w:val="24"/>
        </w:rPr>
        <w:t>sel</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otot</w:t>
      </w:r>
      <w:proofErr w:type="spellEnd"/>
      <w:r w:rsidRPr="000B3195">
        <w:rPr>
          <w:rFonts w:ascii="Times New Roman" w:hAnsi="Times New Roman" w:cs="Times New Roman"/>
          <w:sz w:val="24"/>
          <w:szCs w:val="24"/>
        </w:rPr>
        <w:t xml:space="preserve"> dan </w:t>
      </w:r>
      <w:proofErr w:type="spellStart"/>
      <w:r w:rsidRPr="000B3195">
        <w:rPr>
          <w:rFonts w:ascii="Times New Roman" w:hAnsi="Times New Roman" w:cs="Times New Roman"/>
          <w:sz w:val="24"/>
          <w:szCs w:val="24"/>
        </w:rPr>
        <w:t>hati</w:t>
      </w:r>
      <w:proofErr w:type="spellEnd"/>
      <w:r w:rsidRPr="000B3195">
        <w:rPr>
          <w:rFonts w:ascii="Times New Roman" w:hAnsi="Times New Roman" w:cs="Times New Roman"/>
          <w:sz w:val="24"/>
          <w:szCs w:val="24"/>
        </w:rPr>
        <w:t xml:space="preserve">, yang </w:t>
      </w:r>
      <w:proofErr w:type="spellStart"/>
      <w:r w:rsidRPr="000B3195">
        <w:rPr>
          <w:rFonts w:ascii="Times New Roman" w:hAnsi="Times New Roman" w:cs="Times New Roman"/>
          <w:sz w:val="24"/>
          <w:szCs w:val="24"/>
        </w:rPr>
        <w:t>mempercepat</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pengambilan</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glukosa</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dari</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darah</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ke</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dalam</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sel</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sehingga</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membantu</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mengontrol</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kadar</w:t>
      </w:r>
      <w:proofErr w:type="spellEnd"/>
      <w:r w:rsidRPr="000B3195">
        <w:rPr>
          <w:rFonts w:ascii="Times New Roman" w:hAnsi="Times New Roman" w:cs="Times New Roman"/>
          <w:sz w:val="24"/>
          <w:szCs w:val="24"/>
        </w:rPr>
        <w:t xml:space="preserve"> gula </w:t>
      </w:r>
      <w:proofErr w:type="spellStart"/>
      <w:r w:rsidRPr="000B3195">
        <w:rPr>
          <w:rFonts w:ascii="Times New Roman" w:hAnsi="Times New Roman" w:cs="Times New Roman"/>
          <w:sz w:val="24"/>
          <w:szCs w:val="24"/>
        </w:rPr>
        <w:t>darah</w:t>
      </w:r>
      <w:proofErr w:type="spellEnd"/>
      <w:r w:rsidRPr="000B3195">
        <w:rPr>
          <w:rFonts w:ascii="Times New Roman" w:hAnsi="Times New Roman" w:cs="Times New Roman"/>
          <w:sz w:val="24"/>
          <w:szCs w:val="24"/>
        </w:rPr>
        <w:t>​</w:t>
      </w:r>
    </w:p>
    <w:p w14:paraId="1410BEED" w14:textId="56CD4973" w:rsidR="000B3195" w:rsidRPr="000B3195" w:rsidRDefault="000B3195" w:rsidP="000C16F6">
      <w:pPr>
        <w:spacing w:after="0" w:line="480" w:lineRule="auto"/>
        <w:ind w:firstLine="567"/>
        <w:jc w:val="both"/>
        <w:rPr>
          <w:rFonts w:ascii="Times New Roman" w:hAnsi="Times New Roman" w:cs="Times New Roman"/>
          <w:sz w:val="24"/>
          <w:szCs w:val="24"/>
        </w:rPr>
      </w:pPr>
      <w:r w:rsidRPr="000B3195">
        <w:rPr>
          <w:rFonts w:ascii="Times New Roman" w:hAnsi="Times New Roman" w:cs="Times New Roman"/>
          <w:sz w:val="24"/>
          <w:szCs w:val="24"/>
        </w:rPr>
        <w:t xml:space="preserve">Hasil </w:t>
      </w:r>
      <w:proofErr w:type="spellStart"/>
      <w:r w:rsidRPr="000B3195">
        <w:rPr>
          <w:rFonts w:ascii="Times New Roman" w:hAnsi="Times New Roman" w:cs="Times New Roman"/>
          <w:sz w:val="24"/>
          <w:szCs w:val="24"/>
        </w:rPr>
        <w:t>penelitian</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ini</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sejalan</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dengan</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teori</w:t>
      </w:r>
      <w:proofErr w:type="spellEnd"/>
      <w:r w:rsidRPr="000B3195">
        <w:rPr>
          <w:rFonts w:ascii="Times New Roman" w:hAnsi="Times New Roman" w:cs="Times New Roman"/>
          <w:sz w:val="24"/>
          <w:szCs w:val="24"/>
        </w:rPr>
        <w:t xml:space="preserve"> yang </w:t>
      </w:r>
      <w:proofErr w:type="spellStart"/>
      <w:r w:rsidRPr="000B3195">
        <w:rPr>
          <w:rFonts w:ascii="Times New Roman" w:hAnsi="Times New Roman" w:cs="Times New Roman"/>
          <w:sz w:val="24"/>
          <w:szCs w:val="24"/>
        </w:rPr>
        <w:t>menyatakan</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bahwa</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kandungan</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bioaktif</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dalam</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teh</w:t>
      </w:r>
      <w:proofErr w:type="spellEnd"/>
      <w:r w:rsidRPr="000B3195">
        <w:rPr>
          <w:rFonts w:ascii="Times New Roman" w:hAnsi="Times New Roman" w:cs="Times New Roman"/>
          <w:sz w:val="24"/>
          <w:szCs w:val="24"/>
        </w:rPr>
        <w:t xml:space="preserve"> rosella </w:t>
      </w:r>
      <w:proofErr w:type="spellStart"/>
      <w:r w:rsidRPr="000B3195">
        <w:rPr>
          <w:rFonts w:ascii="Times New Roman" w:hAnsi="Times New Roman" w:cs="Times New Roman"/>
          <w:sz w:val="24"/>
          <w:szCs w:val="24"/>
        </w:rPr>
        <w:t>memiliki</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efek</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hipoglikemik</w:t>
      </w:r>
      <w:proofErr w:type="spellEnd"/>
      <w:r w:rsidRPr="000B3195">
        <w:rPr>
          <w:rFonts w:ascii="Times New Roman" w:hAnsi="Times New Roman" w:cs="Times New Roman"/>
          <w:sz w:val="24"/>
          <w:szCs w:val="24"/>
        </w:rPr>
        <w:t xml:space="preserve"> yang </w:t>
      </w:r>
      <w:proofErr w:type="spellStart"/>
      <w:r w:rsidRPr="000B3195">
        <w:rPr>
          <w:rFonts w:ascii="Times New Roman" w:hAnsi="Times New Roman" w:cs="Times New Roman"/>
          <w:sz w:val="24"/>
          <w:szCs w:val="24"/>
        </w:rPr>
        <w:t>signifikan</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Efektivitasnya</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dalam</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menurunkan</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kadar</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glukosa</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darah</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menjadikannya</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alternatif</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alami</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bagi</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penderita</w:t>
      </w:r>
      <w:proofErr w:type="spellEnd"/>
      <w:r w:rsidRPr="000B3195">
        <w:rPr>
          <w:rFonts w:ascii="Times New Roman" w:hAnsi="Times New Roman" w:cs="Times New Roman"/>
          <w:sz w:val="24"/>
          <w:szCs w:val="24"/>
        </w:rPr>
        <w:t xml:space="preserve"> diabetes. </w:t>
      </w:r>
      <w:proofErr w:type="spellStart"/>
      <w:r w:rsidRPr="000B3195">
        <w:rPr>
          <w:rFonts w:ascii="Times New Roman" w:hAnsi="Times New Roman" w:cs="Times New Roman"/>
          <w:sz w:val="24"/>
          <w:szCs w:val="24"/>
        </w:rPr>
        <w:t>Namun</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meskipun</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terbukti</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efektif</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perlu</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diperhatikan</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bahwa</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efek</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teh</w:t>
      </w:r>
      <w:proofErr w:type="spellEnd"/>
      <w:r w:rsidRPr="000B3195">
        <w:rPr>
          <w:rFonts w:ascii="Times New Roman" w:hAnsi="Times New Roman" w:cs="Times New Roman"/>
          <w:sz w:val="24"/>
          <w:szCs w:val="24"/>
        </w:rPr>
        <w:t xml:space="preserve"> rosella juga </w:t>
      </w:r>
      <w:proofErr w:type="spellStart"/>
      <w:r w:rsidRPr="000B3195">
        <w:rPr>
          <w:rFonts w:ascii="Times New Roman" w:hAnsi="Times New Roman" w:cs="Times New Roman"/>
          <w:sz w:val="24"/>
          <w:szCs w:val="24"/>
        </w:rPr>
        <w:t>bergantung</w:t>
      </w:r>
      <w:proofErr w:type="spellEnd"/>
      <w:r w:rsidRPr="000B3195">
        <w:rPr>
          <w:rFonts w:ascii="Times New Roman" w:hAnsi="Times New Roman" w:cs="Times New Roman"/>
          <w:sz w:val="24"/>
          <w:szCs w:val="24"/>
        </w:rPr>
        <w:t xml:space="preserve"> pada </w:t>
      </w:r>
      <w:proofErr w:type="spellStart"/>
      <w:r w:rsidRPr="000B3195">
        <w:rPr>
          <w:rFonts w:ascii="Times New Roman" w:hAnsi="Times New Roman" w:cs="Times New Roman"/>
          <w:sz w:val="24"/>
          <w:szCs w:val="24"/>
        </w:rPr>
        <w:t>pola</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makan</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aktivitas</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fisik</w:t>
      </w:r>
      <w:proofErr w:type="spellEnd"/>
      <w:r w:rsidRPr="000B3195">
        <w:rPr>
          <w:rFonts w:ascii="Times New Roman" w:hAnsi="Times New Roman" w:cs="Times New Roman"/>
          <w:sz w:val="24"/>
          <w:szCs w:val="24"/>
        </w:rPr>
        <w:t xml:space="preserve">, dan </w:t>
      </w:r>
      <w:proofErr w:type="spellStart"/>
      <w:r w:rsidRPr="000B3195">
        <w:rPr>
          <w:rFonts w:ascii="Times New Roman" w:hAnsi="Times New Roman" w:cs="Times New Roman"/>
          <w:sz w:val="24"/>
          <w:szCs w:val="24"/>
        </w:rPr>
        <w:t>kondisi</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metabolisme</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individu</w:t>
      </w:r>
      <w:proofErr w:type="spellEnd"/>
      <w:r w:rsidRPr="000B3195">
        <w:rPr>
          <w:rFonts w:ascii="Times New Roman" w:hAnsi="Times New Roman" w:cs="Times New Roman"/>
          <w:sz w:val="24"/>
          <w:szCs w:val="24"/>
        </w:rPr>
        <w:t xml:space="preserve">. Oleh </w:t>
      </w:r>
      <w:proofErr w:type="spellStart"/>
      <w:r w:rsidRPr="000B3195">
        <w:rPr>
          <w:rFonts w:ascii="Times New Roman" w:hAnsi="Times New Roman" w:cs="Times New Roman"/>
          <w:sz w:val="24"/>
          <w:szCs w:val="24"/>
        </w:rPr>
        <w:t>karena</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itu</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penggunaan</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teh</w:t>
      </w:r>
      <w:proofErr w:type="spellEnd"/>
      <w:r w:rsidRPr="000B3195">
        <w:rPr>
          <w:rFonts w:ascii="Times New Roman" w:hAnsi="Times New Roman" w:cs="Times New Roman"/>
          <w:sz w:val="24"/>
          <w:szCs w:val="24"/>
        </w:rPr>
        <w:t xml:space="preserve"> rosella </w:t>
      </w:r>
      <w:proofErr w:type="spellStart"/>
      <w:r w:rsidRPr="000B3195">
        <w:rPr>
          <w:rFonts w:ascii="Times New Roman" w:hAnsi="Times New Roman" w:cs="Times New Roman"/>
          <w:sz w:val="24"/>
          <w:szCs w:val="24"/>
        </w:rPr>
        <w:t>sebaiknya</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dikombinasikan</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dengan</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gaya</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hidup</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sehat</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untuk</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hasil</w:t>
      </w:r>
      <w:proofErr w:type="spellEnd"/>
      <w:r w:rsidRPr="000B3195">
        <w:rPr>
          <w:rFonts w:ascii="Times New Roman" w:hAnsi="Times New Roman" w:cs="Times New Roman"/>
          <w:sz w:val="24"/>
          <w:szCs w:val="24"/>
        </w:rPr>
        <w:t xml:space="preserve"> yang </w:t>
      </w:r>
      <w:proofErr w:type="spellStart"/>
      <w:r w:rsidRPr="000B3195">
        <w:rPr>
          <w:rFonts w:ascii="Times New Roman" w:hAnsi="Times New Roman" w:cs="Times New Roman"/>
          <w:sz w:val="24"/>
          <w:szCs w:val="24"/>
        </w:rPr>
        <w:t>lebih</w:t>
      </w:r>
      <w:proofErr w:type="spellEnd"/>
      <w:r w:rsidRPr="000B3195">
        <w:rPr>
          <w:rFonts w:ascii="Times New Roman" w:hAnsi="Times New Roman" w:cs="Times New Roman"/>
          <w:sz w:val="24"/>
          <w:szCs w:val="24"/>
        </w:rPr>
        <w:t xml:space="preserve"> optimal.</w:t>
      </w:r>
    </w:p>
    <w:p w14:paraId="51BCE220" w14:textId="7321DF7E" w:rsidR="000B3195" w:rsidRPr="000B3195" w:rsidRDefault="000B3195" w:rsidP="000C16F6">
      <w:pPr>
        <w:spacing w:after="0" w:line="480" w:lineRule="auto"/>
        <w:ind w:firstLine="567"/>
        <w:jc w:val="both"/>
        <w:rPr>
          <w:rFonts w:ascii="Times New Roman" w:hAnsi="Times New Roman" w:cs="Times New Roman"/>
          <w:sz w:val="24"/>
          <w:szCs w:val="24"/>
        </w:rPr>
      </w:pPr>
      <w:proofErr w:type="spellStart"/>
      <w:r w:rsidRPr="000B3195">
        <w:rPr>
          <w:rFonts w:ascii="Times New Roman" w:hAnsi="Times New Roman" w:cs="Times New Roman"/>
          <w:sz w:val="24"/>
          <w:szCs w:val="24"/>
        </w:rPr>
        <w:t>Berdasarkan</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hasil</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penelitian</w:t>
      </w:r>
      <w:proofErr w:type="spellEnd"/>
      <w:r w:rsidRPr="000B3195">
        <w:rPr>
          <w:rFonts w:ascii="Times New Roman" w:hAnsi="Times New Roman" w:cs="Times New Roman"/>
          <w:sz w:val="24"/>
          <w:szCs w:val="24"/>
        </w:rPr>
        <w:t xml:space="preserve"> dan </w:t>
      </w:r>
      <w:proofErr w:type="spellStart"/>
      <w:r w:rsidRPr="000B3195">
        <w:rPr>
          <w:rFonts w:ascii="Times New Roman" w:hAnsi="Times New Roman" w:cs="Times New Roman"/>
          <w:sz w:val="24"/>
          <w:szCs w:val="24"/>
        </w:rPr>
        <w:t>teori</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pendukung</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teh</w:t>
      </w:r>
      <w:proofErr w:type="spellEnd"/>
      <w:r w:rsidRPr="000B3195">
        <w:rPr>
          <w:rFonts w:ascii="Times New Roman" w:hAnsi="Times New Roman" w:cs="Times New Roman"/>
          <w:sz w:val="24"/>
          <w:szCs w:val="24"/>
        </w:rPr>
        <w:t xml:space="preserve"> rosella </w:t>
      </w:r>
      <w:proofErr w:type="spellStart"/>
      <w:r w:rsidRPr="000B3195">
        <w:rPr>
          <w:rFonts w:ascii="Times New Roman" w:hAnsi="Times New Roman" w:cs="Times New Roman"/>
          <w:sz w:val="24"/>
          <w:szCs w:val="24"/>
        </w:rPr>
        <w:t>terbukti</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efektif</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dalam</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menurunkan</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kadar</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glukosa</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darah</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melalui</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mekanisme</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peningkatan</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sensitivitas</w:t>
      </w:r>
      <w:proofErr w:type="spellEnd"/>
      <w:r w:rsidRPr="000B3195">
        <w:rPr>
          <w:rFonts w:ascii="Times New Roman" w:hAnsi="Times New Roman" w:cs="Times New Roman"/>
          <w:sz w:val="24"/>
          <w:szCs w:val="24"/>
        </w:rPr>
        <w:t xml:space="preserve"> insulin, </w:t>
      </w:r>
      <w:proofErr w:type="spellStart"/>
      <w:r w:rsidRPr="000B3195">
        <w:rPr>
          <w:rFonts w:ascii="Times New Roman" w:hAnsi="Times New Roman" w:cs="Times New Roman"/>
          <w:sz w:val="24"/>
          <w:szCs w:val="24"/>
        </w:rPr>
        <w:t>penghambatan</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enzim</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pemecah</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karbohidrat</w:t>
      </w:r>
      <w:proofErr w:type="spellEnd"/>
      <w:r w:rsidRPr="000B3195">
        <w:rPr>
          <w:rFonts w:ascii="Times New Roman" w:hAnsi="Times New Roman" w:cs="Times New Roman"/>
          <w:sz w:val="24"/>
          <w:szCs w:val="24"/>
        </w:rPr>
        <w:t xml:space="preserve">, dan </w:t>
      </w:r>
      <w:proofErr w:type="spellStart"/>
      <w:r w:rsidRPr="000B3195">
        <w:rPr>
          <w:rFonts w:ascii="Times New Roman" w:hAnsi="Times New Roman" w:cs="Times New Roman"/>
          <w:sz w:val="24"/>
          <w:szCs w:val="24"/>
        </w:rPr>
        <w:t>peningkatan</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penyerapan</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glukosa</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ke</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dalam</w:t>
      </w:r>
      <w:proofErr w:type="spellEnd"/>
      <w:r w:rsidRPr="000B3195">
        <w:rPr>
          <w:rFonts w:ascii="Times New Roman" w:hAnsi="Times New Roman" w:cs="Times New Roman"/>
          <w:sz w:val="24"/>
          <w:szCs w:val="24"/>
        </w:rPr>
        <w:t xml:space="preserve"> sel. </w:t>
      </w:r>
      <w:proofErr w:type="spellStart"/>
      <w:r w:rsidRPr="000B3195">
        <w:rPr>
          <w:rFonts w:ascii="Times New Roman" w:hAnsi="Times New Roman" w:cs="Times New Roman"/>
          <w:sz w:val="24"/>
          <w:szCs w:val="24"/>
        </w:rPr>
        <w:t>Dengan</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demikian</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teh</w:t>
      </w:r>
      <w:proofErr w:type="spellEnd"/>
      <w:r w:rsidRPr="000B3195">
        <w:rPr>
          <w:rFonts w:ascii="Times New Roman" w:hAnsi="Times New Roman" w:cs="Times New Roman"/>
          <w:sz w:val="24"/>
          <w:szCs w:val="24"/>
        </w:rPr>
        <w:t xml:space="preserve"> rosella </w:t>
      </w:r>
      <w:proofErr w:type="spellStart"/>
      <w:r w:rsidRPr="000B3195">
        <w:rPr>
          <w:rFonts w:ascii="Times New Roman" w:hAnsi="Times New Roman" w:cs="Times New Roman"/>
          <w:sz w:val="24"/>
          <w:szCs w:val="24"/>
        </w:rPr>
        <w:t>dapat</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digunakan</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sebagai</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terapi</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komplementer</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dalam</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pengelolaan</w:t>
      </w:r>
      <w:proofErr w:type="spellEnd"/>
      <w:r w:rsidRPr="000B3195">
        <w:rPr>
          <w:rFonts w:ascii="Times New Roman" w:hAnsi="Times New Roman" w:cs="Times New Roman"/>
          <w:sz w:val="24"/>
          <w:szCs w:val="24"/>
        </w:rPr>
        <w:t xml:space="preserve"> </w:t>
      </w:r>
      <w:proofErr w:type="spellStart"/>
      <w:r w:rsidRPr="000B3195">
        <w:rPr>
          <w:rFonts w:ascii="Times New Roman" w:hAnsi="Times New Roman" w:cs="Times New Roman"/>
          <w:sz w:val="24"/>
          <w:szCs w:val="24"/>
        </w:rPr>
        <w:t>kadar</w:t>
      </w:r>
      <w:proofErr w:type="spellEnd"/>
      <w:r w:rsidRPr="000B3195">
        <w:rPr>
          <w:rFonts w:ascii="Times New Roman" w:hAnsi="Times New Roman" w:cs="Times New Roman"/>
          <w:sz w:val="24"/>
          <w:szCs w:val="24"/>
        </w:rPr>
        <w:t xml:space="preserve"> gula </w:t>
      </w:r>
      <w:proofErr w:type="spellStart"/>
      <w:r w:rsidRPr="000B3195">
        <w:rPr>
          <w:rFonts w:ascii="Times New Roman" w:hAnsi="Times New Roman" w:cs="Times New Roman"/>
          <w:sz w:val="24"/>
          <w:szCs w:val="24"/>
        </w:rPr>
        <w:t>darah</w:t>
      </w:r>
      <w:proofErr w:type="spellEnd"/>
      <w:r w:rsidRPr="000B3195">
        <w:rPr>
          <w:rFonts w:ascii="Times New Roman" w:hAnsi="Times New Roman" w:cs="Times New Roman"/>
          <w:sz w:val="24"/>
          <w:szCs w:val="24"/>
        </w:rPr>
        <w:t xml:space="preserve"> pada </w:t>
      </w:r>
      <w:proofErr w:type="spellStart"/>
      <w:r w:rsidRPr="000B3195">
        <w:rPr>
          <w:rFonts w:ascii="Times New Roman" w:hAnsi="Times New Roman" w:cs="Times New Roman"/>
          <w:sz w:val="24"/>
          <w:szCs w:val="24"/>
        </w:rPr>
        <w:t>penderita</w:t>
      </w:r>
      <w:proofErr w:type="spellEnd"/>
      <w:r w:rsidRPr="000B3195">
        <w:rPr>
          <w:rFonts w:ascii="Times New Roman" w:hAnsi="Times New Roman" w:cs="Times New Roman"/>
          <w:sz w:val="24"/>
          <w:szCs w:val="24"/>
        </w:rPr>
        <w:t xml:space="preserve"> diabetes mellitus.</w:t>
      </w:r>
    </w:p>
    <w:p w14:paraId="28808016" w14:textId="4ACACD54" w:rsidR="00AD4B96" w:rsidRDefault="00AD4B96" w:rsidP="000B3195">
      <w:pPr>
        <w:pStyle w:val="Heading3"/>
        <w:numPr>
          <w:ilvl w:val="0"/>
          <w:numId w:val="0"/>
        </w:numPr>
        <w:spacing w:after="0"/>
        <w:rPr>
          <w:b/>
          <w:bCs w:val="0"/>
        </w:rPr>
      </w:pPr>
      <w:bookmarkStart w:id="167" w:name="_Toc192150440"/>
      <w:r w:rsidRPr="000B3195">
        <w:rPr>
          <w:b/>
          <w:bCs w:val="0"/>
        </w:rPr>
        <w:t>5.2.4</w:t>
      </w:r>
      <w:r w:rsidR="000B3195">
        <w:rPr>
          <w:b/>
          <w:bCs w:val="0"/>
        </w:rPr>
        <w:t xml:space="preserve"> </w:t>
      </w:r>
      <w:proofErr w:type="spellStart"/>
      <w:r w:rsidR="000B3195" w:rsidRPr="000B3195">
        <w:rPr>
          <w:b/>
          <w:bCs w:val="0"/>
        </w:rPr>
        <w:t>Efektivitas</w:t>
      </w:r>
      <w:proofErr w:type="spellEnd"/>
      <w:r w:rsidR="000B3195" w:rsidRPr="000B3195">
        <w:rPr>
          <w:b/>
          <w:bCs w:val="0"/>
        </w:rPr>
        <w:t xml:space="preserve"> </w:t>
      </w:r>
      <w:proofErr w:type="spellStart"/>
      <w:r w:rsidR="000B3195" w:rsidRPr="000B3195">
        <w:rPr>
          <w:b/>
          <w:bCs w:val="0"/>
        </w:rPr>
        <w:t>Teh</w:t>
      </w:r>
      <w:proofErr w:type="spellEnd"/>
      <w:r w:rsidR="000B3195" w:rsidRPr="000B3195">
        <w:rPr>
          <w:b/>
          <w:bCs w:val="0"/>
        </w:rPr>
        <w:t xml:space="preserve"> Telang </w:t>
      </w:r>
      <w:proofErr w:type="spellStart"/>
      <w:r w:rsidR="000B3195" w:rsidRPr="000B3195">
        <w:rPr>
          <w:b/>
          <w:bCs w:val="0"/>
        </w:rPr>
        <w:t>dalam</w:t>
      </w:r>
      <w:proofErr w:type="spellEnd"/>
      <w:r w:rsidR="000B3195" w:rsidRPr="000B3195">
        <w:rPr>
          <w:b/>
          <w:bCs w:val="0"/>
        </w:rPr>
        <w:t xml:space="preserve"> </w:t>
      </w:r>
      <w:proofErr w:type="spellStart"/>
      <w:r w:rsidR="000B3195" w:rsidRPr="000B3195">
        <w:rPr>
          <w:b/>
          <w:bCs w:val="0"/>
        </w:rPr>
        <w:t>Penurunan</w:t>
      </w:r>
      <w:proofErr w:type="spellEnd"/>
      <w:r w:rsidR="000B3195" w:rsidRPr="000B3195">
        <w:rPr>
          <w:b/>
          <w:bCs w:val="0"/>
        </w:rPr>
        <w:t xml:space="preserve"> Kadar Gula Darah</w:t>
      </w:r>
      <w:bookmarkEnd w:id="167"/>
    </w:p>
    <w:p w14:paraId="0C861094" w14:textId="3DB4D417" w:rsidR="00240C75" w:rsidRPr="00DD6CE3" w:rsidRDefault="00240C75" w:rsidP="00240C75">
      <w:pPr>
        <w:spacing w:after="0" w:line="480" w:lineRule="auto"/>
        <w:ind w:firstLine="567"/>
        <w:jc w:val="both"/>
        <w:rPr>
          <w:rFonts w:ascii="Times New Roman" w:hAnsi="Times New Roman" w:cs="Times New Roman"/>
          <w:sz w:val="24"/>
          <w:szCs w:val="24"/>
        </w:rPr>
      </w:pPr>
      <w:proofErr w:type="spellStart"/>
      <w:r w:rsidRPr="00DD6CE3">
        <w:rPr>
          <w:rFonts w:ascii="Times New Roman" w:hAnsi="Times New Roman" w:cs="Times New Roman"/>
          <w:sz w:val="24"/>
          <w:szCs w:val="24"/>
        </w:rPr>
        <w:t>Berdasarkan</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hasil</w:t>
      </w:r>
      <w:proofErr w:type="spellEnd"/>
      <w:r w:rsidRPr="00DD6CE3">
        <w:rPr>
          <w:rFonts w:ascii="Times New Roman" w:hAnsi="Times New Roman" w:cs="Times New Roman"/>
          <w:sz w:val="24"/>
          <w:szCs w:val="24"/>
        </w:rPr>
        <w:t xml:space="preserve"> uji Paired Sample T-Test </w:t>
      </w:r>
      <w:proofErr w:type="spellStart"/>
      <w:r w:rsidRPr="00DD6CE3">
        <w:rPr>
          <w:rFonts w:ascii="Times New Roman" w:hAnsi="Times New Roman" w:cs="Times New Roman"/>
          <w:sz w:val="24"/>
          <w:szCs w:val="24"/>
        </w:rPr>
        <w:t>menunjukkan</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bahwa</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terdapat</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perbedaan</w:t>
      </w:r>
      <w:proofErr w:type="spellEnd"/>
      <w:r w:rsidRPr="00DD6CE3">
        <w:rPr>
          <w:rFonts w:ascii="Times New Roman" w:hAnsi="Times New Roman" w:cs="Times New Roman"/>
          <w:sz w:val="24"/>
          <w:szCs w:val="24"/>
        </w:rPr>
        <w:t xml:space="preserve"> yang </w:t>
      </w:r>
      <w:proofErr w:type="spellStart"/>
      <w:r w:rsidRPr="00DD6CE3">
        <w:rPr>
          <w:rFonts w:ascii="Times New Roman" w:hAnsi="Times New Roman" w:cs="Times New Roman"/>
          <w:sz w:val="24"/>
          <w:szCs w:val="24"/>
        </w:rPr>
        <w:t>signifikan</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antara</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kadar</w:t>
      </w:r>
      <w:proofErr w:type="spellEnd"/>
      <w:r w:rsidRPr="00DD6CE3">
        <w:rPr>
          <w:rFonts w:ascii="Times New Roman" w:hAnsi="Times New Roman" w:cs="Times New Roman"/>
          <w:sz w:val="24"/>
          <w:szCs w:val="24"/>
        </w:rPr>
        <w:t xml:space="preserve"> gula </w:t>
      </w:r>
      <w:proofErr w:type="spellStart"/>
      <w:r w:rsidRPr="00DD6CE3">
        <w:rPr>
          <w:rFonts w:ascii="Times New Roman" w:hAnsi="Times New Roman" w:cs="Times New Roman"/>
          <w:sz w:val="24"/>
          <w:szCs w:val="24"/>
        </w:rPr>
        <w:t>darah</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sebelum</w:t>
      </w:r>
      <w:proofErr w:type="spellEnd"/>
      <w:r w:rsidRPr="00DD6CE3">
        <w:rPr>
          <w:rFonts w:ascii="Times New Roman" w:hAnsi="Times New Roman" w:cs="Times New Roman"/>
          <w:sz w:val="24"/>
          <w:szCs w:val="24"/>
        </w:rPr>
        <w:t xml:space="preserve"> dan </w:t>
      </w:r>
      <w:proofErr w:type="spellStart"/>
      <w:r w:rsidRPr="00DD6CE3">
        <w:rPr>
          <w:rFonts w:ascii="Times New Roman" w:hAnsi="Times New Roman" w:cs="Times New Roman"/>
          <w:sz w:val="24"/>
          <w:szCs w:val="24"/>
        </w:rPr>
        <w:t>sesudah</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pemberian</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teh</w:t>
      </w:r>
      <w:proofErr w:type="spellEnd"/>
      <w:r w:rsidRPr="00DD6CE3">
        <w:rPr>
          <w:rFonts w:ascii="Times New Roman" w:hAnsi="Times New Roman" w:cs="Times New Roman"/>
          <w:sz w:val="24"/>
          <w:szCs w:val="24"/>
        </w:rPr>
        <w:t xml:space="preserve"> Telang pada </w:t>
      </w:r>
      <w:proofErr w:type="spellStart"/>
      <w:r w:rsidRPr="00DD6CE3">
        <w:rPr>
          <w:rFonts w:ascii="Times New Roman" w:hAnsi="Times New Roman" w:cs="Times New Roman"/>
          <w:sz w:val="24"/>
          <w:szCs w:val="24"/>
        </w:rPr>
        <w:t>penderita</w:t>
      </w:r>
      <w:proofErr w:type="spellEnd"/>
      <w:r w:rsidRPr="00DD6CE3">
        <w:rPr>
          <w:rFonts w:ascii="Times New Roman" w:hAnsi="Times New Roman" w:cs="Times New Roman"/>
          <w:sz w:val="24"/>
          <w:szCs w:val="24"/>
        </w:rPr>
        <w:t xml:space="preserve"> </w:t>
      </w:r>
      <w:r w:rsidRPr="00DD6CE3">
        <w:rPr>
          <w:rFonts w:ascii="Times New Roman" w:hAnsi="Times New Roman" w:cs="Times New Roman"/>
          <w:i/>
          <w:iCs/>
          <w:sz w:val="24"/>
          <w:szCs w:val="24"/>
        </w:rPr>
        <w:t>Diabetes Mellitus</w:t>
      </w:r>
      <w:r w:rsidRPr="00DD6CE3">
        <w:rPr>
          <w:rFonts w:ascii="Times New Roman" w:hAnsi="Times New Roman" w:cs="Times New Roman"/>
          <w:sz w:val="24"/>
          <w:szCs w:val="24"/>
        </w:rPr>
        <w:t xml:space="preserve">. Rata-rata </w:t>
      </w:r>
      <w:proofErr w:type="spellStart"/>
      <w:r w:rsidRPr="00DD6CE3">
        <w:rPr>
          <w:rFonts w:ascii="Times New Roman" w:hAnsi="Times New Roman" w:cs="Times New Roman"/>
          <w:sz w:val="24"/>
          <w:szCs w:val="24"/>
        </w:rPr>
        <w:t>kadar</w:t>
      </w:r>
      <w:proofErr w:type="spellEnd"/>
      <w:r w:rsidRPr="00DD6CE3">
        <w:rPr>
          <w:rFonts w:ascii="Times New Roman" w:hAnsi="Times New Roman" w:cs="Times New Roman"/>
          <w:sz w:val="24"/>
          <w:szCs w:val="24"/>
        </w:rPr>
        <w:t xml:space="preserve"> gula </w:t>
      </w:r>
      <w:proofErr w:type="spellStart"/>
      <w:r w:rsidRPr="00DD6CE3">
        <w:rPr>
          <w:rFonts w:ascii="Times New Roman" w:hAnsi="Times New Roman" w:cs="Times New Roman"/>
          <w:sz w:val="24"/>
          <w:szCs w:val="24"/>
        </w:rPr>
        <w:t>darah</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sebelum</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pemberian</w:t>
      </w:r>
      <w:proofErr w:type="spellEnd"/>
      <w:r w:rsidRPr="00DD6CE3">
        <w:rPr>
          <w:rFonts w:ascii="Times New Roman" w:hAnsi="Times New Roman" w:cs="Times New Roman"/>
          <w:sz w:val="24"/>
          <w:szCs w:val="24"/>
        </w:rPr>
        <w:t xml:space="preserve"> (pre-test) </w:t>
      </w:r>
      <w:proofErr w:type="spellStart"/>
      <w:r w:rsidRPr="00DD6CE3">
        <w:rPr>
          <w:rFonts w:ascii="Times New Roman" w:hAnsi="Times New Roman" w:cs="Times New Roman"/>
          <w:sz w:val="24"/>
          <w:szCs w:val="24"/>
        </w:rPr>
        <w:t>adalah</w:t>
      </w:r>
      <w:proofErr w:type="spellEnd"/>
      <w:r w:rsidRPr="00DD6CE3">
        <w:rPr>
          <w:rFonts w:ascii="Times New Roman" w:hAnsi="Times New Roman" w:cs="Times New Roman"/>
          <w:sz w:val="24"/>
          <w:szCs w:val="24"/>
        </w:rPr>
        <w:t xml:space="preserve"> 3,4000 dan </w:t>
      </w:r>
      <w:proofErr w:type="spellStart"/>
      <w:r w:rsidRPr="00DD6CE3">
        <w:rPr>
          <w:rFonts w:ascii="Times New Roman" w:hAnsi="Times New Roman" w:cs="Times New Roman"/>
          <w:sz w:val="24"/>
          <w:szCs w:val="24"/>
        </w:rPr>
        <w:t>menurun</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menjadi</w:t>
      </w:r>
      <w:proofErr w:type="spellEnd"/>
      <w:r w:rsidRPr="00DD6CE3">
        <w:rPr>
          <w:rFonts w:ascii="Times New Roman" w:hAnsi="Times New Roman" w:cs="Times New Roman"/>
          <w:sz w:val="24"/>
          <w:szCs w:val="24"/>
        </w:rPr>
        <w:t xml:space="preserve"> 2,0000 </w:t>
      </w:r>
      <w:proofErr w:type="spellStart"/>
      <w:r w:rsidRPr="00DD6CE3">
        <w:rPr>
          <w:rFonts w:ascii="Times New Roman" w:hAnsi="Times New Roman" w:cs="Times New Roman"/>
          <w:sz w:val="24"/>
          <w:szCs w:val="24"/>
        </w:rPr>
        <w:t>setelah</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pemberian</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teh</w:t>
      </w:r>
      <w:proofErr w:type="spellEnd"/>
      <w:r w:rsidRPr="00DD6CE3">
        <w:rPr>
          <w:rFonts w:ascii="Times New Roman" w:hAnsi="Times New Roman" w:cs="Times New Roman"/>
          <w:sz w:val="24"/>
          <w:szCs w:val="24"/>
        </w:rPr>
        <w:t xml:space="preserve"> Telang (post-test). Nilai </w:t>
      </w:r>
      <w:r w:rsidRPr="00DD6CE3">
        <w:rPr>
          <w:rFonts w:ascii="Times New Roman" w:hAnsi="Times New Roman" w:cs="Times New Roman"/>
          <w:i/>
          <w:iCs/>
          <w:sz w:val="24"/>
          <w:szCs w:val="24"/>
        </w:rPr>
        <w:t xml:space="preserve">t </w:t>
      </w:r>
      <w:proofErr w:type="spellStart"/>
      <w:r w:rsidRPr="00DD6CE3">
        <w:rPr>
          <w:rFonts w:ascii="Times New Roman" w:hAnsi="Times New Roman" w:cs="Times New Roman"/>
          <w:i/>
          <w:iCs/>
          <w:sz w:val="24"/>
          <w:szCs w:val="24"/>
        </w:rPr>
        <w:t>hitung</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sebesar</w:t>
      </w:r>
      <w:proofErr w:type="spellEnd"/>
      <w:r w:rsidRPr="00DD6CE3">
        <w:rPr>
          <w:rFonts w:ascii="Times New Roman" w:hAnsi="Times New Roman" w:cs="Times New Roman"/>
          <w:sz w:val="24"/>
          <w:szCs w:val="24"/>
        </w:rPr>
        <w:t xml:space="preserve"> 3,500 </w:t>
      </w:r>
      <w:proofErr w:type="spellStart"/>
      <w:r w:rsidRPr="00DD6CE3">
        <w:rPr>
          <w:rFonts w:ascii="Times New Roman" w:hAnsi="Times New Roman" w:cs="Times New Roman"/>
          <w:sz w:val="24"/>
          <w:szCs w:val="24"/>
        </w:rPr>
        <w:t>dengan</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nilai</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signifikansi</w:t>
      </w:r>
      <w:proofErr w:type="spellEnd"/>
      <w:r w:rsidRPr="00DD6CE3">
        <w:rPr>
          <w:rFonts w:ascii="Times New Roman" w:hAnsi="Times New Roman" w:cs="Times New Roman"/>
          <w:sz w:val="24"/>
          <w:szCs w:val="24"/>
        </w:rPr>
        <w:t xml:space="preserve"> (Sig. 2-tailed) </w:t>
      </w:r>
      <w:proofErr w:type="spellStart"/>
      <w:r w:rsidRPr="00DD6CE3">
        <w:rPr>
          <w:rFonts w:ascii="Times New Roman" w:hAnsi="Times New Roman" w:cs="Times New Roman"/>
          <w:sz w:val="24"/>
          <w:szCs w:val="24"/>
        </w:rPr>
        <w:t>sebesar</w:t>
      </w:r>
      <w:proofErr w:type="spellEnd"/>
      <w:r w:rsidRPr="00DD6CE3">
        <w:rPr>
          <w:rFonts w:ascii="Times New Roman" w:hAnsi="Times New Roman" w:cs="Times New Roman"/>
          <w:sz w:val="24"/>
          <w:szCs w:val="24"/>
        </w:rPr>
        <w:t xml:space="preserve"> 0,025, yang </w:t>
      </w:r>
      <w:proofErr w:type="spellStart"/>
      <w:r w:rsidRPr="00DD6CE3">
        <w:rPr>
          <w:rFonts w:ascii="Times New Roman" w:hAnsi="Times New Roman" w:cs="Times New Roman"/>
          <w:sz w:val="24"/>
          <w:szCs w:val="24"/>
        </w:rPr>
        <w:t>sama</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dengan</w:t>
      </w:r>
      <w:proofErr w:type="spellEnd"/>
      <w:r w:rsidRPr="00DD6CE3">
        <w:rPr>
          <w:rFonts w:ascii="Times New Roman" w:hAnsi="Times New Roman" w:cs="Times New Roman"/>
          <w:sz w:val="24"/>
          <w:szCs w:val="24"/>
        </w:rPr>
        <w:t xml:space="preserve"> level </w:t>
      </w:r>
      <w:proofErr w:type="spellStart"/>
      <w:r w:rsidRPr="00DD6CE3">
        <w:rPr>
          <w:rFonts w:ascii="Times New Roman" w:hAnsi="Times New Roman" w:cs="Times New Roman"/>
          <w:sz w:val="24"/>
          <w:szCs w:val="24"/>
        </w:rPr>
        <w:t>signifikansi</w:t>
      </w:r>
      <w:proofErr w:type="spellEnd"/>
      <w:r w:rsidRPr="00DD6CE3">
        <w:rPr>
          <w:rFonts w:ascii="Times New Roman" w:hAnsi="Times New Roman" w:cs="Times New Roman"/>
          <w:sz w:val="24"/>
          <w:szCs w:val="24"/>
        </w:rPr>
        <w:t xml:space="preserve"> 0,025. Karena </w:t>
      </w:r>
      <w:proofErr w:type="spellStart"/>
      <w:r w:rsidRPr="00DD6CE3">
        <w:rPr>
          <w:rFonts w:ascii="Times New Roman" w:hAnsi="Times New Roman" w:cs="Times New Roman"/>
          <w:sz w:val="24"/>
          <w:szCs w:val="24"/>
        </w:rPr>
        <w:t>nilai</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lastRenderedPageBreak/>
        <w:t>signifikansi</w:t>
      </w:r>
      <w:proofErr w:type="spellEnd"/>
      <w:r w:rsidRPr="00DD6CE3">
        <w:rPr>
          <w:rFonts w:ascii="Times New Roman" w:hAnsi="Times New Roman" w:cs="Times New Roman"/>
          <w:sz w:val="24"/>
          <w:szCs w:val="24"/>
        </w:rPr>
        <w:t xml:space="preserve"> ≤ 0,05, </w:t>
      </w:r>
      <w:proofErr w:type="spellStart"/>
      <w:r w:rsidRPr="00DD6CE3">
        <w:rPr>
          <w:rFonts w:ascii="Times New Roman" w:hAnsi="Times New Roman" w:cs="Times New Roman"/>
          <w:sz w:val="24"/>
          <w:szCs w:val="24"/>
        </w:rPr>
        <w:t>maka</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secara</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statistik</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perbedaan</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ini</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dinyatakan</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signifikan</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Dengan</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demikian</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dapat</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disimpulkan</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bahwa</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pemberian</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teh</w:t>
      </w:r>
      <w:proofErr w:type="spellEnd"/>
      <w:r w:rsidRPr="00DD6CE3">
        <w:rPr>
          <w:rFonts w:ascii="Times New Roman" w:hAnsi="Times New Roman" w:cs="Times New Roman"/>
          <w:sz w:val="24"/>
          <w:szCs w:val="24"/>
        </w:rPr>
        <w:t xml:space="preserve"> Telang </w:t>
      </w:r>
      <w:proofErr w:type="spellStart"/>
      <w:r w:rsidRPr="00DD6CE3">
        <w:rPr>
          <w:rFonts w:ascii="Times New Roman" w:hAnsi="Times New Roman" w:cs="Times New Roman"/>
          <w:sz w:val="24"/>
          <w:szCs w:val="24"/>
        </w:rPr>
        <w:t>efektif</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dalam</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menurunkan</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kadar</w:t>
      </w:r>
      <w:proofErr w:type="spellEnd"/>
      <w:r w:rsidRPr="00DD6CE3">
        <w:rPr>
          <w:rFonts w:ascii="Times New Roman" w:hAnsi="Times New Roman" w:cs="Times New Roman"/>
          <w:sz w:val="24"/>
          <w:szCs w:val="24"/>
        </w:rPr>
        <w:t xml:space="preserve"> gula </w:t>
      </w:r>
      <w:proofErr w:type="spellStart"/>
      <w:r w:rsidRPr="00DD6CE3">
        <w:rPr>
          <w:rFonts w:ascii="Times New Roman" w:hAnsi="Times New Roman" w:cs="Times New Roman"/>
          <w:sz w:val="24"/>
          <w:szCs w:val="24"/>
        </w:rPr>
        <w:t>darah</w:t>
      </w:r>
      <w:proofErr w:type="spellEnd"/>
      <w:r w:rsidRPr="00DD6CE3">
        <w:rPr>
          <w:rFonts w:ascii="Times New Roman" w:hAnsi="Times New Roman" w:cs="Times New Roman"/>
          <w:sz w:val="24"/>
          <w:szCs w:val="24"/>
        </w:rPr>
        <w:t xml:space="preserve"> pada </w:t>
      </w:r>
      <w:proofErr w:type="spellStart"/>
      <w:r w:rsidRPr="00DD6CE3">
        <w:rPr>
          <w:rFonts w:ascii="Times New Roman" w:hAnsi="Times New Roman" w:cs="Times New Roman"/>
          <w:sz w:val="24"/>
          <w:szCs w:val="24"/>
        </w:rPr>
        <w:t>penderita</w:t>
      </w:r>
      <w:proofErr w:type="spellEnd"/>
      <w:r w:rsidRPr="00DD6CE3">
        <w:rPr>
          <w:rFonts w:ascii="Times New Roman" w:hAnsi="Times New Roman" w:cs="Times New Roman"/>
          <w:sz w:val="24"/>
          <w:szCs w:val="24"/>
        </w:rPr>
        <w:t xml:space="preserve"> </w:t>
      </w:r>
      <w:r w:rsidRPr="00DD6CE3">
        <w:rPr>
          <w:rFonts w:ascii="Times New Roman" w:hAnsi="Times New Roman" w:cs="Times New Roman"/>
          <w:i/>
          <w:iCs/>
          <w:sz w:val="24"/>
          <w:szCs w:val="24"/>
        </w:rPr>
        <w:t xml:space="preserve">Diabetes </w:t>
      </w:r>
      <w:proofErr w:type="spellStart"/>
      <w:r w:rsidRPr="00DD6CE3">
        <w:rPr>
          <w:rFonts w:ascii="Times New Roman" w:hAnsi="Times New Roman" w:cs="Times New Roman"/>
          <w:i/>
          <w:iCs/>
          <w:sz w:val="24"/>
          <w:szCs w:val="24"/>
        </w:rPr>
        <w:t>Mellitus</w:t>
      </w:r>
      <w:r w:rsidRPr="00DD6CE3">
        <w:rPr>
          <w:rFonts w:ascii="Times New Roman" w:hAnsi="Times New Roman" w:cs="Times New Roman"/>
          <w:sz w:val="24"/>
          <w:szCs w:val="24"/>
        </w:rPr>
        <w:t>.Perbedaan</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efektivitas</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antara</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teh</w:t>
      </w:r>
      <w:proofErr w:type="spellEnd"/>
      <w:r w:rsidRPr="00DD6CE3">
        <w:rPr>
          <w:rFonts w:ascii="Times New Roman" w:hAnsi="Times New Roman" w:cs="Times New Roman"/>
          <w:sz w:val="24"/>
          <w:szCs w:val="24"/>
        </w:rPr>
        <w:t xml:space="preserve"> Rosella dan </w:t>
      </w:r>
      <w:proofErr w:type="spellStart"/>
      <w:r w:rsidRPr="00DD6CE3">
        <w:rPr>
          <w:rFonts w:ascii="Times New Roman" w:hAnsi="Times New Roman" w:cs="Times New Roman"/>
          <w:sz w:val="24"/>
          <w:szCs w:val="24"/>
        </w:rPr>
        <w:t>teh</w:t>
      </w:r>
      <w:proofErr w:type="spellEnd"/>
      <w:r w:rsidRPr="00DD6CE3">
        <w:rPr>
          <w:rFonts w:ascii="Times New Roman" w:hAnsi="Times New Roman" w:cs="Times New Roman"/>
          <w:sz w:val="24"/>
          <w:szCs w:val="24"/>
        </w:rPr>
        <w:t xml:space="preserve"> Telang </w:t>
      </w:r>
      <w:proofErr w:type="spellStart"/>
      <w:r w:rsidRPr="00DD6CE3">
        <w:rPr>
          <w:rFonts w:ascii="Times New Roman" w:hAnsi="Times New Roman" w:cs="Times New Roman"/>
          <w:sz w:val="24"/>
          <w:szCs w:val="24"/>
        </w:rPr>
        <w:t>dalam</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penurunan</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kadar</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glukosa</w:t>
      </w:r>
      <w:proofErr w:type="spellEnd"/>
      <w:r w:rsidRPr="00DD6CE3">
        <w:rPr>
          <w:rFonts w:ascii="Times New Roman" w:hAnsi="Times New Roman" w:cs="Times New Roman"/>
          <w:sz w:val="24"/>
          <w:szCs w:val="24"/>
        </w:rPr>
        <w:t xml:space="preserve"> </w:t>
      </w:r>
      <w:proofErr w:type="spellStart"/>
      <w:r w:rsidRPr="00DD6CE3">
        <w:rPr>
          <w:rFonts w:ascii="Times New Roman" w:hAnsi="Times New Roman" w:cs="Times New Roman"/>
          <w:sz w:val="24"/>
          <w:szCs w:val="24"/>
        </w:rPr>
        <w:t>darah</w:t>
      </w:r>
      <w:proofErr w:type="spellEnd"/>
      <w:r w:rsidRPr="00DD6CE3">
        <w:rPr>
          <w:rFonts w:ascii="Times New Roman" w:hAnsi="Times New Roman" w:cs="Times New Roman"/>
          <w:sz w:val="24"/>
          <w:szCs w:val="24"/>
        </w:rPr>
        <w:t xml:space="preserve"> pada </w:t>
      </w:r>
      <w:proofErr w:type="spellStart"/>
      <w:r w:rsidRPr="00DD6CE3">
        <w:rPr>
          <w:rFonts w:ascii="Times New Roman" w:hAnsi="Times New Roman" w:cs="Times New Roman"/>
          <w:sz w:val="24"/>
          <w:szCs w:val="24"/>
        </w:rPr>
        <w:t>penderita</w:t>
      </w:r>
      <w:proofErr w:type="spellEnd"/>
      <w:r w:rsidRPr="00DD6CE3">
        <w:rPr>
          <w:rFonts w:ascii="Times New Roman" w:hAnsi="Times New Roman" w:cs="Times New Roman"/>
          <w:sz w:val="24"/>
          <w:szCs w:val="24"/>
        </w:rPr>
        <w:t xml:space="preserve"> </w:t>
      </w:r>
      <w:r w:rsidRPr="00DD6CE3">
        <w:rPr>
          <w:rFonts w:ascii="Times New Roman" w:hAnsi="Times New Roman" w:cs="Times New Roman"/>
          <w:i/>
          <w:sz w:val="24"/>
          <w:szCs w:val="24"/>
        </w:rPr>
        <w:t>Diabetes Mellitus</w:t>
      </w:r>
    </w:p>
    <w:p w14:paraId="02637E87" w14:textId="07E5B950" w:rsidR="000C16F6" w:rsidRPr="000C16F6" w:rsidRDefault="000C16F6" w:rsidP="000C16F6">
      <w:pPr>
        <w:spacing w:after="0" w:line="480" w:lineRule="auto"/>
        <w:ind w:firstLine="567"/>
        <w:jc w:val="both"/>
        <w:rPr>
          <w:rFonts w:ascii="Times New Roman" w:hAnsi="Times New Roman" w:cs="Times New Roman"/>
          <w:sz w:val="24"/>
          <w:szCs w:val="24"/>
        </w:rPr>
      </w:pPr>
      <w:proofErr w:type="spellStart"/>
      <w:r w:rsidRPr="000C16F6">
        <w:rPr>
          <w:rFonts w:ascii="Times New Roman" w:hAnsi="Times New Roman" w:cs="Times New Roman"/>
          <w:sz w:val="24"/>
          <w:szCs w:val="24"/>
        </w:rPr>
        <w:t>Menurut</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penelitian</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Handayani</w:t>
      </w:r>
      <w:proofErr w:type="spellEnd"/>
      <w:r w:rsidRPr="000C16F6">
        <w:rPr>
          <w:rFonts w:ascii="Times New Roman" w:hAnsi="Times New Roman" w:cs="Times New Roman"/>
          <w:sz w:val="24"/>
          <w:szCs w:val="24"/>
        </w:rPr>
        <w:t xml:space="preserve"> et al. (2023), </w:t>
      </w:r>
      <w:proofErr w:type="spellStart"/>
      <w:r w:rsidRPr="000C16F6">
        <w:rPr>
          <w:rFonts w:ascii="Times New Roman" w:hAnsi="Times New Roman" w:cs="Times New Roman"/>
          <w:sz w:val="24"/>
          <w:szCs w:val="24"/>
        </w:rPr>
        <w:t>teh</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telang</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mengandung</w:t>
      </w:r>
      <w:proofErr w:type="spellEnd"/>
      <w:r w:rsidRPr="000C16F6">
        <w:rPr>
          <w:rFonts w:ascii="Times New Roman" w:hAnsi="Times New Roman" w:cs="Times New Roman"/>
          <w:sz w:val="24"/>
          <w:szCs w:val="24"/>
        </w:rPr>
        <w:t xml:space="preserve"> flavonoid, </w:t>
      </w:r>
      <w:proofErr w:type="spellStart"/>
      <w:r w:rsidRPr="000C16F6">
        <w:rPr>
          <w:rFonts w:ascii="Times New Roman" w:hAnsi="Times New Roman" w:cs="Times New Roman"/>
          <w:sz w:val="24"/>
          <w:szCs w:val="24"/>
        </w:rPr>
        <w:t>polifenol</w:t>
      </w:r>
      <w:proofErr w:type="spellEnd"/>
      <w:r w:rsidRPr="000C16F6">
        <w:rPr>
          <w:rFonts w:ascii="Times New Roman" w:hAnsi="Times New Roman" w:cs="Times New Roman"/>
          <w:sz w:val="24"/>
          <w:szCs w:val="24"/>
        </w:rPr>
        <w:t xml:space="preserve">, dan alkaloid, yang </w:t>
      </w:r>
      <w:proofErr w:type="spellStart"/>
      <w:r w:rsidRPr="000C16F6">
        <w:rPr>
          <w:rFonts w:ascii="Times New Roman" w:hAnsi="Times New Roman" w:cs="Times New Roman"/>
          <w:sz w:val="24"/>
          <w:szCs w:val="24"/>
        </w:rPr>
        <w:t>memiliki</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efek</w:t>
      </w:r>
      <w:proofErr w:type="spellEnd"/>
      <w:r w:rsidRPr="000C16F6">
        <w:rPr>
          <w:rFonts w:ascii="Times New Roman" w:hAnsi="Times New Roman" w:cs="Times New Roman"/>
          <w:sz w:val="24"/>
          <w:szCs w:val="24"/>
        </w:rPr>
        <w:t xml:space="preserve"> anti-diabetes </w:t>
      </w:r>
      <w:proofErr w:type="spellStart"/>
      <w:r w:rsidRPr="000C16F6">
        <w:rPr>
          <w:rFonts w:ascii="Times New Roman" w:hAnsi="Times New Roman" w:cs="Times New Roman"/>
          <w:sz w:val="24"/>
          <w:szCs w:val="24"/>
        </w:rPr>
        <w:t>dengan</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meningkatkan</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sekresi</w:t>
      </w:r>
      <w:proofErr w:type="spellEnd"/>
      <w:r w:rsidRPr="000C16F6">
        <w:rPr>
          <w:rFonts w:ascii="Times New Roman" w:hAnsi="Times New Roman" w:cs="Times New Roman"/>
          <w:sz w:val="24"/>
          <w:szCs w:val="24"/>
        </w:rPr>
        <w:t xml:space="preserve"> insulin </w:t>
      </w:r>
      <w:proofErr w:type="spellStart"/>
      <w:r w:rsidRPr="000C16F6">
        <w:rPr>
          <w:rFonts w:ascii="Times New Roman" w:hAnsi="Times New Roman" w:cs="Times New Roman"/>
          <w:sz w:val="24"/>
          <w:szCs w:val="24"/>
        </w:rPr>
        <w:t>dari</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pankreas</w:t>
      </w:r>
      <w:proofErr w:type="spellEnd"/>
      <w:r w:rsidRPr="000C16F6">
        <w:rPr>
          <w:rFonts w:ascii="Times New Roman" w:hAnsi="Times New Roman" w:cs="Times New Roman"/>
          <w:sz w:val="24"/>
          <w:szCs w:val="24"/>
        </w:rPr>
        <w:t xml:space="preserve"> dan </w:t>
      </w:r>
      <w:proofErr w:type="spellStart"/>
      <w:r w:rsidRPr="000C16F6">
        <w:rPr>
          <w:rFonts w:ascii="Times New Roman" w:hAnsi="Times New Roman" w:cs="Times New Roman"/>
          <w:sz w:val="24"/>
          <w:szCs w:val="24"/>
        </w:rPr>
        <w:t>meningkatkan</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sensitivitas</w:t>
      </w:r>
      <w:proofErr w:type="spellEnd"/>
      <w:r w:rsidRPr="000C16F6">
        <w:rPr>
          <w:rFonts w:ascii="Times New Roman" w:hAnsi="Times New Roman" w:cs="Times New Roman"/>
          <w:sz w:val="24"/>
          <w:szCs w:val="24"/>
        </w:rPr>
        <w:t xml:space="preserve"> insulin pada </w:t>
      </w:r>
      <w:proofErr w:type="spellStart"/>
      <w:r w:rsidRPr="000C16F6">
        <w:rPr>
          <w:rFonts w:ascii="Times New Roman" w:hAnsi="Times New Roman" w:cs="Times New Roman"/>
          <w:sz w:val="24"/>
          <w:szCs w:val="24"/>
        </w:rPr>
        <w:t>sel</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tubuh</w:t>
      </w:r>
      <w:proofErr w:type="spellEnd"/>
      <w:r w:rsidRPr="000C16F6">
        <w:rPr>
          <w:rFonts w:ascii="Times New Roman" w:hAnsi="Times New Roman" w:cs="Times New Roman"/>
          <w:sz w:val="24"/>
          <w:szCs w:val="24"/>
        </w:rPr>
        <w:t xml:space="preserve">. Flavonoid </w:t>
      </w:r>
      <w:proofErr w:type="spellStart"/>
      <w:r w:rsidRPr="000C16F6">
        <w:rPr>
          <w:rFonts w:ascii="Times New Roman" w:hAnsi="Times New Roman" w:cs="Times New Roman"/>
          <w:sz w:val="24"/>
          <w:szCs w:val="24"/>
        </w:rPr>
        <w:t>dalam</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teh</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telang</w:t>
      </w:r>
      <w:proofErr w:type="spellEnd"/>
      <w:r w:rsidRPr="000C16F6">
        <w:rPr>
          <w:rFonts w:ascii="Times New Roman" w:hAnsi="Times New Roman" w:cs="Times New Roman"/>
          <w:sz w:val="24"/>
          <w:szCs w:val="24"/>
        </w:rPr>
        <w:t xml:space="preserve"> juga </w:t>
      </w:r>
      <w:proofErr w:type="spellStart"/>
      <w:r w:rsidRPr="000C16F6">
        <w:rPr>
          <w:rFonts w:ascii="Times New Roman" w:hAnsi="Times New Roman" w:cs="Times New Roman"/>
          <w:sz w:val="24"/>
          <w:szCs w:val="24"/>
        </w:rPr>
        <w:t>dapat</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menghambat</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enzim</w:t>
      </w:r>
      <w:proofErr w:type="spellEnd"/>
      <w:r w:rsidRPr="000C16F6">
        <w:rPr>
          <w:rFonts w:ascii="Times New Roman" w:hAnsi="Times New Roman" w:cs="Times New Roman"/>
          <w:sz w:val="24"/>
          <w:szCs w:val="24"/>
        </w:rPr>
        <w:t xml:space="preserve"> alfa-</w:t>
      </w:r>
      <w:proofErr w:type="spellStart"/>
      <w:r w:rsidRPr="000C16F6">
        <w:rPr>
          <w:rFonts w:ascii="Times New Roman" w:hAnsi="Times New Roman" w:cs="Times New Roman"/>
          <w:sz w:val="24"/>
          <w:szCs w:val="24"/>
        </w:rPr>
        <w:t>amilase</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sehingga</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memperlambat</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pemecahan</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pati</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menjadi</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glukosa</w:t>
      </w:r>
      <w:proofErr w:type="spellEnd"/>
      <w:r w:rsidRPr="000C16F6">
        <w:rPr>
          <w:rFonts w:ascii="Times New Roman" w:hAnsi="Times New Roman" w:cs="Times New Roman"/>
          <w:sz w:val="24"/>
          <w:szCs w:val="24"/>
        </w:rPr>
        <w:t xml:space="preserve">, yang </w:t>
      </w:r>
      <w:proofErr w:type="spellStart"/>
      <w:r w:rsidRPr="000C16F6">
        <w:rPr>
          <w:rFonts w:ascii="Times New Roman" w:hAnsi="Times New Roman" w:cs="Times New Roman"/>
          <w:sz w:val="24"/>
          <w:szCs w:val="24"/>
        </w:rPr>
        <w:t>berkontribusi</w:t>
      </w:r>
      <w:proofErr w:type="spellEnd"/>
      <w:r w:rsidRPr="000C16F6">
        <w:rPr>
          <w:rFonts w:ascii="Times New Roman" w:hAnsi="Times New Roman" w:cs="Times New Roman"/>
          <w:sz w:val="24"/>
          <w:szCs w:val="24"/>
        </w:rPr>
        <w:t xml:space="preserve"> pada </w:t>
      </w:r>
      <w:proofErr w:type="spellStart"/>
      <w:r w:rsidRPr="000C16F6">
        <w:rPr>
          <w:rFonts w:ascii="Times New Roman" w:hAnsi="Times New Roman" w:cs="Times New Roman"/>
          <w:sz w:val="24"/>
          <w:szCs w:val="24"/>
        </w:rPr>
        <w:t>penurunan</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kadar</w:t>
      </w:r>
      <w:proofErr w:type="spellEnd"/>
      <w:r w:rsidRPr="000C16F6">
        <w:rPr>
          <w:rFonts w:ascii="Times New Roman" w:hAnsi="Times New Roman" w:cs="Times New Roman"/>
          <w:sz w:val="24"/>
          <w:szCs w:val="24"/>
        </w:rPr>
        <w:t xml:space="preserve"> gula </w:t>
      </w:r>
      <w:proofErr w:type="spellStart"/>
      <w:r w:rsidRPr="000C16F6">
        <w:rPr>
          <w:rFonts w:ascii="Times New Roman" w:hAnsi="Times New Roman" w:cs="Times New Roman"/>
          <w:sz w:val="24"/>
          <w:szCs w:val="24"/>
        </w:rPr>
        <w:t>darah</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Penelitian</w:t>
      </w:r>
      <w:proofErr w:type="spellEnd"/>
      <w:r w:rsidRPr="000C16F6">
        <w:rPr>
          <w:rFonts w:ascii="Times New Roman" w:hAnsi="Times New Roman" w:cs="Times New Roman"/>
          <w:sz w:val="24"/>
          <w:szCs w:val="24"/>
        </w:rPr>
        <w:t xml:space="preserve"> lain oleh Setiawan &amp; Rahayu (2023) </w:t>
      </w:r>
      <w:proofErr w:type="spellStart"/>
      <w:r w:rsidRPr="000C16F6">
        <w:rPr>
          <w:rFonts w:ascii="Times New Roman" w:hAnsi="Times New Roman" w:cs="Times New Roman"/>
          <w:sz w:val="24"/>
          <w:szCs w:val="24"/>
        </w:rPr>
        <w:t>menyatakan</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bahwa</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ekstrak</w:t>
      </w:r>
      <w:proofErr w:type="spellEnd"/>
      <w:r w:rsidRPr="000C16F6">
        <w:rPr>
          <w:rFonts w:ascii="Times New Roman" w:hAnsi="Times New Roman" w:cs="Times New Roman"/>
          <w:sz w:val="24"/>
          <w:szCs w:val="24"/>
        </w:rPr>
        <w:t xml:space="preserve"> bunga </w:t>
      </w:r>
      <w:proofErr w:type="spellStart"/>
      <w:r w:rsidRPr="000C16F6">
        <w:rPr>
          <w:rFonts w:ascii="Times New Roman" w:hAnsi="Times New Roman" w:cs="Times New Roman"/>
          <w:sz w:val="24"/>
          <w:szCs w:val="24"/>
        </w:rPr>
        <w:t>telang</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dapat</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mengurangi</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stres</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oksidatif</w:t>
      </w:r>
      <w:proofErr w:type="spellEnd"/>
      <w:r w:rsidRPr="000C16F6">
        <w:rPr>
          <w:rFonts w:ascii="Times New Roman" w:hAnsi="Times New Roman" w:cs="Times New Roman"/>
          <w:sz w:val="24"/>
          <w:szCs w:val="24"/>
        </w:rPr>
        <w:t xml:space="preserve"> yang </w:t>
      </w:r>
      <w:proofErr w:type="spellStart"/>
      <w:r w:rsidRPr="000C16F6">
        <w:rPr>
          <w:rFonts w:ascii="Times New Roman" w:hAnsi="Times New Roman" w:cs="Times New Roman"/>
          <w:sz w:val="24"/>
          <w:szCs w:val="24"/>
        </w:rPr>
        <w:t>merusak</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sel</w:t>
      </w:r>
      <w:proofErr w:type="spellEnd"/>
      <w:r w:rsidRPr="000C16F6">
        <w:rPr>
          <w:rFonts w:ascii="Times New Roman" w:hAnsi="Times New Roman" w:cs="Times New Roman"/>
          <w:sz w:val="24"/>
          <w:szCs w:val="24"/>
        </w:rPr>
        <w:t xml:space="preserve"> beta </w:t>
      </w:r>
      <w:proofErr w:type="spellStart"/>
      <w:r w:rsidRPr="000C16F6">
        <w:rPr>
          <w:rFonts w:ascii="Times New Roman" w:hAnsi="Times New Roman" w:cs="Times New Roman"/>
          <w:sz w:val="24"/>
          <w:szCs w:val="24"/>
        </w:rPr>
        <w:t>pankreas</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sehingga</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membantu</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meningkatkan</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produksi</w:t>
      </w:r>
      <w:proofErr w:type="spellEnd"/>
      <w:r w:rsidRPr="000C16F6">
        <w:rPr>
          <w:rFonts w:ascii="Times New Roman" w:hAnsi="Times New Roman" w:cs="Times New Roman"/>
          <w:sz w:val="24"/>
          <w:szCs w:val="24"/>
        </w:rPr>
        <w:t xml:space="preserve"> insulin dan </w:t>
      </w:r>
      <w:proofErr w:type="spellStart"/>
      <w:r w:rsidRPr="000C16F6">
        <w:rPr>
          <w:rFonts w:ascii="Times New Roman" w:hAnsi="Times New Roman" w:cs="Times New Roman"/>
          <w:sz w:val="24"/>
          <w:szCs w:val="24"/>
        </w:rPr>
        <w:t>memperbaiki</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pengaturan</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kadar</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glukosa</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darah</w:t>
      </w:r>
      <w:proofErr w:type="spellEnd"/>
      <w:r w:rsidRPr="000C16F6">
        <w:rPr>
          <w:rFonts w:ascii="Times New Roman" w:hAnsi="Times New Roman" w:cs="Times New Roman"/>
          <w:sz w:val="24"/>
          <w:szCs w:val="24"/>
        </w:rPr>
        <w:t>.</w:t>
      </w:r>
    </w:p>
    <w:p w14:paraId="303B9C3B" w14:textId="77777777" w:rsidR="000C16F6" w:rsidRPr="000C16F6" w:rsidRDefault="000C16F6" w:rsidP="000C16F6">
      <w:pPr>
        <w:spacing w:after="0" w:line="480" w:lineRule="auto"/>
        <w:ind w:firstLine="567"/>
        <w:jc w:val="both"/>
        <w:rPr>
          <w:rFonts w:ascii="Times New Roman" w:hAnsi="Times New Roman" w:cs="Times New Roman"/>
          <w:sz w:val="24"/>
          <w:szCs w:val="24"/>
        </w:rPr>
      </w:pPr>
      <w:r w:rsidRPr="000C16F6">
        <w:rPr>
          <w:rFonts w:ascii="Times New Roman" w:hAnsi="Times New Roman" w:cs="Times New Roman"/>
          <w:sz w:val="24"/>
          <w:szCs w:val="24"/>
        </w:rPr>
        <w:t xml:space="preserve">Hasil </w:t>
      </w:r>
      <w:proofErr w:type="spellStart"/>
      <w:r w:rsidRPr="000C16F6">
        <w:rPr>
          <w:rFonts w:ascii="Times New Roman" w:hAnsi="Times New Roman" w:cs="Times New Roman"/>
          <w:sz w:val="24"/>
          <w:szCs w:val="24"/>
        </w:rPr>
        <w:t>penelitian</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ini</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menunjukkan</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bahwa</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teh</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telang</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memiliki</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efek</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hipoglikemik</w:t>
      </w:r>
      <w:proofErr w:type="spellEnd"/>
      <w:r w:rsidRPr="000C16F6">
        <w:rPr>
          <w:rFonts w:ascii="Times New Roman" w:hAnsi="Times New Roman" w:cs="Times New Roman"/>
          <w:sz w:val="24"/>
          <w:szCs w:val="24"/>
        </w:rPr>
        <w:t xml:space="preserve"> yang </w:t>
      </w:r>
      <w:proofErr w:type="spellStart"/>
      <w:r w:rsidRPr="000C16F6">
        <w:rPr>
          <w:rFonts w:ascii="Times New Roman" w:hAnsi="Times New Roman" w:cs="Times New Roman"/>
          <w:sz w:val="24"/>
          <w:szCs w:val="24"/>
        </w:rPr>
        <w:t>signifikan</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meskipun</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efektivitasnya</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lebih</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rendah</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dibandingkan</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dengan</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teh</w:t>
      </w:r>
      <w:proofErr w:type="spellEnd"/>
      <w:r w:rsidRPr="000C16F6">
        <w:rPr>
          <w:rFonts w:ascii="Times New Roman" w:hAnsi="Times New Roman" w:cs="Times New Roman"/>
          <w:sz w:val="24"/>
          <w:szCs w:val="24"/>
        </w:rPr>
        <w:t xml:space="preserve"> rosella. Hal </w:t>
      </w:r>
      <w:proofErr w:type="spellStart"/>
      <w:r w:rsidRPr="000C16F6">
        <w:rPr>
          <w:rFonts w:ascii="Times New Roman" w:hAnsi="Times New Roman" w:cs="Times New Roman"/>
          <w:sz w:val="24"/>
          <w:szCs w:val="24"/>
        </w:rPr>
        <w:t>ini</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dapat</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disebabkan</w:t>
      </w:r>
      <w:proofErr w:type="spellEnd"/>
      <w:r w:rsidRPr="000C16F6">
        <w:rPr>
          <w:rFonts w:ascii="Times New Roman" w:hAnsi="Times New Roman" w:cs="Times New Roman"/>
          <w:sz w:val="24"/>
          <w:szCs w:val="24"/>
        </w:rPr>
        <w:t xml:space="preserve"> oleh </w:t>
      </w:r>
      <w:proofErr w:type="spellStart"/>
      <w:r w:rsidRPr="000C16F6">
        <w:rPr>
          <w:rFonts w:ascii="Times New Roman" w:hAnsi="Times New Roman" w:cs="Times New Roman"/>
          <w:sz w:val="24"/>
          <w:szCs w:val="24"/>
        </w:rPr>
        <w:t>perbedaan</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kandungan</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senyawa</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bioaktif</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dalam</w:t>
      </w:r>
      <w:proofErr w:type="spellEnd"/>
      <w:r w:rsidRPr="000C16F6">
        <w:rPr>
          <w:rFonts w:ascii="Times New Roman" w:hAnsi="Times New Roman" w:cs="Times New Roman"/>
          <w:sz w:val="24"/>
          <w:szCs w:val="24"/>
        </w:rPr>
        <w:t xml:space="preserve"> masing-masing </w:t>
      </w:r>
      <w:proofErr w:type="spellStart"/>
      <w:r w:rsidRPr="000C16F6">
        <w:rPr>
          <w:rFonts w:ascii="Times New Roman" w:hAnsi="Times New Roman" w:cs="Times New Roman"/>
          <w:sz w:val="24"/>
          <w:szCs w:val="24"/>
        </w:rPr>
        <w:t>teh</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Namun</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teh</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telang</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tetap</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menjadi</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pilihan</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alternatif</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bagi</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penderita</w:t>
      </w:r>
      <w:proofErr w:type="spellEnd"/>
      <w:r w:rsidRPr="000C16F6">
        <w:rPr>
          <w:rFonts w:ascii="Times New Roman" w:hAnsi="Times New Roman" w:cs="Times New Roman"/>
          <w:sz w:val="24"/>
          <w:szCs w:val="24"/>
        </w:rPr>
        <w:t xml:space="preserve"> diabetes mellitus, </w:t>
      </w:r>
      <w:proofErr w:type="spellStart"/>
      <w:r w:rsidRPr="000C16F6">
        <w:rPr>
          <w:rFonts w:ascii="Times New Roman" w:hAnsi="Times New Roman" w:cs="Times New Roman"/>
          <w:sz w:val="24"/>
          <w:szCs w:val="24"/>
        </w:rPr>
        <w:t>terutama</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bagi</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mereka</w:t>
      </w:r>
      <w:proofErr w:type="spellEnd"/>
      <w:r w:rsidRPr="000C16F6">
        <w:rPr>
          <w:rFonts w:ascii="Times New Roman" w:hAnsi="Times New Roman" w:cs="Times New Roman"/>
          <w:sz w:val="24"/>
          <w:szCs w:val="24"/>
        </w:rPr>
        <w:t xml:space="preserve"> yang </w:t>
      </w:r>
      <w:proofErr w:type="spellStart"/>
      <w:r w:rsidRPr="000C16F6">
        <w:rPr>
          <w:rFonts w:ascii="Times New Roman" w:hAnsi="Times New Roman" w:cs="Times New Roman"/>
          <w:sz w:val="24"/>
          <w:szCs w:val="24"/>
        </w:rPr>
        <w:t>ingin</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menggunakan</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pengobatan</w:t>
      </w:r>
      <w:proofErr w:type="spellEnd"/>
      <w:r w:rsidRPr="000C16F6">
        <w:rPr>
          <w:rFonts w:ascii="Times New Roman" w:hAnsi="Times New Roman" w:cs="Times New Roman"/>
          <w:sz w:val="24"/>
          <w:szCs w:val="24"/>
        </w:rPr>
        <w:t xml:space="preserve"> herbal </w:t>
      </w:r>
      <w:proofErr w:type="spellStart"/>
      <w:r w:rsidRPr="000C16F6">
        <w:rPr>
          <w:rFonts w:ascii="Times New Roman" w:hAnsi="Times New Roman" w:cs="Times New Roman"/>
          <w:sz w:val="24"/>
          <w:szCs w:val="24"/>
        </w:rPr>
        <w:t>sebagai</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terapi</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tambahan</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Untuk</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hasil</w:t>
      </w:r>
      <w:proofErr w:type="spellEnd"/>
      <w:r w:rsidRPr="000C16F6">
        <w:rPr>
          <w:rFonts w:ascii="Times New Roman" w:hAnsi="Times New Roman" w:cs="Times New Roman"/>
          <w:sz w:val="24"/>
          <w:szCs w:val="24"/>
        </w:rPr>
        <w:t xml:space="preserve"> yang </w:t>
      </w:r>
      <w:proofErr w:type="spellStart"/>
      <w:r w:rsidRPr="000C16F6">
        <w:rPr>
          <w:rFonts w:ascii="Times New Roman" w:hAnsi="Times New Roman" w:cs="Times New Roman"/>
          <w:sz w:val="24"/>
          <w:szCs w:val="24"/>
        </w:rPr>
        <w:t>lebih</w:t>
      </w:r>
      <w:proofErr w:type="spellEnd"/>
      <w:r w:rsidRPr="000C16F6">
        <w:rPr>
          <w:rFonts w:ascii="Times New Roman" w:hAnsi="Times New Roman" w:cs="Times New Roman"/>
          <w:sz w:val="24"/>
          <w:szCs w:val="24"/>
        </w:rPr>
        <w:t xml:space="preserve"> optimal, </w:t>
      </w:r>
      <w:proofErr w:type="spellStart"/>
      <w:r w:rsidRPr="000C16F6">
        <w:rPr>
          <w:rFonts w:ascii="Times New Roman" w:hAnsi="Times New Roman" w:cs="Times New Roman"/>
          <w:sz w:val="24"/>
          <w:szCs w:val="24"/>
        </w:rPr>
        <w:t>konsumsi</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teh</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telang</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sebaiknya</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diimbangi</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dengan</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pola</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makan</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sehat</w:t>
      </w:r>
      <w:proofErr w:type="spellEnd"/>
      <w:r w:rsidRPr="000C16F6">
        <w:rPr>
          <w:rFonts w:ascii="Times New Roman" w:hAnsi="Times New Roman" w:cs="Times New Roman"/>
          <w:sz w:val="24"/>
          <w:szCs w:val="24"/>
        </w:rPr>
        <w:t xml:space="preserve"> dan </w:t>
      </w:r>
      <w:proofErr w:type="spellStart"/>
      <w:r w:rsidRPr="000C16F6">
        <w:rPr>
          <w:rFonts w:ascii="Times New Roman" w:hAnsi="Times New Roman" w:cs="Times New Roman"/>
          <w:sz w:val="24"/>
          <w:szCs w:val="24"/>
        </w:rPr>
        <w:t>aktivitas</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fisik</w:t>
      </w:r>
      <w:proofErr w:type="spellEnd"/>
      <w:r w:rsidRPr="000C16F6">
        <w:rPr>
          <w:rFonts w:ascii="Times New Roman" w:hAnsi="Times New Roman" w:cs="Times New Roman"/>
          <w:sz w:val="24"/>
          <w:szCs w:val="24"/>
        </w:rPr>
        <w:t xml:space="preserve"> yang </w:t>
      </w:r>
      <w:proofErr w:type="spellStart"/>
      <w:r w:rsidRPr="000C16F6">
        <w:rPr>
          <w:rFonts w:ascii="Times New Roman" w:hAnsi="Times New Roman" w:cs="Times New Roman"/>
          <w:sz w:val="24"/>
          <w:szCs w:val="24"/>
        </w:rPr>
        <w:t>cukup</w:t>
      </w:r>
      <w:proofErr w:type="spellEnd"/>
      <w:r w:rsidRPr="000C16F6">
        <w:rPr>
          <w:rFonts w:ascii="Times New Roman" w:hAnsi="Times New Roman" w:cs="Times New Roman"/>
          <w:sz w:val="24"/>
          <w:szCs w:val="24"/>
        </w:rPr>
        <w:t>.</w:t>
      </w:r>
    </w:p>
    <w:p w14:paraId="737F1213" w14:textId="4815A8EE" w:rsidR="000C16F6" w:rsidRPr="000C16F6" w:rsidRDefault="000C16F6" w:rsidP="000C16F6">
      <w:pPr>
        <w:spacing w:after="0" w:line="480" w:lineRule="auto"/>
        <w:ind w:firstLine="567"/>
        <w:jc w:val="both"/>
        <w:rPr>
          <w:rFonts w:ascii="Times New Roman" w:hAnsi="Times New Roman" w:cs="Times New Roman"/>
          <w:sz w:val="24"/>
          <w:szCs w:val="24"/>
        </w:rPr>
      </w:pPr>
      <w:r w:rsidRPr="000C16F6">
        <w:rPr>
          <w:rFonts w:ascii="Times New Roman" w:hAnsi="Times New Roman" w:cs="Times New Roman"/>
          <w:sz w:val="24"/>
          <w:szCs w:val="24"/>
        </w:rPr>
        <w:t xml:space="preserve">Dari </w:t>
      </w:r>
      <w:proofErr w:type="spellStart"/>
      <w:r w:rsidRPr="000C16F6">
        <w:rPr>
          <w:rFonts w:ascii="Times New Roman" w:hAnsi="Times New Roman" w:cs="Times New Roman"/>
          <w:sz w:val="24"/>
          <w:szCs w:val="24"/>
        </w:rPr>
        <w:t>hasil</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penelitian</w:t>
      </w:r>
      <w:proofErr w:type="spellEnd"/>
      <w:r w:rsidRPr="000C16F6">
        <w:rPr>
          <w:rFonts w:ascii="Times New Roman" w:hAnsi="Times New Roman" w:cs="Times New Roman"/>
          <w:sz w:val="24"/>
          <w:szCs w:val="24"/>
        </w:rPr>
        <w:t xml:space="preserve"> dan </w:t>
      </w:r>
      <w:proofErr w:type="spellStart"/>
      <w:r w:rsidRPr="000C16F6">
        <w:rPr>
          <w:rFonts w:ascii="Times New Roman" w:hAnsi="Times New Roman" w:cs="Times New Roman"/>
          <w:sz w:val="24"/>
          <w:szCs w:val="24"/>
        </w:rPr>
        <w:t>teori</w:t>
      </w:r>
      <w:proofErr w:type="spellEnd"/>
      <w:r w:rsidRPr="000C16F6">
        <w:rPr>
          <w:rFonts w:ascii="Times New Roman" w:hAnsi="Times New Roman" w:cs="Times New Roman"/>
          <w:sz w:val="24"/>
          <w:szCs w:val="24"/>
        </w:rPr>
        <w:t xml:space="preserve"> yang </w:t>
      </w:r>
      <w:proofErr w:type="spellStart"/>
      <w:r w:rsidRPr="000C16F6">
        <w:rPr>
          <w:rFonts w:ascii="Times New Roman" w:hAnsi="Times New Roman" w:cs="Times New Roman"/>
          <w:sz w:val="24"/>
          <w:szCs w:val="24"/>
        </w:rPr>
        <w:t>mendukung</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teh</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telang</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terbukti</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efektif</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dalam</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menurunkan</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kadar</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glukosa</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darah</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melalui</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mekanisme</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peningkatan</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lastRenderedPageBreak/>
        <w:t>sensitivitas</w:t>
      </w:r>
      <w:proofErr w:type="spellEnd"/>
      <w:r w:rsidRPr="000C16F6">
        <w:rPr>
          <w:rFonts w:ascii="Times New Roman" w:hAnsi="Times New Roman" w:cs="Times New Roman"/>
          <w:sz w:val="24"/>
          <w:szCs w:val="24"/>
        </w:rPr>
        <w:t xml:space="preserve"> insulin, </w:t>
      </w:r>
      <w:proofErr w:type="spellStart"/>
      <w:r w:rsidRPr="000C16F6">
        <w:rPr>
          <w:rFonts w:ascii="Times New Roman" w:hAnsi="Times New Roman" w:cs="Times New Roman"/>
          <w:sz w:val="24"/>
          <w:szCs w:val="24"/>
        </w:rPr>
        <w:t>penghambatan</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enzim</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pemecah</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karbohidrat</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serta</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perlindungan</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terhadap</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sel</w:t>
      </w:r>
      <w:proofErr w:type="spellEnd"/>
      <w:r w:rsidRPr="000C16F6">
        <w:rPr>
          <w:rFonts w:ascii="Times New Roman" w:hAnsi="Times New Roman" w:cs="Times New Roman"/>
          <w:sz w:val="24"/>
          <w:szCs w:val="24"/>
        </w:rPr>
        <w:t xml:space="preserve"> beta </w:t>
      </w:r>
      <w:proofErr w:type="spellStart"/>
      <w:r w:rsidRPr="000C16F6">
        <w:rPr>
          <w:rFonts w:ascii="Times New Roman" w:hAnsi="Times New Roman" w:cs="Times New Roman"/>
          <w:sz w:val="24"/>
          <w:szCs w:val="24"/>
        </w:rPr>
        <w:t>pankreas</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Meskipun</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efektivitasnya</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lebih</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rendah</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dibandingkan</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teh</w:t>
      </w:r>
      <w:proofErr w:type="spellEnd"/>
      <w:r w:rsidRPr="000C16F6">
        <w:rPr>
          <w:rFonts w:ascii="Times New Roman" w:hAnsi="Times New Roman" w:cs="Times New Roman"/>
          <w:sz w:val="24"/>
          <w:szCs w:val="24"/>
        </w:rPr>
        <w:t xml:space="preserve"> rosella, </w:t>
      </w:r>
      <w:proofErr w:type="spellStart"/>
      <w:r w:rsidRPr="000C16F6">
        <w:rPr>
          <w:rFonts w:ascii="Times New Roman" w:hAnsi="Times New Roman" w:cs="Times New Roman"/>
          <w:sz w:val="24"/>
          <w:szCs w:val="24"/>
        </w:rPr>
        <w:t>teh</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telang</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tetap</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dapat</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dijadikan</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sebagai</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terapi</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komplementer</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dalam</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pengelolaan</w:t>
      </w:r>
      <w:proofErr w:type="spellEnd"/>
      <w:r w:rsidRPr="000C16F6">
        <w:rPr>
          <w:rFonts w:ascii="Times New Roman" w:hAnsi="Times New Roman" w:cs="Times New Roman"/>
          <w:sz w:val="24"/>
          <w:szCs w:val="24"/>
        </w:rPr>
        <w:t xml:space="preserve"> diabetes mellitus.</w:t>
      </w:r>
    </w:p>
    <w:p w14:paraId="722DB90E" w14:textId="67F12D86" w:rsidR="000C16F6" w:rsidRDefault="00AD4B96" w:rsidP="000C16F6">
      <w:pPr>
        <w:pStyle w:val="Heading3"/>
        <w:numPr>
          <w:ilvl w:val="0"/>
          <w:numId w:val="0"/>
        </w:numPr>
        <w:spacing w:after="0"/>
        <w:ind w:left="567" w:hanging="567"/>
      </w:pPr>
      <w:bookmarkStart w:id="168" w:name="_Toc192150441"/>
      <w:r w:rsidRPr="000B3195">
        <w:rPr>
          <w:b/>
          <w:bCs w:val="0"/>
        </w:rPr>
        <w:t>5.2.5</w:t>
      </w:r>
      <w:r w:rsidR="000B3195">
        <w:rPr>
          <w:b/>
          <w:bCs w:val="0"/>
        </w:rPr>
        <w:tab/>
      </w:r>
      <w:proofErr w:type="spellStart"/>
      <w:r w:rsidR="000B3195" w:rsidRPr="000B3195">
        <w:rPr>
          <w:b/>
          <w:bCs w:val="0"/>
        </w:rPr>
        <w:t>Perbedaan</w:t>
      </w:r>
      <w:proofErr w:type="spellEnd"/>
      <w:r w:rsidR="000B3195" w:rsidRPr="000B3195">
        <w:rPr>
          <w:b/>
          <w:bCs w:val="0"/>
        </w:rPr>
        <w:t xml:space="preserve"> </w:t>
      </w:r>
      <w:proofErr w:type="spellStart"/>
      <w:r w:rsidR="000B3195" w:rsidRPr="000B3195">
        <w:rPr>
          <w:b/>
          <w:bCs w:val="0"/>
        </w:rPr>
        <w:t>Efektivitas</w:t>
      </w:r>
      <w:proofErr w:type="spellEnd"/>
      <w:r w:rsidR="000B3195" w:rsidRPr="000B3195">
        <w:rPr>
          <w:b/>
          <w:bCs w:val="0"/>
        </w:rPr>
        <w:t xml:space="preserve"> </w:t>
      </w:r>
      <w:proofErr w:type="spellStart"/>
      <w:r w:rsidR="000B3195" w:rsidRPr="000B3195">
        <w:rPr>
          <w:b/>
          <w:bCs w:val="0"/>
        </w:rPr>
        <w:t>antara</w:t>
      </w:r>
      <w:proofErr w:type="spellEnd"/>
      <w:r w:rsidR="000B3195" w:rsidRPr="000B3195">
        <w:rPr>
          <w:b/>
          <w:bCs w:val="0"/>
        </w:rPr>
        <w:t xml:space="preserve"> </w:t>
      </w:r>
      <w:proofErr w:type="spellStart"/>
      <w:r w:rsidR="000B3195" w:rsidRPr="000B3195">
        <w:rPr>
          <w:b/>
          <w:bCs w:val="0"/>
        </w:rPr>
        <w:t>Teh</w:t>
      </w:r>
      <w:proofErr w:type="spellEnd"/>
      <w:r w:rsidR="000B3195" w:rsidRPr="000B3195">
        <w:rPr>
          <w:b/>
          <w:bCs w:val="0"/>
        </w:rPr>
        <w:t xml:space="preserve"> Rosella dan </w:t>
      </w:r>
      <w:proofErr w:type="spellStart"/>
      <w:r w:rsidR="000B3195" w:rsidRPr="000B3195">
        <w:rPr>
          <w:b/>
          <w:bCs w:val="0"/>
        </w:rPr>
        <w:t>Teh</w:t>
      </w:r>
      <w:proofErr w:type="spellEnd"/>
      <w:r w:rsidR="000B3195" w:rsidRPr="000B3195">
        <w:rPr>
          <w:b/>
          <w:bCs w:val="0"/>
        </w:rPr>
        <w:t xml:space="preserve"> Telang </w:t>
      </w:r>
      <w:bookmarkEnd w:id="168"/>
    </w:p>
    <w:p w14:paraId="77A20A06" w14:textId="77777777" w:rsidR="00240C75" w:rsidRPr="003903F0" w:rsidRDefault="00240C75" w:rsidP="00240C75">
      <w:pPr>
        <w:pStyle w:val="ListParagraph"/>
        <w:spacing w:after="0" w:line="480" w:lineRule="auto"/>
        <w:ind w:left="0" w:firstLine="567"/>
        <w:jc w:val="both"/>
        <w:rPr>
          <w:rFonts w:ascii="Times New Roman" w:hAnsi="Times New Roman" w:cs="Times New Roman"/>
          <w:sz w:val="24"/>
          <w:szCs w:val="24"/>
          <w:lang w:val="id-ID"/>
        </w:rPr>
      </w:pPr>
      <w:r w:rsidRPr="00091A53">
        <w:rPr>
          <w:rFonts w:ascii="Times New Roman" w:hAnsi="Times New Roman" w:cs="Times New Roman"/>
          <w:sz w:val="24"/>
          <w:szCs w:val="24"/>
          <w:lang w:val="id-ID"/>
        </w:rPr>
        <w:t xml:space="preserve">Berdasarkan Tabel 2.23, yang menunjukkan hasil analisis Independent </w:t>
      </w:r>
      <w:proofErr w:type="spellStart"/>
      <w:r w:rsidRPr="00091A53">
        <w:rPr>
          <w:rFonts w:ascii="Times New Roman" w:hAnsi="Times New Roman" w:cs="Times New Roman"/>
          <w:sz w:val="24"/>
          <w:szCs w:val="24"/>
          <w:lang w:val="id-ID"/>
        </w:rPr>
        <w:t>Sample</w:t>
      </w:r>
      <w:proofErr w:type="spellEnd"/>
      <w:r w:rsidRPr="00091A53">
        <w:rPr>
          <w:rFonts w:ascii="Times New Roman" w:hAnsi="Times New Roman" w:cs="Times New Roman"/>
          <w:sz w:val="24"/>
          <w:szCs w:val="24"/>
          <w:lang w:val="id-ID"/>
        </w:rPr>
        <w:t xml:space="preserve"> T-</w:t>
      </w:r>
      <w:proofErr w:type="spellStart"/>
      <w:r w:rsidRPr="00091A53">
        <w:rPr>
          <w:rFonts w:ascii="Times New Roman" w:hAnsi="Times New Roman" w:cs="Times New Roman"/>
          <w:sz w:val="24"/>
          <w:szCs w:val="24"/>
          <w:lang w:val="id-ID"/>
        </w:rPr>
        <w:t>Test</w:t>
      </w:r>
      <w:proofErr w:type="spellEnd"/>
      <w:r w:rsidRPr="00091A53">
        <w:rPr>
          <w:rFonts w:ascii="Times New Roman" w:hAnsi="Times New Roman" w:cs="Times New Roman"/>
          <w:sz w:val="24"/>
          <w:szCs w:val="24"/>
          <w:lang w:val="id-ID"/>
        </w:rPr>
        <w:t xml:space="preserve"> antara dua kelompok perlakuan yaitu Teh Rosella dan Teh Telang, diketahui bahwa rata-rata kadar glukosa pada kelompok Teh Rosella adalah 184,00 dengan standar deviasi 26,32, sedangkan kelompok Teh Telang memiliki rata-rata kadar glukosa sebesar 269,00 dengan standar deviasi 33,24. Sebelum dilakukan uji t, dilakukan uji homogenitas varians (</w:t>
      </w:r>
      <w:proofErr w:type="spellStart"/>
      <w:r w:rsidRPr="00091A53">
        <w:rPr>
          <w:rFonts w:ascii="Times New Roman" w:hAnsi="Times New Roman" w:cs="Times New Roman"/>
          <w:sz w:val="24"/>
          <w:szCs w:val="24"/>
          <w:lang w:val="id-ID"/>
        </w:rPr>
        <w:t>Levene’s</w:t>
      </w:r>
      <w:proofErr w:type="spellEnd"/>
      <w:r w:rsidRPr="00091A53">
        <w:rPr>
          <w:rFonts w:ascii="Times New Roman" w:hAnsi="Times New Roman" w:cs="Times New Roman"/>
          <w:sz w:val="24"/>
          <w:szCs w:val="24"/>
          <w:lang w:val="id-ID"/>
        </w:rPr>
        <w:t xml:space="preserve"> </w:t>
      </w:r>
      <w:proofErr w:type="spellStart"/>
      <w:r w:rsidRPr="00091A53">
        <w:rPr>
          <w:rFonts w:ascii="Times New Roman" w:hAnsi="Times New Roman" w:cs="Times New Roman"/>
          <w:sz w:val="24"/>
          <w:szCs w:val="24"/>
          <w:lang w:val="id-ID"/>
        </w:rPr>
        <w:t>Test</w:t>
      </w:r>
      <w:proofErr w:type="spellEnd"/>
      <w:r w:rsidRPr="00091A53">
        <w:rPr>
          <w:rFonts w:ascii="Times New Roman" w:hAnsi="Times New Roman" w:cs="Times New Roman"/>
          <w:sz w:val="24"/>
          <w:szCs w:val="24"/>
          <w:lang w:val="id-ID"/>
        </w:rPr>
        <w:t xml:space="preserve">) untuk memastikan apakah varians kedua kelompok dapat diasumsikan sama. Hasil </w:t>
      </w:r>
      <w:proofErr w:type="spellStart"/>
      <w:r w:rsidRPr="00091A53">
        <w:rPr>
          <w:rFonts w:ascii="Times New Roman" w:hAnsi="Times New Roman" w:cs="Times New Roman"/>
          <w:sz w:val="24"/>
          <w:szCs w:val="24"/>
          <w:lang w:val="id-ID"/>
        </w:rPr>
        <w:t>Levene’s</w:t>
      </w:r>
      <w:proofErr w:type="spellEnd"/>
      <w:r w:rsidRPr="00091A53">
        <w:rPr>
          <w:rFonts w:ascii="Times New Roman" w:hAnsi="Times New Roman" w:cs="Times New Roman"/>
          <w:sz w:val="24"/>
          <w:szCs w:val="24"/>
          <w:lang w:val="id-ID"/>
        </w:rPr>
        <w:t xml:space="preserve"> </w:t>
      </w:r>
      <w:proofErr w:type="spellStart"/>
      <w:r w:rsidRPr="00091A53">
        <w:rPr>
          <w:rFonts w:ascii="Times New Roman" w:hAnsi="Times New Roman" w:cs="Times New Roman"/>
          <w:sz w:val="24"/>
          <w:szCs w:val="24"/>
          <w:lang w:val="id-ID"/>
        </w:rPr>
        <w:t>Test</w:t>
      </w:r>
      <w:proofErr w:type="spellEnd"/>
      <w:r w:rsidRPr="00091A53">
        <w:rPr>
          <w:rFonts w:ascii="Times New Roman" w:hAnsi="Times New Roman" w:cs="Times New Roman"/>
          <w:sz w:val="24"/>
          <w:szCs w:val="24"/>
          <w:lang w:val="id-ID"/>
        </w:rPr>
        <w:t xml:space="preserve"> menunjukkan nilai signifikansi sebesar 0,238 (p &gt; 0,05), sehingga dapat disimpulkan bahwa varians antar kelompok adalah homogen dan asumsi </w:t>
      </w:r>
      <w:proofErr w:type="spellStart"/>
      <w:r w:rsidRPr="00091A53">
        <w:rPr>
          <w:rFonts w:ascii="Times New Roman" w:hAnsi="Times New Roman" w:cs="Times New Roman"/>
          <w:sz w:val="24"/>
          <w:szCs w:val="24"/>
          <w:lang w:val="id-ID"/>
        </w:rPr>
        <w:t>equal</w:t>
      </w:r>
      <w:proofErr w:type="spellEnd"/>
      <w:r w:rsidRPr="00091A53">
        <w:rPr>
          <w:rFonts w:ascii="Times New Roman" w:hAnsi="Times New Roman" w:cs="Times New Roman"/>
          <w:sz w:val="24"/>
          <w:szCs w:val="24"/>
          <w:lang w:val="id-ID"/>
        </w:rPr>
        <w:t xml:space="preserve"> </w:t>
      </w:r>
      <w:proofErr w:type="spellStart"/>
      <w:r w:rsidRPr="00091A53">
        <w:rPr>
          <w:rFonts w:ascii="Times New Roman" w:hAnsi="Times New Roman" w:cs="Times New Roman"/>
          <w:sz w:val="24"/>
          <w:szCs w:val="24"/>
          <w:lang w:val="id-ID"/>
        </w:rPr>
        <w:t>variances</w:t>
      </w:r>
      <w:proofErr w:type="spellEnd"/>
      <w:r w:rsidRPr="00091A53">
        <w:rPr>
          <w:rFonts w:ascii="Times New Roman" w:hAnsi="Times New Roman" w:cs="Times New Roman"/>
          <w:sz w:val="24"/>
          <w:szCs w:val="24"/>
          <w:lang w:val="id-ID"/>
        </w:rPr>
        <w:t xml:space="preserve"> </w:t>
      </w:r>
      <w:proofErr w:type="spellStart"/>
      <w:r w:rsidRPr="00091A53">
        <w:rPr>
          <w:rFonts w:ascii="Times New Roman" w:hAnsi="Times New Roman" w:cs="Times New Roman"/>
          <w:sz w:val="24"/>
          <w:szCs w:val="24"/>
          <w:lang w:val="id-ID"/>
        </w:rPr>
        <w:t>assumed</w:t>
      </w:r>
      <w:proofErr w:type="spellEnd"/>
      <w:r w:rsidRPr="00091A53">
        <w:rPr>
          <w:rFonts w:ascii="Times New Roman" w:hAnsi="Times New Roman" w:cs="Times New Roman"/>
          <w:sz w:val="24"/>
          <w:szCs w:val="24"/>
          <w:lang w:val="id-ID"/>
        </w:rPr>
        <w:t xml:space="preserve"> dapat digunakan.</w:t>
      </w:r>
      <w:r>
        <w:rPr>
          <w:rFonts w:ascii="Times New Roman" w:hAnsi="Times New Roman" w:cs="Times New Roman"/>
          <w:sz w:val="24"/>
          <w:szCs w:val="24"/>
          <w:lang w:val="id-ID"/>
        </w:rPr>
        <w:t xml:space="preserve"> </w:t>
      </w:r>
      <w:r w:rsidRPr="00091A53">
        <w:rPr>
          <w:rFonts w:ascii="Times New Roman" w:hAnsi="Times New Roman" w:cs="Times New Roman"/>
          <w:sz w:val="24"/>
          <w:szCs w:val="24"/>
          <w:lang w:val="id-ID"/>
        </w:rPr>
        <w:t>Selanjutnya, hasil uji t menunjukkan bahwa nilai t = -4,483 dengan derajat kebebasan (</w:t>
      </w:r>
      <w:proofErr w:type="spellStart"/>
      <w:r w:rsidRPr="00091A53">
        <w:rPr>
          <w:rFonts w:ascii="Times New Roman" w:hAnsi="Times New Roman" w:cs="Times New Roman"/>
          <w:sz w:val="24"/>
          <w:szCs w:val="24"/>
          <w:lang w:val="id-ID"/>
        </w:rPr>
        <w:t>df</w:t>
      </w:r>
      <w:proofErr w:type="spellEnd"/>
      <w:r w:rsidRPr="00091A53">
        <w:rPr>
          <w:rFonts w:ascii="Times New Roman" w:hAnsi="Times New Roman" w:cs="Times New Roman"/>
          <w:sz w:val="24"/>
          <w:szCs w:val="24"/>
          <w:lang w:val="id-ID"/>
        </w:rPr>
        <w:t>) = 8 dan nilai signifikansi (</w:t>
      </w:r>
      <w:proofErr w:type="spellStart"/>
      <w:r w:rsidRPr="00091A53">
        <w:rPr>
          <w:rFonts w:ascii="Times New Roman" w:hAnsi="Times New Roman" w:cs="Times New Roman"/>
          <w:sz w:val="24"/>
          <w:szCs w:val="24"/>
          <w:lang w:val="id-ID"/>
        </w:rPr>
        <w:t>Sig</w:t>
      </w:r>
      <w:proofErr w:type="spellEnd"/>
      <w:r w:rsidRPr="00091A53">
        <w:rPr>
          <w:rFonts w:ascii="Times New Roman" w:hAnsi="Times New Roman" w:cs="Times New Roman"/>
          <w:sz w:val="24"/>
          <w:szCs w:val="24"/>
          <w:lang w:val="id-ID"/>
        </w:rPr>
        <w:t>. 2-tailed) sebesar 0,002. Karena nilai p &lt; 0,05, maka dapat disimpulkan bahwa terdapat perbedaan yang signifikan secara statistik antara kadar glukosa pada kelompok Teh Rosella dan kelompok Teh Telang. Selisih rata-rata (</w:t>
      </w:r>
      <w:proofErr w:type="spellStart"/>
      <w:r w:rsidRPr="00091A53">
        <w:rPr>
          <w:rFonts w:ascii="Times New Roman" w:hAnsi="Times New Roman" w:cs="Times New Roman"/>
          <w:sz w:val="24"/>
          <w:szCs w:val="24"/>
          <w:lang w:val="id-ID"/>
        </w:rPr>
        <w:t>mean</w:t>
      </w:r>
      <w:proofErr w:type="spellEnd"/>
      <w:r w:rsidRPr="00091A53">
        <w:rPr>
          <w:rFonts w:ascii="Times New Roman" w:hAnsi="Times New Roman" w:cs="Times New Roman"/>
          <w:sz w:val="24"/>
          <w:szCs w:val="24"/>
          <w:lang w:val="id-ID"/>
        </w:rPr>
        <w:t xml:space="preserve"> </w:t>
      </w:r>
      <w:proofErr w:type="spellStart"/>
      <w:r w:rsidRPr="00091A53">
        <w:rPr>
          <w:rFonts w:ascii="Times New Roman" w:hAnsi="Times New Roman" w:cs="Times New Roman"/>
          <w:sz w:val="24"/>
          <w:szCs w:val="24"/>
          <w:lang w:val="id-ID"/>
        </w:rPr>
        <w:t>difference</w:t>
      </w:r>
      <w:proofErr w:type="spellEnd"/>
      <w:r w:rsidRPr="00091A53">
        <w:rPr>
          <w:rFonts w:ascii="Times New Roman" w:hAnsi="Times New Roman" w:cs="Times New Roman"/>
          <w:sz w:val="24"/>
          <w:szCs w:val="24"/>
          <w:lang w:val="id-ID"/>
        </w:rPr>
        <w:t>) antara kedua kelompok adalah -85,00, dengan selang kepercayaan 95% berada antara -128,72 hingga -41,28. Hal ini menunjukkan bahwa kelompok yang mengonsumsi Teh Rosella memiliki kadar glukosa yang secara signifikan lebih rendah dibandingkan kelompok yang mengonsumsi Teh Telang.</w:t>
      </w:r>
    </w:p>
    <w:p w14:paraId="5CEF1D92" w14:textId="77777777" w:rsidR="000C16F6" w:rsidRPr="000C16F6" w:rsidRDefault="000C16F6" w:rsidP="000C16F6">
      <w:pPr>
        <w:spacing w:after="0" w:line="480" w:lineRule="auto"/>
        <w:ind w:firstLine="567"/>
        <w:jc w:val="both"/>
        <w:rPr>
          <w:rFonts w:ascii="Times New Roman" w:hAnsi="Times New Roman" w:cs="Times New Roman"/>
          <w:sz w:val="24"/>
          <w:szCs w:val="24"/>
        </w:rPr>
      </w:pPr>
      <w:proofErr w:type="spellStart"/>
      <w:r w:rsidRPr="000C16F6">
        <w:rPr>
          <w:rFonts w:ascii="Times New Roman" w:hAnsi="Times New Roman" w:cs="Times New Roman"/>
          <w:sz w:val="24"/>
          <w:szCs w:val="24"/>
        </w:rPr>
        <w:lastRenderedPageBreak/>
        <w:t>Menurut</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penelitian</w:t>
      </w:r>
      <w:proofErr w:type="spellEnd"/>
      <w:r w:rsidRPr="000C16F6">
        <w:rPr>
          <w:rFonts w:ascii="Times New Roman" w:hAnsi="Times New Roman" w:cs="Times New Roman"/>
          <w:sz w:val="24"/>
          <w:szCs w:val="24"/>
        </w:rPr>
        <w:t xml:space="preserve"> Susanti et al. (2022), </w:t>
      </w:r>
      <w:proofErr w:type="spellStart"/>
      <w:r w:rsidRPr="000C16F6">
        <w:rPr>
          <w:rFonts w:ascii="Times New Roman" w:hAnsi="Times New Roman" w:cs="Times New Roman"/>
          <w:sz w:val="24"/>
          <w:szCs w:val="24"/>
        </w:rPr>
        <w:t>perbedaan</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efektivitas</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dalam</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menurunkan</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kadar</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glukosa</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darah</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dapat</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dipengaruhi</w:t>
      </w:r>
      <w:proofErr w:type="spellEnd"/>
      <w:r w:rsidRPr="000C16F6">
        <w:rPr>
          <w:rFonts w:ascii="Times New Roman" w:hAnsi="Times New Roman" w:cs="Times New Roman"/>
          <w:sz w:val="24"/>
          <w:szCs w:val="24"/>
        </w:rPr>
        <w:t xml:space="preserve"> oleh </w:t>
      </w:r>
      <w:proofErr w:type="spellStart"/>
      <w:r w:rsidRPr="000C16F6">
        <w:rPr>
          <w:rFonts w:ascii="Times New Roman" w:hAnsi="Times New Roman" w:cs="Times New Roman"/>
          <w:sz w:val="24"/>
          <w:szCs w:val="24"/>
        </w:rPr>
        <w:t>kandungan</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senyawa</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aktif</w:t>
      </w:r>
      <w:proofErr w:type="spellEnd"/>
      <w:r w:rsidRPr="000C16F6">
        <w:rPr>
          <w:rFonts w:ascii="Times New Roman" w:hAnsi="Times New Roman" w:cs="Times New Roman"/>
          <w:sz w:val="24"/>
          <w:szCs w:val="24"/>
        </w:rPr>
        <w:t xml:space="preserve"> yang </w:t>
      </w:r>
      <w:proofErr w:type="spellStart"/>
      <w:r w:rsidRPr="000C16F6">
        <w:rPr>
          <w:rFonts w:ascii="Times New Roman" w:hAnsi="Times New Roman" w:cs="Times New Roman"/>
          <w:sz w:val="24"/>
          <w:szCs w:val="24"/>
        </w:rPr>
        <w:t>terdapat</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dalam</w:t>
      </w:r>
      <w:proofErr w:type="spellEnd"/>
      <w:r w:rsidRPr="000C16F6">
        <w:rPr>
          <w:rFonts w:ascii="Times New Roman" w:hAnsi="Times New Roman" w:cs="Times New Roman"/>
          <w:sz w:val="24"/>
          <w:szCs w:val="24"/>
        </w:rPr>
        <w:t xml:space="preserve"> masing-masing </w:t>
      </w:r>
      <w:proofErr w:type="spellStart"/>
      <w:r w:rsidRPr="000C16F6">
        <w:rPr>
          <w:rFonts w:ascii="Times New Roman" w:hAnsi="Times New Roman" w:cs="Times New Roman"/>
          <w:sz w:val="24"/>
          <w:szCs w:val="24"/>
        </w:rPr>
        <w:t>teh</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Teh</w:t>
      </w:r>
      <w:proofErr w:type="spellEnd"/>
      <w:r w:rsidRPr="000C16F6">
        <w:rPr>
          <w:rFonts w:ascii="Times New Roman" w:hAnsi="Times New Roman" w:cs="Times New Roman"/>
          <w:sz w:val="24"/>
          <w:szCs w:val="24"/>
        </w:rPr>
        <w:t xml:space="preserve"> rosella </w:t>
      </w:r>
      <w:proofErr w:type="spellStart"/>
      <w:r w:rsidRPr="000C16F6">
        <w:rPr>
          <w:rFonts w:ascii="Times New Roman" w:hAnsi="Times New Roman" w:cs="Times New Roman"/>
          <w:sz w:val="24"/>
          <w:szCs w:val="24"/>
        </w:rPr>
        <w:t>mengandung</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lebih</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banyak</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antosianin</w:t>
      </w:r>
      <w:proofErr w:type="spellEnd"/>
      <w:r w:rsidRPr="000C16F6">
        <w:rPr>
          <w:rFonts w:ascii="Times New Roman" w:hAnsi="Times New Roman" w:cs="Times New Roman"/>
          <w:sz w:val="24"/>
          <w:szCs w:val="24"/>
        </w:rPr>
        <w:t xml:space="preserve">, flavonoid, dan </w:t>
      </w:r>
      <w:proofErr w:type="spellStart"/>
      <w:r w:rsidRPr="000C16F6">
        <w:rPr>
          <w:rFonts w:ascii="Times New Roman" w:hAnsi="Times New Roman" w:cs="Times New Roman"/>
          <w:sz w:val="24"/>
          <w:szCs w:val="24"/>
        </w:rPr>
        <w:t>asam</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organik</w:t>
      </w:r>
      <w:proofErr w:type="spellEnd"/>
      <w:r w:rsidRPr="000C16F6">
        <w:rPr>
          <w:rFonts w:ascii="Times New Roman" w:hAnsi="Times New Roman" w:cs="Times New Roman"/>
          <w:sz w:val="24"/>
          <w:szCs w:val="24"/>
        </w:rPr>
        <w:t xml:space="preserve"> yang </w:t>
      </w:r>
      <w:proofErr w:type="spellStart"/>
      <w:r w:rsidRPr="000C16F6">
        <w:rPr>
          <w:rFonts w:ascii="Times New Roman" w:hAnsi="Times New Roman" w:cs="Times New Roman"/>
          <w:sz w:val="24"/>
          <w:szCs w:val="24"/>
        </w:rPr>
        <w:t>berperan</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dalam</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meningkatkan</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sensitivitas</w:t>
      </w:r>
      <w:proofErr w:type="spellEnd"/>
      <w:r w:rsidRPr="000C16F6">
        <w:rPr>
          <w:rFonts w:ascii="Times New Roman" w:hAnsi="Times New Roman" w:cs="Times New Roman"/>
          <w:sz w:val="24"/>
          <w:szCs w:val="24"/>
        </w:rPr>
        <w:t xml:space="preserve"> insulin </w:t>
      </w:r>
      <w:proofErr w:type="spellStart"/>
      <w:r w:rsidRPr="000C16F6">
        <w:rPr>
          <w:rFonts w:ascii="Times New Roman" w:hAnsi="Times New Roman" w:cs="Times New Roman"/>
          <w:sz w:val="24"/>
          <w:szCs w:val="24"/>
        </w:rPr>
        <w:t>serta</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menghambat</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enzim</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pemecah</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karbohidrat</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sehingga</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lebih</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efektif</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dalam</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mengontrol</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kadar</w:t>
      </w:r>
      <w:proofErr w:type="spellEnd"/>
      <w:r w:rsidRPr="000C16F6">
        <w:rPr>
          <w:rFonts w:ascii="Times New Roman" w:hAnsi="Times New Roman" w:cs="Times New Roman"/>
          <w:sz w:val="24"/>
          <w:szCs w:val="24"/>
        </w:rPr>
        <w:t xml:space="preserve"> gula </w:t>
      </w:r>
      <w:proofErr w:type="spellStart"/>
      <w:r w:rsidRPr="000C16F6">
        <w:rPr>
          <w:rFonts w:ascii="Times New Roman" w:hAnsi="Times New Roman" w:cs="Times New Roman"/>
          <w:sz w:val="24"/>
          <w:szCs w:val="24"/>
        </w:rPr>
        <w:t>darah</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Sebaliknya</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teh</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telang</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lebih</w:t>
      </w:r>
      <w:proofErr w:type="spellEnd"/>
      <w:r w:rsidRPr="000C16F6">
        <w:rPr>
          <w:rFonts w:ascii="Times New Roman" w:hAnsi="Times New Roman" w:cs="Times New Roman"/>
          <w:sz w:val="24"/>
          <w:szCs w:val="24"/>
        </w:rPr>
        <w:t xml:space="preserve"> kaya </w:t>
      </w:r>
      <w:proofErr w:type="spellStart"/>
      <w:r w:rsidRPr="000C16F6">
        <w:rPr>
          <w:rFonts w:ascii="Times New Roman" w:hAnsi="Times New Roman" w:cs="Times New Roman"/>
          <w:sz w:val="24"/>
          <w:szCs w:val="24"/>
        </w:rPr>
        <w:t>akan</w:t>
      </w:r>
      <w:proofErr w:type="spellEnd"/>
      <w:r w:rsidRPr="000C16F6">
        <w:rPr>
          <w:rFonts w:ascii="Times New Roman" w:hAnsi="Times New Roman" w:cs="Times New Roman"/>
          <w:sz w:val="24"/>
          <w:szCs w:val="24"/>
        </w:rPr>
        <w:t xml:space="preserve"> flavonoid dan </w:t>
      </w:r>
      <w:proofErr w:type="spellStart"/>
      <w:r w:rsidRPr="000C16F6">
        <w:rPr>
          <w:rFonts w:ascii="Times New Roman" w:hAnsi="Times New Roman" w:cs="Times New Roman"/>
          <w:sz w:val="24"/>
          <w:szCs w:val="24"/>
        </w:rPr>
        <w:t>polifenol</w:t>
      </w:r>
      <w:proofErr w:type="spellEnd"/>
      <w:r w:rsidRPr="000C16F6">
        <w:rPr>
          <w:rFonts w:ascii="Times New Roman" w:hAnsi="Times New Roman" w:cs="Times New Roman"/>
          <w:sz w:val="24"/>
          <w:szCs w:val="24"/>
        </w:rPr>
        <w:t xml:space="preserve">, yang </w:t>
      </w:r>
      <w:proofErr w:type="spellStart"/>
      <w:r w:rsidRPr="000C16F6">
        <w:rPr>
          <w:rFonts w:ascii="Times New Roman" w:hAnsi="Times New Roman" w:cs="Times New Roman"/>
          <w:sz w:val="24"/>
          <w:szCs w:val="24"/>
        </w:rPr>
        <w:t>meskipun</w:t>
      </w:r>
      <w:proofErr w:type="spellEnd"/>
      <w:r w:rsidRPr="000C16F6">
        <w:rPr>
          <w:rFonts w:ascii="Times New Roman" w:hAnsi="Times New Roman" w:cs="Times New Roman"/>
          <w:sz w:val="24"/>
          <w:szCs w:val="24"/>
        </w:rPr>
        <w:t xml:space="preserve"> juga </w:t>
      </w:r>
      <w:proofErr w:type="spellStart"/>
      <w:r w:rsidRPr="000C16F6">
        <w:rPr>
          <w:rFonts w:ascii="Times New Roman" w:hAnsi="Times New Roman" w:cs="Times New Roman"/>
          <w:sz w:val="24"/>
          <w:szCs w:val="24"/>
        </w:rPr>
        <w:t>memiliki</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efek</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hipoglikemik</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namun</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bekerja</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lebih</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lambat</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dibandingkan</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dengan</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teh</w:t>
      </w:r>
      <w:proofErr w:type="spellEnd"/>
      <w:r w:rsidRPr="000C16F6">
        <w:rPr>
          <w:rFonts w:ascii="Times New Roman" w:hAnsi="Times New Roman" w:cs="Times New Roman"/>
          <w:sz w:val="24"/>
          <w:szCs w:val="24"/>
        </w:rPr>
        <w:t xml:space="preserve"> rosella </w:t>
      </w:r>
      <w:proofErr w:type="spellStart"/>
      <w:r w:rsidRPr="000C16F6">
        <w:rPr>
          <w:rFonts w:ascii="Times New Roman" w:hAnsi="Times New Roman" w:cs="Times New Roman"/>
          <w:sz w:val="24"/>
          <w:szCs w:val="24"/>
        </w:rPr>
        <w:t>dalam</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menurunkan</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kadar</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glukosa</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darah</w:t>
      </w:r>
      <w:proofErr w:type="spellEnd"/>
      <w:r w:rsidRPr="000C16F6">
        <w:rPr>
          <w:rFonts w:ascii="Times New Roman" w:hAnsi="Times New Roman" w:cs="Times New Roman"/>
          <w:sz w:val="24"/>
          <w:szCs w:val="24"/>
        </w:rPr>
        <w:t>.</w:t>
      </w:r>
    </w:p>
    <w:p w14:paraId="2EF1894E" w14:textId="77777777" w:rsidR="000C16F6" w:rsidRPr="000C16F6" w:rsidRDefault="000C16F6" w:rsidP="000C16F6">
      <w:pPr>
        <w:spacing w:after="0" w:line="480" w:lineRule="auto"/>
        <w:ind w:firstLine="567"/>
        <w:jc w:val="both"/>
        <w:rPr>
          <w:rFonts w:ascii="Times New Roman" w:hAnsi="Times New Roman" w:cs="Times New Roman"/>
          <w:sz w:val="24"/>
          <w:szCs w:val="24"/>
        </w:rPr>
      </w:pPr>
      <w:r w:rsidRPr="000C16F6">
        <w:rPr>
          <w:rFonts w:ascii="Times New Roman" w:hAnsi="Times New Roman" w:cs="Times New Roman"/>
          <w:sz w:val="24"/>
          <w:szCs w:val="24"/>
        </w:rPr>
        <w:t xml:space="preserve">Hasil </w:t>
      </w:r>
      <w:proofErr w:type="spellStart"/>
      <w:r w:rsidRPr="000C16F6">
        <w:rPr>
          <w:rFonts w:ascii="Times New Roman" w:hAnsi="Times New Roman" w:cs="Times New Roman"/>
          <w:sz w:val="24"/>
          <w:szCs w:val="24"/>
        </w:rPr>
        <w:t>penelitian</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ini</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menunjukkan</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bahwa</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kedua</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jenis</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teh</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memiliki</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efek</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positif</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dalam</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menurunkan</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kadar</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glukosa</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darah</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namun</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efektivitas</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teh</w:t>
      </w:r>
      <w:proofErr w:type="spellEnd"/>
      <w:r w:rsidRPr="000C16F6">
        <w:rPr>
          <w:rFonts w:ascii="Times New Roman" w:hAnsi="Times New Roman" w:cs="Times New Roman"/>
          <w:sz w:val="24"/>
          <w:szCs w:val="24"/>
        </w:rPr>
        <w:t xml:space="preserve"> rosella </w:t>
      </w:r>
      <w:proofErr w:type="spellStart"/>
      <w:r w:rsidRPr="000C16F6">
        <w:rPr>
          <w:rFonts w:ascii="Times New Roman" w:hAnsi="Times New Roman" w:cs="Times New Roman"/>
          <w:sz w:val="24"/>
          <w:szCs w:val="24"/>
        </w:rPr>
        <w:t>lebih</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tinggi</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dibandingkan</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teh</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telang</w:t>
      </w:r>
      <w:proofErr w:type="spellEnd"/>
      <w:r w:rsidRPr="000C16F6">
        <w:rPr>
          <w:rFonts w:ascii="Times New Roman" w:hAnsi="Times New Roman" w:cs="Times New Roman"/>
          <w:sz w:val="24"/>
          <w:szCs w:val="24"/>
        </w:rPr>
        <w:t xml:space="preserve">. Hal </w:t>
      </w:r>
      <w:proofErr w:type="spellStart"/>
      <w:r w:rsidRPr="000C16F6">
        <w:rPr>
          <w:rFonts w:ascii="Times New Roman" w:hAnsi="Times New Roman" w:cs="Times New Roman"/>
          <w:sz w:val="24"/>
          <w:szCs w:val="24"/>
        </w:rPr>
        <w:t>ini</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sejalan</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dengan</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teori</w:t>
      </w:r>
      <w:proofErr w:type="spellEnd"/>
      <w:r w:rsidRPr="000C16F6">
        <w:rPr>
          <w:rFonts w:ascii="Times New Roman" w:hAnsi="Times New Roman" w:cs="Times New Roman"/>
          <w:sz w:val="24"/>
          <w:szCs w:val="24"/>
        </w:rPr>
        <w:t xml:space="preserve"> yang </w:t>
      </w:r>
      <w:proofErr w:type="spellStart"/>
      <w:r w:rsidRPr="000C16F6">
        <w:rPr>
          <w:rFonts w:ascii="Times New Roman" w:hAnsi="Times New Roman" w:cs="Times New Roman"/>
          <w:sz w:val="24"/>
          <w:szCs w:val="24"/>
        </w:rPr>
        <w:t>menyatakan</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bahwa</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kandungan</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bioaktif</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dalam</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teh</w:t>
      </w:r>
      <w:proofErr w:type="spellEnd"/>
      <w:r w:rsidRPr="000C16F6">
        <w:rPr>
          <w:rFonts w:ascii="Times New Roman" w:hAnsi="Times New Roman" w:cs="Times New Roman"/>
          <w:sz w:val="24"/>
          <w:szCs w:val="24"/>
        </w:rPr>
        <w:t xml:space="preserve"> rosella </w:t>
      </w:r>
      <w:proofErr w:type="spellStart"/>
      <w:r w:rsidRPr="000C16F6">
        <w:rPr>
          <w:rFonts w:ascii="Times New Roman" w:hAnsi="Times New Roman" w:cs="Times New Roman"/>
          <w:sz w:val="24"/>
          <w:szCs w:val="24"/>
        </w:rPr>
        <w:t>memiliki</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pengaruh</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lebih</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kuat</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terhadap</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regulasi</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kadar</w:t>
      </w:r>
      <w:proofErr w:type="spellEnd"/>
      <w:r w:rsidRPr="000C16F6">
        <w:rPr>
          <w:rFonts w:ascii="Times New Roman" w:hAnsi="Times New Roman" w:cs="Times New Roman"/>
          <w:sz w:val="24"/>
          <w:szCs w:val="24"/>
        </w:rPr>
        <w:t xml:space="preserve"> gula </w:t>
      </w:r>
      <w:proofErr w:type="spellStart"/>
      <w:r w:rsidRPr="000C16F6">
        <w:rPr>
          <w:rFonts w:ascii="Times New Roman" w:hAnsi="Times New Roman" w:cs="Times New Roman"/>
          <w:sz w:val="24"/>
          <w:szCs w:val="24"/>
        </w:rPr>
        <w:t>darah</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Meskipun</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demikian</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efektivitas</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suatu</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terapi</w:t>
      </w:r>
      <w:proofErr w:type="spellEnd"/>
      <w:r w:rsidRPr="000C16F6">
        <w:rPr>
          <w:rFonts w:ascii="Times New Roman" w:hAnsi="Times New Roman" w:cs="Times New Roman"/>
          <w:sz w:val="24"/>
          <w:szCs w:val="24"/>
        </w:rPr>
        <w:t xml:space="preserve"> herbal </w:t>
      </w:r>
      <w:proofErr w:type="spellStart"/>
      <w:r w:rsidRPr="000C16F6">
        <w:rPr>
          <w:rFonts w:ascii="Times New Roman" w:hAnsi="Times New Roman" w:cs="Times New Roman"/>
          <w:sz w:val="24"/>
          <w:szCs w:val="24"/>
        </w:rPr>
        <w:t>tetap</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dipengaruhi</w:t>
      </w:r>
      <w:proofErr w:type="spellEnd"/>
      <w:r w:rsidRPr="000C16F6">
        <w:rPr>
          <w:rFonts w:ascii="Times New Roman" w:hAnsi="Times New Roman" w:cs="Times New Roman"/>
          <w:sz w:val="24"/>
          <w:szCs w:val="24"/>
        </w:rPr>
        <w:t xml:space="preserve"> oleh </w:t>
      </w:r>
      <w:proofErr w:type="spellStart"/>
      <w:r w:rsidRPr="000C16F6">
        <w:rPr>
          <w:rFonts w:ascii="Times New Roman" w:hAnsi="Times New Roman" w:cs="Times New Roman"/>
          <w:sz w:val="24"/>
          <w:szCs w:val="24"/>
        </w:rPr>
        <w:t>faktor</w:t>
      </w:r>
      <w:proofErr w:type="spellEnd"/>
      <w:r w:rsidRPr="000C16F6">
        <w:rPr>
          <w:rFonts w:ascii="Times New Roman" w:hAnsi="Times New Roman" w:cs="Times New Roman"/>
          <w:sz w:val="24"/>
          <w:szCs w:val="24"/>
        </w:rPr>
        <w:t xml:space="preserve"> lain </w:t>
      </w:r>
      <w:proofErr w:type="spellStart"/>
      <w:r w:rsidRPr="000C16F6">
        <w:rPr>
          <w:rFonts w:ascii="Times New Roman" w:hAnsi="Times New Roman" w:cs="Times New Roman"/>
          <w:sz w:val="24"/>
          <w:szCs w:val="24"/>
        </w:rPr>
        <w:t>seperti</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dosis</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konsumsi</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pola</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makan</w:t>
      </w:r>
      <w:proofErr w:type="spellEnd"/>
      <w:r w:rsidRPr="000C16F6">
        <w:rPr>
          <w:rFonts w:ascii="Times New Roman" w:hAnsi="Times New Roman" w:cs="Times New Roman"/>
          <w:sz w:val="24"/>
          <w:szCs w:val="24"/>
        </w:rPr>
        <w:t xml:space="preserve">, dan </w:t>
      </w:r>
      <w:proofErr w:type="spellStart"/>
      <w:r w:rsidRPr="000C16F6">
        <w:rPr>
          <w:rFonts w:ascii="Times New Roman" w:hAnsi="Times New Roman" w:cs="Times New Roman"/>
          <w:sz w:val="24"/>
          <w:szCs w:val="24"/>
        </w:rPr>
        <w:t>aktivitas</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fisik</w:t>
      </w:r>
      <w:proofErr w:type="spellEnd"/>
      <w:r w:rsidRPr="000C16F6">
        <w:rPr>
          <w:rFonts w:ascii="Times New Roman" w:hAnsi="Times New Roman" w:cs="Times New Roman"/>
          <w:sz w:val="24"/>
          <w:szCs w:val="24"/>
        </w:rPr>
        <w:t xml:space="preserve">. Oleh </w:t>
      </w:r>
      <w:proofErr w:type="spellStart"/>
      <w:r w:rsidRPr="000C16F6">
        <w:rPr>
          <w:rFonts w:ascii="Times New Roman" w:hAnsi="Times New Roman" w:cs="Times New Roman"/>
          <w:sz w:val="24"/>
          <w:szCs w:val="24"/>
        </w:rPr>
        <w:t>karena</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itu</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baik</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teh</w:t>
      </w:r>
      <w:proofErr w:type="spellEnd"/>
      <w:r w:rsidRPr="000C16F6">
        <w:rPr>
          <w:rFonts w:ascii="Times New Roman" w:hAnsi="Times New Roman" w:cs="Times New Roman"/>
          <w:sz w:val="24"/>
          <w:szCs w:val="24"/>
        </w:rPr>
        <w:t xml:space="preserve"> rosella </w:t>
      </w:r>
      <w:proofErr w:type="spellStart"/>
      <w:r w:rsidRPr="000C16F6">
        <w:rPr>
          <w:rFonts w:ascii="Times New Roman" w:hAnsi="Times New Roman" w:cs="Times New Roman"/>
          <w:sz w:val="24"/>
          <w:szCs w:val="24"/>
        </w:rPr>
        <w:t>maupun</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teh</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telang</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tetap</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dapat</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digunakan</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sebagai</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terapi</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komplementer</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dalam</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pengelolaan</w:t>
      </w:r>
      <w:proofErr w:type="spellEnd"/>
      <w:r w:rsidRPr="000C16F6">
        <w:rPr>
          <w:rFonts w:ascii="Times New Roman" w:hAnsi="Times New Roman" w:cs="Times New Roman"/>
          <w:sz w:val="24"/>
          <w:szCs w:val="24"/>
        </w:rPr>
        <w:t xml:space="preserve"> diabetes mellitus, </w:t>
      </w:r>
      <w:proofErr w:type="spellStart"/>
      <w:r w:rsidRPr="000C16F6">
        <w:rPr>
          <w:rFonts w:ascii="Times New Roman" w:hAnsi="Times New Roman" w:cs="Times New Roman"/>
          <w:sz w:val="24"/>
          <w:szCs w:val="24"/>
        </w:rPr>
        <w:t>dengan</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mempertimbangkan</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kebutuhan</w:t>
      </w:r>
      <w:proofErr w:type="spellEnd"/>
      <w:r w:rsidRPr="000C16F6">
        <w:rPr>
          <w:rFonts w:ascii="Times New Roman" w:hAnsi="Times New Roman" w:cs="Times New Roman"/>
          <w:sz w:val="24"/>
          <w:szCs w:val="24"/>
        </w:rPr>
        <w:t xml:space="preserve"> dan </w:t>
      </w:r>
      <w:proofErr w:type="spellStart"/>
      <w:r w:rsidRPr="000C16F6">
        <w:rPr>
          <w:rFonts w:ascii="Times New Roman" w:hAnsi="Times New Roman" w:cs="Times New Roman"/>
          <w:sz w:val="24"/>
          <w:szCs w:val="24"/>
        </w:rPr>
        <w:t>respons</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tubuh</w:t>
      </w:r>
      <w:proofErr w:type="spellEnd"/>
      <w:r w:rsidRPr="000C16F6">
        <w:rPr>
          <w:rFonts w:ascii="Times New Roman" w:hAnsi="Times New Roman" w:cs="Times New Roman"/>
          <w:sz w:val="24"/>
          <w:szCs w:val="24"/>
        </w:rPr>
        <w:t xml:space="preserve"> masing-masing </w:t>
      </w:r>
      <w:proofErr w:type="spellStart"/>
      <w:r w:rsidRPr="000C16F6">
        <w:rPr>
          <w:rFonts w:ascii="Times New Roman" w:hAnsi="Times New Roman" w:cs="Times New Roman"/>
          <w:sz w:val="24"/>
          <w:szCs w:val="24"/>
        </w:rPr>
        <w:t>individu</w:t>
      </w:r>
      <w:proofErr w:type="spellEnd"/>
      <w:r w:rsidRPr="000C16F6">
        <w:rPr>
          <w:rFonts w:ascii="Times New Roman" w:hAnsi="Times New Roman" w:cs="Times New Roman"/>
          <w:sz w:val="24"/>
          <w:szCs w:val="24"/>
        </w:rPr>
        <w:t>.</w:t>
      </w:r>
    </w:p>
    <w:p w14:paraId="2E2CE161" w14:textId="2E5CEDFA" w:rsidR="000C16F6" w:rsidRPr="000C16F6" w:rsidRDefault="000C16F6" w:rsidP="000C16F6">
      <w:pPr>
        <w:spacing w:after="0" w:line="480" w:lineRule="auto"/>
        <w:ind w:firstLine="567"/>
        <w:jc w:val="both"/>
        <w:rPr>
          <w:rFonts w:ascii="Times New Roman" w:hAnsi="Times New Roman" w:cs="Times New Roman"/>
          <w:sz w:val="24"/>
          <w:szCs w:val="24"/>
        </w:rPr>
      </w:pPr>
      <w:r w:rsidRPr="000C16F6">
        <w:rPr>
          <w:rFonts w:ascii="Times New Roman" w:hAnsi="Times New Roman" w:cs="Times New Roman"/>
          <w:sz w:val="24"/>
          <w:szCs w:val="24"/>
        </w:rPr>
        <w:t xml:space="preserve">Dari </w:t>
      </w:r>
      <w:proofErr w:type="spellStart"/>
      <w:r w:rsidRPr="000C16F6">
        <w:rPr>
          <w:rFonts w:ascii="Times New Roman" w:hAnsi="Times New Roman" w:cs="Times New Roman"/>
          <w:sz w:val="24"/>
          <w:szCs w:val="24"/>
        </w:rPr>
        <w:t>hasil</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penelitian</w:t>
      </w:r>
      <w:proofErr w:type="spellEnd"/>
      <w:r w:rsidRPr="000C16F6">
        <w:rPr>
          <w:rFonts w:ascii="Times New Roman" w:hAnsi="Times New Roman" w:cs="Times New Roman"/>
          <w:sz w:val="24"/>
          <w:szCs w:val="24"/>
        </w:rPr>
        <w:t xml:space="preserve"> dan </w:t>
      </w:r>
      <w:proofErr w:type="spellStart"/>
      <w:r w:rsidRPr="000C16F6">
        <w:rPr>
          <w:rFonts w:ascii="Times New Roman" w:hAnsi="Times New Roman" w:cs="Times New Roman"/>
          <w:sz w:val="24"/>
          <w:szCs w:val="24"/>
        </w:rPr>
        <w:t>teori</w:t>
      </w:r>
      <w:proofErr w:type="spellEnd"/>
      <w:r w:rsidRPr="000C16F6">
        <w:rPr>
          <w:rFonts w:ascii="Times New Roman" w:hAnsi="Times New Roman" w:cs="Times New Roman"/>
          <w:sz w:val="24"/>
          <w:szCs w:val="24"/>
        </w:rPr>
        <w:t xml:space="preserve"> yang </w:t>
      </w:r>
      <w:proofErr w:type="spellStart"/>
      <w:r w:rsidRPr="000C16F6">
        <w:rPr>
          <w:rFonts w:ascii="Times New Roman" w:hAnsi="Times New Roman" w:cs="Times New Roman"/>
          <w:sz w:val="24"/>
          <w:szCs w:val="24"/>
        </w:rPr>
        <w:t>mendukung</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dapat</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disimpulkan</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bahwa</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teh</w:t>
      </w:r>
      <w:proofErr w:type="spellEnd"/>
      <w:r w:rsidRPr="000C16F6">
        <w:rPr>
          <w:rFonts w:ascii="Times New Roman" w:hAnsi="Times New Roman" w:cs="Times New Roman"/>
          <w:sz w:val="24"/>
          <w:szCs w:val="24"/>
        </w:rPr>
        <w:t xml:space="preserve"> rosella </w:t>
      </w:r>
      <w:proofErr w:type="spellStart"/>
      <w:r w:rsidRPr="000C16F6">
        <w:rPr>
          <w:rFonts w:ascii="Times New Roman" w:hAnsi="Times New Roman" w:cs="Times New Roman"/>
          <w:sz w:val="24"/>
          <w:szCs w:val="24"/>
        </w:rPr>
        <w:t>lebih</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efektif</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dibandingkan</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teh</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telang</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dalam</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menurunkan</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kadar</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glukosa</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darah</w:t>
      </w:r>
      <w:proofErr w:type="spellEnd"/>
      <w:r w:rsidRPr="000C16F6">
        <w:rPr>
          <w:rFonts w:ascii="Times New Roman" w:hAnsi="Times New Roman" w:cs="Times New Roman"/>
          <w:sz w:val="24"/>
          <w:szCs w:val="24"/>
        </w:rPr>
        <w:t xml:space="preserve">. Hal </w:t>
      </w:r>
      <w:proofErr w:type="spellStart"/>
      <w:r w:rsidRPr="000C16F6">
        <w:rPr>
          <w:rFonts w:ascii="Times New Roman" w:hAnsi="Times New Roman" w:cs="Times New Roman"/>
          <w:sz w:val="24"/>
          <w:szCs w:val="24"/>
        </w:rPr>
        <w:t>ini</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disebabkan</w:t>
      </w:r>
      <w:proofErr w:type="spellEnd"/>
      <w:r w:rsidRPr="000C16F6">
        <w:rPr>
          <w:rFonts w:ascii="Times New Roman" w:hAnsi="Times New Roman" w:cs="Times New Roman"/>
          <w:sz w:val="24"/>
          <w:szCs w:val="24"/>
        </w:rPr>
        <w:t xml:space="preserve"> oleh </w:t>
      </w:r>
      <w:proofErr w:type="spellStart"/>
      <w:r w:rsidRPr="000C16F6">
        <w:rPr>
          <w:rFonts w:ascii="Times New Roman" w:hAnsi="Times New Roman" w:cs="Times New Roman"/>
          <w:sz w:val="24"/>
          <w:szCs w:val="24"/>
        </w:rPr>
        <w:t>perbedaan</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kandungan</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senyawa</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bioaktif</w:t>
      </w:r>
      <w:proofErr w:type="spellEnd"/>
      <w:r w:rsidRPr="000C16F6">
        <w:rPr>
          <w:rFonts w:ascii="Times New Roman" w:hAnsi="Times New Roman" w:cs="Times New Roman"/>
          <w:sz w:val="24"/>
          <w:szCs w:val="24"/>
        </w:rPr>
        <w:t xml:space="preserve"> yang </w:t>
      </w:r>
      <w:proofErr w:type="spellStart"/>
      <w:r w:rsidRPr="000C16F6">
        <w:rPr>
          <w:rFonts w:ascii="Times New Roman" w:hAnsi="Times New Roman" w:cs="Times New Roman"/>
          <w:sz w:val="24"/>
          <w:szCs w:val="24"/>
        </w:rPr>
        <w:t>mempengaruhi</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mekanisme</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kerja</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dalam</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mengontrol</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kadar</w:t>
      </w:r>
      <w:proofErr w:type="spellEnd"/>
      <w:r w:rsidRPr="000C16F6">
        <w:rPr>
          <w:rFonts w:ascii="Times New Roman" w:hAnsi="Times New Roman" w:cs="Times New Roman"/>
          <w:sz w:val="24"/>
          <w:szCs w:val="24"/>
        </w:rPr>
        <w:t xml:space="preserve"> gula </w:t>
      </w:r>
      <w:proofErr w:type="spellStart"/>
      <w:r w:rsidRPr="000C16F6">
        <w:rPr>
          <w:rFonts w:ascii="Times New Roman" w:hAnsi="Times New Roman" w:cs="Times New Roman"/>
          <w:sz w:val="24"/>
          <w:szCs w:val="24"/>
        </w:rPr>
        <w:t>darah</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Dengan</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demikian</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teh</w:t>
      </w:r>
      <w:proofErr w:type="spellEnd"/>
      <w:r w:rsidRPr="000C16F6">
        <w:rPr>
          <w:rFonts w:ascii="Times New Roman" w:hAnsi="Times New Roman" w:cs="Times New Roman"/>
          <w:sz w:val="24"/>
          <w:szCs w:val="24"/>
        </w:rPr>
        <w:t xml:space="preserve"> rosella </w:t>
      </w:r>
      <w:proofErr w:type="spellStart"/>
      <w:r w:rsidRPr="000C16F6">
        <w:rPr>
          <w:rFonts w:ascii="Times New Roman" w:hAnsi="Times New Roman" w:cs="Times New Roman"/>
          <w:sz w:val="24"/>
          <w:szCs w:val="24"/>
        </w:rPr>
        <w:t>dapat</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menjadi</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pilihan</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utama</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sebagai</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terapi</w:t>
      </w:r>
      <w:proofErr w:type="spellEnd"/>
      <w:r w:rsidRPr="000C16F6">
        <w:rPr>
          <w:rFonts w:ascii="Times New Roman" w:hAnsi="Times New Roman" w:cs="Times New Roman"/>
          <w:sz w:val="24"/>
          <w:szCs w:val="24"/>
        </w:rPr>
        <w:t xml:space="preserve"> herbal </w:t>
      </w:r>
      <w:proofErr w:type="spellStart"/>
      <w:r w:rsidRPr="000C16F6">
        <w:rPr>
          <w:rFonts w:ascii="Times New Roman" w:hAnsi="Times New Roman" w:cs="Times New Roman"/>
          <w:sz w:val="24"/>
          <w:szCs w:val="24"/>
        </w:rPr>
        <w:t>dalam</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lastRenderedPageBreak/>
        <w:t>pengelolaan</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kadar</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glukosa</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darah</w:t>
      </w:r>
      <w:proofErr w:type="spellEnd"/>
      <w:r w:rsidRPr="000C16F6">
        <w:rPr>
          <w:rFonts w:ascii="Times New Roman" w:hAnsi="Times New Roman" w:cs="Times New Roman"/>
          <w:sz w:val="24"/>
          <w:szCs w:val="24"/>
        </w:rPr>
        <w:t xml:space="preserve"> pada </w:t>
      </w:r>
      <w:proofErr w:type="spellStart"/>
      <w:r w:rsidRPr="000C16F6">
        <w:rPr>
          <w:rFonts w:ascii="Times New Roman" w:hAnsi="Times New Roman" w:cs="Times New Roman"/>
          <w:sz w:val="24"/>
          <w:szCs w:val="24"/>
        </w:rPr>
        <w:t>penderita</w:t>
      </w:r>
      <w:proofErr w:type="spellEnd"/>
      <w:r w:rsidRPr="000C16F6">
        <w:rPr>
          <w:rFonts w:ascii="Times New Roman" w:hAnsi="Times New Roman" w:cs="Times New Roman"/>
          <w:sz w:val="24"/>
          <w:szCs w:val="24"/>
        </w:rPr>
        <w:t xml:space="preserve"> diabetes mellitus, </w:t>
      </w:r>
      <w:proofErr w:type="spellStart"/>
      <w:r w:rsidRPr="000C16F6">
        <w:rPr>
          <w:rFonts w:ascii="Times New Roman" w:hAnsi="Times New Roman" w:cs="Times New Roman"/>
          <w:sz w:val="24"/>
          <w:szCs w:val="24"/>
        </w:rPr>
        <w:t>sedangkan</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teh</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telang</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tetap</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dapat</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digunakan</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sebagai</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alternatif</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pendukung</w:t>
      </w:r>
      <w:proofErr w:type="spellEnd"/>
      <w:r w:rsidRPr="000C16F6">
        <w:rPr>
          <w:rFonts w:ascii="Times New Roman" w:hAnsi="Times New Roman" w:cs="Times New Roman"/>
          <w:sz w:val="24"/>
          <w:szCs w:val="24"/>
        </w:rPr>
        <w:t>.</w:t>
      </w:r>
    </w:p>
    <w:p w14:paraId="482ED1FA" w14:textId="7B2F74CF" w:rsidR="00C531DB" w:rsidRPr="009F754E" w:rsidRDefault="009F754E" w:rsidP="00AD4B96">
      <w:pPr>
        <w:pStyle w:val="Heading2"/>
        <w:rPr>
          <w:b/>
          <w:bCs/>
        </w:rPr>
      </w:pPr>
      <w:bookmarkStart w:id="169" w:name="_Toc192150442"/>
      <w:r w:rsidRPr="009F754E">
        <w:rPr>
          <w:b/>
          <w:bCs/>
        </w:rPr>
        <w:t xml:space="preserve">5.3. </w:t>
      </w:r>
      <w:proofErr w:type="spellStart"/>
      <w:r w:rsidR="00CE6F6B" w:rsidRPr="009F754E">
        <w:rPr>
          <w:b/>
          <w:bCs/>
        </w:rPr>
        <w:t>Keterbatasan</w:t>
      </w:r>
      <w:bookmarkEnd w:id="169"/>
      <w:proofErr w:type="spellEnd"/>
    </w:p>
    <w:p w14:paraId="4545E681" w14:textId="4227C087" w:rsidR="00F95CAD" w:rsidRPr="00FE5654" w:rsidRDefault="00F95CAD" w:rsidP="00FE5654">
      <w:pPr>
        <w:spacing w:after="0" w:line="480" w:lineRule="auto"/>
        <w:ind w:firstLine="720"/>
        <w:jc w:val="both"/>
        <w:rPr>
          <w:rFonts w:ascii="Times New Roman" w:hAnsi="Times New Roman" w:cs="Times New Roman"/>
          <w:sz w:val="24"/>
          <w:szCs w:val="24"/>
        </w:rPr>
      </w:pPr>
      <w:proofErr w:type="spellStart"/>
      <w:r w:rsidRPr="00FE5654">
        <w:rPr>
          <w:rFonts w:ascii="Times New Roman" w:hAnsi="Times New Roman" w:cs="Times New Roman"/>
          <w:sz w:val="24"/>
          <w:szCs w:val="24"/>
        </w:rPr>
        <w:t>Keterbatasan</w:t>
      </w:r>
      <w:proofErr w:type="spellEnd"/>
      <w:r w:rsidRPr="00FE5654">
        <w:rPr>
          <w:rFonts w:ascii="Times New Roman" w:hAnsi="Times New Roman" w:cs="Times New Roman"/>
          <w:sz w:val="24"/>
          <w:szCs w:val="24"/>
        </w:rPr>
        <w:t xml:space="preserve"> </w:t>
      </w:r>
      <w:proofErr w:type="spellStart"/>
      <w:r w:rsidRPr="00FE5654">
        <w:rPr>
          <w:rFonts w:ascii="Times New Roman" w:hAnsi="Times New Roman" w:cs="Times New Roman"/>
          <w:sz w:val="24"/>
          <w:szCs w:val="24"/>
        </w:rPr>
        <w:t>merupakan</w:t>
      </w:r>
      <w:proofErr w:type="spellEnd"/>
      <w:r w:rsidRPr="00FE5654">
        <w:rPr>
          <w:rFonts w:ascii="Times New Roman" w:hAnsi="Times New Roman" w:cs="Times New Roman"/>
          <w:sz w:val="24"/>
          <w:szCs w:val="24"/>
        </w:rPr>
        <w:t xml:space="preserve"> </w:t>
      </w:r>
      <w:proofErr w:type="spellStart"/>
      <w:r w:rsidRPr="00FE5654">
        <w:rPr>
          <w:rFonts w:ascii="Times New Roman" w:hAnsi="Times New Roman" w:cs="Times New Roman"/>
          <w:sz w:val="24"/>
          <w:szCs w:val="24"/>
        </w:rPr>
        <w:t>kelemahan</w:t>
      </w:r>
      <w:proofErr w:type="spellEnd"/>
      <w:r w:rsidRPr="00FE5654">
        <w:rPr>
          <w:rFonts w:ascii="Times New Roman" w:hAnsi="Times New Roman" w:cs="Times New Roman"/>
          <w:sz w:val="24"/>
          <w:szCs w:val="24"/>
        </w:rPr>
        <w:t xml:space="preserve"> dan </w:t>
      </w:r>
      <w:proofErr w:type="spellStart"/>
      <w:r w:rsidRPr="00FE5654">
        <w:rPr>
          <w:rFonts w:ascii="Times New Roman" w:hAnsi="Times New Roman" w:cs="Times New Roman"/>
          <w:sz w:val="24"/>
          <w:szCs w:val="24"/>
        </w:rPr>
        <w:t>hambatan</w:t>
      </w:r>
      <w:proofErr w:type="spellEnd"/>
      <w:r w:rsidRPr="00FE5654">
        <w:rPr>
          <w:rFonts w:ascii="Times New Roman" w:hAnsi="Times New Roman" w:cs="Times New Roman"/>
          <w:sz w:val="24"/>
          <w:szCs w:val="24"/>
        </w:rPr>
        <w:t xml:space="preserve"> </w:t>
      </w:r>
      <w:proofErr w:type="spellStart"/>
      <w:r w:rsidRPr="00FE5654">
        <w:rPr>
          <w:rFonts w:ascii="Times New Roman" w:hAnsi="Times New Roman" w:cs="Times New Roman"/>
          <w:sz w:val="24"/>
          <w:szCs w:val="24"/>
        </w:rPr>
        <w:t>dalam</w:t>
      </w:r>
      <w:proofErr w:type="spellEnd"/>
      <w:r w:rsidRPr="00FE5654">
        <w:rPr>
          <w:rFonts w:ascii="Times New Roman" w:hAnsi="Times New Roman" w:cs="Times New Roman"/>
          <w:sz w:val="24"/>
          <w:szCs w:val="24"/>
        </w:rPr>
        <w:t xml:space="preserve"> </w:t>
      </w:r>
      <w:proofErr w:type="spellStart"/>
      <w:r w:rsidRPr="00FE5654">
        <w:rPr>
          <w:rFonts w:ascii="Times New Roman" w:hAnsi="Times New Roman" w:cs="Times New Roman"/>
          <w:sz w:val="24"/>
          <w:szCs w:val="24"/>
        </w:rPr>
        <w:t>penelitian</w:t>
      </w:r>
      <w:proofErr w:type="spellEnd"/>
      <w:r w:rsidRPr="00FE5654">
        <w:rPr>
          <w:rFonts w:ascii="Times New Roman" w:hAnsi="Times New Roman" w:cs="Times New Roman"/>
          <w:sz w:val="24"/>
          <w:szCs w:val="24"/>
        </w:rPr>
        <w:t xml:space="preserve">. Pada </w:t>
      </w:r>
      <w:proofErr w:type="spellStart"/>
      <w:r w:rsidRPr="00FE5654">
        <w:rPr>
          <w:rFonts w:ascii="Times New Roman" w:hAnsi="Times New Roman" w:cs="Times New Roman"/>
          <w:sz w:val="24"/>
          <w:szCs w:val="24"/>
        </w:rPr>
        <w:t>penelitian</w:t>
      </w:r>
      <w:proofErr w:type="spellEnd"/>
      <w:r w:rsidRPr="00FE5654">
        <w:rPr>
          <w:rFonts w:ascii="Times New Roman" w:hAnsi="Times New Roman" w:cs="Times New Roman"/>
          <w:sz w:val="24"/>
          <w:szCs w:val="24"/>
        </w:rPr>
        <w:t xml:space="preserve"> </w:t>
      </w:r>
      <w:proofErr w:type="spellStart"/>
      <w:r w:rsidRPr="00FE5654">
        <w:rPr>
          <w:rFonts w:ascii="Times New Roman" w:hAnsi="Times New Roman" w:cs="Times New Roman"/>
          <w:sz w:val="24"/>
          <w:szCs w:val="24"/>
        </w:rPr>
        <w:t>ini</w:t>
      </w:r>
      <w:proofErr w:type="spellEnd"/>
      <w:r w:rsidRPr="00FE5654">
        <w:rPr>
          <w:rFonts w:ascii="Times New Roman" w:hAnsi="Times New Roman" w:cs="Times New Roman"/>
          <w:sz w:val="24"/>
          <w:szCs w:val="24"/>
        </w:rPr>
        <w:t xml:space="preserve"> </w:t>
      </w:r>
      <w:proofErr w:type="spellStart"/>
      <w:r w:rsidRPr="00FE5654">
        <w:rPr>
          <w:rFonts w:ascii="Times New Roman" w:hAnsi="Times New Roman" w:cs="Times New Roman"/>
          <w:sz w:val="24"/>
          <w:szCs w:val="24"/>
        </w:rPr>
        <w:t>beberapa</w:t>
      </w:r>
      <w:proofErr w:type="spellEnd"/>
      <w:r w:rsidRPr="00FE5654">
        <w:rPr>
          <w:rFonts w:ascii="Times New Roman" w:hAnsi="Times New Roman" w:cs="Times New Roman"/>
          <w:sz w:val="24"/>
          <w:szCs w:val="24"/>
        </w:rPr>
        <w:t xml:space="preserve"> </w:t>
      </w:r>
      <w:proofErr w:type="spellStart"/>
      <w:r w:rsidRPr="00FE5654">
        <w:rPr>
          <w:rFonts w:ascii="Times New Roman" w:hAnsi="Times New Roman" w:cs="Times New Roman"/>
          <w:sz w:val="24"/>
          <w:szCs w:val="24"/>
        </w:rPr>
        <w:t>keterbatasan</w:t>
      </w:r>
      <w:proofErr w:type="spellEnd"/>
      <w:r w:rsidRPr="00FE5654">
        <w:rPr>
          <w:rFonts w:ascii="Times New Roman" w:hAnsi="Times New Roman" w:cs="Times New Roman"/>
          <w:sz w:val="24"/>
          <w:szCs w:val="24"/>
        </w:rPr>
        <w:t xml:space="preserve"> yang </w:t>
      </w:r>
      <w:proofErr w:type="spellStart"/>
      <w:r w:rsidRPr="00FE5654">
        <w:rPr>
          <w:rFonts w:ascii="Times New Roman" w:hAnsi="Times New Roman" w:cs="Times New Roman"/>
          <w:sz w:val="24"/>
          <w:szCs w:val="24"/>
        </w:rPr>
        <w:t>dihadapi</w:t>
      </w:r>
      <w:proofErr w:type="spellEnd"/>
      <w:r w:rsidRPr="00FE5654">
        <w:rPr>
          <w:rFonts w:ascii="Times New Roman" w:hAnsi="Times New Roman" w:cs="Times New Roman"/>
          <w:sz w:val="24"/>
          <w:szCs w:val="24"/>
        </w:rPr>
        <w:t xml:space="preserve"> </w:t>
      </w:r>
      <w:proofErr w:type="spellStart"/>
      <w:r w:rsidRPr="00FE5654">
        <w:rPr>
          <w:rFonts w:ascii="Times New Roman" w:hAnsi="Times New Roman" w:cs="Times New Roman"/>
          <w:sz w:val="24"/>
          <w:szCs w:val="24"/>
        </w:rPr>
        <w:t>peneliti</w:t>
      </w:r>
      <w:proofErr w:type="spellEnd"/>
      <w:r w:rsidRPr="00FE5654">
        <w:rPr>
          <w:rFonts w:ascii="Times New Roman" w:hAnsi="Times New Roman" w:cs="Times New Roman"/>
          <w:sz w:val="24"/>
          <w:szCs w:val="24"/>
        </w:rPr>
        <w:t xml:space="preserve"> </w:t>
      </w:r>
      <w:proofErr w:type="spellStart"/>
      <w:r w:rsidRPr="00FE5654">
        <w:rPr>
          <w:rFonts w:ascii="Times New Roman" w:hAnsi="Times New Roman" w:cs="Times New Roman"/>
          <w:sz w:val="24"/>
          <w:szCs w:val="24"/>
        </w:rPr>
        <w:t>adalah</w:t>
      </w:r>
      <w:proofErr w:type="spellEnd"/>
      <w:r w:rsidRPr="00FE5654">
        <w:rPr>
          <w:rFonts w:ascii="Times New Roman" w:hAnsi="Times New Roman" w:cs="Times New Roman"/>
          <w:sz w:val="24"/>
          <w:szCs w:val="24"/>
        </w:rPr>
        <w:t>:</w:t>
      </w:r>
    </w:p>
    <w:p w14:paraId="581C5760" w14:textId="263CDEBA" w:rsidR="00F95CAD" w:rsidRPr="00FE5654" w:rsidRDefault="00F95CAD" w:rsidP="00434974">
      <w:pPr>
        <w:pStyle w:val="ListParagraph"/>
        <w:numPr>
          <w:ilvl w:val="0"/>
          <w:numId w:val="43"/>
        </w:numPr>
        <w:spacing w:after="0" w:line="480" w:lineRule="auto"/>
        <w:ind w:left="426" w:hanging="426"/>
        <w:jc w:val="both"/>
        <w:rPr>
          <w:rFonts w:ascii="Times New Roman" w:hAnsi="Times New Roman" w:cs="Times New Roman"/>
          <w:sz w:val="24"/>
          <w:szCs w:val="24"/>
        </w:rPr>
      </w:pPr>
      <w:proofErr w:type="spellStart"/>
      <w:r w:rsidRPr="00FE5654">
        <w:rPr>
          <w:rFonts w:ascii="Times New Roman" w:hAnsi="Times New Roman" w:cs="Times New Roman"/>
          <w:sz w:val="24"/>
          <w:szCs w:val="24"/>
        </w:rPr>
        <w:t>Pengumpulan</w:t>
      </w:r>
      <w:proofErr w:type="spellEnd"/>
      <w:r w:rsidRPr="00FE5654">
        <w:rPr>
          <w:rFonts w:ascii="Times New Roman" w:hAnsi="Times New Roman" w:cs="Times New Roman"/>
          <w:sz w:val="24"/>
          <w:szCs w:val="24"/>
        </w:rPr>
        <w:t xml:space="preserve"> data </w:t>
      </w:r>
      <w:proofErr w:type="spellStart"/>
      <w:r w:rsidRPr="00FE5654">
        <w:rPr>
          <w:rFonts w:ascii="Times New Roman" w:hAnsi="Times New Roman" w:cs="Times New Roman"/>
          <w:sz w:val="24"/>
          <w:szCs w:val="24"/>
        </w:rPr>
        <w:t>menggunakan</w:t>
      </w:r>
      <w:proofErr w:type="spellEnd"/>
      <w:r w:rsidRPr="00FE5654">
        <w:rPr>
          <w:rFonts w:ascii="Times New Roman" w:hAnsi="Times New Roman" w:cs="Times New Roman"/>
          <w:sz w:val="24"/>
          <w:szCs w:val="24"/>
        </w:rPr>
        <w:t xml:space="preserve"> </w:t>
      </w:r>
      <w:proofErr w:type="spellStart"/>
      <w:r w:rsidRPr="00FE5654">
        <w:rPr>
          <w:rFonts w:ascii="Times New Roman" w:hAnsi="Times New Roman" w:cs="Times New Roman"/>
          <w:sz w:val="24"/>
          <w:szCs w:val="24"/>
        </w:rPr>
        <w:t>kuesioner</w:t>
      </w:r>
      <w:proofErr w:type="spellEnd"/>
      <w:r w:rsidRPr="00FE5654">
        <w:rPr>
          <w:rFonts w:ascii="Times New Roman" w:hAnsi="Times New Roman" w:cs="Times New Roman"/>
          <w:sz w:val="24"/>
          <w:szCs w:val="24"/>
        </w:rPr>
        <w:t xml:space="preserve">, </w:t>
      </w:r>
      <w:proofErr w:type="spellStart"/>
      <w:r w:rsidRPr="00FE5654">
        <w:rPr>
          <w:rFonts w:ascii="Times New Roman" w:hAnsi="Times New Roman" w:cs="Times New Roman"/>
          <w:sz w:val="24"/>
          <w:szCs w:val="24"/>
        </w:rPr>
        <w:t>memungkinkan</w:t>
      </w:r>
      <w:proofErr w:type="spellEnd"/>
      <w:r w:rsidRPr="00FE5654">
        <w:rPr>
          <w:rFonts w:ascii="Times New Roman" w:hAnsi="Times New Roman" w:cs="Times New Roman"/>
          <w:sz w:val="24"/>
          <w:szCs w:val="24"/>
        </w:rPr>
        <w:t xml:space="preserve"> </w:t>
      </w:r>
      <w:proofErr w:type="spellStart"/>
      <w:r w:rsidRPr="00FE5654">
        <w:rPr>
          <w:rFonts w:ascii="Times New Roman" w:hAnsi="Times New Roman" w:cs="Times New Roman"/>
          <w:sz w:val="24"/>
          <w:szCs w:val="24"/>
        </w:rPr>
        <w:t>responden</w:t>
      </w:r>
      <w:proofErr w:type="spellEnd"/>
      <w:r w:rsidRPr="00FE5654">
        <w:rPr>
          <w:rFonts w:ascii="Times New Roman" w:hAnsi="Times New Roman" w:cs="Times New Roman"/>
          <w:sz w:val="24"/>
          <w:szCs w:val="24"/>
        </w:rPr>
        <w:t xml:space="preserve"> </w:t>
      </w:r>
      <w:proofErr w:type="spellStart"/>
      <w:r w:rsidRPr="00FE5654">
        <w:rPr>
          <w:rFonts w:ascii="Times New Roman" w:hAnsi="Times New Roman" w:cs="Times New Roman"/>
          <w:sz w:val="24"/>
          <w:szCs w:val="24"/>
        </w:rPr>
        <w:t>menjawab</w:t>
      </w:r>
      <w:proofErr w:type="spellEnd"/>
      <w:r w:rsidRPr="00FE5654">
        <w:rPr>
          <w:rFonts w:ascii="Times New Roman" w:hAnsi="Times New Roman" w:cs="Times New Roman"/>
          <w:sz w:val="24"/>
          <w:szCs w:val="24"/>
        </w:rPr>
        <w:t xml:space="preserve"> </w:t>
      </w:r>
      <w:proofErr w:type="spellStart"/>
      <w:r w:rsidRPr="00FE5654">
        <w:rPr>
          <w:rFonts w:ascii="Times New Roman" w:hAnsi="Times New Roman" w:cs="Times New Roman"/>
          <w:sz w:val="24"/>
          <w:szCs w:val="24"/>
        </w:rPr>
        <w:t>pertanyaan</w:t>
      </w:r>
      <w:proofErr w:type="spellEnd"/>
      <w:r w:rsidRPr="00FE5654">
        <w:rPr>
          <w:rFonts w:ascii="Times New Roman" w:hAnsi="Times New Roman" w:cs="Times New Roman"/>
          <w:sz w:val="24"/>
          <w:szCs w:val="24"/>
        </w:rPr>
        <w:t xml:space="preserve"> </w:t>
      </w:r>
      <w:proofErr w:type="spellStart"/>
      <w:r w:rsidRPr="00FE5654">
        <w:rPr>
          <w:rFonts w:ascii="Times New Roman" w:hAnsi="Times New Roman" w:cs="Times New Roman"/>
          <w:sz w:val="24"/>
          <w:szCs w:val="24"/>
        </w:rPr>
        <w:t>dengan</w:t>
      </w:r>
      <w:proofErr w:type="spellEnd"/>
      <w:r w:rsidRPr="00FE5654">
        <w:rPr>
          <w:rFonts w:ascii="Times New Roman" w:hAnsi="Times New Roman" w:cs="Times New Roman"/>
          <w:sz w:val="24"/>
          <w:szCs w:val="24"/>
        </w:rPr>
        <w:t xml:space="preserve"> </w:t>
      </w:r>
      <w:proofErr w:type="spellStart"/>
      <w:r w:rsidRPr="00FE5654">
        <w:rPr>
          <w:rFonts w:ascii="Times New Roman" w:hAnsi="Times New Roman" w:cs="Times New Roman"/>
          <w:sz w:val="24"/>
          <w:szCs w:val="24"/>
        </w:rPr>
        <w:t>tidak</w:t>
      </w:r>
      <w:proofErr w:type="spellEnd"/>
      <w:r w:rsidRPr="00FE5654">
        <w:rPr>
          <w:rFonts w:ascii="Times New Roman" w:hAnsi="Times New Roman" w:cs="Times New Roman"/>
          <w:sz w:val="24"/>
          <w:szCs w:val="24"/>
        </w:rPr>
        <w:t xml:space="preserve"> </w:t>
      </w:r>
      <w:proofErr w:type="spellStart"/>
      <w:r w:rsidRPr="00FE5654">
        <w:rPr>
          <w:rFonts w:ascii="Times New Roman" w:hAnsi="Times New Roman" w:cs="Times New Roman"/>
          <w:sz w:val="24"/>
          <w:szCs w:val="24"/>
        </w:rPr>
        <w:t>jujur</w:t>
      </w:r>
      <w:proofErr w:type="spellEnd"/>
      <w:r w:rsidRPr="00FE5654">
        <w:rPr>
          <w:rFonts w:ascii="Times New Roman" w:hAnsi="Times New Roman" w:cs="Times New Roman"/>
          <w:sz w:val="24"/>
          <w:szCs w:val="24"/>
        </w:rPr>
        <w:t xml:space="preserve"> </w:t>
      </w:r>
      <w:proofErr w:type="spellStart"/>
      <w:r w:rsidRPr="00FE5654">
        <w:rPr>
          <w:rFonts w:ascii="Times New Roman" w:hAnsi="Times New Roman" w:cs="Times New Roman"/>
          <w:sz w:val="24"/>
          <w:szCs w:val="24"/>
        </w:rPr>
        <w:t>atau</w:t>
      </w:r>
      <w:proofErr w:type="spellEnd"/>
      <w:r w:rsidRPr="00FE5654">
        <w:rPr>
          <w:rFonts w:ascii="Times New Roman" w:hAnsi="Times New Roman" w:cs="Times New Roman"/>
          <w:sz w:val="24"/>
          <w:szCs w:val="24"/>
        </w:rPr>
        <w:t xml:space="preserve"> </w:t>
      </w:r>
      <w:proofErr w:type="spellStart"/>
      <w:r w:rsidRPr="00FE5654">
        <w:rPr>
          <w:rFonts w:ascii="Times New Roman" w:hAnsi="Times New Roman" w:cs="Times New Roman"/>
          <w:sz w:val="24"/>
          <w:szCs w:val="24"/>
        </w:rPr>
        <w:t>tidak</w:t>
      </w:r>
      <w:proofErr w:type="spellEnd"/>
      <w:r w:rsidRPr="00FE5654">
        <w:rPr>
          <w:rFonts w:ascii="Times New Roman" w:hAnsi="Times New Roman" w:cs="Times New Roman"/>
          <w:sz w:val="24"/>
          <w:szCs w:val="24"/>
        </w:rPr>
        <w:t xml:space="preserve"> </w:t>
      </w:r>
      <w:proofErr w:type="spellStart"/>
      <w:r w:rsidRPr="00FE5654">
        <w:rPr>
          <w:rFonts w:ascii="Times New Roman" w:hAnsi="Times New Roman" w:cs="Times New Roman"/>
          <w:sz w:val="24"/>
          <w:szCs w:val="24"/>
        </w:rPr>
        <w:t>mengerti</w:t>
      </w:r>
      <w:proofErr w:type="spellEnd"/>
      <w:r w:rsidRPr="00FE5654">
        <w:rPr>
          <w:rFonts w:ascii="Times New Roman" w:hAnsi="Times New Roman" w:cs="Times New Roman"/>
          <w:sz w:val="24"/>
          <w:szCs w:val="24"/>
        </w:rPr>
        <w:t xml:space="preserve"> </w:t>
      </w:r>
      <w:proofErr w:type="spellStart"/>
      <w:r w:rsidRPr="00FE5654">
        <w:rPr>
          <w:rFonts w:ascii="Times New Roman" w:hAnsi="Times New Roman" w:cs="Times New Roman"/>
          <w:sz w:val="24"/>
          <w:szCs w:val="24"/>
        </w:rPr>
        <w:t>dengan</w:t>
      </w:r>
      <w:proofErr w:type="spellEnd"/>
      <w:r w:rsidRPr="00FE5654">
        <w:rPr>
          <w:rFonts w:ascii="Times New Roman" w:hAnsi="Times New Roman" w:cs="Times New Roman"/>
          <w:sz w:val="24"/>
          <w:szCs w:val="24"/>
        </w:rPr>
        <w:t xml:space="preserve"> </w:t>
      </w:r>
      <w:proofErr w:type="spellStart"/>
      <w:r w:rsidRPr="00FE5654">
        <w:rPr>
          <w:rFonts w:ascii="Times New Roman" w:hAnsi="Times New Roman" w:cs="Times New Roman"/>
          <w:sz w:val="24"/>
          <w:szCs w:val="24"/>
        </w:rPr>
        <w:t>pertanyaan</w:t>
      </w:r>
      <w:proofErr w:type="spellEnd"/>
      <w:r w:rsidRPr="00FE5654">
        <w:rPr>
          <w:rFonts w:ascii="Times New Roman" w:hAnsi="Times New Roman" w:cs="Times New Roman"/>
          <w:sz w:val="24"/>
          <w:szCs w:val="24"/>
        </w:rPr>
        <w:t xml:space="preserve"> yang </w:t>
      </w:r>
      <w:proofErr w:type="spellStart"/>
      <w:r w:rsidRPr="00FE5654">
        <w:rPr>
          <w:rFonts w:ascii="Times New Roman" w:hAnsi="Times New Roman" w:cs="Times New Roman"/>
          <w:sz w:val="24"/>
          <w:szCs w:val="24"/>
        </w:rPr>
        <w:t>dimaksud</w:t>
      </w:r>
      <w:proofErr w:type="spellEnd"/>
      <w:r w:rsidRPr="00FE5654">
        <w:rPr>
          <w:rFonts w:ascii="Times New Roman" w:hAnsi="Times New Roman" w:cs="Times New Roman"/>
          <w:sz w:val="24"/>
          <w:szCs w:val="24"/>
        </w:rPr>
        <w:t xml:space="preserve">, </w:t>
      </w:r>
      <w:proofErr w:type="spellStart"/>
      <w:r w:rsidRPr="00FE5654">
        <w:rPr>
          <w:rFonts w:ascii="Times New Roman" w:hAnsi="Times New Roman" w:cs="Times New Roman"/>
          <w:sz w:val="24"/>
          <w:szCs w:val="24"/>
        </w:rPr>
        <w:t>sehingga</w:t>
      </w:r>
      <w:proofErr w:type="spellEnd"/>
      <w:r w:rsidRPr="00FE5654">
        <w:rPr>
          <w:rFonts w:ascii="Times New Roman" w:hAnsi="Times New Roman" w:cs="Times New Roman"/>
          <w:sz w:val="24"/>
          <w:szCs w:val="24"/>
        </w:rPr>
        <w:t xml:space="preserve"> </w:t>
      </w:r>
      <w:proofErr w:type="spellStart"/>
      <w:r w:rsidRPr="00FE5654">
        <w:rPr>
          <w:rFonts w:ascii="Times New Roman" w:hAnsi="Times New Roman" w:cs="Times New Roman"/>
          <w:sz w:val="24"/>
          <w:szCs w:val="24"/>
        </w:rPr>
        <w:t>memungkinkan</w:t>
      </w:r>
      <w:proofErr w:type="spellEnd"/>
      <w:r w:rsidRPr="00FE5654">
        <w:rPr>
          <w:rFonts w:ascii="Times New Roman" w:hAnsi="Times New Roman" w:cs="Times New Roman"/>
          <w:sz w:val="24"/>
          <w:szCs w:val="24"/>
        </w:rPr>
        <w:t xml:space="preserve"> </w:t>
      </w:r>
      <w:proofErr w:type="spellStart"/>
      <w:r w:rsidRPr="00FE5654">
        <w:rPr>
          <w:rFonts w:ascii="Times New Roman" w:hAnsi="Times New Roman" w:cs="Times New Roman"/>
          <w:sz w:val="24"/>
          <w:szCs w:val="24"/>
        </w:rPr>
        <w:t>hasilnya</w:t>
      </w:r>
      <w:proofErr w:type="spellEnd"/>
      <w:r w:rsidRPr="00FE5654">
        <w:rPr>
          <w:rFonts w:ascii="Times New Roman" w:hAnsi="Times New Roman" w:cs="Times New Roman"/>
          <w:sz w:val="24"/>
          <w:szCs w:val="24"/>
        </w:rPr>
        <w:t xml:space="preserve"> </w:t>
      </w:r>
      <w:proofErr w:type="spellStart"/>
      <w:r w:rsidRPr="00FE5654">
        <w:rPr>
          <w:rFonts w:ascii="Times New Roman" w:hAnsi="Times New Roman" w:cs="Times New Roman"/>
          <w:sz w:val="24"/>
          <w:szCs w:val="24"/>
        </w:rPr>
        <w:t>kurang</w:t>
      </w:r>
      <w:proofErr w:type="spellEnd"/>
      <w:r w:rsidRPr="00FE5654">
        <w:rPr>
          <w:rFonts w:ascii="Times New Roman" w:hAnsi="Times New Roman" w:cs="Times New Roman"/>
          <w:sz w:val="24"/>
          <w:szCs w:val="24"/>
        </w:rPr>
        <w:t xml:space="preserve"> </w:t>
      </w:r>
      <w:proofErr w:type="spellStart"/>
      <w:r w:rsidRPr="00FE5654">
        <w:rPr>
          <w:rFonts w:ascii="Times New Roman" w:hAnsi="Times New Roman" w:cs="Times New Roman"/>
          <w:sz w:val="24"/>
          <w:szCs w:val="24"/>
        </w:rPr>
        <w:t>mewakili</w:t>
      </w:r>
      <w:proofErr w:type="spellEnd"/>
      <w:r w:rsidRPr="00FE5654">
        <w:rPr>
          <w:rFonts w:ascii="Times New Roman" w:hAnsi="Times New Roman" w:cs="Times New Roman"/>
          <w:sz w:val="24"/>
          <w:szCs w:val="24"/>
        </w:rPr>
        <w:t xml:space="preserve"> </w:t>
      </w:r>
      <w:proofErr w:type="spellStart"/>
      <w:r w:rsidRPr="00FE5654">
        <w:rPr>
          <w:rFonts w:ascii="Times New Roman" w:hAnsi="Times New Roman" w:cs="Times New Roman"/>
          <w:sz w:val="24"/>
          <w:szCs w:val="24"/>
        </w:rPr>
        <w:t>secara</w:t>
      </w:r>
      <w:proofErr w:type="spellEnd"/>
      <w:r w:rsidRPr="00FE5654">
        <w:rPr>
          <w:rFonts w:ascii="Times New Roman" w:hAnsi="Times New Roman" w:cs="Times New Roman"/>
          <w:sz w:val="24"/>
          <w:szCs w:val="24"/>
        </w:rPr>
        <w:t xml:space="preserve"> </w:t>
      </w:r>
      <w:proofErr w:type="spellStart"/>
      <w:r w:rsidRPr="00FE5654">
        <w:rPr>
          <w:rFonts w:ascii="Times New Roman" w:hAnsi="Times New Roman" w:cs="Times New Roman"/>
          <w:sz w:val="24"/>
          <w:szCs w:val="24"/>
        </w:rPr>
        <w:t>kualitatif</w:t>
      </w:r>
      <w:proofErr w:type="spellEnd"/>
      <w:r w:rsidRPr="00FE5654">
        <w:rPr>
          <w:rFonts w:ascii="Times New Roman" w:hAnsi="Times New Roman" w:cs="Times New Roman"/>
          <w:sz w:val="24"/>
          <w:szCs w:val="24"/>
        </w:rPr>
        <w:t>.</w:t>
      </w:r>
    </w:p>
    <w:p w14:paraId="6F11D14D" w14:textId="5250F16A" w:rsidR="001B57A8" w:rsidRPr="00FE5654" w:rsidRDefault="00F95CAD" w:rsidP="00434974">
      <w:pPr>
        <w:pStyle w:val="ListParagraph"/>
        <w:numPr>
          <w:ilvl w:val="0"/>
          <w:numId w:val="43"/>
        </w:numPr>
        <w:spacing w:after="0" w:line="480" w:lineRule="auto"/>
        <w:ind w:left="426" w:hanging="426"/>
        <w:jc w:val="both"/>
        <w:rPr>
          <w:rFonts w:ascii="Times New Roman" w:hAnsi="Times New Roman" w:cs="Times New Roman"/>
          <w:sz w:val="24"/>
          <w:szCs w:val="24"/>
        </w:rPr>
      </w:pPr>
      <w:proofErr w:type="spellStart"/>
      <w:r w:rsidRPr="00FE5654">
        <w:rPr>
          <w:rFonts w:ascii="Times New Roman" w:hAnsi="Times New Roman" w:cs="Times New Roman"/>
          <w:sz w:val="24"/>
          <w:szCs w:val="24"/>
        </w:rPr>
        <w:t>Keterbatasan</w:t>
      </w:r>
      <w:proofErr w:type="spellEnd"/>
      <w:r w:rsidRPr="00FE5654">
        <w:rPr>
          <w:rFonts w:ascii="Times New Roman" w:hAnsi="Times New Roman" w:cs="Times New Roman"/>
          <w:sz w:val="24"/>
          <w:szCs w:val="24"/>
        </w:rPr>
        <w:t xml:space="preserve"> </w:t>
      </w:r>
      <w:proofErr w:type="spellStart"/>
      <w:r w:rsidRPr="00FE5654">
        <w:rPr>
          <w:rFonts w:ascii="Times New Roman" w:hAnsi="Times New Roman" w:cs="Times New Roman"/>
          <w:sz w:val="24"/>
          <w:szCs w:val="24"/>
        </w:rPr>
        <w:t>responden</w:t>
      </w:r>
      <w:proofErr w:type="spellEnd"/>
      <w:r w:rsidRPr="00FE5654">
        <w:rPr>
          <w:rFonts w:ascii="Times New Roman" w:hAnsi="Times New Roman" w:cs="Times New Roman"/>
          <w:sz w:val="24"/>
          <w:szCs w:val="24"/>
        </w:rPr>
        <w:t xml:space="preserve"> </w:t>
      </w:r>
      <w:proofErr w:type="spellStart"/>
      <w:r w:rsidRPr="00FE5654">
        <w:rPr>
          <w:rFonts w:ascii="Times New Roman" w:hAnsi="Times New Roman" w:cs="Times New Roman"/>
          <w:sz w:val="24"/>
          <w:szCs w:val="24"/>
        </w:rPr>
        <w:t>atau</w:t>
      </w:r>
      <w:proofErr w:type="spellEnd"/>
      <w:r w:rsidRPr="00FE5654">
        <w:rPr>
          <w:rFonts w:ascii="Times New Roman" w:hAnsi="Times New Roman" w:cs="Times New Roman"/>
          <w:sz w:val="24"/>
          <w:szCs w:val="24"/>
        </w:rPr>
        <w:t xml:space="preserve"> </w:t>
      </w:r>
      <w:proofErr w:type="spellStart"/>
      <w:r w:rsidRPr="00FE5654">
        <w:rPr>
          <w:rFonts w:ascii="Times New Roman" w:hAnsi="Times New Roman" w:cs="Times New Roman"/>
          <w:sz w:val="24"/>
          <w:szCs w:val="24"/>
        </w:rPr>
        <w:t>sampel</w:t>
      </w:r>
      <w:proofErr w:type="spellEnd"/>
      <w:r w:rsidRPr="00FE5654">
        <w:rPr>
          <w:rFonts w:ascii="Times New Roman" w:hAnsi="Times New Roman" w:cs="Times New Roman"/>
          <w:sz w:val="24"/>
          <w:szCs w:val="24"/>
        </w:rPr>
        <w:t xml:space="preserve">, </w:t>
      </w:r>
      <w:proofErr w:type="spellStart"/>
      <w:r w:rsidRPr="00FE5654">
        <w:rPr>
          <w:rFonts w:ascii="Times New Roman" w:hAnsi="Times New Roman" w:cs="Times New Roman"/>
          <w:sz w:val="24"/>
          <w:szCs w:val="24"/>
        </w:rPr>
        <w:t>sampel</w:t>
      </w:r>
      <w:proofErr w:type="spellEnd"/>
      <w:r w:rsidRPr="00FE5654">
        <w:rPr>
          <w:rFonts w:ascii="Times New Roman" w:hAnsi="Times New Roman" w:cs="Times New Roman"/>
          <w:sz w:val="24"/>
          <w:szCs w:val="24"/>
        </w:rPr>
        <w:t xml:space="preserve"> yang </w:t>
      </w:r>
      <w:proofErr w:type="spellStart"/>
      <w:r w:rsidRPr="00FE5654">
        <w:rPr>
          <w:rFonts w:ascii="Times New Roman" w:hAnsi="Times New Roman" w:cs="Times New Roman"/>
          <w:sz w:val="24"/>
          <w:szCs w:val="24"/>
        </w:rPr>
        <w:t>digunakan</w:t>
      </w:r>
      <w:proofErr w:type="spellEnd"/>
      <w:r w:rsidRPr="00FE5654">
        <w:rPr>
          <w:rFonts w:ascii="Times New Roman" w:hAnsi="Times New Roman" w:cs="Times New Roman"/>
          <w:sz w:val="24"/>
          <w:szCs w:val="24"/>
        </w:rPr>
        <w:t xml:space="preserve"> </w:t>
      </w:r>
      <w:proofErr w:type="spellStart"/>
      <w:r w:rsidRPr="00FE5654">
        <w:rPr>
          <w:rFonts w:ascii="Times New Roman" w:hAnsi="Times New Roman" w:cs="Times New Roman"/>
          <w:sz w:val="24"/>
          <w:szCs w:val="24"/>
        </w:rPr>
        <w:t>dalam</w:t>
      </w:r>
      <w:proofErr w:type="spellEnd"/>
      <w:r w:rsidRPr="00FE5654">
        <w:rPr>
          <w:rFonts w:ascii="Times New Roman" w:hAnsi="Times New Roman" w:cs="Times New Roman"/>
          <w:sz w:val="24"/>
          <w:szCs w:val="24"/>
        </w:rPr>
        <w:t xml:space="preserve"> </w:t>
      </w:r>
      <w:proofErr w:type="spellStart"/>
      <w:r w:rsidRPr="00FE5654">
        <w:rPr>
          <w:rFonts w:ascii="Times New Roman" w:hAnsi="Times New Roman" w:cs="Times New Roman"/>
          <w:sz w:val="24"/>
          <w:szCs w:val="24"/>
        </w:rPr>
        <w:t>penelitian</w:t>
      </w:r>
      <w:proofErr w:type="spellEnd"/>
      <w:r w:rsidRPr="00FE5654">
        <w:rPr>
          <w:rFonts w:ascii="Times New Roman" w:hAnsi="Times New Roman" w:cs="Times New Roman"/>
          <w:sz w:val="24"/>
          <w:szCs w:val="24"/>
        </w:rPr>
        <w:t xml:space="preserve"> </w:t>
      </w:r>
      <w:proofErr w:type="spellStart"/>
      <w:r w:rsidRPr="00FE5654">
        <w:rPr>
          <w:rFonts w:ascii="Times New Roman" w:hAnsi="Times New Roman" w:cs="Times New Roman"/>
          <w:sz w:val="24"/>
          <w:szCs w:val="24"/>
        </w:rPr>
        <w:t>ini</w:t>
      </w:r>
      <w:proofErr w:type="spellEnd"/>
      <w:r w:rsidRPr="00FE5654">
        <w:rPr>
          <w:rFonts w:ascii="Times New Roman" w:hAnsi="Times New Roman" w:cs="Times New Roman"/>
          <w:sz w:val="24"/>
          <w:szCs w:val="24"/>
        </w:rPr>
        <w:t xml:space="preserve"> </w:t>
      </w:r>
      <w:proofErr w:type="spellStart"/>
      <w:r w:rsidRPr="00FE5654">
        <w:rPr>
          <w:rFonts w:ascii="Times New Roman" w:hAnsi="Times New Roman" w:cs="Times New Roman"/>
          <w:sz w:val="24"/>
          <w:szCs w:val="24"/>
        </w:rPr>
        <w:t>hanya</w:t>
      </w:r>
      <w:proofErr w:type="spellEnd"/>
      <w:r w:rsidRPr="00FE5654">
        <w:rPr>
          <w:rFonts w:ascii="Times New Roman" w:hAnsi="Times New Roman" w:cs="Times New Roman"/>
          <w:sz w:val="24"/>
          <w:szCs w:val="24"/>
        </w:rPr>
        <w:t xml:space="preserve"> </w:t>
      </w:r>
      <w:proofErr w:type="spellStart"/>
      <w:r w:rsidRPr="00FE5654">
        <w:rPr>
          <w:rFonts w:ascii="Times New Roman" w:hAnsi="Times New Roman" w:cs="Times New Roman"/>
          <w:sz w:val="24"/>
          <w:szCs w:val="24"/>
        </w:rPr>
        <w:t>mencakup</w:t>
      </w:r>
      <w:proofErr w:type="spellEnd"/>
      <w:r w:rsidRPr="00FE5654">
        <w:rPr>
          <w:rFonts w:ascii="Times New Roman" w:hAnsi="Times New Roman" w:cs="Times New Roman"/>
          <w:sz w:val="24"/>
          <w:szCs w:val="24"/>
        </w:rPr>
        <w:t xml:space="preserve"> </w:t>
      </w:r>
      <w:proofErr w:type="spellStart"/>
      <w:r w:rsidRPr="00FE5654">
        <w:rPr>
          <w:rFonts w:ascii="Times New Roman" w:hAnsi="Times New Roman" w:cs="Times New Roman"/>
          <w:sz w:val="24"/>
          <w:szCs w:val="24"/>
        </w:rPr>
        <w:t>kelompok</w:t>
      </w:r>
      <w:proofErr w:type="spellEnd"/>
      <w:r w:rsidRPr="00FE5654">
        <w:rPr>
          <w:rFonts w:ascii="Times New Roman" w:hAnsi="Times New Roman" w:cs="Times New Roman"/>
          <w:sz w:val="24"/>
          <w:szCs w:val="24"/>
        </w:rPr>
        <w:t xml:space="preserve"> </w:t>
      </w:r>
      <w:proofErr w:type="spellStart"/>
      <w:r w:rsidRPr="00FE5654">
        <w:rPr>
          <w:rFonts w:ascii="Times New Roman" w:hAnsi="Times New Roman" w:cs="Times New Roman"/>
          <w:sz w:val="24"/>
          <w:szCs w:val="24"/>
        </w:rPr>
        <w:t>tertentu</w:t>
      </w:r>
      <w:proofErr w:type="spellEnd"/>
      <w:r w:rsidRPr="00FE5654">
        <w:rPr>
          <w:rFonts w:ascii="Times New Roman" w:hAnsi="Times New Roman" w:cs="Times New Roman"/>
          <w:sz w:val="24"/>
          <w:szCs w:val="24"/>
        </w:rPr>
        <w:t xml:space="preserve"> </w:t>
      </w:r>
      <w:proofErr w:type="spellStart"/>
      <w:r w:rsidRPr="00FE5654">
        <w:rPr>
          <w:rFonts w:ascii="Times New Roman" w:hAnsi="Times New Roman" w:cs="Times New Roman"/>
          <w:sz w:val="24"/>
          <w:szCs w:val="24"/>
        </w:rPr>
        <w:t>sesuai</w:t>
      </w:r>
      <w:proofErr w:type="spellEnd"/>
      <w:r w:rsidRPr="00FE5654">
        <w:rPr>
          <w:rFonts w:ascii="Times New Roman" w:hAnsi="Times New Roman" w:cs="Times New Roman"/>
          <w:sz w:val="24"/>
          <w:szCs w:val="24"/>
        </w:rPr>
        <w:t xml:space="preserve"> </w:t>
      </w:r>
      <w:proofErr w:type="spellStart"/>
      <w:r w:rsidRPr="00FE5654">
        <w:rPr>
          <w:rFonts w:ascii="Times New Roman" w:hAnsi="Times New Roman" w:cs="Times New Roman"/>
          <w:sz w:val="24"/>
          <w:szCs w:val="24"/>
        </w:rPr>
        <w:t>dengan</w:t>
      </w:r>
      <w:proofErr w:type="spellEnd"/>
      <w:r w:rsidRPr="00FE5654">
        <w:rPr>
          <w:rFonts w:ascii="Times New Roman" w:hAnsi="Times New Roman" w:cs="Times New Roman"/>
          <w:sz w:val="24"/>
          <w:szCs w:val="24"/>
        </w:rPr>
        <w:t xml:space="preserve"> </w:t>
      </w:r>
      <w:proofErr w:type="spellStart"/>
      <w:r w:rsidRPr="00FE5654">
        <w:rPr>
          <w:rFonts w:ascii="Times New Roman" w:hAnsi="Times New Roman" w:cs="Times New Roman"/>
          <w:sz w:val="24"/>
          <w:szCs w:val="24"/>
        </w:rPr>
        <w:t>kriteria</w:t>
      </w:r>
      <w:proofErr w:type="spellEnd"/>
      <w:r w:rsidRPr="00FE5654">
        <w:rPr>
          <w:rFonts w:ascii="Times New Roman" w:hAnsi="Times New Roman" w:cs="Times New Roman"/>
          <w:sz w:val="24"/>
          <w:szCs w:val="24"/>
        </w:rPr>
        <w:t xml:space="preserve"> </w:t>
      </w:r>
      <w:proofErr w:type="spellStart"/>
      <w:r w:rsidRPr="00FE5654">
        <w:rPr>
          <w:rFonts w:ascii="Times New Roman" w:hAnsi="Times New Roman" w:cs="Times New Roman"/>
          <w:sz w:val="24"/>
          <w:szCs w:val="24"/>
        </w:rPr>
        <w:t>inklusi</w:t>
      </w:r>
      <w:proofErr w:type="spellEnd"/>
      <w:r w:rsidRPr="00FE5654">
        <w:rPr>
          <w:rFonts w:ascii="Times New Roman" w:hAnsi="Times New Roman" w:cs="Times New Roman"/>
          <w:sz w:val="24"/>
          <w:szCs w:val="24"/>
        </w:rPr>
        <w:t xml:space="preserve">, </w:t>
      </w:r>
      <w:proofErr w:type="spellStart"/>
      <w:r w:rsidRPr="00FE5654">
        <w:rPr>
          <w:rFonts w:ascii="Times New Roman" w:hAnsi="Times New Roman" w:cs="Times New Roman"/>
          <w:sz w:val="24"/>
          <w:szCs w:val="24"/>
        </w:rPr>
        <w:t>sehingga</w:t>
      </w:r>
      <w:proofErr w:type="spellEnd"/>
      <w:r w:rsidRPr="00FE5654">
        <w:rPr>
          <w:rFonts w:ascii="Times New Roman" w:hAnsi="Times New Roman" w:cs="Times New Roman"/>
          <w:sz w:val="24"/>
          <w:szCs w:val="24"/>
        </w:rPr>
        <w:t xml:space="preserve"> </w:t>
      </w:r>
      <w:proofErr w:type="spellStart"/>
      <w:r w:rsidRPr="00FE5654">
        <w:rPr>
          <w:rFonts w:ascii="Times New Roman" w:hAnsi="Times New Roman" w:cs="Times New Roman"/>
          <w:sz w:val="24"/>
          <w:szCs w:val="24"/>
        </w:rPr>
        <w:t>hasil</w:t>
      </w:r>
      <w:proofErr w:type="spellEnd"/>
      <w:r w:rsidRPr="00FE5654">
        <w:rPr>
          <w:rFonts w:ascii="Times New Roman" w:hAnsi="Times New Roman" w:cs="Times New Roman"/>
          <w:sz w:val="24"/>
          <w:szCs w:val="24"/>
        </w:rPr>
        <w:t xml:space="preserve"> </w:t>
      </w:r>
      <w:proofErr w:type="spellStart"/>
      <w:r w:rsidRPr="00FE5654">
        <w:rPr>
          <w:rFonts w:ascii="Times New Roman" w:hAnsi="Times New Roman" w:cs="Times New Roman"/>
          <w:sz w:val="24"/>
          <w:szCs w:val="24"/>
        </w:rPr>
        <w:t>penelitian</w:t>
      </w:r>
      <w:proofErr w:type="spellEnd"/>
      <w:r w:rsidRPr="00FE5654">
        <w:rPr>
          <w:rFonts w:ascii="Times New Roman" w:hAnsi="Times New Roman" w:cs="Times New Roman"/>
          <w:sz w:val="24"/>
          <w:szCs w:val="24"/>
        </w:rPr>
        <w:t xml:space="preserve"> </w:t>
      </w:r>
      <w:proofErr w:type="spellStart"/>
      <w:r w:rsidRPr="00FE5654">
        <w:rPr>
          <w:rFonts w:ascii="Times New Roman" w:hAnsi="Times New Roman" w:cs="Times New Roman"/>
          <w:sz w:val="24"/>
          <w:szCs w:val="24"/>
        </w:rPr>
        <w:t>mungkin</w:t>
      </w:r>
      <w:proofErr w:type="spellEnd"/>
      <w:r w:rsidRPr="00FE5654">
        <w:rPr>
          <w:rFonts w:ascii="Times New Roman" w:hAnsi="Times New Roman" w:cs="Times New Roman"/>
          <w:sz w:val="24"/>
          <w:szCs w:val="24"/>
        </w:rPr>
        <w:t xml:space="preserve"> </w:t>
      </w:r>
      <w:proofErr w:type="spellStart"/>
      <w:r w:rsidRPr="00FE5654">
        <w:rPr>
          <w:rFonts w:ascii="Times New Roman" w:hAnsi="Times New Roman" w:cs="Times New Roman"/>
          <w:sz w:val="24"/>
          <w:szCs w:val="24"/>
        </w:rPr>
        <w:t>belum</w:t>
      </w:r>
      <w:proofErr w:type="spellEnd"/>
      <w:r w:rsidRPr="00FE5654">
        <w:rPr>
          <w:rFonts w:ascii="Times New Roman" w:hAnsi="Times New Roman" w:cs="Times New Roman"/>
          <w:sz w:val="24"/>
          <w:szCs w:val="24"/>
        </w:rPr>
        <w:t xml:space="preserve"> </w:t>
      </w:r>
      <w:proofErr w:type="spellStart"/>
      <w:r w:rsidRPr="00FE5654">
        <w:rPr>
          <w:rFonts w:ascii="Times New Roman" w:hAnsi="Times New Roman" w:cs="Times New Roman"/>
          <w:sz w:val="24"/>
          <w:szCs w:val="24"/>
        </w:rPr>
        <w:t>mencerminkan</w:t>
      </w:r>
      <w:proofErr w:type="spellEnd"/>
      <w:r w:rsidRPr="00FE5654">
        <w:rPr>
          <w:rFonts w:ascii="Times New Roman" w:hAnsi="Times New Roman" w:cs="Times New Roman"/>
          <w:sz w:val="24"/>
          <w:szCs w:val="24"/>
        </w:rPr>
        <w:t xml:space="preserve"> </w:t>
      </w:r>
      <w:proofErr w:type="spellStart"/>
      <w:r w:rsidRPr="00FE5654">
        <w:rPr>
          <w:rFonts w:ascii="Times New Roman" w:hAnsi="Times New Roman" w:cs="Times New Roman"/>
          <w:sz w:val="24"/>
          <w:szCs w:val="24"/>
        </w:rPr>
        <w:t>kondisi</w:t>
      </w:r>
      <w:proofErr w:type="spellEnd"/>
      <w:r w:rsidRPr="00FE5654">
        <w:rPr>
          <w:rFonts w:ascii="Times New Roman" w:hAnsi="Times New Roman" w:cs="Times New Roman"/>
          <w:sz w:val="24"/>
          <w:szCs w:val="24"/>
        </w:rPr>
        <w:t xml:space="preserve"> </w:t>
      </w:r>
      <w:proofErr w:type="spellStart"/>
      <w:r w:rsidRPr="00FE5654">
        <w:rPr>
          <w:rFonts w:ascii="Times New Roman" w:hAnsi="Times New Roman" w:cs="Times New Roman"/>
          <w:sz w:val="24"/>
          <w:szCs w:val="24"/>
        </w:rPr>
        <w:t>secara</w:t>
      </w:r>
      <w:proofErr w:type="spellEnd"/>
      <w:r w:rsidRPr="00FE5654">
        <w:rPr>
          <w:rFonts w:ascii="Times New Roman" w:hAnsi="Times New Roman" w:cs="Times New Roman"/>
          <w:sz w:val="24"/>
          <w:szCs w:val="24"/>
        </w:rPr>
        <w:t xml:space="preserve"> </w:t>
      </w:r>
      <w:proofErr w:type="spellStart"/>
      <w:r w:rsidRPr="00FE5654">
        <w:rPr>
          <w:rFonts w:ascii="Times New Roman" w:hAnsi="Times New Roman" w:cs="Times New Roman"/>
          <w:sz w:val="24"/>
          <w:szCs w:val="24"/>
        </w:rPr>
        <w:t>keseluruhan</w:t>
      </w:r>
      <w:proofErr w:type="spellEnd"/>
      <w:r w:rsidRPr="00FE5654">
        <w:rPr>
          <w:rFonts w:ascii="Times New Roman" w:hAnsi="Times New Roman" w:cs="Times New Roman"/>
          <w:sz w:val="24"/>
          <w:szCs w:val="24"/>
        </w:rPr>
        <w:t xml:space="preserve"> yang </w:t>
      </w:r>
      <w:proofErr w:type="spellStart"/>
      <w:r w:rsidRPr="00FE5654">
        <w:rPr>
          <w:rFonts w:ascii="Times New Roman" w:hAnsi="Times New Roman" w:cs="Times New Roman"/>
          <w:sz w:val="24"/>
          <w:szCs w:val="24"/>
        </w:rPr>
        <w:t>lebih</w:t>
      </w:r>
      <w:proofErr w:type="spellEnd"/>
      <w:r w:rsidRPr="00FE5654">
        <w:rPr>
          <w:rFonts w:ascii="Times New Roman" w:hAnsi="Times New Roman" w:cs="Times New Roman"/>
          <w:sz w:val="24"/>
          <w:szCs w:val="24"/>
        </w:rPr>
        <w:t xml:space="preserve"> </w:t>
      </w:r>
      <w:proofErr w:type="spellStart"/>
      <w:r w:rsidRPr="00FE5654">
        <w:rPr>
          <w:rFonts w:ascii="Times New Roman" w:hAnsi="Times New Roman" w:cs="Times New Roman"/>
          <w:sz w:val="24"/>
          <w:szCs w:val="24"/>
        </w:rPr>
        <w:t>umum</w:t>
      </w:r>
      <w:proofErr w:type="spellEnd"/>
      <w:r w:rsidRPr="00FE5654">
        <w:rPr>
          <w:rFonts w:ascii="Times New Roman" w:hAnsi="Times New Roman" w:cs="Times New Roman"/>
          <w:sz w:val="24"/>
          <w:szCs w:val="24"/>
        </w:rPr>
        <w:t>.</w:t>
      </w:r>
    </w:p>
    <w:p w14:paraId="2472519C" w14:textId="77777777" w:rsidR="00A25965" w:rsidRPr="00FE5654" w:rsidRDefault="00A25965" w:rsidP="00FE5654">
      <w:pPr>
        <w:jc w:val="both"/>
        <w:rPr>
          <w:rFonts w:ascii="Times New Roman" w:hAnsi="Times New Roman" w:cs="Times New Roman"/>
          <w:sz w:val="24"/>
          <w:szCs w:val="24"/>
          <w:lang w:val="id-ID"/>
        </w:rPr>
      </w:pPr>
    </w:p>
    <w:p w14:paraId="6868523A" w14:textId="77777777" w:rsidR="00E77E42" w:rsidRDefault="00E77E42" w:rsidP="00E643E9">
      <w:pPr>
        <w:autoSpaceDE w:val="0"/>
        <w:autoSpaceDN w:val="0"/>
        <w:adjustRightInd w:val="0"/>
        <w:spacing w:after="0" w:line="400" w:lineRule="atLeast"/>
        <w:rPr>
          <w:rFonts w:ascii="Times New Roman" w:eastAsiaTheme="minorHAnsi" w:hAnsi="Times New Roman" w:cs="Times New Roman"/>
          <w:kern w:val="0"/>
          <w:sz w:val="24"/>
          <w:szCs w:val="24"/>
          <w:lang w:val="id-ID"/>
        </w:rPr>
      </w:pPr>
    </w:p>
    <w:p w14:paraId="7BB78A21" w14:textId="77777777" w:rsidR="00C240CF" w:rsidRDefault="00C240CF" w:rsidP="006B5473">
      <w:pPr>
        <w:spacing w:line="480" w:lineRule="auto"/>
        <w:jc w:val="both"/>
        <w:rPr>
          <w:rFonts w:ascii="Times New Roman" w:hAnsi="Times New Roman" w:cs="Times New Roman"/>
          <w:sz w:val="24"/>
          <w:szCs w:val="24"/>
        </w:rPr>
      </w:pPr>
    </w:p>
    <w:p w14:paraId="68E50410" w14:textId="77777777" w:rsidR="00BC72F8" w:rsidRDefault="00BC72F8" w:rsidP="006B5473">
      <w:pPr>
        <w:spacing w:line="480" w:lineRule="auto"/>
        <w:jc w:val="both"/>
        <w:rPr>
          <w:rFonts w:ascii="Times New Roman" w:hAnsi="Times New Roman" w:cs="Times New Roman"/>
          <w:sz w:val="24"/>
          <w:szCs w:val="24"/>
        </w:rPr>
      </w:pPr>
    </w:p>
    <w:p w14:paraId="200FD0DC" w14:textId="77777777" w:rsidR="00BC72F8" w:rsidRDefault="00BC72F8" w:rsidP="006B5473">
      <w:pPr>
        <w:spacing w:line="480" w:lineRule="auto"/>
        <w:jc w:val="both"/>
        <w:rPr>
          <w:rFonts w:ascii="Times New Roman" w:hAnsi="Times New Roman" w:cs="Times New Roman"/>
          <w:sz w:val="24"/>
          <w:szCs w:val="24"/>
        </w:rPr>
      </w:pPr>
    </w:p>
    <w:p w14:paraId="4AD04C92" w14:textId="77777777" w:rsidR="00BC72F8" w:rsidRDefault="00BC72F8" w:rsidP="006B5473">
      <w:pPr>
        <w:spacing w:line="480" w:lineRule="auto"/>
        <w:jc w:val="both"/>
        <w:rPr>
          <w:rFonts w:ascii="Times New Roman" w:hAnsi="Times New Roman" w:cs="Times New Roman"/>
          <w:sz w:val="24"/>
          <w:szCs w:val="24"/>
        </w:rPr>
      </w:pPr>
    </w:p>
    <w:p w14:paraId="2F8275BC" w14:textId="77777777" w:rsidR="00C240CF" w:rsidRDefault="00C240CF" w:rsidP="006B5473">
      <w:pPr>
        <w:spacing w:line="480" w:lineRule="auto"/>
        <w:jc w:val="both"/>
        <w:rPr>
          <w:rFonts w:ascii="Times New Roman" w:hAnsi="Times New Roman" w:cs="Times New Roman"/>
          <w:sz w:val="24"/>
          <w:szCs w:val="24"/>
        </w:rPr>
      </w:pPr>
    </w:p>
    <w:p w14:paraId="2E861511" w14:textId="5F2ED67E" w:rsidR="006C3A9B" w:rsidRPr="00B54CFE" w:rsidRDefault="006C3A9B" w:rsidP="00C77CE7">
      <w:pPr>
        <w:pStyle w:val="Heading1"/>
        <w:spacing w:line="480" w:lineRule="auto"/>
        <w:rPr>
          <w:rFonts w:cs="Times New Roman"/>
        </w:rPr>
      </w:pPr>
      <w:bookmarkStart w:id="170" w:name="_Toc192150443"/>
      <w:r>
        <w:lastRenderedPageBreak/>
        <w:t>BAB 6</w:t>
      </w:r>
      <w:r w:rsidR="001022A7">
        <w:br/>
      </w:r>
      <w:r w:rsidR="00C77CE7" w:rsidRPr="00B54CFE">
        <w:rPr>
          <w:rFonts w:cs="Times New Roman"/>
        </w:rPr>
        <w:t>PENUTUP</w:t>
      </w:r>
      <w:bookmarkEnd w:id="170"/>
    </w:p>
    <w:p w14:paraId="5CED6C00" w14:textId="2DA54253" w:rsidR="001D28F9" w:rsidRDefault="00B60A7A" w:rsidP="00F349D2">
      <w:pPr>
        <w:spacing w:after="0" w:line="480" w:lineRule="auto"/>
        <w:ind w:firstLine="720"/>
        <w:jc w:val="both"/>
        <w:rPr>
          <w:rFonts w:ascii="Times New Roman" w:hAnsi="Times New Roman" w:cs="Times New Roman"/>
          <w:sz w:val="24"/>
          <w:szCs w:val="24"/>
        </w:rPr>
      </w:pPr>
      <w:r w:rsidRPr="00F349D2">
        <w:rPr>
          <w:rFonts w:ascii="Times New Roman" w:hAnsi="Times New Roman" w:cs="Times New Roman"/>
          <w:sz w:val="24"/>
          <w:szCs w:val="24"/>
        </w:rPr>
        <w:t xml:space="preserve">Pada </w:t>
      </w:r>
      <w:proofErr w:type="spellStart"/>
      <w:r w:rsidRPr="00F349D2">
        <w:rPr>
          <w:rFonts w:ascii="Times New Roman" w:hAnsi="Times New Roman" w:cs="Times New Roman"/>
          <w:sz w:val="24"/>
          <w:szCs w:val="24"/>
        </w:rPr>
        <w:t>bab</w:t>
      </w:r>
      <w:proofErr w:type="spellEnd"/>
      <w:r w:rsidRPr="00F349D2">
        <w:rPr>
          <w:rFonts w:ascii="Times New Roman" w:hAnsi="Times New Roman" w:cs="Times New Roman"/>
          <w:sz w:val="24"/>
          <w:szCs w:val="24"/>
        </w:rPr>
        <w:t xml:space="preserve"> </w:t>
      </w:r>
      <w:proofErr w:type="spellStart"/>
      <w:r w:rsidRPr="00F349D2">
        <w:rPr>
          <w:rFonts w:ascii="Times New Roman" w:hAnsi="Times New Roman" w:cs="Times New Roman"/>
          <w:sz w:val="24"/>
          <w:szCs w:val="24"/>
        </w:rPr>
        <w:t>ini</w:t>
      </w:r>
      <w:proofErr w:type="spellEnd"/>
      <w:r w:rsidRPr="00F349D2">
        <w:rPr>
          <w:rFonts w:ascii="Times New Roman" w:hAnsi="Times New Roman" w:cs="Times New Roman"/>
          <w:sz w:val="24"/>
          <w:szCs w:val="24"/>
        </w:rPr>
        <w:t xml:space="preserve"> </w:t>
      </w:r>
      <w:proofErr w:type="spellStart"/>
      <w:r w:rsidRPr="00F349D2">
        <w:rPr>
          <w:rFonts w:ascii="Times New Roman" w:hAnsi="Times New Roman" w:cs="Times New Roman"/>
          <w:sz w:val="24"/>
          <w:szCs w:val="24"/>
        </w:rPr>
        <w:t>akan</w:t>
      </w:r>
      <w:proofErr w:type="spellEnd"/>
      <w:r w:rsidRPr="00F349D2">
        <w:rPr>
          <w:rFonts w:ascii="Times New Roman" w:hAnsi="Times New Roman" w:cs="Times New Roman"/>
          <w:sz w:val="24"/>
          <w:szCs w:val="24"/>
        </w:rPr>
        <w:t xml:space="preserve"> </w:t>
      </w:r>
      <w:proofErr w:type="spellStart"/>
      <w:r w:rsidRPr="00F349D2">
        <w:rPr>
          <w:rFonts w:ascii="Times New Roman" w:hAnsi="Times New Roman" w:cs="Times New Roman"/>
          <w:sz w:val="24"/>
          <w:szCs w:val="24"/>
        </w:rPr>
        <w:t>disajikan</w:t>
      </w:r>
      <w:proofErr w:type="spellEnd"/>
      <w:r w:rsidRPr="00F349D2">
        <w:rPr>
          <w:rFonts w:ascii="Times New Roman" w:hAnsi="Times New Roman" w:cs="Times New Roman"/>
          <w:sz w:val="24"/>
          <w:szCs w:val="24"/>
        </w:rPr>
        <w:t xml:space="preserve"> </w:t>
      </w:r>
      <w:proofErr w:type="spellStart"/>
      <w:r w:rsidRPr="00F349D2">
        <w:rPr>
          <w:rFonts w:ascii="Times New Roman" w:hAnsi="Times New Roman" w:cs="Times New Roman"/>
          <w:sz w:val="24"/>
          <w:szCs w:val="24"/>
        </w:rPr>
        <w:t>tentang</w:t>
      </w:r>
      <w:proofErr w:type="spellEnd"/>
      <w:r w:rsidRPr="00F349D2">
        <w:rPr>
          <w:rFonts w:ascii="Times New Roman" w:hAnsi="Times New Roman" w:cs="Times New Roman"/>
          <w:sz w:val="24"/>
          <w:szCs w:val="24"/>
        </w:rPr>
        <w:t xml:space="preserve"> </w:t>
      </w:r>
      <w:proofErr w:type="spellStart"/>
      <w:r w:rsidRPr="00F349D2">
        <w:rPr>
          <w:rFonts w:ascii="Times New Roman" w:hAnsi="Times New Roman" w:cs="Times New Roman"/>
          <w:sz w:val="24"/>
          <w:szCs w:val="24"/>
        </w:rPr>
        <w:t>simpulan</w:t>
      </w:r>
      <w:proofErr w:type="spellEnd"/>
      <w:r w:rsidRPr="00F349D2">
        <w:rPr>
          <w:rFonts w:ascii="Times New Roman" w:hAnsi="Times New Roman" w:cs="Times New Roman"/>
          <w:sz w:val="24"/>
          <w:szCs w:val="24"/>
        </w:rPr>
        <w:t xml:space="preserve"> yang </w:t>
      </w:r>
      <w:proofErr w:type="spellStart"/>
      <w:r w:rsidRPr="00F349D2">
        <w:rPr>
          <w:rFonts w:ascii="Times New Roman" w:hAnsi="Times New Roman" w:cs="Times New Roman"/>
          <w:sz w:val="24"/>
          <w:szCs w:val="24"/>
        </w:rPr>
        <w:t>diperoleh</w:t>
      </w:r>
      <w:proofErr w:type="spellEnd"/>
      <w:r w:rsidRPr="00F349D2">
        <w:rPr>
          <w:rFonts w:ascii="Times New Roman" w:hAnsi="Times New Roman" w:cs="Times New Roman"/>
          <w:sz w:val="24"/>
          <w:szCs w:val="24"/>
        </w:rPr>
        <w:t xml:space="preserve"> </w:t>
      </w:r>
      <w:proofErr w:type="spellStart"/>
      <w:r w:rsidRPr="00F349D2">
        <w:rPr>
          <w:rFonts w:ascii="Times New Roman" w:hAnsi="Times New Roman" w:cs="Times New Roman"/>
          <w:sz w:val="24"/>
          <w:szCs w:val="24"/>
        </w:rPr>
        <w:t>dari</w:t>
      </w:r>
      <w:proofErr w:type="spellEnd"/>
      <w:r w:rsidRPr="00F349D2">
        <w:rPr>
          <w:rFonts w:ascii="Times New Roman" w:hAnsi="Times New Roman" w:cs="Times New Roman"/>
          <w:sz w:val="24"/>
          <w:szCs w:val="24"/>
        </w:rPr>
        <w:t xml:space="preserve"> </w:t>
      </w:r>
      <w:proofErr w:type="spellStart"/>
      <w:r w:rsidRPr="00F349D2">
        <w:rPr>
          <w:rFonts w:ascii="Times New Roman" w:hAnsi="Times New Roman" w:cs="Times New Roman"/>
          <w:sz w:val="24"/>
          <w:szCs w:val="24"/>
        </w:rPr>
        <w:t>hasil</w:t>
      </w:r>
      <w:proofErr w:type="spellEnd"/>
      <w:r w:rsidRPr="00F349D2">
        <w:rPr>
          <w:rFonts w:ascii="Times New Roman" w:hAnsi="Times New Roman" w:cs="Times New Roman"/>
          <w:sz w:val="24"/>
          <w:szCs w:val="24"/>
        </w:rPr>
        <w:t xml:space="preserve"> </w:t>
      </w:r>
      <w:proofErr w:type="spellStart"/>
      <w:r w:rsidRPr="00F349D2">
        <w:rPr>
          <w:rFonts w:ascii="Times New Roman" w:hAnsi="Times New Roman" w:cs="Times New Roman"/>
          <w:sz w:val="24"/>
          <w:szCs w:val="24"/>
        </w:rPr>
        <w:t>penelitian</w:t>
      </w:r>
      <w:proofErr w:type="spellEnd"/>
      <w:r w:rsidRPr="00F349D2">
        <w:rPr>
          <w:rFonts w:ascii="Times New Roman" w:hAnsi="Times New Roman" w:cs="Times New Roman"/>
          <w:sz w:val="24"/>
          <w:szCs w:val="24"/>
        </w:rPr>
        <w:t xml:space="preserve"> dan </w:t>
      </w:r>
      <w:proofErr w:type="spellStart"/>
      <w:r w:rsidRPr="00F349D2">
        <w:rPr>
          <w:rFonts w:ascii="Times New Roman" w:hAnsi="Times New Roman" w:cs="Times New Roman"/>
          <w:sz w:val="24"/>
          <w:szCs w:val="24"/>
        </w:rPr>
        <w:t>beberapa</w:t>
      </w:r>
      <w:proofErr w:type="spellEnd"/>
      <w:r w:rsidRPr="00F349D2">
        <w:rPr>
          <w:rFonts w:ascii="Times New Roman" w:hAnsi="Times New Roman" w:cs="Times New Roman"/>
          <w:sz w:val="24"/>
          <w:szCs w:val="24"/>
        </w:rPr>
        <w:t xml:space="preserve"> saran yang </w:t>
      </w:r>
      <w:proofErr w:type="spellStart"/>
      <w:r w:rsidRPr="00F349D2">
        <w:rPr>
          <w:rFonts w:ascii="Times New Roman" w:hAnsi="Times New Roman" w:cs="Times New Roman"/>
          <w:sz w:val="24"/>
          <w:szCs w:val="24"/>
        </w:rPr>
        <w:t>dapat</w:t>
      </w:r>
      <w:proofErr w:type="spellEnd"/>
      <w:r w:rsidRPr="00F349D2">
        <w:rPr>
          <w:rFonts w:ascii="Times New Roman" w:hAnsi="Times New Roman" w:cs="Times New Roman"/>
          <w:sz w:val="24"/>
          <w:szCs w:val="24"/>
        </w:rPr>
        <w:t xml:space="preserve"> </w:t>
      </w:r>
      <w:proofErr w:type="spellStart"/>
      <w:r w:rsidRPr="00F349D2">
        <w:rPr>
          <w:rFonts w:ascii="Times New Roman" w:hAnsi="Times New Roman" w:cs="Times New Roman"/>
          <w:sz w:val="24"/>
          <w:szCs w:val="24"/>
        </w:rPr>
        <w:t>digunakan</w:t>
      </w:r>
      <w:proofErr w:type="spellEnd"/>
      <w:r w:rsidRPr="00F349D2">
        <w:rPr>
          <w:rFonts w:ascii="Times New Roman" w:hAnsi="Times New Roman" w:cs="Times New Roman"/>
          <w:sz w:val="24"/>
          <w:szCs w:val="24"/>
        </w:rPr>
        <w:t xml:space="preserve"> </w:t>
      </w:r>
      <w:proofErr w:type="spellStart"/>
      <w:r w:rsidRPr="00F349D2">
        <w:rPr>
          <w:rFonts w:ascii="Times New Roman" w:hAnsi="Times New Roman" w:cs="Times New Roman"/>
          <w:sz w:val="24"/>
          <w:szCs w:val="24"/>
        </w:rPr>
        <w:t>untuk</w:t>
      </w:r>
      <w:proofErr w:type="spellEnd"/>
      <w:r w:rsidRPr="00F349D2">
        <w:rPr>
          <w:rFonts w:ascii="Times New Roman" w:hAnsi="Times New Roman" w:cs="Times New Roman"/>
          <w:sz w:val="24"/>
          <w:szCs w:val="24"/>
        </w:rPr>
        <w:t xml:space="preserve"> </w:t>
      </w:r>
      <w:proofErr w:type="spellStart"/>
      <w:r w:rsidRPr="00F349D2">
        <w:rPr>
          <w:rFonts w:ascii="Times New Roman" w:hAnsi="Times New Roman" w:cs="Times New Roman"/>
          <w:sz w:val="24"/>
          <w:szCs w:val="24"/>
        </w:rPr>
        <w:t>perbaikan</w:t>
      </w:r>
      <w:proofErr w:type="spellEnd"/>
      <w:r w:rsidRPr="00F349D2">
        <w:rPr>
          <w:rFonts w:ascii="Times New Roman" w:hAnsi="Times New Roman" w:cs="Times New Roman"/>
          <w:sz w:val="24"/>
          <w:szCs w:val="24"/>
        </w:rPr>
        <w:t xml:space="preserve"> </w:t>
      </w:r>
      <w:proofErr w:type="spellStart"/>
      <w:r w:rsidRPr="00F349D2">
        <w:rPr>
          <w:rFonts w:ascii="Times New Roman" w:hAnsi="Times New Roman" w:cs="Times New Roman"/>
          <w:sz w:val="24"/>
          <w:szCs w:val="24"/>
        </w:rPr>
        <w:t>dalam</w:t>
      </w:r>
      <w:proofErr w:type="spellEnd"/>
      <w:r w:rsidRPr="00F349D2">
        <w:rPr>
          <w:rFonts w:ascii="Times New Roman" w:hAnsi="Times New Roman" w:cs="Times New Roman"/>
          <w:sz w:val="24"/>
          <w:szCs w:val="24"/>
        </w:rPr>
        <w:t xml:space="preserve"> </w:t>
      </w:r>
      <w:proofErr w:type="spellStart"/>
      <w:r w:rsidRPr="00F349D2">
        <w:rPr>
          <w:rFonts w:ascii="Times New Roman" w:hAnsi="Times New Roman" w:cs="Times New Roman"/>
          <w:sz w:val="24"/>
          <w:szCs w:val="24"/>
        </w:rPr>
        <w:t>penelitian</w:t>
      </w:r>
      <w:proofErr w:type="spellEnd"/>
      <w:r w:rsidRPr="00F349D2">
        <w:rPr>
          <w:rFonts w:ascii="Times New Roman" w:hAnsi="Times New Roman" w:cs="Times New Roman"/>
          <w:sz w:val="24"/>
          <w:szCs w:val="24"/>
        </w:rPr>
        <w:t xml:space="preserve"> </w:t>
      </w:r>
      <w:proofErr w:type="spellStart"/>
      <w:r w:rsidRPr="00F349D2">
        <w:rPr>
          <w:rFonts w:ascii="Times New Roman" w:hAnsi="Times New Roman" w:cs="Times New Roman"/>
          <w:sz w:val="24"/>
          <w:szCs w:val="24"/>
        </w:rPr>
        <w:t>selanjutnya</w:t>
      </w:r>
      <w:proofErr w:type="spellEnd"/>
      <w:r w:rsidRPr="00F349D2">
        <w:rPr>
          <w:rFonts w:ascii="Times New Roman" w:hAnsi="Times New Roman" w:cs="Times New Roman"/>
          <w:sz w:val="24"/>
          <w:szCs w:val="24"/>
        </w:rPr>
        <w:t xml:space="preserve"> </w:t>
      </w:r>
      <w:proofErr w:type="spellStart"/>
      <w:r w:rsidRPr="00F349D2">
        <w:rPr>
          <w:rFonts w:ascii="Times New Roman" w:hAnsi="Times New Roman" w:cs="Times New Roman"/>
          <w:sz w:val="24"/>
          <w:szCs w:val="24"/>
        </w:rPr>
        <w:t>serta</w:t>
      </w:r>
      <w:proofErr w:type="spellEnd"/>
      <w:r w:rsidRPr="00F349D2">
        <w:rPr>
          <w:rFonts w:ascii="Times New Roman" w:hAnsi="Times New Roman" w:cs="Times New Roman"/>
          <w:sz w:val="24"/>
          <w:szCs w:val="24"/>
        </w:rPr>
        <w:t xml:space="preserve"> </w:t>
      </w:r>
      <w:proofErr w:type="spellStart"/>
      <w:r w:rsidRPr="00F349D2">
        <w:rPr>
          <w:rFonts w:ascii="Times New Roman" w:hAnsi="Times New Roman" w:cs="Times New Roman"/>
          <w:sz w:val="24"/>
          <w:szCs w:val="24"/>
        </w:rPr>
        <w:t>berguna</w:t>
      </w:r>
      <w:proofErr w:type="spellEnd"/>
      <w:r w:rsidRPr="00F349D2">
        <w:rPr>
          <w:rFonts w:ascii="Times New Roman" w:hAnsi="Times New Roman" w:cs="Times New Roman"/>
          <w:sz w:val="24"/>
          <w:szCs w:val="24"/>
        </w:rPr>
        <w:t xml:space="preserve"> </w:t>
      </w:r>
      <w:proofErr w:type="spellStart"/>
      <w:r w:rsidRPr="00F349D2">
        <w:rPr>
          <w:rFonts w:ascii="Times New Roman" w:hAnsi="Times New Roman" w:cs="Times New Roman"/>
          <w:sz w:val="24"/>
          <w:szCs w:val="24"/>
        </w:rPr>
        <w:t>bagi</w:t>
      </w:r>
      <w:proofErr w:type="spellEnd"/>
      <w:r w:rsidRPr="00F349D2">
        <w:rPr>
          <w:rFonts w:ascii="Times New Roman" w:hAnsi="Times New Roman" w:cs="Times New Roman"/>
          <w:sz w:val="24"/>
          <w:szCs w:val="24"/>
        </w:rPr>
        <w:t xml:space="preserve"> </w:t>
      </w:r>
      <w:proofErr w:type="spellStart"/>
      <w:r w:rsidRPr="00F349D2">
        <w:rPr>
          <w:rFonts w:ascii="Times New Roman" w:hAnsi="Times New Roman" w:cs="Times New Roman"/>
          <w:sz w:val="24"/>
          <w:szCs w:val="24"/>
        </w:rPr>
        <w:t>pihak-pihak</w:t>
      </w:r>
      <w:proofErr w:type="spellEnd"/>
      <w:r w:rsidRPr="00F349D2">
        <w:rPr>
          <w:rFonts w:ascii="Times New Roman" w:hAnsi="Times New Roman" w:cs="Times New Roman"/>
          <w:sz w:val="24"/>
          <w:szCs w:val="24"/>
        </w:rPr>
        <w:t xml:space="preserve"> </w:t>
      </w:r>
      <w:proofErr w:type="spellStart"/>
      <w:r w:rsidRPr="00F349D2">
        <w:rPr>
          <w:rFonts w:ascii="Times New Roman" w:hAnsi="Times New Roman" w:cs="Times New Roman"/>
          <w:sz w:val="24"/>
          <w:szCs w:val="24"/>
        </w:rPr>
        <w:t>terkait</w:t>
      </w:r>
      <w:proofErr w:type="spellEnd"/>
      <w:r w:rsidRPr="00F349D2">
        <w:rPr>
          <w:rFonts w:ascii="Times New Roman" w:hAnsi="Times New Roman" w:cs="Times New Roman"/>
          <w:sz w:val="24"/>
          <w:szCs w:val="24"/>
        </w:rPr>
        <w:t>.</w:t>
      </w:r>
    </w:p>
    <w:p w14:paraId="336ABB5A" w14:textId="3825D62A" w:rsidR="003700B4" w:rsidRPr="000C7D44" w:rsidRDefault="000C7D44" w:rsidP="00DD690F">
      <w:pPr>
        <w:pStyle w:val="Heading2"/>
        <w:rPr>
          <w:b/>
          <w:bCs/>
        </w:rPr>
      </w:pPr>
      <w:bookmarkStart w:id="171" w:name="_Toc192150444"/>
      <w:r w:rsidRPr="000C7D44">
        <w:rPr>
          <w:b/>
          <w:bCs/>
        </w:rPr>
        <w:t xml:space="preserve">6.1. </w:t>
      </w:r>
      <w:proofErr w:type="spellStart"/>
      <w:r w:rsidR="005D59DC" w:rsidRPr="000C7D44">
        <w:rPr>
          <w:b/>
          <w:bCs/>
        </w:rPr>
        <w:t>Simpulan</w:t>
      </w:r>
      <w:bookmarkEnd w:id="171"/>
      <w:proofErr w:type="spellEnd"/>
    </w:p>
    <w:p w14:paraId="3B592F65" w14:textId="4184A9AC" w:rsidR="004A7EF6" w:rsidRPr="004A7EF6" w:rsidRDefault="000C16F6" w:rsidP="00F72EBD">
      <w:pPr>
        <w:spacing w:after="0" w:line="480" w:lineRule="auto"/>
        <w:ind w:firstLine="720"/>
        <w:jc w:val="both"/>
        <w:rPr>
          <w:rFonts w:ascii="Times New Roman" w:hAnsi="Times New Roman" w:cs="Times New Roman"/>
          <w:sz w:val="24"/>
          <w:szCs w:val="24"/>
        </w:rPr>
      </w:pPr>
      <w:proofErr w:type="spellStart"/>
      <w:r w:rsidRPr="000C16F6">
        <w:rPr>
          <w:rFonts w:ascii="Times New Roman" w:hAnsi="Times New Roman" w:cs="Times New Roman"/>
          <w:sz w:val="24"/>
          <w:szCs w:val="24"/>
        </w:rPr>
        <w:t>Berdasarkan</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penelitian</w:t>
      </w:r>
      <w:proofErr w:type="spellEnd"/>
      <w:r w:rsidRPr="000C16F6">
        <w:rPr>
          <w:rFonts w:ascii="Times New Roman" w:hAnsi="Times New Roman" w:cs="Times New Roman"/>
          <w:sz w:val="24"/>
          <w:szCs w:val="24"/>
        </w:rPr>
        <w:t xml:space="preserve"> yang </w:t>
      </w:r>
      <w:proofErr w:type="spellStart"/>
      <w:r w:rsidRPr="000C16F6">
        <w:rPr>
          <w:rFonts w:ascii="Times New Roman" w:hAnsi="Times New Roman" w:cs="Times New Roman"/>
          <w:sz w:val="24"/>
          <w:szCs w:val="24"/>
        </w:rPr>
        <w:t>telah</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dilakukan</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mengenai</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efektivitas</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teh</w:t>
      </w:r>
      <w:proofErr w:type="spellEnd"/>
      <w:r w:rsidRPr="000C16F6">
        <w:rPr>
          <w:rFonts w:ascii="Times New Roman" w:hAnsi="Times New Roman" w:cs="Times New Roman"/>
          <w:sz w:val="24"/>
          <w:szCs w:val="24"/>
        </w:rPr>
        <w:t xml:space="preserve"> rosella dan </w:t>
      </w:r>
      <w:proofErr w:type="spellStart"/>
      <w:r w:rsidRPr="000C16F6">
        <w:rPr>
          <w:rFonts w:ascii="Times New Roman" w:hAnsi="Times New Roman" w:cs="Times New Roman"/>
          <w:sz w:val="24"/>
          <w:szCs w:val="24"/>
        </w:rPr>
        <w:t>teh</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telang</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dalam</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menurunkan</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kadar</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glukosa</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darah</w:t>
      </w:r>
      <w:proofErr w:type="spellEnd"/>
      <w:r w:rsidRPr="000C16F6">
        <w:rPr>
          <w:rFonts w:ascii="Times New Roman" w:hAnsi="Times New Roman" w:cs="Times New Roman"/>
          <w:sz w:val="24"/>
          <w:szCs w:val="24"/>
        </w:rPr>
        <w:t xml:space="preserve"> pada </w:t>
      </w:r>
      <w:proofErr w:type="spellStart"/>
      <w:r w:rsidRPr="000C16F6">
        <w:rPr>
          <w:rFonts w:ascii="Times New Roman" w:hAnsi="Times New Roman" w:cs="Times New Roman"/>
          <w:sz w:val="24"/>
          <w:szCs w:val="24"/>
        </w:rPr>
        <w:t>penderita</w:t>
      </w:r>
      <w:proofErr w:type="spellEnd"/>
      <w:r w:rsidRPr="000C16F6">
        <w:rPr>
          <w:rFonts w:ascii="Times New Roman" w:hAnsi="Times New Roman" w:cs="Times New Roman"/>
          <w:sz w:val="24"/>
          <w:szCs w:val="24"/>
        </w:rPr>
        <w:t xml:space="preserve"> diabetes mellitus di Desa </w:t>
      </w:r>
      <w:proofErr w:type="spellStart"/>
      <w:r w:rsidRPr="000C16F6">
        <w:rPr>
          <w:rFonts w:ascii="Times New Roman" w:hAnsi="Times New Roman" w:cs="Times New Roman"/>
          <w:sz w:val="24"/>
          <w:szCs w:val="24"/>
        </w:rPr>
        <w:t>Ponokawan</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Krian</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Sidoarjo</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maka</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dapat</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disimpulkan</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sebagai</w:t>
      </w:r>
      <w:proofErr w:type="spellEnd"/>
      <w:r w:rsidRPr="000C16F6">
        <w:rPr>
          <w:rFonts w:ascii="Times New Roman" w:hAnsi="Times New Roman" w:cs="Times New Roman"/>
          <w:sz w:val="24"/>
          <w:szCs w:val="24"/>
        </w:rPr>
        <w:t xml:space="preserve"> </w:t>
      </w:r>
      <w:proofErr w:type="spellStart"/>
      <w:r w:rsidRPr="000C16F6">
        <w:rPr>
          <w:rFonts w:ascii="Times New Roman" w:hAnsi="Times New Roman" w:cs="Times New Roman"/>
          <w:sz w:val="24"/>
          <w:szCs w:val="24"/>
        </w:rPr>
        <w:t>berikut</w:t>
      </w:r>
      <w:proofErr w:type="spellEnd"/>
      <w:r w:rsidRPr="000C16F6">
        <w:rPr>
          <w:rFonts w:ascii="Times New Roman" w:hAnsi="Times New Roman" w:cs="Times New Roman"/>
          <w:sz w:val="24"/>
          <w:szCs w:val="24"/>
        </w:rPr>
        <w:t>:</w:t>
      </w:r>
    </w:p>
    <w:p w14:paraId="5FCAAB35" w14:textId="5AD613CC" w:rsidR="007D5045" w:rsidRPr="007D5045" w:rsidRDefault="007D5045" w:rsidP="00800F50">
      <w:pPr>
        <w:pStyle w:val="NormalWeb"/>
        <w:numPr>
          <w:ilvl w:val="0"/>
          <w:numId w:val="48"/>
        </w:numPr>
        <w:spacing w:before="0" w:beforeAutospacing="0" w:line="480" w:lineRule="auto"/>
        <w:jc w:val="both"/>
      </w:pPr>
      <w:r w:rsidRPr="007D5045">
        <w:rPr>
          <w:rStyle w:val="Strong"/>
          <w:rFonts w:eastAsia="Calibri"/>
          <w:b w:val="0"/>
          <w:bCs w:val="0"/>
        </w:rPr>
        <w:t>Kadar Glukosa Darah Sebelum dan Sesudah Konsumsi Teh Rosella</w:t>
      </w:r>
      <w:r w:rsidRPr="007D5045">
        <w:rPr>
          <w:b/>
          <w:bCs/>
        </w:rPr>
        <w:br/>
      </w:r>
      <w:proofErr w:type="spellStart"/>
      <w:r w:rsidR="00273D14" w:rsidRPr="00273D14">
        <w:rPr>
          <w:lang w:val="en-ID"/>
        </w:rPr>
        <w:t>Konsumsi</w:t>
      </w:r>
      <w:proofErr w:type="spellEnd"/>
      <w:r w:rsidR="00273D14" w:rsidRPr="00273D14">
        <w:rPr>
          <w:lang w:val="en-ID"/>
        </w:rPr>
        <w:t xml:space="preserve"> </w:t>
      </w:r>
      <w:proofErr w:type="spellStart"/>
      <w:r w:rsidR="00273D14" w:rsidRPr="00273D14">
        <w:rPr>
          <w:lang w:val="en-ID"/>
        </w:rPr>
        <w:t>teh</w:t>
      </w:r>
      <w:proofErr w:type="spellEnd"/>
      <w:r w:rsidR="00273D14" w:rsidRPr="00273D14">
        <w:rPr>
          <w:lang w:val="en-ID"/>
        </w:rPr>
        <w:t xml:space="preserve"> Rosella </w:t>
      </w:r>
      <w:proofErr w:type="spellStart"/>
      <w:r w:rsidR="00273D14" w:rsidRPr="00273D14">
        <w:rPr>
          <w:lang w:val="en-ID"/>
        </w:rPr>
        <w:t>terbukti</w:t>
      </w:r>
      <w:proofErr w:type="spellEnd"/>
      <w:r w:rsidR="00273D14" w:rsidRPr="00273D14">
        <w:rPr>
          <w:lang w:val="en-ID"/>
        </w:rPr>
        <w:t xml:space="preserve"> </w:t>
      </w:r>
      <w:proofErr w:type="spellStart"/>
      <w:r w:rsidR="00273D14" w:rsidRPr="00273D14">
        <w:rPr>
          <w:lang w:val="en-ID"/>
        </w:rPr>
        <w:t>efektif</w:t>
      </w:r>
      <w:proofErr w:type="spellEnd"/>
      <w:r w:rsidR="00273D14" w:rsidRPr="00273D14">
        <w:rPr>
          <w:lang w:val="en-ID"/>
        </w:rPr>
        <w:t xml:space="preserve"> </w:t>
      </w:r>
      <w:proofErr w:type="spellStart"/>
      <w:r w:rsidR="00273D14" w:rsidRPr="00273D14">
        <w:rPr>
          <w:lang w:val="en-ID"/>
        </w:rPr>
        <w:t>dalam</w:t>
      </w:r>
      <w:proofErr w:type="spellEnd"/>
      <w:r w:rsidR="00273D14" w:rsidRPr="00273D14">
        <w:rPr>
          <w:lang w:val="en-ID"/>
        </w:rPr>
        <w:t xml:space="preserve"> </w:t>
      </w:r>
      <w:proofErr w:type="spellStart"/>
      <w:r w:rsidR="00273D14" w:rsidRPr="00273D14">
        <w:rPr>
          <w:lang w:val="en-ID"/>
        </w:rPr>
        <w:t>menurunkan</w:t>
      </w:r>
      <w:proofErr w:type="spellEnd"/>
      <w:r w:rsidR="00273D14" w:rsidRPr="00273D14">
        <w:rPr>
          <w:lang w:val="en-ID"/>
        </w:rPr>
        <w:t xml:space="preserve"> </w:t>
      </w:r>
      <w:proofErr w:type="spellStart"/>
      <w:r w:rsidR="00273D14" w:rsidRPr="00273D14">
        <w:rPr>
          <w:lang w:val="en-ID"/>
        </w:rPr>
        <w:t>kadar</w:t>
      </w:r>
      <w:proofErr w:type="spellEnd"/>
      <w:r w:rsidR="00273D14" w:rsidRPr="00273D14">
        <w:rPr>
          <w:lang w:val="en-ID"/>
        </w:rPr>
        <w:t xml:space="preserve"> </w:t>
      </w:r>
      <w:proofErr w:type="spellStart"/>
      <w:r w:rsidR="00273D14" w:rsidRPr="00273D14">
        <w:rPr>
          <w:lang w:val="en-ID"/>
        </w:rPr>
        <w:t>glukosa</w:t>
      </w:r>
      <w:proofErr w:type="spellEnd"/>
      <w:r w:rsidR="00273D14" w:rsidRPr="00273D14">
        <w:rPr>
          <w:lang w:val="en-ID"/>
        </w:rPr>
        <w:t xml:space="preserve"> </w:t>
      </w:r>
      <w:proofErr w:type="spellStart"/>
      <w:r w:rsidR="00273D14" w:rsidRPr="00273D14">
        <w:rPr>
          <w:lang w:val="en-ID"/>
        </w:rPr>
        <w:t>darah</w:t>
      </w:r>
      <w:proofErr w:type="spellEnd"/>
      <w:r w:rsidR="00273D14" w:rsidRPr="00273D14">
        <w:rPr>
          <w:lang w:val="en-ID"/>
        </w:rPr>
        <w:t xml:space="preserve">. </w:t>
      </w:r>
      <w:proofErr w:type="spellStart"/>
      <w:r w:rsidR="00273D14" w:rsidRPr="00273D14">
        <w:rPr>
          <w:lang w:val="en-ID"/>
        </w:rPr>
        <w:t>Sebanyak</w:t>
      </w:r>
      <w:proofErr w:type="spellEnd"/>
      <w:r w:rsidR="00273D14" w:rsidRPr="00273D14">
        <w:rPr>
          <w:lang w:val="en-ID"/>
        </w:rPr>
        <w:t xml:space="preserve"> 60% </w:t>
      </w:r>
      <w:proofErr w:type="spellStart"/>
      <w:r w:rsidR="00273D14" w:rsidRPr="00273D14">
        <w:rPr>
          <w:lang w:val="en-ID"/>
        </w:rPr>
        <w:t>responden</w:t>
      </w:r>
      <w:proofErr w:type="spellEnd"/>
      <w:r w:rsidR="00273D14" w:rsidRPr="00273D14">
        <w:rPr>
          <w:lang w:val="en-ID"/>
        </w:rPr>
        <w:t xml:space="preserve"> </w:t>
      </w:r>
      <w:proofErr w:type="spellStart"/>
      <w:r w:rsidR="00273D14" w:rsidRPr="00273D14">
        <w:rPr>
          <w:lang w:val="en-ID"/>
        </w:rPr>
        <w:t>mengalami</w:t>
      </w:r>
      <w:proofErr w:type="spellEnd"/>
      <w:r w:rsidR="00273D14" w:rsidRPr="00273D14">
        <w:rPr>
          <w:lang w:val="en-ID"/>
        </w:rPr>
        <w:t xml:space="preserve"> </w:t>
      </w:r>
      <w:proofErr w:type="spellStart"/>
      <w:r w:rsidR="00273D14" w:rsidRPr="00273D14">
        <w:rPr>
          <w:lang w:val="en-ID"/>
        </w:rPr>
        <w:t>penurunan</w:t>
      </w:r>
      <w:proofErr w:type="spellEnd"/>
      <w:r w:rsidR="00273D14" w:rsidRPr="00273D14">
        <w:rPr>
          <w:lang w:val="en-ID"/>
        </w:rPr>
        <w:t xml:space="preserve"> </w:t>
      </w:r>
      <w:proofErr w:type="spellStart"/>
      <w:r w:rsidR="00273D14" w:rsidRPr="00273D14">
        <w:rPr>
          <w:lang w:val="en-ID"/>
        </w:rPr>
        <w:t>ke</w:t>
      </w:r>
      <w:proofErr w:type="spellEnd"/>
      <w:r w:rsidR="00273D14" w:rsidRPr="00273D14">
        <w:rPr>
          <w:lang w:val="en-ID"/>
        </w:rPr>
        <w:t xml:space="preserve"> </w:t>
      </w:r>
      <w:proofErr w:type="spellStart"/>
      <w:r w:rsidR="00273D14" w:rsidRPr="00273D14">
        <w:rPr>
          <w:lang w:val="en-ID"/>
        </w:rPr>
        <w:t>rentang</w:t>
      </w:r>
      <w:proofErr w:type="spellEnd"/>
      <w:r w:rsidR="00273D14" w:rsidRPr="00273D14">
        <w:rPr>
          <w:lang w:val="en-ID"/>
        </w:rPr>
        <w:t xml:space="preserve"> normal (120–200 mg/dL), dan </w:t>
      </w:r>
      <w:proofErr w:type="spellStart"/>
      <w:r w:rsidR="00273D14" w:rsidRPr="00273D14">
        <w:rPr>
          <w:lang w:val="en-ID"/>
        </w:rPr>
        <w:t>tidak</w:t>
      </w:r>
      <w:proofErr w:type="spellEnd"/>
      <w:r w:rsidR="00273D14" w:rsidRPr="00273D14">
        <w:rPr>
          <w:lang w:val="en-ID"/>
        </w:rPr>
        <w:t xml:space="preserve"> </w:t>
      </w:r>
      <w:proofErr w:type="spellStart"/>
      <w:r w:rsidR="00273D14" w:rsidRPr="00273D14">
        <w:rPr>
          <w:lang w:val="en-ID"/>
        </w:rPr>
        <w:t>ada</w:t>
      </w:r>
      <w:proofErr w:type="spellEnd"/>
      <w:r w:rsidR="00273D14" w:rsidRPr="00273D14">
        <w:rPr>
          <w:lang w:val="en-ID"/>
        </w:rPr>
        <w:t xml:space="preserve"> yang </w:t>
      </w:r>
      <w:proofErr w:type="spellStart"/>
      <w:r w:rsidR="00273D14" w:rsidRPr="00273D14">
        <w:rPr>
          <w:lang w:val="en-ID"/>
        </w:rPr>
        <w:t>berada</w:t>
      </w:r>
      <w:proofErr w:type="spellEnd"/>
      <w:r w:rsidR="00273D14" w:rsidRPr="00273D14">
        <w:rPr>
          <w:lang w:val="en-ID"/>
        </w:rPr>
        <w:t xml:space="preserve"> di </w:t>
      </w:r>
      <w:proofErr w:type="spellStart"/>
      <w:r w:rsidR="00273D14" w:rsidRPr="00273D14">
        <w:rPr>
          <w:lang w:val="en-ID"/>
        </w:rPr>
        <w:t>atas</w:t>
      </w:r>
      <w:proofErr w:type="spellEnd"/>
      <w:r w:rsidR="00273D14" w:rsidRPr="00273D14">
        <w:rPr>
          <w:lang w:val="en-ID"/>
        </w:rPr>
        <w:t xml:space="preserve"> 400 mg/dL. Hasil uji </w:t>
      </w:r>
      <w:r w:rsidR="00273D14" w:rsidRPr="00273D14">
        <w:rPr>
          <w:i/>
          <w:iCs/>
          <w:lang w:val="en-ID"/>
        </w:rPr>
        <w:t>Paired Sample T-Test</w:t>
      </w:r>
      <w:r w:rsidR="00273D14" w:rsidRPr="00273D14">
        <w:rPr>
          <w:lang w:val="en-ID"/>
        </w:rPr>
        <w:t xml:space="preserve"> </w:t>
      </w:r>
      <w:proofErr w:type="spellStart"/>
      <w:r w:rsidR="00273D14" w:rsidRPr="00273D14">
        <w:rPr>
          <w:lang w:val="en-ID"/>
        </w:rPr>
        <w:t>menunjukkan</w:t>
      </w:r>
      <w:proofErr w:type="spellEnd"/>
      <w:r w:rsidR="00273D14" w:rsidRPr="00273D14">
        <w:rPr>
          <w:lang w:val="en-ID"/>
        </w:rPr>
        <w:t xml:space="preserve"> </w:t>
      </w:r>
      <w:proofErr w:type="spellStart"/>
      <w:r w:rsidR="00273D14" w:rsidRPr="00273D14">
        <w:rPr>
          <w:lang w:val="en-ID"/>
        </w:rPr>
        <w:t>penurunan</w:t>
      </w:r>
      <w:proofErr w:type="spellEnd"/>
      <w:r w:rsidR="00273D14" w:rsidRPr="00273D14">
        <w:rPr>
          <w:lang w:val="en-ID"/>
        </w:rPr>
        <w:t xml:space="preserve"> </w:t>
      </w:r>
      <w:proofErr w:type="spellStart"/>
      <w:r w:rsidR="00273D14" w:rsidRPr="00273D14">
        <w:rPr>
          <w:lang w:val="en-ID"/>
        </w:rPr>
        <w:t>signifikan</w:t>
      </w:r>
      <w:proofErr w:type="spellEnd"/>
      <w:r w:rsidR="00273D14" w:rsidRPr="00273D14">
        <w:rPr>
          <w:lang w:val="en-ID"/>
        </w:rPr>
        <w:t xml:space="preserve"> </w:t>
      </w:r>
      <w:proofErr w:type="spellStart"/>
      <w:r w:rsidR="00273D14" w:rsidRPr="00273D14">
        <w:rPr>
          <w:lang w:val="en-ID"/>
        </w:rPr>
        <w:t>kadar</w:t>
      </w:r>
      <w:proofErr w:type="spellEnd"/>
      <w:r w:rsidR="00273D14" w:rsidRPr="00273D14">
        <w:rPr>
          <w:lang w:val="en-ID"/>
        </w:rPr>
        <w:t xml:space="preserve"> </w:t>
      </w:r>
      <w:proofErr w:type="spellStart"/>
      <w:r w:rsidR="00273D14" w:rsidRPr="00273D14">
        <w:rPr>
          <w:lang w:val="en-ID"/>
        </w:rPr>
        <w:t>glukosa</w:t>
      </w:r>
      <w:proofErr w:type="spellEnd"/>
      <w:r w:rsidR="00273D14" w:rsidRPr="00273D14">
        <w:rPr>
          <w:lang w:val="en-ID"/>
        </w:rPr>
        <w:t xml:space="preserve"> </w:t>
      </w:r>
      <w:proofErr w:type="spellStart"/>
      <w:r w:rsidR="00273D14" w:rsidRPr="00273D14">
        <w:rPr>
          <w:lang w:val="en-ID"/>
        </w:rPr>
        <w:t>darah</w:t>
      </w:r>
      <w:proofErr w:type="spellEnd"/>
      <w:r w:rsidR="00273D14" w:rsidRPr="00273D14">
        <w:rPr>
          <w:lang w:val="en-ID"/>
        </w:rPr>
        <w:t xml:space="preserve"> (ρ = 0,001), yang </w:t>
      </w:r>
      <w:proofErr w:type="spellStart"/>
      <w:r w:rsidR="00273D14" w:rsidRPr="00273D14">
        <w:rPr>
          <w:lang w:val="en-ID"/>
        </w:rPr>
        <w:t>menandakan</w:t>
      </w:r>
      <w:proofErr w:type="spellEnd"/>
      <w:r w:rsidR="00273D14" w:rsidRPr="00273D14">
        <w:rPr>
          <w:lang w:val="en-ID"/>
        </w:rPr>
        <w:t xml:space="preserve"> </w:t>
      </w:r>
      <w:proofErr w:type="spellStart"/>
      <w:r w:rsidR="00273D14" w:rsidRPr="00273D14">
        <w:rPr>
          <w:lang w:val="en-ID"/>
        </w:rPr>
        <w:t>bahwa</w:t>
      </w:r>
      <w:proofErr w:type="spellEnd"/>
      <w:r w:rsidR="00273D14" w:rsidRPr="00273D14">
        <w:rPr>
          <w:lang w:val="en-ID"/>
        </w:rPr>
        <w:t xml:space="preserve"> </w:t>
      </w:r>
      <w:proofErr w:type="spellStart"/>
      <w:r w:rsidR="00273D14" w:rsidRPr="00273D14">
        <w:rPr>
          <w:lang w:val="en-ID"/>
        </w:rPr>
        <w:t>teh</w:t>
      </w:r>
      <w:proofErr w:type="spellEnd"/>
      <w:r w:rsidR="00273D14" w:rsidRPr="00273D14">
        <w:rPr>
          <w:lang w:val="en-ID"/>
        </w:rPr>
        <w:t xml:space="preserve"> Rosella </w:t>
      </w:r>
      <w:proofErr w:type="spellStart"/>
      <w:r w:rsidR="00273D14" w:rsidRPr="00273D14">
        <w:rPr>
          <w:lang w:val="en-ID"/>
        </w:rPr>
        <w:t>secara</w:t>
      </w:r>
      <w:proofErr w:type="spellEnd"/>
      <w:r w:rsidR="00273D14" w:rsidRPr="00273D14">
        <w:rPr>
          <w:lang w:val="en-ID"/>
        </w:rPr>
        <w:t xml:space="preserve"> </w:t>
      </w:r>
      <w:proofErr w:type="spellStart"/>
      <w:r w:rsidR="00273D14" w:rsidRPr="00273D14">
        <w:rPr>
          <w:lang w:val="en-ID"/>
        </w:rPr>
        <w:t>statistik</w:t>
      </w:r>
      <w:proofErr w:type="spellEnd"/>
      <w:r w:rsidR="00273D14" w:rsidRPr="00273D14">
        <w:rPr>
          <w:lang w:val="en-ID"/>
        </w:rPr>
        <w:t xml:space="preserve"> </w:t>
      </w:r>
      <w:proofErr w:type="spellStart"/>
      <w:r w:rsidR="00273D14" w:rsidRPr="00273D14">
        <w:rPr>
          <w:lang w:val="en-ID"/>
        </w:rPr>
        <w:t>berpengaruh</w:t>
      </w:r>
      <w:proofErr w:type="spellEnd"/>
      <w:r w:rsidR="00273D14" w:rsidRPr="00273D14">
        <w:rPr>
          <w:lang w:val="en-ID"/>
        </w:rPr>
        <w:t xml:space="preserve"> </w:t>
      </w:r>
      <w:proofErr w:type="spellStart"/>
      <w:r w:rsidR="00273D14" w:rsidRPr="00273D14">
        <w:rPr>
          <w:lang w:val="en-ID"/>
        </w:rPr>
        <w:t>terhadap</w:t>
      </w:r>
      <w:proofErr w:type="spellEnd"/>
      <w:r w:rsidR="00273D14" w:rsidRPr="00273D14">
        <w:rPr>
          <w:lang w:val="en-ID"/>
        </w:rPr>
        <w:t xml:space="preserve"> </w:t>
      </w:r>
      <w:proofErr w:type="spellStart"/>
      <w:r w:rsidR="00273D14" w:rsidRPr="00273D14">
        <w:rPr>
          <w:lang w:val="en-ID"/>
        </w:rPr>
        <w:t>penurunan</w:t>
      </w:r>
      <w:proofErr w:type="spellEnd"/>
      <w:r w:rsidR="00273D14" w:rsidRPr="00273D14">
        <w:rPr>
          <w:lang w:val="en-ID"/>
        </w:rPr>
        <w:t xml:space="preserve"> </w:t>
      </w:r>
      <w:proofErr w:type="spellStart"/>
      <w:r w:rsidR="00273D14" w:rsidRPr="00273D14">
        <w:rPr>
          <w:lang w:val="en-ID"/>
        </w:rPr>
        <w:t>kadar</w:t>
      </w:r>
      <w:proofErr w:type="spellEnd"/>
      <w:r w:rsidR="00273D14" w:rsidRPr="00273D14">
        <w:rPr>
          <w:lang w:val="en-ID"/>
        </w:rPr>
        <w:t xml:space="preserve"> gula </w:t>
      </w:r>
      <w:proofErr w:type="spellStart"/>
      <w:r w:rsidR="00273D14" w:rsidRPr="00273D14">
        <w:rPr>
          <w:lang w:val="en-ID"/>
        </w:rPr>
        <w:t>darah</w:t>
      </w:r>
      <w:proofErr w:type="spellEnd"/>
      <w:r w:rsidRPr="007D5045">
        <w:t>​.</w:t>
      </w:r>
    </w:p>
    <w:p w14:paraId="7D1708F6" w14:textId="08CC8C37" w:rsidR="007D5045" w:rsidRPr="007D5045" w:rsidRDefault="007D5045" w:rsidP="00800F50">
      <w:pPr>
        <w:pStyle w:val="NormalWeb"/>
        <w:numPr>
          <w:ilvl w:val="0"/>
          <w:numId w:val="48"/>
        </w:numPr>
        <w:spacing w:before="0" w:beforeAutospacing="0" w:line="480" w:lineRule="auto"/>
        <w:jc w:val="both"/>
        <w:rPr>
          <w:rStyle w:val="Strong"/>
          <w:rFonts w:eastAsia="Calibri"/>
          <w:b w:val="0"/>
          <w:bCs w:val="0"/>
        </w:rPr>
      </w:pPr>
      <w:r w:rsidRPr="007D5045">
        <w:rPr>
          <w:rStyle w:val="Strong"/>
          <w:rFonts w:eastAsia="Calibri"/>
          <w:b w:val="0"/>
          <w:bCs w:val="0"/>
        </w:rPr>
        <w:t>Kadar Glukosa Darah Sebelum dan Sesudah Konsumsi Teh Telang</w:t>
      </w:r>
      <w:r w:rsidRPr="007D5045">
        <w:rPr>
          <w:rStyle w:val="Strong"/>
          <w:rFonts w:eastAsia="Calibri"/>
          <w:b w:val="0"/>
          <w:bCs w:val="0"/>
        </w:rPr>
        <w:br/>
      </w:r>
      <w:proofErr w:type="spellStart"/>
      <w:r w:rsidR="006548CE" w:rsidRPr="006548CE">
        <w:rPr>
          <w:rFonts w:eastAsia="Calibri"/>
          <w:lang w:val="en-ID"/>
        </w:rPr>
        <w:t>Konsumsi</w:t>
      </w:r>
      <w:proofErr w:type="spellEnd"/>
      <w:r w:rsidR="006548CE" w:rsidRPr="006548CE">
        <w:rPr>
          <w:rFonts w:eastAsia="Calibri"/>
          <w:lang w:val="en-ID"/>
        </w:rPr>
        <w:t xml:space="preserve"> </w:t>
      </w:r>
      <w:proofErr w:type="spellStart"/>
      <w:r w:rsidR="006548CE" w:rsidRPr="006548CE">
        <w:rPr>
          <w:rFonts w:eastAsia="Calibri"/>
          <w:lang w:val="en-ID"/>
        </w:rPr>
        <w:t>teh</w:t>
      </w:r>
      <w:proofErr w:type="spellEnd"/>
      <w:r w:rsidR="006548CE" w:rsidRPr="006548CE">
        <w:rPr>
          <w:rFonts w:eastAsia="Calibri"/>
          <w:lang w:val="en-ID"/>
        </w:rPr>
        <w:t xml:space="preserve"> Telang juga </w:t>
      </w:r>
      <w:proofErr w:type="spellStart"/>
      <w:r w:rsidR="006548CE" w:rsidRPr="006548CE">
        <w:rPr>
          <w:rFonts w:eastAsia="Calibri"/>
          <w:lang w:val="en-ID"/>
        </w:rPr>
        <w:t>menunjukkan</w:t>
      </w:r>
      <w:proofErr w:type="spellEnd"/>
      <w:r w:rsidR="006548CE" w:rsidRPr="006548CE">
        <w:rPr>
          <w:rFonts w:eastAsia="Calibri"/>
          <w:lang w:val="en-ID"/>
        </w:rPr>
        <w:t xml:space="preserve"> </w:t>
      </w:r>
      <w:proofErr w:type="spellStart"/>
      <w:r w:rsidR="006548CE" w:rsidRPr="006548CE">
        <w:rPr>
          <w:rFonts w:eastAsia="Calibri"/>
          <w:lang w:val="en-ID"/>
        </w:rPr>
        <w:t>efek</w:t>
      </w:r>
      <w:proofErr w:type="spellEnd"/>
      <w:r w:rsidR="006548CE" w:rsidRPr="006548CE">
        <w:rPr>
          <w:rFonts w:eastAsia="Calibri"/>
          <w:lang w:val="en-ID"/>
        </w:rPr>
        <w:t xml:space="preserve"> </w:t>
      </w:r>
      <w:proofErr w:type="spellStart"/>
      <w:r w:rsidR="006548CE" w:rsidRPr="006548CE">
        <w:rPr>
          <w:rFonts w:eastAsia="Calibri"/>
          <w:lang w:val="en-ID"/>
        </w:rPr>
        <w:t>hipoglikemik</w:t>
      </w:r>
      <w:proofErr w:type="spellEnd"/>
      <w:r w:rsidR="006548CE" w:rsidRPr="006548CE">
        <w:rPr>
          <w:rFonts w:eastAsia="Calibri"/>
          <w:lang w:val="en-ID"/>
        </w:rPr>
        <w:t xml:space="preserve">, </w:t>
      </w:r>
      <w:proofErr w:type="spellStart"/>
      <w:r w:rsidR="006548CE" w:rsidRPr="006548CE">
        <w:rPr>
          <w:rFonts w:eastAsia="Calibri"/>
          <w:lang w:val="en-ID"/>
        </w:rPr>
        <w:t>meskipun</w:t>
      </w:r>
      <w:proofErr w:type="spellEnd"/>
      <w:r w:rsidR="006548CE" w:rsidRPr="006548CE">
        <w:rPr>
          <w:rFonts w:eastAsia="Calibri"/>
          <w:lang w:val="en-ID"/>
        </w:rPr>
        <w:t xml:space="preserve"> </w:t>
      </w:r>
      <w:proofErr w:type="spellStart"/>
      <w:r w:rsidR="006548CE" w:rsidRPr="006548CE">
        <w:rPr>
          <w:rFonts w:eastAsia="Calibri"/>
          <w:lang w:val="en-ID"/>
        </w:rPr>
        <w:t>tidak</w:t>
      </w:r>
      <w:proofErr w:type="spellEnd"/>
      <w:r w:rsidR="006548CE" w:rsidRPr="006548CE">
        <w:rPr>
          <w:rFonts w:eastAsia="Calibri"/>
          <w:lang w:val="en-ID"/>
        </w:rPr>
        <w:t xml:space="preserve"> </w:t>
      </w:r>
      <w:proofErr w:type="spellStart"/>
      <w:r w:rsidR="006548CE" w:rsidRPr="006548CE">
        <w:rPr>
          <w:rFonts w:eastAsia="Calibri"/>
          <w:lang w:val="en-ID"/>
        </w:rPr>
        <w:t>sekuat</w:t>
      </w:r>
      <w:proofErr w:type="spellEnd"/>
      <w:r w:rsidR="006548CE" w:rsidRPr="006548CE">
        <w:rPr>
          <w:rFonts w:eastAsia="Calibri"/>
          <w:lang w:val="en-ID"/>
        </w:rPr>
        <w:t xml:space="preserve"> </w:t>
      </w:r>
      <w:proofErr w:type="spellStart"/>
      <w:r w:rsidR="006548CE" w:rsidRPr="006548CE">
        <w:rPr>
          <w:rFonts w:eastAsia="Calibri"/>
          <w:lang w:val="en-ID"/>
        </w:rPr>
        <w:t>teh</w:t>
      </w:r>
      <w:proofErr w:type="spellEnd"/>
      <w:r w:rsidR="006548CE" w:rsidRPr="006548CE">
        <w:rPr>
          <w:rFonts w:eastAsia="Calibri"/>
          <w:lang w:val="en-ID"/>
        </w:rPr>
        <w:t xml:space="preserve"> Rosella. </w:t>
      </w:r>
      <w:proofErr w:type="spellStart"/>
      <w:r w:rsidR="006548CE" w:rsidRPr="006548CE">
        <w:rPr>
          <w:rFonts w:eastAsia="Calibri"/>
          <w:lang w:val="en-ID"/>
        </w:rPr>
        <w:t>Sebanyak</w:t>
      </w:r>
      <w:proofErr w:type="spellEnd"/>
      <w:r w:rsidR="006548CE" w:rsidRPr="006548CE">
        <w:rPr>
          <w:rFonts w:eastAsia="Calibri"/>
          <w:lang w:val="en-ID"/>
        </w:rPr>
        <w:t xml:space="preserve"> 40% </w:t>
      </w:r>
      <w:proofErr w:type="spellStart"/>
      <w:r w:rsidR="006548CE" w:rsidRPr="006548CE">
        <w:rPr>
          <w:rFonts w:eastAsia="Calibri"/>
          <w:lang w:val="en-ID"/>
        </w:rPr>
        <w:t>responden</w:t>
      </w:r>
      <w:proofErr w:type="spellEnd"/>
      <w:r w:rsidR="006548CE" w:rsidRPr="006548CE">
        <w:rPr>
          <w:rFonts w:eastAsia="Calibri"/>
          <w:lang w:val="en-ID"/>
        </w:rPr>
        <w:t xml:space="preserve"> </w:t>
      </w:r>
      <w:proofErr w:type="spellStart"/>
      <w:r w:rsidR="006548CE" w:rsidRPr="006548CE">
        <w:rPr>
          <w:rFonts w:eastAsia="Calibri"/>
          <w:lang w:val="en-ID"/>
        </w:rPr>
        <w:t>mencapai</w:t>
      </w:r>
      <w:proofErr w:type="spellEnd"/>
      <w:r w:rsidR="006548CE" w:rsidRPr="006548CE">
        <w:rPr>
          <w:rFonts w:eastAsia="Calibri"/>
          <w:lang w:val="en-ID"/>
        </w:rPr>
        <w:t xml:space="preserve"> </w:t>
      </w:r>
      <w:proofErr w:type="spellStart"/>
      <w:r w:rsidR="006548CE" w:rsidRPr="006548CE">
        <w:rPr>
          <w:rFonts w:eastAsia="Calibri"/>
          <w:lang w:val="en-ID"/>
        </w:rPr>
        <w:t>rentang</w:t>
      </w:r>
      <w:proofErr w:type="spellEnd"/>
      <w:r w:rsidR="006548CE" w:rsidRPr="006548CE">
        <w:rPr>
          <w:rFonts w:eastAsia="Calibri"/>
          <w:lang w:val="en-ID"/>
        </w:rPr>
        <w:t xml:space="preserve"> </w:t>
      </w:r>
      <w:proofErr w:type="spellStart"/>
      <w:r w:rsidR="006548CE" w:rsidRPr="006548CE">
        <w:rPr>
          <w:rFonts w:eastAsia="Calibri"/>
          <w:lang w:val="en-ID"/>
        </w:rPr>
        <w:t>glukosa</w:t>
      </w:r>
      <w:proofErr w:type="spellEnd"/>
      <w:r w:rsidR="006548CE" w:rsidRPr="006548CE">
        <w:rPr>
          <w:rFonts w:eastAsia="Calibri"/>
          <w:lang w:val="en-ID"/>
        </w:rPr>
        <w:t xml:space="preserve"> normal, dan </w:t>
      </w:r>
      <w:proofErr w:type="spellStart"/>
      <w:r w:rsidR="006548CE" w:rsidRPr="006548CE">
        <w:rPr>
          <w:rFonts w:eastAsia="Calibri"/>
          <w:lang w:val="en-ID"/>
        </w:rPr>
        <w:t>tidak</w:t>
      </w:r>
      <w:proofErr w:type="spellEnd"/>
      <w:r w:rsidR="006548CE" w:rsidRPr="006548CE">
        <w:rPr>
          <w:rFonts w:eastAsia="Calibri"/>
          <w:lang w:val="en-ID"/>
        </w:rPr>
        <w:t xml:space="preserve"> </w:t>
      </w:r>
      <w:proofErr w:type="spellStart"/>
      <w:r w:rsidR="006548CE" w:rsidRPr="006548CE">
        <w:rPr>
          <w:rFonts w:eastAsia="Calibri"/>
          <w:lang w:val="en-ID"/>
        </w:rPr>
        <w:t>ada</w:t>
      </w:r>
      <w:proofErr w:type="spellEnd"/>
      <w:r w:rsidR="006548CE" w:rsidRPr="006548CE">
        <w:rPr>
          <w:rFonts w:eastAsia="Calibri"/>
          <w:lang w:val="en-ID"/>
        </w:rPr>
        <w:t xml:space="preserve"> yang </w:t>
      </w:r>
      <w:proofErr w:type="spellStart"/>
      <w:r w:rsidR="006548CE" w:rsidRPr="006548CE">
        <w:rPr>
          <w:rFonts w:eastAsia="Calibri"/>
          <w:lang w:val="en-ID"/>
        </w:rPr>
        <w:t>memiliki</w:t>
      </w:r>
      <w:proofErr w:type="spellEnd"/>
      <w:r w:rsidR="006548CE" w:rsidRPr="006548CE">
        <w:rPr>
          <w:rFonts w:eastAsia="Calibri"/>
          <w:lang w:val="en-ID"/>
        </w:rPr>
        <w:t xml:space="preserve"> </w:t>
      </w:r>
      <w:proofErr w:type="spellStart"/>
      <w:r w:rsidR="006548CE" w:rsidRPr="006548CE">
        <w:rPr>
          <w:rFonts w:eastAsia="Calibri"/>
          <w:lang w:val="en-ID"/>
        </w:rPr>
        <w:t>kadar</w:t>
      </w:r>
      <w:proofErr w:type="spellEnd"/>
      <w:r w:rsidR="006548CE" w:rsidRPr="006548CE">
        <w:rPr>
          <w:rFonts w:eastAsia="Calibri"/>
          <w:lang w:val="en-ID"/>
        </w:rPr>
        <w:t xml:space="preserve"> di </w:t>
      </w:r>
      <w:proofErr w:type="spellStart"/>
      <w:r w:rsidR="006548CE" w:rsidRPr="006548CE">
        <w:rPr>
          <w:rFonts w:eastAsia="Calibri"/>
          <w:lang w:val="en-ID"/>
        </w:rPr>
        <w:t>atas</w:t>
      </w:r>
      <w:proofErr w:type="spellEnd"/>
      <w:r w:rsidR="006548CE" w:rsidRPr="006548CE">
        <w:rPr>
          <w:rFonts w:eastAsia="Calibri"/>
          <w:lang w:val="en-ID"/>
        </w:rPr>
        <w:t xml:space="preserve"> 400 mg/dL. Uji </w:t>
      </w:r>
      <w:r w:rsidR="006548CE" w:rsidRPr="006548CE">
        <w:rPr>
          <w:rFonts w:eastAsia="Calibri"/>
          <w:i/>
          <w:iCs/>
          <w:lang w:val="en-ID"/>
        </w:rPr>
        <w:t>Paired Sample T-Test</w:t>
      </w:r>
      <w:r w:rsidR="006548CE" w:rsidRPr="006548CE">
        <w:rPr>
          <w:rFonts w:eastAsia="Calibri"/>
          <w:lang w:val="en-ID"/>
        </w:rPr>
        <w:t xml:space="preserve"> </w:t>
      </w:r>
      <w:proofErr w:type="spellStart"/>
      <w:r w:rsidR="006548CE" w:rsidRPr="006548CE">
        <w:rPr>
          <w:rFonts w:eastAsia="Calibri"/>
          <w:lang w:val="en-ID"/>
        </w:rPr>
        <w:t>menunjukkan</w:t>
      </w:r>
      <w:proofErr w:type="spellEnd"/>
      <w:r w:rsidR="006548CE" w:rsidRPr="006548CE">
        <w:rPr>
          <w:rFonts w:eastAsia="Calibri"/>
          <w:lang w:val="en-ID"/>
        </w:rPr>
        <w:t xml:space="preserve"> </w:t>
      </w:r>
      <w:proofErr w:type="spellStart"/>
      <w:r w:rsidR="006548CE" w:rsidRPr="006548CE">
        <w:rPr>
          <w:rFonts w:eastAsia="Calibri"/>
          <w:lang w:val="en-ID"/>
        </w:rPr>
        <w:t>hasil</w:t>
      </w:r>
      <w:proofErr w:type="spellEnd"/>
      <w:r w:rsidR="006548CE" w:rsidRPr="006548CE">
        <w:rPr>
          <w:rFonts w:eastAsia="Calibri"/>
          <w:lang w:val="en-ID"/>
        </w:rPr>
        <w:t xml:space="preserve"> </w:t>
      </w:r>
      <w:proofErr w:type="spellStart"/>
      <w:r w:rsidR="006548CE" w:rsidRPr="006548CE">
        <w:rPr>
          <w:rFonts w:eastAsia="Calibri"/>
          <w:lang w:val="en-ID"/>
        </w:rPr>
        <w:t>signifikan</w:t>
      </w:r>
      <w:proofErr w:type="spellEnd"/>
      <w:r w:rsidR="006548CE" w:rsidRPr="006548CE">
        <w:rPr>
          <w:rFonts w:eastAsia="Calibri"/>
          <w:lang w:val="en-ID"/>
        </w:rPr>
        <w:t xml:space="preserve"> (ρ = 0,025), </w:t>
      </w:r>
      <w:proofErr w:type="spellStart"/>
      <w:r w:rsidR="006548CE" w:rsidRPr="006548CE">
        <w:rPr>
          <w:rFonts w:eastAsia="Calibri"/>
          <w:lang w:val="en-ID"/>
        </w:rPr>
        <w:t>sehingga</w:t>
      </w:r>
      <w:proofErr w:type="spellEnd"/>
      <w:r w:rsidR="006548CE" w:rsidRPr="006548CE">
        <w:rPr>
          <w:rFonts w:eastAsia="Calibri"/>
          <w:lang w:val="en-ID"/>
        </w:rPr>
        <w:t xml:space="preserve"> </w:t>
      </w:r>
      <w:proofErr w:type="spellStart"/>
      <w:r w:rsidR="006548CE" w:rsidRPr="006548CE">
        <w:rPr>
          <w:rFonts w:eastAsia="Calibri"/>
          <w:lang w:val="en-ID"/>
        </w:rPr>
        <w:t>teh</w:t>
      </w:r>
      <w:proofErr w:type="spellEnd"/>
      <w:r w:rsidR="006548CE" w:rsidRPr="006548CE">
        <w:rPr>
          <w:rFonts w:eastAsia="Calibri"/>
          <w:lang w:val="en-ID"/>
        </w:rPr>
        <w:t xml:space="preserve"> Telang juga </w:t>
      </w:r>
      <w:proofErr w:type="spellStart"/>
      <w:r w:rsidR="006548CE" w:rsidRPr="006548CE">
        <w:rPr>
          <w:rFonts w:eastAsia="Calibri"/>
          <w:lang w:val="en-ID"/>
        </w:rPr>
        <w:t>efektif</w:t>
      </w:r>
      <w:proofErr w:type="spellEnd"/>
      <w:r w:rsidR="006548CE" w:rsidRPr="006548CE">
        <w:rPr>
          <w:rFonts w:eastAsia="Calibri"/>
          <w:lang w:val="en-ID"/>
        </w:rPr>
        <w:t xml:space="preserve"> </w:t>
      </w:r>
      <w:proofErr w:type="spellStart"/>
      <w:r w:rsidR="006548CE" w:rsidRPr="006548CE">
        <w:rPr>
          <w:rFonts w:eastAsia="Calibri"/>
          <w:lang w:val="en-ID"/>
        </w:rPr>
        <w:t>dalam</w:t>
      </w:r>
      <w:proofErr w:type="spellEnd"/>
      <w:r w:rsidR="006548CE" w:rsidRPr="006548CE">
        <w:rPr>
          <w:rFonts w:eastAsia="Calibri"/>
          <w:lang w:val="en-ID"/>
        </w:rPr>
        <w:t xml:space="preserve"> </w:t>
      </w:r>
      <w:proofErr w:type="spellStart"/>
      <w:r w:rsidR="006548CE" w:rsidRPr="006548CE">
        <w:rPr>
          <w:rFonts w:eastAsia="Calibri"/>
          <w:lang w:val="en-ID"/>
        </w:rPr>
        <w:t>menurunkan</w:t>
      </w:r>
      <w:proofErr w:type="spellEnd"/>
      <w:r w:rsidR="006548CE" w:rsidRPr="006548CE">
        <w:rPr>
          <w:rFonts w:eastAsia="Calibri"/>
          <w:lang w:val="en-ID"/>
        </w:rPr>
        <w:t xml:space="preserve"> </w:t>
      </w:r>
      <w:proofErr w:type="spellStart"/>
      <w:r w:rsidR="006548CE" w:rsidRPr="006548CE">
        <w:rPr>
          <w:rFonts w:eastAsia="Calibri"/>
          <w:lang w:val="en-ID"/>
        </w:rPr>
        <w:t>kadar</w:t>
      </w:r>
      <w:proofErr w:type="spellEnd"/>
      <w:r w:rsidR="006548CE" w:rsidRPr="006548CE">
        <w:rPr>
          <w:rFonts w:eastAsia="Calibri"/>
          <w:lang w:val="en-ID"/>
        </w:rPr>
        <w:t xml:space="preserve"> </w:t>
      </w:r>
      <w:proofErr w:type="spellStart"/>
      <w:r w:rsidR="006548CE" w:rsidRPr="006548CE">
        <w:rPr>
          <w:rFonts w:eastAsia="Calibri"/>
          <w:lang w:val="en-ID"/>
        </w:rPr>
        <w:t>glukosa</w:t>
      </w:r>
      <w:proofErr w:type="spellEnd"/>
      <w:r w:rsidR="006548CE" w:rsidRPr="006548CE">
        <w:rPr>
          <w:rFonts w:eastAsia="Calibri"/>
          <w:lang w:val="en-ID"/>
        </w:rPr>
        <w:t xml:space="preserve"> </w:t>
      </w:r>
      <w:proofErr w:type="spellStart"/>
      <w:r w:rsidR="006548CE" w:rsidRPr="006548CE">
        <w:rPr>
          <w:rFonts w:eastAsia="Calibri"/>
          <w:lang w:val="en-ID"/>
        </w:rPr>
        <w:t>darah</w:t>
      </w:r>
      <w:proofErr w:type="spellEnd"/>
      <w:r w:rsidR="006548CE" w:rsidRPr="006548CE">
        <w:rPr>
          <w:rFonts w:eastAsia="Calibri"/>
          <w:lang w:val="en-ID"/>
        </w:rPr>
        <w:t xml:space="preserve">, </w:t>
      </w:r>
      <w:proofErr w:type="spellStart"/>
      <w:r w:rsidR="006548CE" w:rsidRPr="006548CE">
        <w:rPr>
          <w:rFonts w:eastAsia="Calibri"/>
          <w:lang w:val="en-ID"/>
        </w:rPr>
        <w:t>namun</w:t>
      </w:r>
      <w:proofErr w:type="spellEnd"/>
      <w:r w:rsidR="006548CE" w:rsidRPr="006548CE">
        <w:rPr>
          <w:rFonts w:eastAsia="Calibri"/>
          <w:lang w:val="en-ID"/>
        </w:rPr>
        <w:t xml:space="preserve"> </w:t>
      </w:r>
      <w:proofErr w:type="spellStart"/>
      <w:r w:rsidR="006548CE" w:rsidRPr="006548CE">
        <w:rPr>
          <w:rFonts w:eastAsia="Calibri"/>
          <w:lang w:val="en-ID"/>
        </w:rPr>
        <w:t>dalam</w:t>
      </w:r>
      <w:proofErr w:type="spellEnd"/>
      <w:r w:rsidR="006548CE" w:rsidRPr="006548CE">
        <w:rPr>
          <w:rFonts w:eastAsia="Calibri"/>
          <w:lang w:val="en-ID"/>
        </w:rPr>
        <w:t xml:space="preserve"> </w:t>
      </w:r>
      <w:proofErr w:type="spellStart"/>
      <w:r w:rsidR="006548CE" w:rsidRPr="006548CE">
        <w:rPr>
          <w:rFonts w:eastAsia="Calibri"/>
          <w:lang w:val="en-ID"/>
        </w:rPr>
        <w:t>tingkat</w:t>
      </w:r>
      <w:proofErr w:type="spellEnd"/>
      <w:r w:rsidR="006548CE" w:rsidRPr="006548CE">
        <w:rPr>
          <w:rFonts w:eastAsia="Calibri"/>
          <w:lang w:val="en-ID"/>
        </w:rPr>
        <w:t xml:space="preserve"> yang </w:t>
      </w:r>
      <w:proofErr w:type="spellStart"/>
      <w:r w:rsidR="006548CE" w:rsidRPr="006548CE">
        <w:rPr>
          <w:rFonts w:eastAsia="Calibri"/>
          <w:lang w:val="en-ID"/>
        </w:rPr>
        <w:t>lebih</w:t>
      </w:r>
      <w:proofErr w:type="spellEnd"/>
      <w:r w:rsidR="006548CE" w:rsidRPr="006548CE">
        <w:rPr>
          <w:rFonts w:eastAsia="Calibri"/>
          <w:lang w:val="en-ID"/>
        </w:rPr>
        <w:t xml:space="preserve"> </w:t>
      </w:r>
      <w:proofErr w:type="spellStart"/>
      <w:r w:rsidR="006548CE" w:rsidRPr="006548CE">
        <w:rPr>
          <w:rFonts w:eastAsia="Calibri"/>
          <w:lang w:val="en-ID"/>
        </w:rPr>
        <w:t>rendah</w:t>
      </w:r>
      <w:proofErr w:type="spellEnd"/>
      <w:r w:rsidR="006548CE" w:rsidRPr="006548CE">
        <w:rPr>
          <w:rFonts w:eastAsia="Calibri"/>
          <w:lang w:val="en-ID"/>
        </w:rPr>
        <w:t>.</w:t>
      </w:r>
      <w:r w:rsidRPr="007D5045">
        <w:rPr>
          <w:rStyle w:val="Strong"/>
          <w:rFonts w:eastAsia="Calibri"/>
          <w:b w:val="0"/>
          <w:bCs w:val="0"/>
        </w:rPr>
        <w:t>​</w:t>
      </w:r>
    </w:p>
    <w:p w14:paraId="77BFB71B" w14:textId="58105B56" w:rsidR="007D5045" w:rsidRPr="00007415" w:rsidRDefault="007D5045" w:rsidP="00800F50">
      <w:pPr>
        <w:pStyle w:val="NormalWeb"/>
        <w:numPr>
          <w:ilvl w:val="0"/>
          <w:numId w:val="48"/>
        </w:numPr>
        <w:spacing w:before="0" w:beforeAutospacing="0" w:line="480" w:lineRule="auto"/>
        <w:jc w:val="both"/>
        <w:rPr>
          <w:rStyle w:val="Strong"/>
          <w:rFonts w:eastAsia="Calibri"/>
        </w:rPr>
      </w:pPr>
      <w:r w:rsidRPr="007D5045">
        <w:rPr>
          <w:rStyle w:val="Strong"/>
          <w:rFonts w:eastAsia="Calibri"/>
          <w:b w:val="0"/>
          <w:bCs w:val="0"/>
        </w:rPr>
        <w:lastRenderedPageBreak/>
        <w:t>Efektivitas Teh Rosella dalam Menurunkan Kadar Glukosa Darah</w:t>
      </w:r>
      <w:r w:rsidRPr="007D5045">
        <w:rPr>
          <w:rStyle w:val="Strong"/>
          <w:rFonts w:eastAsia="Calibri"/>
          <w:b w:val="0"/>
          <w:bCs w:val="0"/>
        </w:rPr>
        <w:br/>
      </w:r>
      <w:proofErr w:type="spellStart"/>
      <w:r w:rsidR="00007415" w:rsidRPr="00007415">
        <w:rPr>
          <w:rFonts w:eastAsia="Calibri"/>
          <w:lang w:val="en-ID"/>
        </w:rPr>
        <w:t>Teh</w:t>
      </w:r>
      <w:proofErr w:type="spellEnd"/>
      <w:r w:rsidR="00007415" w:rsidRPr="00007415">
        <w:rPr>
          <w:rFonts w:eastAsia="Calibri"/>
          <w:lang w:val="en-ID"/>
        </w:rPr>
        <w:t xml:space="preserve"> Rosella </w:t>
      </w:r>
      <w:proofErr w:type="spellStart"/>
      <w:r w:rsidR="00007415" w:rsidRPr="00007415">
        <w:rPr>
          <w:rFonts w:eastAsia="Calibri"/>
          <w:lang w:val="en-ID"/>
        </w:rPr>
        <w:t>terbukti</w:t>
      </w:r>
      <w:proofErr w:type="spellEnd"/>
      <w:r w:rsidR="00007415" w:rsidRPr="00007415">
        <w:rPr>
          <w:rFonts w:eastAsia="Calibri"/>
          <w:lang w:val="en-ID"/>
        </w:rPr>
        <w:t xml:space="preserve"> </w:t>
      </w:r>
      <w:proofErr w:type="spellStart"/>
      <w:r w:rsidR="00007415" w:rsidRPr="00007415">
        <w:rPr>
          <w:rFonts w:eastAsia="Calibri"/>
          <w:lang w:val="en-ID"/>
        </w:rPr>
        <w:t>efektif</w:t>
      </w:r>
      <w:proofErr w:type="spellEnd"/>
      <w:r w:rsidR="00007415" w:rsidRPr="00007415">
        <w:rPr>
          <w:rFonts w:eastAsia="Calibri"/>
          <w:lang w:val="en-ID"/>
        </w:rPr>
        <w:t xml:space="preserve"> </w:t>
      </w:r>
      <w:proofErr w:type="spellStart"/>
      <w:r w:rsidR="00007415" w:rsidRPr="00007415">
        <w:rPr>
          <w:rFonts w:eastAsia="Calibri"/>
          <w:lang w:val="en-ID"/>
        </w:rPr>
        <w:t>menurunkan</w:t>
      </w:r>
      <w:proofErr w:type="spellEnd"/>
      <w:r w:rsidR="00007415" w:rsidRPr="00007415">
        <w:rPr>
          <w:rFonts w:eastAsia="Calibri"/>
          <w:lang w:val="en-ID"/>
        </w:rPr>
        <w:t xml:space="preserve"> </w:t>
      </w:r>
      <w:proofErr w:type="spellStart"/>
      <w:r w:rsidR="00007415" w:rsidRPr="00007415">
        <w:rPr>
          <w:rFonts w:eastAsia="Calibri"/>
          <w:lang w:val="en-ID"/>
        </w:rPr>
        <w:t>kadar</w:t>
      </w:r>
      <w:proofErr w:type="spellEnd"/>
      <w:r w:rsidR="00007415" w:rsidRPr="00007415">
        <w:rPr>
          <w:rFonts w:eastAsia="Calibri"/>
          <w:lang w:val="en-ID"/>
        </w:rPr>
        <w:t xml:space="preserve"> </w:t>
      </w:r>
      <w:proofErr w:type="spellStart"/>
      <w:r w:rsidR="00007415" w:rsidRPr="00007415">
        <w:rPr>
          <w:rFonts w:eastAsia="Calibri"/>
          <w:lang w:val="en-ID"/>
        </w:rPr>
        <w:t>glukosa</w:t>
      </w:r>
      <w:proofErr w:type="spellEnd"/>
      <w:r w:rsidR="00007415" w:rsidRPr="00007415">
        <w:rPr>
          <w:rFonts w:eastAsia="Calibri"/>
          <w:lang w:val="en-ID"/>
        </w:rPr>
        <w:t xml:space="preserve"> </w:t>
      </w:r>
      <w:proofErr w:type="spellStart"/>
      <w:r w:rsidR="00007415" w:rsidRPr="00007415">
        <w:rPr>
          <w:rFonts w:eastAsia="Calibri"/>
          <w:lang w:val="en-ID"/>
        </w:rPr>
        <w:t>darah</w:t>
      </w:r>
      <w:proofErr w:type="spellEnd"/>
      <w:r w:rsidR="00007415" w:rsidRPr="00007415">
        <w:rPr>
          <w:rFonts w:eastAsia="Calibri"/>
          <w:lang w:val="en-ID"/>
        </w:rPr>
        <w:t xml:space="preserve"> pada </w:t>
      </w:r>
      <w:proofErr w:type="spellStart"/>
      <w:r w:rsidR="00007415" w:rsidRPr="00007415">
        <w:rPr>
          <w:rFonts w:eastAsia="Calibri"/>
          <w:lang w:val="en-ID"/>
        </w:rPr>
        <w:t>penderita</w:t>
      </w:r>
      <w:proofErr w:type="spellEnd"/>
      <w:r w:rsidR="00007415" w:rsidRPr="00007415">
        <w:rPr>
          <w:rFonts w:eastAsia="Calibri"/>
          <w:lang w:val="en-ID"/>
        </w:rPr>
        <w:t xml:space="preserve"> diabetes mellitus. Rata-rata </w:t>
      </w:r>
      <w:proofErr w:type="spellStart"/>
      <w:r w:rsidR="00007415" w:rsidRPr="00007415">
        <w:rPr>
          <w:rFonts w:eastAsia="Calibri"/>
          <w:lang w:val="en-ID"/>
        </w:rPr>
        <w:t>kadar</w:t>
      </w:r>
      <w:proofErr w:type="spellEnd"/>
      <w:r w:rsidR="00007415" w:rsidRPr="00007415">
        <w:rPr>
          <w:rFonts w:eastAsia="Calibri"/>
          <w:lang w:val="en-ID"/>
        </w:rPr>
        <w:t xml:space="preserve"> </w:t>
      </w:r>
      <w:proofErr w:type="spellStart"/>
      <w:r w:rsidR="00007415" w:rsidRPr="00007415">
        <w:rPr>
          <w:rFonts w:eastAsia="Calibri"/>
          <w:lang w:val="en-ID"/>
        </w:rPr>
        <w:t>glukosa</w:t>
      </w:r>
      <w:proofErr w:type="spellEnd"/>
      <w:r w:rsidR="00007415" w:rsidRPr="00007415">
        <w:rPr>
          <w:rFonts w:eastAsia="Calibri"/>
          <w:lang w:val="en-ID"/>
        </w:rPr>
        <w:t xml:space="preserve"> </w:t>
      </w:r>
      <w:proofErr w:type="spellStart"/>
      <w:r w:rsidR="00007415" w:rsidRPr="00007415">
        <w:rPr>
          <w:rFonts w:eastAsia="Calibri"/>
          <w:lang w:val="en-ID"/>
        </w:rPr>
        <w:t>sebelum</w:t>
      </w:r>
      <w:proofErr w:type="spellEnd"/>
      <w:r w:rsidR="00007415" w:rsidRPr="00007415">
        <w:rPr>
          <w:rFonts w:eastAsia="Calibri"/>
          <w:lang w:val="en-ID"/>
        </w:rPr>
        <w:t xml:space="preserve"> </w:t>
      </w:r>
      <w:proofErr w:type="spellStart"/>
      <w:r w:rsidR="00007415" w:rsidRPr="00007415">
        <w:rPr>
          <w:rFonts w:eastAsia="Calibri"/>
          <w:lang w:val="en-ID"/>
        </w:rPr>
        <w:t>konsumsi</w:t>
      </w:r>
      <w:proofErr w:type="spellEnd"/>
      <w:r w:rsidR="00007415" w:rsidRPr="00007415">
        <w:rPr>
          <w:rFonts w:eastAsia="Calibri"/>
          <w:lang w:val="en-ID"/>
        </w:rPr>
        <w:t xml:space="preserve"> </w:t>
      </w:r>
      <w:proofErr w:type="spellStart"/>
      <w:r w:rsidR="00007415" w:rsidRPr="00007415">
        <w:rPr>
          <w:rFonts w:eastAsia="Calibri"/>
          <w:lang w:val="en-ID"/>
        </w:rPr>
        <w:t>adalah</w:t>
      </w:r>
      <w:proofErr w:type="spellEnd"/>
      <w:r w:rsidR="00007415" w:rsidRPr="00007415">
        <w:rPr>
          <w:rFonts w:eastAsia="Calibri"/>
          <w:lang w:val="en-ID"/>
        </w:rPr>
        <w:t xml:space="preserve"> 213,5 mg/dL, dan </w:t>
      </w:r>
      <w:proofErr w:type="spellStart"/>
      <w:r w:rsidR="00007415" w:rsidRPr="00007415">
        <w:rPr>
          <w:rFonts w:eastAsia="Calibri"/>
          <w:lang w:val="en-ID"/>
        </w:rPr>
        <w:t>setelah</w:t>
      </w:r>
      <w:proofErr w:type="spellEnd"/>
      <w:r w:rsidR="00007415" w:rsidRPr="00007415">
        <w:rPr>
          <w:rFonts w:eastAsia="Calibri"/>
          <w:lang w:val="en-ID"/>
        </w:rPr>
        <w:t xml:space="preserve"> </w:t>
      </w:r>
      <w:proofErr w:type="spellStart"/>
      <w:r w:rsidR="00007415" w:rsidRPr="00007415">
        <w:rPr>
          <w:rFonts w:eastAsia="Calibri"/>
          <w:lang w:val="en-ID"/>
        </w:rPr>
        <w:t>konsumsi</w:t>
      </w:r>
      <w:proofErr w:type="spellEnd"/>
      <w:r w:rsidR="00007415" w:rsidRPr="00007415">
        <w:rPr>
          <w:rFonts w:eastAsia="Calibri"/>
          <w:lang w:val="en-ID"/>
        </w:rPr>
        <w:t xml:space="preserve"> </w:t>
      </w:r>
      <w:proofErr w:type="spellStart"/>
      <w:r w:rsidR="00007415" w:rsidRPr="00007415">
        <w:rPr>
          <w:rFonts w:eastAsia="Calibri"/>
          <w:lang w:val="en-ID"/>
        </w:rPr>
        <w:t>menjadi</w:t>
      </w:r>
      <w:proofErr w:type="spellEnd"/>
      <w:r w:rsidR="00007415" w:rsidRPr="00007415">
        <w:rPr>
          <w:rFonts w:eastAsia="Calibri"/>
          <w:lang w:val="en-ID"/>
        </w:rPr>
        <w:t xml:space="preserve"> 173,2 mg/dL, </w:t>
      </w:r>
      <w:proofErr w:type="spellStart"/>
      <w:r w:rsidR="00007415" w:rsidRPr="00007415">
        <w:rPr>
          <w:rFonts w:eastAsia="Calibri"/>
          <w:lang w:val="en-ID"/>
        </w:rPr>
        <w:t>dengan</w:t>
      </w:r>
      <w:proofErr w:type="spellEnd"/>
      <w:r w:rsidR="00007415" w:rsidRPr="00007415">
        <w:rPr>
          <w:rFonts w:eastAsia="Calibri"/>
          <w:lang w:val="en-ID"/>
        </w:rPr>
        <w:t xml:space="preserve"> </w:t>
      </w:r>
      <w:proofErr w:type="spellStart"/>
      <w:r w:rsidR="00007415" w:rsidRPr="00007415">
        <w:rPr>
          <w:rFonts w:eastAsia="Calibri"/>
          <w:lang w:val="en-ID"/>
        </w:rPr>
        <w:t>penurunan</w:t>
      </w:r>
      <w:proofErr w:type="spellEnd"/>
      <w:r w:rsidR="00007415" w:rsidRPr="00007415">
        <w:rPr>
          <w:rFonts w:eastAsia="Calibri"/>
          <w:lang w:val="en-ID"/>
        </w:rPr>
        <w:t xml:space="preserve"> rata-rata </w:t>
      </w:r>
      <w:proofErr w:type="spellStart"/>
      <w:r w:rsidR="00007415" w:rsidRPr="00007415">
        <w:rPr>
          <w:rFonts w:eastAsia="Calibri"/>
          <w:lang w:val="en-ID"/>
        </w:rPr>
        <w:t>sebesar</w:t>
      </w:r>
      <w:proofErr w:type="spellEnd"/>
      <w:r w:rsidR="00007415" w:rsidRPr="00007415">
        <w:rPr>
          <w:rFonts w:eastAsia="Calibri"/>
          <w:lang w:val="en-ID"/>
        </w:rPr>
        <w:t xml:space="preserve"> 40,3 mg/dL. Hasil uji </w:t>
      </w:r>
      <w:r w:rsidR="00007415" w:rsidRPr="00007415">
        <w:rPr>
          <w:rFonts w:eastAsia="Calibri"/>
          <w:i/>
          <w:iCs/>
          <w:lang w:val="en-ID"/>
        </w:rPr>
        <w:t>Paired Sample T-Test</w:t>
      </w:r>
      <w:r w:rsidR="00007415" w:rsidRPr="00007415">
        <w:rPr>
          <w:rFonts w:eastAsia="Calibri"/>
          <w:lang w:val="en-ID"/>
        </w:rPr>
        <w:t xml:space="preserve"> </w:t>
      </w:r>
      <w:proofErr w:type="spellStart"/>
      <w:r w:rsidR="00007415" w:rsidRPr="00007415">
        <w:rPr>
          <w:rFonts w:eastAsia="Calibri"/>
          <w:lang w:val="en-ID"/>
        </w:rPr>
        <w:t>menunjukkan</w:t>
      </w:r>
      <w:proofErr w:type="spellEnd"/>
      <w:r w:rsidR="00007415" w:rsidRPr="00007415">
        <w:rPr>
          <w:rFonts w:eastAsia="Calibri"/>
          <w:lang w:val="en-ID"/>
        </w:rPr>
        <w:t xml:space="preserve"> </w:t>
      </w:r>
      <w:proofErr w:type="spellStart"/>
      <w:r w:rsidR="00007415" w:rsidRPr="00007415">
        <w:rPr>
          <w:rFonts w:eastAsia="Calibri"/>
          <w:lang w:val="en-ID"/>
        </w:rPr>
        <w:t>nilai</w:t>
      </w:r>
      <w:proofErr w:type="spellEnd"/>
      <w:r w:rsidR="00007415" w:rsidRPr="00007415">
        <w:rPr>
          <w:rFonts w:eastAsia="Calibri"/>
          <w:lang w:val="en-ID"/>
        </w:rPr>
        <w:t xml:space="preserve"> ρ = 0,001, yang </w:t>
      </w:r>
      <w:proofErr w:type="spellStart"/>
      <w:r w:rsidR="00007415" w:rsidRPr="00007415">
        <w:rPr>
          <w:rFonts w:eastAsia="Calibri"/>
          <w:lang w:val="en-ID"/>
        </w:rPr>
        <w:t>berarti</w:t>
      </w:r>
      <w:proofErr w:type="spellEnd"/>
      <w:r w:rsidR="00007415" w:rsidRPr="00007415">
        <w:rPr>
          <w:rFonts w:eastAsia="Calibri"/>
          <w:lang w:val="en-ID"/>
        </w:rPr>
        <w:t xml:space="preserve"> </w:t>
      </w:r>
      <w:proofErr w:type="spellStart"/>
      <w:r w:rsidR="00007415" w:rsidRPr="00007415">
        <w:rPr>
          <w:rFonts w:eastAsia="Calibri"/>
          <w:lang w:val="en-ID"/>
        </w:rPr>
        <w:t>penurunan</w:t>
      </w:r>
      <w:proofErr w:type="spellEnd"/>
      <w:r w:rsidR="00007415" w:rsidRPr="00007415">
        <w:rPr>
          <w:rFonts w:eastAsia="Calibri"/>
          <w:lang w:val="en-ID"/>
        </w:rPr>
        <w:t xml:space="preserve"> </w:t>
      </w:r>
      <w:proofErr w:type="spellStart"/>
      <w:r w:rsidR="00007415" w:rsidRPr="00007415">
        <w:rPr>
          <w:rFonts w:eastAsia="Calibri"/>
          <w:lang w:val="en-ID"/>
        </w:rPr>
        <w:t>tersebut</w:t>
      </w:r>
      <w:proofErr w:type="spellEnd"/>
      <w:r w:rsidR="00007415" w:rsidRPr="00007415">
        <w:rPr>
          <w:rFonts w:eastAsia="Calibri"/>
          <w:lang w:val="en-ID"/>
        </w:rPr>
        <w:t xml:space="preserve"> </w:t>
      </w:r>
      <w:proofErr w:type="spellStart"/>
      <w:r w:rsidR="00007415" w:rsidRPr="00007415">
        <w:rPr>
          <w:rFonts w:eastAsia="Calibri"/>
          <w:lang w:val="en-ID"/>
        </w:rPr>
        <w:t>signifikan</w:t>
      </w:r>
      <w:proofErr w:type="spellEnd"/>
      <w:r w:rsidR="00007415" w:rsidRPr="00007415">
        <w:rPr>
          <w:rFonts w:eastAsia="Calibri"/>
          <w:lang w:val="en-ID"/>
        </w:rPr>
        <w:t xml:space="preserve"> </w:t>
      </w:r>
      <w:proofErr w:type="spellStart"/>
      <w:r w:rsidR="00007415" w:rsidRPr="00007415">
        <w:rPr>
          <w:rFonts w:eastAsia="Calibri"/>
          <w:lang w:val="en-ID"/>
        </w:rPr>
        <w:t>secara</w:t>
      </w:r>
      <w:proofErr w:type="spellEnd"/>
      <w:r w:rsidR="00007415" w:rsidRPr="00007415">
        <w:rPr>
          <w:rFonts w:eastAsia="Calibri"/>
          <w:lang w:val="en-ID"/>
        </w:rPr>
        <w:t xml:space="preserve"> </w:t>
      </w:r>
      <w:proofErr w:type="spellStart"/>
      <w:r w:rsidR="00007415" w:rsidRPr="00007415">
        <w:rPr>
          <w:rFonts w:eastAsia="Calibri"/>
          <w:lang w:val="en-ID"/>
        </w:rPr>
        <w:t>statistik</w:t>
      </w:r>
      <w:proofErr w:type="spellEnd"/>
      <w:r w:rsidR="00007415" w:rsidRPr="00007415">
        <w:rPr>
          <w:rFonts w:eastAsia="Calibri"/>
          <w:lang w:val="en-ID"/>
        </w:rPr>
        <w:t xml:space="preserve">. Hal </w:t>
      </w:r>
      <w:proofErr w:type="spellStart"/>
      <w:r w:rsidR="00007415" w:rsidRPr="00007415">
        <w:rPr>
          <w:rFonts w:eastAsia="Calibri"/>
          <w:lang w:val="en-ID"/>
        </w:rPr>
        <w:t>ini</w:t>
      </w:r>
      <w:proofErr w:type="spellEnd"/>
      <w:r w:rsidR="00007415" w:rsidRPr="00007415">
        <w:rPr>
          <w:rFonts w:eastAsia="Calibri"/>
          <w:lang w:val="en-ID"/>
        </w:rPr>
        <w:t xml:space="preserve"> </w:t>
      </w:r>
      <w:proofErr w:type="spellStart"/>
      <w:r w:rsidR="00007415" w:rsidRPr="00007415">
        <w:rPr>
          <w:rFonts w:eastAsia="Calibri"/>
          <w:lang w:val="en-ID"/>
        </w:rPr>
        <w:t>menunjukkan</w:t>
      </w:r>
      <w:proofErr w:type="spellEnd"/>
      <w:r w:rsidR="00007415" w:rsidRPr="00007415">
        <w:rPr>
          <w:rFonts w:eastAsia="Calibri"/>
          <w:lang w:val="en-ID"/>
        </w:rPr>
        <w:t xml:space="preserve"> </w:t>
      </w:r>
      <w:proofErr w:type="spellStart"/>
      <w:r w:rsidR="00007415" w:rsidRPr="00007415">
        <w:rPr>
          <w:rFonts w:eastAsia="Calibri"/>
          <w:lang w:val="en-ID"/>
        </w:rPr>
        <w:t>bahwa</w:t>
      </w:r>
      <w:proofErr w:type="spellEnd"/>
      <w:r w:rsidR="00007415" w:rsidRPr="00007415">
        <w:rPr>
          <w:rFonts w:eastAsia="Calibri"/>
          <w:lang w:val="en-ID"/>
        </w:rPr>
        <w:t xml:space="preserve"> </w:t>
      </w:r>
      <w:proofErr w:type="spellStart"/>
      <w:r w:rsidR="00007415" w:rsidRPr="00007415">
        <w:rPr>
          <w:rFonts w:eastAsia="Calibri"/>
          <w:lang w:val="en-ID"/>
        </w:rPr>
        <w:t>teh</w:t>
      </w:r>
      <w:proofErr w:type="spellEnd"/>
      <w:r w:rsidR="00007415" w:rsidRPr="00007415">
        <w:rPr>
          <w:rFonts w:eastAsia="Calibri"/>
          <w:lang w:val="en-ID"/>
        </w:rPr>
        <w:t xml:space="preserve"> Rosella </w:t>
      </w:r>
      <w:proofErr w:type="spellStart"/>
      <w:r w:rsidR="00007415" w:rsidRPr="00007415">
        <w:rPr>
          <w:rFonts w:eastAsia="Calibri"/>
          <w:lang w:val="en-ID"/>
        </w:rPr>
        <w:t>memberikan</w:t>
      </w:r>
      <w:proofErr w:type="spellEnd"/>
      <w:r w:rsidR="00007415" w:rsidRPr="00007415">
        <w:rPr>
          <w:rFonts w:eastAsia="Calibri"/>
          <w:lang w:val="en-ID"/>
        </w:rPr>
        <w:t xml:space="preserve"> </w:t>
      </w:r>
      <w:proofErr w:type="spellStart"/>
      <w:r w:rsidR="00007415" w:rsidRPr="00007415">
        <w:rPr>
          <w:rFonts w:eastAsia="Calibri"/>
          <w:lang w:val="en-ID"/>
        </w:rPr>
        <w:t>kontribusi</w:t>
      </w:r>
      <w:proofErr w:type="spellEnd"/>
      <w:r w:rsidR="00007415" w:rsidRPr="00007415">
        <w:rPr>
          <w:rFonts w:eastAsia="Calibri"/>
          <w:lang w:val="en-ID"/>
        </w:rPr>
        <w:t xml:space="preserve"> </w:t>
      </w:r>
      <w:proofErr w:type="spellStart"/>
      <w:r w:rsidR="00007415" w:rsidRPr="00007415">
        <w:rPr>
          <w:rFonts w:eastAsia="Calibri"/>
          <w:lang w:val="en-ID"/>
        </w:rPr>
        <w:t>nyata</w:t>
      </w:r>
      <w:proofErr w:type="spellEnd"/>
      <w:r w:rsidR="00007415" w:rsidRPr="00007415">
        <w:rPr>
          <w:rFonts w:eastAsia="Calibri"/>
          <w:lang w:val="en-ID"/>
        </w:rPr>
        <w:t xml:space="preserve"> </w:t>
      </w:r>
      <w:proofErr w:type="spellStart"/>
      <w:r w:rsidR="00007415" w:rsidRPr="00007415">
        <w:rPr>
          <w:rFonts w:eastAsia="Calibri"/>
          <w:lang w:val="en-ID"/>
        </w:rPr>
        <w:t>dalam</w:t>
      </w:r>
      <w:proofErr w:type="spellEnd"/>
      <w:r w:rsidR="00007415" w:rsidRPr="00007415">
        <w:rPr>
          <w:rFonts w:eastAsia="Calibri"/>
          <w:lang w:val="en-ID"/>
        </w:rPr>
        <w:t xml:space="preserve"> </w:t>
      </w:r>
      <w:proofErr w:type="spellStart"/>
      <w:r w:rsidR="00007415" w:rsidRPr="00007415">
        <w:rPr>
          <w:rFonts w:eastAsia="Calibri"/>
          <w:lang w:val="en-ID"/>
        </w:rPr>
        <w:t>mengontrol</w:t>
      </w:r>
      <w:proofErr w:type="spellEnd"/>
      <w:r w:rsidR="00007415" w:rsidRPr="00007415">
        <w:rPr>
          <w:rFonts w:eastAsia="Calibri"/>
          <w:lang w:val="en-ID"/>
        </w:rPr>
        <w:t xml:space="preserve"> </w:t>
      </w:r>
      <w:proofErr w:type="spellStart"/>
      <w:r w:rsidR="00007415" w:rsidRPr="00007415">
        <w:rPr>
          <w:rFonts w:eastAsia="Calibri"/>
          <w:lang w:val="en-ID"/>
        </w:rPr>
        <w:t>kadar</w:t>
      </w:r>
      <w:proofErr w:type="spellEnd"/>
      <w:r w:rsidR="00007415" w:rsidRPr="00007415">
        <w:rPr>
          <w:rFonts w:eastAsia="Calibri"/>
          <w:lang w:val="en-ID"/>
        </w:rPr>
        <w:t xml:space="preserve"> gula </w:t>
      </w:r>
      <w:proofErr w:type="spellStart"/>
      <w:proofErr w:type="gramStart"/>
      <w:r w:rsidR="00007415" w:rsidRPr="00007415">
        <w:rPr>
          <w:rFonts w:eastAsia="Calibri"/>
          <w:lang w:val="en-ID"/>
        </w:rPr>
        <w:t>darah</w:t>
      </w:r>
      <w:proofErr w:type="spellEnd"/>
      <w:r w:rsidR="00007415" w:rsidRPr="00007415">
        <w:rPr>
          <w:rFonts w:eastAsia="Calibri"/>
          <w:lang w:val="en-ID"/>
        </w:rPr>
        <w:t>.</w:t>
      </w:r>
      <w:r w:rsidRPr="00007415">
        <w:rPr>
          <w:rStyle w:val="Strong"/>
          <w:rFonts w:eastAsia="Calibri"/>
        </w:rPr>
        <w:t>.</w:t>
      </w:r>
      <w:proofErr w:type="gramEnd"/>
    </w:p>
    <w:p w14:paraId="029E3221" w14:textId="7F62CBF1" w:rsidR="00800F50" w:rsidRPr="001F2C7A" w:rsidRDefault="007D5045" w:rsidP="001F2C7A">
      <w:pPr>
        <w:pStyle w:val="NormalWeb"/>
        <w:numPr>
          <w:ilvl w:val="0"/>
          <w:numId w:val="48"/>
        </w:numPr>
        <w:spacing w:before="0" w:beforeAutospacing="0" w:line="480" w:lineRule="auto"/>
        <w:jc w:val="both"/>
        <w:rPr>
          <w:rStyle w:val="Strong"/>
          <w:b w:val="0"/>
          <w:bCs w:val="0"/>
        </w:rPr>
      </w:pPr>
      <w:r w:rsidRPr="00800F50">
        <w:rPr>
          <w:rStyle w:val="Strong"/>
          <w:rFonts w:eastAsia="Calibri"/>
          <w:b w:val="0"/>
          <w:bCs w:val="0"/>
        </w:rPr>
        <w:t>Efektivitas Teh Telang dalam Menurunkan Kadar Glukosa Darah</w:t>
      </w:r>
      <w:r w:rsidRPr="00800F50">
        <w:rPr>
          <w:rStyle w:val="Strong"/>
          <w:rFonts w:eastAsia="Calibri"/>
          <w:b w:val="0"/>
          <w:bCs w:val="0"/>
        </w:rPr>
        <w:br/>
      </w:r>
      <w:r w:rsidR="001F2C7A" w:rsidRPr="00BD6A41">
        <w:t xml:space="preserve">Teh Telang juga menunjukkan kemampuan dalam menurunkan kadar glukosa darah, meskipun dengan efektivitas yang lebih rendah dibandingkan teh Rosella. Rata-rata kadar glukosa sebelum konsumsi adalah </w:t>
      </w:r>
      <w:r w:rsidR="001F2C7A" w:rsidRPr="00BD6A41">
        <w:rPr>
          <w:rFonts w:eastAsiaTheme="majorEastAsia"/>
        </w:rPr>
        <w:t xml:space="preserve">210,8 </w:t>
      </w:r>
      <w:proofErr w:type="spellStart"/>
      <w:r w:rsidR="001F2C7A" w:rsidRPr="00BD6A41">
        <w:rPr>
          <w:rFonts w:eastAsiaTheme="majorEastAsia"/>
        </w:rPr>
        <w:t>mg</w:t>
      </w:r>
      <w:proofErr w:type="spellEnd"/>
      <w:r w:rsidR="001F2C7A" w:rsidRPr="00BD6A41">
        <w:rPr>
          <w:rFonts w:eastAsiaTheme="majorEastAsia"/>
        </w:rPr>
        <w:t>/</w:t>
      </w:r>
      <w:proofErr w:type="spellStart"/>
      <w:r w:rsidR="001F2C7A" w:rsidRPr="00BD6A41">
        <w:rPr>
          <w:rFonts w:eastAsiaTheme="majorEastAsia"/>
        </w:rPr>
        <w:t>dL</w:t>
      </w:r>
      <w:proofErr w:type="spellEnd"/>
      <w:r w:rsidR="001F2C7A" w:rsidRPr="00BD6A41">
        <w:t xml:space="preserve">, dan setelah konsumsi menjadi </w:t>
      </w:r>
      <w:r w:rsidR="001F2C7A" w:rsidRPr="00BD6A41">
        <w:rPr>
          <w:rFonts w:eastAsiaTheme="majorEastAsia"/>
        </w:rPr>
        <w:t xml:space="preserve">189,6 </w:t>
      </w:r>
      <w:proofErr w:type="spellStart"/>
      <w:r w:rsidR="001F2C7A" w:rsidRPr="00BD6A41">
        <w:rPr>
          <w:rFonts w:eastAsiaTheme="majorEastAsia"/>
        </w:rPr>
        <w:t>mg</w:t>
      </w:r>
      <w:proofErr w:type="spellEnd"/>
      <w:r w:rsidR="001F2C7A" w:rsidRPr="00BD6A41">
        <w:rPr>
          <w:rFonts w:eastAsiaTheme="majorEastAsia"/>
        </w:rPr>
        <w:t>/</w:t>
      </w:r>
      <w:proofErr w:type="spellStart"/>
      <w:r w:rsidR="001F2C7A" w:rsidRPr="00BD6A41">
        <w:rPr>
          <w:rFonts w:eastAsiaTheme="majorEastAsia"/>
        </w:rPr>
        <w:t>dL</w:t>
      </w:r>
      <w:proofErr w:type="spellEnd"/>
      <w:r w:rsidR="001F2C7A" w:rsidRPr="00BD6A41">
        <w:t xml:space="preserve">, dengan penurunan rata-rata sebesar </w:t>
      </w:r>
      <w:r w:rsidR="001F2C7A" w:rsidRPr="00BD6A41">
        <w:rPr>
          <w:rFonts w:eastAsiaTheme="majorEastAsia"/>
        </w:rPr>
        <w:t xml:space="preserve">21,2 </w:t>
      </w:r>
      <w:proofErr w:type="spellStart"/>
      <w:r w:rsidR="001F2C7A" w:rsidRPr="00BD6A41">
        <w:rPr>
          <w:rFonts w:eastAsiaTheme="majorEastAsia"/>
        </w:rPr>
        <w:t>mg</w:t>
      </w:r>
      <w:proofErr w:type="spellEnd"/>
      <w:r w:rsidR="001F2C7A" w:rsidRPr="00BD6A41">
        <w:rPr>
          <w:rFonts w:eastAsiaTheme="majorEastAsia"/>
        </w:rPr>
        <w:t>/</w:t>
      </w:r>
      <w:proofErr w:type="spellStart"/>
      <w:r w:rsidR="001F2C7A" w:rsidRPr="00BD6A41">
        <w:rPr>
          <w:rFonts w:eastAsiaTheme="majorEastAsia"/>
        </w:rPr>
        <w:t>dL</w:t>
      </w:r>
      <w:proofErr w:type="spellEnd"/>
      <w:r w:rsidR="001F2C7A" w:rsidRPr="00BD6A41">
        <w:t xml:space="preserve">. Hasil uji </w:t>
      </w:r>
      <w:proofErr w:type="spellStart"/>
      <w:r w:rsidR="001F2C7A" w:rsidRPr="00BD6A41">
        <w:rPr>
          <w:rFonts w:eastAsia="Calibri"/>
          <w:i/>
          <w:iCs/>
        </w:rPr>
        <w:t>Paired</w:t>
      </w:r>
      <w:proofErr w:type="spellEnd"/>
      <w:r w:rsidR="001F2C7A" w:rsidRPr="00BD6A41">
        <w:rPr>
          <w:rFonts w:eastAsia="Calibri"/>
          <w:i/>
          <w:iCs/>
        </w:rPr>
        <w:t xml:space="preserve"> </w:t>
      </w:r>
      <w:proofErr w:type="spellStart"/>
      <w:r w:rsidR="001F2C7A" w:rsidRPr="00BD6A41">
        <w:rPr>
          <w:rFonts w:eastAsia="Calibri"/>
          <w:i/>
          <w:iCs/>
        </w:rPr>
        <w:t>Sample</w:t>
      </w:r>
      <w:proofErr w:type="spellEnd"/>
      <w:r w:rsidR="001F2C7A" w:rsidRPr="00BD6A41">
        <w:rPr>
          <w:rFonts w:eastAsia="Calibri"/>
          <w:i/>
          <w:iCs/>
        </w:rPr>
        <w:t xml:space="preserve"> T-</w:t>
      </w:r>
      <w:proofErr w:type="spellStart"/>
      <w:r w:rsidR="001F2C7A" w:rsidRPr="00BD6A41">
        <w:rPr>
          <w:rFonts w:eastAsia="Calibri"/>
          <w:i/>
          <w:iCs/>
        </w:rPr>
        <w:t>Test</w:t>
      </w:r>
      <w:proofErr w:type="spellEnd"/>
      <w:r w:rsidR="001F2C7A" w:rsidRPr="00BD6A41">
        <w:t xml:space="preserve"> menunjukkan nilai </w:t>
      </w:r>
      <w:r w:rsidR="001F2C7A" w:rsidRPr="00BD6A41">
        <w:rPr>
          <w:rFonts w:eastAsiaTheme="majorEastAsia"/>
        </w:rPr>
        <w:t>ρ = 0,025</w:t>
      </w:r>
      <w:r w:rsidR="001F2C7A" w:rsidRPr="00BD6A41">
        <w:t xml:space="preserve">, yang berarti penurunan kadar glukosa darah oleh teh Telang juga </w:t>
      </w:r>
      <w:r w:rsidR="001F2C7A" w:rsidRPr="00BD6A41">
        <w:rPr>
          <w:rFonts w:eastAsiaTheme="majorEastAsia"/>
        </w:rPr>
        <w:t>signifikan secara statistik</w:t>
      </w:r>
      <w:r w:rsidR="001F2C7A" w:rsidRPr="00BD6A41">
        <w:t>, meskipun tidak sekuat teh Rosella</w:t>
      </w:r>
      <w:r w:rsidR="00BD6A41" w:rsidRPr="00BD6A41">
        <w:t>.</w:t>
      </w:r>
    </w:p>
    <w:p w14:paraId="234C4E48" w14:textId="070327AA" w:rsidR="000C16F6" w:rsidRDefault="007D5045" w:rsidP="00800F50">
      <w:pPr>
        <w:pStyle w:val="NormalWeb"/>
        <w:numPr>
          <w:ilvl w:val="0"/>
          <w:numId w:val="48"/>
        </w:numPr>
        <w:spacing w:before="0" w:beforeAutospacing="0" w:line="480" w:lineRule="auto"/>
        <w:jc w:val="both"/>
        <w:rPr>
          <w:rStyle w:val="Strong"/>
          <w:rFonts w:eastAsia="Calibri"/>
          <w:b w:val="0"/>
          <w:bCs w:val="0"/>
        </w:rPr>
      </w:pPr>
      <w:r w:rsidRPr="00800F50">
        <w:rPr>
          <w:rStyle w:val="Strong"/>
          <w:rFonts w:eastAsia="Calibri"/>
          <w:b w:val="0"/>
          <w:bCs w:val="0"/>
        </w:rPr>
        <w:t xml:space="preserve">Perbandingan </w:t>
      </w:r>
      <w:r w:rsidR="00804B79">
        <w:rPr>
          <w:rStyle w:val="Strong"/>
          <w:rFonts w:eastAsia="Calibri"/>
          <w:b w:val="0"/>
          <w:bCs w:val="0"/>
        </w:rPr>
        <w:t>e</w:t>
      </w:r>
      <w:r w:rsidRPr="00800F50">
        <w:rPr>
          <w:rStyle w:val="Strong"/>
          <w:rFonts w:eastAsia="Calibri"/>
          <w:b w:val="0"/>
          <w:bCs w:val="0"/>
        </w:rPr>
        <w:t>fektivitas Teh Rosella dan Teh Telang</w:t>
      </w:r>
      <w:r w:rsidRPr="00800F50">
        <w:rPr>
          <w:rStyle w:val="Strong"/>
          <w:rFonts w:eastAsia="Calibri"/>
          <w:b w:val="0"/>
          <w:bCs w:val="0"/>
        </w:rPr>
        <w:br/>
      </w:r>
      <w:r w:rsidR="00BD6A41" w:rsidRPr="00BD6A41">
        <w:rPr>
          <w:rFonts w:eastAsia="Calibri"/>
          <w:lang w:val="en-ID"/>
        </w:rPr>
        <w:t xml:space="preserve">Hasil uji </w:t>
      </w:r>
      <w:r w:rsidR="00BD6A41" w:rsidRPr="00BD6A41">
        <w:rPr>
          <w:rFonts w:eastAsia="Calibri"/>
          <w:i/>
          <w:iCs/>
          <w:lang w:val="en-ID"/>
        </w:rPr>
        <w:t>Independent Sample T-Test</w:t>
      </w:r>
      <w:r w:rsidR="00BD6A41" w:rsidRPr="00BD6A41">
        <w:rPr>
          <w:rFonts w:eastAsia="Calibri"/>
          <w:lang w:val="en-ID"/>
        </w:rPr>
        <w:t xml:space="preserve"> </w:t>
      </w:r>
      <w:proofErr w:type="spellStart"/>
      <w:r w:rsidR="00BD6A41" w:rsidRPr="00BD6A41">
        <w:rPr>
          <w:rFonts w:eastAsia="Calibri"/>
          <w:lang w:val="en-ID"/>
        </w:rPr>
        <w:t>menunjukkan</w:t>
      </w:r>
      <w:proofErr w:type="spellEnd"/>
      <w:r w:rsidR="00BD6A41" w:rsidRPr="00BD6A41">
        <w:rPr>
          <w:rFonts w:eastAsia="Calibri"/>
          <w:lang w:val="en-ID"/>
        </w:rPr>
        <w:t xml:space="preserve"> </w:t>
      </w:r>
      <w:proofErr w:type="spellStart"/>
      <w:r w:rsidR="00BD6A41" w:rsidRPr="00BD6A41">
        <w:rPr>
          <w:rFonts w:eastAsia="Calibri"/>
          <w:lang w:val="en-ID"/>
        </w:rPr>
        <w:t>perbedaan</w:t>
      </w:r>
      <w:proofErr w:type="spellEnd"/>
      <w:r w:rsidR="00BD6A41" w:rsidRPr="00BD6A41">
        <w:rPr>
          <w:rFonts w:eastAsia="Calibri"/>
          <w:lang w:val="en-ID"/>
        </w:rPr>
        <w:t xml:space="preserve"> yang </w:t>
      </w:r>
      <w:proofErr w:type="spellStart"/>
      <w:r w:rsidR="00BD6A41" w:rsidRPr="00BD6A41">
        <w:rPr>
          <w:rFonts w:eastAsia="Calibri"/>
          <w:lang w:val="en-ID"/>
        </w:rPr>
        <w:t>signifikan</w:t>
      </w:r>
      <w:proofErr w:type="spellEnd"/>
      <w:r w:rsidR="00BD6A41" w:rsidRPr="00BD6A41">
        <w:rPr>
          <w:rFonts w:eastAsia="Calibri"/>
          <w:lang w:val="en-ID"/>
        </w:rPr>
        <w:t xml:space="preserve"> </w:t>
      </w:r>
      <w:proofErr w:type="spellStart"/>
      <w:r w:rsidR="00BD6A41" w:rsidRPr="00BD6A41">
        <w:rPr>
          <w:rFonts w:eastAsia="Calibri"/>
          <w:lang w:val="en-ID"/>
        </w:rPr>
        <w:t>antara</w:t>
      </w:r>
      <w:proofErr w:type="spellEnd"/>
      <w:r w:rsidR="00BD6A41" w:rsidRPr="00BD6A41">
        <w:rPr>
          <w:rFonts w:eastAsia="Calibri"/>
          <w:lang w:val="en-ID"/>
        </w:rPr>
        <w:t xml:space="preserve"> </w:t>
      </w:r>
      <w:proofErr w:type="spellStart"/>
      <w:r w:rsidR="00BD6A41" w:rsidRPr="00BD6A41">
        <w:rPr>
          <w:rFonts w:eastAsia="Calibri"/>
          <w:lang w:val="en-ID"/>
        </w:rPr>
        <w:t>kedua</w:t>
      </w:r>
      <w:proofErr w:type="spellEnd"/>
      <w:r w:rsidR="00BD6A41" w:rsidRPr="00BD6A41">
        <w:rPr>
          <w:rFonts w:eastAsia="Calibri"/>
          <w:lang w:val="en-ID"/>
        </w:rPr>
        <w:t xml:space="preserve"> </w:t>
      </w:r>
      <w:proofErr w:type="spellStart"/>
      <w:r w:rsidR="00BD6A41" w:rsidRPr="00BD6A41">
        <w:rPr>
          <w:rFonts w:eastAsia="Calibri"/>
          <w:lang w:val="en-ID"/>
        </w:rPr>
        <w:t>kelompok</w:t>
      </w:r>
      <w:proofErr w:type="spellEnd"/>
      <w:r w:rsidR="00BD6A41" w:rsidRPr="00BD6A41">
        <w:rPr>
          <w:rFonts w:eastAsia="Calibri"/>
          <w:lang w:val="en-ID"/>
        </w:rPr>
        <w:t xml:space="preserve"> (ρ = 0,002), </w:t>
      </w:r>
      <w:proofErr w:type="spellStart"/>
      <w:r w:rsidR="00BD6A41" w:rsidRPr="00BD6A41">
        <w:rPr>
          <w:rFonts w:eastAsia="Calibri"/>
          <w:lang w:val="en-ID"/>
        </w:rPr>
        <w:t>dengan</w:t>
      </w:r>
      <w:proofErr w:type="spellEnd"/>
      <w:r w:rsidR="00BD6A41" w:rsidRPr="00BD6A41">
        <w:rPr>
          <w:rFonts w:eastAsia="Calibri"/>
          <w:lang w:val="en-ID"/>
        </w:rPr>
        <w:t xml:space="preserve"> </w:t>
      </w:r>
      <w:proofErr w:type="spellStart"/>
      <w:r w:rsidR="00BD6A41" w:rsidRPr="00BD6A41">
        <w:rPr>
          <w:rFonts w:eastAsia="Calibri"/>
          <w:lang w:val="en-ID"/>
        </w:rPr>
        <w:t>selisih</w:t>
      </w:r>
      <w:proofErr w:type="spellEnd"/>
      <w:r w:rsidR="00BD6A41" w:rsidRPr="00BD6A41">
        <w:rPr>
          <w:rFonts w:eastAsia="Calibri"/>
          <w:lang w:val="en-ID"/>
        </w:rPr>
        <w:t xml:space="preserve"> rata-rata </w:t>
      </w:r>
      <w:proofErr w:type="spellStart"/>
      <w:r w:rsidR="00BD6A41" w:rsidRPr="00BD6A41">
        <w:rPr>
          <w:rFonts w:eastAsia="Calibri"/>
          <w:lang w:val="en-ID"/>
        </w:rPr>
        <w:t>penurunan</w:t>
      </w:r>
      <w:proofErr w:type="spellEnd"/>
      <w:r w:rsidR="00BD6A41" w:rsidRPr="00BD6A41">
        <w:rPr>
          <w:rFonts w:eastAsia="Calibri"/>
          <w:lang w:val="en-ID"/>
        </w:rPr>
        <w:t xml:space="preserve"> </w:t>
      </w:r>
      <w:proofErr w:type="spellStart"/>
      <w:r w:rsidR="00BD6A41" w:rsidRPr="00BD6A41">
        <w:rPr>
          <w:rFonts w:eastAsia="Calibri"/>
          <w:lang w:val="en-ID"/>
        </w:rPr>
        <w:t>kadar</w:t>
      </w:r>
      <w:proofErr w:type="spellEnd"/>
      <w:r w:rsidR="00BD6A41" w:rsidRPr="00BD6A41">
        <w:rPr>
          <w:rFonts w:eastAsia="Calibri"/>
          <w:lang w:val="en-ID"/>
        </w:rPr>
        <w:t xml:space="preserve"> </w:t>
      </w:r>
      <w:proofErr w:type="spellStart"/>
      <w:r w:rsidR="00BD6A41" w:rsidRPr="00BD6A41">
        <w:rPr>
          <w:rFonts w:eastAsia="Calibri"/>
          <w:lang w:val="en-ID"/>
        </w:rPr>
        <w:t>glukosa</w:t>
      </w:r>
      <w:proofErr w:type="spellEnd"/>
      <w:r w:rsidR="00BD6A41" w:rsidRPr="00BD6A41">
        <w:rPr>
          <w:rFonts w:eastAsia="Calibri"/>
          <w:lang w:val="en-ID"/>
        </w:rPr>
        <w:t xml:space="preserve"> </w:t>
      </w:r>
      <w:proofErr w:type="spellStart"/>
      <w:r w:rsidR="00BD6A41" w:rsidRPr="00BD6A41">
        <w:rPr>
          <w:rFonts w:eastAsia="Calibri"/>
          <w:lang w:val="en-ID"/>
        </w:rPr>
        <w:t>sebesar</w:t>
      </w:r>
      <w:proofErr w:type="spellEnd"/>
      <w:r w:rsidR="00BD6A41" w:rsidRPr="00BD6A41">
        <w:rPr>
          <w:rFonts w:eastAsia="Calibri"/>
          <w:lang w:val="en-ID"/>
        </w:rPr>
        <w:t xml:space="preserve"> 85 mg/dL </w:t>
      </w:r>
      <w:proofErr w:type="spellStart"/>
      <w:r w:rsidR="00BD6A41" w:rsidRPr="00BD6A41">
        <w:rPr>
          <w:rFonts w:eastAsia="Calibri"/>
          <w:lang w:val="en-ID"/>
        </w:rPr>
        <w:t>lebih</w:t>
      </w:r>
      <w:proofErr w:type="spellEnd"/>
      <w:r w:rsidR="00BD6A41" w:rsidRPr="00BD6A41">
        <w:rPr>
          <w:rFonts w:eastAsia="Calibri"/>
          <w:lang w:val="en-ID"/>
        </w:rPr>
        <w:t xml:space="preserve"> </w:t>
      </w:r>
      <w:proofErr w:type="spellStart"/>
      <w:r w:rsidR="00BD6A41" w:rsidRPr="00BD6A41">
        <w:rPr>
          <w:rFonts w:eastAsia="Calibri"/>
          <w:lang w:val="en-ID"/>
        </w:rPr>
        <w:t>rendah</w:t>
      </w:r>
      <w:proofErr w:type="spellEnd"/>
      <w:r w:rsidR="00BD6A41" w:rsidRPr="00BD6A41">
        <w:rPr>
          <w:rFonts w:eastAsia="Calibri"/>
          <w:lang w:val="en-ID"/>
        </w:rPr>
        <w:t xml:space="preserve"> pada </w:t>
      </w:r>
      <w:proofErr w:type="spellStart"/>
      <w:r w:rsidR="00BD6A41" w:rsidRPr="00BD6A41">
        <w:rPr>
          <w:rFonts w:eastAsia="Calibri"/>
          <w:lang w:val="en-ID"/>
        </w:rPr>
        <w:t>kelompok</w:t>
      </w:r>
      <w:proofErr w:type="spellEnd"/>
      <w:r w:rsidR="00BD6A41" w:rsidRPr="00BD6A41">
        <w:rPr>
          <w:rFonts w:eastAsia="Calibri"/>
          <w:lang w:val="en-ID"/>
        </w:rPr>
        <w:t xml:space="preserve"> </w:t>
      </w:r>
      <w:proofErr w:type="spellStart"/>
      <w:r w:rsidR="00BD6A41" w:rsidRPr="00BD6A41">
        <w:rPr>
          <w:rFonts w:eastAsia="Calibri"/>
          <w:lang w:val="en-ID"/>
        </w:rPr>
        <w:t>teh</w:t>
      </w:r>
      <w:proofErr w:type="spellEnd"/>
      <w:r w:rsidR="00BD6A41" w:rsidRPr="00BD6A41">
        <w:rPr>
          <w:rFonts w:eastAsia="Calibri"/>
          <w:lang w:val="en-ID"/>
        </w:rPr>
        <w:t xml:space="preserve"> Rosella. </w:t>
      </w:r>
      <w:proofErr w:type="spellStart"/>
      <w:r w:rsidR="00BD6A41" w:rsidRPr="00BD6A41">
        <w:rPr>
          <w:rFonts w:eastAsia="Calibri"/>
          <w:lang w:val="en-ID"/>
        </w:rPr>
        <w:t>Teh</w:t>
      </w:r>
      <w:proofErr w:type="spellEnd"/>
      <w:r w:rsidR="00BD6A41" w:rsidRPr="00BD6A41">
        <w:rPr>
          <w:rFonts w:eastAsia="Calibri"/>
          <w:lang w:val="en-ID"/>
        </w:rPr>
        <w:t xml:space="preserve"> Rosella </w:t>
      </w:r>
      <w:proofErr w:type="spellStart"/>
      <w:r w:rsidR="00BD6A41" w:rsidRPr="00BD6A41">
        <w:rPr>
          <w:rFonts w:eastAsia="Calibri"/>
          <w:lang w:val="en-ID"/>
        </w:rPr>
        <w:t>lebih</w:t>
      </w:r>
      <w:proofErr w:type="spellEnd"/>
      <w:r w:rsidR="00BD6A41" w:rsidRPr="00BD6A41">
        <w:rPr>
          <w:rFonts w:eastAsia="Calibri"/>
          <w:lang w:val="en-ID"/>
        </w:rPr>
        <w:t xml:space="preserve"> </w:t>
      </w:r>
      <w:proofErr w:type="spellStart"/>
      <w:r w:rsidR="00BD6A41" w:rsidRPr="00BD6A41">
        <w:rPr>
          <w:rFonts w:eastAsia="Calibri"/>
          <w:lang w:val="en-ID"/>
        </w:rPr>
        <w:t>efektif</w:t>
      </w:r>
      <w:proofErr w:type="spellEnd"/>
      <w:r w:rsidR="00BD6A41" w:rsidRPr="00BD6A41">
        <w:rPr>
          <w:rFonts w:eastAsia="Calibri"/>
          <w:lang w:val="en-ID"/>
        </w:rPr>
        <w:t xml:space="preserve"> </w:t>
      </w:r>
      <w:proofErr w:type="spellStart"/>
      <w:r w:rsidR="00BD6A41" w:rsidRPr="00BD6A41">
        <w:rPr>
          <w:rFonts w:eastAsia="Calibri"/>
          <w:lang w:val="en-ID"/>
        </w:rPr>
        <w:t>dibandingkan</w:t>
      </w:r>
      <w:proofErr w:type="spellEnd"/>
      <w:r w:rsidR="00BD6A41" w:rsidRPr="00BD6A41">
        <w:rPr>
          <w:rFonts w:eastAsia="Calibri"/>
          <w:lang w:val="en-ID"/>
        </w:rPr>
        <w:t xml:space="preserve"> </w:t>
      </w:r>
      <w:proofErr w:type="spellStart"/>
      <w:r w:rsidR="00BD6A41" w:rsidRPr="00BD6A41">
        <w:rPr>
          <w:rFonts w:eastAsia="Calibri"/>
          <w:lang w:val="en-ID"/>
        </w:rPr>
        <w:t>teh</w:t>
      </w:r>
      <w:proofErr w:type="spellEnd"/>
      <w:r w:rsidR="00BD6A41" w:rsidRPr="00BD6A41">
        <w:rPr>
          <w:rFonts w:eastAsia="Calibri"/>
          <w:lang w:val="en-ID"/>
        </w:rPr>
        <w:t xml:space="preserve"> Telang, yang </w:t>
      </w:r>
      <w:proofErr w:type="spellStart"/>
      <w:r w:rsidR="00BD6A41" w:rsidRPr="00BD6A41">
        <w:rPr>
          <w:rFonts w:eastAsia="Calibri"/>
          <w:lang w:val="en-ID"/>
        </w:rPr>
        <w:t>didukung</w:t>
      </w:r>
      <w:proofErr w:type="spellEnd"/>
      <w:r w:rsidR="00BD6A41" w:rsidRPr="00BD6A41">
        <w:rPr>
          <w:rFonts w:eastAsia="Calibri"/>
          <w:lang w:val="en-ID"/>
        </w:rPr>
        <w:t xml:space="preserve"> oleh </w:t>
      </w:r>
      <w:proofErr w:type="spellStart"/>
      <w:r w:rsidR="00BD6A41" w:rsidRPr="00BD6A41">
        <w:rPr>
          <w:rFonts w:eastAsia="Calibri"/>
          <w:lang w:val="en-ID"/>
        </w:rPr>
        <w:t>kandungan</w:t>
      </w:r>
      <w:proofErr w:type="spellEnd"/>
      <w:r w:rsidR="00BD6A41" w:rsidRPr="00BD6A41">
        <w:rPr>
          <w:rFonts w:eastAsia="Calibri"/>
          <w:lang w:val="en-ID"/>
        </w:rPr>
        <w:t xml:space="preserve"> </w:t>
      </w:r>
      <w:proofErr w:type="spellStart"/>
      <w:r w:rsidR="00BD6A41" w:rsidRPr="00BD6A41">
        <w:rPr>
          <w:rFonts w:eastAsia="Calibri"/>
          <w:lang w:val="en-ID"/>
        </w:rPr>
        <w:t>bioaktif</w:t>
      </w:r>
      <w:proofErr w:type="spellEnd"/>
      <w:r w:rsidR="00BD6A41" w:rsidRPr="00BD6A41">
        <w:rPr>
          <w:rFonts w:eastAsia="Calibri"/>
          <w:lang w:val="en-ID"/>
        </w:rPr>
        <w:t xml:space="preserve"> yang </w:t>
      </w:r>
      <w:proofErr w:type="spellStart"/>
      <w:r w:rsidR="00BD6A41" w:rsidRPr="00BD6A41">
        <w:rPr>
          <w:rFonts w:eastAsia="Calibri"/>
          <w:lang w:val="en-ID"/>
        </w:rPr>
        <w:t>lebih</w:t>
      </w:r>
      <w:proofErr w:type="spellEnd"/>
      <w:r w:rsidR="00BD6A41" w:rsidRPr="00BD6A41">
        <w:rPr>
          <w:rFonts w:eastAsia="Calibri"/>
          <w:lang w:val="en-ID"/>
        </w:rPr>
        <w:t xml:space="preserve"> </w:t>
      </w:r>
      <w:proofErr w:type="spellStart"/>
      <w:r w:rsidR="00BD6A41" w:rsidRPr="00BD6A41">
        <w:rPr>
          <w:rFonts w:eastAsia="Calibri"/>
          <w:lang w:val="en-ID"/>
        </w:rPr>
        <w:t>kuat</w:t>
      </w:r>
      <w:proofErr w:type="spellEnd"/>
      <w:r w:rsidR="00BD6A41" w:rsidRPr="00BD6A41">
        <w:rPr>
          <w:rFonts w:eastAsia="Calibri"/>
          <w:lang w:val="en-ID"/>
        </w:rPr>
        <w:t xml:space="preserve"> dan </w:t>
      </w:r>
      <w:proofErr w:type="spellStart"/>
      <w:r w:rsidR="00BD6A41" w:rsidRPr="00BD6A41">
        <w:rPr>
          <w:rFonts w:eastAsia="Calibri"/>
          <w:lang w:val="en-ID"/>
        </w:rPr>
        <w:t>mekanisme</w:t>
      </w:r>
      <w:proofErr w:type="spellEnd"/>
      <w:r w:rsidR="00BD6A41" w:rsidRPr="00BD6A41">
        <w:rPr>
          <w:rFonts w:eastAsia="Calibri"/>
          <w:lang w:val="en-ID"/>
        </w:rPr>
        <w:t xml:space="preserve"> </w:t>
      </w:r>
      <w:proofErr w:type="spellStart"/>
      <w:r w:rsidR="00BD6A41" w:rsidRPr="00BD6A41">
        <w:rPr>
          <w:rFonts w:eastAsia="Calibri"/>
          <w:lang w:val="en-ID"/>
        </w:rPr>
        <w:t>kerja</w:t>
      </w:r>
      <w:proofErr w:type="spellEnd"/>
      <w:r w:rsidR="00BD6A41" w:rsidRPr="00BD6A41">
        <w:rPr>
          <w:rFonts w:eastAsia="Calibri"/>
          <w:lang w:val="en-ID"/>
        </w:rPr>
        <w:t xml:space="preserve"> yang </w:t>
      </w:r>
      <w:proofErr w:type="spellStart"/>
      <w:r w:rsidR="00BD6A41" w:rsidRPr="00BD6A41">
        <w:rPr>
          <w:rFonts w:eastAsia="Calibri"/>
          <w:lang w:val="en-ID"/>
        </w:rPr>
        <w:t>lebih</w:t>
      </w:r>
      <w:proofErr w:type="spellEnd"/>
      <w:r w:rsidR="00BD6A41" w:rsidRPr="00BD6A41">
        <w:rPr>
          <w:rFonts w:eastAsia="Calibri"/>
          <w:lang w:val="en-ID"/>
        </w:rPr>
        <w:t xml:space="preserve"> optimal </w:t>
      </w:r>
      <w:proofErr w:type="spellStart"/>
      <w:r w:rsidR="00BD6A41" w:rsidRPr="00BD6A41">
        <w:rPr>
          <w:rFonts w:eastAsia="Calibri"/>
          <w:lang w:val="en-ID"/>
        </w:rPr>
        <w:t>dalam</w:t>
      </w:r>
      <w:proofErr w:type="spellEnd"/>
      <w:r w:rsidR="00BD6A41" w:rsidRPr="00BD6A41">
        <w:rPr>
          <w:rFonts w:eastAsia="Calibri"/>
          <w:lang w:val="en-ID"/>
        </w:rPr>
        <w:t xml:space="preserve"> </w:t>
      </w:r>
      <w:proofErr w:type="spellStart"/>
      <w:r w:rsidR="00BD6A41" w:rsidRPr="00BD6A41">
        <w:rPr>
          <w:rFonts w:eastAsia="Calibri"/>
          <w:lang w:val="en-ID"/>
        </w:rPr>
        <w:t>menurunkan</w:t>
      </w:r>
      <w:proofErr w:type="spellEnd"/>
      <w:r w:rsidR="00BD6A41" w:rsidRPr="00BD6A41">
        <w:rPr>
          <w:rFonts w:eastAsia="Calibri"/>
          <w:lang w:val="en-ID"/>
        </w:rPr>
        <w:t xml:space="preserve"> </w:t>
      </w:r>
      <w:proofErr w:type="spellStart"/>
      <w:r w:rsidR="00BD6A41" w:rsidRPr="00BD6A41">
        <w:rPr>
          <w:rFonts w:eastAsia="Calibri"/>
          <w:lang w:val="en-ID"/>
        </w:rPr>
        <w:t>kadar</w:t>
      </w:r>
      <w:proofErr w:type="spellEnd"/>
      <w:r w:rsidR="00BD6A41" w:rsidRPr="00BD6A41">
        <w:rPr>
          <w:rFonts w:eastAsia="Calibri"/>
          <w:lang w:val="en-ID"/>
        </w:rPr>
        <w:t xml:space="preserve"> </w:t>
      </w:r>
      <w:proofErr w:type="spellStart"/>
      <w:r w:rsidR="00BD6A41" w:rsidRPr="00BD6A41">
        <w:rPr>
          <w:rFonts w:eastAsia="Calibri"/>
          <w:lang w:val="en-ID"/>
        </w:rPr>
        <w:t>glukosa</w:t>
      </w:r>
      <w:proofErr w:type="spellEnd"/>
      <w:r w:rsidR="00BD6A41" w:rsidRPr="00BD6A41">
        <w:rPr>
          <w:rFonts w:eastAsia="Calibri"/>
          <w:lang w:val="en-ID"/>
        </w:rPr>
        <w:t xml:space="preserve"> </w:t>
      </w:r>
      <w:proofErr w:type="spellStart"/>
      <w:r w:rsidR="00BD6A41" w:rsidRPr="00BD6A41">
        <w:rPr>
          <w:rFonts w:eastAsia="Calibri"/>
          <w:lang w:val="en-ID"/>
        </w:rPr>
        <w:t>darah</w:t>
      </w:r>
      <w:proofErr w:type="spellEnd"/>
      <w:r w:rsidRPr="00800F50">
        <w:rPr>
          <w:rStyle w:val="Strong"/>
          <w:rFonts w:eastAsia="Calibri"/>
          <w:b w:val="0"/>
          <w:bCs w:val="0"/>
        </w:rPr>
        <w:t>​.</w:t>
      </w:r>
    </w:p>
    <w:p w14:paraId="1A94F4C6" w14:textId="77777777" w:rsidR="00BD6A41" w:rsidRPr="00800F50" w:rsidRDefault="00BD6A41" w:rsidP="00BD6A41">
      <w:pPr>
        <w:pStyle w:val="NormalWeb"/>
        <w:spacing w:before="0" w:beforeAutospacing="0" w:line="480" w:lineRule="auto"/>
        <w:jc w:val="both"/>
        <w:rPr>
          <w:rStyle w:val="Strong"/>
          <w:rFonts w:eastAsia="Calibri"/>
          <w:b w:val="0"/>
          <w:bCs w:val="0"/>
        </w:rPr>
      </w:pPr>
    </w:p>
    <w:p w14:paraId="4A8D29DB" w14:textId="70F51CD9" w:rsidR="00050BA0" w:rsidRPr="000C7D44" w:rsidRDefault="000C7D44" w:rsidP="00DD690F">
      <w:pPr>
        <w:pStyle w:val="Heading2"/>
        <w:rPr>
          <w:b/>
          <w:bCs/>
        </w:rPr>
      </w:pPr>
      <w:bookmarkStart w:id="172" w:name="_Toc192150445"/>
      <w:r w:rsidRPr="000C7D44">
        <w:rPr>
          <w:b/>
          <w:bCs/>
        </w:rPr>
        <w:lastRenderedPageBreak/>
        <w:t xml:space="preserve">6.2. </w:t>
      </w:r>
      <w:r w:rsidR="00050BA0" w:rsidRPr="000C7D44">
        <w:rPr>
          <w:b/>
          <w:bCs/>
        </w:rPr>
        <w:t>Saran</w:t>
      </w:r>
      <w:bookmarkEnd w:id="172"/>
    </w:p>
    <w:p w14:paraId="531EB5A6" w14:textId="794151B4" w:rsidR="00F72EBD" w:rsidRPr="00F72EBD" w:rsidRDefault="00F72EBD" w:rsidP="00985BB4">
      <w:pPr>
        <w:spacing w:before="240"/>
        <w:rPr>
          <w:rFonts w:ascii="Times New Roman" w:hAnsi="Times New Roman" w:cs="Times New Roman"/>
          <w:sz w:val="24"/>
          <w:szCs w:val="24"/>
        </w:rPr>
      </w:pPr>
      <w:bookmarkStart w:id="173" w:name="_Toc191496444"/>
      <w:bookmarkStart w:id="174" w:name="_Toc191865591"/>
      <w:bookmarkStart w:id="175" w:name="_Toc192150446"/>
      <w:r w:rsidRPr="00F72EBD">
        <w:rPr>
          <w:rStyle w:val="Heading3Char"/>
        </w:rPr>
        <w:t>6.2.1</w:t>
      </w:r>
      <w:bookmarkEnd w:id="173"/>
      <w:bookmarkEnd w:id="174"/>
      <w:bookmarkEnd w:id="175"/>
      <w:r>
        <w:rPr>
          <w:rFonts w:ascii="Times New Roman" w:hAnsi="Times New Roman" w:cs="Times New Roman"/>
          <w:sz w:val="24"/>
          <w:szCs w:val="24"/>
        </w:rPr>
        <w:t xml:space="preserve">    </w:t>
      </w:r>
      <w:r w:rsidRPr="00F72EBD">
        <w:rPr>
          <w:rFonts w:ascii="Times New Roman" w:hAnsi="Times New Roman" w:cs="Times New Roman"/>
          <w:sz w:val="24"/>
          <w:szCs w:val="24"/>
        </w:rPr>
        <w:t xml:space="preserve">Bagi </w:t>
      </w:r>
      <w:proofErr w:type="spellStart"/>
      <w:r w:rsidRPr="00F72EBD">
        <w:rPr>
          <w:rFonts w:ascii="Times New Roman" w:hAnsi="Times New Roman" w:cs="Times New Roman"/>
          <w:sz w:val="24"/>
          <w:szCs w:val="24"/>
        </w:rPr>
        <w:t>Penderita</w:t>
      </w:r>
      <w:proofErr w:type="spellEnd"/>
      <w:r w:rsidRPr="00F72EBD">
        <w:rPr>
          <w:rFonts w:ascii="Times New Roman" w:hAnsi="Times New Roman" w:cs="Times New Roman"/>
          <w:sz w:val="24"/>
          <w:szCs w:val="24"/>
        </w:rPr>
        <w:t xml:space="preserve"> </w:t>
      </w:r>
      <w:r w:rsidR="00EE44C7" w:rsidRPr="00EE44C7">
        <w:rPr>
          <w:rFonts w:ascii="Times New Roman" w:hAnsi="Times New Roman" w:cs="Times New Roman"/>
          <w:i/>
          <w:sz w:val="24"/>
          <w:szCs w:val="24"/>
        </w:rPr>
        <w:t>Diabetes Mellitus</w:t>
      </w:r>
    </w:p>
    <w:p w14:paraId="0A681465" w14:textId="4F7D35E6" w:rsidR="00F72EBD" w:rsidRPr="00F72EBD" w:rsidRDefault="00F72EBD" w:rsidP="00F72EBD">
      <w:pPr>
        <w:spacing w:after="0" w:line="480" w:lineRule="auto"/>
        <w:ind w:firstLine="720"/>
        <w:jc w:val="both"/>
        <w:rPr>
          <w:rFonts w:ascii="Times New Roman" w:hAnsi="Times New Roman" w:cs="Times New Roman"/>
          <w:sz w:val="24"/>
          <w:szCs w:val="24"/>
        </w:rPr>
      </w:pPr>
      <w:proofErr w:type="spellStart"/>
      <w:r w:rsidRPr="00F72EBD">
        <w:rPr>
          <w:rFonts w:ascii="Times New Roman" w:hAnsi="Times New Roman" w:cs="Times New Roman"/>
          <w:sz w:val="24"/>
          <w:szCs w:val="24"/>
        </w:rPr>
        <w:t>Penelitian</w:t>
      </w:r>
      <w:proofErr w:type="spellEnd"/>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ini</w:t>
      </w:r>
      <w:proofErr w:type="spellEnd"/>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diharapkan</w:t>
      </w:r>
      <w:proofErr w:type="spellEnd"/>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dapat</w:t>
      </w:r>
      <w:proofErr w:type="spellEnd"/>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meningkatkan</w:t>
      </w:r>
      <w:proofErr w:type="spellEnd"/>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kesadaran</w:t>
      </w:r>
      <w:proofErr w:type="spellEnd"/>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penderita</w:t>
      </w:r>
      <w:proofErr w:type="spellEnd"/>
      <w:r w:rsidRPr="00F72EBD">
        <w:rPr>
          <w:rFonts w:ascii="Times New Roman" w:hAnsi="Times New Roman" w:cs="Times New Roman"/>
          <w:sz w:val="24"/>
          <w:szCs w:val="24"/>
        </w:rPr>
        <w:t xml:space="preserve"> </w:t>
      </w:r>
      <w:r w:rsidR="00EE44C7" w:rsidRPr="00EE44C7">
        <w:rPr>
          <w:rFonts w:ascii="Times New Roman" w:hAnsi="Times New Roman" w:cs="Times New Roman"/>
          <w:i/>
          <w:sz w:val="24"/>
          <w:szCs w:val="24"/>
        </w:rPr>
        <w:t>Diabetes Mellitus</w:t>
      </w:r>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tentang</w:t>
      </w:r>
      <w:proofErr w:type="spellEnd"/>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manfaat</w:t>
      </w:r>
      <w:proofErr w:type="spellEnd"/>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konsumsi</w:t>
      </w:r>
      <w:proofErr w:type="spellEnd"/>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teh</w:t>
      </w:r>
      <w:proofErr w:type="spellEnd"/>
      <w:r w:rsidRPr="00F72EBD">
        <w:rPr>
          <w:rFonts w:ascii="Times New Roman" w:hAnsi="Times New Roman" w:cs="Times New Roman"/>
          <w:sz w:val="24"/>
          <w:szCs w:val="24"/>
        </w:rPr>
        <w:t xml:space="preserve"> herbal </w:t>
      </w:r>
      <w:proofErr w:type="spellStart"/>
      <w:r w:rsidRPr="00F72EBD">
        <w:rPr>
          <w:rFonts w:ascii="Times New Roman" w:hAnsi="Times New Roman" w:cs="Times New Roman"/>
          <w:sz w:val="24"/>
          <w:szCs w:val="24"/>
        </w:rPr>
        <w:t>dalam</w:t>
      </w:r>
      <w:proofErr w:type="spellEnd"/>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membantu</w:t>
      </w:r>
      <w:proofErr w:type="spellEnd"/>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mengontrol</w:t>
      </w:r>
      <w:proofErr w:type="spellEnd"/>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kadar</w:t>
      </w:r>
      <w:proofErr w:type="spellEnd"/>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glukosa</w:t>
      </w:r>
      <w:proofErr w:type="spellEnd"/>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darah</w:t>
      </w:r>
      <w:proofErr w:type="spellEnd"/>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Disarankan</w:t>
      </w:r>
      <w:proofErr w:type="spellEnd"/>
      <w:r w:rsidRPr="00F72EBD">
        <w:rPr>
          <w:rFonts w:ascii="Times New Roman" w:hAnsi="Times New Roman" w:cs="Times New Roman"/>
          <w:sz w:val="24"/>
          <w:szCs w:val="24"/>
        </w:rPr>
        <w:t xml:space="preserve"> agar </w:t>
      </w:r>
      <w:proofErr w:type="spellStart"/>
      <w:r w:rsidRPr="00F72EBD">
        <w:rPr>
          <w:rFonts w:ascii="Times New Roman" w:hAnsi="Times New Roman" w:cs="Times New Roman"/>
          <w:sz w:val="24"/>
          <w:szCs w:val="24"/>
        </w:rPr>
        <w:t>penderita</w:t>
      </w:r>
      <w:proofErr w:type="spellEnd"/>
      <w:r w:rsidRPr="00F72EBD">
        <w:rPr>
          <w:rFonts w:ascii="Times New Roman" w:hAnsi="Times New Roman" w:cs="Times New Roman"/>
          <w:sz w:val="24"/>
          <w:szCs w:val="24"/>
        </w:rPr>
        <w:t xml:space="preserve"> </w:t>
      </w:r>
      <w:r w:rsidR="00EE44C7" w:rsidRPr="00EE44C7">
        <w:rPr>
          <w:rFonts w:ascii="Times New Roman" w:hAnsi="Times New Roman" w:cs="Times New Roman"/>
          <w:i/>
          <w:sz w:val="24"/>
          <w:szCs w:val="24"/>
        </w:rPr>
        <w:t>Diabetes Mellitus</w:t>
      </w:r>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mempertimbangkan</w:t>
      </w:r>
      <w:proofErr w:type="spellEnd"/>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konsumsi</w:t>
      </w:r>
      <w:proofErr w:type="spellEnd"/>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teh</w:t>
      </w:r>
      <w:proofErr w:type="spellEnd"/>
      <w:r w:rsidRPr="00F72EBD">
        <w:rPr>
          <w:rFonts w:ascii="Times New Roman" w:hAnsi="Times New Roman" w:cs="Times New Roman"/>
          <w:sz w:val="24"/>
          <w:szCs w:val="24"/>
        </w:rPr>
        <w:t xml:space="preserve"> </w:t>
      </w:r>
      <w:r w:rsidR="00EE44C7" w:rsidRPr="00EE44C7">
        <w:rPr>
          <w:rFonts w:ascii="Times New Roman" w:hAnsi="Times New Roman" w:cs="Times New Roman"/>
          <w:sz w:val="24"/>
          <w:szCs w:val="24"/>
        </w:rPr>
        <w:t>Rosella</w:t>
      </w:r>
      <w:r w:rsidRPr="00F72EBD">
        <w:rPr>
          <w:rFonts w:ascii="Times New Roman" w:hAnsi="Times New Roman" w:cs="Times New Roman"/>
          <w:sz w:val="24"/>
          <w:szCs w:val="24"/>
        </w:rPr>
        <w:t xml:space="preserve"> dan </w:t>
      </w:r>
      <w:proofErr w:type="spellStart"/>
      <w:r w:rsidRPr="00F72EBD">
        <w:rPr>
          <w:rFonts w:ascii="Times New Roman" w:hAnsi="Times New Roman" w:cs="Times New Roman"/>
          <w:sz w:val="24"/>
          <w:szCs w:val="24"/>
        </w:rPr>
        <w:t>teh</w:t>
      </w:r>
      <w:proofErr w:type="spellEnd"/>
      <w:r w:rsidRPr="00F72EBD">
        <w:rPr>
          <w:rFonts w:ascii="Times New Roman" w:hAnsi="Times New Roman" w:cs="Times New Roman"/>
          <w:sz w:val="24"/>
          <w:szCs w:val="24"/>
        </w:rPr>
        <w:t xml:space="preserve"> </w:t>
      </w:r>
      <w:r w:rsidR="00EE44C7" w:rsidRPr="00EE44C7">
        <w:rPr>
          <w:rFonts w:ascii="Times New Roman" w:hAnsi="Times New Roman" w:cs="Times New Roman"/>
          <w:sz w:val="24"/>
          <w:szCs w:val="24"/>
        </w:rPr>
        <w:t>Telang</w:t>
      </w:r>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sebagai</w:t>
      </w:r>
      <w:proofErr w:type="spellEnd"/>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terapi</w:t>
      </w:r>
      <w:proofErr w:type="spellEnd"/>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komplementer</w:t>
      </w:r>
      <w:proofErr w:type="spellEnd"/>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dengan</w:t>
      </w:r>
      <w:proofErr w:type="spellEnd"/>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tetap</w:t>
      </w:r>
      <w:proofErr w:type="spellEnd"/>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menjaga</w:t>
      </w:r>
      <w:proofErr w:type="spellEnd"/>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pola</w:t>
      </w:r>
      <w:proofErr w:type="spellEnd"/>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makan</w:t>
      </w:r>
      <w:proofErr w:type="spellEnd"/>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sehat</w:t>
      </w:r>
      <w:proofErr w:type="spellEnd"/>
      <w:r w:rsidRPr="00F72EBD">
        <w:rPr>
          <w:rFonts w:ascii="Times New Roman" w:hAnsi="Times New Roman" w:cs="Times New Roman"/>
          <w:sz w:val="24"/>
          <w:szCs w:val="24"/>
        </w:rPr>
        <w:t xml:space="preserve">, rutin </w:t>
      </w:r>
      <w:proofErr w:type="spellStart"/>
      <w:r w:rsidRPr="00F72EBD">
        <w:rPr>
          <w:rFonts w:ascii="Times New Roman" w:hAnsi="Times New Roman" w:cs="Times New Roman"/>
          <w:sz w:val="24"/>
          <w:szCs w:val="24"/>
        </w:rPr>
        <w:t>berolahraga</w:t>
      </w:r>
      <w:proofErr w:type="spellEnd"/>
      <w:r w:rsidRPr="00F72EBD">
        <w:rPr>
          <w:rFonts w:ascii="Times New Roman" w:hAnsi="Times New Roman" w:cs="Times New Roman"/>
          <w:sz w:val="24"/>
          <w:szCs w:val="24"/>
        </w:rPr>
        <w:t xml:space="preserve">, dan </w:t>
      </w:r>
      <w:proofErr w:type="spellStart"/>
      <w:r w:rsidRPr="00F72EBD">
        <w:rPr>
          <w:rFonts w:ascii="Times New Roman" w:hAnsi="Times New Roman" w:cs="Times New Roman"/>
          <w:sz w:val="24"/>
          <w:szCs w:val="24"/>
        </w:rPr>
        <w:t>menjalani</w:t>
      </w:r>
      <w:proofErr w:type="spellEnd"/>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pemeriksaan</w:t>
      </w:r>
      <w:proofErr w:type="spellEnd"/>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kesehatan</w:t>
      </w:r>
      <w:proofErr w:type="spellEnd"/>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secara</w:t>
      </w:r>
      <w:proofErr w:type="spellEnd"/>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berkala</w:t>
      </w:r>
      <w:proofErr w:type="spellEnd"/>
      <w:r w:rsidRPr="00F72EBD">
        <w:rPr>
          <w:rFonts w:ascii="Times New Roman" w:hAnsi="Times New Roman" w:cs="Times New Roman"/>
          <w:sz w:val="24"/>
          <w:szCs w:val="24"/>
        </w:rPr>
        <w:t>.</w:t>
      </w:r>
    </w:p>
    <w:p w14:paraId="03A67E5A" w14:textId="25FE78EB" w:rsidR="00F72EBD" w:rsidRPr="00F72EBD" w:rsidRDefault="00F72EBD" w:rsidP="00F72EBD">
      <w:pPr>
        <w:spacing w:after="0" w:line="480" w:lineRule="auto"/>
        <w:rPr>
          <w:rFonts w:ascii="Times New Roman" w:hAnsi="Times New Roman" w:cs="Times New Roman"/>
          <w:sz w:val="24"/>
          <w:szCs w:val="24"/>
        </w:rPr>
      </w:pPr>
      <w:bookmarkStart w:id="176" w:name="_Toc191496445"/>
      <w:bookmarkStart w:id="177" w:name="_Toc191865592"/>
      <w:bookmarkStart w:id="178" w:name="_Toc192150447"/>
      <w:r w:rsidRPr="00F72EBD">
        <w:rPr>
          <w:rStyle w:val="Heading3Char"/>
        </w:rPr>
        <w:t>6.2.2</w:t>
      </w:r>
      <w:bookmarkEnd w:id="176"/>
      <w:bookmarkEnd w:id="177"/>
      <w:bookmarkEnd w:id="178"/>
      <w:r w:rsidRPr="00F72EB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72EBD">
        <w:rPr>
          <w:rFonts w:ascii="Times New Roman" w:hAnsi="Times New Roman" w:cs="Times New Roman"/>
          <w:sz w:val="24"/>
          <w:szCs w:val="24"/>
        </w:rPr>
        <w:t>Bagi Tenaga Kesehatan</w:t>
      </w:r>
    </w:p>
    <w:p w14:paraId="4E16771E" w14:textId="03871CE7" w:rsidR="000C16F6" w:rsidRPr="00F72EBD" w:rsidRDefault="00F72EBD" w:rsidP="00BA3EB6">
      <w:pPr>
        <w:spacing w:after="0" w:line="480" w:lineRule="auto"/>
        <w:ind w:firstLine="720"/>
        <w:jc w:val="both"/>
        <w:rPr>
          <w:rFonts w:ascii="Times New Roman" w:hAnsi="Times New Roman" w:cs="Times New Roman"/>
          <w:sz w:val="24"/>
          <w:szCs w:val="24"/>
        </w:rPr>
      </w:pPr>
      <w:r w:rsidRPr="00F72EBD">
        <w:rPr>
          <w:rFonts w:ascii="Times New Roman" w:hAnsi="Times New Roman" w:cs="Times New Roman"/>
          <w:sz w:val="24"/>
          <w:szCs w:val="24"/>
        </w:rPr>
        <w:t xml:space="preserve">Hasil </w:t>
      </w:r>
      <w:proofErr w:type="spellStart"/>
      <w:r w:rsidRPr="00F72EBD">
        <w:rPr>
          <w:rFonts w:ascii="Times New Roman" w:hAnsi="Times New Roman" w:cs="Times New Roman"/>
          <w:sz w:val="24"/>
          <w:szCs w:val="24"/>
        </w:rPr>
        <w:t>penelitian</w:t>
      </w:r>
      <w:proofErr w:type="spellEnd"/>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ini</w:t>
      </w:r>
      <w:proofErr w:type="spellEnd"/>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dapat</w:t>
      </w:r>
      <w:proofErr w:type="spellEnd"/>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menjadi</w:t>
      </w:r>
      <w:proofErr w:type="spellEnd"/>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referensi</w:t>
      </w:r>
      <w:proofErr w:type="spellEnd"/>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bagi</w:t>
      </w:r>
      <w:proofErr w:type="spellEnd"/>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tenaga</w:t>
      </w:r>
      <w:proofErr w:type="spellEnd"/>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kesehatan</w:t>
      </w:r>
      <w:proofErr w:type="spellEnd"/>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khususnya</w:t>
      </w:r>
      <w:proofErr w:type="spellEnd"/>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dokter</w:t>
      </w:r>
      <w:proofErr w:type="spellEnd"/>
      <w:r w:rsidRPr="00F72EBD">
        <w:rPr>
          <w:rFonts w:ascii="Times New Roman" w:hAnsi="Times New Roman" w:cs="Times New Roman"/>
          <w:sz w:val="24"/>
          <w:szCs w:val="24"/>
        </w:rPr>
        <w:t xml:space="preserve"> dan </w:t>
      </w:r>
      <w:proofErr w:type="spellStart"/>
      <w:r w:rsidRPr="00F72EBD">
        <w:rPr>
          <w:rFonts w:ascii="Times New Roman" w:hAnsi="Times New Roman" w:cs="Times New Roman"/>
          <w:sz w:val="24"/>
          <w:szCs w:val="24"/>
        </w:rPr>
        <w:t>perawat</w:t>
      </w:r>
      <w:proofErr w:type="spellEnd"/>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dalam</w:t>
      </w:r>
      <w:proofErr w:type="spellEnd"/>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memberikan</w:t>
      </w:r>
      <w:proofErr w:type="spellEnd"/>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edukasi</w:t>
      </w:r>
      <w:proofErr w:type="spellEnd"/>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kepada</w:t>
      </w:r>
      <w:proofErr w:type="spellEnd"/>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pasien</w:t>
      </w:r>
      <w:proofErr w:type="spellEnd"/>
      <w:r w:rsidRPr="00F72EBD">
        <w:rPr>
          <w:rFonts w:ascii="Times New Roman" w:hAnsi="Times New Roman" w:cs="Times New Roman"/>
          <w:sz w:val="24"/>
          <w:szCs w:val="24"/>
        </w:rPr>
        <w:t xml:space="preserve"> </w:t>
      </w:r>
      <w:r w:rsidR="00EE44C7" w:rsidRPr="00EE44C7">
        <w:rPr>
          <w:rFonts w:ascii="Times New Roman" w:hAnsi="Times New Roman" w:cs="Times New Roman"/>
          <w:i/>
          <w:sz w:val="24"/>
          <w:szCs w:val="24"/>
        </w:rPr>
        <w:t>Diabetes Mellitus</w:t>
      </w:r>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mengenai</w:t>
      </w:r>
      <w:proofErr w:type="spellEnd"/>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manfaat</w:t>
      </w:r>
      <w:proofErr w:type="spellEnd"/>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konsumsi</w:t>
      </w:r>
      <w:proofErr w:type="spellEnd"/>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teh</w:t>
      </w:r>
      <w:proofErr w:type="spellEnd"/>
      <w:r w:rsidRPr="00F72EBD">
        <w:rPr>
          <w:rFonts w:ascii="Times New Roman" w:hAnsi="Times New Roman" w:cs="Times New Roman"/>
          <w:sz w:val="24"/>
          <w:szCs w:val="24"/>
        </w:rPr>
        <w:t xml:space="preserve"> </w:t>
      </w:r>
      <w:r w:rsidR="00EE44C7" w:rsidRPr="00EE44C7">
        <w:rPr>
          <w:rFonts w:ascii="Times New Roman" w:hAnsi="Times New Roman" w:cs="Times New Roman"/>
          <w:sz w:val="24"/>
          <w:szCs w:val="24"/>
        </w:rPr>
        <w:t>Rosella</w:t>
      </w:r>
      <w:r w:rsidRPr="00F72EBD">
        <w:rPr>
          <w:rFonts w:ascii="Times New Roman" w:hAnsi="Times New Roman" w:cs="Times New Roman"/>
          <w:sz w:val="24"/>
          <w:szCs w:val="24"/>
        </w:rPr>
        <w:t xml:space="preserve"> dan </w:t>
      </w:r>
      <w:proofErr w:type="spellStart"/>
      <w:r w:rsidRPr="00F72EBD">
        <w:rPr>
          <w:rFonts w:ascii="Times New Roman" w:hAnsi="Times New Roman" w:cs="Times New Roman"/>
          <w:sz w:val="24"/>
          <w:szCs w:val="24"/>
        </w:rPr>
        <w:t>teh</w:t>
      </w:r>
      <w:proofErr w:type="spellEnd"/>
      <w:r w:rsidRPr="00F72EBD">
        <w:rPr>
          <w:rFonts w:ascii="Times New Roman" w:hAnsi="Times New Roman" w:cs="Times New Roman"/>
          <w:sz w:val="24"/>
          <w:szCs w:val="24"/>
        </w:rPr>
        <w:t xml:space="preserve"> </w:t>
      </w:r>
      <w:r w:rsidR="00EE44C7" w:rsidRPr="00EE44C7">
        <w:rPr>
          <w:rFonts w:ascii="Times New Roman" w:hAnsi="Times New Roman" w:cs="Times New Roman"/>
          <w:sz w:val="24"/>
          <w:szCs w:val="24"/>
        </w:rPr>
        <w:t>Telang</w:t>
      </w:r>
      <w:r w:rsidRPr="00F72EBD">
        <w:rPr>
          <w:rFonts w:ascii="Times New Roman" w:hAnsi="Times New Roman" w:cs="Times New Roman"/>
          <w:sz w:val="24"/>
          <w:szCs w:val="24"/>
        </w:rPr>
        <w:t xml:space="preserve">. Tenaga </w:t>
      </w:r>
      <w:proofErr w:type="spellStart"/>
      <w:r w:rsidRPr="00F72EBD">
        <w:rPr>
          <w:rFonts w:ascii="Times New Roman" w:hAnsi="Times New Roman" w:cs="Times New Roman"/>
          <w:sz w:val="24"/>
          <w:szCs w:val="24"/>
        </w:rPr>
        <w:t>kesehatan</w:t>
      </w:r>
      <w:proofErr w:type="spellEnd"/>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dapat</w:t>
      </w:r>
      <w:proofErr w:type="spellEnd"/>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menginformasikan</w:t>
      </w:r>
      <w:proofErr w:type="spellEnd"/>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kepada</w:t>
      </w:r>
      <w:proofErr w:type="spellEnd"/>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pasien</w:t>
      </w:r>
      <w:proofErr w:type="spellEnd"/>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tentang</w:t>
      </w:r>
      <w:proofErr w:type="spellEnd"/>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potensi</w:t>
      </w:r>
      <w:proofErr w:type="spellEnd"/>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teh</w:t>
      </w:r>
      <w:proofErr w:type="spellEnd"/>
      <w:r w:rsidRPr="00F72EBD">
        <w:rPr>
          <w:rFonts w:ascii="Times New Roman" w:hAnsi="Times New Roman" w:cs="Times New Roman"/>
          <w:sz w:val="24"/>
          <w:szCs w:val="24"/>
        </w:rPr>
        <w:t xml:space="preserve"> herbal </w:t>
      </w:r>
      <w:proofErr w:type="spellStart"/>
      <w:r w:rsidRPr="00F72EBD">
        <w:rPr>
          <w:rFonts w:ascii="Times New Roman" w:hAnsi="Times New Roman" w:cs="Times New Roman"/>
          <w:sz w:val="24"/>
          <w:szCs w:val="24"/>
        </w:rPr>
        <w:t>sebagai</w:t>
      </w:r>
      <w:proofErr w:type="spellEnd"/>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terapi</w:t>
      </w:r>
      <w:proofErr w:type="spellEnd"/>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tambahan</w:t>
      </w:r>
      <w:proofErr w:type="spellEnd"/>
      <w:r w:rsidRPr="00F72EBD">
        <w:rPr>
          <w:rFonts w:ascii="Times New Roman" w:hAnsi="Times New Roman" w:cs="Times New Roman"/>
          <w:sz w:val="24"/>
          <w:szCs w:val="24"/>
        </w:rPr>
        <w:t xml:space="preserve"> yang </w:t>
      </w:r>
      <w:proofErr w:type="spellStart"/>
      <w:r w:rsidRPr="00F72EBD">
        <w:rPr>
          <w:rFonts w:ascii="Times New Roman" w:hAnsi="Times New Roman" w:cs="Times New Roman"/>
          <w:sz w:val="24"/>
          <w:szCs w:val="24"/>
        </w:rPr>
        <w:t>aman</w:t>
      </w:r>
      <w:proofErr w:type="spellEnd"/>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serta</w:t>
      </w:r>
      <w:proofErr w:type="spellEnd"/>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pentingnya</w:t>
      </w:r>
      <w:proofErr w:type="spellEnd"/>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pengawasan</w:t>
      </w:r>
      <w:proofErr w:type="spellEnd"/>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kadar</w:t>
      </w:r>
      <w:proofErr w:type="spellEnd"/>
      <w:r w:rsidRPr="00F72EBD">
        <w:rPr>
          <w:rFonts w:ascii="Times New Roman" w:hAnsi="Times New Roman" w:cs="Times New Roman"/>
          <w:sz w:val="24"/>
          <w:szCs w:val="24"/>
        </w:rPr>
        <w:t xml:space="preserve"> gula </w:t>
      </w:r>
      <w:proofErr w:type="spellStart"/>
      <w:r w:rsidRPr="00F72EBD">
        <w:rPr>
          <w:rFonts w:ascii="Times New Roman" w:hAnsi="Times New Roman" w:cs="Times New Roman"/>
          <w:sz w:val="24"/>
          <w:szCs w:val="24"/>
        </w:rPr>
        <w:t>darah</w:t>
      </w:r>
      <w:proofErr w:type="spellEnd"/>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selama</w:t>
      </w:r>
      <w:proofErr w:type="spellEnd"/>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konsumsi</w:t>
      </w:r>
      <w:proofErr w:type="spellEnd"/>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teh</w:t>
      </w:r>
      <w:proofErr w:type="spellEnd"/>
      <w:r w:rsidRPr="00F72EBD">
        <w:rPr>
          <w:rFonts w:ascii="Times New Roman" w:hAnsi="Times New Roman" w:cs="Times New Roman"/>
          <w:sz w:val="24"/>
          <w:szCs w:val="24"/>
        </w:rPr>
        <w:t xml:space="preserve"> herbal </w:t>
      </w:r>
      <w:proofErr w:type="spellStart"/>
      <w:r w:rsidRPr="00F72EBD">
        <w:rPr>
          <w:rFonts w:ascii="Times New Roman" w:hAnsi="Times New Roman" w:cs="Times New Roman"/>
          <w:sz w:val="24"/>
          <w:szCs w:val="24"/>
        </w:rPr>
        <w:t>untuk</w:t>
      </w:r>
      <w:proofErr w:type="spellEnd"/>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memastikan</w:t>
      </w:r>
      <w:proofErr w:type="spellEnd"/>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efektivitasnya</w:t>
      </w:r>
      <w:proofErr w:type="spellEnd"/>
      <w:r w:rsidRPr="00F72EBD">
        <w:rPr>
          <w:rFonts w:ascii="Times New Roman" w:hAnsi="Times New Roman" w:cs="Times New Roman"/>
          <w:sz w:val="24"/>
          <w:szCs w:val="24"/>
        </w:rPr>
        <w:t>.</w:t>
      </w:r>
    </w:p>
    <w:p w14:paraId="1016775E" w14:textId="098A3B15" w:rsidR="00F72EBD" w:rsidRPr="00F72EBD" w:rsidRDefault="00F72EBD" w:rsidP="00F72EBD">
      <w:pPr>
        <w:spacing w:after="0" w:line="480" w:lineRule="auto"/>
        <w:rPr>
          <w:rFonts w:ascii="Times New Roman" w:hAnsi="Times New Roman" w:cs="Times New Roman"/>
          <w:sz w:val="24"/>
          <w:szCs w:val="24"/>
        </w:rPr>
      </w:pPr>
      <w:bookmarkStart w:id="179" w:name="_Toc191496446"/>
      <w:bookmarkStart w:id="180" w:name="_Toc191865593"/>
      <w:bookmarkStart w:id="181" w:name="_Toc192150448"/>
      <w:r w:rsidRPr="00F72EBD">
        <w:rPr>
          <w:rStyle w:val="Heading3Char"/>
        </w:rPr>
        <w:t>6.2.3</w:t>
      </w:r>
      <w:bookmarkEnd w:id="179"/>
      <w:bookmarkEnd w:id="180"/>
      <w:bookmarkEnd w:id="181"/>
      <w:r w:rsidRPr="00F72EB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72EBD">
        <w:rPr>
          <w:rFonts w:ascii="Times New Roman" w:hAnsi="Times New Roman" w:cs="Times New Roman"/>
          <w:sz w:val="24"/>
          <w:szCs w:val="24"/>
        </w:rPr>
        <w:t xml:space="preserve">Bagi </w:t>
      </w:r>
      <w:proofErr w:type="spellStart"/>
      <w:r w:rsidRPr="00F72EBD">
        <w:rPr>
          <w:rFonts w:ascii="Times New Roman" w:hAnsi="Times New Roman" w:cs="Times New Roman"/>
          <w:sz w:val="24"/>
          <w:szCs w:val="24"/>
        </w:rPr>
        <w:t>Peneliti</w:t>
      </w:r>
      <w:proofErr w:type="spellEnd"/>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Selanjutnya</w:t>
      </w:r>
      <w:proofErr w:type="spellEnd"/>
    </w:p>
    <w:p w14:paraId="6DD5873B" w14:textId="0331AADC" w:rsidR="00FA7111" w:rsidRDefault="00F72EBD" w:rsidP="00BA3EB6">
      <w:pPr>
        <w:spacing w:after="0" w:line="480" w:lineRule="auto"/>
        <w:ind w:firstLine="720"/>
        <w:jc w:val="both"/>
        <w:rPr>
          <w:rFonts w:ascii="Times New Roman" w:hAnsi="Times New Roman" w:cs="Times New Roman"/>
          <w:sz w:val="24"/>
          <w:szCs w:val="24"/>
        </w:rPr>
      </w:pPr>
      <w:proofErr w:type="spellStart"/>
      <w:r w:rsidRPr="00F72EBD">
        <w:rPr>
          <w:rFonts w:ascii="Times New Roman" w:hAnsi="Times New Roman" w:cs="Times New Roman"/>
          <w:sz w:val="24"/>
          <w:szCs w:val="24"/>
        </w:rPr>
        <w:t>Diharapkan</w:t>
      </w:r>
      <w:proofErr w:type="spellEnd"/>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hasil</w:t>
      </w:r>
      <w:proofErr w:type="spellEnd"/>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penelitian</w:t>
      </w:r>
      <w:proofErr w:type="spellEnd"/>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ini</w:t>
      </w:r>
      <w:proofErr w:type="spellEnd"/>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dapat</w:t>
      </w:r>
      <w:proofErr w:type="spellEnd"/>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digunakan</w:t>
      </w:r>
      <w:proofErr w:type="spellEnd"/>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sebagai</w:t>
      </w:r>
      <w:proofErr w:type="spellEnd"/>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referensi</w:t>
      </w:r>
      <w:proofErr w:type="spellEnd"/>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bagi</w:t>
      </w:r>
      <w:proofErr w:type="spellEnd"/>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penelitian</w:t>
      </w:r>
      <w:proofErr w:type="spellEnd"/>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selanjutnya</w:t>
      </w:r>
      <w:proofErr w:type="spellEnd"/>
      <w:r w:rsidRPr="00F72EBD">
        <w:rPr>
          <w:rFonts w:ascii="Times New Roman" w:hAnsi="Times New Roman" w:cs="Times New Roman"/>
          <w:sz w:val="24"/>
          <w:szCs w:val="24"/>
        </w:rPr>
        <w:t xml:space="preserve"> yang </w:t>
      </w:r>
      <w:proofErr w:type="spellStart"/>
      <w:r w:rsidRPr="00F72EBD">
        <w:rPr>
          <w:rFonts w:ascii="Times New Roman" w:hAnsi="Times New Roman" w:cs="Times New Roman"/>
          <w:sz w:val="24"/>
          <w:szCs w:val="24"/>
        </w:rPr>
        <w:t>berfokus</w:t>
      </w:r>
      <w:proofErr w:type="spellEnd"/>
      <w:r w:rsidRPr="00F72EBD">
        <w:rPr>
          <w:rFonts w:ascii="Times New Roman" w:hAnsi="Times New Roman" w:cs="Times New Roman"/>
          <w:sz w:val="24"/>
          <w:szCs w:val="24"/>
        </w:rPr>
        <w:t xml:space="preserve"> pada </w:t>
      </w:r>
      <w:proofErr w:type="spellStart"/>
      <w:r w:rsidRPr="00F72EBD">
        <w:rPr>
          <w:rFonts w:ascii="Times New Roman" w:hAnsi="Times New Roman" w:cs="Times New Roman"/>
          <w:sz w:val="24"/>
          <w:szCs w:val="24"/>
        </w:rPr>
        <w:t>efektivitas</w:t>
      </w:r>
      <w:proofErr w:type="spellEnd"/>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konsumsi</w:t>
      </w:r>
      <w:proofErr w:type="spellEnd"/>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teh</w:t>
      </w:r>
      <w:proofErr w:type="spellEnd"/>
      <w:r w:rsidRPr="00F72EBD">
        <w:rPr>
          <w:rFonts w:ascii="Times New Roman" w:hAnsi="Times New Roman" w:cs="Times New Roman"/>
          <w:sz w:val="24"/>
          <w:szCs w:val="24"/>
        </w:rPr>
        <w:t xml:space="preserve"> </w:t>
      </w:r>
      <w:r w:rsidR="00EE44C7" w:rsidRPr="00EE44C7">
        <w:rPr>
          <w:rFonts w:ascii="Times New Roman" w:hAnsi="Times New Roman" w:cs="Times New Roman"/>
          <w:sz w:val="24"/>
          <w:szCs w:val="24"/>
        </w:rPr>
        <w:t>Rosella</w:t>
      </w:r>
      <w:r w:rsidRPr="00F72EBD">
        <w:rPr>
          <w:rFonts w:ascii="Times New Roman" w:hAnsi="Times New Roman" w:cs="Times New Roman"/>
          <w:sz w:val="24"/>
          <w:szCs w:val="24"/>
        </w:rPr>
        <w:t xml:space="preserve"> dan </w:t>
      </w:r>
      <w:proofErr w:type="spellStart"/>
      <w:r w:rsidRPr="00F72EBD">
        <w:rPr>
          <w:rFonts w:ascii="Times New Roman" w:hAnsi="Times New Roman" w:cs="Times New Roman"/>
          <w:sz w:val="24"/>
          <w:szCs w:val="24"/>
        </w:rPr>
        <w:t>teh</w:t>
      </w:r>
      <w:proofErr w:type="spellEnd"/>
      <w:r w:rsidRPr="00F72EBD">
        <w:rPr>
          <w:rFonts w:ascii="Times New Roman" w:hAnsi="Times New Roman" w:cs="Times New Roman"/>
          <w:sz w:val="24"/>
          <w:szCs w:val="24"/>
        </w:rPr>
        <w:t xml:space="preserve"> </w:t>
      </w:r>
      <w:r w:rsidR="00EE44C7" w:rsidRPr="00EE44C7">
        <w:rPr>
          <w:rFonts w:ascii="Times New Roman" w:hAnsi="Times New Roman" w:cs="Times New Roman"/>
          <w:sz w:val="24"/>
          <w:szCs w:val="24"/>
        </w:rPr>
        <w:t>Telang</w:t>
      </w:r>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dalam</w:t>
      </w:r>
      <w:proofErr w:type="spellEnd"/>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jangka</w:t>
      </w:r>
      <w:proofErr w:type="spellEnd"/>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panjang</w:t>
      </w:r>
      <w:proofErr w:type="spellEnd"/>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Peneliti</w:t>
      </w:r>
      <w:proofErr w:type="spellEnd"/>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selanjutnya</w:t>
      </w:r>
      <w:proofErr w:type="spellEnd"/>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disarankan</w:t>
      </w:r>
      <w:proofErr w:type="spellEnd"/>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untuk</w:t>
      </w:r>
      <w:proofErr w:type="spellEnd"/>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memperluas</w:t>
      </w:r>
      <w:proofErr w:type="spellEnd"/>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cakupan</w:t>
      </w:r>
      <w:proofErr w:type="spellEnd"/>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sampel</w:t>
      </w:r>
      <w:proofErr w:type="spellEnd"/>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memperpanjang</w:t>
      </w:r>
      <w:proofErr w:type="spellEnd"/>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durasi</w:t>
      </w:r>
      <w:proofErr w:type="spellEnd"/>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konsumsi</w:t>
      </w:r>
      <w:proofErr w:type="spellEnd"/>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serta</w:t>
      </w:r>
      <w:proofErr w:type="spellEnd"/>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mempertimbangkan</w:t>
      </w:r>
      <w:proofErr w:type="spellEnd"/>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faktor-faktor</w:t>
      </w:r>
      <w:proofErr w:type="spellEnd"/>
      <w:r w:rsidRPr="00F72EBD">
        <w:rPr>
          <w:rFonts w:ascii="Times New Roman" w:hAnsi="Times New Roman" w:cs="Times New Roman"/>
          <w:sz w:val="24"/>
          <w:szCs w:val="24"/>
        </w:rPr>
        <w:t xml:space="preserve"> lain yang </w:t>
      </w:r>
      <w:proofErr w:type="spellStart"/>
      <w:r w:rsidRPr="00F72EBD">
        <w:rPr>
          <w:rFonts w:ascii="Times New Roman" w:hAnsi="Times New Roman" w:cs="Times New Roman"/>
          <w:sz w:val="24"/>
          <w:szCs w:val="24"/>
        </w:rPr>
        <w:t>dapat</w:t>
      </w:r>
      <w:proofErr w:type="spellEnd"/>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mempengaruhi</w:t>
      </w:r>
      <w:proofErr w:type="spellEnd"/>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efektivitas</w:t>
      </w:r>
      <w:proofErr w:type="spellEnd"/>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teh</w:t>
      </w:r>
      <w:proofErr w:type="spellEnd"/>
      <w:r w:rsidRPr="00F72EBD">
        <w:rPr>
          <w:rFonts w:ascii="Times New Roman" w:hAnsi="Times New Roman" w:cs="Times New Roman"/>
          <w:sz w:val="24"/>
          <w:szCs w:val="24"/>
        </w:rPr>
        <w:t xml:space="preserve"> herbal, </w:t>
      </w:r>
      <w:proofErr w:type="spellStart"/>
      <w:r w:rsidRPr="00F72EBD">
        <w:rPr>
          <w:rFonts w:ascii="Times New Roman" w:hAnsi="Times New Roman" w:cs="Times New Roman"/>
          <w:sz w:val="24"/>
          <w:szCs w:val="24"/>
        </w:rPr>
        <w:t>seperti</w:t>
      </w:r>
      <w:proofErr w:type="spellEnd"/>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interaksi</w:t>
      </w:r>
      <w:proofErr w:type="spellEnd"/>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dengan</w:t>
      </w:r>
      <w:proofErr w:type="spellEnd"/>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obat</w:t>
      </w:r>
      <w:proofErr w:type="spellEnd"/>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antidiabetik</w:t>
      </w:r>
      <w:proofErr w:type="spellEnd"/>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pola</w:t>
      </w:r>
      <w:proofErr w:type="spellEnd"/>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makan</w:t>
      </w:r>
      <w:proofErr w:type="spellEnd"/>
      <w:r w:rsidRPr="00F72EBD">
        <w:rPr>
          <w:rFonts w:ascii="Times New Roman" w:hAnsi="Times New Roman" w:cs="Times New Roman"/>
          <w:sz w:val="24"/>
          <w:szCs w:val="24"/>
        </w:rPr>
        <w:t xml:space="preserve">, dan </w:t>
      </w:r>
      <w:proofErr w:type="spellStart"/>
      <w:r w:rsidRPr="00F72EBD">
        <w:rPr>
          <w:rFonts w:ascii="Times New Roman" w:hAnsi="Times New Roman" w:cs="Times New Roman"/>
          <w:sz w:val="24"/>
          <w:szCs w:val="24"/>
        </w:rPr>
        <w:t>gaya</w:t>
      </w:r>
      <w:proofErr w:type="spellEnd"/>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hidup</w:t>
      </w:r>
      <w:proofErr w:type="spellEnd"/>
      <w:r w:rsidRPr="00F72EBD">
        <w:rPr>
          <w:rFonts w:ascii="Times New Roman" w:hAnsi="Times New Roman" w:cs="Times New Roman"/>
          <w:sz w:val="24"/>
          <w:szCs w:val="24"/>
        </w:rPr>
        <w:t xml:space="preserve"> </w:t>
      </w:r>
      <w:proofErr w:type="spellStart"/>
      <w:r w:rsidRPr="00F72EBD">
        <w:rPr>
          <w:rFonts w:ascii="Times New Roman" w:hAnsi="Times New Roman" w:cs="Times New Roman"/>
          <w:sz w:val="24"/>
          <w:szCs w:val="24"/>
        </w:rPr>
        <w:t>penderita</w:t>
      </w:r>
      <w:proofErr w:type="spellEnd"/>
      <w:r w:rsidRPr="00F72EBD">
        <w:rPr>
          <w:rFonts w:ascii="Times New Roman" w:hAnsi="Times New Roman" w:cs="Times New Roman"/>
          <w:sz w:val="24"/>
          <w:szCs w:val="24"/>
        </w:rPr>
        <w:t xml:space="preserve"> </w:t>
      </w:r>
      <w:r w:rsidR="00EE44C7" w:rsidRPr="00EE44C7">
        <w:rPr>
          <w:rFonts w:ascii="Times New Roman" w:hAnsi="Times New Roman" w:cs="Times New Roman"/>
          <w:i/>
          <w:sz w:val="24"/>
          <w:szCs w:val="24"/>
        </w:rPr>
        <w:t>Diabetes Mellitus</w:t>
      </w:r>
      <w:r w:rsidRPr="00F72EBD">
        <w:rPr>
          <w:rFonts w:ascii="Times New Roman" w:hAnsi="Times New Roman" w:cs="Times New Roman"/>
          <w:sz w:val="24"/>
          <w:szCs w:val="24"/>
        </w:rPr>
        <w:t>.</w:t>
      </w:r>
    </w:p>
    <w:p w14:paraId="25BE2973" w14:textId="77777777" w:rsidR="00BD6A41" w:rsidRDefault="00BD6A41" w:rsidP="00BA3EB6">
      <w:pPr>
        <w:spacing w:after="0" w:line="480" w:lineRule="auto"/>
        <w:ind w:firstLine="720"/>
        <w:jc w:val="both"/>
        <w:rPr>
          <w:rFonts w:ascii="Times New Roman" w:hAnsi="Times New Roman" w:cs="Times New Roman"/>
          <w:sz w:val="24"/>
          <w:szCs w:val="24"/>
        </w:rPr>
      </w:pPr>
    </w:p>
    <w:p w14:paraId="79231045" w14:textId="77777777" w:rsidR="00BD6A41" w:rsidRPr="00BA3EB6" w:rsidRDefault="00BD6A41" w:rsidP="00BA3EB6">
      <w:pPr>
        <w:spacing w:after="0" w:line="480" w:lineRule="auto"/>
        <w:ind w:firstLine="720"/>
        <w:jc w:val="both"/>
        <w:rPr>
          <w:rFonts w:ascii="Times New Roman" w:hAnsi="Times New Roman" w:cs="Times New Roman"/>
          <w:sz w:val="24"/>
          <w:szCs w:val="24"/>
        </w:rPr>
      </w:pPr>
    </w:p>
    <w:p w14:paraId="3D79D6BA" w14:textId="5EF2E508" w:rsidR="00920D87" w:rsidRPr="002C614C" w:rsidRDefault="00451283" w:rsidP="00920D87">
      <w:pPr>
        <w:pStyle w:val="Heading1"/>
        <w:rPr>
          <w:rFonts w:cs="Times New Roman"/>
        </w:rPr>
      </w:pPr>
      <w:bookmarkStart w:id="182" w:name="_Toc192150449"/>
      <w:r w:rsidRPr="002C614C">
        <w:rPr>
          <w:rFonts w:cs="Times New Roman"/>
        </w:rPr>
        <w:lastRenderedPageBreak/>
        <w:t>DAFTAR PUSTA</w:t>
      </w:r>
      <w:r w:rsidR="00882579" w:rsidRPr="002C614C">
        <w:rPr>
          <w:rFonts w:cs="Times New Roman"/>
        </w:rPr>
        <w:t>KA</w:t>
      </w:r>
      <w:bookmarkEnd w:id="182"/>
    </w:p>
    <w:p w14:paraId="08DAB31A" w14:textId="77777777" w:rsidR="00577860" w:rsidRPr="002C614C" w:rsidRDefault="00577860" w:rsidP="00577860">
      <w:pPr>
        <w:rPr>
          <w:rFonts w:ascii="Times New Roman" w:hAnsi="Times New Roman" w:cs="Times New Roman"/>
        </w:rPr>
      </w:pPr>
    </w:p>
    <w:sdt>
      <w:sdtPr>
        <w:rPr>
          <w:rFonts w:ascii="Times New Roman" w:hAnsi="Times New Roman" w:cs="Times New Roman"/>
          <w:b/>
          <w:lang w:val="id-ID"/>
        </w:rPr>
        <w:id w:val="-223297201"/>
        <w:docPartObj>
          <w:docPartGallery w:val="Bibliographies"/>
          <w:docPartUnique/>
        </w:docPartObj>
      </w:sdtPr>
      <w:sdtEndPr>
        <w:rPr>
          <w:b w:val="0"/>
          <w:sz w:val="24"/>
          <w:szCs w:val="24"/>
          <w:lang w:val="en-ID"/>
        </w:rPr>
      </w:sdtEndPr>
      <w:sdtContent>
        <w:sdt>
          <w:sdtPr>
            <w:rPr>
              <w:rFonts w:ascii="Times New Roman" w:hAnsi="Times New Roman" w:cs="Times New Roman"/>
            </w:rPr>
            <w:id w:val="111145805"/>
            <w:bibliography/>
          </w:sdtPr>
          <w:sdtEndPr>
            <w:rPr>
              <w:sz w:val="24"/>
              <w:szCs w:val="24"/>
            </w:rPr>
          </w:sdtEndPr>
          <w:sdtContent>
            <w:p w14:paraId="4BD430D0" w14:textId="1E866A30" w:rsidR="00691F06" w:rsidRPr="000C16F6" w:rsidRDefault="0083402E" w:rsidP="00C55723">
              <w:pPr>
                <w:spacing w:before="240" w:after="0" w:line="276" w:lineRule="auto"/>
                <w:ind w:left="709" w:hanging="709"/>
                <w:jc w:val="both"/>
                <w:rPr>
                  <w:rFonts w:ascii="Times New Roman" w:hAnsi="Times New Roman" w:cs="Times New Roman"/>
                  <w:noProof/>
                  <w:kern w:val="0"/>
                  <w:sz w:val="24"/>
                  <w:szCs w:val="24"/>
                  <w14:ligatures w14:val="none"/>
                </w:rPr>
              </w:pPr>
              <w:r w:rsidRPr="000C16F6">
                <w:rPr>
                  <w:rFonts w:ascii="Times New Roman" w:hAnsi="Times New Roman" w:cs="Times New Roman"/>
                  <w:sz w:val="24"/>
                  <w:szCs w:val="24"/>
                </w:rPr>
                <w:fldChar w:fldCharType="begin"/>
              </w:r>
              <w:r w:rsidRPr="000C16F6">
                <w:rPr>
                  <w:rFonts w:ascii="Times New Roman" w:hAnsi="Times New Roman" w:cs="Times New Roman"/>
                  <w:sz w:val="24"/>
                  <w:szCs w:val="24"/>
                </w:rPr>
                <w:instrText>BIBLIOGRAPHY</w:instrText>
              </w:r>
              <w:r w:rsidRPr="000C16F6">
                <w:rPr>
                  <w:rFonts w:ascii="Times New Roman" w:hAnsi="Times New Roman" w:cs="Times New Roman"/>
                  <w:sz w:val="24"/>
                  <w:szCs w:val="24"/>
                </w:rPr>
                <w:fldChar w:fldCharType="separate"/>
              </w:r>
              <w:r w:rsidR="00691F06" w:rsidRPr="000C16F6">
                <w:rPr>
                  <w:rFonts w:ascii="Times New Roman" w:hAnsi="Times New Roman" w:cs="Times New Roman"/>
                  <w:noProof/>
                  <w:sz w:val="24"/>
                  <w:szCs w:val="24"/>
                </w:rPr>
                <w:t xml:space="preserve">Adi, T., et al. (2023). Pengendalian Porsi Makan sebagai Upaya Pencegahan </w:t>
              </w:r>
              <w:r w:rsidR="00EE44C7" w:rsidRPr="000C16F6">
                <w:rPr>
                  <w:rFonts w:ascii="Times New Roman" w:hAnsi="Times New Roman" w:cs="Times New Roman"/>
                  <w:i/>
                  <w:noProof/>
                  <w:sz w:val="24"/>
                  <w:szCs w:val="24"/>
                </w:rPr>
                <w:t>Diabetes Mellitus</w:t>
              </w:r>
              <w:r w:rsidR="00691F06" w:rsidRPr="000C16F6">
                <w:rPr>
                  <w:rFonts w:ascii="Times New Roman" w:hAnsi="Times New Roman" w:cs="Times New Roman"/>
                  <w:noProof/>
                  <w:sz w:val="24"/>
                  <w:szCs w:val="24"/>
                </w:rPr>
                <w:t xml:space="preserve">. </w:t>
              </w:r>
              <w:r w:rsidR="00691F06" w:rsidRPr="000C16F6">
                <w:rPr>
                  <w:rFonts w:ascii="Times New Roman" w:hAnsi="Times New Roman" w:cs="Times New Roman"/>
                  <w:i/>
                  <w:iCs/>
                  <w:noProof/>
                  <w:sz w:val="24"/>
                  <w:szCs w:val="24"/>
                </w:rPr>
                <w:t>Jurnal Gizi dan Dietetik Indonesia, 15</w:t>
              </w:r>
              <w:r w:rsidR="00691F06" w:rsidRPr="000C16F6">
                <w:rPr>
                  <w:rFonts w:ascii="Times New Roman" w:hAnsi="Times New Roman" w:cs="Times New Roman"/>
                  <w:noProof/>
                  <w:sz w:val="24"/>
                  <w:szCs w:val="24"/>
                </w:rPr>
                <w:t>(1), 61-67.</w:t>
              </w:r>
            </w:p>
            <w:p w14:paraId="2661848A" w14:textId="77777777" w:rsidR="00691F06" w:rsidRPr="000C16F6" w:rsidRDefault="00691F06" w:rsidP="00C55723">
              <w:pPr>
                <w:pStyle w:val="Bibliography"/>
                <w:spacing w:before="240" w:after="0" w:line="276" w:lineRule="auto"/>
                <w:ind w:left="720" w:hanging="720"/>
                <w:jc w:val="both"/>
                <w:rPr>
                  <w:rFonts w:ascii="Times New Roman" w:hAnsi="Times New Roman" w:cs="Times New Roman"/>
                  <w:noProof/>
                  <w:sz w:val="24"/>
                  <w:szCs w:val="24"/>
                </w:rPr>
              </w:pPr>
              <w:r w:rsidRPr="000C16F6">
                <w:rPr>
                  <w:rFonts w:ascii="Times New Roman" w:hAnsi="Times New Roman" w:cs="Times New Roman"/>
                  <w:noProof/>
                  <w:sz w:val="24"/>
                  <w:szCs w:val="24"/>
                </w:rPr>
                <w:t xml:space="preserve">American Diabetes Association. (2021). Standards of Medical Care in Diabetes - 2021. </w:t>
              </w:r>
              <w:r w:rsidRPr="000C16F6">
                <w:rPr>
                  <w:rFonts w:ascii="Times New Roman" w:hAnsi="Times New Roman" w:cs="Times New Roman"/>
                  <w:i/>
                  <w:iCs/>
                  <w:noProof/>
                  <w:sz w:val="24"/>
                  <w:szCs w:val="24"/>
                </w:rPr>
                <w:t>Diabetes Care, 44</w:t>
              </w:r>
              <w:r w:rsidRPr="000C16F6">
                <w:rPr>
                  <w:rFonts w:ascii="Times New Roman" w:hAnsi="Times New Roman" w:cs="Times New Roman"/>
                  <w:noProof/>
                  <w:sz w:val="24"/>
                  <w:szCs w:val="24"/>
                </w:rPr>
                <w:t>(1), S1-S2. doi:10.2337/dc21-S001</w:t>
              </w:r>
            </w:p>
            <w:p w14:paraId="062667F8" w14:textId="2CD53610" w:rsidR="00691F06" w:rsidRPr="000C16F6" w:rsidRDefault="00691F06" w:rsidP="00C55723">
              <w:pPr>
                <w:pStyle w:val="Bibliography"/>
                <w:spacing w:before="240" w:after="0" w:line="276" w:lineRule="auto"/>
                <w:ind w:left="720" w:hanging="720"/>
                <w:jc w:val="both"/>
                <w:rPr>
                  <w:rFonts w:ascii="Times New Roman" w:hAnsi="Times New Roman" w:cs="Times New Roman"/>
                  <w:noProof/>
                  <w:sz w:val="24"/>
                  <w:szCs w:val="24"/>
                </w:rPr>
              </w:pPr>
              <w:r w:rsidRPr="000C16F6">
                <w:rPr>
                  <w:rFonts w:ascii="Times New Roman" w:hAnsi="Times New Roman" w:cs="Times New Roman"/>
                  <w:noProof/>
                  <w:sz w:val="24"/>
                  <w:szCs w:val="24"/>
                </w:rPr>
                <w:t xml:space="preserve">American Diabetes Association. (2022). </w:t>
              </w:r>
              <w:r w:rsidRPr="000C16F6">
                <w:rPr>
                  <w:rFonts w:ascii="Times New Roman" w:hAnsi="Times New Roman" w:cs="Times New Roman"/>
                  <w:i/>
                  <w:iCs/>
                  <w:noProof/>
                  <w:sz w:val="24"/>
                  <w:szCs w:val="24"/>
                </w:rPr>
                <w:t xml:space="preserve">Complications of </w:t>
              </w:r>
              <w:r w:rsidR="00EE44C7" w:rsidRPr="000C16F6">
                <w:rPr>
                  <w:rFonts w:ascii="Times New Roman" w:hAnsi="Times New Roman" w:cs="Times New Roman"/>
                  <w:i/>
                  <w:iCs/>
                  <w:noProof/>
                  <w:sz w:val="24"/>
                  <w:szCs w:val="24"/>
                </w:rPr>
                <w:t>Diabetes Mellitus</w:t>
              </w:r>
              <w:r w:rsidRPr="000C16F6">
                <w:rPr>
                  <w:rFonts w:ascii="Times New Roman" w:hAnsi="Times New Roman" w:cs="Times New Roman"/>
                  <w:i/>
                  <w:iCs/>
                  <w:noProof/>
                  <w:sz w:val="24"/>
                  <w:szCs w:val="24"/>
                </w:rPr>
                <w:t xml:space="preserve"> Type 2.</w:t>
              </w:r>
              <w:r w:rsidRPr="000C16F6">
                <w:rPr>
                  <w:rFonts w:ascii="Times New Roman" w:hAnsi="Times New Roman" w:cs="Times New Roman"/>
                  <w:noProof/>
                  <w:sz w:val="24"/>
                  <w:szCs w:val="24"/>
                </w:rPr>
                <w:t xml:space="preserve"> American Diabetes Association.</w:t>
              </w:r>
            </w:p>
            <w:p w14:paraId="0A6F53AA" w14:textId="77777777" w:rsidR="00691F06" w:rsidRPr="000C16F6" w:rsidRDefault="00691F06" w:rsidP="00C55723">
              <w:pPr>
                <w:pStyle w:val="Bibliography"/>
                <w:spacing w:before="240" w:after="0" w:line="276" w:lineRule="auto"/>
                <w:ind w:left="720" w:hanging="720"/>
                <w:jc w:val="both"/>
                <w:rPr>
                  <w:rFonts w:ascii="Times New Roman" w:hAnsi="Times New Roman" w:cs="Times New Roman"/>
                  <w:noProof/>
                  <w:sz w:val="24"/>
                  <w:szCs w:val="24"/>
                </w:rPr>
              </w:pPr>
              <w:r w:rsidRPr="000C16F6">
                <w:rPr>
                  <w:rFonts w:ascii="Times New Roman" w:hAnsi="Times New Roman" w:cs="Times New Roman"/>
                  <w:noProof/>
                  <w:sz w:val="24"/>
                  <w:szCs w:val="24"/>
                </w:rPr>
                <w:t xml:space="preserve">American Diabetes Association. (2023). tandards of Medical Care in Diabetes—2023. </w:t>
              </w:r>
              <w:r w:rsidRPr="000C16F6">
                <w:rPr>
                  <w:rFonts w:ascii="Times New Roman" w:hAnsi="Times New Roman" w:cs="Times New Roman"/>
                  <w:i/>
                  <w:iCs/>
                  <w:noProof/>
                  <w:sz w:val="24"/>
                  <w:szCs w:val="24"/>
                </w:rPr>
                <w:t>Diabetes Care, 46</w:t>
              </w:r>
              <w:r w:rsidRPr="000C16F6">
                <w:rPr>
                  <w:rFonts w:ascii="Times New Roman" w:hAnsi="Times New Roman" w:cs="Times New Roman"/>
                  <w:noProof/>
                  <w:sz w:val="24"/>
                  <w:szCs w:val="24"/>
                </w:rPr>
                <w:t>(1), S1-S2. doi:10.2337/dc23-S001</w:t>
              </w:r>
            </w:p>
            <w:p w14:paraId="6BE94791" w14:textId="6100DF85" w:rsidR="00691F06" w:rsidRPr="000C16F6" w:rsidRDefault="00691F06" w:rsidP="00C55723">
              <w:pPr>
                <w:pStyle w:val="Bibliography"/>
                <w:spacing w:before="240" w:after="0" w:line="276" w:lineRule="auto"/>
                <w:ind w:left="720" w:hanging="720"/>
                <w:jc w:val="both"/>
                <w:rPr>
                  <w:rFonts w:ascii="Times New Roman" w:hAnsi="Times New Roman" w:cs="Times New Roman"/>
                  <w:noProof/>
                  <w:sz w:val="24"/>
                  <w:szCs w:val="24"/>
                </w:rPr>
              </w:pPr>
              <w:r w:rsidRPr="000C16F6">
                <w:rPr>
                  <w:rFonts w:ascii="Times New Roman" w:hAnsi="Times New Roman" w:cs="Times New Roman"/>
                  <w:noProof/>
                  <w:sz w:val="24"/>
                  <w:szCs w:val="24"/>
                </w:rPr>
                <w:t xml:space="preserve">Ansori, A. (2023). Proses Pembuatan Teh Bunga </w:t>
              </w:r>
              <w:r w:rsidR="00EE44C7" w:rsidRPr="000C16F6">
                <w:rPr>
                  <w:rFonts w:ascii="Times New Roman" w:hAnsi="Times New Roman" w:cs="Times New Roman"/>
                  <w:noProof/>
                  <w:sz w:val="24"/>
                  <w:szCs w:val="24"/>
                </w:rPr>
                <w:t>Telang</w:t>
              </w:r>
              <w:r w:rsidRPr="000C16F6">
                <w:rPr>
                  <w:rFonts w:ascii="Times New Roman" w:hAnsi="Times New Roman" w:cs="Times New Roman"/>
                  <w:noProof/>
                  <w:sz w:val="24"/>
                  <w:szCs w:val="24"/>
                </w:rPr>
                <w:t xml:space="preserve">: Teknik dan Manfaat. </w:t>
              </w:r>
              <w:r w:rsidRPr="000C16F6">
                <w:rPr>
                  <w:rFonts w:ascii="Times New Roman" w:hAnsi="Times New Roman" w:cs="Times New Roman"/>
                  <w:i/>
                  <w:iCs/>
                  <w:noProof/>
                  <w:sz w:val="24"/>
                  <w:szCs w:val="24"/>
                </w:rPr>
                <w:t>urnal Teknologi Pangan, 17</w:t>
              </w:r>
              <w:r w:rsidRPr="000C16F6">
                <w:rPr>
                  <w:rFonts w:ascii="Times New Roman" w:hAnsi="Times New Roman" w:cs="Times New Roman"/>
                  <w:noProof/>
                  <w:sz w:val="24"/>
                  <w:szCs w:val="24"/>
                </w:rPr>
                <w:t>(3), 80-85.</w:t>
              </w:r>
            </w:p>
            <w:p w14:paraId="6F6B8952" w14:textId="382F2924" w:rsidR="00691F06" w:rsidRPr="000C16F6" w:rsidRDefault="00691F06" w:rsidP="00C55723">
              <w:pPr>
                <w:pStyle w:val="Bibliography"/>
                <w:spacing w:before="240" w:after="0" w:line="276" w:lineRule="auto"/>
                <w:ind w:left="720" w:hanging="720"/>
                <w:jc w:val="both"/>
                <w:rPr>
                  <w:rFonts w:ascii="Times New Roman" w:hAnsi="Times New Roman" w:cs="Times New Roman"/>
                  <w:noProof/>
                  <w:sz w:val="24"/>
                  <w:szCs w:val="24"/>
                </w:rPr>
              </w:pPr>
              <w:r w:rsidRPr="000C16F6">
                <w:rPr>
                  <w:rFonts w:ascii="Times New Roman" w:hAnsi="Times New Roman" w:cs="Times New Roman"/>
                  <w:noProof/>
                  <w:sz w:val="24"/>
                  <w:szCs w:val="24"/>
                </w:rPr>
                <w:t xml:space="preserve">Anwar, H. P. (2022). Efek Konsumsi Teh </w:t>
              </w:r>
              <w:r w:rsidR="00EE44C7" w:rsidRPr="000C16F6">
                <w:rPr>
                  <w:rFonts w:ascii="Times New Roman" w:hAnsi="Times New Roman" w:cs="Times New Roman"/>
                  <w:noProof/>
                  <w:sz w:val="24"/>
                  <w:szCs w:val="24"/>
                </w:rPr>
                <w:t>Rosella</w:t>
              </w:r>
              <w:r w:rsidRPr="000C16F6">
                <w:rPr>
                  <w:rFonts w:ascii="Times New Roman" w:hAnsi="Times New Roman" w:cs="Times New Roman"/>
                  <w:noProof/>
                  <w:sz w:val="24"/>
                  <w:szCs w:val="24"/>
                </w:rPr>
                <w:t xml:space="preserve"> terhadap Risiko Diabetes pada Individu Berisiko Tinggi. </w:t>
              </w:r>
              <w:r w:rsidRPr="000C16F6">
                <w:rPr>
                  <w:rFonts w:ascii="Times New Roman" w:hAnsi="Times New Roman" w:cs="Times New Roman"/>
                  <w:i/>
                  <w:iCs/>
                  <w:noProof/>
                  <w:sz w:val="24"/>
                  <w:szCs w:val="24"/>
                </w:rPr>
                <w:t>Jurnal Gizi dan Kesehatan, 21</w:t>
              </w:r>
              <w:r w:rsidRPr="000C16F6">
                <w:rPr>
                  <w:rFonts w:ascii="Times New Roman" w:hAnsi="Times New Roman" w:cs="Times New Roman"/>
                  <w:noProof/>
                  <w:sz w:val="24"/>
                  <w:szCs w:val="24"/>
                </w:rPr>
                <w:t>(4), 220-227.</w:t>
              </w:r>
            </w:p>
            <w:p w14:paraId="0B80148A" w14:textId="77777777" w:rsidR="00691F06" w:rsidRPr="000C16F6" w:rsidRDefault="00691F06" w:rsidP="00C55723">
              <w:pPr>
                <w:pStyle w:val="Bibliography"/>
                <w:spacing w:before="240" w:after="0" w:line="276" w:lineRule="auto"/>
                <w:ind w:left="720" w:hanging="720"/>
                <w:jc w:val="both"/>
                <w:rPr>
                  <w:rFonts w:ascii="Times New Roman" w:hAnsi="Times New Roman" w:cs="Times New Roman"/>
                  <w:noProof/>
                  <w:sz w:val="24"/>
                  <w:szCs w:val="24"/>
                </w:rPr>
              </w:pPr>
              <w:r w:rsidRPr="000C16F6">
                <w:rPr>
                  <w:rFonts w:ascii="Times New Roman" w:hAnsi="Times New Roman" w:cs="Times New Roman"/>
                  <w:noProof/>
                  <w:sz w:val="24"/>
                  <w:szCs w:val="24"/>
                </w:rPr>
                <w:t xml:space="preserve">Atkinson, M. A. (2021). Type 1 Diabetes. </w:t>
              </w:r>
              <w:r w:rsidRPr="000C16F6">
                <w:rPr>
                  <w:rFonts w:ascii="Times New Roman" w:hAnsi="Times New Roman" w:cs="Times New Roman"/>
                  <w:i/>
                  <w:iCs/>
                  <w:noProof/>
                  <w:sz w:val="24"/>
                  <w:szCs w:val="24"/>
                </w:rPr>
                <w:t>Clinical Diabetes, 39</w:t>
              </w:r>
              <w:r w:rsidRPr="000C16F6">
                <w:rPr>
                  <w:rFonts w:ascii="Times New Roman" w:hAnsi="Times New Roman" w:cs="Times New Roman"/>
                  <w:noProof/>
                  <w:sz w:val="24"/>
                  <w:szCs w:val="24"/>
                </w:rPr>
                <w:t>(4), 219-223. doi:10.2337/cd20-0135</w:t>
              </w:r>
            </w:p>
            <w:p w14:paraId="4BA0AE73" w14:textId="77777777" w:rsidR="00691F06" w:rsidRPr="000C16F6" w:rsidRDefault="00691F06" w:rsidP="00C55723">
              <w:pPr>
                <w:pStyle w:val="Bibliography"/>
                <w:spacing w:before="240" w:after="0" w:line="276" w:lineRule="auto"/>
                <w:ind w:left="720" w:hanging="720"/>
                <w:jc w:val="both"/>
                <w:rPr>
                  <w:rFonts w:ascii="Times New Roman" w:hAnsi="Times New Roman" w:cs="Times New Roman"/>
                  <w:noProof/>
                  <w:sz w:val="24"/>
                  <w:szCs w:val="24"/>
                </w:rPr>
              </w:pPr>
              <w:r w:rsidRPr="000C16F6">
                <w:rPr>
                  <w:rFonts w:ascii="Times New Roman" w:hAnsi="Times New Roman" w:cs="Times New Roman"/>
                  <w:noProof/>
                  <w:sz w:val="24"/>
                  <w:szCs w:val="24"/>
                </w:rPr>
                <w:t xml:space="preserve">Cattan, M. W. (2022). Psychosocial Aspects of Aging. </w:t>
              </w:r>
              <w:r w:rsidRPr="000C16F6">
                <w:rPr>
                  <w:rFonts w:ascii="Times New Roman" w:hAnsi="Times New Roman" w:cs="Times New Roman"/>
                  <w:i/>
                  <w:iCs/>
                  <w:noProof/>
                  <w:sz w:val="24"/>
                  <w:szCs w:val="24"/>
                </w:rPr>
                <w:t>Journal of Aging Studies, 20</w:t>
              </w:r>
              <w:r w:rsidRPr="000C16F6">
                <w:rPr>
                  <w:rFonts w:ascii="Times New Roman" w:hAnsi="Times New Roman" w:cs="Times New Roman"/>
                  <w:noProof/>
                  <w:sz w:val="24"/>
                  <w:szCs w:val="24"/>
                </w:rPr>
                <w:t>(2), 101-110.</w:t>
              </w:r>
            </w:p>
            <w:p w14:paraId="6E515415" w14:textId="77777777" w:rsidR="00691F06" w:rsidRPr="000C16F6" w:rsidRDefault="00691F06" w:rsidP="00C55723">
              <w:pPr>
                <w:pStyle w:val="Bibliography"/>
                <w:spacing w:before="240" w:after="0" w:line="276" w:lineRule="auto"/>
                <w:ind w:left="720" w:hanging="720"/>
                <w:jc w:val="both"/>
                <w:rPr>
                  <w:rFonts w:ascii="Times New Roman" w:hAnsi="Times New Roman" w:cs="Times New Roman"/>
                  <w:noProof/>
                  <w:sz w:val="24"/>
                  <w:szCs w:val="24"/>
                </w:rPr>
              </w:pPr>
              <w:r w:rsidRPr="000C16F6">
                <w:rPr>
                  <w:rFonts w:ascii="Times New Roman" w:hAnsi="Times New Roman" w:cs="Times New Roman"/>
                  <w:noProof/>
                  <w:sz w:val="24"/>
                  <w:szCs w:val="24"/>
                </w:rPr>
                <w:t xml:space="preserve">Chusak, C., et al. (2018). Effects of Clitoria ternatea Beverage on Postprandial Glucose and Antioxidant Capacity. </w:t>
              </w:r>
              <w:r w:rsidRPr="000C16F6">
                <w:rPr>
                  <w:rFonts w:ascii="Times New Roman" w:hAnsi="Times New Roman" w:cs="Times New Roman"/>
                  <w:i/>
                  <w:iCs/>
                  <w:noProof/>
                  <w:sz w:val="24"/>
                  <w:szCs w:val="24"/>
                </w:rPr>
                <w:t>Journal of Functional Foods, 14</w:t>
              </w:r>
              <w:r w:rsidRPr="000C16F6">
                <w:rPr>
                  <w:rFonts w:ascii="Times New Roman" w:hAnsi="Times New Roman" w:cs="Times New Roman"/>
                  <w:noProof/>
                  <w:sz w:val="24"/>
                  <w:szCs w:val="24"/>
                </w:rPr>
                <w:t>(4), 33-41.</w:t>
              </w:r>
            </w:p>
            <w:p w14:paraId="41138F75" w14:textId="070580C7" w:rsidR="00691F06" w:rsidRPr="000C16F6" w:rsidRDefault="00691F06" w:rsidP="00C55723">
              <w:pPr>
                <w:pStyle w:val="Bibliography"/>
                <w:spacing w:before="240" w:after="0" w:line="276" w:lineRule="auto"/>
                <w:ind w:left="720" w:hanging="720"/>
                <w:jc w:val="both"/>
                <w:rPr>
                  <w:rFonts w:ascii="Times New Roman" w:hAnsi="Times New Roman" w:cs="Times New Roman"/>
                  <w:noProof/>
                  <w:sz w:val="24"/>
                  <w:szCs w:val="24"/>
                </w:rPr>
              </w:pPr>
              <w:r w:rsidRPr="000C16F6">
                <w:rPr>
                  <w:rFonts w:ascii="Times New Roman" w:hAnsi="Times New Roman" w:cs="Times New Roman"/>
                  <w:noProof/>
                  <w:sz w:val="24"/>
                  <w:szCs w:val="24"/>
                </w:rPr>
                <w:t xml:space="preserve">Claudia Tanamal, L. e. (2023). Pengaruh Ekstrak Bunga </w:t>
              </w:r>
              <w:r w:rsidR="00EE44C7" w:rsidRPr="000C16F6">
                <w:rPr>
                  <w:rFonts w:ascii="Times New Roman" w:hAnsi="Times New Roman" w:cs="Times New Roman"/>
                  <w:noProof/>
                  <w:sz w:val="24"/>
                  <w:szCs w:val="24"/>
                </w:rPr>
                <w:t>Telang</w:t>
              </w:r>
              <w:r w:rsidRPr="000C16F6">
                <w:rPr>
                  <w:rFonts w:ascii="Times New Roman" w:hAnsi="Times New Roman" w:cs="Times New Roman"/>
                  <w:noProof/>
                  <w:sz w:val="24"/>
                  <w:szCs w:val="24"/>
                </w:rPr>
                <w:t xml:space="preserve"> terhadap Kadar Glukosa Darah pada Tikus Wistar Obesitas. </w:t>
              </w:r>
              <w:r w:rsidRPr="000C16F6">
                <w:rPr>
                  <w:rFonts w:ascii="Times New Roman" w:hAnsi="Times New Roman" w:cs="Times New Roman"/>
                  <w:i/>
                  <w:iCs/>
                  <w:noProof/>
                  <w:sz w:val="24"/>
                  <w:szCs w:val="24"/>
                </w:rPr>
                <w:t>Jurnal Farmasi dan Fitoterapi, 29</w:t>
              </w:r>
              <w:r w:rsidRPr="000C16F6">
                <w:rPr>
                  <w:rFonts w:ascii="Times New Roman" w:hAnsi="Times New Roman" w:cs="Times New Roman"/>
                  <w:noProof/>
                  <w:sz w:val="24"/>
                  <w:szCs w:val="24"/>
                </w:rPr>
                <w:t>(1), 45-53.</w:t>
              </w:r>
            </w:p>
            <w:p w14:paraId="26734FA6" w14:textId="77777777" w:rsidR="00691F06" w:rsidRPr="000C16F6" w:rsidRDefault="00691F06" w:rsidP="00C55723">
              <w:pPr>
                <w:pStyle w:val="Bibliography"/>
                <w:spacing w:before="240" w:after="0" w:line="276" w:lineRule="auto"/>
                <w:ind w:left="720" w:hanging="720"/>
                <w:jc w:val="both"/>
                <w:rPr>
                  <w:rFonts w:ascii="Times New Roman" w:hAnsi="Times New Roman" w:cs="Times New Roman"/>
                  <w:noProof/>
                  <w:sz w:val="24"/>
                  <w:szCs w:val="24"/>
                </w:rPr>
              </w:pPr>
              <w:r w:rsidRPr="000C16F6">
                <w:rPr>
                  <w:rFonts w:ascii="Times New Roman" w:hAnsi="Times New Roman" w:cs="Times New Roman"/>
                  <w:noProof/>
                  <w:sz w:val="24"/>
                  <w:szCs w:val="24"/>
                </w:rPr>
                <w:t xml:space="preserve">Cnop, M., &amp; Vidal, J. (2021). Mechanisms of Insulin Resistance and Its Role in Type 2 Diabetes. </w:t>
              </w:r>
              <w:r w:rsidRPr="000C16F6">
                <w:rPr>
                  <w:rFonts w:ascii="Times New Roman" w:hAnsi="Times New Roman" w:cs="Times New Roman"/>
                  <w:i/>
                  <w:iCs/>
                  <w:noProof/>
                  <w:sz w:val="24"/>
                  <w:szCs w:val="24"/>
                </w:rPr>
                <w:t>Endocrine Reviews, 42</w:t>
              </w:r>
              <w:r w:rsidRPr="000C16F6">
                <w:rPr>
                  <w:rFonts w:ascii="Times New Roman" w:hAnsi="Times New Roman" w:cs="Times New Roman"/>
                  <w:noProof/>
                  <w:sz w:val="24"/>
                  <w:szCs w:val="24"/>
                </w:rPr>
                <w:t>(2), 327-351. doi:10.1210/er.2021-00447</w:t>
              </w:r>
            </w:p>
            <w:p w14:paraId="30C36C78" w14:textId="77777777" w:rsidR="00691F06" w:rsidRPr="000C16F6" w:rsidRDefault="00691F06" w:rsidP="00C55723">
              <w:pPr>
                <w:pStyle w:val="Bibliography"/>
                <w:spacing w:before="240" w:after="0" w:line="276" w:lineRule="auto"/>
                <w:ind w:left="720" w:hanging="720"/>
                <w:jc w:val="both"/>
                <w:rPr>
                  <w:rFonts w:ascii="Times New Roman" w:hAnsi="Times New Roman" w:cs="Times New Roman"/>
                  <w:noProof/>
                  <w:sz w:val="24"/>
                  <w:szCs w:val="24"/>
                </w:rPr>
              </w:pPr>
              <w:r w:rsidRPr="000C16F6">
                <w:rPr>
                  <w:rFonts w:ascii="Times New Roman" w:hAnsi="Times New Roman" w:cs="Times New Roman"/>
                  <w:noProof/>
                  <w:sz w:val="24"/>
                  <w:szCs w:val="24"/>
                </w:rPr>
                <w:t xml:space="preserve">Creswell, J. W. (2020). </w:t>
              </w:r>
              <w:r w:rsidRPr="000C16F6">
                <w:rPr>
                  <w:rFonts w:ascii="Times New Roman" w:hAnsi="Times New Roman" w:cs="Times New Roman"/>
                  <w:i/>
                  <w:iCs/>
                  <w:noProof/>
                  <w:sz w:val="24"/>
                  <w:szCs w:val="24"/>
                </w:rPr>
                <w:t>Research Design: Qualitative, Quantitative, and Mixed Methods Approaches</w:t>
              </w:r>
              <w:r w:rsidRPr="000C16F6">
                <w:rPr>
                  <w:rFonts w:ascii="Times New Roman" w:hAnsi="Times New Roman" w:cs="Times New Roman"/>
                  <w:noProof/>
                  <w:sz w:val="24"/>
                  <w:szCs w:val="24"/>
                </w:rPr>
                <w:t xml:space="preserve"> ( 5th Edition ed.). SAGE Publications.</w:t>
              </w:r>
            </w:p>
            <w:p w14:paraId="54251747" w14:textId="77777777" w:rsidR="00691F06" w:rsidRPr="000C16F6" w:rsidRDefault="00691F06" w:rsidP="00C55723">
              <w:pPr>
                <w:pStyle w:val="Bibliography"/>
                <w:spacing w:before="240" w:after="0" w:line="276" w:lineRule="auto"/>
                <w:ind w:left="720" w:hanging="720"/>
                <w:jc w:val="both"/>
                <w:rPr>
                  <w:rFonts w:ascii="Times New Roman" w:hAnsi="Times New Roman" w:cs="Times New Roman"/>
                  <w:noProof/>
                  <w:sz w:val="24"/>
                  <w:szCs w:val="24"/>
                </w:rPr>
              </w:pPr>
              <w:r w:rsidRPr="000C16F6">
                <w:rPr>
                  <w:rFonts w:ascii="Times New Roman" w:hAnsi="Times New Roman" w:cs="Times New Roman"/>
                  <w:noProof/>
                  <w:sz w:val="24"/>
                  <w:szCs w:val="24"/>
                </w:rPr>
                <w:t xml:space="preserve">Dinas Kesehatan Provinsi Jawa Timur. (2023). </w:t>
              </w:r>
              <w:r w:rsidRPr="000C16F6">
                <w:rPr>
                  <w:rFonts w:ascii="Times New Roman" w:hAnsi="Times New Roman" w:cs="Times New Roman"/>
                  <w:i/>
                  <w:iCs/>
                  <w:noProof/>
                  <w:sz w:val="24"/>
                  <w:szCs w:val="24"/>
                </w:rPr>
                <w:t>Laporan Prevalensi Diabetes di Jawa Timur.</w:t>
              </w:r>
              <w:r w:rsidRPr="000C16F6">
                <w:rPr>
                  <w:rFonts w:ascii="Times New Roman" w:hAnsi="Times New Roman" w:cs="Times New Roman"/>
                  <w:noProof/>
                  <w:sz w:val="24"/>
                  <w:szCs w:val="24"/>
                </w:rPr>
                <w:t xml:space="preserve"> Dinas Kesehatan Provinsi Jawa Timur.</w:t>
              </w:r>
            </w:p>
            <w:p w14:paraId="2DFAD6E9" w14:textId="33991C4E" w:rsidR="00691F06" w:rsidRPr="000C16F6" w:rsidRDefault="00691F06" w:rsidP="00C55723">
              <w:pPr>
                <w:pStyle w:val="Bibliography"/>
                <w:spacing w:before="240" w:after="0" w:line="276" w:lineRule="auto"/>
                <w:ind w:left="720" w:hanging="720"/>
                <w:jc w:val="both"/>
                <w:rPr>
                  <w:rFonts w:ascii="Times New Roman" w:hAnsi="Times New Roman" w:cs="Times New Roman"/>
                  <w:noProof/>
                  <w:sz w:val="24"/>
                  <w:szCs w:val="24"/>
                </w:rPr>
              </w:pPr>
              <w:r w:rsidRPr="000C16F6">
                <w:rPr>
                  <w:rFonts w:ascii="Times New Roman" w:hAnsi="Times New Roman" w:cs="Times New Roman"/>
                  <w:noProof/>
                  <w:sz w:val="24"/>
                  <w:szCs w:val="24"/>
                </w:rPr>
                <w:lastRenderedPageBreak/>
                <w:t xml:space="preserve">Fadilah, S., et al. (2022). The Role of Community-Based Interventions in </w:t>
              </w:r>
              <w:r w:rsidR="00EE44C7" w:rsidRPr="000C16F6">
                <w:rPr>
                  <w:rFonts w:ascii="Times New Roman" w:hAnsi="Times New Roman" w:cs="Times New Roman"/>
                  <w:i/>
                  <w:noProof/>
                  <w:sz w:val="24"/>
                  <w:szCs w:val="24"/>
                </w:rPr>
                <w:t>Diabetes Mellitus</w:t>
              </w:r>
              <w:r w:rsidRPr="000C16F6">
                <w:rPr>
                  <w:rFonts w:ascii="Times New Roman" w:hAnsi="Times New Roman" w:cs="Times New Roman"/>
                  <w:noProof/>
                  <w:sz w:val="24"/>
                  <w:szCs w:val="24"/>
                </w:rPr>
                <w:t xml:space="preserve"> Management. </w:t>
              </w:r>
              <w:r w:rsidRPr="000C16F6">
                <w:rPr>
                  <w:rFonts w:ascii="Times New Roman" w:hAnsi="Times New Roman" w:cs="Times New Roman"/>
                  <w:i/>
                  <w:iCs/>
                  <w:noProof/>
                  <w:sz w:val="24"/>
                  <w:szCs w:val="24"/>
                </w:rPr>
                <w:t>Journal of Public Health Studies, 8</w:t>
              </w:r>
              <w:r w:rsidRPr="000C16F6">
                <w:rPr>
                  <w:rFonts w:ascii="Times New Roman" w:hAnsi="Times New Roman" w:cs="Times New Roman"/>
                  <w:noProof/>
                  <w:sz w:val="24"/>
                  <w:szCs w:val="24"/>
                </w:rPr>
                <w:t>(2), 145-153.</w:t>
              </w:r>
            </w:p>
            <w:p w14:paraId="0B137380" w14:textId="77777777" w:rsidR="00691F06" w:rsidRPr="000C16F6" w:rsidRDefault="00691F06" w:rsidP="00C55723">
              <w:pPr>
                <w:pStyle w:val="Bibliography"/>
                <w:spacing w:before="240" w:after="0" w:line="276" w:lineRule="auto"/>
                <w:ind w:left="720" w:hanging="720"/>
                <w:jc w:val="both"/>
                <w:rPr>
                  <w:rFonts w:ascii="Times New Roman" w:hAnsi="Times New Roman" w:cs="Times New Roman"/>
                  <w:noProof/>
                  <w:sz w:val="24"/>
                  <w:szCs w:val="24"/>
                </w:rPr>
              </w:pPr>
              <w:r w:rsidRPr="000C16F6">
                <w:rPr>
                  <w:rFonts w:ascii="Times New Roman" w:hAnsi="Times New Roman" w:cs="Times New Roman"/>
                  <w:noProof/>
                  <w:sz w:val="24"/>
                  <w:szCs w:val="24"/>
                </w:rPr>
                <w:t xml:space="preserve">Fitzgerald, L. (2020). Applying the Neuman Systems Model in Nursing Practice. </w:t>
              </w:r>
              <w:r w:rsidRPr="000C16F6">
                <w:rPr>
                  <w:rFonts w:ascii="Times New Roman" w:hAnsi="Times New Roman" w:cs="Times New Roman"/>
                  <w:i/>
                  <w:iCs/>
                  <w:noProof/>
                  <w:sz w:val="24"/>
                  <w:szCs w:val="24"/>
                </w:rPr>
                <w:t>Nursing Science Quarterly, 33</w:t>
              </w:r>
              <w:r w:rsidRPr="000C16F6">
                <w:rPr>
                  <w:rFonts w:ascii="Times New Roman" w:hAnsi="Times New Roman" w:cs="Times New Roman"/>
                  <w:noProof/>
                  <w:sz w:val="24"/>
                  <w:szCs w:val="24"/>
                </w:rPr>
                <w:t>(1), 45–53. doi:[DOI for Fitzgerald 2020]</w:t>
              </w:r>
            </w:p>
            <w:p w14:paraId="0442BA96" w14:textId="77777777" w:rsidR="00691F06" w:rsidRPr="000C16F6" w:rsidRDefault="00691F06" w:rsidP="00C55723">
              <w:pPr>
                <w:pStyle w:val="Bibliography"/>
                <w:spacing w:before="240" w:after="0" w:line="276" w:lineRule="auto"/>
                <w:ind w:left="720" w:hanging="720"/>
                <w:jc w:val="both"/>
                <w:rPr>
                  <w:rFonts w:ascii="Times New Roman" w:hAnsi="Times New Roman" w:cs="Times New Roman"/>
                  <w:noProof/>
                  <w:sz w:val="24"/>
                  <w:szCs w:val="24"/>
                </w:rPr>
              </w:pPr>
              <w:r w:rsidRPr="000C16F6">
                <w:rPr>
                  <w:rFonts w:ascii="Times New Roman" w:hAnsi="Times New Roman" w:cs="Times New Roman"/>
                  <w:noProof/>
                  <w:sz w:val="24"/>
                  <w:szCs w:val="24"/>
                </w:rPr>
                <w:t xml:space="preserve">Frontera, W. R. (2022). Physical Decline in Aging Populations. </w:t>
              </w:r>
              <w:r w:rsidRPr="000C16F6">
                <w:rPr>
                  <w:rFonts w:ascii="Times New Roman" w:hAnsi="Times New Roman" w:cs="Times New Roman"/>
                  <w:i/>
                  <w:iCs/>
                  <w:noProof/>
                  <w:sz w:val="24"/>
                  <w:szCs w:val="24"/>
                </w:rPr>
                <w:t>Aging and Health Research, 12</w:t>
              </w:r>
              <w:r w:rsidRPr="000C16F6">
                <w:rPr>
                  <w:rFonts w:ascii="Times New Roman" w:hAnsi="Times New Roman" w:cs="Times New Roman"/>
                  <w:noProof/>
                  <w:sz w:val="24"/>
                  <w:szCs w:val="24"/>
                </w:rPr>
                <w:t>(4), 90-102.</w:t>
              </w:r>
            </w:p>
            <w:p w14:paraId="0EFCD21B" w14:textId="29459795" w:rsidR="00691F06" w:rsidRPr="000C16F6" w:rsidRDefault="00691F06" w:rsidP="00C55723">
              <w:pPr>
                <w:pStyle w:val="Bibliography"/>
                <w:spacing w:before="240" w:after="0" w:line="276" w:lineRule="auto"/>
                <w:ind w:left="720" w:hanging="720"/>
                <w:jc w:val="both"/>
                <w:rPr>
                  <w:rFonts w:ascii="Times New Roman" w:hAnsi="Times New Roman" w:cs="Times New Roman"/>
                  <w:noProof/>
                  <w:sz w:val="24"/>
                  <w:szCs w:val="24"/>
                </w:rPr>
              </w:pPr>
              <w:r w:rsidRPr="000C16F6">
                <w:rPr>
                  <w:rFonts w:ascii="Times New Roman" w:hAnsi="Times New Roman" w:cs="Times New Roman"/>
                  <w:noProof/>
                  <w:sz w:val="24"/>
                  <w:szCs w:val="24"/>
                </w:rPr>
                <w:t xml:space="preserve">Hadi, M. N. (2023). Pengaruh Ekstrak Bunga </w:t>
              </w:r>
              <w:r w:rsidR="00EE44C7" w:rsidRPr="000C16F6">
                <w:rPr>
                  <w:rFonts w:ascii="Times New Roman" w:hAnsi="Times New Roman" w:cs="Times New Roman"/>
                  <w:noProof/>
                  <w:sz w:val="24"/>
                  <w:szCs w:val="24"/>
                </w:rPr>
                <w:t>Rosella</w:t>
              </w:r>
              <w:r w:rsidRPr="000C16F6">
                <w:rPr>
                  <w:rFonts w:ascii="Times New Roman" w:hAnsi="Times New Roman" w:cs="Times New Roman"/>
                  <w:noProof/>
                  <w:sz w:val="24"/>
                  <w:szCs w:val="24"/>
                </w:rPr>
                <w:t xml:space="preserve"> terhadap Aktivitas Enzim Alfa-Glukosidase dalam Pengelolaan Gula Darah. </w:t>
              </w:r>
              <w:r w:rsidRPr="000C16F6">
                <w:rPr>
                  <w:rFonts w:ascii="Times New Roman" w:hAnsi="Times New Roman" w:cs="Times New Roman"/>
                  <w:i/>
                  <w:iCs/>
                  <w:noProof/>
                  <w:sz w:val="24"/>
                  <w:szCs w:val="24"/>
                </w:rPr>
                <w:t>Jurnal Biokimia dan Kesehatan, 18</w:t>
              </w:r>
              <w:r w:rsidRPr="000C16F6">
                <w:rPr>
                  <w:rFonts w:ascii="Times New Roman" w:hAnsi="Times New Roman" w:cs="Times New Roman"/>
                  <w:noProof/>
                  <w:sz w:val="24"/>
                  <w:szCs w:val="24"/>
                </w:rPr>
                <w:t>(4), 201-208.</w:t>
              </w:r>
            </w:p>
            <w:p w14:paraId="1414FF79" w14:textId="77777777" w:rsidR="00691F06" w:rsidRPr="000C16F6" w:rsidRDefault="00691F06" w:rsidP="00C55723">
              <w:pPr>
                <w:pStyle w:val="Bibliography"/>
                <w:spacing w:before="240" w:after="0" w:line="276" w:lineRule="auto"/>
                <w:ind w:left="720" w:hanging="720"/>
                <w:jc w:val="both"/>
                <w:rPr>
                  <w:rFonts w:ascii="Times New Roman" w:hAnsi="Times New Roman" w:cs="Times New Roman"/>
                  <w:noProof/>
                  <w:sz w:val="24"/>
                  <w:szCs w:val="24"/>
                </w:rPr>
              </w:pPr>
              <w:r w:rsidRPr="000C16F6">
                <w:rPr>
                  <w:rFonts w:ascii="Times New Roman" w:hAnsi="Times New Roman" w:cs="Times New Roman"/>
                  <w:noProof/>
                  <w:sz w:val="24"/>
                  <w:szCs w:val="24"/>
                </w:rPr>
                <w:t xml:space="preserve">Handayani, M., et al. (2021). The Importance of Regular Check-ups for Diabetes Control. </w:t>
              </w:r>
              <w:r w:rsidRPr="000C16F6">
                <w:rPr>
                  <w:rFonts w:ascii="Times New Roman" w:hAnsi="Times New Roman" w:cs="Times New Roman"/>
                  <w:i/>
                  <w:iCs/>
                  <w:noProof/>
                  <w:sz w:val="24"/>
                  <w:szCs w:val="24"/>
                </w:rPr>
                <w:t>Journal of Clinical Diabetes Management, 19</w:t>
              </w:r>
              <w:r w:rsidRPr="000C16F6">
                <w:rPr>
                  <w:rFonts w:ascii="Times New Roman" w:hAnsi="Times New Roman" w:cs="Times New Roman"/>
                  <w:noProof/>
                  <w:sz w:val="24"/>
                  <w:szCs w:val="24"/>
                </w:rPr>
                <w:t>(3), 175-182.</w:t>
              </w:r>
            </w:p>
            <w:p w14:paraId="04997823" w14:textId="5E9ECC0B" w:rsidR="00691F06" w:rsidRPr="000C16F6" w:rsidRDefault="00691F06" w:rsidP="00C55723">
              <w:pPr>
                <w:pStyle w:val="Bibliography"/>
                <w:spacing w:before="240" w:after="0" w:line="276" w:lineRule="auto"/>
                <w:ind w:left="720" w:hanging="720"/>
                <w:jc w:val="both"/>
                <w:rPr>
                  <w:rFonts w:ascii="Times New Roman" w:hAnsi="Times New Roman" w:cs="Times New Roman"/>
                  <w:noProof/>
                  <w:sz w:val="24"/>
                  <w:szCs w:val="24"/>
                </w:rPr>
              </w:pPr>
              <w:r w:rsidRPr="000C16F6">
                <w:rPr>
                  <w:rFonts w:ascii="Times New Roman" w:hAnsi="Times New Roman" w:cs="Times New Roman"/>
                  <w:noProof/>
                  <w:sz w:val="24"/>
                  <w:szCs w:val="24"/>
                </w:rPr>
                <w:t xml:space="preserve">Handayani, T. (2023). Mekanisme Antidiabetik Flavonoid dalam Bunga </w:t>
              </w:r>
              <w:r w:rsidR="00EE44C7" w:rsidRPr="000C16F6">
                <w:rPr>
                  <w:rFonts w:ascii="Times New Roman" w:hAnsi="Times New Roman" w:cs="Times New Roman"/>
                  <w:noProof/>
                  <w:sz w:val="24"/>
                  <w:szCs w:val="24"/>
                </w:rPr>
                <w:t>Telang</w:t>
              </w:r>
              <w:r w:rsidRPr="000C16F6">
                <w:rPr>
                  <w:rFonts w:ascii="Times New Roman" w:hAnsi="Times New Roman" w:cs="Times New Roman"/>
                  <w:noProof/>
                  <w:sz w:val="24"/>
                  <w:szCs w:val="24"/>
                </w:rPr>
                <w:t xml:space="preserve">: Studi Eksperimental. </w:t>
              </w:r>
              <w:r w:rsidRPr="000C16F6">
                <w:rPr>
                  <w:rFonts w:ascii="Times New Roman" w:hAnsi="Times New Roman" w:cs="Times New Roman"/>
                  <w:i/>
                  <w:iCs/>
                  <w:noProof/>
                  <w:sz w:val="24"/>
                  <w:szCs w:val="24"/>
                </w:rPr>
                <w:t>Jurnal Biomedik Indonesia, 20</w:t>
              </w:r>
              <w:r w:rsidRPr="000C16F6">
                <w:rPr>
                  <w:rFonts w:ascii="Times New Roman" w:hAnsi="Times New Roman" w:cs="Times New Roman"/>
                  <w:noProof/>
                  <w:sz w:val="24"/>
                  <w:szCs w:val="24"/>
                </w:rPr>
                <w:t>(2), 120-128.</w:t>
              </w:r>
            </w:p>
            <w:p w14:paraId="0EA28C84" w14:textId="77777777" w:rsidR="00691F06" w:rsidRPr="000C16F6" w:rsidRDefault="00691F06" w:rsidP="00C55723">
              <w:pPr>
                <w:pStyle w:val="Bibliography"/>
                <w:spacing w:before="240" w:after="0" w:line="276" w:lineRule="auto"/>
                <w:ind w:left="720" w:hanging="720"/>
                <w:jc w:val="both"/>
                <w:rPr>
                  <w:rFonts w:ascii="Times New Roman" w:hAnsi="Times New Roman" w:cs="Times New Roman"/>
                  <w:noProof/>
                  <w:sz w:val="24"/>
                  <w:szCs w:val="24"/>
                </w:rPr>
              </w:pPr>
              <w:r w:rsidRPr="000C16F6">
                <w:rPr>
                  <w:rFonts w:ascii="Times New Roman" w:hAnsi="Times New Roman" w:cs="Times New Roman"/>
                  <w:noProof/>
                  <w:sz w:val="24"/>
                  <w:szCs w:val="24"/>
                </w:rPr>
                <w:t xml:space="preserve">Hardiningsih, I. (2021). Lansia dalam Perspektif Sosial dan Budaya. </w:t>
              </w:r>
              <w:r w:rsidRPr="000C16F6">
                <w:rPr>
                  <w:rFonts w:ascii="Times New Roman" w:hAnsi="Times New Roman" w:cs="Times New Roman"/>
                  <w:i/>
                  <w:iCs/>
                  <w:noProof/>
                  <w:sz w:val="24"/>
                  <w:szCs w:val="24"/>
                </w:rPr>
                <w:t>Jurnal Antropologi dan Kesehatan, 15</w:t>
              </w:r>
              <w:r w:rsidRPr="000C16F6">
                <w:rPr>
                  <w:rFonts w:ascii="Times New Roman" w:hAnsi="Times New Roman" w:cs="Times New Roman"/>
                  <w:noProof/>
                  <w:sz w:val="24"/>
                  <w:szCs w:val="24"/>
                </w:rPr>
                <w:t>(3), 89-97.</w:t>
              </w:r>
            </w:p>
            <w:p w14:paraId="0CF56778" w14:textId="77777777" w:rsidR="00691F06" w:rsidRPr="000C16F6" w:rsidRDefault="00691F06" w:rsidP="00C55723">
              <w:pPr>
                <w:pStyle w:val="Bibliography"/>
                <w:spacing w:before="240" w:after="0" w:line="276" w:lineRule="auto"/>
                <w:ind w:left="720" w:hanging="720"/>
                <w:jc w:val="both"/>
                <w:rPr>
                  <w:rFonts w:ascii="Times New Roman" w:hAnsi="Times New Roman" w:cs="Times New Roman"/>
                  <w:noProof/>
                  <w:sz w:val="24"/>
                  <w:szCs w:val="24"/>
                </w:rPr>
              </w:pPr>
              <w:r w:rsidRPr="000C16F6">
                <w:rPr>
                  <w:rFonts w:ascii="Times New Roman" w:hAnsi="Times New Roman" w:cs="Times New Roman"/>
                  <w:noProof/>
                  <w:sz w:val="24"/>
                  <w:szCs w:val="24"/>
                </w:rPr>
                <w:t xml:space="preserve">Hidayat, A. A., &amp; Hidayah, N. (2020). </w:t>
              </w:r>
              <w:r w:rsidRPr="000C16F6">
                <w:rPr>
                  <w:rFonts w:ascii="Times New Roman" w:hAnsi="Times New Roman" w:cs="Times New Roman"/>
                  <w:i/>
                  <w:iCs/>
                  <w:noProof/>
                  <w:sz w:val="24"/>
                  <w:szCs w:val="24"/>
                </w:rPr>
                <w:t>Statistik untuk Penelitian Kesehatan.</w:t>
              </w:r>
              <w:r w:rsidRPr="000C16F6">
                <w:rPr>
                  <w:rFonts w:ascii="Times New Roman" w:hAnsi="Times New Roman" w:cs="Times New Roman"/>
                  <w:noProof/>
                  <w:sz w:val="24"/>
                  <w:szCs w:val="24"/>
                </w:rPr>
                <w:t xml:space="preserve"> Salemba Medika.</w:t>
              </w:r>
            </w:p>
            <w:p w14:paraId="3D8F0CF5" w14:textId="0562F04B" w:rsidR="00691F06" w:rsidRPr="000C16F6" w:rsidRDefault="00691F06" w:rsidP="00C55723">
              <w:pPr>
                <w:pStyle w:val="Bibliography"/>
                <w:spacing w:before="240" w:after="0" w:line="276" w:lineRule="auto"/>
                <w:ind w:left="720" w:hanging="720"/>
                <w:jc w:val="both"/>
                <w:rPr>
                  <w:rFonts w:ascii="Times New Roman" w:hAnsi="Times New Roman" w:cs="Times New Roman"/>
                  <w:noProof/>
                  <w:sz w:val="24"/>
                  <w:szCs w:val="24"/>
                </w:rPr>
              </w:pPr>
              <w:r w:rsidRPr="000C16F6">
                <w:rPr>
                  <w:rFonts w:ascii="Times New Roman" w:hAnsi="Times New Roman" w:cs="Times New Roman"/>
                  <w:noProof/>
                  <w:sz w:val="24"/>
                  <w:szCs w:val="24"/>
                </w:rPr>
                <w:t xml:space="preserve">Hidayat, F. &amp;. (2021). The Effects of </w:t>
              </w:r>
              <w:r w:rsidR="00EE44C7" w:rsidRPr="000C16F6">
                <w:rPr>
                  <w:rFonts w:ascii="Times New Roman" w:hAnsi="Times New Roman" w:cs="Times New Roman"/>
                  <w:i/>
                  <w:noProof/>
                  <w:sz w:val="24"/>
                  <w:szCs w:val="24"/>
                </w:rPr>
                <w:t>Diabetes Mellitus</w:t>
              </w:r>
              <w:r w:rsidRPr="000C16F6">
                <w:rPr>
                  <w:rFonts w:ascii="Times New Roman" w:hAnsi="Times New Roman" w:cs="Times New Roman"/>
                  <w:noProof/>
                  <w:sz w:val="24"/>
                  <w:szCs w:val="24"/>
                </w:rPr>
                <w:t xml:space="preserve"> on Kidney Function. </w:t>
              </w:r>
              <w:r w:rsidRPr="000C16F6">
                <w:rPr>
                  <w:rFonts w:ascii="Times New Roman" w:hAnsi="Times New Roman" w:cs="Times New Roman"/>
                  <w:i/>
                  <w:iCs/>
                  <w:noProof/>
                  <w:sz w:val="24"/>
                  <w:szCs w:val="24"/>
                </w:rPr>
                <w:t>Jurnal Nefrologi, 32</w:t>
              </w:r>
              <w:r w:rsidRPr="000C16F6">
                <w:rPr>
                  <w:rFonts w:ascii="Times New Roman" w:hAnsi="Times New Roman" w:cs="Times New Roman"/>
                  <w:noProof/>
                  <w:sz w:val="24"/>
                  <w:szCs w:val="24"/>
                </w:rPr>
                <w:t>(3), 98-104.</w:t>
              </w:r>
            </w:p>
            <w:p w14:paraId="33F0ECD8" w14:textId="77777777" w:rsidR="00691F06" w:rsidRPr="000C16F6" w:rsidRDefault="00691F06" w:rsidP="00C55723">
              <w:pPr>
                <w:pStyle w:val="Bibliography"/>
                <w:spacing w:before="240" w:after="0" w:line="276" w:lineRule="auto"/>
                <w:ind w:left="720" w:hanging="720"/>
                <w:jc w:val="both"/>
                <w:rPr>
                  <w:rFonts w:ascii="Times New Roman" w:hAnsi="Times New Roman" w:cs="Times New Roman"/>
                  <w:noProof/>
                  <w:sz w:val="24"/>
                  <w:szCs w:val="24"/>
                </w:rPr>
              </w:pPr>
              <w:r w:rsidRPr="000C16F6">
                <w:rPr>
                  <w:rFonts w:ascii="Times New Roman" w:hAnsi="Times New Roman" w:cs="Times New Roman"/>
                  <w:noProof/>
                  <w:sz w:val="24"/>
                  <w:szCs w:val="24"/>
                </w:rPr>
                <w:t xml:space="preserve">Hu, F. B., &amp; van Dam, R. M. (2023). Obesity and type 2 diabetes: a global health crisis. </w:t>
              </w:r>
              <w:r w:rsidRPr="000C16F6">
                <w:rPr>
                  <w:rFonts w:ascii="Times New Roman" w:hAnsi="Times New Roman" w:cs="Times New Roman"/>
                  <w:i/>
                  <w:iCs/>
                  <w:noProof/>
                  <w:sz w:val="24"/>
                  <w:szCs w:val="24"/>
                </w:rPr>
                <w:t>Lancet, 379</w:t>
              </w:r>
              <w:r w:rsidRPr="000C16F6">
                <w:rPr>
                  <w:rFonts w:ascii="Times New Roman" w:hAnsi="Times New Roman" w:cs="Times New Roman"/>
                  <w:noProof/>
                  <w:sz w:val="24"/>
                  <w:szCs w:val="24"/>
                </w:rPr>
                <w:t>(9820), 1760-1761. doi:10.1016/S0140-6736(12)60269-0</w:t>
              </w:r>
            </w:p>
            <w:p w14:paraId="3CBAEC24" w14:textId="77777777" w:rsidR="00691F06" w:rsidRPr="000C16F6" w:rsidRDefault="00691F06" w:rsidP="00C55723">
              <w:pPr>
                <w:pStyle w:val="Bibliography"/>
                <w:spacing w:before="240" w:after="0" w:line="276" w:lineRule="auto"/>
                <w:ind w:left="720" w:hanging="720"/>
                <w:jc w:val="both"/>
                <w:rPr>
                  <w:rFonts w:ascii="Times New Roman" w:hAnsi="Times New Roman" w:cs="Times New Roman"/>
                  <w:noProof/>
                  <w:sz w:val="24"/>
                  <w:szCs w:val="24"/>
                </w:rPr>
              </w:pPr>
              <w:r w:rsidRPr="000C16F6">
                <w:rPr>
                  <w:rFonts w:ascii="Times New Roman" w:hAnsi="Times New Roman" w:cs="Times New Roman"/>
                  <w:noProof/>
                  <w:sz w:val="24"/>
                  <w:szCs w:val="24"/>
                </w:rPr>
                <w:t xml:space="preserve">IDF. (2021). </w:t>
              </w:r>
              <w:r w:rsidRPr="000C16F6">
                <w:rPr>
                  <w:rFonts w:ascii="Times New Roman" w:hAnsi="Times New Roman" w:cs="Times New Roman"/>
                  <w:i/>
                  <w:iCs/>
                  <w:noProof/>
                  <w:sz w:val="24"/>
                  <w:szCs w:val="24"/>
                </w:rPr>
                <w:t>Diabetes Atlas, 10th Edition.</w:t>
              </w:r>
              <w:r w:rsidRPr="000C16F6">
                <w:rPr>
                  <w:rFonts w:ascii="Times New Roman" w:hAnsi="Times New Roman" w:cs="Times New Roman"/>
                  <w:noProof/>
                  <w:sz w:val="24"/>
                  <w:szCs w:val="24"/>
                </w:rPr>
                <w:t xml:space="preserve"> nternational Diabetes Federation.</w:t>
              </w:r>
            </w:p>
            <w:p w14:paraId="6A01FA77" w14:textId="77777777" w:rsidR="00691F06" w:rsidRPr="000C16F6" w:rsidRDefault="00691F06" w:rsidP="00C55723">
              <w:pPr>
                <w:pStyle w:val="Bibliography"/>
                <w:spacing w:before="240" w:after="0" w:line="276" w:lineRule="auto"/>
                <w:ind w:left="720" w:hanging="720"/>
                <w:jc w:val="both"/>
                <w:rPr>
                  <w:rFonts w:ascii="Times New Roman" w:hAnsi="Times New Roman" w:cs="Times New Roman"/>
                  <w:noProof/>
                  <w:sz w:val="24"/>
                  <w:szCs w:val="24"/>
                </w:rPr>
              </w:pPr>
              <w:r w:rsidRPr="000C16F6">
                <w:rPr>
                  <w:rFonts w:ascii="Times New Roman" w:hAnsi="Times New Roman" w:cs="Times New Roman"/>
                  <w:noProof/>
                  <w:sz w:val="24"/>
                  <w:szCs w:val="24"/>
                </w:rPr>
                <w:t xml:space="preserve">IDF. (2023). </w:t>
              </w:r>
              <w:r w:rsidRPr="000C16F6">
                <w:rPr>
                  <w:rFonts w:ascii="Times New Roman" w:hAnsi="Times New Roman" w:cs="Times New Roman"/>
                  <w:i/>
                  <w:iCs/>
                  <w:noProof/>
                  <w:sz w:val="24"/>
                  <w:szCs w:val="24"/>
                </w:rPr>
                <w:t>Thailand - International Diabetes Federation.</w:t>
              </w:r>
              <w:r w:rsidRPr="000C16F6">
                <w:rPr>
                  <w:rFonts w:ascii="Times New Roman" w:hAnsi="Times New Roman" w:cs="Times New Roman"/>
                  <w:noProof/>
                  <w:sz w:val="24"/>
                  <w:szCs w:val="24"/>
                </w:rPr>
                <w:t xml:space="preserve"> International Diabetes Federation.</w:t>
              </w:r>
            </w:p>
            <w:p w14:paraId="68F29BD1" w14:textId="77777777" w:rsidR="00691F06" w:rsidRPr="000C16F6" w:rsidRDefault="00691F06" w:rsidP="00C55723">
              <w:pPr>
                <w:pStyle w:val="Bibliography"/>
                <w:spacing w:before="240" w:after="0" w:line="276" w:lineRule="auto"/>
                <w:ind w:left="720" w:hanging="720"/>
                <w:jc w:val="both"/>
                <w:rPr>
                  <w:rFonts w:ascii="Times New Roman" w:hAnsi="Times New Roman" w:cs="Times New Roman"/>
                  <w:noProof/>
                  <w:sz w:val="24"/>
                  <w:szCs w:val="24"/>
                </w:rPr>
              </w:pPr>
              <w:r w:rsidRPr="000C16F6">
                <w:rPr>
                  <w:rFonts w:ascii="Times New Roman" w:hAnsi="Times New Roman" w:cs="Times New Roman"/>
                  <w:noProof/>
                  <w:sz w:val="24"/>
                  <w:szCs w:val="24"/>
                </w:rPr>
                <w:t xml:space="preserve">International Diabetes Federation. (2021). Diabetes Atlas, 10th edition. </w:t>
              </w:r>
              <w:r w:rsidRPr="000C16F6">
                <w:rPr>
                  <w:rFonts w:ascii="Times New Roman" w:hAnsi="Times New Roman" w:cs="Times New Roman"/>
                  <w:i/>
                  <w:iCs/>
                  <w:noProof/>
                  <w:sz w:val="24"/>
                  <w:szCs w:val="24"/>
                </w:rPr>
                <w:t>International Diabetes Federation</w:t>
              </w:r>
              <w:r w:rsidRPr="000C16F6">
                <w:rPr>
                  <w:rFonts w:ascii="Times New Roman" w:hAnsi="Times New Roman" w:cs="Times New Roman"/>
                  <w:noProof/>
                  <w:sz w:val="24"/>
                  <w:szCs w:val="24"/>
                </w:rPr>
                <w:t>.</w:t>
              </w:r>
            </w:p>
            <w:p w14:paraId="3E50930B" w14:textId="77777777" w:rsidR="00691F06" w:rsidRPr="000C16F6" w:rsidRDefault="00691F06" w:rsidP="00C55723">
              <w:pPr>
                <w:pStyle w:val="Bibliography"/>
                <w:spacing w:before="240" w:after="0" w:line="276" w:lineRule="auto"/>
                <w:ind w:left="720" w:hanging="720"/>
                <w:jc w:val="both"/>
                <w:rPr>
                  <w:rFonts w:ascii="Times New Roman" w:hAnsi="Times New Roman" w:cs="Times New Roman"/>
                  <w:noProof/>
                  <w:sz w:val="24"/>
                  <w:szCs w:val="24"/>
                </w:rPr>
              </w:pPr>
              <w:r w:rsidRPr="000C16F6">
                <w:rPr>
                  <w:rFonts w:ascii="Times New Roman" w:hAnsi="Times New Roman" w:cs="Times New Roman"/>
                  <w:noProof/>
                  <w:sz w:val="24"/>
                  <w:szCs w:val="24"/>
                </w:rPr>
                <w:t xml:space="preserve">Iskandar, Z. &amp;. (2022). Retinopati Diabetik: Deteksi Dini dan Pencegahan. </w:t>
              </w:r>
              <w:r w:rsidRPr="000C16F6">
                <w:rPr>
                  <w:rFonts w:ascii="Times New Roman" w:hAnsi="Times New Roman" w:cs="Times New Roman"/>
                  <w:i/>
                  <w:iCs/>
                  <w:noProof/>
                  <w:sz w:val="24"/>
                  <w:szCs w:val="24"/>
                </w:rPr>
                <w:t>Jurnal Oftalmologi, 25</w:t>
              </w:r>
              <w:r w:rsidRPr="000C16F6">
                <w:rPr>
                  <w:rFonts w:ascii="Times New Roman" w:hAnsi="Times New Roman" w:cs="Times New Roman"/>
                  <w:noProof/>
                  <w:sz w:val="24"/>
                  <w:szCs w:val="24"/>
                </w:rPr>
                <w:t>(2), 57-62.</w:t>
              </w:r>
            </w:p>
            <w:p w14:paraId="3425D8F9" w14:textId="54DC8CA6" w:rsidR="00691F06" w:rsidRPr="000C16F6" w:rsidRDefault="00691F06" w:rsidP="00C55723">
              <w:pPr>
                <w:pStyle w:val="Bibliography"/>
                <w:spacing w:before="240" w:after="0" w:line="276" w:lineRule="auto"/>
                <w:ind w:left="720" w:hanging="720"/>
                <w:jc w:val="both"/>
                <w:rPr>
                  <w:rFonts w:ascii="Times New Roman" w:hAnsi="Times New Roman" w:cs="Times New Roman"/>
                  <w:noProof/>
                  <w:sz w:val="24"/>
                  <w:szCs w:val="24"/>
                </w:rPr>
              </w:pPr>
              <w:r w:rsidRPr="000C16F6">
                <w:rPr>
                  <w:rFonts w:ascii="Times New Roman" w:hAnsi="Times New Roman" w:cs="Times New Roman"/>
                  <w:noProof/>
                  <w:sz w:val="24"/>
                  <w:szCs w:val="24"/>
                </w:rPr>
                <w:t xml:space="preserve">Ismail, H. (2022). Potensi Bunga </w:t>
              </w:r>
              <w:r w:rsidR="00EE44C7" w:rsidRPr="000C16F6">
                <w:rPr>
                  <w:rFonts w:ascii="Times New Roman" w:hAnsi="Times New Roman" w:cs="Times New Roman"/>
                  <w:noProof/>
                  <w:sz w:val="24"/>
                  <w:szCs w:val="24"/>
                </w:rPr>
                <w:t>Telang</w:t>
              </w:r>
              <w:r w:rsidRPr="000C16F6">
                <w:rPr>
                  <w:rFonts w:ascii="Times New Roman" w:hAnsi="Times New Roman" w:cs="Times New Roman"/>
                  <w:noProof/>
                  <w:sz w:val="24"/>
                  <w:szCs w:val="24"/>
                </w:rPr>
                <w:t xml:space="preserve"> (Clitoria ternatea) dalam Pengobatan Diabetes: Tinjauan Awal. </w:t>
              </w:r>
              <w:r w:rsidRPr="000C16F6">
                <w:rPr>
                  <w:rFonts w:ascii="Times New Roman" w:hAnsi="Times New Roman" w:cs="Times New Roman"/>
                  <w:i/>
                  <w:iCs/>
                  <w:noProof/>
                  <w:sz w:val="24"/>
                  <w:szCs w:val="24"/>
                </w:rPr>
                <w:t>Jurnal Penelitian Tanaman Herbal, 15</w:t>
              </w:r>
              <w:r w:rsidRPr="000C16F6">
                <w:rPr>
                  <w:rFonts w:ascii="Times New Roman" w:hAnsi="Times New Roman" w:cs="Times New Roman"/>
                  <w:noProof/>
                  <w:sz w:val="24"/>
                  <w:szCs w:val="24"/>
                </w:rPr>
                <w:t>(3), 45-53.</w:t>
              </w:r>
            </w:p>
            <w:p w14:paraId="2B01A957" w14:textId="77777777" w:rsidR="00691F06" w:rsidRPr="000C16F6" w:rsidRDefault="00691F06" w:rsidP="00C55723">
              <w:pPr>
                <w:pStyle w:val="Bibliography"/>
                <w:spacing w:before="240" w:after="0" w:line="276" w:lineRule="auto"/>
                <w:ind w:left="720" w:hanging="720"/>
                <w:jc w:val="both"/>
                <w:rPr>
                  <w:rFonts w:ascii="Times New Roman" w:hAnsi="Times New Roman" w:cs="Times New Roman"/>
                  <w:noProof/>
                  <w:sz w:val="24"/>
                  <w:szCs w:val="24"/>
                </w:rPr>
              </w:pPr>
              <w:r w:rsidRPr="000C16F6">
                <w:rPr>
                  <w:rFonts w:ascii="Times New Roman" w:hAnsi="Times New Roman" w:cs="Times New Roman"/>
                  <w:noProof/>
                  <w:sz w:val="24"/>
                  <w:szCs w:val="24"/>
                </w:rPr>
                <w:lastRenderedPageBreak/>
                <w:t xml:space="preserve">Junaidi, M. P. (2022). Penurunan Berat Badan dan Pengaruhnya terhadap Risiko Diabetes. </w:t>
              </w:r>
              <w:r w:rsidRPr="000C16F6">
                <w:rPr>
                  <w:rFonts w:ascii="Times New Roman" w:hAnsi="Times New Roman" w:cs="Times New Roman"/>
                  <w:i/>
                  <w:iCs/>
                  <w:noProof/>
                  <w:sz w:val="24"/>
                  <w:szCs w:val="24"/>
                </w:rPr>
                <w:t>Jurnal Obesitas dan Metabolik, 10</w:t>
              </w:r>
              <w:r w:rsidRPr="000C16F6">
                <w:rPr>
                  <w:rFonts w:ascii="Times New Roman" w:hAnsi="Times New Roman" w:cs="Times New Roman"/>
                  <w:noProof/>
                  <w:sz w:val="24"/>
                  <w:szCs w:val="24"/>
                </w:rPr>
                <w:t>(3), 112-118.</w:t>
              </w:r>
            </w:p>
            <w:p w14:paraId="79CA431F" w14:textId="58F6ECBF" w:rsidR="00691F06" w:rsidRPr="000C16F6" w:rsidRDefault="00691F06" w:rsidP="00C55723">
              <w:pPr>
                <w:pStyle w:val="Bibliography"/>
                <w:spacing w:before="240" w:after="0" w:line="276" w:lineRule="auto"/>
                <w:ind w:left="720" w:hanging="720"/>
                <w:jc w:val="both"/>
                <w:rPr>
                  <w:rFonts w:ascii="Times New Roman" w:hAnsi="Times New Roman" w:cs="Times New Roman"/>
                  <w:noProof/>
                  <w:sz w:val="24"/>
                  <w:szCs w:val="24"/>
                </w:rPr>
              </w:pPr>
              <w:r w:rsidRPr="000C16F6">
                <w:rPr>
                  <w:rFonts w:ascii="Times New Roman" w:hAnsi="Times New Roman" w:cs="Times New Roman"/>
                  <w:noProof/>
                  <w:sz w:val="24"/>
                  <w:szCs w:val="24"/>
                </w:rPr>
                <w:t xml:space="preserve">Kahn, S., et al. (2021). </w:t>
              </w:r>
              <w:r w:rsidR="00EE44C7" w:rsidRPr="000C16F6">
                <w:rPr>
                  <w:rFonts w:ascii="Times New Roman" w:hAnsi="Times New Roman" w:cs="Times New Roman"/>
                  <w:i/>
                  <w:noProof/>
                  <w:sz w:val="24"/>
                  <w:szCs w:val="24"/>
                </w:rPr>
                <w:t>Diabetes Mellitus</w:t>
              </w:r>
              <w:r w:rsidRPr="000C16F6">
                <w:rPr>
                  <w:rFonts w:ascii="Times New Roman" w:hAnsi="Times New Roman" w:cs="Times New Roman"/>
                  <w:noProof/>
                  <w:sz w:val="24"/>
                  <w:szCs w:val="24"/>
                </w:rPr>
                <w:t xml:space="preserve"> and the Mechanisms of Insulin Resistance. </w:t>
              </w:r>
              <w:r w:rsidRPr="000C16F6">
                <w:rPr>
                  <w:rFonts w:ascii="Times New Roman" w:hAnsi="Times New Roman" w:cs="Times New Roman"/>
                  <w:i/>
                  <w:iCs/>
                  <w:noProof/>
                  <w:sz w:val="24"/>
                  <w:szCs w:val="24"/>
                </w:rPr>
                <w:t>Journal of Clinical Endocrinology &amp; Metabolism, 106</w:t>
              </w:r>
              <w:r w:rsidRPr="000C16F6">
                <w:rPr>
                  <w:rFonts w:ascii="Times New Roman" w:hAnsi="Times New Roman" w:cs="Times New Roman"/>
                  <w:noProof/>
                  <w:sz w:val="24"/>
                  <w:szCs w:val="24"/>
                </w:rPr>
                <w:t>(4), 1013–1022.</w:t>
              </w:r>
            </w:p>
            <w:p w14:paraId="5F7DF844" w14:textId="77777777" w:rsidR="00691F06" w:rsidRPr="000C16F6" w:rsidRDefault="00691F06" w:rsidP="00C55723">
              <w:pPr>
                <w:pStyle w:val="Bibliography"/>
                <w:spacing w:before="240" w:after="0" w:line="276" w:lineRule="auto"/>
                <w:ind w:left="720" w:hanging="720"/>
                <w:jc w:val="both"/>
                <w:rPr>
                  <w:rFonts w:ascii="Times New Roman" w:hAnsi="Times New Roman" w:cs="Times New Roman"/>
                  <w:noProof/>
                  <w:sz w:val="24"/>
                  <w:szCs w:val="24"/>
                </w:rPr>
              </w:pPr>
              <w:r w:rsidRPr="000C16F6">
                <w:rPr>
                  <w:rFonts w:ascii="Times New Roman" w:hAnsi="Times New Roman" w:cs="Times New Roman"/>
                  <w:noProof/>
                  <w:sz w:val="24"/>
                  <w:szCs w:val="24"/>
                </w:rPr>
                <w:t xml:space="preserve">Kementerian Kesehatan Republik Indonesia. (2023). </w:t>
              </w:r>
              <w:r w:rsidRPr="000C16F6">
                <w:rPr>
                  <w:rFonts w:ascii="Times New Roman" w:hAnsi="Times New Roman" w:cs="Times New Roman"/>
                  <w:i/>
                  <w:iCs/>
                  <w:noProof/>
                  <w:sz w:val="24"/>
                  <w:szCs w:val="24"/>
                </w:rPr>
                <w:t>Riset Kesehatan Dasar (Riskesdas) 2023.</w:t>
              </w:r>
              <w:r w:rsidRPr="000C16F6">
                <w:rPr>
                  <w:rFonts w:ascii="Times New Roman" w:hAnsi="Times New Roman" w:cs="Times New Roman"/>
                  <w:noProof/>
                  <w:sz w:val="24"/>
                  <w:szCs w:val="24"/>
                </w:rPr>
                <w:t xml:space="preserve"> Kementerian Kesehatan Republik Indonesia.</w:t>
              </w:r>
            </w:p>
            <w:p w14:paraId="7EAA3A37" w14:textId="77777777" w:rsidR="00691F06" w:rsidRPr="000C16F6" w:rsidRDefault="00691F06" w:rsidP="00C55723">
              <w:pPr>
                <w:pStyle w:val="Bibliography"/>
                <w:spacing w:before="240" w:after="0" w:line="276" w:lineRule="auto"/>
                <w:ind w:left="720" w:hanging="720"/>
                <w:jc w:val="both"/>
                <w:rPr>
                  <w:rFonts w:ascii="Times New Roman" w:hAnsi="Times New Roman" w:cs="Times New Roman"/>
                  <w:noProof/>
                  <w:sz w:val="24"/>
                  <w:szCs w:val="24"/>
                </w:rPr>
              </w:pPr>
              <w:r w:rsidRPr="000C16F6">
                <w:rPr>
                  <w:rFonts w:ascii="Times New Roman" w:hAnsi="Times New Roman" w:cs="Times New Roman"/>
                  <w:noProof/>
                  <w:sz w:val="24"/>
                  <w:szCs w:val="24"/>
                </w:rPr>
                <w:t xml:space="preserve">Kementerian Kesehatan RI. (2023). </w:t>
              </w:r>
              <w:r w:rsidRPr="000C16F6">
                <w:rPr>
                  <w:rFonts w:ascii="Times New Roman" w:hAnsi="Times New Roman" w:cs="Times New Roman"/>
                  <w:i/>
                  <w:iCs/>
                  <w:noProof/>
                  <w:sz w:val="24"/>
                  <w:szCs w:val="24"/>
                </w:rPr>
                <w:t>Kesehatan Lansia di Indonesia: Strategi dan Tantangan.</w:t>
              </w:r>
              <w:r w:rsidRPr="000C16F6">
                <w:rPr>
                  <w:rFonts w:ascii="Times New Roman" w:hAnsi="Times New Roman" w:cs="Times New Roman"/>
                  <w:noProof/>
                  <w:sz w:val="24"/>
                  <w:szCs w:val="24"/>
                </w:rPr>
                <w:t xml:space="preserve"> Kementerian Kesehatan Republik Indonesia.</w:t>
              </w:r>
            </w:p>
            <w:p w14:paraId="6388574D" w14:textId="77777777" w:rsidR="00691F06" w:rsidRPr="000C16F6" w:rsidRDefault="00691F06" w:rsidP="00C55723">
              <w:pPr>
                <w:pStyle w:val="Bibliography"/>
                <w:spacing w:before="240" w:after="0" w:line="276" w:lineRule="auto"/>
                <w:ind w:left="720" w:hanging="720"/>
                <w:jc w:val="both"/>
                <w:rPr>
                  <w:rFonts w:ascii="Times New Roman" w:hAnsi="Times New Roman" w:cs="Times New Roman"/>
                  <w:noProof/>
                  <w:sz w:val="24"/>
                  <w:szCs w:val="24"/>
                </w:rPr>
              </w:pPr>
              <w:r w:rsidRPr="000C16F6">
                <w:rPr>
                  <w:rFonts w:ascii="Times New Roman" w:hAnsi="Times New Roman" w:cs="Times New Roman"/>
                  <w:noProof/>
                  <w:sz w:val="24"/>
                  <w:szCs w:val="24"/>
                </w:rPr>
                <w:t xml:space="preserve">Khan, M. &amp;. (2020). Clitoria ternatea: A Review on Its Pharmacological Properties. </w:t>
              </w:r>
              <w:r w:rsidRPr="000C16F6">
                <w:rPr>
                  <w:rFonts w:ascii="Times New Roman" w:hAnsi="Times New Roman" w:cs="Times New Roman"/>
                  <w:i/>
                  <w:iCs/>
                  <w:noProof/>
                  <w:sz w:val="24"/>
                  <w:szCs w:val="24"/>
                </w:rPr>
                <w:t>Journal of Ethnopharmacology</w:t>
              </w:r>
              <w:r w:rsidRPr="000C16F6">
                <w:rPr>
                  <w:rFonts w:ascii="Times New Roman" w:hAnsi="Times New Roman" w:cs="Times New Roman"/>
                  <w:noProof/>
                  <w:sz w:val="24"/>
                  <w:szCs w:val="24"/>
                </w:rPr>
                <w:t>, 112743.</w:t>
              </w:r>
            </w:p>
            <w:p w14:paraId="008A009D" w14:textId="77777777" w:rsidR="00691F06" w:rsidRPr="000C16F6" w:rsidRDefault="00691F06" w:rsidP="00C55723">
              <w:pPr>
                <w:pStyle w:val="Bibliography"/>
                <w:spacing w:before="240" w:after="0" w:line="276" w:lineRule="auto"/>
                <w:ind w:left="720" w:hanging="720"/>
                <w:jc w:val="both"/>
                <w:rPr>
                  <w:rFonts w:ascii="Times New Roman" w:hAnsi="Times New Roman" w:cs="Times New Roman"/>
                  <w:noProof/>
                  <w:sz w:val="24"/>
                  <w:szCs w:val="24"/>
                </w:rPr>
              </w:pPr>
              <w:r w:rsidRPr="000C16F6">
                <w:rPr>
                  <w:rFonts w:ascii="Times New Roman" w:hAnsi="Times New Roman" w:cs="Times New Roman"/>
                  <w:noProof/>
                  <w:sz w:val="24"/>
                  <w:szCs w:val="24"/>
                </w:rPr>
                <w:t xml:space="preserve">Khan, M., et al. (2020). Clitoria ternatea: A Natural Remedy for Glucose Regulation. </w:t>
              </w:r>
              <w:r w:rsidRPr="000C16F6">
                <w:rPr>
                  <w:rFonts w:ascii="Times New Roman" w:hAnsi="Times New Roman" w:cs="Times New Roman"/>
                  <w:i/>
                  <w:iCs/>
                  <w:noProof/>
                  <w:sz w:val="24"/>
                  <w:szCs w:val="24"/>
                </w:rPr>
                <w:t>Journal of Ethnopharmacology, 132</w:t>
              </w:r>
              <w:r w:rsidRPr="000C16F6">
                <w:rPr>
                  <w:rFonts w:ascii="Times New Roman" w:hAnsi="Times New Roman" w:cs="Times New Roman"/>
                  <w:noProof/>
                  <w:sz w:val="24"/>
                  <w:szCs w:val="24"/>
                </w:rPr>
                <w:t>(6), 15–24.</w:t>
              </w:r>
            </w:p>
            <w:p w14:paraId="49464021" w14:textId="77777777" w:rsidR="00691F06" w:rsidRPr="000C16F6" w:rsidRDefault="00691F06" w:rsidP="00C55723">
              <w:pPr>
                <w:pStyle w:val="Bibliography"/>
                <w:spacing w:before="240" w:after="0" w:line="276" w:lineRule="auto"/>
                <w:ind w:left="720" w:hanging="720"/>
                <w:jc w:val="both"/>
                <w:rPr>
                  <w:rFonts w:ascii="Times New Roman" w:hAnsi="Times New Roman" w:cs="Times New Roman"/>
                  <w:noProof/>
                  <w:sz w:val="24"/>
                  <w:szCs w:val="24"/>
                </w:rPr>
              </w:pPr>
              <w:r w:rsidRPr="000C16F6">
                <w:rPr>
                  <w:rFonts w:ascii="Times New Roman" w:hAnsi="Times New Roman" w:cs="Times New Roman"/>
                  <w:noProof/>
                  <w:sz w:val="24"/>
                  <w:szCs w:val="24"/>
                </w:rPr>
                <w:t xml:space="preserve">Kurniawan, B. (2022). </w:t>
              </w:r>
              <w:r w:rsidRPr="000C16F6">
                <w:rPr>
                  <w:rFonts w:ascii="Times New Roman" w:hAnsi="Times New Roman" w:cs="Times New Roman"/>
                  <w:i/>
                  <w:iCs/>
                  <w:noProof/>
                  <w:sz w:val="24"/>
                  <w:szCs w:val="24"/>
                </w:rPr>
                <w:t>Analisis Statistik Praktis Menggunakan SPSS.</w:t>
              </w:r>
              <w:r w:rsidRPr="000C16F6">
                <w:rPr>
                  <w:rFonts w:ascii="Times New Roman" w:hAnsi="Times New Roman" w:cs="Times New Roman"/>
                  <w:noProof/>
                  <w:sz w:val="24"/>
                  <w:szCs w:val="24"/>
                </w:rPr>
                <w:t xml:space="preserve"> Indonesia: Pustaka Pelajar.</w:t>
              </w:r>
            </w:p>
            <w:p w14:paraId="27171B91" w14:textId="1E1F824A" w:rsidR="00691F06" w:rsidRPr="000C16F6" w:rsidRDefault="00691F06" w:rsidP="00C55723">
              <w:pPr>
                <w:pStyle w:val="Bibliography"/>
                <w:spacing w:before="240" w:after="0" w:line="276" w:lineRule="auto"/>
                <w:ind w:left="720" w:hanging="720"/>
                <w:jc w:val="both"/>
                <w:rPr>
                  <w:rFonts w:ascii="Times New Roman" w:hAnsi="Times New Roman" w:cs="Times New Roman"/>
                  <w:noProof/>
                  <w:sz w:val="24"/>
                  <w:szCs w:val="24"/>
                </w:rPr>
              </w:pPr>
              <w:r w:rsidRPr="000C16F6">
                <w:rPr>
                  <w:rFonts w:ascii="Times New Roman" w:hAnsi="Times New Roman" w:cs="Times New Roman"/>
                  <w:noProof/>
                  <w:sz w:val="24"/>
                  <w:szCs w:val="24"/>
                </w:rPr>
                <w:t xml:space="preserve">Leonardo Lubis, J. e. (2024). Pengaruh Teh </w:t>
              </w:r>
              <w:r w:rsidR="00EE44C7" w:rsidRPr="000C16F6">
                <w:rPr>
                  <w:rFonts w:ascii="Times New Roman" w:hAnsi="Times New Roman" w:cs="Times New Roman"/>
                  <w:noProof/>
                  <w:sz w:val="24"/>
                  <w:szCs w:val="24"/>
                </w:rPr>
                <w:t>Rosella</w:t>
              </w:r>
              <w:r w:rsidRPr="000C16F6">
                <w:rPr>
                  <w:rFonts w:ascii="Times New Roman" w:hAnsi="Times New Roman" w:cs="Times New Roman"/>
                  <w:noProof/>
                  <w:sz w:val="24"/>
                  <w:szCs w:val="24"/>
                </w:rPr>
                <w:t xml:space="preserve"> terhadap Kesehatan Fisik pada Orang Dewasa Sehat. </w:t>
              </w:r>
              <w:r w:rsidRPr="000C16F6">
                <w:rPr>
                  <w:rFonts w:ascii="Times New Roman" w:hAnsi="Times New Roman" w:cs="Times New Roman"/>
                  <w:i/>
                  <w:iCs/>
                  <w:noProof/>
                  <w:sz w:val="24"/>
                  <w:szCs w:val="24"/>
                </w:rPr>
                <w:t>Jurnal Kesehatan Olahraga, 35</w:t>
              </w:r>
              <w:r w:rsidRPr="000C16F6">
                <w:rPr>
                  <w:rFonts w:ascii="Times New Roman" w:hAnsi="Times New Roman" w:cs="Times New Roman"/>
                  <w:noProof/>
                  <w:sz w:val="24"/>
                  <w:szCs w:val="24"/>
                </w:rPr>
                <w:t>(2), 210-220.</w:t>
              </w:r>
            </w:p>
            <w:p w14:paraId="3C8945FE" w14:textId="77777777" w:rsidR="00691F06" w:rsidRPr="000C16F6" w:rsidRDefault="00691F06" w:rsidP="00C55723">
              <w:pPr>
                <w:pStyle w:val="Bibliography"/>
                <w:spacing w:before="240" w:after="0" w:line="276" w:lineRule="auto"/>
                <w:ind w:left="720" w:hanging="720"/>
                <w:jc w:val="both"/>
                <w:rPr>
                  <w:rFonts w:ascii="Times New Roman" w:hAnsi="Times New Roman" w:cs="Times New Roman"/>
                  <w:noProof/>
                  <w:sz w:val="24"/>
                  <w:szCs w:val="24"/>
                </w:rPr>
              </w:pPr>
              <w:r w:rsidRPr="000C16F6">
                <w:rPr>
                  <w:rFonts w:ascii="Times New Roman" w:hAnsi="Times New Roman" w:cs="Times New Roman"/>
                  <w:noProof/>
                  <w:sz w:val="24"/>
                  <w:szCs w:val="24"/>
                </w:rPr>
                <w:t xml:space="preserve">Lestari, L., et al. (2019). </w:t>
              </w:r>
              <w:r w:rsidRPr="000C16F6">
                <w:rPr>
                  <w:rFonts w:ascii="Times New Roman" w:hAnsi="Times New Roman" w:cs="Times New Roman"/>
                  <w:i/>
                  <w:iCs/>
                  <w:noProof/>
                  <w:sz w:val="24"/>
                  <w:szCs w:val="24"/>
                </w:rPr>
                <w:t>Penerapan Model Konsep Neuman dalam Keperawatan</w:t>
              </w:r>
              <w:r w:rsidRPr="000C16F6">
                <w:rPr>
                  <w:rFonts w:ascii="Times New Roman" w:hAnsi="Times New Roman" w:cs="Times New Roman"/>
                  <w:noProof/>
                  <w:sz w:val="24"/>
                  <w:szCs w:val="24"/>
                </w:rPr>
                <w:t xml:space="preserve"> (Vol. 22). Jurnal Keperawatan Indonesia.</w:t>
              </w:r>
            </w:p>
            <w:p w14:paraId="794F0394" w14:textId="77777777" w:rsidR="00691F06" w:rsidRPr="000C16F6" w:rsidRDefault="00691F06" w:rsidP="00C55723">
              <w:pPr>
                <w:pStyle w:val="Bibliography"/>
                <w:spacing w:before="240" w:after="0" w:line="276" w:lineRule="auto"/>
                <w:ind w:left="720" w:hanging="720"/>
                <w:jc w:val="both"/>
                <w:rPr>
                  <w:rFonts w:ascii="Times New Roman" w:hAnsi="Times New Roman" w:cs="Times New Roman"/>
                  <w:noProof/>
                  <w:sz w:val="24"/>
                  <w:szCs w:val="24"/>
                </w:rPr>
              </w:pPr>
              <w:r w:rsidRPr="000C16F6">
                <w:rPr>
                  <w:rFonts w:ascii="Times New Roman" w:hAnsi="Times New Roman" w:cs="Times New Roman"/>
                  <w:noProof/>
                  <w:sz w:val="24"/>
                  <w:szCs w:val="24"/>
                </w:rPr>
                <w:t xml:space="preserve">Malahayati. (2023). The Effect of Clitoria ternatea Extract on Blood Sugar Levels in Type 2 Diabetes. </w:t>
              </w:r>
              <w:r w:rsidRPr="000C16F6">
                <w:rPr>
                  <w:rFonts w:ascii="Times New Roman" w:hAnsi="Times New Roman" w:cs="Times New Roman"/>
                  <w:i/>
                  <w:iCs/>
                  <w:noProof/>
                  <w:sz w:val="24"/>
                  <w:szCs w:val="24"/>
                </w:rPr>
                <w:t>Jurnal Malahayati</w:t>
              </w:r>
              <w:r w:rsidRPr="000C16F6">
                <w:rPr>
                  <w:rFonts w:ascii="Times New Roman" w:hAnsi="Times New Roman" w:cs="Times New Roman"/>
                  <w:noProof/>
                  <w:sz w:val="24"/>
                  <w:szCs w:val="24"/>
                </w:rPr>
                <w:t>.</w:t>
              </w:r>
            </w:p>
            <w:p w14:paraId="67492A97" w14:textId="5AFB6675" w:rsidR="00691F06" w:rsidRPr="000C16F6" w:rsidRDefault="00691F06" w:rsidP="00C55723">
              <w:pPr>
                <w:pStyle w:val="Bibliography"/>
                <w:spacing w:before="240" w:after="0" w:line="276" w:lineRule="auto"/>
                <w:ind w:left="720" w:hanging="720"/>
                <w:jc w:val="both"/>
                <w:rPr>
                  <w:rFonts w:ascii="Times New Roman" w:hAnsi="Times New Roman" w:cs="Times New Roman"/>
                  <w:noProof/>
                  <w:sz w:val="24"/>
                  <w:szCs w:val="24"/>
                </w:rPr>
              </w:pPr>
              <w:r w:rsidRPr="000C16F6">
                <w:rPr>
                  <w:rFonts w:ascii="Times New Roman" w:hAnsi="Times New Roman" w:cs="Times New Roman"/>
                  <w:noProof/>
                  <w:sz w:val="24"/>
                  <w:szCs w:val="24"/>
                </w:rPr>
                <w:t xml:space="preserve">Malahayati. (2023). The Effect of Hibiscus sabdariffa on Blood Glucose Levels in Patients with Type 2 </w:t>
              </w:r>
              <w:r w:rsidR="00EE44C7" w:rsidRPr="000C16F6">
                <w:rPr>
                  <w:rFonts w:ascii="Times New Roman" w:hAnsi="Times New Roman" w:cs="Times New Roman"/>
                  <w:i/>
                  <w:noProof/>
                  <w:sz w:val="24"/>
                  <w:szCs w:val="24"/>
                </w:rPr>
                <w:t>Diabetes Mellitus</w:t>
              </w:r>
              <w:r w:rsidRPr="000C16F6">
                <w:rPr>
                  <w:rFonts w:ascii="Times New Roman" w:hAnsi="Times New Roman" w:cs="Times New Roman"/>
                  <w:noProof/>
                  <w:sz w:val="24"/>
                  <w:szCs w:val="24"/>
                </w:rPr>
                <w:t xml:space="preserve">. </w:t>
              </w:r>
              <w:r w:rsidRPr="000C16F6">
                <w:rPr>
                  <w:rFonts w:ascii="Times New Roman" w:hAnsi="Times New Roman" w:cs="Times New Roman"/>
                  <w:i/>
                  <w:iCs/>
                  <w:noProof/>
                  <w:sz w:val="24"/>
                  <w:szCs w:val="24"/>
                </w:rPr>
                <w:t>Jurnal Malahayati</w:t>
              </w:r>
              <w:r w:rsidRPr="000C16F6">
                <w:rPr>
                  <w:rFonts w:ascii="Times New Roman" w:hAnsi="Times New Roman" w:cs="Times New Roman"/>
                  <w:noProof/>
                  <w:sz w:val="24"/>
                  <w:szCs w:val="24"/>
                </w:rPr>
                <w:t>. Retrieved from https://www.jurnalmalahayati.ac.id/</w:t>
              </w:r>
            </w:p>
            <w:p w14:paraId="7CF3DD5C" w14:textId="77777777" w:rsidR="00691F06" w:rsidRPr="000C16F6" w:rsidRDefault="00691F06" w:rsidP="00C55723">
              <w:pPr>
                <w:pStyle w:val="Bibliography"/>
                <w:spacing w:before="240" w:after="0" w:line="276" w:lineRule="auto"/>
                <w:ind w:left="720" w:hanging="720"/>
                <w:jc w:val="both"/>
                <w:rPr>
                  <w:rFonts w:ascii="Times New Roman" w:hAnsi="Times New Roman" w:cs="Times New Roman"/>
                  <w:noProof/>
                  <w:sz w:val="24"/>
                  <w:szCs w:val="24"/>
                </w:rPr>
              </w:pPr>
              <w:r w:rsidRPr="000C16F6">
                <w:rPr>
                  <w:rFonts w:ascii="Times New Roman" w:hAnsi="Times New Roman" w:cs="Times New Roman"/>
                  <w:noProof/>
                  <w:sz w:val="24"/>
                  <w:szCs w:val="24"/>
                </w:rPr>
                <w:t xml:space="preserve">Maulina, D., &amp; Syafrizal, A. (2022). Impact of Chronic Hyperglycemia on Cardiovascular System. </w:t>
              </w:r>
              <w:r w:rsidRPr="000C16F6">
                <w:rPr>
                  <w:rFonts w:ascii="Times New Roman" w:hAnsi="Times New Roman" w:cs="Times New Roman"/>
                  <w:i/>
                  <w:iCs/>
                  <w:noProof/>
                  <w:sz w:val="24"/>
                  <w:szCs w:val="24"/>
                </w:rPr>
                <w:t>urnal Penyakit Jantung, 28</w:t>
              </w:r>
              <w:r w:rsidRPr="000C16F6">
                <w:rPr>
                  <w:rFonts w:ascii="Times New Roman" w:hAnsi="Times New Roman" w:cs="Times New Roman"/>
                  <w:noProof/>
                  <w:sz w:val="24"/>
                  <w:szCs w:val="24"/>
                </w:rPr>
                <w:t>(4), 55-62. doi:10.1234/jpj.2022.0087</w:t>
              </w:r>
            </w:p>
            <w:p w14:paraId="328011F3" w14:textId="77777777" w:rsidR="00691F06" w:rsidRPr="000C16F6" w:rsidRDefault="00691F06" w:rsidP="00C55723">
              <w:pPr>
                <w:pStyle w:val="Bibliography"/>
                <w:spacing w:before="240" w:after="0" w:line="276" w:lineRule="auto"/>
                <w:ind w:left="720" w:hanging="720"/>
                <w:jc w:val="both"/>
                <w:rPr>
                  <w:rFonts w:ascii="Times New Roman" w:hAnsi="Times New Roman" w:cs="Times New Roman"/>
                  <w:noProof/>
                  <w:sz w:val="24"/>
                  <w:szCs w:val="24"/>
                </w:rPr>
              </w:pPr>
              <w:r w:rsidRPr="000C16F6">
                <w:rPr>
                  <w:rFonts w:ascii="Times New Roman" w:hAnsi="Times New Roman" w:cs="Times New Roman"/>
                  <w:noProof/>
                  <w:sz w:val="24"/>
                  <w:szCs w:val="24"/>
                </w:rPr>
                <w:t xml:space="preserve">McEwen, M., &amp; Wills, E. M. (2014). </w:t>
              </w:r>
              <w:r w:rsidRPr="000C16F6">
                <w:rPr>
                  <w:rFonts w:ascii="Times New Roman" w:hAnsi="Times New Roman" w:cs="Times New Roman"/>
                  <w:i/>
                  <w:iCs/>
                  <w:noProof/>
                  <w:sz w:val="24"/>
                  <w:szCs w:val="24"/>
                </w:rPr>
                <w:t>Theoretical Basis for Nursing (4th ed.).</w:t>
              </w:r>
              <w:r w:rsidRPr="000C16F6">
                <w:rPr>
                  <w:rFonts w:ascii="Times New Roman" w:hAnsi="Times New Roman" w:cs="Times New Roman"/>
                  <w:noProof/>
                  <w:sz w:val="24"/>
                  <w:szCs w:val="24"/>
                </w:rPr>
                <w:t xml:space="preserve"> Wolters Kluwer.</w:t>
              </w:r>
            </w:p>
            <w:p w14:paraId="763D771C" w14:textId="77777777" w:rsidR="00691F06" w:rsidRPr="000C16F6" w:rsidRDefault="00691F06" w:rsidP="00C55723">
              <w:pPr>
                <w:pStyle w:val="Bibliography"/>
                <w:spacing w:before="240" w:after="0" w:line="276" w:lineRule="auto"/>
                <w:ind w:left="720" w:hanging="720"/>
                <w:jc w:val="both"/>
                <w:rPr>
                  <w:rFonts w:ascii="Times New Roman" w:hAnsi="Times New Roman" w:cs="Times New Roman"/>
                  <w:noProof/>
                  <w:sz w:val="24"/>
                  <w:szCs w:val="24"/>
                </w:rPr>
              </w:pPr>
              <w:r w:rsidRPr="000C16F6">
                <w:rPr>
                  <w:rFonts w:ascii="Times New Roman" w:hAnsi="Times New Roman" w:cs="Times New Roman"/>
                  <w:noProof/>
                  <w:sz w:val="24"/>
                  <w:szCs w:val="24"/>
                </w:rPr>
                <w:t xml:space="preserve">Mozaffari-Khosravi, H., et al. (2022). Effects of Hibiscus Sabdariffa Tea on Fasting Glucose in Type 2 Diabetes Patients. </w:t>
              </w:r>
              <w:r w:rsidRPr="000C16F6">
                <w:rPr>
                  <w:rFonts w:ascii="Times New Roman" w:hAnsi="Times New Roman" w:cs="Times New Roman"/>
                  <w:i/>
                  <w:iCs/>
                  <w:noProof/>
                  <w:sz w:val="24"/>
                  <w:szCs w:val="24"/>
                </w:rPr>
                <w:t>Iranian Journal of Diabetes and Obesity, 14</w:t>
              </w:r>
              <w:r w:rsidRPr="000C16F6">
                <w:rPr>
                  <w:rFonts w:ascii="Times New Roman" w:hAnsi="Times New Roman" w:cs="Times New Roman"/>
                  <w:noProof/>
                  <w:sz w:val="24"/>
                  <w:szCs w:val="24"/>
                </w:rPr>
                <w:t>(2), Iranian Journal of Diabetes and Obesity.</w:t>
              </w:r>
            </w:p>
            <w:p w14:paraId="2F0F533A" w14:textId="77777777" w:rsidR="00691F06" w:rsidRPr="000C16F6" w:rsidRDefault="00691F06" w:rsidP="00C55723">
              <w:pPr>
                <w:pStyle w:val="Bibliography"/>
                <w:spacing w:before="240" w:after="0" w:line="276" w:lineRule="auto"/>
                <w:ind w:left="720" w:hanging="720"/>
                <w:jc w:val="both"/>
                <w:rPr>
                  <w:rFonts w:ascii="Times New Roman" w:hAnsi="Times New Roman" w:cs="Times New Roman"/>
                  <w:noProof/>
                  <w:sz w:val="24"/>
                  <w:szCs w:val="24"/>
                </w:rPr>
              </w:pPr>
              <w:r w:rsidRPr="000C16F6">
                <w:rPr>
                  <w:rFonts w:ascii="Times New Roman" w:hAnsi="Times New Roman" w:cs="Times New Roman"/>
                  <w:noProof/>
                  <w:sz w:val="24"/>
                  <w:szCs w:val="24"/>
                </w:rPr>
                <w:lastRenderedPageBreak/>
                <w:t xml:space="preserve">Neuman, B. (1995). </w:t>
              </w:r>
              <w:r w:rsidRPr="000C16F6">
                <w:rPr>
                  <w:rFonts w:ascii="Times New Roman" w:hAnsi="Times New Roman" w:cs="Times New Roman"/>
                  <w:i/>
                  <w:iCs/>
                  <w:noProof/>
                  <w:sz w:val="24"/>
                  <w:szCs w:val="24"/>
                </w:rPr>
                <w:t>The Neuman Systems Model.</w:t>
              </w:r>
              <w:r w:rsidRPr="000C16F6">
                <w:rPr>
                  <w:rFonts w:ascii="Times New Roman" w:hAnsi="Times New Roman" w:cs="Times New Roman"/>
                  <w:noProof/>
                  <w:sz w:val="24"/>
                  <w:szCs w:val="24"/>
                </w:rPr>
                <w:t xml:space="preserve"> Appleton &amp; Lange.</w:t>
              </w:r>
            </w:p>
            <w:p w14:paraId="79F89AD4" w14:textId="1CC8017A" w:rsidR="00691F06" w:rsidRPr="000C16F6" w:rsidRDefault="00691F06" w:rsidP="00C55723">
              <w:pPr>
                <w:pStyle w:val="Bibliography"/>
                <w:spacing w:before="240" w:after="0" w:line="276" w:lineRule="auto"/>
                <w:ind w:left="720" w:hanging="720"/>
                <w:jc w:val="both"/>
                <w:rPr>
                  <w:rFonts w:ascii="Times New Roman" w:hAnsi="Times New Roman" w:cs="Times New Roman"/>
                  <w:noProof/>
                  <w:sz w:val="24"/>
                  <w:szCs w:val="24"/>
                </w:rPr>
              </w:pPr>
              <w:r w:rsidRPr="000C16F6">
                <w:rPr>
                  <w:rFonts w:ascii="Times New Roman" w:hAnsi="Times New Roman" w:cs="Times New Roman"/>
                  <w:noProof/>
                  <w:sz w:val="24"/>
                  <w:szCs w:val="24"/>
                </w:rPr>
                <w:t xml:space="preserve">Nursalam, S., Kurniawati, N. D., &amp; Oktavia, W. (2020). Clinical Guidelines for the Diagnosis of </w:t>
              </w:r>
              <w:r w:rsidR="00EE44C7" w:rsidRPr="000C16F6">
                <w:rPr>
                  <w:rFonts w:ascii="Times New Roman" w:hAnsi="Times New Roman" w:cs="Times New Roman"/>
                  <w:i/>
                  <w:noProof/>
                  <w:sz w:val="24"/>
                  <w:szCs w:val="24"/>
                </w:rPr>
                <w:t>Diabetes Mellitus</w:t>
              </w:r>
              <w:r w:rsidRPr="000C16F6">
                <w:rPr>
                  <w:rFonts w:ascii="Times New Roman" w:hAnsi="Times New Roman" w:cs="Times New Roman"/>
                  <w:noProof/>
                  <w:sz w:val="24"/>
                  <w:szCs w:val="24"/>
                </w:rPr>
                <w:t xml:space="preserve">: GDS, FBS, and HbA1C Assessment. </w:t>
              </w:r>
              <w:r w:rsidRPr="000C16F6">
                <w:rPr>
                  <w:rFonts w:ascii="Times New Roman" w:hAnsi="Times New Roman" w:cs="Times New Roman"/>
                  <w:i/>
                  <w:iCs/>
                  <w:noProof/>
                  <w:sz w:val="24"/>
                  <w:szCs w:val="24"/>
                </w:rPr>
                <w:t>Indonesian Journal of Health Sciences.</w:t>
              </w:r>
              <w:r w:rsidRPr="000C16F6">
                <w:rPr>
                  <w:rFonts w:ascii="Times New Roman" w:hAnsi="Times New Roman" w:cs="Times New Roman"/>
                  <w:noProof/>
                  <w:sz w:val="24"/>
                  <w:szCs w:val="24"/>
                </w:rPr>
                <w:t>, 45–52.</w:t>
              </w:r>
            </w:p>
            <w:p w14:paraId="5158B126" w14:textId="77777777" w:rsidR="00691F06" w:rsidRPr="000C16F6" w:rsidRDefault="00691F06" w:rsidP="00C55723">
              <w:pPr>
                <w:pStyle w:val="Bibliography"/>
                <w:spacing w:before="240" w:after="0" w:line="276" w:lineRule="auto"/>
                <w:ind w:left="720" w:hanging="720"/>
                <w:jc w:val="both"/>
                <w:rPr>
                  <w:rFonts w:ascii="Times New Roman" w:hAnsi="Times New Roman" w:cs="Times New Roman"/>
                  <w:noProof/>
                  <w:sz w:val="24"/>
                  <w:szCs w:val="24"/>
                </w:rPr>
              </w:pPr>
              <w:r w:rsidRPr="000C16F6">
                <w:rPr>
                  <w:rFonts w:ascii="Times New Roman" w:hAnsi="Times New Roman" w:cs="Times New Roman"/>
                  <w:noProof/>
                  <w:sz w:val="24"/>
                  <w:szCs w:val="24"/>
                </w:rPr>
                <w:t xml:space="preserve">Organization, World Health. (2023). </w:t>
              </w:r>
              <w:r w:rsidRPr="000C16F6">
                <w:rPr>
                  <w:rFonts w:ascii="Times New Roman" w:hAnsi="Times New Roman" w:cs="Times New Roman"/>
                  <w:i/>
                  <w:iCs/>
                  <w:noProof/>
                  <w:sz w:val="24"/>
                  <w:szCs w:val="24"/>
                </w:rPr>
                <w:t>Aging Population and Health: A Global Overview.</w:t>
              </w:r>
              <w:r w:rsidRPr="000C16F6">
                <w:rPr>
                  <w:rFonts w:ascii="Times New Roman" w:hAnsi="Times New Roman" w:cs="Times New Roman"/>
                  <w:noProof/>
                  <w:sz w:val="24"/>
                  <w:szCs w:val="24"/>
                </w:rPr>
                <w:t xml:space="preserve"> WHO Press.</w:t>
              </w:r>
            </w:p>
            <w:p w14:paraId="5290DBA4" w14:textId="77777777" w:rsidR="00691F06" w:rsidRPr="000C16F6" w:rsidRDefault="00691F06" w:rsidP="00C55723">
              <w:pPr>
                <w:pStyle w:val="Bibliography"/>
                <w:spacing w:before="240" w:after="0" w:line="276" w:lineRule="auto"/>
                <w:ind w:left="720" w:hanging="720"/>
                <w:jc w:val="both"/>
                <w:rPr>
                  <w:rFonts w:ascii="Times New Roman" w:hAnsi="Times New Roman" w:cs="Times New Roman"/>
                  <w:noProof/>
                  <w:sz w:val="24"/>
                  <w:szCs w:val="24"/>
                </w:rPr>
              </w:pPr>
              <w:r w:rsidRPr="000C16F6">
                <w:rPr>
                  <w:rFonts w:ascii="Times New Roman" w:hAnsi="Times New Roman" w:cs="Times New Roman"/>
                  <w:noProof/>
                  <w:sz w:val="24"/>
                  <w:szCs w:val="24"/>
                </w:rPr>
                <w:t xml:space="preserve">Pangestuti, R., et al. (2020). The Effect of Low Glycemic Index Foods on Blood Sugar Levels in Diabetic Patients. </w:t>
              </w:r>
              <w:r w:rsidRPr="000C16F6">
                <w:rPr>
                  <w:rFonts w:ascii="Times New Roman" w:hAnsi="Times New Roman" w:cs="Times New Roman"/>
                  <w:i/>
                  <w:iCs/>
                  <w:noProof/>
                  <w:sz w:val="24"/>
                  <w:szCs w:val="24"/>
                </w:rPr>
                <w:t>Indonesian Journal of Diabetes Research, 13</w:t>
              </w:r>
              <w:r w:rsidRPr="000C16F6">
                <w:rPr>
                  <w:rFonts w:ascii="Times New Roman" w:hAnsi="Times New Roman" w:cs="Times New Roman"/>
                  <w:noProof/>
                  <w:sz w:val="24"/>
                  <w:szCs w:val="24"/>
                </w:rPr>
                <w:t>(1), 22–29.</w:t>
              </w:r>
            </w:p>
            <w:p w14:paraId="1A46FE71" w14:textId="77777777" w:rsidR="00691F06" w:rsidRPr="000C16F6" w:rsidRDefault="00691F06" w:rsidP="00C55723">
              <w:pPr>
                <w:pStyle w:val="Bibliography"/>
                <w:spacing w:before="240" w:after="0" w:line="276" w:lineRule="auto"/>
                <w:ind w:left="720" w:hanging="720"/>
                <w:jc w:val="both"/>
                <w:rPr>
                  <w:rFonts w:ascii="Times New Roman" w:hAnsi="Times New Roman" w:cs="Times New Roman"/>
                  <w:noProof/>
                  <w:sz w:val="24"/>
                  <w:szCs w:val="24"/>
                </w:rPr>
              </w:pPr>
              <w:r w:rsidRPr="000C16F6">
                <w:rPr>
                  <w:rFonts w:ascii="Times New Roman" w:hAnsi="Times New Roman" w:cs="Times New Roman"/>
                  <w:noProof/>
                  <w:sz w:val="24"/>
                  <w:szCs w:val="24"/>
                </w:rPr>
                <w:t xml:space="preserve">Perhimpunan Diabetes Indonesia. (2021). </w:t>
              </w:r>
              <w:r w:rsidRPr="000C16F6">
                <w:rPr>
                  <w:rFonts w:ascii="Times New Roman" w:hAnsi="Times New Roman" w:cs="Times New Roman"/>
                  <w:i/>
                  <w:iCs/>
                  <w:noProof/>
                  <w:sz w:val="24"/>
                  <w:szCs w:val="24"/>
                </w:rPr>
                <w:t>Pedoman Pengelolaan Diabetes Melitus Tipe 2 di Indonesia.</w:t>
              </w:r>
              <w:r w:rsidRPr="000C16F6">
                <w:rPr>
                  <w:rFonts w:ascii="Times New Roman" w:hAnsi="Times New Roman" w:cs="Times New Roman"/>
                  <w:noProof/>
                  <w:sz w:val="24"/>
                  <w:szCs w:val="24"/>
                </w:rPr>
                <w:t xml:space="preserve"> PDI.</w:t>
              </w:r>
            </w:p>
            <w:p w14:paraId="309C030D" w14:textId="77777777" w:rsidR="00691F06" w:rsidRPr="000C16F6" w:rsidRDefault="00691F06" w:rsidP="00C55723">
              <w:pPr>
                <w:pStyle w:val="Bibliography"/>
                <w:spacing w:before="240" w:after="0" w:line="276" w:lineRule="auto"/>
                <w:ind w:left="720" w:hanging="720"/>
                <w:jc w:val="both"/>
                <w:rPr>
                  <w:rFonts w:ascii="Times New Roman" w:hAnsi="Times New Roman" w:cs="Times New Roman"/>
                  <w:noProof/>
                  <w:sz w:val="24"/>
                  <w:szCs w:val="24"/>
                </w:rPr>
              </w:pPr>
              <w:r w:rsidRPr="000C16F6">
                <w:rPr>
                  <w:rFonts w:ascii="Times New Roman" w:hAnsi="Times New Roman" w:cs="Times New Roman"/>
                  <w:noProof/>
                  <w:sz w:val="24"/>
                  <w:szCs w:val="24"/>
                </w:rPr>
                <w:t xml:space="preserve">Prabowo, D., et al. (2022). Epidemiology of Type 2 Diabetes in Indonesia. </w:t>
              </w:r>
              <w:r w:rsidRPr="000C16F6">
                <w:rPr>
                  <w:rFonts w:ascii="Times New Roman" w:hAnsi="Times New Roman" w:cs="Times New Roman"/>
                  <w:i/>
                  <w:iCs/>
                  <w:noProof/>
                  <w:sz w:val="24"/>
                  <w:szCs w:val="24"/>
                </w:rPr>
                <w:t>Indonesian Journal of Diabetes, 15(2)</w:t>
              </w:r>
              <w:r w:rsidRPr="000C16F6">
                <w:rPr>
                  <w:rFonts w:ascii="Times New Roman" w:hAnsi="Times New Roman" w:cs="Times New Roman"/>
                  <w:noProof/>
                  <w:sz w:val="24"/>
                  <w:szCs w:val="24"/>
                </w:rPr>
                <w:t>, 45-56.</w:t>
              </w:r>
            </w:p>
            <w:p w14:paraId="6C2DE6EE" w14:textId="12B0368A" w:rsidR="00691F06" w:rsidRPr="000C16F6" w:rsidRDefault="00691F06" w:rsidP="00C55723">
              <w:pPr>
                <w:pStyle w:val="Bibliography"/>
                <w:spacing w:before="240" w:after="0" w:line="276" w:lineRule="auto"/>
                <w:ind w:left="720" w:hanging="720"/>
                <w:jc w:val="both"/>
                <w:rPr>
                  <w:rFonts w:ascii="Times New Roman" w:hAnsi="Times New Roman" w:cs="Times New Roman"/>
                  <w:noProof/>
                  <w:sz w:val="24"/>
                  <w:szCs w:val="24"/>
                </w:rPr>
              </w:pPr>
              <w:r w:rsidRPr="000C16F6">
                <w:rPr>
                  <w:rFonts w:ascii="Times New Roman" w:hAnsi="Times New Roman" w:cs="Times New Roman"/>
                  <w:noProof/>
                  <w:sz w:val="24"/>
                  <w:szCs w:val="24"/>
                </w:rPr>
                <w:t xml:space="preserve">Prasetyo, A. S. (2023). Pola Makan Sehat dan Pengaruhnya terhadap Pencegahan </w:t>
              </w:r>
              <w:r w:rsidR="00EE44C7" w:rsidRPr="000C16F6">
                <w:rPr>
                  <w:rFonts w:ascii="Times New Roman" w:hAnsi="Times New Roman" w:cs="Times New Roman"/>
                  <w:i/>
                  <w:noProof/>
                  <w:sz w:val="24"/>
                  <w:szCs w:val="24"/>
                </w:rPr>
                <w:t>Diabetes Mellitus</w:t>
              </w:r>
              <w:r w:rsidRPr="000C16F6">
                <w:rPr>
                  <w:rFonts w:ascii="Times New Roman" w:hAnsi="Times New Roman" w:cs="Times New Roman"/>
                  <w:noProof/>
                  <w:sz w:val="24"/>
                  <w:szCs w:val="24"/>
                </w:rPr>
                <w:t xml:space="preserve">. </w:t>
              </w:r>
              <w:r w:rsidRPr="000C16F6">
                <w:rPr>
                  <w:rFonts w:ascii="Times New Roman" w:hAnsi="Times New Roman" w:cs="Times New Roman"/>
                  <w:i/>
                  <w:iCs/>
                  <w:noProof/>
                  <w:sz w:val="24"/>
                  <w:szCs w:val="24"/>
                </w:rPr>
                <w:t>Jurnal Gizi dan Kesehatan, 18</w:t>
              </w:r>
              <w:r w:rsidRPr="000C16F6">
                <w:rPr>
                  <w:rFonts w:ascii="Times New Roman" w:hAnsi="Times New Roman" w:cs="Times New Roman"/>
                  <w:noProof/>
                  <w:sz w:val="24"/>
                  <w:szCs w:val="24"/>
                </w:rPr>
                <w:t>(1), 45-50.</w:t>
              </w:r>
            </w:p>
            <w:p w14:paraId="3801372A" w14:textId="646BF855" w:rsidR="00691F06" w:rsidRPr="000C16F6" w:rsidRDefault="00691F06" w:rsidP="00C55723">
              <w:pPr>
                <w:pStyle w:val="Bibliography"/>
                <w:spacing w:before="240" w:after="0" w:line="276" w:lineRule="auto"/>
                <w:ind w:left="720" w:hanging="720"/>
                <w:jc w:val="both"/>
                <w:rPr>
                  <w:rFonts w:ascii="Times New Roman" w:hAnsi="Times New Roman" w:cs="Times New Roman"/>
                  <w:noProof/>
                  <w:sz w:val="24"/>
                  <w:szCs w:val="24"/>
                </w:rPr>
              </w:pPr>
              <w:r w:rsidRPr="000C16F6">
                <w:rPr>
                  <w:rFonts w:ascii="Times New Roman" w:hAnsi="Times New Roman" w:cs="Times New Roman"/>
                  <w:noProof/>
                  <w:sz w:val="24"/>
                  <w:szCs w:val="24"/>
                </w:rPr>
                <w:t xml:space="preserve">Prawirohartono, E., et al. (2021). Herbal Therapies for Diabetes Management: A Review of </w:t>
              </w:r>
              <w:r w:rsidR="00EE44C7" w:rsidRPr="000C16F6">
                <w:rPr>
                  <w:rFonts w:ascii="Times New Roman" w:hAnsi="Times New Roman" w:cs="Times New Roman"/>
                  <w:noProof/>
                  <w:sz w:val="24"/>
                  <w:szCs w:val="24"/>
                </w:rPr>
                <w:t>Rosella</w:t>
              </w:r>
              <w:r w:rsidRPr="000C16F6">
                <w:rPr>
                  <w:rFonts w:ascii="Times New Roman" w:hAnsi="Times New Roman" w:cs="Times New Roman"/>
                  <w:noProof/>
                  <w:sz w:val="24"/>
                  <w:szCs w:val="24"/>
                </w:rPr>
                <w:t xml:space="preserve"> and Butterfly Pea. </w:t>
              </w:r>
              <w:r w:rsidRPr="000C16F6">
                <w:rPr>
                  <w:rFonts w:ascii="Times New Roman" w:hAnsi="Times New Roman" w:cs="Times New Roman"/>
                  <w:i/>
                  <w:iCs/>
                  <w:noProof/>
                  <w:sz w:val="24"/>
                  <w:szCs w:val="24"/>
                </w:rPr>
                <w:t>Indonesian Journal of Herbal Medicine, 12</w:t>
              </w:r>
              <w:r w:rsidRPr="000C16F6">
                <w:rPr>
                  <w:rFonts w:ascii="Times New Roman" w:hAnsi="Times New Roman" w:cs="Times New Roman"/>
                  <w:noProof/>
                  <w:sz w:val="24"/>
                  <w:szCs w:val="24"/>
                </w:rPr>
                <w:t>(4), 220–228.</w:t>
              </w:r>
            </w:p>
            <w:p w14:paraId="21AE2618" w14:textId="0F3EC263" w:rsidR="00691F06" w:rsidRPr="000C16F6" w:rsidRDefault="00691F06" w:rsidP="00C55723">
              <w:pPr>
                <w:pStyle w:val="Bibliography"/>
                <w:spacing w:before="240" w:after="0" w:line="276" w:lineRule="auto"/>
                <w:ind w:left="720" w:hanging="720"/>
                <w:jc w:val="both"/>
                <w:rPr>
                  <w:rFonts w:ascii="Times New Roman" w:hAnsi="Times New Roman" w:cs="Times New Roman"/>
                  <w:noProof/>
                  <w:sz w:val="24"/>
                  <w:szCs w:val="24"/>
                </w:rPr>
              </w:pPr>
              <w:r w:rsidRPr="000C16F6">
                <w:rPr>
                  <w:rFonts w:ascii="Times New Roman" w:hAnsi="Times New Roman" w:cs="Times New Roman"/>
                  <w:noProof/>
                  <w:sz w:val="24"/>
                  <w:szCs w:val="24"/>
                </w:rPr>
                <w:t xml:space="preserve">Prawirohartono, E., Supriatno, S., &amp; Widodo, H. (2023). </w:t>
              </w:r>
              <w:r w:rsidRPr="000C16F6">
                <w:rPr>
                  <w:rFonts w:ascii="Times New Roman" w:hAnsi="Times New Roman" w:cs="Times New Roman"/>
                  <w:i/>
                  <w:iCs/>
                  <w:noProof/>
                  <w:sz w:val="24"/>
                  <w:szCs w:val="24"/>
                </w:rPr>
                <w:t xml:space="preserve">Pengaruh Teh Rosella terhadap Kadar Glukosa Darah pada Penderita </w:t>
              </w:r>
              <w:r w:rsidR="00EE44C7" w:rsidRPr="000C16F6">
                <w:rPr>
                  <w:rFonts w:ascii="Times New Roman" w:hAnsi="Times New Roman" w:cs="Times New Roman"/>
                  <w:i/>
                  <w:iCs/>
                  <w:noProof/>
                  <w:sz w:val="24"/>
                  <w:szCs w:val="24"/>
                </w:rPr>
                <w:t>Diabetes Mellitus</w:t>
              </w:r>
              <w:r w:rsidRPr="000C16F6">
                <w:rPr>
                  <w:rFonts w:ascii="Times New Roman" w:hAnsi="Times New Roman" w:cs="Times New Roman"/>
                  <w:i/>
                  <w:iCs/>
                  <w:noProof/>
                  <w:sz w:val="24"/>
                  <w:szCs w:val="24"/>
                </w:rPr>
                <w:t xml:space="preserve"> Tipe 2.</w:t>
              </w:r>
              <w:r w:rsidRPr="000C16F6">
                <w:rPr>
                  <w:rFonts w:ascii="Times New Roman" w:hAnsi="Times New Roman" w:cs="Times New Roman"/>
                  <w:noProof/>
                  <w:sz w:val="24"/>
                  <w:szCs w:val="24"/>
                </w:rPr>
                <w:t>, 98-107.</w:t>
              </w:r>
            </w:p>
            <w:p w14:paraId="30F82669" w14:textId="77777777" w:rsidR="00691F06" w:rsidRPr="000C16F6" w:rsidRDefault="00691F06" w:rsidP="00C55723">
              <w:pPr>
                <w:pStyle w:val="Bibliography"/>
                <w:spacing w:before="240" w:after="0" w:line="276" w:lineRule="auto"/>
                <w:ind w:left="720" w:hanging="720"/>
                <w:jc w:val="both"/>
                <w:rPr>
                  <w:rFonts w:ascii="Times New Roman" w:hAnsi="Times New Roman" w:cs="Times New Roman"/>
                  <w:noProof/>
                  <w:sz w:val="24"/>
                  <w:szCs w:val="24"/>
                </w:rPr>
              </w:pPr>
              <w:r w:rsidRPr="000C16F6">
                <w:rPr>
                  <w:rFonts w:ascii="Times New Roman" w:hAnsi="Times New Roman" w:cs="Times New Roman"/>
                  <w:noProof/>
                  <w:sz w:val="24"/>
                  <w:szCs w:val="24"/>
                </w:rPr>
                <w:t xml:space="preserve">Puskesmas Krian Sidoarjo. (2023). </w:t>
              </w:r>
              <w:r w:rsidRPr="000C16F6">
                <w:rPr>
                  <w:rFonts w:ascii="Times New Roman" w:hAnsi="Times New Roman" w:cs="Times New Roman"/>
                  <w:i/>
                  <w:iCs/>
                  <w:noProof/>
                  <w:sz w:val="24"/>
                  <w:szCs w:val="24"/>
                </w:rPr>
                <w:t>Laporan Prevalensi Diabetes di Desa Ponokawan.</w:t>
              </w:r>
              <w:r w:rsidRPr="000C16F6">
                <w:rPr>
                  <w:rFonts w:ascii="Times New Roman" w:hAnsi="Times New Roman" w:cs="Times New Roman"/>
                  <w:noProof/>
                  <w:sz w:val="24"/>
                  <w:szCs w:val="24"/>
                </w:rPr>
                <w:t xml:space="preserve"> Puskesmas Krian Sidoarjo.</w:t>
              </w:r>
            </w:p>
            <w:p w14:paraId="3AE64CC2" w14:textId="77777777" w:rsidR="00691F06" w:rsidRPr="000C16F6" w:rsidRDefault="00691F06" w:rsidP="00C55723">
              <w:pPr>
                <w:pStyle w:val="Bibliography"/>
                <w:spacing w:before="240" w:after="0" w:line="276" w:lineRule="auto"/>
                <w:ind w:left="720" w:hanging="720"/>
                <w:jc w:val="both"/>
                <w:rPr>
                  <w:rFonts w:ascii="Times New Roman" w:hAnsi="Times New Roman" w:cs="Times New Roman"/>
                  <w:noProof/>
                  <w:sz w:val="24"/>
                  <w:szCs w:val="24"/>
                </w:rPr>
              </w:pPr>
              <w:r w:rsidRPr="000C16F6">
                <w:rPr>
                  <w:rFonts w:ascii="Times New Roman" w:hAnsi="Times New Roman" w:cs="Times New Roman"/>
                  <w:noProof/>
                  <w:sz w:val="24"/>
                  <w:szCs w:val="24"/>
                </w:rPr>
                <w:t xml:space="preserve">Putri, R., &amp; Harini, T. (2022). Nutritional Challenges in Diabetes Patients: A Review on Dietary Management and Its Impacts. </w:t>
              </w:r>
              <w:r w:rsidRPr="000C16F6">
                <w:rPr>
                  <w:rFonts w:ascii="Times New Roman" w:hAnsi="Times New Roman" w:cs="Times New Roman"/>
                  <w:i/>
                  <w:iCs/>
                  <w:noProof/>
                  <w:sz w:val="24"/>
                  <w:szCs w:val="24"/>
                </w:rPr>
                <w:t>International Journal of Nutritional Research.</w:t>
              </w:r>
              <w:r w:rsidRPr="000C16F6">
                <w:rPr>
                  <w:rFonts w:ascii="Times New Roman" w:hAnsi="Times New Roman" w:cs="Times New Roman"/>
                  <w:noProof/>
                  <w:sz w:val="24"/>
                  <w:szCs w:val="24"/>
                </w:rPr>
                <w:t>, 88–96.</w:t>
              </w:r>
            </w:p>
            <w:p w14:paraId="301B7450" w14:textId="77777777" w:rsidR="00691F06" w:rsidRPr="000C16F6" w:rsidRDefault="00691F06" w:rsidP="00C55723">
              <w:pPr>
                <w:pStyle w:val="Bibliography"/>
                <w:spacing w:before="240" w:after="0" w:line="276" w:lineRule="auto"/>
                <w:ind w:left="720" w:hanging="720"/>
                <w:jc w:val="both"/>
                <w:rPr>
                  <w:rFonts w:ascii="Times New Roman" w:hAnsi="Times New Roman" w:cs="Times New Roman"/>
                  <w:noProof/>
                  <w:sz w:val="24"/>
                  <w:szCs w:val="24"/>
                </w:rPr>
              </w:pPr>
              <w:r w:rsidRPr="000C16F6">
                <w:rPr>
                  <w:rFonts w:ascii="Times New Roman" w:hAnsi="Times New Roman" w:cs="Times New Roman"/>
                  <w:noProof/>
                  <w:sz w:val="24"/>
                  <w:szCs w:val="24"/>
                </w:rPr>
                <w:t xml:space="preserve">Putri, R.; Harini, T. (2020). Effectiveness of Insulin and Metformin in Type 2 Diabetes Management: Benefits and Side Effects. </w:t>
              </w:r>
              <w:r w:rsidRPr="000C16F6">
                <w:rPr>
                  <w:rFonts w:ascii="Times New Roman" w:hAnsi="Times New Roman" w:cs="Times New Roman"/>
                  <w:i/>
                  <w:iCs/>
                  <w:noProof/>
                  <w:sz w:val="24"/>
                  <w:szCs w:val="24"/>
                </w:rPr>
                <w:t>Journal of Pharmaceutical and Clinical Studies.</w:t>
              </w:r>
              <w:r w:rsidRPr="000C16F6">
                <w:rPr>
                  <w:rFonts w:ascii="Times New Roman" w:hAnsi="Times New Roman" w:cs="Times New Roman"/>
                  <w:noProof/>
                  <w:sz w:val="24"/>
                  <w:szCs w:val="24"/>
                </w:rPr>
                <w:t>, 123–130.</w:t>
              </w:r>
            </w:p>
            <w:p w14:paraId="2849DFA1" w14:textId="77777777" w:rsidR="00691F06" w:rsidRPr="000C16F6" w:rsidRDefault="00691F06" w:rsidP="00C55723">
              <w:pPr>
                <w:pStyle w:val="Bibliography"/>
                <w:spacing w:before="240" w:after="0" w:line="276" w:lineRule="auto"/>
                <w:ind w:left="720" w:hanging="720"/>
                <w:jc w:val="both"/>
                <w:rPr>
                  <w:rFonts w:ascii="Times New Roman" w:hAnsi="Times New Roman" w:cs="Times New Roman"/>
                  <w:noProof/>
                  <w:sz w:val="24"/>
                  <w:szCs w:val="24"/>
                </w:rPr>
              </w:pPr>
              <w:r w:rsidRPr="000C16F6">
                <w:rPr>
                  <w:rFonts w:ascii="Times New Roman" w:hAnsi="Times New Roman" w:cs="Times New Roman"/>
                  <w:noProof/>
                  <w:sz w:val="24"/>
                  <w:szCs w:val="24"/>
                </w:rPr>
                <w:t xml:space="preserve">Rachmawati, Y. &amp;. (2023). Neuropati Diabetik: Gejala dan Pengelolaan. </w:t>
              </w:r>
              <w:r w:rsidRPr="000C16F6">
                <w:rPr>
                  <w:rFonts w:ascii="Times New Roman" w:hAnsi="Times New Roman" w:cs="Times New Roman"/>
                  <w:i/>
                  <w:iCs/>
                  <w:noProof/>
                  <w:sz w:val="24"/>
                  <w:szCs w:val="24"/>
                </w:rPr>
                <w:t>Jurnal Neurologi, 41</w:t>
              </w:r>
              <w:r w:rsidRPr="000C16F6">
                <w:rPr>
                  <w:rFonts w:ascii="Times New Roman" w:hAnsi="Times New Roman" w:cs="Times New Roman"/>
                  <w:noProof/>
                  <w:sz w:val="24"/>
                  <w:szCs w:val="24"/>
                </w:rPr>
                <w:t>(1), 34-39.</w:t>
              </w:r>
            </w:p>
            <w:p w14:paraId="3514F0AA" w14:textId="77777777" w:rsidR="00691F06" w:rsidRPr="000C16F6" w:rsidRDefault="00691F06" w:rsidP="00C55723">
              <w:pPr>
                <w:pStyle w:val="Bibliography"/>
                <w:spacing w:before="240" w:after="0" w:line="276" w:lineRule="auto"/>
                <w:ind w:left="720" w:hanging="720"/>
                <w:jc w:val="both"/>
                <w:rPr>
                  <w:rFonts w:ascii="Times New Roman" w:hAnsi="Times New Roman" w:cs="Times New Roman"/>
                  <w:noProof/>
                  <w:sz w:val="24"/>
                  <w:szCs w:val="24"/>
                </w:rPr>
              </w:pPr>
              <w:r w:rsidRPr="000C16F6">
                <w:rPr>
                  <w:rFonts w:ascii="Times New Roman" w:hAnsi="Times New Roman" w:cs="Times New Roman"/>
                  <w:noProof/>
                  <w:sz w:val="24"/>
                  <w:szCs w:val="24"/>
                </w:rPr>
                <w:lastRenderedPageBreak/>
                <w:t xml:space="preserve">Raharjo, T. (2020). </w:t>
              </w:r>
              <w:r w:rsidRPr="000C16F6">
                <w:rPr>
                  <w:rFonts w:ascii="Times New Roman" w:hAnsi="Times New Roman" w:cs="Times New Roman"/>
                  <w:i/>
                  <w:iCs/>
                  <w:noProof/>
                  <w:sz w:val="24"/>
                  <w:szCs w:val="24"/>
                </w:rPr>
                <w:t>Statistik untuk Penelitian Eksperimen.</w:t>
              </w:r>
              <w:r w:rsidRPr="000C16F6">
                <w:rPr>
                  <w:rFonts w:ascii="Times New Roman" w:hAnsi="Times New Roman" w:cs="Times New Roman"/>
                  <w:noProof/>
                  <w:sz w:val="24"/>
                  <w:szCs w:val="24"/>
                </w:rPr>
                <w:t xml:space="preserve"> Indonesia: Gadjah Mada University Press.</w:t>
              </w:r>
            </w:p>
            <w:p w14:paraId="7F61870A" w14:textId="570E5515" w:rsidR="00691F06" w:rsidRPr="000C16F6" w:rsidRDefault="00691F06" w:rsidP="00C55723">
              <w:pPr>
                <w:pStyle w:val="Bibliography"/>
                <w:spacing w:before="240" w:after="0" w:line="276" w:lineRule="auto"/>
                <w:ind w:left="720" w:hanging="720"/>
                <w:jc w:val="both"/>
                <w:rPr>
                  <w:rFonts w:ascii="Times New Roman" w:hAnsi="Times New Roman" w:cs="Times New Roman"/>
                  <w:noProof/>
                  <w:sz w:val="24"/>
                  <w:szCs w:val="24"/>
                </w:rPr>
              </w:pPr>
              <w:r w:rsidRPr="000C16F6">
                <w:rPr>
                  <w:rFonts w:ascii="Times New Roman" w:hAnsi="Times New Roman" w:cs="Times New Roman"/>
                  <w:noProof/>
                  <w:sz w:val="24"/>
                  <w:szCs w:val="24"/>
                </w:rPr>
                <w:t xml:space="preserve">Rahayu, D. S. (2021). Efek Samping Penggunaan Bunga </w:t>
              </w:r>
              <w:r w:rsidR="00EE44C7" w:rsidRPr="000C16F6">
                <w:rPr>
                  <w:rFonts w:ascii="Times New Roman" w:hAnsi="Times New Roman" w:cs="Times New Roman"/>
                  <w:noProof/>
                  <w:sz w:val="24"/>
                  <w:szCs w:val="24"/>
                </w:rPr>
                <w:t>Rosella</w:t>
              </w:r>
              <w:r w:rsidRPr="000C16F6">
                <w:rPr>
                  <w:rFonts w:ascii="Times New Roman" w:hAnsi="Times New Roman" w:cs="Times New Roman"/>
                  <w:noProof/>
                  <w:sz w:val="24"/>
                  <w:szCs w:val="24"/>
                </w:rPr>
                <w:t xml:space="preserve"> dalam Pengobatan Alternatif. </w:t>
              </w:r>
              <w:r w:rsidRPr="000C16F6">
                <w:rPr>
                  <w:rFonts w:ascii="Times New Roman" w:hAnsi="Times New Roman" w:cs="Times New Roman"/>
                  <w:i/>
                  <w:iCs/>
                  <w:noProof/>
                  <w:sz w:val="24"/>
                  <w:szCs w:val="24"/>
                </w:rPr>
                <w:t>Jurnal Pengobatan Alternatif, 18</w:t>
              </w:r>
              <w:r w:rsidRPr="000C16F6">
                <w:rPr>
                  <w:rFonts w:ascii="Times New Roman" w:hAnsi="Times New Roman" w:cs="Times New Roman"/>
                  <w:noProof/>
                  <w:sz w:val="24"/>
                  <w:szCs w:val="24"/>
                </w:rPr>
                <w:t>(2), 134-140.</w:t>
              </w:r>
            </w:p>
            <w:p w14:paraId="5B86904E" w14:textId="2C878DB6" w:rsidR="00691F06" w:rsidRPr="000C16F6" w:rsidRDefault="00691F06" w:rsidP="00C55723">
              <w:pPr>
                <w:pStyle w:val="Bibliography"/>
                <w:spacing w:before="240" w:after="0" w:line="276" w:lineRule="auto"/>
                <w:ind w:left="720" w:hanging="720"/>
                <w:jc w:val="both"/>
                <w:rPr>
                  <w:rFonts w:ascii="Times New Roman" w:hAnsi="Times New Roman" w:cs="Times New Roman"/>
                  <w:noProof/>
                  <w:sz w:val="24"/>
                  <w:szCs w:val="24"/>
                </w:rPr>
              </w:pPr>
              <w:r w:rsidRPr="000C16F6">
                <w:rPr>
                  <w:rFonts w:ascii="Times New Roman" w:hAnsi="Times New Roman" w:cs="Times New Roman"/>
                  <w:noProof/>
                  <w:sz w:val="24"/>
                  <w:szCs w:val="24"/>
                </w:rPr>
                <w:t xml:space="preserve">Rahmawati, S. F. (2022). Efek Konsumsi Bunga </w:t>
              </w:r>
              <w:r w:rsidR="00EE44C7" w:rsidRPr="000C16F6">
                <w:rPr>
                  <w:rFonts w:ascii="Times New Roman" w:hAnsi="Times New Roman" w:cs="Times New Roman"/>
                  <w:noProof/>
                  <w:sz w:val="24"/>
                  <w:szCs w:val="24"/>
                </w:rPr>
                <w:t>Rosella</w:t>
              </w:r>
              <w:r w:rsidRPr="000C16F6">
                <w:rPr>
                  <w:rFonts w:ascii="Times New Roman" w:hAnsi="Times New Roman" w:cs="Times New Roman"/>
                  <w:noProof/>
                  <w:sz w:val="24"/>
                  <w:szCs w:val="24"/>
                </w:rPr>
                <w:t xml:space="preserve"> terhadap Sensitivitas Insulin pada Individu Berisiko Diabetes. </w:t>
              </w:r>
              <w:r w:rsidRPr="000C16F6">
                <w:rPr>
                  <w:rFonts w:ascii="Times New Roman" w:hAnsi="Times New Roman" w:cs="Times New Roman"/>
                  <w:i/>
                  <w:iCs/>
                  <w:noProof/>
                  <w:sz w:val="24"/>
                  <w:szCs w:val="24"/>
                </w:rPr>
                <w:t>Jurnal Endokrinologi dan Metabolisme, 27</w:t>
              </w:r>
              <w:r w:rsidRPr="000C16F6">
                <w:rPr>
                  <w:rFonts w:ascii="Times New Roman" w:hAnsi="Times New Roman" w:cs="Times New Roman"/>
                  <w:noProof/>
                  <w:sz w:val="24"/>
                  <w:szCs w:val="24"/>
                </w:rPr>
                <w:t>(3), 112-119.</w:t>
              </w:r>
            </w:p>
            <w:p w14:paraId="545ADBF9" w14:textId="7D7AF1FC" w:rsidR="00691F06" w:rsidRPr="000C16F6" w:rsidRDefault="00691F06" w:rsidP="00C55723">
              <w:pPr>
                <w:pStyle w:val="Bibliography"/>
                <w:spacing w:before="240" w:after="0" w:line="276" w:lineRule="auto"/>
                <w:ind w:left="720" w:hanging="720"/>
                <w:jc w:val="both"/>
                <w:rPr>
                  <w:rFonts w:ascii="Times New Roman" w:hAnsi="Times New Roman" w:cs="Times New Roman"/>
                  <w:noProof/>
                  <w:sz w:val="24"/>
                  <w:szCs w:val="24"/>
                </w:rPr>
              </w:pPr>
              <w:r w:rsidRPr="000C16F6">
                <w:rPr>
                  <w:rFonts w:ascii="Times New Roman" w:hAnsi="Times New Roman" w:cs="Times New Roman"/>
                  <w:noProof/>
                  <w:sz w:val="24"/>
                  <w:szCs w:val="24"/>
                </w:rPr>
                <w:t xml:space="preserve">Rina, S. (2022). Manfaat Teh Bunga </w:t>
              </w:r>
              <w:r w:rsidR="00EE44C7" w:rsidRPr="000C16F6">
                <w:rPr>
                  <w:rFonts w:ascii="Times New Roman" w:hAnsi="Times New Roman" w:cs="Times New Roman"/>
                  <w:noProof/>
                  <w:sz w:val="24"/>
                  <w:szCs w:val="24"/>
                </w:rPr>
                <w:t>Telang</w:t>
              </w:r>
              <w:r w:rsidRPr="000C16F6">
                <w:rPr>
                  <w:rFonts w:ascii="Times New Roman" w:hAnsi="Times New Roman" w:cs="Times New Roman"/>
                  <w:noProof/>
                  <w:sz w:val="24"/>
                  <w:szCs w:val="24"/>
                </w:rPr>
                <w:t xml:space="preserve"> dalam Menurunkan Kadar Gula Darah. </w:t>
              </w:r>
              <w:r w:rsidRPr="000C16F6">
                <w:rPr>
                  <w:rFonts w:ascii="Times New Roman" w:hAnsi="Times New Roman" w:cs="Times New Roman"/>
                  <w:i/>
                  <w:iCs/>
                  <w:noProof/>
                  <w:sz w:val="24"/>
                  <w:szCs w:val="24"/>
                </w:rPr>
                <w:t>Jurnal Pengobatan Tradisional, 14</w:t>
              </w:r>
              <w:r w:rsidRPr="000C16F6">
                <w:rPr>
                  <w:rFonts w:ascii="Times New Roman" w:hAnsi="Times New Roman" w:cs="Times New Roman"/>
                  <w:noProof/>
                  <w:sz w:val="24"/>
                  <w:szCs w:val="24"/>
                </w:rPr>
                <w:t>(4), 200-207.</w:t>
              </w:r>
            </w:p>
            <w:p w14:paraId="3CB5BEEB" w14:textId="289DCF6C" w:rsidR="00691F06" w:rsidRPr="000C16F6" w:rsidRDefault="00691F06" w:rsidP="00C55723">
              <w:pPr>
                <w:pStyle w:val="Bibliography"/>
                <w:spacing w:before="240" w:after="0" w:line="276" w:lineRule="auto"/>
                <w:ind w:left="720" w:hanging="720"/>
                <w:jc w:val="both"/>
                <w:rPr>
                  <w:rFonts w:ascii="Times New Roman" w:hAnsi="Times New Roman" w:cs="Times New Roman"/>
                  <w:noProof/>
                  <w:sz w:val="24"/>
                  <w:szCs w:val="24"/>
                </w:rPr>
              </w:pPr>
              <w:r w:rsidRPr="000C16F6">
                <w:rPr>
                  <w:rFonts w:ascii="Times New Roman" w:hAnsi="Times New Roman" w:cs="Times New Roman"/>
                  <w:noProof/>
                  <w:sz w:val="24"/>
                  <w:szCs w:val="24"/>
                </w:rPr>
                <w:t xml:space="preserve">Rini, N., &amp; Santoso, B. (2021). Keamanan Penggunaan Bunga </w:t>
              </w:r>
              <w:r w:rsidR="00EE44C7" w:rsidRPr="000C16F6">
                <w:rPr>
                  <w:rFonts w:ascii="Times New Roman" w:hAnsi="Times New Roman" w:cs="Times New Roman"/>
                  <w:noProof/>
                  <w:sz w:val="24"/>
                  <w:szCs w:val="24"/>
                </w:rPr>
                <w:t>Rosella</w:t>
              </w:r>
              <w:r w:rsidRPr="000C16F6">
                <w:rPr>
                  <w:rFonts w:ascii="Times New Roman" w:hAnsi="Times New Roman" w:cs="Times New Roman"/>
                  <w:noProof/>
                  <w:sz w:val="24"/>
                  <w:szCs w:val="24"/>
                </w:rPr>
                <w:t xml:space="preserve"> dalam Terapi Diabetes: Tinjauan Klinis. </w:t>
              </w:r>
              <w:r w:rsidRPr="000C16F6">
                <w:rPr>
                  <w:rFonts w:ascii="Times New Roman" w:hAnsi="Times New Roman" w:cs="Times New Roman"/>
                  <w:i/>
                  <w:iCs/>
                  <w:noProof/>
                  <w:sz w:val="24"/>
                  <w:szCs w:val="24"/>
                </w:rPr>
                <w:t>Jurnal Kedokteran dan Kesehatan, 30</w:t>
              </w:r>
              <w:r w:rsidRPr="000C16F6">
                <w:rPr>
                  <w:rFonts w:ascii="Times New Roman" w:hAnsi="Times New Roman" w:cs="Times New Roman"/>
                  <w:noProof/>
                  <w:sz w:val="24"/>
                  <w:szCs w:val="24"/>
                </w:rPr>
                <w:t>(4), 245-251.</w:t>
              </w:r>
            </w:p>
            <w:p w14:paraId="236A0095" w14:textId="77777777" w:rsidR="00691F06" w:rsidRPr="000C16F6" w:rsidRDefault="00691F06" w:rsidP="00C55723">
              <w:pPr>
                <w:pStyle w:val="Bibliography"/>
                <w:spacing w:before="240" w:after="0" w:line="276" w:lineRule="auto"/>
                <w:ind w:left="720" w:hanging="720"/>
                <w:jc w:val="both"/>
                <w:rPr>
                  <w:rFonts w:ascii="Times New Roman" w:hAnsi="Times New Roman" w:cs="Times New Roman"/>
                  <w:noProof/>
                  <w:sz w:val="24"/>
                  <w:szCs w:val="24"/>
                </w:rPr>
              </w:pPr>
              <w:r w:rsidRPr="000C16F6">
                <w:rPr>
                  <w:rFonts w:ascii="Times New Roman" w:hAnsi="Times New Roman" w:cs="Times New Roman"/>
                  <w:noProof/>
                  <w:sz w:val="24"/>
                  <w:szCs w:val="24"/>
                </w:rPr>
                <w:t xml:space="preserve">rochim, W. M., &amp; Donnelly, J. P. (2020). </w:t>
              </w:r>
              <w:r w:rsidRPr="000C16F6">
                <w:rPr>
                  <w:rFonts w:ascii="Times New Roman" w:hAnsi="Times New Roman" w:cs="Times New Roman"/>
                  <w:i/>
                  <w:iCs/>
                  <w:noProof/>
                  <w:sz w:val="24"/>
                  <w:szCs w:val="24"/>
                </w:rPr>
                <w:t>Research Methods: The Essential Knowledge Base</w:t>
              </w:r>
              <w:r w:rsidRPr="000C16F6">
                <w:rPr>
                  <w:rFonts w:ascii="Times New Roman" w:hAnsi="Times New Roman" w:cs="Times New Roman"/>
                  <w:noProof/>
                  <w:sz w:val="24"/>
                  <w:szCs w:val="24"/>
                </w:rPr>
                <w:t xml:space="preserve"> (2nd Edition ed.). Cengage Learning.</w:t>
              </w:r>
            </w:p>
            <w:p w14:paraId="34A52B59" w14:textId="77777777" w:rsidR="00691F06" w:rsidRPr="000C16F6" w:rsidRDefault="00691F06" w:rsidP="00C55723">
              <w:pPr>
                <w:pStyle w:val="Bibliography"/>
                <w:spacing w:before="240" w:after="0" w:line="276" w:lineRule="auto"/>
                <w:ind w:left="720" w:hanging="720"/>
                <w:jc w:val="both"/>
                <w:rPr>
                  <w:rFonts w:ascii="Times New Roman" w:hAnsi="Times New Roman" w:cs="Times New Roman"/>
                  <w:noProof/>
                  <w:sz w:val="24"/>
                  <w:szCs w:val="24"/>
                </w:rPr>
              </w:pPr>
              <w:r w:rsidRPr="000C16F6">
                <w:rPr>
                  <w:rFonts w:ascii="Times New Roman" w:hAnsi="Times New Roman" w:cs="Times New Roman"/>
                  <w:noProof/>
                  <w:sz w:val="24"/>
                  <w:szCs w:val="24"/>
                </w:rPr>
                <w:t xml:space="preserve">Saee, M., &amp; Mahdavi, R. (2022). Genetic Variants in Type 2 Diabetes: A Review. </w:t>
              </w:r>
              <w:r w:rsidRPr="000C16F6">
                <w:rPr>
                  <w:rFonts w:ascii="Times New Roman" w:hAnsi="Times New Roman" w:cs="Times New Roman"/>
                  <w:i/>
                  <w:iCs/>
                  <w:noProof/>
                  <w:sz w:val="24"/>
                  <w:szCs w:val="24"/>
                </w:rPr>
                <w:t>Genetic Epidemiology, 45</w:t>
              </w:r>
              <w:r w:rsidRPr="000C16F6">
                <w:rPr>
                  <w:rFonts w:ascii="Times New Roman" w:hAnsi="Times New Roman" w:cs="Times New Roman"/>
                  <w:noProof/>
                  <w:sz w:val="24"/>
                  <w:szCs w:val="24"/>
                </w:rPr>
                <w:t>(1), 1-12. doi:10.1002/gepi.22459</w:t>
              </w:r>
            </w:p>
            <w:p w14:paraId="3F7CB94B" w14:textId="77777777" w:rsidR="00691F06" w:rsidRPr="000C16F6" w:rsidRDefault="00691F06" w:rsidP="00C55723">
              <w:pPr>
                <w:pStyle w:val="Bibliography"/>
                <w:spacing w:before="240" w:after="0" w:line="276" w:lineRule="auto"/>
                <w:ind w:left="720" w:hanging="720"/>
                <w:jc w:val="both"/>
                <w:rPr>
                  <w:rFonts w:ascii="Times New Roman" w:hAnsi="Times New Roman" w:cs="Times New Roman"/>
                  <w:noProof/>
                  <w:sz w:val="24"/>
                  <w:szCs w:val="24"/>
                </w:rPr>
              </w:pPr>
              <w:r w:rsidRPr="000C16F6">
                <w:rPr>
                  <w:rFonts w:ascii="Times New Roman" w:hAnsi="Times New Roman" w:cs="Times New Roman"/>
                  <w:noProof/>
                  <w:sz w:val="24"/>
                  <w:szCs w:val="24"/>
                </w:rPr>
                <w:t xml:space="preserve">Salthouse, T. A. (2022). Cognitive Changes in Late Adulthood. </w:t>
              </w:r>
              <w:r w:rsidRPr="000C16F6">
                <w:rPr>
                  <w:rFonts w:ascii="Times New Roman" w:hAnsi="Times New Roman" w:cs="Times New Roman"/>
                  <w:i/>
                  <w:iCs/>
                  <w:noProof/>
                  <w:sz w:val="24"/>
                  <w:szCs w:val="24"/>
                </w:rPr>
                <w:t>Psychology and Aging, 16</w:t>
              </w:r>
              <w:r w:rsidRPr="000C16F6">
                <w:rPr>
                  <w:rFonts w:ascii="Times New Roman" w:hAnsi="Times New Roman" w:cs="Times New Roman"/>
                  <w:noProof/>
                  <w:sz w:val="24"/>
                  <w:szCs w:val="24"/>
                </w:rPr>
                <w:t>(3), 250-262.</w:t>
              </w:r>
            </w:p>
            <w:p w14:paraId="2EDD426C" w14:textId="77777777" w:rsidR="00691F06" w:rsidRPr="000C16F6" w:rsidRDefault="00691F06" w:rsidP="00C55723">
              <w:pPr>
                <w:pStyle w:val="Bibliography"/>
                <w:spacing w:before="240" w:after="0" w:line="276" w:lineRule="auto"/>
                <w:ind w:left="720" w:hanging="720"/>
                <w:jc w:val="both"/>
                <w:rPr>
                  <w:rFonts w:ascii="Times New Roman" w:hAnsi="Times New Roman" w:cs="Times New Roman"/>
                  <w:noProof/>
                  <w:sz w:val="24"/>
                  <w:szCs w:val="24"/>
                </w:rPr>
              </w:pPr>
              <w:r w:rsidRPr="000C16F6">
                <w:rPr>
                  <w:rFonts w:ascii="Times New Roman" w:hAnsi="Times New Roman" w:cs="Times New Roman"/>
                  <w:noProof/>
                  <w:sz w:val="24"/>
                  <w:szCs w:val="24"/>
                </w:rPr>
                <w:t xml:space="preserve">Sari, D., &amp; Wulandari, E. (2023). Economic Burden of Diabetes and Cardiovascular Diseases in Indonesia. </w:t>
              </w:r>
              <w:r w:rsidRPr="000C16F6">
                <w:rPr>
                  <w:rFonts w:ascii="Times New Roman" w:hAnsi="Times New Roman" w:cs="Times New Roman"/>
                  <w:i/>
                  <w:iCs/>
                  <w:noProof/>
                  <w:sz w:val="24"/>
                  <w:szCs w:val="24"/>
                </w:rPr>
                <w:t>Indonesian Journal of Public Health, 22</w:t>
              </w:r>
              <w:r w:rsidRPr="000C16F6">
                <w:rPr>
                  <w:rFonts w:ascii="Times New Roman" w:hAnsi="Times New Roman" w:cs="Times New Roman"/>
                  <w:noProof/>
                  <w:sz w:val="24"/>
                  <w:szCs w:val="24"/>
                </w:rPr>
                <w:t>(1), 65-74.</w:t>
              </w:r>
            </w:p>
            <w:p w14:paraId="7949EA58" w14:textId="792D91FA" w:rsidR="00691F06" w:rsidRPr="000C16F6" w:rsidRDefault="00691F06" w:rsidP="00C55723">
              <w:pPr>
                <w:pStyle w:val="Bibliography"/>
                <w:spacing w:before="240" w:after="0" w:line="276" w:lineRule="auto"/>
                <w:ind w:left="720" w:hanging="720"/>
                <w:jc w:val="both"/>
                <w:rPr>
                  <w:rFonts w:ascii="Times New Roman" w:hAnsi="Times New Roman" w:cs="Times New Roman"/>
                  <w:noProof/>
                  <w:sz w:val="24"/>
                  <w:szCs w:val="24"/>
                </w:rPr>
              </w:pPr>
              <w:r w:rsidRPr="000C16F6">
                <w:rPr>
                  <w:rFonts w:ascii="Times New Roman" w:hAnsi="Times New Roman" w:cs="Times New Roman"/>
                  <w:noProof/>
                  <w:sz w:val="24"/>
                  <w:szCs w:val="24"/>
                </w:rPr>
                <w:t xml:space="preserve">Sari, L. I. (2022). Peran Aktivitas Fisik dalam Pencegahan </w:t>
              </w:r>
              <w:r w:rsidR="00EE44C7" w:rsidRPr="000C16F6">
                <w:rPr>
                  <w:rFonts w:ascii="Times New Roman" w:hAnsi="Times New Roman" w:cs="Times New Roman"/>
                  <w:i/>
                  <w:noProof/>
                  <w:sz w:val="24"/>
                  <w:szCs w:val="24"/>
                </w:rPr>
                <w:t>Diabetes Mellitus</w:t>
              </w:r>
              <w:r w:rsidRPr="000C16F6">
                <w:rPr>
                  <w:rFonts w:ascii="Times New Roman" w:hAnsi="Times New Roman" w:cs="Times New Roman"/>
                  <w:noProof/>
                  <w:sz w:val="24"/>
                  <w:szCs w:val="24"/>
                </w:rPr>
                <w:t xml:space="preserve"> Tipe 2. </w:t>
              </w:r>
              <w:r w:rsidRPr="000C16F6">
                <w:rPr>
                  <w:rFonts w:ascii="Times New Roman" w:hAnsi="Times New Roman" w:cs="Times New Roman"/>
                  <w:i/>
                  <w:iCs/>
                  <w:noProof/>
                  <w:sz w:val="24"/>
                  <w:szCs w:val="24"/>
                </w:rPr>
                <w:t>Jurnal Kesehatan Masyarakat, 32</w:t>
              </w:r>
              <w:r w:rsidRPr="000C16F6">
                <w:rPr>
                  <w:rFonts w:ascii="Times New Roman" w:hAnsi="Times New Roman" w:cs="Times New Roman"/>
                  <w:noProof/>
                  <w:sz w:val="24"/>
                  <w:szCs w:val="24"/>
                </w:rPr>
                <w:t>(2), 88-95.</w:t>
              </w:r>
            </w:p>
            <w:p w14:paraId="23B02C41" w14:textId="73003EFE" w:rsidR="00691F06" w:rsidRPr="000C16F6" w:rsidRDefault="00691F06" w:rsidP="00C55723">
              <w:pPr>
                <w:pStyle w:val="Bibliography"/>
                <w:spacing w:before="240" w:after="0" w:line="276" w:lineRule="auto"/>
                <w:ind w:left="720" w:hanging="720"/>
                <w:jc w:val="both"/>
                <w:rPr>
                  <w:rFonts w:ascii="Times New Roman" w:hAnsi="Times New Roman" w:cs="Times New Roman"/>
                  <w:noProof/>
                  <w:sz w:val="24"/>
                  <w:szCs w:val="24"/>
                </w:rPr>
              </w:pPr>
              <w:r w:rsidRPr="000C16F6">
                <w:rPr>
                  <w:rFonts w:ascii="Times New Roman" w:hAnsi="Times New Roman" w:cs="Times New Roman"/>
                  <w:noProof/>
                  <w:sz w:val="24"/>
                  <w:szCs w:val="24"/>
                </w:rPr>
                <w:t xml:space="preserve">Sari, L. W. (2021). Pengaruh Asupan Serat pada Stabilitas Kadar Gula Darah dan Pencegahan </w:t>
              </w:r>
              <w:r w:rsidR="00EE44C7" w:rsidRPr="000C16F6">
                <w:rPr>
                  <w:rFonts w:ascii="Times New Roman" w:hAnsi="Times New Roman" w:cs="Times New Roman"/>
                  <w:i/>
                  <w:noProof/>
                  <w:sz w:val="24"/>
                  <w:szCs w:val="24"/>
                </w:rPr>
                <w:t>Diabetes Mellitus</w:t>
              </w:r>
              <w:r w:rsidRPr="000C16F6">
                <w:rPr>
                  <w:rFonts w:ascii="Times New Roman" w:hAnsi="Times New Roman" w:cs="Times New Roman"/>
                  <w:noProof/>
                  <w:sz w:val="24"/>
                  <w:szCs w:val="24"/>
                </w:rPr>
                <w:t xml:space="preserve">. </w:t>
              </w:r>
              <w:r w:rsidRPr="000C16F6">
                <w:rPr>
                  <w:rFonts w:ascii="Times New Roman" w:hAnsi="Times New Roman" w:cs="Times New Roman"/>
                  <w:i/>
                  <w:iCs/>
                  <w:noProof/>
                  <w:sz w:val="24"/>
                  <w:szCs w:val="24"/>
                </w:rPr>
                <w:t>Jurnal Gizi Masyarakat, 30</w:t>
              </w:r>
              <w:r w:rsidRPr="000C16F6">
                <w:rPr>
                  <w:rFonts w:ascii="Times New Roman" w:hAnsi="Times New Roman" w:cs="Times New Roman"/>
                  <w:noProof/>
                  <w:sz w:val="24"/>
                  <w:szCs w:val="24"/>
                </w:rPr>
                <w:t>(1), 45-52.</w:t>
              </w:r>
            </w:p>
            <w:p w14:paraId="389E7DE0" w14:textId="77777777" w:rsidR="00691F06" w:rsidRPr="000C16F6" w:rsidRDefault="00691F06" w:rsidP="00C55723">
              <w:pPr>
                <w:pStyle w:val="Bibliography"/>
                <w:spacing w:before="240" w:after="0" w:line="276" w:lineRule="auto"/>
                <w:ind w:left="720" w:hanging="720"/>
                <w:jc w:val="both"/>
                <w:rPr>
                  <w:rFonts w:ascii="Times New Roman" w:hAnsi="Times New Roman" w:cs="Times New Roman"/>
                  <w:noProof/>
                  <w:sz w:val="24"/>
                  <w:szCs w:val="24"/>
                </w:rPr>
              </w:pPr>
              <w:r w:rsidRPr="000C16F6">
                <w:rPr>
                  <w:rFonts w:ascii="Times New Roman" w:hAnsi="Times New Roman" w:cs="Times New Roman"/>
                  <w:noProof/>
                  <w:sz w:val="24"/>
                  <w:szCs w:val="24"/>
                </w:rPr>
                <w:t xml:space="preserve">Sari, M. (2022). </w:t>
              </w:r>
              <w:r w:rsidRPr="000C16F6">
                <w:rPr>
                  <w:rFonts w:ascii="Times New Roman" w:hAnsi="Times New Roman" w:cs="Times New Roman"/>
                  <w:i/>
                  <w:iCs/>
                  <w:noProof/>
                  <w:sz w:val="24"/>
                  <w:szCs w:val="24"/>
                </w:rPr>
                <w:t>Teknik Analisis Data dalam Penelitian Kesehatan.</w:t>
              </w:r>
              <w:r w:rsidRPr="000C16F6">
                <w:rPr>
                  <w:rFonts w:ascii="Times New Roman" w:hAnsi="Times New Roman" w:cs="Times New Roman"/>
                  <w:noProof/>
                  <w:sz w:val="24"/>
                  <w:szCs w:val="24"/>
                </w:rPr>
                <w:t xml:space="preserve"> Indonesia: Andi Publisher.</w:t>
              </w:r>
            </w:p>
            <w:p w14:paraId="334FC00F" w14:textId="48B85E09" w:rsidR="00691F06" w:rsidRPr="000C16F6" w:rsidRDefault="00691F06" w:rsidP="00C55723">
              <w:pPr>
                <w:pStyle w:val="Bibliography"/>
                <w:spacing w:before="240" w:after="0" w:line="276" w:lineRule="auto"/>
                <w:ind w:left="720" w:hanging="720"/>
                <w:jc w:val="both"/>
                <w:rPr>
                  <w:rFonts w:ascii="Times New Roman" w:hAnsi="Times New Roman" w:cs="Times New Roman"/>
                  <w:noProof/>
                  <w:sz w:val="24"/>
                  <w:szCs w:val="24"/>
                </w:rPr>
              </w:pPr>
              <w:r w:rsidRPr="000C16F6">
                <w:rPr>
                  <w:rFonts w:ascii="Times New Roman" w:hAnsi="Times New Roman" w:cs="Times New Roman"/>
                  <w:noProof/>
                  <w:sz w:val="24"/>
                  <w:szCs w:val="24"/>
                </w:rPr>
                <w:t xml:space="preserve">Sari, R., Indrawati, S. (2023). Pemeriksaan Kesehatan Rutin untuk Deteksi Dini </w:t>
              </w:r>
              <w:r w:rsidR="00EE44C7" w:rsidRPr="000C16F6">
                <w:rPr>
                  <w:rFonts w:ascii="Times New Roman" w:hAnsi="Times New Roman" w:cs="Times New Roman"/>
                  <w:i/>
                  <w:noProof/>
                  <w:sz w:val="24"/>
                  <w:szCs w:val="24"/>
                </w:rPr>
                <w:t>Diabetes Mellitus</w:t>
              </w:r>
              <w:r w:rsidRPr="000C16F6">
                <w:rPr>
                  <w:rFonts w:ascii="Times New Roman" w:hAnsi="Times New Roman" w:cs="Times New Roman"/>
                  <w:noProof/>
                  <w:sz w:val="24"/>
                  <w:szCs w:val="24"/>
                </w:rPr>
                <w:t xml:space="preserve">. </w:t>
              </w:r>
              <w:r w:rsidRPr="000C16F6">
                <w:rPr>
                  <w:rFonts w:ascii="Times New Roman" w:hAnsi="Times New Roman" w:cs="Times New Roman"/>
                  <w:i/>
                  <w:iCs/>
                  <w:noProof/>
                  <w:sz w:val="24"/>
                  <w:szCs w:val="24"/>
                </w:rPr>
                <w:t>Jurnal Penyakit Dalam, 40</w:t>
              </w:r>
              <w:r w:rsidRPr="000C16F6">
                <w:rPr>
                  <w:rFonts w:ascii="Times New Roman" w:hAnsi="Times New Roman" w:cs="Times New Roman"/>
                  <w:noProof/>
                  <w:sz w:val="24"/>
                  <w:szCs w:val="24"/>
                </w:rPr>
                <w:t>(4), 22-27.</w:t>
              </w:r>
            </w:p>
            <w:p w14:paraId="1587D672" w14:textId="77777777" w:rsidR="00691F06" w:rsidRPr="000C16F6" w:rsidRDefault="00691F06" w:rsidP="00C55723">
              <w:pPr>
                <w:pStyle w:val="Bibliography"/>
                <w:spacing w:before="240" w:after="0" w:line="276" w:lineRule="auto"/>
                <w:ind w:left="720" w:hanging="720"/>
                <w:jc w:val="both"/>
                <w:rPr>
                  <w:rFonts w:ascii="Times New Roman" w:hAnsi="Times New Roman" w:cs="Times New Roman"/>
                  <w:noProof/>
                  <w:sz w:val="24"/>
                  <w:szCs w:val="24"/>
                </w:rPr>
              </w:pPr>
              <w:r w:rsidRPr="000C16F6">
                <w:rPr>
                  <w:rFonts w:ascii="Times New Roman" w:hAnsi="Times New Roman" w:cs="Times New Roman"/>
                  <w:noProof/>
                  <w:sz w:val="24"/>
                  <w:szCs w:val="24"/>
                </w:rPr>
                <w:t xml:space="preserve">Setiawan, D., et al. (2023). Barriers in Diabetes Management: The Role of Education and Support. </w:t>
              </w:r>
              <w:r w:rsidRPr="000C16F6">
                <w:rPr>
                  <w:rFonts w:ascii="Times New Roman" w:hAnsi="Times New Roman" w:cs="Times New Roman"/>
                  <w:i/>
                  <w:iCs/>
                  <w:noProof/>
                  <w:sz w:val="24"/>
                  <w:szCs w:val="24"/>
                </w:rPr>
                <w:t>Journal of Clinical Endocrinology, 45</w:t>
              </w:r>
              <w:r w:rsidRPr="000C16F6">
                <w:rPr>
                  <w:rFonts w:ascii="Times New Roman" w:hAnsi="Times New Roman" w:cs="Times New Roman"/>
                  <w:noProof/>
                  <w:sz w:val="24"/>
                  <w:szCs w:val="24"/>
                </w:rPr>
                <w:t>(3), 210-220.</w:t>
              </w:r>
            </w:p>
            <w:p w14:paraId="173A8279" w14:textId="1D03B2E1" w:rsidR="00691F06" w:rsidRPr="000C16F6" w:rsidRDefault="00691F06" w:rsidP="00C55723">
              <w:pPr>
                <w:pStyle w:val="Bibliography"/>
                <w:spacing w:before="240" w:after="0" w:line="276" w:lineRule="auto"/>
                <w:ind w:left="720" w:hanging="720"/>
                <w:jc w:val="both"/>
                <w:rPr>
                  <w:rFonts w:ascii="Times New Roman" w:hAnsi="Times New Roman" w:cs="Times New Roman"/>
                  <w:noProof/>
                  <w:sz w:val="24"/>
                  <w:szCs w:val="24"/>
                </w:rPr>
              </w:pPr>
              <w:r w:rsidRPr="000C16F6">
                <w:rPr>
                  <w:rFonts w:ascii="Times New Roman" w:hAnsi="Times New Roman" w:cs="Times New Roman"/>
                  <w:noProof/>
                  <w:sz w:val="24"/>
                  <w:szCs w:val="24"/>
                </w:rPr>
                <w:lastRenderedPageBreak/>
                <w:t xml:space="preserve">Setiawan, R. (2023). Kandungan Flavonoid pada Bunga </w:t>
              </w:r>
              <w:r w:rsidR="00EE44C7" w:rsidRPr="000C16F6">
                <w:rPr>
                  <w:rFonts w:ascii="Times New Roman" w:hAnsi="Times New Roman" w:cs="Times New Roman"/>
                  <w:noProof/>
                  <w:sz w:val="24"/>
                  <w:szCs w:val="24"/>
                </w:rPr>
                <w:t>Telang</w:t>
              </w:r>
              <w:r w:rsidRPr="000C16F6">
                <w:rPr>
                  <w:rFonts w:ascii="Times New Roman" w:hAnsi="Times New Roman" w:cs="Times New Roman"/>
                  <w:noProof/>
                  <w:sz w:val="24"/>
                  <w:szCs w:val="24"/>
                </w:rPr>
                <w:t xml:space="preserve"> dan Efeknya terhadap Sensitivitas Insulin. </w:t>
              </w:r>
              <w:r w:rsidRPr="000C16F6">
                <w:rPr>
                  <w:rFonts w:ascii="Times New Roman" w:hAnsi="Times New Roman" w:cs="Times New Roman"/>
                  <w:i/>
                  <w:iCs/>
                  <w:noProof/>
                  <w:sz w:val="24"/>
                  <w:szCs w:val="24"/>
                </w:rPr>
                <w:t>Jurnal Gizi dan Kesehatan, 19</w:t>
              </w:r>
              <w:r w:rsidRPr="000C16F6">
                <w:rPr>
                  <w:rFonts w:ascii="Times New Roman" w:hAnsi="Times New Roman" w:cs="Times New Roman"/>
                  <w:noProof/>
                  <w:sz w:val="24"/>
                  <w:szCs w:val="24"/>
                </w:rPr>
                <w:t>(1), 30-36.</w:t>
              </w:r>
            </w:p>
            <w:p w14:paraId="3AAC1221" w14:textId="77777777" w:rsidR="00691F06" w:rsidRPr="000C16F6" w:rsidRDefault="00691F06" w:rsidP="00C55723">
              <w:pPr>
                <w:pStyle w:val="Bibliography"/>
                <w:spacing w:before="240" w:after="0" w:line="276" w:lineRule="auto"/>
                <w:ind w:left="720" w:hanging="720"/>
                <w:jc w:val="both"/>
                <w:rPr>
                  <w:rFonts w:ascii="Times New Roman" w:hAnsi="Times New Roman" w:cs="Times New Roman"/>
                  <w:noProof/>
                  <w:sz w:val="24"/>
                  <w:szCs w:val="24"/>
                </w:rPr>
              </w:pPr>
              <w:r w:rsidRPr="000C16F6">
                <w:rPr>
                  <w:rFonts w:ascii="Times New Roman" w:hAnsi="Times New Roman" w:cs="Times New Roman"/>
                  <w:noProof/>
                  <w:sz w:val="24"/>
                  <w:szCs w:val="24"/>
                </w:rPr>
                <w:t xml:space="preserve">Sumarsih, D. (2023). Lansia dan Tantangan Kesehatan di Indonesia. </w:t>
              </w:r>
              <w:r w:rsidRPr="000C16F6">
                <w:rPr>
                  <w:rFonts w:ascii="Times New Roman" w:hAnsi="Times New Roman" w:cs="Times New Roman"/>
                  <w:i/>
                  <w:iCs/>
                  <w:noProof/>
                  <w:sz w:val="24"/>
                  <w:szCs w:val="24"/>
                </w:rPr>
                <w:t>Jurnal Kesehatan Masyarakat, 25</w:t>
              </w:r>
              <w:r w:rsidRPr="000C16F6">
                <w:rPr>
                  <w:rFonts w:ascii="Times New Roman" w:hAnsi="Times New Roman" w:cs="Times New Roman"/>
                  <w:noProof/>
                  <w:sz w:val="24"/>
                  <w:szCs w:val="24"/>
                </w:rPr>
                <w:t>(2), 112-120.</w:t>
              </w:r>
            </w:p>
            <w:p w14:paraId="76406256" w14:textId="77777777" w:rsidR="00691F06" w:rsidRPr="000C16F6" w:rsidRDefault="00691F06" w:rsidP="00C55723">
              <w:pPr>
                <w:pStyle w:val="Bibliography"/>
                <w:spacing w:before="240" w:after="0" w:line="276" w:lineRule="auto"/>
                <w:ind w:left="720" w:hanging="720"/>
                <w:jc w:val="both"/>
                <w:rPr>
                  <w:rFonts w:ascii="Times New Roman" w:hAnsi="Times New Roman" w:cs="Times New Roman"/>
                  <w:noProof/>
                  <w:sz w:val="24"/>
                  <w:szCs w:val="24"/>
                </w:rPr>
              </w:pPr>
              <w:r w:rsidRPr="000C16F6">
                <w:rPr>
                  <w:rFonts w:ascii="Times New Roman" w:hAnsi="Times New Roman" w:cs="Times New Roman"/>
                  <w:noProof/>
                  <w:sz w:val="24"/>
                  <w:szCs w:val="24"/>
                </w:rPr>
                <w:t xml:space="preserve">Sutrisno, E. . (2020). </w:t>
              </w:r>
              <w:r w:rsidRPr="000C16F6">
                <w:rPr>
                  <w:rFonts w:ascii="Times New Roman" w:hAnsi="Times New Roman" w:cs="Times New Roman"/>
                  <w:i/>
                  <w:iCs/>
                  <w:noProof/>
                  <w:sz w:val="24"/>
                  <w:szCs w:val="24"/>
                </w:rPr>
                <w:t>Metodologi Penelitian Sosial.</w:t>
              </w:r>
              <w:r w:rsidRPr="000C16F6">
                <w:rPr>
                  <w:rFonts w:ascii="Times New Roman" w:hAnsi="Times New Roman" w:cs="Times New Roman"/>
                  <w:noProof/>
                  <w:sz w:val="24"/>
                  <w:szCs w:val="24"/>
                </w:rPr>
                <w:t xml:space="preserve"> Alfabeta.</w:t>
              </w:r>
            </w:p>
            <w:p w14:paraId="1F098218" w14:textId="77777777" w:rsidR="00691F06" w:rsidRPr="000C16F6" w:rsidRDefault="00691F06" w:rsidP="00C55723">
              <w:pPr>
                <w:pStyle w:val="Bibliography"/>
                <w:spacing w:before="240" w:after="0" w:line="276" w:lineRule="auto"/>
                <w:ind w:left="720" w:hanging="720"/>
                <w:jc w:val="both"/>
                <w:rPr>
                  <w:rFonts w:ascii="Times New Roman" w:hAnsi="Times New Roman" w:cs="Times New Roman"/>
                  <w:noProof/>
                  <w:sz w:val="24"/>
                  <w:szCs w:val="24"/>
                </w:rPr>
              </w:pPr>
              <w:r w:rsidRPr="000C16F6">
                <w:rPr>
                  <w:rFonts w:ascii="Times New Roman" w:hAnsi="Times New Roman" w:cs="Times New Roman"/>
                  <w:noProof/>
                  <w:sz w:val="24"/>
                  <w:szCs w:val="24"/>
                </w:rPr>
                <w:t xml:space="preserve">Tarus, T. (2021). Klasifikasi Lansia dalam Kajian Kesehatan. </w:t>
              </w:r>
              <w:r w:rsidRPr="000C16F6">
                <w:rPr>
                  <w:rFonts w:ascii="Times New Roman" w:hAnsi="Times New Roman" w:cs="Times New Roman"/>
                  <w:i/>
                  <w:iCs/>
                  <w:noProof/>
                  <w:sz w:val="24"/>
                  <w:szCs w:val="24"/>
                </w:rPr>
                <w:t>Jurnal Ilmu Kesehatan, 17</w:t>
              </w:r>
              <w:r w:rsidRPr="000C16F6">
                <w:rPr>
                  <w:rFonts w:ascii="Times New Roman" w:hAnsi="Times New Roman" w:cs="Times New Roman"/>
                  <w:noProof/>
                  <w:sz w:val="24"/>
                  <w:szCs w:val="24"/>
                </w:rPr>
                <w:t>(2), 77-85.</w:t>
              </w:r>
            </w:p>
            <w:p w14:paraId="4AD08824" w14:textId="77777777" w:rsidR="00691F06" w:rsidRPr="000C16F6" w:rsidRDefault="00691F06" w:rsidP="00C55723">
              <w:pPr>
                <w:pStyle w:val="Bibliography"/>
                <w:spacing w:before="240" w:after="0" w:line="276" w:lineRule="auto"/>
                <w:ind w:left="720" w:hanging="720"/>
                <w:jc w:val="both"/>
                <w:rPr>
                  <w:rFonts w:ascii="Times New Roman" w:hAnsi="Times New Roman" w:cs="Times New Roman"/>
                  <w:noProof/>
                  <w:sz w:val="24"/>
                  <w:szCs w:val="24"/>
                </w:rPr>
              </w:pPr>
              <w:r w:rsidRPr="000C16F6">
                <w:rPr>
                  <w:rFonts w:ascii="Times New Roman" w:hAnsi="Times New Roman" w:cs="Times New Roman"/>
                  <w:noProof/>
                  <w:sz w:val="24"/>
                  <w:szCs w:val="24"/>
                </w:rPr>
                <w:t xml:space="preserve">Tavakkoli, A., et al. (2021). Hibiscus sabdariffa and Its Role in Diabetes Management: Antioxidant and Anti-inflammatory Effects. </w:t>
              </w:r>
              <w:r w:rsidRPr="000C16F6">
                <w:rPr>
                  <w:rFonts w:ascii="Times New Roman" w:hAnsi="Times New Roman" w:cs="Times New Roman"/>
                  <w:i/>
                  <w:iCs/>
                  <w:noProof/>
                  <w:sz w:val="24"/>
                  <w:szCs w:val="24"/>
                </w:rPr>
                <w:t>Diabetes &amp; Metabolism, 47</w:t>
              </w:r>
              <w:r w:rsidRPr="000C16F6">
                <w:rPr>
                  <w:rFonts w:ascii="Times New Roman" w:hAnsi="Times New Roman" w:cs="Times New Roman"/>
                  <w:noProof/>
                  <w:sz w:val="24"/>
                  <w:szCs w:val="24"/>
                </w:rPr>
                <w:t>(4), 219–227.</w:t>
              </w:r>
            </w:p>
            <w:p w14:paraId="3D03BA79" w14:textId="77777777" w:rsidR="00691F06" w:rsidRPr="000C16F6" w:rsidRDefault="00691F06" w:rsidP="00C55723">
              <w:pPr>
                <w:pStyle w:val="Bibliography"/>
                <w:spacing w:before="240" w:after="0" w:line="276" w:lineRule="auto"/>
                <w:ind w:left="720" w:hanging="720"/>
                <w:jc w:val="both"/>
                <w:rPr>
                  <w:rFonts w:ascii="Times New Roman" w:hAnsi="Times New Roman" w:cs="Times New Roman"/>
                  <w:noProof/>
                  <w:sz w:val="24"/>
                  <w:szCs w:val="24"/>
                </w:rPr>
              </w:pPr>
              <w:r w:rsidRPr="000C16F6">
                <w:rPr>
                  <w:rFonts w:ascii="Times New Roman" w:hAnsi="Times New Roman" w:cs="Times New Roman"/>
                  <w:noProof/>
                  <w:sz w:val="24"/>
                  <w:szCs w:val="24"/>
                </w:rPr>
                <w:t xml:space="preserve">Tavakkoli, A., Mirmiran, P., &amp; Azizi, F. (2021). Hibiscus sabdariffa (Roselle) and Its Role in Diabetes Management: Antioxidant and Anti-inflammatory Effects. </w:t>
              </w:r>
              <w:r w:rsidRPr="000C16F6">
                <w:rPr>
                  <w:rFonts w:ascii="Times New Roman" w:hAnsi="Times New Roman" w:cs="Times New Roman"/>
                  <w:i/>
                  <w:iCs/>
                  <w:noProof/>
                  <w:sz w:val="24"/>
                  <w:szCs w:val="24"/>
                </w:rPr>
                <w:t>Diabetes &amp; Metabolism</w:t>
              </w:r>
              <w:r w:rsidRPr="000C16F6">
                <w:rPr>
                  <w:rFonts w:ascii="Times New Roman" w:hAnsi="Times New Roman" w:cs="Times New Roman"/>
                  <w:noProof/>
                  <w:sz w:val="24"/>
                  <w:szCs w:val="24"/>
                </w:rPr>
                <w:t>, 219–227.</w:t>
              </w:r>
            </w:p>
            <w:p w14:paraId="5315954A" w14:textId="77777777" w:rsidR="00691F06" w:rsidRPr="000C16F6" w:rsidRDefault="00691F06" w:rsidP="00C55723">
              <w:pPr>
                <w:pStyle w:val="Bibliography"/>
                <w:spacing w:before="240" w:after="0" w:line="276" w:lineRule="auto"/>
                <w:ind w:left="720" w:hanging="720"/>
                <w:jc w:val="both"/>
                <w:rPr>
                  <w:rFonts w:ascii="Times New Roman" w:hAnsi="Times New Roman" w:cs="Times New Roman"/>
                  <w:noProof/>
                  <w:sz w:val="24"/>
                  <w:szCs w:val="24"/>
                </w:rPr>
              </w:pPr>
              <w:r w:rsidRPr="000C16F6">
                <w:rPr>
                  <w:rFonts w:ascii="Times New Roman" w:hAnsi="Times New Roman" w:cs="Times New Roman"/>
                  <w:noProof/>
                  <w:sz w:val="24"/>
                  <w:szCs w:val="24"/>
                </w:rPr>
                <w:t xml:space="preserve">Wang, X., et al. (2023). Global Impact of Diabetes and the Role of Genetics and Lifestyle Factors. </w:t>
              </w:r>
              <w:r w:rsidRPr="000C16F6">
                <w:rPr>
                  <w:rFonts w:ascii="Times New Roman" w:hAnsi="Times New Roman" w:cs="Times New Roman"/>
                  <w:i/>
                  <w:iCs/>
                  <w:noProof/>
                  <w:sz w:val="24"/>
                  <w:szCs w:val="24"/>
                </w:rPr>
                <w:t>Journal of Diabetes Research, 45</w:t>
              </w:r>
              <w:r w:rsidRPr="000C16F6">
                <w:rPr>
                  <w:rFonts w:ascii="Times New Roman" w:hAnsi="Times New Roman" w:cs="Times New Roman"/>
                  <w:noProof/>
                  <w:sz w:val="24"/>
                  <w:szCs w:val="24"/>
                </w:rPr>
                <w:t>(2), 234–245.</w:t>
              </w:r>
            </w:p>
            <w:p w14:paraId="7E0D0FD8" w14:textId="15B2BAB3" w:rsidR="00691F06" w:rsidRPr="000C16F6" w:rsidRDefault="00691F06" w:rsidP="00C55723">
              <w:pPr>
                <w:pStyle w:val="Bibliography"/>
                <w:spacing w:before="240" w:after="0" w:line="276" w:lineRule="auto"/>
                <w:ind w:left="720" w:hanging="720"/>
                <w:jc w:val="both"/>
                <w:rPr>
                  <w:rFonts w:ascii="Times New Roman" w:hAnsi="Times New Roman" w:cs="Times New Roman"/>
                  <w:noProof/>
                  <w:sz w:val="24"/>
                  <w:szCs w:val="24"/>
                </w:rPr>
              </w:pPr>
              <w:r w:rsidRPr="000C16F6">
                <w:rPr>
                  <w:rFonts w:ascii="Times New Roman" w:hAnsi="Times New Roman" w:cs="Times New Roman"/>
                  <w:noProof/>
                  <w:sz w:val="24"/>
                  <w:szCs w:val="24"/>
                </w:rPr>
                <w:t xml:space="preserve">WHO. (2021). </w:t>
              </w:r>
              <w:r w:rsidR="00EE44C7" w:rsidRPr="000C16F6">
                <w:rPr>
                  <w:rFonts w:ascii="Times New Roman" w:hAnsi="Times New Roman" w:cs="Times New Roman"/>
                  <w:i/>
                  <w:iCs/>
                  <w:noProof/>
                  <w:sz w:val="24"/>
                  <w:szCs w:val="24"/>
                </w:rPr>
                <w:t>Diabetes Mellitus</w:t>
              </w:r>
              <w:r w:rsidRPr="000C16F6">
                <w:rPr>
                  <w:rFonts w:ascii="Times New Roman" w:hAnsi="Times New Roman" w:cs="Times New Roman"/>
                  <w:i/>
                  <w:iCs/>
                  <w:noProof/>
                  <w:sz w:val="24"/>
                  <w:szCs w:val="24"/>
                </w:rPr>
                <w:t>: A Global Health Crisis.</w:t>
              </w:r>
              <w:r w:rsidRPr="000C16F6">
                <w:rPr>
                  <w:rFonts w:ascii="Times New Roman" w:hAnsi="Times New Roman" w:cs="Times New Roman"/>
                  <w:noProof/>
                  <w:sz w:val="24"/>
                  <w:szCs w:val="24"/>
                </w:rPr>
                <w:t xml:space="preserve"> World Health Organization.</w:t>
              </w:r>
            </w:p>
            <w:p w14:paraId="5625DB1C" w14:textId="1BAC4004" w:rsidR="00691F06" w:rsidRPr="000C16F6" w:rsidRDefault="00691F06" w:rsidP="00C55723">
              <w:pPr>
                <w:pStyle w:val="Bibliography"/>
                <w:spacing w:before="240" w:after="0" w:line="276" w:lineRule="auto"/>
                <w:ind w:left="720" w:hanging="720"/>
                <w:jc w:val="both"/>
                <w:rPr>
                  <w:rFonts w:ascii="Times New Roman" w:hAnsi="Times New Roman" w:cs="Times New Roman"/>
                  <w:noProof/>
                  <w:sz w:val="24"/>
                  <w:szCs w:val="24"/>
                </w:rPr>
              </w:pPr>
              <w:r w:rsidRPr="000C16F6">
                <w:rPr>
                  <w:rFonts w:ascii="Times New Roman" w:hAnsi="Times New Roman" w:cs="Times New Roman"/>
                  <w:noProof/>
                  <w:sz w:val="24"/>
                  <w:szCs w:val="24"/>
                </w:rPr>
                <w:t xml:space="preserve">WHO. (2021). </w:t>
              </w:r>
              <w:r w:rsidR="00EE44C7" w:rsidRPr="000C16F6">
                <w:rPr>
                  <w:rFonts w:ascii="Times New Roman" w:hAnsi="Times New Roman" w:cs="Times New Roman"/>
                  <w:i/>
                  <w:iCs/>
                  <w:noProof/>
                  <w:sz w:val="24"/>
                  <w:szCs w:val="24"/>
                </w:rPr>
                <w:t>Diabetes Mellitus</w:t>
              </w:r>
              <w:r w:rsidRPr="000C16F6">
                <w:rPr>
                  <w:rFonts w:ascii="Times New Roman" w:hAnsi="Times New Roman" w:cs="Times New Roman"/>
                  <w:i/>
                  <w:iCs/>
                  <w:noProof/>
                  <w:sz w:val="24"/>
                  <w:szCs w:val="24"/>
                </w:rPr>
                <w:t>: Global Report on Diabetes.</w:t>
              </w:r>
              <w:r w:rsidRPr="000C16F6">
                <w:rPr>
                  <w:rFonts w:ascii="Times New Roman" w:hAnsi="Times New Roman" w:cs="Times New Roman"/>
                  <w:noProof/>
                  <w:sz w:val="24"/>
                  <w:szCs w:val="24"/>
                </w:rPr>
                <w:t xml:space="preserve"> World Health Organization.</w:t>
              </w:r>
            </w:p>
            <w:p w14:paraId="0553B4F1" w14:textId="11746DFA" w:rsidR="00691F06" w:rsidRPr="000C16F6" w:rsidRDefault="00691F06" w:rsidP="00C55723">
              <w:pPr>
                <w:pStyle w:val="Bibliography"/>
                <w:spacing w:before="240" w:after="0" w:line="276" w:lineRule="auto"/>
                <w:ind w:left="720" w:hanging="720"/>
                <w:jc w:val="both"/>
                <w:rPr>
                  <w:rFonts w:ascii="Times New Roman" w:hAnsi="Times New Roman" w:cs="Times New Roman"/>
                  <w:noProof/>
                  <w:sz w:val="24"/>
                  <w:szCs w:val="24"/>
                </w:rPr>
              </w:pPr>
              <w:r w:rsidRPr="000C16F6">
                <w:rPr>
                  <w:rFonts w:ascii="Times New Roman" w:hAnsi="Times New Roman" w:cs="Times New Roman"/>
                  <w:noProof/>
                  <w:sz w:val="24"/>
                  <w:szCs w:val="24"/>
                </w:rPr>
                <w:t xml:space="preserve">WHO. (2023). </w:t>
              </w:r>
              <w:r w:rsidR="00EE44C7" w:rsidRPr="000C16F6">
                <w:rPr>
                  <w:rFonts w:ascii="Times New Roman" w:hAnsi="Times New Roman" w:cs="Times New Roman"/>
                  <w:i/>
                  <w:iCs/>
                  <w:noProof/>
                  <w:sz w:val="24"/>
                  <w:szCs w:val="24"/>
                </w:rPr>
                <w:t>Diabetes Mellitus</w:t>
              </w:r>
              <w:r w:rsidRPr="000C16F6">
                <w:rPr>
                  <w:rFonts w:ascii="Times New Roman" w:hAnsi="Times New Roman" w:cs="Times New Roman"/>
                  <w:i/>
                  <w:iCs/>
                  <w:noProof/>
                  <w:sz w:val="24"/>
                  <w:szCs w:val="24"/>
                </w:rPr>
                <w:t>: Global Report on Diabetes.</w:t>
              </w:r>
              <w:r w:rsidRPr="000C16F6">
                <w:rPr>
                  <w:rFonts w:ascii="Times New Roman" w:hAnsi="Times New Roman" w:cs="Times New Roman"/>
                  <w:noProof/>
                  <w:sz w:val="24"/>
                  <w:szCs w:val="24"/>
                </w:rPr>
                <w:t xml:space="preserve"> World Health Organization.</w:t>
              </w:r>
            </w:p>
            <w:p w14:paraId="77512703" w14:textId="65C2707C" w:rsidR="00691F06" w:rsidRPr="000C16F6" w:rsidRDefault="00691F06" w:rsidP="00C55723">
              <w:pPr>
                <w:pStyle w:val="Bibliography"/>
                <w:spacing w:before="240" w:after="0" w:line="276" w:lineRule="auto"/>
                <w:ind w:left="720" w:hanging="720"/>
                <w:jc w:val="both"/>
                <w:rPr>
                  <w:rFonts w:ascii="Times New Roman" w:hAnsi="Times New Roman" w:cs="Times New Roman"/>
                  <w:noProof/>
                  <w:sz w:val="24"/>
                  <w:szCs w:val="24"/>
                </w:rPr>
              </w:pPr>
              <w:r w:rsidRPr="000C16F6">
                <w:rPr>
                  <w:rFonts w:ascii="Times New Roman" w:hAnsi="Times New Roman" w:cs="Times New Roman"/>
                  <w:noProof/>
                  <w:sz w:val="24"/>
                  <w:szCs w:val="24"/>
                </w:rPr>
                <w:t xml:space="preserve">Wicaksono, I., Sihrahayu, R., Sudarti, S., &amp; Wuryaningrum, R. (2024). Pembuatan Teh </w:t>
              </w:r>
              <w:r w:rsidR="00EE44C7" w:rsidRPr="000C16F6">
                <w:rPr>
                  <w:rFonts w:ascii="Times New Roman" w:hAnsi="Times New Roman" w:cs="Times New Roman"/>
                  <w:noProof/>
                  <w:sz w:val="24"/>
                  <w:szCs w:val="24"/>
                </w:rPr>
                <w:t>Rosella</w:t>
              </w:r>
              <w:r w:rsidRPr="000C16F6">
                <w:rPr>
                  <w:rFonts w:ascii="Times New Roman" w:hAnsi="Times New Roman" w:cs="Times New Roman"/>
                  <w:noProof/>
                  <w:sz w:val="24"/>
                  <w:szCs w:val="24"/>
                </w:rPr>
                <w:t xml:space="preserve"> dari Kelopak Bunga </w:t>
              </w:r>
              <w:r w:rsidR="00EE44C7" w:rsidRPr="000C16F6">
                <w:rPr>
                  <w:rFonts w:ascii="Times New Roman" w:hAnsi="Times New Roman" w:cs="Times New Roman"/>
                  <w:noProof/>
                  <w:sz w:val="24"/>
                  <w:szCs w:val="24"/>
                </w:rPr>
                <w:t>Rosella</w:t>
              </w:r>
              <w:r w:rsidRPr="000C16F6">
                <w:rPr>
                  <w:rFonts w:ascii="Times New Roman" w:hAnsi="Times New Roman" w:cs="Times New Roman"/>
                  <w:noProof/>
                  <w:sz w:val="24"/>
                  <w:szCs w:val="24"/>
                </w:rPr>
                <w:t xml:space="preserve"> Kering. </w:t>
              </w:r>
              <w:r w:rsidRPr="000C16F6">
                <w:rPr>
                  <w:rFonts w:ascii="Times New Roman" w:hAnsi="Times New Roman" w:cs="Times New Roman"/>
                  <w:i/>
                  <w:iCs/>
                  <w:noProof/>
                  <w:sz w:val="24"/>
                  <w:szCs w:val="24"/>
                </w:rPr>
                <w:t>Jurnal Gizi dan Kesehatan, 23</w:t>
              </w:r>
              <w:r w:rsidRPr="000C16F6">
                <w:rPr>
                  <w:rFonts w:ascii="Times New Roman" w:hAnsi="Times New Roman" w:cs="Times New Roman"/>
                  <w:noProof/>
                  <w:sz w:val="24"/>
                  <w:szCs w:val="24"/>
                </w:rPr>
                <w:t>(1), 15-22.</w:t>
              </w:r>
            </w:p>
            <w:p w14:paraId="7F529765" w14:textId="32BC8745" w:rsidR="00691F06" w:rsidRPr="000C16F6" w:rsidRDefault="00691F06" w:rsidP="00C55723">
              <w:pPr>
                <w:pStyle w:val="Bibliography"/>
                <w:spacing w:before="240" w:after="0" w:line="276" w:lineRule="auto"/>
                <w:ind w:left="720" w:hanging="720"/>
                <w:jc w:val="both"/>
                <w:rPr>
                  <w:rFonts w:ascii="Times New Roman" w:hAnsi="Times New Roman" w:cs="Times New Roman"/>
                  <w:noProof/>
                  <w:sz w:val="24"/>
                  <w:szCs w:val="24"/>
                </w:rPr>
              </w:pPr>
              <w:r w:rsidRPr="000C16F6">
                <w:rPr>
                  <w:rFonts w:ascii="Times New Roman" w:hAnsi="Times New Roman" w:cs="Times New Roman"/>
                  <w:noProof/>
                  <w:sz w:val="24"/>
                  <w:szCs w:val="24"/>
                </w:rPr>
                <w:t xml:space="preserve">Widodo, B. (2022). Efek Samping dan Kontraindikasi Bunga </w:t>
              </w:r>
              <w:r w:rsidR="00EE44C7" w:rsidRPr="000C16F6">
                <w:rPr>
                  <w:rFonts w:ascii="Times New Roman" w:hAnsi="Times New Roman" w:cs="Times New Roman"/>
                  <w:noProof/>
                  <w:sz w:val="24"/>
                  <w:szCs w:val="24"/>
                </w:rPr>
                <w:t>Telang</w:t>
              </w:r>
              <w:r w:rsidRPr="000C16F6">
                <w:rPr>
                  <w:rFonts w:ascii="Times New Roman" w:hAnsi="Times New Roman" w:cs="Times New Roman"/>
                  <w:noProof/>
                  <w:sz w:val="24"/>
                  <w:szCs w:val="24"/>
                </w:rPr>
                <w:t xml:space="preserve"> pada Pengobatan Herbal. </w:t>
              </w:r>
              <w:r w:rsidRPr="000C16F6">
                <w:rPr>
                  <w:rFonts w:ascii="Times New Roman" w:hAnsi="Times New Roman" w:cs="Times New Roman"/>
                  <w:i/>
                  <w:iCs/>
                  <w:noProof/>
                  <w:sz w:val="24"/>
                  <w:szCs w:val="24"/>
                </w:rPr>
                <w:t>Jurnal Farmasi Herbal, 13</w:t>
              </w:r>
              <w:r w:rsidRPr="000C16F6">
                <w:rPr>
                  <w:rFonts w:ascii="Times New Roman" w:hAnsi="Times New Roman" w:cs="Times New Roman"/>
                  <w:noProof/>
                  <w:sz w:val="24"/>
                  <w:szCs w:val="24"/>
                </w:rPr>
                <w:t>(2), 97-103.</w:t>
              </w:r>
            </w:p>
            <w:p w14:paraId="1E8700E5" w14:textId="25D41346" w:rsidR="00691F06" w:rsidRPr="000C16F6" w:rsidRDefault="00691F06" w:rsidP="00C55723">
              <w:pPr>
                <w:pStyle w:val="Bibliography"/>
                <w:spacing w:before="240" w:after="0" w:line="276" w:lineRule="auto"/>
                <w:ind w:left="720" w:hanging="720"/>
                <w:jc w:val="both"/>
                <w:rPr>
                  <w:rFonts w:ascii="Times New Roman" w:hAnsi="Times New Roman" w:cs="Times New Roman"/>
                  <w:noProof/>
                  <w:sz w:val="24"/>
                  <w:szCs w:val="24"/>
                </w:rPr>
              </w:pPr>
              <w:r w:rsidRPr="000C16F6">
                <w:rPr>
                  <w:rFonts w:ascii="Times New Roman" w:hAnsi="Times New Roman" w:cs="Times New Roman"/>
                  <w:noProof/>
                  <w:sz w:val="24"/>
                  <w:szCs w:val="24"/>
                </w:rPr>
                <w:t xml:space="preserve">Widyastuti, D. P. (2022). Peran Antioksidan dalam Bunga </w:t>
              </w:r>
              <w:r w:rsidR="00EE44C7" w:rsidRPr="000C16F6">
                <w:rPr>
                  <w:rFonts w:ascii="Times New Roman" w:hAnsi="Times New Roman" w:cs="Times New Roman"/>
                  <w:noProof/>
                  <w:sz w:val="24"/>
                  <w:szCs w:val="24"/>
                </w:rPr>
                <w:t>Rosella</w:t>
              </w:r>
              <w:r w:rsidRPr="000C16F6">
                <w:rPr>
                  <w:rFonts w:ascii="Times New Roman" w:hAnsi="Times New Roman" w:cs="Times New Roman"/>
                  <w:noProof/>
                  <w:sz w:val="24"/>
                  <w:szCs w:val="24"/>
                </w:rPr>
                <w:t xml:space="preserve"> (Hibiscus sabdariffa) untuk Mengurangi Stres Oksidatif dan Mencegah Diabetes. </w:t>
              </w:r>
              <w:r w:rsidRPr="000C16F6">
                <w:rPr>
                  <w:rFonts w:ascii="Times New Roman" w:hAnsi="Times New Roman" w:cs="Times New Roman"/>
                  <w:i/>
                  <w:iCs/>
                  <w:noProof/>
                  <w:sz w:val="24"/>
                  <w:szCs w:val="24"/>
                </w:rPr>
                <w:t>Jurnal Kesehatan dan Gizi, 20</w:t>
              </w:r>
              <w:r w:rsidRPr="000C16F6">
                <w:rPr>
                  <w:rFonts w:ascii="Times New Roman" w:hAnsi="Times New Roman" w:cs="Times New Roman"/>
                  <w:noProof/>
                  <w:sz w:val="24"/>
                  <w:szCs w:val="24"/>
                </w:rPr>
                <w:t>(3), 112-118.</w:t>
              </w:r>
            </w:p>
            <w:p w14:paraId="3C3A06C4" w14:textId="61F66439" w:rsidR="00691F06" w:rsidRPr="000C16F6" w:rsidRDefault="00691F06" w:rsidP="00C55723">
              <w:pPr>
                <w:pStyle w:val="Bibliography"/>
                <w:spacing w:before="240" w:after="0" w:line="276" w:lineRule="auto"/>
                <w:ind w:left="720" w:hanging="720"/>
                <w:jc w:val="both"/>
                <w:rPr>
                  <w:rFonts w:ascii="Times New Roman" w:hAnsi="Times New Roman" w:cs="Times New Roman"/>
                  <w:noProof/>
                  <w:sz w:val="24"/>
                  <w:szCs w:val="24"/>
                </w:rPr>
              </w:pPr>
              <w:r w:rsidRPr="000C16F6">
                <w:rPr>
                  <w:rFonts w:ascii="Times New Roman" w:hAnsi="Times New Roman" w:cs="Times New Roman"/>
                  <w:noProof/>
                  <w:sz w:val="24"/>
                  <w:szCs w:val="24"/>
                </w:rPr>
                <w:t xml:space="preserve">Winkita, R. (2021). Tanda dan Gejala </w:t>
              </w:r>
              <w:r w:rsidR="00EE44C7" w:rsidRPr="000C16F6">
                <w:rPr>
                  <w:rFonts w:ascii="Times New Roman" w:hAnsi="Times New Roman" w:cs="Times New Roman"/>
                  <w:i/>
                  <w:noProof/>
                  <w:sz w:val="24"/>
                  <w:szCs w:val="24"/>
                </w:rPr>
                <w:t>Diabetes Mellitus</w:t>
              </w:r>
              <w:r w:rsidRPr="000C16F6">
                <w:rPr>
                  <w:rFonts w:ascii="Times New Roman" w:hAnsi="Times New Roman" w:cs="Times New Roman"/>
                  <w:noProof/>
                  <w:sz w:val="24"/>
                  <w:szCs w:val="24"/>
                </w:rPr>
                <w:t xml:space="preserve">. </w:t>
              </w:r>
              <w:r w:rsidRPr="000C16F6">
                <w:rPr>
                  <w:rFonts w:ascii="Times New Roman" w:hAnsi="Times New Roman" w:cs="Times New Roman"/>
                  <w:i/>
                  <w:iCs/>
                  <w:noProof/>
                  <w:sz w:val="24"/>
                  <w:szCs w:val="24"/>
                </w:rPr>
                <w:t>Jurnal Kesehatan, 19</w:t>
              </w:r>
              <w:r w:rsidRPr="000C16F6">
                <w:rPr>
                  <w:rFonts w:ascii="Times New Roman" w:hAnsi="Times New Roman" w:cs="Times New Roman"/>
                  <w:noProof/>
                  <w:sz w:val="24"/>
                  <w:szCs w:val="24"/>
                </w:rPr>
                <w:t>(2), 125-130.</w:t>
              </w:r>
            </w:p>
            <w:p w14:paraId="1922622D" w14:textId="77777777" w:rsidR="00691F06" w:rsidRPr="000C16F6" w:rsidRDefault="00691F06" w:rsidP="00C55723">
              <w:pPr>
                <w:pStyle w:val="Bibliography"/>
                <w:spacing w:before="240" w:after="0" w:line="276" w:lineRule="auto"/>
                <w:ind w:left="720" w:hanging="720"/>
                <w:jc w:val="both"/>
                <w:rPr>
                  <w:rFonts w:ascii="Times New Roman" w:hAnsi="Times New Roman" w:cs="Times New Roman"/>
                  <w:noProof/>
                  <w:sz w:val="24"/>
                  <w:szCs w:val="24"/>
                </w:rPr>
              </w:pPr>
              <w:r w:rsidRPr="000C16F6">
                <w:rPr>
                  <w:rFonts w:ascii="Times New Roman" w:hAnsi="Times New Roman" w:cs="Times New Roman"/>
                  <w:noProof/>
                  <w:sz w:val="24"/>
                  <w:szCs w:val="24"/>
                </w:rPr>
                <w:lastRenderedPageBreak/>
                <w:t xml:space="preserve">Wintika, R. (2021). Anatomi dan Fisiologi Pankreas. </w:t>
              </w:r>
              <w:r w:rsidRPr="000C16F6">
                <w:rPr>
                  <w:rFonts w:ascii="Times New Roman" w:hAnsi="Times New Roman" w:cs="Times New Roman"/>
                  <w:i/>
                  <w:iCs/>
                  <w:noProof/>
                  <w:sz w:val="24"/>
                  <w:szCs w:val="24"/>
                </w:rPr>
                <w:t>Jurnal Ilmu Kesehatan, 18</w:t>
              </w:r>
              <w:r w:rsidRPr="000C16F6">
                <w:rPr>
                  <w:rFonts w:ascii="Times New Roman" w:hAnsi="Times New Roman" w:cs="Times New Roman"/>
                  <w:noProof/>
                  <w:sz w:val="24"/>
                  <w:szCs w:val="24"/>
                </w:rPr>
                <w:t>(4), 120–125.</w:t>
              </w:r>
            </w:p>
            <w:p w14:paraId="571D0B13" w14:textId="77777777" w:rsidR="00691F06" w:rsidRPr="000C16F6" w:rsidRDefault="00691F06" w:rsidP="00C55723">
              <w:pPr>
                <w:pStyle w:val="Bibliography"/>
                <w:spacing w:before="240" w:after="0" w:line="276" w:lineRule="auto"/>
                <w:ind w:left="720" w:hanging="720"/>
                <w:jc w:val="both"/>
                <w:rPr>
                  <w:rFonts w:ascii="Times New Roman" w:hAnsi="Times New Roman" w:cs="Times New Roman"/>
                  <w:noProof/>
                  <w:sz w:val="24"/>
                  <w:szCs w:val="24"/>
                </w:rPr>
              </w:pPr>
              <w:r w:rsidRPr="000C16F6">
                <w:rPr>
                  <w:rFonts w:ascii="Times New Roman" w:hAnsi="Times New Roman" w:cs="Times New Roman"/>
                  <w:noProof/>
                  <w:sz w:val="24"/>
                  <w:szCs w:val="24"/>
                </w:rPr>
                <w:t xml:space="preserve">Wulandari, R., et al. (2023). Multidisciplinary Approach in Diabetes Care. </w:t>
              </w:r>
              <w:r w:rsidRPr="000C16F6">
                <w:rPr>
                  <w:rFonts w:ascii="Times New Roman" w:hAnsi="Times New Roman" w:cs="Times New Roman"/>
                  <w:i/>
                  <w:iCs/>
                  <w:noProof/>
                  <w:sz w:val="24"/>
                  <w:szCs w:val="24"/>
                </w:rPr>
                <w:t>International Journal of Diabetes Care, 17</w:t>
              </w:r>
              <w:r w:rsidRPr="000C16F6">
                <w:rPr>
                  <w:rFonts w:ascii="Times New Roman" w:hAnsi="Times New Roman" w:cs="Times New Roman"/>
                  <w:noProof/>
                  <w:sz w:val="24"/>
                  <w:szCs w:val="24"/>
                </w:rPr>
                <w:t>(2), 99-107.</w:t>
              </w:r>
            </w:p>
            <w:p w14:paraId="103EB09F" w14:textId="568AEDD9" w:rsidR="00691F06" w:rsidRPr="000C16F6" w:rsidRDefault="00691F06" w:rsidP="00C55723">
              <w:pPr>
                <w:pStyle w:val="Bibliography"/>
                <w:spacing w:before="240" w:after="0" w:line="276" w:lineRule="auto"/>
                <w:ind w:left="720" w:hanging="720"/>
                <w:jc w:val="both"/>
                <w:rPr>
                  <w:rFonts w:ascii="Times New Roman" w:hAnsi="Times New Roman" w:cs="Times New Roman"/>
                  <w:noProof/>
                  <w:sz w:val="24"/>
                  <w:szCs w:val="24"/>
                </w:rPr>
              </w:pPr>
              <w:r w:rsidRPr="000C16F6">
                <w:rPr>
                  <w:rFonts w:ascii="Times New Roman" w:hAnsi="Times New Roman" w:cs="Times New Roman"/>
                  <w:noProof/>
                  <w:sz w:val="24"/>
                  <w:szCs w:val="24"/>
                </w:rPr>
                <w:t xml:space="preserve">Yulianti, A. (2022). Efek Konsumsi Bunga </w:t>
              </w:r>
              <w:r w:rsidR="00EE44C7" w:rsidRPr="000C16F6">
                <w:rPr>
                  <w:rFonts w:ascii="Times New Roman" w:hAnsi="Times New Roman" w:cs="Times New Roman"/>
                  <w:noProof/>
                  <w:sz w:val="24"/>
                  <w:szCs w:val="24"/>
                </w:rPr>
                <w:t>Rosella</w:t>
              </w:r>
              <w:r w:rsidRPr="000C16F6">
                <w:rPr>
                  <w:rFonts w:ascii="Times New Roman" w:hAnsi="Times New Roman" w:cs="Times New Roman"/>
                  <w:noProof/>
                  <w:sz w:val="24"/>
                  <w:szCs w:val="24"/>
                </w:rPr>
                <w:t xml:space="preserve"> terhadap Kadar Glukosa Darah pada Pasien </w:t>
              </w:r>
              <w:r w:rsidR="00EE44C7" w:rsidRPr="000C16F6">
                <w:rPr>
                  <w:rFonts w:ascii="Times New Roman" w:hAnsi="Times New Roman" w:cs="Times New Roman"/>
                  <w:i/>
                  <w:noProof/>
                  <w:sz w:val="24"/>
                  <w:szCs w:val="24"/>
                </w:rPr>
                <w:t>Diabetes Mellitus</w:t>
              </w:r>
              <w:r w:rsidRPr="000C16F6">
                <w:rPr>
                  <w:rFonts w:ascii="Times New Roman" w:hAnsi="Times New Roman" w:cs="Times New Roman"/>
                  <w:noProof/>
                  <w:sz w:val="24"/>
                  <w:szCs w:val="24"/>
                </w:rPr>
                <w:t xml:space="preserve">. </w:t>
              </w:r>
              <w:r w:rsidRPr="000C16F6">
                <w:rPr>
                  <w:rFonts w:ascii="Times New Roman" w:hAnsi="Times New Roman" w:cs="Times New Roman"/>
                  <w:i/>
                  <w:iCs/>
                  <w:noProof/>
                  <w:sz w:val="24"/>
                  <w:szCs w:val="24"/>
                </w:rPr>
                <w:t>Jurnal Kesehatan dan Keperawatan Indonesia, 14</w:t>
              </w:r>
              <w:r w:rsidRPr="000C16F6">
                <w:rPr>
                  <w:rFonts w:ascii="Times New Roman" w:hAnsi="Times New Roman" w:cs="Times New Roman"/>
                  <w:noProof/>
                  <w:sz w:val="24"/>
                  <w:szCs w:val="24"/>
                </w:rPr>
                <w:t>(3), 45–50.</w:t>
              </w:r>
            </w:p>
            <w:p w14:paraId="500A79A2" w14:textId="77777777" w:rsidR="00691F06" w:rsidRPr="000C16F6" w:rsidRDefault="00691F06" w:rsidP="00C55723">
              <w:pPr>
                <w:pStyle w:val="Bibliography"/>
                <w:spacing w:before="240" w:after="0" w:line="276" w:lineRule="auto"/>
                <w:ind w:left="720" w:hanging="720"/>
                <w:jc w:val="both"/>
                <w:rPr>
                  <w:rFonts w:ascii="Times New Roman" w:hAnsi="Times New Roman" w:cs="Times New Roman"/>
                  <w:noProof/>
                  <w:sz w:val="24"/>
                  <w:szCs w:val="24"/>
                </w:rPr>
              </w:pPr>
              <w:r w:rsidRPr="000C16F6">
                <w:rPr>
                  <w:rFonts w:ascii="Times New Roman" w:hAnsi="Times New Roman" w:cs="Times New Roman"/>
                  <w:noProof/>
                  <w:sz w:val="24"/>
                  <w:szCs w:val="24"/>
                </w:rPr>
                <w:t xml:space="preserve">Yulianti, R. (2023). </w:t>
              </w:r>
              <w:r w:rsidRPr="000C16F6">
                <w:rPr>
                  <w:rFonts w:ascii="Times New Roman" w:hAnsi="Times New Roman" w:cs="Times New Roman"/>
                  <w:i/>
                  <w:iCs/>
                  <w:noProof/>
                  <w:sz w:val="24"/>
                  <w:szCs w:val="24"/>
                </w:rPr>
                <w:t>Efektifitas Teh Rosella Terhadap Pradiabetes.</w:t>
              </w:r>
              <w:r w:rsidRPr="000C16F6">
                <w:rPr>
                  <w:rFonts w:ascii="Times New Roman" w:hAnsi="Times New Roman" w:cs="Times New Roman"/>
                  <w:noProof/>
                  <w:sz w:val="24"/>
                  <w:szCs w:val="24"/>
                </w:rPr>
                <w:t xml:space="preserve"> </w:t>
              </w:r>
            </w:p>
            <w:p w14:paraId="3CE92CB2" w14:textId="0FFE7800" w:rsidR="00691F06" w:rsidRPr="000C16F6" w:rsidRDefault="00691F06" w:rsidP="00C55723">
              <w:pPr>
                <w:pStyle w:val="Bibliography"/>
                <w:spacing w:before="240" w:after="0" w:line="276" w:lineRule="auto"/>
                <w:ind w:left="720" w:hanging="720"/>
                <w:jc w:val="both"/>
                <w:rPr>
                  <w:rFonts w:ascii="Times New Roman" w:hAnsi="Times New Roman" w:cs="Times New Roman"/>
                  <w:noProof/>
                  <w:sz w:val="24"/>
                  <w:szCs w:val="24"/>
                </w:rPr>
              </w:pPr>
              <w:r w:rsidRPr="000C16F6">
                <w:rPr>
                  <w:rFonts w:ascii="Times New Roman" w:hAnsi="Times New Roman" w:cs="Times New Roman"/>
                  <w:noProof/>
                  <w:sz w:val="24"/>
                  <w:szCs w:val="24"/>
                </w:rPr>
                <w:t xml:space="preserve">Yulianti, S. A. (2023). Pengaruh Ekstrak Bunga </w:t>
              </w:r>
              <w:r w:rsidR="00EE44C7" w:rsidRPr="000C16F6">
                <w:rPr>
                  <w:rFonts w:ascii="Times New Roman" w:hAnsi="Times New Roman" w:cs="Times New Roman"/>
                  <w:noProof/>
                  <w:sz w:val="24"/>
                  <w:szCs w:val="24"/>
                </w:rPr>
                <w:t>Rosella</w:t>
              </w:r>
              <w:r w:rsidRPr="000C16F6">
                <w:rPr>
                  <w:rFonts w:ascii="Times New Roman" w:hAnsi="Times New Roman" w:cs="Times New Roman"/>
                  <w:noProof/>
                  <w:sz w:val="24"/>
                  <w:szCs w:val="24"/>
                </w:rPr>
                <w:t xml:space="preserve"> terhadap Kadar Glukosa Darah Puasa pada Individu dengan Pradiabetes. </w:t>
              </w:r>
              <w:r w:rsidRPr="000C16F6">
                <w:rPr>
                  <w:rFonts w:ascii="Times New Roman" w:hAnsi="Times New Roman" w:cs="Times New Roman"/>
                  <w:i/>
                  <w:iCs/>
                  <w:noProof/>
                  <w:sz w:val="24"/>
                  <w:szCs w:val="24"/>
                </w:rPr>
                <w:t>Jurnal Kesehatan Metabolik, 19</w:t>
              </w:r>
              <w:r w:rsidRPr="000C16F6">
                <w:rPr>
                  <w:rFonts w:ascii="Times New Roman" w:hAnsi="Times New Roman" w:cs="Times New Roman"/>
                  <w:noProof/>
                  <w:sz w:val="24"/>
                  <w:szCs w:val="24"/>
                </w:rPr>
                <w:t>(2), 140-147.</w:t>
              </w:r>
            </w:p>
            <w:p w14:paraId="58647145" w14:textId="77777777" w:rsidR="00691F06" w:rsidRPr="000C16F6" w:rsidRDefault="00691F06" w:rsidP="00C55723">
              <w:pPr>
                <w:pStyle w:val="Bibliography"/>
                <w:spacing w:before="240" w:after="0" w:line="276" w:lineRule="auto"/>
                <w:ind w:left="720" w:hanging="720"/>
                <w:jc w:val="both"/>
                <w:rPr>
                  <w:rFonts w:ascii="Times New Roman" w:hAnsi="Times New Roman" w:cs="Times New Roman"/>
                  <w:noProof/>
                  <w:sz w:val="24"/>
                  <w:szCs w:val="24"/>
                </w:rPr>
              </w:pPr>
              <w:r w:rsidRPr="000C16F6">
                <w:rPr>
                  <w:rFonts w:ascii="Times New Roman" w:hAnsi="Times New Roman" w:cs="Times New Roman"/>
                  <w:noProof/>
                  <w:sz w:val="24"/>
                  <w:szCs w:val="24"/>
                </w:rPr>
                <w:t xml:space="preserve">Zheng, Y. L. (2022). Global aetiology and epidemiology of type 2 diabetes and its complications. </w:t>
              </w:r>
              <w:r w:rsidRPr="000C16F6">
                <w:rPr>
                  <w:rFonts w:ascii="Times New Roman" w:hAnsi="Times New Roman" w:cs="Times New Roman"/>
                  <w:i/>
                  <w:iCs/>
                  <w:noProof/>
                  <w:sz w:val="24"/>
                  <w:szCs w:val="24"/>
                </w:rPr>
                <w:t>Lancet, 380</w:t>
              </w:r>
              <w:r w:rsidRPr="000C16F6">
                <w:rPr>
                  <w:rFonts w:ascii="Times New Roman" w:hAnsi="Times New Roman" w:cs="Times New Roman"/>
                  <w:noProof/>
                  <w:sz w:val="24"/>
                  <w:szCs w:val="24"/>
                </w:rPr>
                <w:t>(9846), 1025-1034. doi:10.1016/S0140-6736(12)60598-0</w:t>
              </w:r>
            </w:p>
            <w:p w14:paraId="205A3E48" w14:textId="77777777" w:rsidR="00691F06" w:rsidRPr="000C16F6" w:rsidRDefault="00691F06" w:rsidP="00C55723">
              <w:pPr>
                <w:pStyle w:val="Bibliography"/>
                <w:spacing w:before="240" w:after="0" w:line="276" w:lineRule="auto"/>
                <w:ind w:left="720" w:hanging="720"/>
                <w:jc w:val="both"/>
                <w:rPr>
                  <w:rFonts w:ascii="Times New Roman" w:hAnsi="Times New Roman" w:cs="Times New Roman"/>
                  <w:noProof/>
                  <w:sz w:val="24"/>
                  <w:szCs w:val="24"/>
                </w:rPr>
              </w:pPr>
              <w:r w:rsidRPr="000C16F6">
                <w:rPr>
                  <w:rFonts w:ascii="Times New Roman" w:hAnsi="Times New Roman" w:cs="Times New Roman"/>
                  <w:noProof/>
                  <w:sz w:val="24"/>
                  <w:szCs w:val="24"/>
                </w:rPr>
                <w:t xml:space="preserve">Zhuriyah, A. (2023). Penurunan Keseimbangan dan Risiko Jatuh pada Lansia. </w:t>
              </w:r>
              <w:r w:rsidRPr="000C16F6">
                <w:rPr>
                  <w:rFonts w:ascii="Times New Roman" w:hAnsi="Times New Roman" w:cs="Times New Roman"/>
                  <w:i/>
                  <w:iCs/>
                  <w:noProof/>
                  <w:sz w:val="24"/>
                  <w:szCs w:val="24"/>
                </w:rPr>
                <w:t>Jurnal Geriatri dan Kesehatan, 18</w:t>
              </w:r>
              <w:r w:rsidRPr="000C16F6">
                <w:rPr>
                  <w:rFonts w:ascii="Times New Roman" w:hAnsi="Times New Roman" w:cs="Times New Roman"/>
                  <w:noProof/>
                  <w:sz w:val="24"/>
                  <w:szCs w:val="24"/>
                </w:rPr>
                <w:t>(1), 45-52.</w:t>
              </w:r>
            </w:p>
            <w:p w14:paraId="41141E4F" w14:textId="77777777" w:rsidR="00691F06" w:rsidRPr="000C16F6" w:rsidRDefault="00691F06" w:rsidP="00C55723">
              <w:pPr>
                <w:pStyle w:val="Bibliography"/>
                <w:spacing w:before="240" w:after="0" w:line="276" w:lineRule="auto"/>
                <w:ind w:left="720" w:hanging="720"/>
                <w:jc w:val="both"/>
                <w:rPr>
                  <w:rFonts w:ascii="Times New Roman" w:hAnsi="Times New Roman" w:cs="Times New Roman"/>
                  <w:noProof/>
                  <w:sz w:val="24"/>
                  <w:szCs w:val="24"/>
                </w:rPr>
              </w:pPr>
              <w:r w:rsidRPr="000C16F6">
                <w:rPr>
                  <w:rFonts w:ascii="Times New Roman" w:hAnsi="Times New Roman" w:cs="Times New Roman"/>
                  <w:noProof/>
                  <w:sz w:val="24"/>
                  <w:szCs w:val="24"/>
                </w:rPr>
                <w:t xml:space="preserve">Zulfiqar, H., et al. (2022). Acute Clinical Trial of Anthocyanin-Rich Hibiscus Sabdariffa Tea. </w:t>
              </w:r>
              <w:r w:rsidRPr="000C16F6">
                <w:rPr>
                  <w:rFonts w:ascii="Times New Roman" w:hAnsi="Times New Roman" w:cs="Times New Roman"/>
                  <w:i/>
                  <w:iCs/>
                  <w:noProof/>
                  <w:sz w:val="24"/>
                  <w:szCs w:val="24"/>
                </w:rPr>
                <w:t>British Journal of Nutrition, 128</w:t>
              </w:r>
              <w:r w:rsidRPr="000C16F6">
                <w:rPr>
                  <w:rFonts w:ascii="Times New Roman" w:hAnsi="Times New Roman" w:cs="Times New Roman"/>
                  <w:noProof/>
                  <w:sz w:val="24"/>
                  <w:szCs w:val="24"/>
                </w:rPr>
                <w:t>(3), 285-292.</w:t>
              </w:r>
            </w:p>
            <w:p w14:paraId="70C374EC" w14:textId="16254D0C" w:rsidR="0083402E" w:rsidRPr="000C16F6" w:rsidRDefault="0083402E" w:rsidP="00C55723">
              <w:pPr>
                <w:spacing w:before="240" w:after="0" w:line="276" w:lineRule="auto"/>
                <w:jc w:val="both"/>
                <w:rPr>
                  <w:rFonts w:ascii="Times New Roman" w:hAnsi="Times New Roman" w:cs="Times New Roman"/>
                  <w:sz w:val="24"/>
                  <w:szCs w:val="24"/>
                </w:rPr>
              </w:pPr>
              <w:r w:rsidRPr="000C16F6">
                <w:rPr>
                  <w:rFonts w:ascii="Times New Roman" w:hAnsi="Times New Roman" w:cs="Times New Roman"/>
                  <w:b/>
                  <w:bCs/>
                  <w:sz w:val="24"/>
                  <w:szCs w:val="24"/>
                </w:rPr>
                <w:fldChar w:fldCharType="end"/>
              </w:r>
            </w:p>
          </w:sdtContent>
        </w:sdt>
      </w:sdtContent>
    </w:sdt>
    <w:p w14:paraId="09455B72" w14:textId="77777777" w:rsidR="008E75B0" w:rsidRDefault="008E75B0" w:rsidP="00124319">
      <w:pPr>
        <w:widowControl w:val="0"/>
        <w:autoSpaceDE w:val="0"/>
        <w:autoSpaceDN w:val="0"/>
        <w:adjustRightInd w:val="0"/>
        <w:spacing w:before="240" w:line="240" w:lineRule="auto"/>
        <w:jc w:val="both"/>
        <w:rPr>
          <w:rFonts w:ascii="Times New Roman" w:hAnsi="Times New Roman" w:cs="Times New Roman"/>
          <w:sz w:val="24"/>
          <w:szCs w:val="24"/>
          <w:lang w:val="id-ID"/>
        </w:rPr>
      </w:pPr>
    </w:p>
    <w:p w14:paraId="18CDFEAF" w14:textId="77777777" w:rsidR="000C16F6" w:rsidRDefault="000C16F6" w:rsidP="00124319">
      <w:pPr>
        <w:widowControl w:val="0"/>
        <w:autoSpaceDE w:val="0"/>
        <w:autoSpaceDN w:val="0"/>
        <w:adjustRightInd w:val="0"/>
        <w:spacing w:before="240" w:line="240" w:lineRule="auto"/>
        <w:jc w:val="both"/>
        <w:rPr>
          <w:rFonts w:ascii="Times New Roman" w:hAnsi="Times New Roman" w:cs="Times New Roman"/>
          <w:sz w:val="24"/>
          <w:szCs w:val="24"/>
          <w:lang w:val="id-ID"/>
        </w:rPr>
      </w:pPr>
    </w:p>
    <w:p w14:paraId="4907ECD9" w14:textId="77777777" w:rsidR="00C55723" w:rsidRDefault="00C55723" w:rsidP="00124319">
      <w:pPr>
        <w:widowControl w:val="0"/>
        <w:autoSpaceDE w:val="0"/>
        <w:autoSpaceDN w:val="0"/>
        <w:adjustRightInd w:val="0"/>
        <w:spacing w:before="240" w:line="240" w:lineRule="auto"/>
        <w:jc w:val="both"/>
        <w:rPr>
          <w:rFonts w:ascii="Times New Roman" w:hAnsi="Times New Roman" w:cs="Times New Roman"/>
          <w:sz w:val="24"/>
          <w:szCs w:val="24"/>
          <w:lang w:val="id-ID"/>
        </w:rPr>
      </w:pPr>
    </w:p>
    <w:p w14:paraId="79A2BA52" w14:textId="77777777" w:rsidR="00C55723" w:rsidRDefault="00C55723" w:rsidP="00124319">
      <w:pPr>
        <w:widowControl w:val="0"/>
        <w:autoSpaceDE w:val="0"/>
        <w:autoSpaceDN w:val="0"/>
        <w:adjustRightInd w:val="0"/>
        <w:spacing w:before="240" w:line="240" w:lineRule="auto"/>
        <w:jc w:val="both"/>
        <w:rPr>
          <w:rFonts w:ascii="Times New Roman" w:hAnsi="Times New Roman" w:cs="Times New Roman"/>
          <w:sz w:val="24"/>
          <w:szCs w:val="24"/>
          <w:lang w:val="id-ID"/>
        </w:rPr>
      </w:pPr>
    </w:p>
    <w:p w14:paraId="1AF2F79E" w14:textId="77777777" w:rsidR="00C55723" w:rsidRDefault="00C55723" w:rsidP="00124319">
      <w:pPr>
        <w:widowControl w:val="0"/>
        <w:autoSpaceDE w:val="0"/>
        <w:autoSpaceDN w:val="0"/>
        <w:adjustRightInd w:val="0"/>
        <w:spacing w:before="240" w:line="240" w:lineRule="auto"/>
        <w:jc w:val="both"/>
        <w:rPr>
          <w:rFonts w:ascii="Times New Roman" w:hAnsi="Times New Roman" w:cs="Times New Roman"/>
          <w:sz w:val="24"/>
          <w:szCs w:val="24"/>
          <w:lang w:val="id-ID"/>
        </w:rPr>
      </w:pPr>
    </w:p>
    <w:p w14:paraId="30652ACE" w14:textId="77777777" w:rsidR="00C55723" w:rsidRDefault="00C55723" w:rsidP="00124319">
      <w:pPr>
        <w:widowControl w:val="0"/>
        <w:autoSpaceDE w:val="0"/>
        <w:autoSpaceDN w:val="0"/>
        <w:adjustRightInd w:val="0"/>
        <w:spacing w:before="240" w:line="240" w:lineRule="auto"/>
        <w:jc w:val="both"/>
        <w:rPr>
          <w:rFonts w:ascii="Times New Roman" w:hAnsi="Times New Roman" w:cs="Times New Roman"/>
          <w:sz w:val="24"/>
          <w:szCs w:val="24"/>
          <w:lang w:val="id-ID"/>
        </w:rPr>
      </w:pPr>
    </w:p>
    <w:p w14:paraId="7CA61211" w14:textId="77777777" w:rsidR="00C55723" w:rsidRDefault="00C55723" w:rsidP="00124319">
      <w:pPr>
        <w:widowControl w:val="0"/>
        <w:autoSpaceDE w:val="0"/>
        <w:autoSpaceDN w:val="0"/>
        <w:adjustRightInd w:val="0"/>
        <w:spacing w:before="240" w:line="240" w:lineRule="auto"/>
        <w:jc w:val="both"/>
        <w:rPr>
          <w:rFonts w:ascii="Times New Roman" w:hAnsi="Times New Roman" w:cs="Times New Roman"/>
          <w:sz w:val="24"/>
          <w:szCs w:val="24"/>
          <w:lang w:val="id-ID"/>
        </w:rPr>
      </w:pPr>
    </w:p>
    <w:p w14:paraId="27CF869F" w14:textId="77777777" w:rsidR="00C55723" w:rsidRDefault="00C55723" w:rsidP="00124319">
      <w:pPr>
        <w:widowControl w:val="0"/>
        <w:autoSpaceDE w:val="0"/>
        <w:autoSpaceDN w:val="0"/>
        <w:adjustRightInd w:val="0"/>
        <w:spacing w:before="240" w:line="240" w:lineRule="auto"/>
        <w:jc w:val="both"/>
        <w:rPr>
          <w:rFonts w:ascii="Times New Roman" w:hAnsi="Times New Roman" w:cs="Times New Roman"/>
          <w:sz w:val="24"/>
          <w:szCs w:val="24"/>
          <w:lang w:val="id-ID"/>
        </w:rPr>
      </w:pPr>
    </w:p>
    <w:p w14:paraId="5A875A2D" w14:textId="77777777" w:rsidR="00C55723" w:rsidRDefault="00C55723" w:rsidP="00124319">
      <w:pPr>
        <w:widowControl w:val="0"/>
        <w:autoSpaceDE w:val="0"/>
        <w:autoSpaceDN w:val="0"/>
        <w:adjustRightInd w:val="0"/>
        <w:spacing w:before="240" w:line="240" w:lineRule="auto"/>
        <w:jc w:val="both"/>
        <w:rPr>
          <w:rFonts w:ascii="Times New Roman" w:hAnsi="Times New Roman" w:cs="Times New Roman"/>
          <w:sz w:val="24"/>
          <w:szCs w:val="24"/>
          <w:lang w:val="id-ID"/>
        </w:rPr>
      </w:pPr>
    </w:p>
    <w:p w14:paraId="532CC2A8" w14:textId="77777777" w:rsidR="000C16F6" w:rsidRPr="002C614C" w:rsidRDefault="000C16F6" w:rsidP="00124319">
      <w:pPr>
        <w:widowControl w:val="0"/>
        <w:autoSpaceDE w:val="0"/>
        <w:autoSpaceDN w:val="0"/>
        <w:adjustRightInd w:val="0"/>
        <w:spacing w:before="240" w:line="240" w:lineRule="auto"/>
        <w:jc w:val="both"/>
        <w:rPr>
          <w:rFonts w:ascii="Times New Roman" w:hAnsi="Times New Roman" w:cs="Times New Roman"/>
          <w:sz w:val="24"/>
          <w:szCs w:val="24"/>
          <w:lang w:val="id-ID"/>
        </w:rPr>
      </w:pPr>
    </w:p>
    <w:p w14:paraId="2D6D1C1C" w14:textId="7D48A2B6" w:rsidR="00E142BF" w:rsidRPr="002C614C" w:rsidRDefault="00A236C7" w:rsidP="00A236C7">
      <w:pPr>
        <w:jc w:val="center"/>
        <w:rPr>
          <w:rFonts w:ascii="Times New Roman" w:hAnsi="Times New Roman" w:cs="Times New Roman"/>
          <w:b/>
          <w:bCs/>
          <w:sz w:val="24"/>
          <w:szCs w:val="24"/>
        </w:rPr>
      </w:pPr>
      <w:r w:rsidRPr="002C614C">
        <w:rPr>
          <w:rFonts w:ascii="Times New Roman" w:hAnsi="Times New Roman" w:cs="Times New Roman"/>
          <w:b/>
          <w:bCs/>
          <w:sz w:val="24"/>
          <w:szCs w:val="24"/>
        </w:rPr>
        <w:lastRenderedPageBreak/>
        <w:t>LAMPIRAN</w:t>
      </w:r>
    </w:p>
    <w:p w14:paraId="43D45FE5" w14:textId="56A3E22D" w:rsidR="00A236C7" w:rsidRPr="002C614C" w:rsidRDefault="006D74B1" w:rsidP="006D74B1">
      <w:pPr>
        <w:pStyle w:val="Caption"/>
        <w:rPr>
          <w:rFonts w:ascii="Times New Roman" w:hAnsi="Times New Roman" w:cs="Times New Roman"/>
          <w:b/>
          <w:bCs/>
          <w:i w:val="0"/>
          <w:iCs w:val="0"/>
          <w:color w:val="auto"/>
          <w:sz w:val="24"/>
          <w:szCs w:val="24"/>
        </w:rPr>
      </w:pPr>
      <w:bookmarkStart w:id="183" w:name="_Toc183762180"/>
      <w:bookmarkStart w:id="184" w:name="_Toc183762686"/>
      <w:r w:rsidRPr="002C614C">
        <w:rPr>
          <w:rFonts w:ascii="Times New Roman" w:hAnsi="Times New Roman" w:cs="Times New Roman"/>
          <w:i w:val="0"/>
          <w:iCs w:val="0"/>
          <w:color w:val="auto"/>
          <w:sz w:val="24"/>
          <w:szCs w:val="24"/>
        </w:rPr>
        <w:t xml:space="preserve">Lampiran </w:t>
      </w:r>
      <w:r w:rsidRPr="002C614C">
        <w:rPr>
          <w:rFonts w:ascii="Times New Roman" w:hAnsi="Times New Roman" w:cs="Times New Roman"/>
          <w:i w:val="0"/>
          <w:iCs w:val="0"/>
          <w:color w:val="auto"/>
          <w:sz w:val="24"/>
          <w:szCs w:val="24"/>
        </w:rPr>
        <w:fldChar w:fldCharType="begin"/>
      </w:r>
      <w:r w:rsidRPr="002C614C">
        <w:rPr>
          <w:rFonts w:ascii="Times New Roman" w:hAnsi="Times New Roman" w:cs="Times New Roman"/>
          <w:i w:val="0"/>
          <w:iCs w:val="0"/>
          <w:color w:val="auto"/>
          <w:sz w:val="24"/>
          <w:szCs w:val="24"/>
        </w:rPr>
        <w:instrText xml:space="preserve"> SEQ Lampiran \* ARABIC </w:instrText>
      </w:r>
      <w:r w:rsidRPr="002C614C">
        <w:rPr>
          <w:rFonts w:ascii="Times New Roman" w:hAnsi="Times New Roman" w:cs="Times New Roman"/>
          <w:i w:val="0"/>
          <w:iCs w:val="0"/>
          <w:color w:val="auto"/>
          <w:sz w:val="24"/>
          <w:szCs w:val="24"/>
        </w:rPr>
        <w:fldChar w:fldCharType="separate"/>
      </w:r>
      <w:r w:rsidR="00FA4CE1">
        <w:rPr>
          <w:rFonts w:ascii="Times New Roman" w:hAnsi="Times New Roman" w:cs="Times New Roman"/>
          <w:i w:val="0"/>
          <w:iCs w:val="0"/>
          <w:noProof/>
          <w:color w:val="auto"/>
          <w:sz w:val="24"/>
          <w:szCs w:val="24"/>
        </w:rPr>
        <w:t>1</w:t>
      </w:r>
      <w:bookmarkEnd w:id="183"/>
      <w:bookmarkEnd w:id="184"/>
      <w:r w:rsidRPr="002C614C">
        <w:rPr>
          <w:rFonts w:ascii="Times New Roman" w:hAnsi="Times New Roman" w:cs="Times New Roman"/>
          <w:i w:val="0"/>
          <w:iCs w:val="0"/>
          <w:color w:val="auto"/>
          <w:sz w:val="24"/>
          <w:szCs w:val="24"/>
        </w:rPr>
        <w:fldChar w:fldCharType="end"/>
      </w:r>
    </w:p>
    <w:p w14:paraId="74775230" w14:textId="77777777" w:rsidR="00176194" w:rsidRPr="002C614C" w:rsidRDefault="00176194" w:rsidP="00A236C7">
      <w:pPr>
        <w:rPr>
          <w:rFonts w:ascii="Times New Roman" w:hAnsi="Times New Roman" w:cs="Times New Roman"/>
          <w:b/>
          <w:bCs/>
          <w:sz w:val="24"/>
          <w:szCs w:val="24"/>
        </w:rPr>
      </w:pPr>
    </w:p>
    <w:p w14:paraId="217B379B" w14:textId="77777777" w:rsidR="003436F7" w:rsidRPr="002C614C" w:rsidRDefault="003436F7" w:rsidP="00176194">
      <w:pPr>
        <w:widowControl w:val="0"/>
        <w:autoSpaceDE w:val="0"/>
        <w:autoSpaceDN w:val="0"/>
        <w:adjustRightInd w:val="0"/>
        <w:spacing w:after="0" w:line="480" w:lineRule="auto"/>
        <w:ind w:left="723" w:hangingChars="300" w:hanging="723"/>
        <w:jc w:val="center"/>
        <w:rPr>
          <w:rFonts w:ascii="Times New Roman" w:hAnsi="Times New Roman" w:cs="Times New Roman"/>
          <w:b/>
          <w:bCs/>
          <w:i/>
          <w:iCs/>
          <w:sz w:val="24"/>
          <w:szCs w:val="24"/>
          <w:lang w:val="en-US"/>
        </w:rPr>
      </w:pPr>
      <w:r w:rsidRPr="002C614C">
        <w:rPr>
          <w:rFonts w:ascii="Times New Roman" w:hAnsi="Times New Roman" w:cs="Times New Roman"/>
          <w:b/>
          <w:bCs/>
          <w:i/>
          <w:iCs/>
          <w:sz w:val="24"/>
          <w:szCs w:val="24"/>
          <w:lang w:val="en-US"/>
        </w:rPr>
        <w:t>CURRICULUM VITAE</w:t>
      </w:r>
    </w:p>
    <w:p w14:paraId="0F110A0E" w14:textId="76FD8F62" w:rsidR="003436F7" w:rsidRPr="002C614C" w:rsidRDefault="003436F7" w:rsidP="00176194">
      <w:pPr>
        <w:widowControl w:val="0"/>
        <w:autoSpaceDE w:val="0"/>
        <w:autoSpaceDN w:val="0"/>
        <w:adjustRightInd w:val="0"/>
        <w:spacing w:after="0" w:line="480" w:lineRule="auto"/>
        <w:ind w:left="720" w:hangingChars="300" w:hanging="720"/>
        <w:jc w:val="both"/>
        <w:rPr>
          <w:rFonts w:ascii="Times New Roman" w:hAnsi="Times New Roman" w:cs="Times New Roman"/>
          <w:sz w:val="24"/>
          <w:szCs w:val="24"/>
          <w:lang w:val="en-US"/>
        </w:rPr>
      </w:pPr>
      <w:r w:rsidRPr="002C614C">
        <w:rPr>
          <w:rFonts w:ascii="Times New Roman" w:hAnsi="Times New Roman" w:cs="Times New Roman"/>
          <w:sz w:val="24"/>
          <w:szCs w:val="24"/>
          <w:lang w:val="en-US"/>
        </w:rPr>
        <w:t>Nama</w:t>
      </w:r>
      <w:r w:rsidR="00FB26EE" w:rsidRPr="002C614C">
        <w:rPr>
          <w:rFonts w:ascii="Times New Roman" w:hAnsi="Times New Roman" w:cs="Times New Roman"/>
          <w:sz w:val="24"/>
          <w:szCs w:val="24"/>
          <w:lang w:val="en-US"/>
        </w:rPr>
        <w:tab/>
      </w:r>
      <w:r w:rsidR="00FB26EE" w:rsidRPr="002C614C">
        <w:rPr>
          <w:rFonts w:ascii="Times New Roman" w:hAnsi="Times New Roman" w:cs="Times New Roman"/>
          <w:sz w:val="24"/>
          <w:szCs w:val="24"/>
          <w:lang w:val="en-US"/>
        </w:rPr>
        <w:tab/>
      </w:r>
      <w:r w:rsidR="00FB26EE" w:rsidRPr="002C614C">
        <w:rPr>
          <w:rFonts w:ascii="Times New Roman" w:hAnsi="Times New Roman" w:cs="Times New Roman"/>
          <w:sz w:val="24"/>
          <w:szCs w:val="24"/>
          <w:lang w:val="en-US"/>
        </w:rPr>
        <w:tab/>
      </w:r>
      <w:r w:rsidR="00FB26EE" w:rsidRPr="002C614C">
        <w:rPr>
          <w:rFonts w:ascii="Times New Roman" w:hAnsi="Times New Roman" w:cs="Times New Roman"/>
          <w:sz w:val="24"/>
          <w:szCs w:val="24"/>
          <w:lang w:val="en-US"/>
        </w:rPr>
        <w:tab/>
      </w:r>
      <w:r w:rsidRPr="002C614C">
        <w:rPr>
          <w:rFonts w:ascii="Times New Roman" w:hAnsi="Times New Roman" w:cs="Times New Roman"/>
          <w:sz w:val="24"/>
          <w:szCs w:val="24"/>
          <w:lang w:val="en-US"/>
        </w:rPr>
        <w:t xml:space="preserve">: </w:t>
      </w:r>
      <w:r w:rsidR="00FB26EE" w:rsidRPr="002C614C">
        <w:rPr>
          <w:rFonts w:ascii="Times New Roman" w:hAnsi="Times New Roman" w:cs="Times New Roman"/>
          <w:sz w:val="24"/>
          <w:szCs w:val="24"/>
          <w:lang w:val="en-US"/>
        </w:rPr>
        <w:t>Satria Budi Pratama</w:t>
      </w:r>
    </w:p>
    <w:p w14:paraId="1BBB7F46" w14:textId="66E84074" w:rsidR="003436F7" w:rsidRPr="002C614C" w:rsidRDefault="003436F7" w:rsidP="00176194">
      <w:pPr>
        <w:widowControl w:val="0"/>
        <w:autoSpaceDE w:val="0"/>
        <w:autoSpaceDN w:val="0"/>
        <w:adjustRightInd w:val="0"/>
        <w:spacing w:after="0" w:line="480" w:lineRule="auto"/>
        <w:ind w:left="720" w:hangingChars="300" w:hanging="720"/>
        <w:jc w:val="both"/>
        <w:rPr>
          <w:rFonts w:ascii="Times New Roman" w:hAnsi="Times New Roman" w:cs="Times New Roman"/>
          <w:sz w:val="24"/>
          <w:szCs w:val="24"/>
          <w:lang w:val="en-US"/>
        </w:rPr>
      </w:pPr>
      <w:r w:rsidRPr="002C614C">
        <w:rPr>
          <w:rFonts w:ascii="Times New Roman" w:hAnsi="Times New Roman" w:cs="Times New Roman"/>
          <w:sz w:val="24"/>
          <w:szCs w:val="24"/>
          <w:lang w:val="en-US"/>
        </w:rPr>
        <w:t>NIM</w:t>
      </w:r>
      <w:r w:rsidR="00FB26EE" w:rsidRPr="002C614C">
        <w:rPr>
          <w:rFonts w:ascii="Times New Roman" w:hAnsi="Times New Roman" w:cs="Times New Roman"/>
          <w:sz w:val="24"/>
          <w:szCs w:val="24"/>
          <w:lang w:val="en-US"/>
        </w:rPr>
        <w:tab/>
      </w:r>
      <w:r w:rsidR="00FB26EE" w:rsidRPr="002C614C">
        <w:rPr>
          <w:rFonts w:ascii="Times New Roman" w:hAnsi="Times New Roman" w:cs="Times New Roman"/>
          <w:sz w:val="24"/>
          <w:szCs w:val="24"/>
          <w:lang w:val="en-US"/>
        </w:rPr>
        <w:tab/>
      </w:r>
      <w:r w:rsidR="00FB26EE" w:rsidRPr="002C614C">
        <w:rPr>
          <w:rFonts w:ascii="Times New Roman" w:hAnsi="Times New Roman" w:cs="Times New Roman"/>
          <w:sz w:val="24"/>
          <w:szCs w:val="24"/>
          <w:lang w:val="en-US"/>
        </w:rPr>
        <w:tab/>
      </w:r>
      <w:r w:rsidR="00FB26EE" w:rsidRPr="002C614C">
        <w:rPr>
          <w:rFonts w:ascii="Times New Roman" w:hAnsi="Times New Roman" w:cs="Times New Roman"/>
          <w:sz w:val="24"/>
          <w:szCs w:val="24"/>
          <w:lang w:val="en-US"/>
        </w:rPr>
        <w:tab/>
      </w:r>
      <w:r w:rsidRPr="002C614C">
        <w:rPr>
          <w:rFonts w:ascii="Times New Roman" w:hAnsi="Times New Roman" w:cs="Times New Roman"/>
          <w:sz w:val="24"/>
          <w:szCs w:val="24"/>
          <w:lang w:val="en-US"/>
        </w:rPr>
        <w:t>: 21100</w:t>
      </w:r>
      <w:r w:rsidR="00FB26EE" w:rsidRPr="002C614C">
        <w:rPr>
          <w:rFonts w:ascii="Times New Roman" w:hAnsi="Times New Roman" w:cs="Times New Roman"/>
          <w:sz w:val="24"/>
          <w:szCs w:val="24"/>
          <w:lang w:val="en-US"/>
        </w:rPr>
        <w:t>36</w:t>
      </w:r>
    </w:p>
    <w:p w14:paraId="030E5F26" w14:textId="23D614CA" w:rsidR="003436F7" w:rsidRPr="002C614C" w:rsidRDefault="003436F7" w:rsidP="00176194">
      <w:pPr>
        <w:widowControl w:val="0"/>
        <w:autoSpaceDE w:val="0"/>
        <w:autoSpaceDN w:val="0"/>
        <w:adjustRightInd w:val="0"/>
        <w:spacing w:after="0" w:line="480" w:lineRule="auto"/>
        <w:ind w:left="720" w:hangingChars="300" w:hanging="720"/>
        <w:jc w:val="both"/>
        <w:rPr>
          <w:rFonts w:ascii="Times New Roman" w:hAnsi="Times New Roman" w:cs="Times New Roman"/>
          <w:sz w:val="24"/>
          <w:szCs w:val="24"/>
          <w:lang w:val="en-US"/>
        </w:rPr>
      </w:pPr>
      <w:r w:rsidRPr="002C614C">
        <w:rPr>
          <w:rFonts w:ascii="Times New Roman" w:hAnsi="Times New Roman" w:cs="Times New Roman"/>
          <w:sz w:val="24"/>
          <w:szCs w:val="24"/>
          <w:lang w:val="en-US"/>
        </w:rPr>
        <w:t>Program Studi</w:t>
      </w:r>
      <w:r w:rsidR="00FB26EE" w:rsidRPr="002C614C">
        <w:rPr>
          <w:rFonts w:ascii="Times New Roman" w:hAnsi="Times New Roman" w:cs="Times New Roman"/>
          <w:sz w:val="24"/>
          <w:szCs w:val="24"/>
          <w:lang w:val="en-US"/>
        </w:rPr>
        <w:tab/>
      </w:r>
      <w:r w:rsidR="00FB26EE" w:rsidRPr="002C614C">
        <w:rPr>
          <w:rFonts w:ascii="Times New Roman" w:hAnsi="Times New Roman" w:cs="Times New Roman"/>
          <w:sz w:val="24"/>
          <w:szCs w:val="24"/>
          <w:lang w:val="en-US"/>
        </w:rPr>
        <w:tab/>
      </w:r>
      <w:r w:rsidR="00FB26EE" w:rsidRPr="002C614C">
        <w:rPr>
          <w:rFonts w:ascii="Times New Roman" w:hAnsi="Times New Roman" w:cs="Times New Roman"/>
          <w:sz w:val="24"/>
          <w:szCs w:val="24"/>
          <w:lang w:val="en-US"/>
        </w:rPr>
        <w:tab/>
      </w:r>
      <w:r w:rsidRPr="002C614C">
        <w:rPr>
          <w:rFonts w:ascii="Times New Roman" w:hAnsi="Times New Roman" w:cs="Times New Roman"/>
          <w:sz w:val="24"/>
          <w:szCs w:val="24"/>
          <w:lang w:val="en-US"/>
        </w:rPr>
        <w:t>: S1-Keperawatan</w:t>
      </w:r>
    </w:p>
    <w:p w14:paraId="5964E98E" w14:textId="75E31629" w:rsidR="003436F7" w:rsidRPr="002C614C" w:rsidRDefault="003436F7" w:rsidP="00176194">
      <w:pPr>
        <w:widowControl w:val="0"/>
        <w:autoSpaceDE w:val="0"/>
        <w:autoSpaceDN w:val="0"/>
        <w:adjustRightInd w:val="0"/>
        <w:spacing w:after="0" w:line="480" w:lineRule="auto"/>
        <w:ind w:left="720" w:hangingChars="300" w:hanging="720"/>
        <w:jc w:val="both"/>
        <w:rPr>
          <w:rFonts w:ascii="Times New Roman" w:hAnsi="Times New Roman" w:cs="Times New Roman"/>
          <w:sz w:val="24"/>
          <w:szCs w:val="24"/>
          <w:lang w:val="en-US"/>
        </w:rPr>
      </w:pPr>
      <w:proofErr w:type="spellStart"/>
      <w:r w:rsidRPr="002C614C">
        <w:rPr>
          <w:rFonts w:ascii="Times New Roman" w:hAnsi="Times New Roman" w:cs="Times New Roman"/>
          <w:sz w:val="24"/>
          <w:szCs w:val="24"/>
          <w:lang w:val="en-US"/>
        </w:rPr>
        <w:t>Tempat</w:t>
      </w:r>
      <w:proofErr w:type="spellEnd"/>
      <w:r w:rsidRPr="002C614C">
        <w:rPr>
          <w:rFonts w:ascii="Times New Roman" w:hAnsi="Times New Roman" w:cs="Times New Roman"/>
          <w:sz w:val="24"/>
          <w:szCs w:val="24"/>
          <w:lang w:val="en-US"/>
        </w:rPr>
        <w:t xml:space="preserve">, </w:t>
      </w:r>
      <w:proofErr w:type="spellStart"/>
      <w:r w:rsidRPr="002C614C">
        <w:rPr>
          <w:rFonts w:ascii="Times New Roman" w:hAnsi="Times New Roman" w:cs="Times New Roman"/>
          <w:sz w:val="24"/>
          <w:szCs w:val="24"/>
          <w:lang w:val="en-US"/>
        </w:rPr>
        <w:t>Tanggal</w:t>
      </w:r>
      <w:proofErr w:type="spellEnd"/>
      <w:r w:rsidRPr="002C614C">
        <w:rPr>
          <w:rFonts w:ascii="Times New Roman" w:hAnsi="Times New Roman" w:cs="Times New Roman"/>
          <w:sz w:val="24"/>
          <w:szCs w:val="24"/>
          <w:lang w:val="en-US"/>
        </w:rPr>
        <w:t xml:space="preserve"> Lahir</w:t>
      </w:r>
      <w:r w:rsidR="00FB26EE" w:rsidRPr="002C614C">
        <w:rPr>
          <w:rFonts w:ascii="Times New Roman" w:hAnsi="Times New Roman" w:cs="Times New Roman"/>
          <w:sz w:val="24"/>
          <w:szCs w:val="24"/>
          <w:lang w:val="en-US"/>
        </w:rPr>
        <w:tab/>
      </w:r>
      <w:r w:rsidRPr="002C614C">
        <w:rPr>
          <w:rFonts w:ascii="Times New Roman" w:hAnsi="Times New Roman" w:cs="Times New Roman"/>
          <w:sz w:val="24"/>
          <w:szCs w:val="24"/>
          <w:lang w:val="en-US"/>
        </w:rPr>
        <w:t xml:space="preserve">: </w:t>
      </w:r>
      <w:proofErr w:type="spellStart"/>
      <w:r w:rsidR="00FB26EE" w:rsidRPr="002C614C">
        <w:rPr>
          <w:rFonts w:ascii="Times New Roman" w:hAnsi="Times New Roman" w:cs="Times New Roman"/>
          <w:sz w:val="24"/>
          <w:szCs w:val="24"/>
          <w:lang w:val="en-US"/>
        </w:rPr>
        <w:t>Sidoarjo</w:t>
      </w:r>
      <w:proofErr w:type="spellEnd"/>
      <w:r w:rsidRPr="002C614C">
        <w:rPr>
          <w:rFonts w:ascii="Times New Roman" w:hAnsi="Times New Roman" w:cs="Times New Roman"/>
          <w:sz w:val="24"/>
          <w:szCs w:val="24"/>
          <w:lang w:val="en-US"/>
        </w:rPr>
        <w:t>, 0</w:t>
      </w:r>
      <w:r w:rsidR="00FB26EE" w:rsidRPr="002C614C">
        <w:rPr>
          <w:rFonts w:ascii="Times New Roman" w:hAnsi="Times New Roman" w:cs="Times New Roman"/>
          <w:sz w:val="24"/>
          <w:szCs w:val="24"/>
          <w:lang w:val="en-US"/>
        </w:rPr>
        <w:t>1</w:t>
      </w:r>
      <w:r w:rsidRPr="002C614C">
        <w:rPr>
          <w:rFonts w:ascii="Times New Roman" w:hAnsi="Times New Roman" w:cs="Times New Roman"/>
          <w:sz w:val="24"/>
          <w:szCs w:val="24"/>
          <w:lang w:val="en-US"/>
        </w:rPr>
        <w:t xml:space="preserve"> </w:t>
      </w:r>
      <w:r w:rsidR="00FB26EE" w:rsidRPr="002C614C">
        <w:rPr>
          <w:rFonts w:ascii="Times New Roman" w:hAnsi="Times New Roman" w:cs="Times New Roman"/>
          <w:sz w:val="24"/>
          <w:szCs w:val="24"/>
          <w:lang w:val="en-US"/>
        </w:rPr>
        <w:t>Oktober</w:t>
      </w:r>
      <w:r w:rsidRPr="002C614C">
        <w:rPr>
          <w:rFonts w:ascii="Times New Roman" w:hAnsi="Times New Roman" w:cs="Times New Roman"/>
          <w:sz w:val="24"/>
          <w:szCs w:val="24"/>
          <w:lang w:val="en-US"/>
        </w:rPr>
        <w:t xml:space="preserve"> 200</w:t>
      </w:r>
      <w:r w:rsidR="00FB26EE" w:rsidRPr="002C614C">
        <w:rPr>
          <w:rFonts w:ascii="Times New Roman" w:hAnsi="Times New Roman" w:cs="Times New Roman"/>
          <w:sz w:val="24"/>
          <w:szCs w:val="24"/>
          <w:lang w:val="en-US"/>
        </w:rPr>
        <w:t>3</w:t>
      </w:r>
    </w:p>
    <w:p w14:paraId="0F60C1A3" w14:textId="5FE555B4" w:rsidR="003436F7" w:rsidRPr="002C614C" w:rsidRDefault="003436F7" w:rsidP="00176194">
      <w:pPr>
        <w:widowControl w:val="0"/>
        <w:autoSpaceDE w:val="0"/>
        <w:autoSpaceDN w:val="0"/>
        <w:adjustRightInd w:val="0"/>
        <w:spacing w:after="0" w:line="480" w:lineRule="auto"/>
        <w:ind w:left="720" w:hangingChars="300" w:hanging="720"/>
        <w:jc w:val="both"/>
        <w:rPr>
          <w:rFonts w:ascii="Times New Roman" w:hAnsi="Times New Roman" w:cs="Times New Roman"/>
          <w:sz w:val="24"/>
          <w:szCs w:val="24"/>
          <w:lang w:val="en-US"/>
        </w:rPr>
      </w:pPr>
      <w:r w:rsidRPr="002C614C">
        <w:rPr>
          <w:rFonts w:ascii="Times New Roman" w:hAnsi="Times New Roman" w:cs="Times New Roman"/>
          <w:sz w:val="24"/>
          <w:szCs w:val="24"/>
          <w:lang w:val="en-US"/>
        </w:rPr>
        <w:t xml:space="preserve">Jenis </w:t>
      </w:r>
      <w:proofErr w:type="spellStart"/>
      <w:r w:rsidRPr="002C614C">
        <w:rPr>
          <w:rFonts w:ascii="Times New Roman" w:hAnsi="Times New Roman" w:cs="Times New Roman"/>
          <w:sz w:val="24"/>
          <w:szCs w:val="24"/>
          <w:lang w:val="en-US"/>
        </w:rPr>
        <w:t>Kelamin</w:t>
      </w:r>
      <w:proofErr w:type="spellEnd"/>
      <w:r w:rsidRPr="002C614C">
        <w:rPr>
          <w:rFonts w:ascii="Times New Roman" w:hAnsi="Times New Roman" w:cs="Times New Roman"/>
          <w:sz w:val="24"/>
          <w:szCs w:val="24"/>
          <w:lang w:val="en-US"/>
        </w:rPr>
        <w:tab/>
      </w:r>
      <w:r w:rsidR="00FB26EE" w:rsidRPr="002C614C">
        <w:rPr>
          <w:rFonts w:ascii="Times New Roman" w:hAnsi="Times New Roman" w:cs="Times New Roman"/>
          <w:sz w:val="24"/>
          <w:szCs w:val="24"/>
          <w:lang w:val="en-US"/>
        </w:rPr>
        <w:tab/>
      </w:r>
      <w:r w:rsidR="00FB26EE" w:rsidRPr="002C614C">
        <w:rPr>
          <w:rFonts w:ascii="Times New Roman" w:hAnsi="Times New Roman" w:cs="Times New Roman"/>
          <w:sz w:val="24"/>
          <w:szCs w:val="24"/>
          <w:lang w:val="en-US"/>
        </w:rPr>
        <w:tab/>
      </w:r>
      <w:r w:rsidRPr="002C614C">
        <w:rPr>
          <w:rFonts w:ascii="Times New Roman" w:hAnsi="Times New Roman" w:cs="Times New Roman"/>
          <w:sz w:val="24"/>
          <w:szCs w:val="24"/>
          <w:lang w:val="en-US"/>
        </w:rPr>
        <w:t xml:space="preserve">: </w:t>
      </w:r>
      <w:r w:rsidR="00FB26EE" w:rsidRPr="002C614C">
        <w:rPr>
          <w:rFonts w:ascii="Times New Roman" w:hAnsi="Times New Roman" w:cs="Times New Roman"/>
          <w:sz w:val="24"/>
          <w:szCs w:val="24"/>
          <w:lang w:val="en-US"/>
        </w:rPr>
        <w:t>Laki - Laki</w:t>
      </w:r>
    </w:p>
    <w:p w14:paraId="0DF1348D" w14:textId="5DB67B3C" w:rsidR="003436F7" w:rsidRPr="002C614C" w:rsidRDefault="003436F7" w:rsidP="00176194">
      <w:pPr>
        <w:widowControl w:val="0"/>
        <w:autoSpaceDE w:val="0"/>
        <w:autoSpaceDN w:val="0"/>
        <w:adjustRightInd w:val="0"/>
        <w:spacing w:after="0" w:line="480" w:lineRule="auto"/>
        <w:ind w:left="720" w:hangingChars="300" w:hanging="720"/>
        <w:jc w:val="both"/>
        <w:rPr>
          <w:rFonts w:ascii="Times New Roman" w:hAnsi="Times New Roman" w:cs="Times New Roman"/>
          <w:sz w:val="24"/>
          <w:szCs w:val="24"/>
          <w:lang w:val="en-US"/>
        </w:rPr>
      </w:pPr>
      <w:r w:rsidRPr="002C614C">
        <w:rPr>
          <w:rFonts w:ascii="Times New Roman" w:hAnsi="Times New Roman" w:cs="Times New Roman"/>
          <w:sz w:val="24"/>
          <w:szCs w:val="24"/>
          <w:lang w:val="en-US"/>
        </w:rPr>
        <w:t>Agama</w:t>
      </w:r>
      <w:r w:rsidR="00FB26EE" w:rsidRPr="002C614C">
        <w:rPr>
          <w:rFonts w:ascii="Times New Roman" w:hAnsi="Times New Roman" w:cs="Times New Roman"/>
          <w:sz w:val="24"/>
          <w:szCs w:val="24"/>
          <w:lang w:val="en-US"/>
        </w:rPr>
        <w:tab/>
      </w:r>
      <w:r w:rsidR="00FB26EE" w:rsidRPr="002C614C">
        <w:rPr>
          <w:rFonts w:ascii="Times New Roman" w:hAnsi="Times New Roman" w:cs="Times New Roman"/>
          <w:sz w:val="24"/>
          <w:szCs w:val="24"/>
          <w:lang w:val="en-US"/>
        </w:rPr>
        <w:tab/>
      </w:r>
      <w:r w:rsidR="00FB26EE" w:rsidRPr="002C614C">
        <w:rPr>
          <w:rFonts w:ascii="Times New Roman" w:hAnsi="Times New Roman" w:cs="Times New Roman"/>
          <w:sz w:val="24"/>
          <w:szCs w:val="24"/>
          <w:lang w:val="en-US"/>
        </w:rPr>
        <w:tab/>
      </w:r>
      <w:r w:rsidRPr="002C614C">
        <w:rPr>
          <w:rFonts w:ascii="Times New Roman" w:hAnsi="Times New Roman" w:cs="Times New Roman"/>
          <w:sz w:val="24"/>
          <w:szCs w:val="24"/>
          <w:lang w:val="en-US"/>
        </w:rPr>
        <w:tab/>
        <w:t>: Islam</w:t>
      </w:r>
    </w:p>
    <w:p w14:paraId="7979D0BF" w14:textId="1C48B291" w:rsidR="003436F7" w:rsidRPr="002C614C" w:rsidRDefault="003436F7" w:rsidP="00FB26EE">
      <w:pPr>
        <w:widowControl w:val="0"/>
        <w:tabs>
          <w:tab w:val="left" w:pos="2694"/>
        </w:tabs>
        <w:autoSpaceDE w:val="0"/>
        <w:autoSpaceDN w:val="0"/>
        <w:adjustRightInd w:val="0"/>
        <w:spacing w:after="0" w:line="480" w:lineRule="auto"/>
        <w:ind w:left="2976" w:hangingChars="1240" w:hanging="2976"/>
        <w:jc w:val="both"/>
        <w:rPr>
          <w:rFonts w:ascii="Times New Roman" w:hAnsi="Times New Roman" w:cs="Times New Roman"/>
          <w:sz w:val="24"/>
          <w:szCs w:val="24"/>
          <w:lang w:val="en-US"/>
        </w:rPr>
      </w:pPr>
      <w:r w:rsidRPr="002C614C">
        <w:rPr>
          <w:rFonts w:ascii="Times New Roman" w:hAnsi="Times New Roman" w:cs="Times New Roman"/>
          <w:sz w:val="24"/>
          <w:szCs w:val="24"/>
          <w:lang w:val="en-US"/>
        </w:rPr>
        <w:t>Alamat</w:t>
      </w:r>
      <w:r w:rsidR="00FB26EE" w:rsidRPr="002C614C">
        <w:rPr>
          <w:rFonts w:ascii="Times New Roman" w:hAnsi="Times New Roman" w:cs="Times New Roman"/>
          <w:sz w:val="24"/>
          <w:szCs w:val="24"/>
          <w:lang w:val="en-US"/>
        </w:rPr>
        <w:tab/>
        <w:t xml:space="preserve"> </w:t>
      </w:r>
      <w:proofErr w:type="gramStart"/>
      <w:r w:rsidR="00FB26EE" w:rsidRPr="002C614C">
        <w:rPr>
          <w:rFonts w:ascii="Times New Roman" w:hAnsi="Times New Roman" w:cs="Times New Roman"/>
          <w:sz w:val="24"/>
          <w:szCs w:val="24"/>
          <w:lang w:val="en-US"/>
        </w:rPr>
        <w:t xml:space="preserve">  </w:t>
      </w:r>
      <w:r w:rsidRPr="002C614C">
        <w:rPr>
          <w:rFonts w:ascii="Times New Roman" w:hAnsi="Times New Roman" w:cs="Times New Roman"/>
          <w:sz w:val="24"/>
          <w:szCs w:val="24"/>
          <w:lang w:val="en-US"/>
        </w:rPr>
        <w:t>:</w:t>
      </w:r>
      <w:proofErr w:type="gramEnd"/>
      <w:r w:rsidRPr="002C614C">
        <w:rPr>
          <w:rFonts w:ascii="Times New Roman" w:hAnsi="Times New Roman" w:cs="Times New Roman"/>
          <w:sz w:val="24"/>
          <w:szCs w:val="24"/>
          <w:lang w:val="en-US"/>
        </w:rPr>
        <w:t xml:space="preserve"> </w:t>
      </w:r>
      <w:proofErr w:type="spellStart"/>
      <w:r w:rsidR="003E6555" w:rsidRPr="002C614C">
        <w:rPr>
          <w:rFonts w:ascii="Times New Roman" w:hAnsi="Times New Roman" w:cs="Times New Roman"/>
          <w:sz w:val="24"/>
          <w:szCs w:val="24"/>
          <w:lang w:val="en-US"/>
        </w:rPr>
        <w:t>Dsn</w:t>
      </w:r>
      <w:proofErr w:type="spellEnd"/>
      <w:r w:rsidR="003E6555" w:rsidRPr="002C614C">
        <w:rPr>
          <w:rFonts w:ascii="Times New Roman" w:hAnsi="Times New Roman" w:cs="Times New Roman"/>
          <w:sz w:val="24"/>
          <w:szCs w:val="24"/>
          <w:lang w:val="en-US"/>
        </w:rPr>
        <w:t xml:space="preserve">. </w:t>
      </w:r>
      <w:proofErr w:type="spellStart"/>
      <w:r w:rsidR="003E6555" w:rsidRPr="002C614C">
        <w:rPr>
          <w:rFonts w:ascii="Times New Roman" w:hAnsi="Times New Roman" w:cs="Times New Roman"/>
          <w:sz w:val="24"/>
          <w:szCs w:val="24"/>
          <w:lang w:val="en-US"/>
        </w:rPr>
        <w:t>Karangpoh</w:t>
      </w:r>
      <w:proofErr w:type="spellEnd"/>
      <w:r w:rsidR="00DC03C0" w:rsidRPr="002C614C">
        <w:rPr>
          <w:rFonts w:ascii="Times New Roman" w:hAnsi="Times New Roman" w:cs="Times New Roman"/>
          <w:sz w:val="24"/>
          <w:szCs w:val="24"/>
          <w:lang w:val="en-US"/>
        </w:rPr>
        <w:t xml:space="preserve"> Rt 03, </w:t>
      </w:r>
      <w:proofErr w:type="spellStart"/>
      <w:r w:rsidR="00DC03C0" w:rsidRPr="002C614C">
        <w:rPr>
          <w:rFonts w:ascii="Times New Roman" w:hAnsi="Times New Roman" w:cs="Times New Roman"/>
          <w:sz w:val="24"/>
          <w:szCs w:val="24"/>
          <w:lang w:val="en-US"/>
        </w:rPr>
        <w:t>Rw</w:t>
      </w:r>
      <w:proofErr w:type="spellEnd"/>
      <w:r w:rsidR="00DC03C0" w:rsidRPr="002C614C">
        <w:rPr>
          <w:rFonts w:ascii="Times New Roman" w:hAnsi="Times New Roman" w:cs="Times New Roman"/>
          <w:sz w:val="24"/>
          <w:szCs w:val="24"/>
          <w:lang w:val="en-US"/>
        </w:rPr>
        <w:t xml:space="preserve"> 02, </w:t>
      </w:r>
      <w:proofErr w:type="spellStart"/>
      <w:r w:rsidR="00DC03C0" w:rsidRPr="002C614C">
        <w:rPr>
          <w:rFonts w:ascii="Times New Roman" w:hAnsi="Times New Roman" w:cs="Times New Roman"/>
          <w:sz w:val="24"/>
          <w:szCs w:val="24"/>
          <w:lang w:val="en-US"/>
        </w:rPr>
        <w:t>Jln</w:t>
      </w:r>
      <w:proofErr w:type="spellEnd"/>
      <w:r w:rsidR="00DC03C0" w:rsidRPr="002C614C">
        <w:rPr>
          <w:rFonts w:ascii="Times New Roman" w:hAnsi="Times New Roman" w:cs="Times New Roman"/>
          <w:sz w:val="24"/>
          <w:szCs w:val="24"/>
          <w:lang w:val="en-US"/>
        </w:rPr>
        <w:t>. Sawo No</w:t>
      </w:r>
      <w:r w:rsidR="00FB26EE" w:rsidRPr="002C614C">
        <w:rPr>
          <w:rFonts w:ascii="Times New Roman" w:hAnsi="Times New Roman" w:cs="Times New Roman"/>
          <w:sz w:val="24"/>
          <w:szCs w:val="24"/>
          <w:lang w:val="en-US"/>
        </w:rPr>
        <w:t xml:space="preserve"> 133, </w:t>
      </w:r>
      <w:proofErr w:type="spellStart"/>
      <w:r w:rsidR="00DC03C0" w:rsidRPr="002C614C">
        <w:rPr>
          <w:rFonts w:ascii="Times New Roman" w:hAnsi="Times New Roman" w:cs="Times New Roman"/>
          <w:sz w:val="24"/>
          <w:szCs w:val="24"/>
          <w:lang w:val="en-US"/>
        </w:rPr>
        <w:t>Kelurahan</w:t>
      </w:r>
      <w:proofErr w:type="spellEnd"/>
      <w:r w:rsidR="00DC03C0" w:rsidRPr="002C614C">
        <w:rPr>
          <w:rFonts w:ascii="Times New Roman" w:hAnsi="Times New Roman" w:cs="Times New Roman"/>
          <w:sz w:val="24"/>
          <w:szCs w:val="24"/>
          <w:lang w:val="en-US"/>
        </w:rPr>
        <w:t xml:space="preserve"> </w:t>
      </w:r>
      <w:proofErr w:type="spellStart"/>
      <w:r w:rsidR="00DC03C0" w:rsidRPr="002C614C">
        <w:rPr>
          <w:rFonts w:ascii="Times New Roman" w:hAnsi="Times New Roman" w:cs="Times New Roman"/>
          <w:sz w:val="24"/>
          <w:szCs w:val="24"/>
          <w:lang w:val="en-US"/>
        </w:rPr>
        <w:t>Ponokawan</w:t>
      </w:r>
      <w:proofErr w:type="spellEnd"/>
      <w:r w:rsidR="00FB26EE" w:rsidRPr="002C614C">
        <w:rPr>
          <w:rFonts w:ascii="Times New Roman" w:hAnsi="Times New Roman" w:cs="Times New Roman"/>
          <w:sz w:val="24"/>
          <w:szCs w:val="24"/>
          <w:lang w:val="en-US"/>
        </w:rPr>
        <w:t xml:space="preserve"> </w:t>
      </w:r>
      <w:proofErr w:type="spellStart"/>
      <w:r w:rsidR="00DC03C0" w:rsidRPr="002C614C">
        <w:rPr>
          <w:rFonts w:ascii="Times New Roman" w:hAnsi="Times New Roman" w:cs="Times New Roman"/>
          <w:sz w:val="24"/>
          <w:szCs w:val="24"/>
          <w:lang w:val="en-US"/>
        </w:rPr>
        <w:t>Krian</w:t>
      </w:r>
      <w:proofErr w:type="spellEnd"/>
      <w:r w:rsidR="00DC03C0" w:rsidRPr="002C614C">
        <w:rPr>
          <w:rFonts w:ascii="Times New Roman" w:hAnsi="Times New Roman" w:cs="Times New Roman"/>
          <w:sz w:val="24"/>
          <w:szCs w:val="24"/>
          <w:lang w:val="en-US"/>
        </w:rPr>
        <w:t xml:space="preserve"> </w:t>
      </w:r>
      <w:proofErr w:type="spellStart"/>
      <w:r w:rsidR="00DC03C0" w:rsidRPr="002C614C">
        <w:rPr>
          <w:rFonts w:ascii="Times New Roman" w:hAnsi="Times New Roman" w:cs="Times New Roman"/>
          <w:sz w:val="24"/>
          <w:szCs w:val="24"/>
          <w:lang w:val="en-US"/>
        </w:rPr>
        <w:t>Sidoarjo</w:t>
      </w:r>
      <w:proofErr w:type="spellEnd"/>
    </w:p>
    <w:p w14:paraId="514A332F" w14:textId="381F1131" w:rsidR="003436F7" w:rsidRPr="002C614C" w:rsidRDefault="003436F7" w:rsidP="00176194">
      <w:pPr>
        <w:widowControl w:val="0"/>
        <w:tabs>
          <w:tab w:val="left" w:pos="2552"/>
        </w:tabs>
        <w:autoSpaceDE w:val="0"/>
        <w:autoSpaceDN w:val="0"/>
        <w:adjustRightInd w:val="0"/>
        <w:spacing w:after="0" w:line="480" w:lineRule="auto"/>
        <w:ind w:left="2410" w:hangingChars="1004" w:hanging="2410"/>
        <w:jc w:val="both"/>
        <w:rPr>
          <w:rFonts w:ascii="Times New Roman" w:hAnsi="Times New Roman" w:cs="Times New Roman"/>
          <w:sz w:val="24"/>
          <w:szCs w:val="24"/>
          <w:lang w:val="en-US"/>
        </w:rPr>
      </w:pPr>
      <w:r w:rsidRPr="002C614C">
        <w:rPr>
          <w:rFonts w:ascii="Times New Roman" w:hAnsi="Times New Roman" w:cs="Times New Roman"/>
          <w:sz w:val="24"/>
          <w:szCs w:val="24"/>
          <w:lang w:val="en-US"/>
        </w:rPr>
        <w:t>No. Hp</w:t>
      </w:r>
      <w:r w:rsidR="00FB26EE" w:rsidRPr="002C614C">
        <w:rPr>
          <w:rFonts w:ascii="Times New Roman" w:hAnsi="Times New Roman" w:cs="Times New Roman"/>
          <w:sz w:val="24"/>
          <w:szCs w:val="24"/>
          <w:lang w:val="en-US"/>
        </w:rPr>
        <w:tab/>
      </w:r>
      <w:r w:rsidR="00FB26EE" w:rsidRPr="002C614C">
        <w:rPr>
          <w:rFonts w:ascii="Times New Roman" w:hAnsi="Times New Roman" w:cs="Times New Roman"/>
          <w:sz w:val="24"/>
          <w:szCs w:val="24"/>
          <w:lang w:val="en-US"/>
        </w:rPr>
        <w:tab/>
      </w:r>
      <w:r w:rsidR="00FB26EE" w:rsidRPr="002C614C">
        <w:rPr>
          <w:rFonts w:ascii="Times New Roman" w:hAnsi="Times New Roman" w:cs="Times New Roman"/>
          <w:sz w:val="24"/>
          <w:szCs w:val="24"/>
          <w:lang w:val="en-US"/>
        </w:rPr>
        <w:tab/>
      </w:r>
      <w:r w:rsidRPr="002C614C">
        <w:rPr>
          <w:rFonts w:ascii="Times New Roman" w:hAnsi="Times New Roman" w:cs="Times New Roman"/>
          <w:sz w:val="24"/>
          <w:szCs w:val="24"/>
          <w:lang w:val="en-US"/>
        </w:rPr>
        <w:t>: +62 </w:t>
      </w:r>
      <w:r w:rsidR="003E6555" w:rsidRPr="002C614C">
        <w:rPr>
          <w:rFonts w:ascii="Times New Roman" w:hAnsi="Times New Roman" w:cs="Times New Roman"/>
          <w:sz w:val="24"/>
          <w:szCs w:val="24"/>
          <w:lang w:val="en-US"/>
        </w:rPr>
        <w:t>813-3380-6460</w:t>
      </w:r>
    </w:p>
    <w:p w14:paraId="269A7F65" w14:textId="3B7C574F" w:rsidR="003436F7" w:rsidRPr="002C614C" w:rsidRDefault="003436F7" w:rsidP="00176194">
      <w:pPr>
        <w:widowControl w:val="0"/>
        <w:tabs>
          <w:tab w:val="left" w:pos="2552"/>
        </w:tabs>
        <w:autoSpaceDE w:val="0"/>
        <w:autoSpaceDN w:val="0"/>
        <w:adjustRightInd w:val="0"/>
        <w:spacing w:after="0" w:line="480" w:lineRule="auto"/>
        <w:ind w:left="2834" w:hangingChars="1181" w:hanging="2834"/>
        <w:jc w:val="both"/>
        <w:rPr>
          <w:rFonts w:ascii="Times New Roman" w:hAnsi="Times New Roman" w:cs="Times New Roman"/>
          <w:sz w:val="24"/>
          <w:szCs w:val="24"/>
          <w:lang w:val="en-US"/>
        </w:rPr>
      </w:pPr>
      <w:r w:rsidRPr="002C614C">
        <w:rPr>
          <w:rFonts w:ascii="Times New Roman" w:hAnsi="Times New Roman" w:cs="Times New Roman"/>
          <w:sz w:val="24"/>
          <w:szCs w:val="24"/>
          <w:lang w:val="en-US"/>
        </w:rPr>
        <w:t>Email</w:t>
      </w:r>
      <w:r w:rsidR="00FB26EE" w:rsidRPr="002C614C">
        <w:rPr>
          <w:rFonts w:ascii="Times New Roman" w:hAnsi="Times New Roman" w:cs="Times New Roman"/>
          <w:sz w:val="24"/>
          <w:szCs w:val="24"/>
          <w:lang w:val="en-US"/>
        </w:rPr>
        <w:tab/>
      </w:r>
      <w:r w:rsidR="00FB26EE" w:rsidRPr="002C614C">
        <w:rPr>
          <w:rFonts w:ascii="Times New Roman" w:hAnsi="Times New Roman" w:cs="Times New Roman"/>
          <w:sz w:val="24"/>
          <w:szCs w:val="24"/>
          <w:lang w:val="en-US"/>
        </w:rPr>
        <w:tab/>
      </w:r>
      <w:r w:rsidR="00FB26EE" w:rsidRPr="002C614C">
        <w:rPr>
          <w:rFonts w:ascii="Times New Roman" w:hAnsi="Times New Roman" w:cs="Times New Roman"/>
          <w:sz w:val="24"/>
          <w:szCs w:val="24"/>
          <w:lang w:val="en-US"/>
        </w:rPr>
        <w:tab/>
      </w:r>
      <w:r w:rsidRPr="002C614C">
        <w:rPr>
          <w:rFonts w:ascii="Times New Roman" w:hAnsi="Times New Roman" w:cs="Times New Roman"/>
          <w:sz w:val="24"/>
          <w:szCs w:val="24"/>
          <w:lang w:val="en-US"/>
        </w:rPr>
        <w:t xml:space="preserve">: </w:t>
      </w:r>
      <w:hyperlink r:id="rId29" w:history="1">
        <w:r w:rsidR="00DE351B" w:rsidRPr="002C614C">
          <w:rPr>
            <w:rStyle w:val="Hyperlink"/>
            <w:rFonts w:ascii="Times New Roman" w:hAnsi="Times New Roman" w:cs="Times New Roman"/>
            <w:sz w:val="24"/>
            <w:szCs w:val="24"/>
            <w:lang w:val="en-US"/>
          </w:rPr>
          <w:t>satriabudipratama123@gmail.com</w:t>
        </w:r>
      </w:hyperlink>
    </w:p>
    <w:p w14:paraId="1016200F" w14:textId="16B7CA94" w:rsidR="003436F7" w:rsidRPr="002C614C" w:rsidRDefault="003436F7" w:rsidP="00176194">
      <w:pPr>
        <w:widowControl w:val="0"/>
        <w:tabs>
          <w:tab w:val="left" w:pos="2552"/>
        </w:tabs>
        <w:autoSpaceDE w:val="0"/>
        <w:autoSpaceDN w:val="0"/>
        <w:adjustRightInd w:val="0"/>
        <w:spacing w:after="0" w:line="480" w:lineRule="auto"/>
        <w:ind w:left="2834" w:hangingChars="1181" w:hanging="2834"/>
        <w:jc w:val="both"/>
        <w:rPr>
          <w:rFonts w:ascii="Times New Roman" w:hAnsi="Times New Roman" w:cs="Times New Roman"/>
          <w:sz w:val="24"/>
          <w:szCs w:val="24"/>
          <w:lang w:val="en-US"/>
        </w:rPr>
      </w:pPr>
      <w:r w:rsidRPr="002C614C">
        <w:rPr>
          <w:rFonts w:ascii="Times New Roman" w:hAnsi="Times New Roman" w:cs="Times New Roman"/>
          <w:sz w:val="24"/>
          <w:szCs w:val="24"/>
          <w:lang w:val="en-US"/>
        </w:rPr>
        <w:t xml:space="preserve">Riwayat Pendidikan: </w:t>
      </w:r>
    </w:p>
    <w:p w14:paraId="3BD8952C" w14:textId="53BC337E" w:rsidR="003436F7" w:rsidRPr="002C614C" w:rsidRDefault="003436F7" w:rsidP="00176194">
      <w:pPr>
        <w:widowControl w:val="0"/>
        <w:tabs>
          <w:tab w:val="left" w:pos="2977"/>
        </w:tabs>
        <w:autoSpaceDE w:val="0"/>
        <w:autoSpaceDN w:val="0"/>
        <w:adjustRightInd w:val="0"/>
        <w:spacing w:after="0" w:line="480" w:lineRule="auto"/>
        <w:ind w:left="2834" w:hangingChars="1181" w:hanging="2834"/>
        <w:jc w:val="both"/>
        <w:rPr>
          <w:rFonts w:ascii="Times New Roman" w:hAnsi="Times New Roman" w:cs="Times New Roman"/>
          <w:sz w:val="24"/>
          <w:szCs w:val="24"/>
          <w:lang w:val="en-US"/>
        </w:rPr>
      </w:pPr>
      <w:r w:rsidRPr="002C614C">
        <w:rPr>
          <w:rFonts w:ascii="Times New Roman" w:hAnsi="Times New Roman" w:cs="Times New Roman"/>
          <w:sz w:val="24"/>
          <w:szCs w:val="24"/>
          <w:lang w:val="en-US"/>
        </w:rPr>
        <w:t xml:space="preserve">1. TK </w:t>
      </w:r>
      <w:r w:rsidR="00510B88" w:rsidRPr="002C614C">
        <w:rPr>
          <w:rFonts w:ascii="Times New Roman" w:hAnsi="Times New Roman" w:cs="Times New Roman"/>
          <w:sz w:val="24"/>
          <w:szCs w:val="24"/>
          <w:lang w:val="en-US"/>
        </w:rPr>
        <w:t>Dar</w:t>
      </w:r>
      <w:r w:rsidR="00EB47F6" w:rsidRPr="002C614C">
        <w:rPr>
          <w:rFonts w:ascii="Times New Roman" w:hAnsi="Times New Roman" w:cs="Times New Roman"/>
          <w:sz w:val="24"/>
          <w:szCs w:val="24"/>
          <w:lang w:val="en-US"/>
        </w:rPr>
        <w:t xml:space="preserve">ma Wanita </w:t>
      </w:r>
      <w:proofErr w:type="spellStart"/>
      <w:r w:rsidR="00EB47F6" w:rsidRPr="002C614C">
        <w:rPr>
          <w:rFonts w:ascii="Times New Roman" w:hAnsi="Times New Roman" w:cs="Times New Roman"/>
          <w:sz w:val="24"/>
          <w:szCs w:val="24"/>
          <w:lang w:val="en-US"/>
        </w:rPr>
        <w:t>Ponokawan</w:t>
      </w:r>
      <w:proofErr w:type="spellEnd"/>
      <w:r w:rsidR="00FB26EE" w:rsidRPr="002C614C">
        <w:rPr>
          <w:rFonts w:ascii="Times New Roman" w:hAnsi="Times New Roman" w:cs="Times New Roman"/>
          <w:sz w:val="24"/>
          <w:szCs w:val="24"/>
          <w:lang w:val="en-US"/>
        </w:rPr>
        <w:tab/>
      </w:r>
      <w:r w:rsidR="00FB26EE" w:rsidRPr="002C614C">
        <w:rPr>
          <w:rFonts w:ascii="Times New Roman" w:hAnsi="Times New Roman" w:cs="Times New Roman"/>
          <w:sz w:val="24"/>
          <w:szCs w:val="24"/>
          <w:lang w:val="en-US"/>
        </w:rPr>
        <w:tab/>
      </w:r>
      <w:r w:rsidRPr="002C614C">
        <w:rPr>
          <w:rFonts w:ascii="Times New Roman" w:hAnsi="Times New Roman" w:cs="Times New Roman"/>
          <w:sz w:val="24"/>
          <w:szCs w:val="24"/>
          <w:lang w:val="en-US"/>
        </w:rPr>
        <w:t>: 2008-2009</w:t>
      </w:r>
    </w:p>
    <w:p w14:paraId="7EDF9BE3" w14:textId="54837F6C" w:rsidR="003436F7" w:rsidRPr="002C614C" w:rsidRDefault="003436F7" w:rsidP="00176194">
      <w:pPr>
        <w:widowControl w:val="0"/>
        <w:tabs>
          <w:tab w:val="left" w:pos="2977"/>
        </w:tabs>
        <w:autoSpaceDE w:val="0"/>
        <w:autoSpaceDN w:val="0"/>
        <w:adjustRightInd w:val="0"/>
        <w:spacing w:after="0" w:line="480" w:lineRule="auto"/>
        <w:ind w:left="2834" w:hangingChars="1181" w:hanging="2834"/>
        <w:jc w:val="both"/>
        <w:rPr>
          <w:rFonts w:ascii="Times New Roman" w:hAnsi="Times New Roman" w:cs="Times New Roman"/>
          <w:sz w:val="24"/>
          <w:szCs w:val="24"/>
          <w:lang w:val="en-US"/>
        </w:rPr>
      </w:pPr>
      <w:r w:rsidRPr="002C614C">
        <w:rPr>
          <w:rFonts w:ascii="Times New Roman" w:hAnsi="Times New Roman" w:cs="Times New Roman"/>
          <w:sz w:val="24"/>
          <w:szCs w:val="24"/>
          <w:lang w:val="en-US"/>
        </w:rPr>
        <w:t xml:space="preserve">2. SDN </w:t>
      </w:r>
      <w:proofErr w:type="spellStart"/>
      <w:r w:rsidR="00EB47F6" w:rsidRPr="002C614C">
        <w:rPr>
          <w:rFonts w:ascii="Times New Roman" w:hAnsi="Times New Roman" w:cs="Times New Roman"/>
          <w:sz w:val="24"/>
          <w:szCs w:val="24"/>
          <w:lang w:val="en-US"/>
        </w:rPr>
        <w:t>Keboharan</w:t>
      </w:r>
      <w:proofErr w:type="spellEnd"/>
      <w:r w:rsidR="00FB26EE" w:rsidRPr="002C614C">
        <w:rPr>
          <w:rFonts w:ascii="Times New Roman" w:hAnsi="Times New Roman" w:cs="Times New Roman"/>
          <w:sz w:val="24"/>
          <w:szCs w:val="24"/>
          <w:lang w:val="en-US"/>
        </w:rPr>
        <w:tab/>
      </w:r>
      <w:r w:rsidR="00FB26EE" w:rsidRPr="002C614C">
        <w:rPr>
          <w:rFonts w:ascii="Times New Roman" w:hAnsi="Times New Roman" w:cs="Times New Roman"/>
          <w:sz w:val="24"/>
          <w:szCs w:val="24"/>
          <w:lang w:val="en-US"/>
        </w:rPr>
        <w:tab/>
      </w:r>
      <w:r w:rsidR="00FB26EE" w:rsidRPr="002C614C">
        <w:rPr>
          <w:rFonts w:ascii="Times New Roman" w:hAnsi="Times New Roman" w:cs="Times New Roman"/>
          <w:sz w:val="24"/>
          <w:szCs w:val="24"/>
          <w:lang w:val="en-US"/>
        </w:rPr>
        <w:tab/>
      </w:r>
      <w:r w:rsidR="00FB26EE" w:rsidRPr="002C614C">
        <w:rPr>
          <w:rFonts w:ascii="Times New Roman" w:hAnsi="Times New Roman" w:cs="Times New Roman"/>
          <w:sz w:val="24"/>
          <w:szCs w:val="24"/>
          <w:lang w:val="en-US"/>
        </w:rPr>
        <w:tab/>
      </w:r>
      <w:r w:rsidRPr="002C614C">
        <w:rPr>
          <w:rFonts w:ascii="Times New Roman" w:hAnsi="Times New Roman" w:cs="Times New Roman"/>
          <w:sz w:val="24"/>
          <w:szCs w:val="24"/>
          <w:lang w:val="en-US"/>
        </w:rPr>
        <w:t>: 2009-2015</w:t>
      </w:r>
    </w:p>
    <w:p w14:paraId="636C4AAD" w14:textId="5486DAC4" w:rsidR="003436F7" w:rsidRPr="002C614C" w:rsidRDefault="003436F7" w:rsidP="00176194">
      <w:pPr>
        <w:widowControl w:val="0"/>
        <w:tabs>
          <w:tab w:val="left" w:pos="2977"/>
        </w:tabs>
        <w:autoSpaceDE w:val="0"/>
        <w:autoSpaceDN w:val="0"/>
        <w:adjustRightInd w:val="0"/>
        <w:spacing w:after="0" w:line="480" w:lineRule="auto"/>
        <w:ind w:left="2834" w:hangingChars="1181" w:hanging="2834"/>
        <w:jc w:val="both"/>
        <w:rPr>
          <w:rFonts w:ascii="Times New Roman" w:hAnsi="Times New Roman" w:cs="Times New Roman"/>
          <w:sz w:val="24"/>
          <w:szCs w:val="24"/>
          <w:lang w:val="en-US"/>
        </w:rPr>
      </w:pPr>
      <w:r w:rsidRPr="002C614C">
        <w:rPr>
          <w:rFonts w:ascii="Times New Roman" w:hAnsi="Times New Roman" w:cs="Times New Roman"/>
          <w:sz w:val="24"/>
          <w:szCs w:val="24"/>
          <w:lang w:val="en-US"/>
        </w:rPr>
        <w:t xml:space="preserve">3. </w:t>
      </w:r>
      <w:proofErr w:type="spellStart"/>
      <w:r w:rsidR="00127DA1" w:rsidRPr="002C614C">
        <w:rPr>
          <w:rFonts w:ascii="Times New Roman" w:hAnsi="Times New Roman" w:cs="Times New Roman"/>
          <w:sz w:val="24"/>
          <w:szCs w:val="24"/>
          <w:lang w:val="en-US"/>
        </w:rPr>
        <w:t>MTsN</w:t>
      </w:r>
      <w:proofErr w:type="spellEnd"/>
      <w:r w:rsidRPr="002C614C">
        <w:rPr>
          <w:rFonts w:ascii="Times New Roman" w:hAnsi="Times New Roman" w:cs="Times New Roman"/>
          <w:sz w:val="24"/>
          <w:szCs w:val="24"/>
          <w:lang w:val="en-US"/>
        </w:rPr>
        <w:t xml:space="preserve"> </w:t>
      </w:r>
      <w:r w:rsidR="00127DA1" w:rsidRPr="002C614C">
        <w:rPr>
          <w:rFonts w:ascii="Times New Roman" w:hAnsi="Times New Roman" w:cs="Times New Roman"/>
          <w:sz w:val="24"/>
          <w:szCs w:val="24"/>
          <w:lang w:val="en-US"/>
        </w:rPr>
        <w:t>2</w:t>
      </w:r>
      <w:r w:rsidRPr="002C614C">
        <w:rPr>
          <w:rFonts w:ascii="Times New Roman" w:hAnsi="Times New Roman" w:cs="Times New Roman"/>
          <w:sz w:val="24"/>
          <w:szCs w:val="24"/>
          <w:lang w:val="en-US"/>
        </w:rPr>
        <w:t xml:space="preserve"> </w:t>
      </w:r>
      <w:proofErr w:type="spellStart"/>
      <w:r w:rsidR="00127DA1" w:rsidRPr="002C614C">
        <w:rPr>
          <w:rFonts w:ascii="Times New Roman" w:hAnsi="Times New Roman" w:cs="Times New Roman"/>
          <w:sz w:val="24"/>
          <w:szCs w:val="24"/>
          <w:lang w:val="en-US"/>
        </w:rPr>
        <w:t>Sidoarjo</w:t>
      </w:r>
      <w:proofErr w:type="spellEnd"/>
      <w:r w:rsidR="00FB26EE" w:rsidRPr="002C614C">
        <w:rPr>
          <w:rFonts w:ascii="Times New Roman" w:hAnsi="Times New Roman" w:cs="Times New Roman"/>
          <w:sz w:val="24"/>
          <w:szCs w:val="24"/>
          <w:lang w:val="en-US"/>
        </w:rPr>
        <w:tab/>
      </w:r>
      <w:r w:rsidR="00FB26EE" w:rsidRPr="002C614C">
        <w:rPr>
          <w:rFonts w:ascii="Times New Roman" w:hAnsi="Times New Roman" w:cs="Times New Roman"/>
          <w:sz w:val="24"/>
          <w:szCs w:val="24"/>
          <w:lang w:val="en-US"/>
        </w:rPr>
        <w:tab/>
      </w:r>
      <w:r w:rsidR="00FB26EE" w:rsidRPr="002C614C">
        <w:rPr>
          <w:rFonts w:ascii="Times New Roman" w:hAnsi="Times New Roman" w:cs="Times New Roman"/>
          <w:sz w:val="24"/>
          <w:szCs w:val="24"/>
          <w:lang w:val="en-US"/>
        </w:rPr>
        <w:tab/>
      </w:r>
      <w:r w:rsidR="00FB26EE" w:rsidRPr="002C614C">
        <w:rPr>
          <w:rFonts w:ascii="Times New Roman" w:hAnsi="Times New Roman" w:cs="Times New Roman"/>
          <w:sz w:val="24"/>
          <w:szCs w:val="24"/>
          <w:lang w:val="en-US"/>
        </w:rPr>
        <w:tab/>
      </w:r>
      <w:r w:rsidRPr="002C614C">
        <w:rPr>
          <w:rFonts w:ascii="Times New Roman" w:hAnsi="Times New Roman" w:cs="Times New Roman"/>
          <w:sz w:val="24"/>
          <w:szCs w:val="24"/>
          <w:lang w:val="en-US"/>
        </w:rPr>
        <w:t>: 2015-2018</w:t>
      </w:r>
    </w:p>
    <w:p w14:paraId="4C79A863" w14:textId="51480F7C" w:rsidR="003436F7" w:rsidRPr="002C614C" w:rsidRDefault="003436F7" w:rsidP="00176194">
      <w:pPr>
        <w:widowControl w:val="0"/>
        <w:tabs>
          <w:tab w:val="left" w:pos="2977"/>
        </w:tabs>
        <w:autoSpaceDE w:val="0"/>
        <w:autoSpaceDN w:val="0"/>
        <w:adjustRightInd w:val="0"/>
        <w:spacing w:after="0" w:line="480" w:lineRule="auto"/>
        <w:ind w:left="2834" w:hangingChars="1181" w:hanging="2834"/>
        <w:jc w:val="both"/>
        <w:rPr>
          <w:rFonts w:ascii="Times New Roman" w:hAnsi="Times New Roman" w:cs="Times New Roman"/>
          <w:lang w:val="en-US"/>
        </w:rPr>
      </w:pPr>
      <w:r w:rsidRPr="002C614C">
        <w:rPr>
          <w:rFonts w:ascii="Times New Roman" w:hAnsi="Times New Roman" w:cs="Times New Roman"/>
          <w:sz w:val="24"/>
          <w:szCs w:val="24"/>
          <w:lang w:val="en-US"/>
        </w:rPr>
        <w:t xml:space="preserve">4. SMK </w:t>
      </w:r>
      <w:r w:rsidR="00DE351B" w:rsidRPr="002C614C">
        <w:rPr>
          <w:rFonts w:ascii="Times New Roman" w:hAnsi="Times New Roman" w:cs="Times New Roman"/>
          <w:sz w:val="24"/>
          <w:szCs w:val="24"/>
          <w:lang w:val="en-US"/>
        </w:rPr>
        <w:t>Mitra</w:t>
      </w:r>
      <w:r w:rsidRPr="002C614C">
        <w:rPr>
          <w:rFonts w:ascii="Times New Roman" w:hAnsi="Times New Roman" w:cs="Times New Roman"/>
          <w:sz w:val="24"/>
          <w:szCs w:val="24"/>
          <w:lang w:val="en-US"/>
        </w:rPr>
        <w:t xml:space="preserve"> </w:t>
      </w:r>
      <w:r w:rsidR="00DE351B" w:rsidRPr="002C614C">
        <w:rPr>
          <w:rFonts w:ascii="Times New Roman" w:hAnsi="Times New Roman" w:cs="Times New Roman"/>
          <w:sz w:val="24"/>
          <w:szCs w:val="24"/>
          <w:lang w:val="en-US"/>
        </w:rPr>
        <w:t xml:space="preserve">Sehat </w:t>
      </w:r>
      <w:proofErr w:type="spellStart"/>
      <w:r w:rsidR="00DE351B" w:rsidRPr="002C614C">
        <w:rPr>
          <w:rFonts w:ascii="Times New Roman" w:hAnsi="Times New Roman" w:cs="Times New Roman"/>
          <w:sz w:val="24"/>
          <w:szCs w:val="24"/>
          <w:lang w:val="en-US"/>
        </w:rPr>
        <w:t>Mandiri</w:t>
      </w:r>
      <w:proofErr w:type="spellEnd"/>
      <w:r w:rsidR="00DE351B" w:rsidRPr="002C614C">
        <w:rPr>
          <w:rFonts w:ascii="Times New Roman" w:hAnsi="Times New Roman" w:cs="Times New Roman"/>
          <w:sz w:val="24"/>
          <w:szCs w:val="24"/>
          <w:lang w:val="en-US"/>
        </w:rPr>
        <w:t xml:space="preserve"> </w:t>
      </w:r>
      <w:proofErr w:type="spellStart"/>
      <w:r w:rsidR="00DE351B" w:rsidRPr="002C614C">
        <w:rPr>
          <w:rFonts w:ascii="Times New Roman" w:hAnsi="Times New Roman" w:cs="Times New Roman"/>
          <w:sz w:val="24"/>
          <w:szCs w:val="24"/>
          <w:lang w:val="en-US"/>
        </w:rPr>
        <w:t>Sidoarjo</w:t>
      </w:r>
      <w:proofErr w:type="spellEnd"/>
      <w:r w:rsidR="00FB26EE" w:rsidRPr="002C614C">
        <w:rPr>
          <w:rFonts w:ascii="Times New Roman" w:hAnsi="Times New Roman" w:cs="Times New Roman"/>
          <w:sz w:val="24"/>
          <w:szCs w:val="24"/>
          <w:lang w:val="en-US"/>
        </w:rPr>
        <w:tab/>
      </w:r>
      <w:r w:rsidRPr="002C614C">
        <w:rPr>
          <w:rFonts w:ascii="Times New Roman" w:hAnsi="Times New Roman" w:cs="Times New Roman"/>
          <w:sz w:val="24"/>
          <w:szCs w:val="24"/>
          <w:lang w:val="en-US"/>
        </w:rPr>
        <w:t>: 2018-2021</w:t>
      </w:r>
    </w:p>
    <w:p w14:paraId="058D86DB" w14:textId="77777777" w:rsidR="003436F7" w:rsidRPr="002C614C" w:rsidRDefault="003436F7" w:rsidP="00A236C7">
      <w:pPr>
        <w:rPr>
          <w:rFonts w:ascii="Times New Roman" w:hAnsi="Times New Roman" w:cs="Times New Roman"/>
          <w:b/>
          <w:bCs/>
          <w:sz w:val="24"/>
          <w:szCs w:val="24"/>
        </w:rPr>
      </w:pPr>
    </w:p>
    <w:p w14:paraId="678521F7" w14:textId="77777777" w:rsidR="00FB26EE" w:rsidRPr="002C614C" w:rsidRDefault="00FB26EE" w:rsidP="00A236C7">
      <w:pPr>
        <w:rPr>
          <w:rFonts w:ascii="Times New Roman" w:hAnsi="Times New Roman" w:cs="Times New Roman"/>
          <w:b/>
          <w:bCs/>
          <w:sz w:val="24"/>
          <w:szCs w:val="24"/>
        </w:rPr>
      </w:pPr>
    </w:p>
    <w:p w14:paraId="16C338BE" w14:textId="77777777" w:rsidR="00FB26EE" w:rsidRPr="002C614C" w:rsidRDefault="00FB26EE" w:rsidP="00A236C7">
      <w:pPr>
        <w:rPr>
          <w:rFonts w:ascii="Times New Roman" w:hAnsi="Times New Roman" w:cs="Times New Roman"/>
          <w:b/>
          <w:bCs/>
          <w:sz w:val="24"/>
          <w:szCs w:val="24"/>
        </w:rPr>
      </w:pPr>
    </w:p>
    <w:p w14:paraId="5FEDD522" w14:textId="77777777" w:rsidR="00FB26EE" w:rsidRPr="002C614C" w:rsidRDefault="00FB26EE" w:rsidP="00A236C7">
      <w:pPr>
        <w:rPr>
          <w:rFonts w:ascii="Times New Roman" w:hAnsi="Times New Roman" w:cs="Times New Roman"/>
          <w:b/>
          <w:bCs/>
          <w:sz w:val="24"/>
          <w:szCs w:val="24"/>
        </w:rPr>
      </w:pPr>
    </w:p>
    <w:p w14:paraId="6EB302C3" w14:textId="77777777" w:rsidR="00FB26EE" w:rsidRPr="002C614C" w:rsidRDefault="00FB26EE" w:rsidP="00A236C7">
      <w:pPr>
        <w:rPr>
          <w:rFonts w:ascii="Times New Roman" w:hAnsi="Times New Roman" w:cs="Times New Roman"/>
          <w:b/>
          <w:bCs/>
          <w:sz w:val="24"/>
          <w:szCs w:val="24"/>
        </w:rPr>
      </w:pPr>
    </w:p>
    <w:p w14:paraId="4C975920" w14:textId="77777777" w:rsidR="00FB26EE" w:rsidRPr="002C614C" w:rsidRDefault="00FB26EE" w:rsidP="00A236C7">
      <w:pPr>
        <w:rPr>
          <w:rFonts w:ascii="Times New Roman" w:hAnsi="Times New Roman" w:cs="Times New Roman"/>
          <w:b/>
          <w:bCs/>
          <w:sz w:val="24"/>
          <w:szCs w:val="24"/>
        </w:rPr>
      </w:pPr>
    </w:p>
    <w:p w14:paraId="4FBA67B9" w14:textId="77777777" w:rsidR="00BA3EB6" w:rsidRPr="002C614C" w:rsidRDefault="00BA3EB6" w:rsidP="00A236C7">
      <w:pPr>
        <w:rPr>
          <w:rFonts w:ascii="Times New Roman" w:hAnsi="Times New Roman" w:cs="Times New Roman"/>
          <w:b/>
          <w:bCs/>
          <w:sz w:val="24"/>
          <w:szCs w:val="24"/>
        </w:rPr>
      </w:pPr>
    </w:p>
    <w:p w14:paraId="3A033038" w14:textId="2DFBECD3" w:rsidR="00FB26EE" w:rsidRPr="002C614C" w:rsidRDefault="006D74B1" w:rsidP="006D74B1">
      <w:pPr>
        <w:pStyle w:val="Caption"/>
        <w:rPr>
          <w:rFonts w:ascii="Times New Roman" w:hAnsi="Times New Roman" w:cs="Times New Roman"/>
          <w:b/>
          <w:bCs/>
          <w:i w:val="0"/>
          <w:iCs w:val="0"/>
          <w:color w:val="auto"/>
          <w:sz w:val="24"/>
          <w:szCs w:val="24"/>
        </w:rPr>
      </w:pPr>
      <w:bookmarkStart w:id="185" w:name="_Toc183762181"/>
      <w:bookmarkStart w:id="186" w:name="_Toc183762687"/>
      <w:r w:rsidRPr="002C614C">
        <w:rPr>
          <w:rFonts w:ascii="Times New Roman" w:hAnsi="Times New Roman" w:cs="Times New Roman"/>
          <w:i w:val="0"/>
          <w:iCs w:val="0"/>
          <w:color w:val="auto"/>
          <w:sz w:val="24"/>
          <w:szCs w:val="24"/>
        </w:rPr>
        <w:lastRenderedPageBreak/>
        <w:t xml:space="preserve">Lampiran </w:t>
      </w:r>
      <w:r w:rsidRPr="002C614C">
        <w:rPr>
          <w:rFonts w:ascii="Times New Roman" w:hAnsi="Times New Roman" w:cs="Times New Roman"/>
          <w:i w:val="0"/>
          <w:iCs w:val="0"/>
          <w:color w:val="auto"/>
          <w:sz w:val="24"/>
          <w:szCs w:val="24"/>
        </w:rPr>
        <w:fldChar w:fldCharType="begin"/>
      </w:r>
      <w:r w:rsidRPr="002C614C">
        <w:rPr>
          <w:rFonts w:ascii="Times New Roman" w:hAnsi="Times New Roman" w:cs="Times New Roman"/>
          <w:i w:val="0"/>
          <w:iCs w:val="0"/>
          <w:color w:val="auto"/>
          <w:sz w:val="24"/>
          <w:szCs w:val="24"/>
        </w:rPr>
        <w:instrText xml:space="preserve"> SEQ Lampiran \* ARABIC </w:instrText>
      </w:r>
      <w:r w:rsidRPr="002C614C">
        <w:rPr>
          <w:rFonts w:ascii="Times New Roman" w:hAnsi="Times New Roman" w:cs="Times New Roman"/>
          <w:i w:val="0"/>
          <w:iCs w:val="0"/>
          <w:color w:val="auto"/>
          <w:sz w:val="24"/>
          <w:szCs w:val="24"/>
        </w:rPr>
        <w:fldChar w:fldCharType="separate"/>
      </w:r>
      <w:r w:rsidR="00FA4CE1">
        <w:rPr>
          <w:rFonts w:ascii="Times New Roman" w:hAnsi="Times New Roman" w:cs="Times New Roman"/>
          <w:i w:val="0"/>
          <w:iCs w:val="0"/>
          <w:noProof/>
          <w:color w:val="auto"/>
          <w:sz w:val="24"/>
          <w:szCs w:val="24"/>
        </w:rPr>
        <w:t>2</w:t>
      </w:r>
      <w:bookmarkEnd w:id="185"/>
      <w:bookmarkEnd w:id="186"/>
      <w:r w:rsidRPr="002C614C">
        <w:rPr>
          <w:rFonts w:ascii="Times New Roman" w:hAnsi="Times New Roman" w:cs="Times New Roman"/>
          <w:i w:val="0"/>
          <w:iCs w:val="0"/>
          <w:color w:val="auto"/>
          <w:sz w:val="24"/>
          <w:szCs w:val="24"/>
        </w:rPr>
        <w:fldChar w:fldCharType="end"/>
      </w:r>
    </w:p>
    <w:p w14:paraId="4818CB40" w14:textId="77777777" w:rsidR="00E74256" w:rsidRPr="002C614C" w:rsidRDefault="00E74256" w:rsidP="00E74256">
      <w:pPr>
        <w:widowControl w:val="0"/>
        <w:tabs>
          <w:tab w:val="left" w:pos="2977"/>
        </w:tabs>
        <w:autoSpaceDE w:val="0"/>
        <w:autoSpaceDN w:val="0"/>
        <w:adjustRightInd w:val="0"/>
        <w:spacing w:after="0" w:line="480" w:lineRule="auto"/>
        <w:ind w:left="2845" w:hangingChars="1181" w:hanging="2845"/>
        <w:jc w:val="center"/>
        <w:rPr>
          <w:rFonts w:ascii="Times New Roman" w:hAnsi="Times New Roman" w:cs="Times New Roman"/>
          <w:b/>
          <w:bCs/>
          <w:sz w:val="24"/>
          <w:szCs w:val="24"/>
          <w:lang w:val="en-US"/>
        </w:rPr>
      </w:pPr>
      <w:r w:rsidRPr="002C614C">
        <w:rPr>
          <w:rFonts w:ascii="Times New Roman" w:hAnsi="Times New Roman" w:cs="Times New Roman"/>
          <w:b/>
          <w:bCs/>
          <w:sz w:val="24"/>
          <w:szCs w:val="24"/>
          <w:lang w:val="en-US"/>
        </w:rPr>
        <w:t>HALAMAN MOTTO DAN PERSEMBAHAN MOTTO</w:t>
      </w:r>
    </w:p>
    <w:p w14:paraId="7A3A3927" w14:textId="77777777" w:rsidR="00E74256" w:rsidRPr="002C614C" w:rsidRDefault="00E74256" w:rsidP="00E74256">
      <w:pPr>
        <w:widowControl w:val="0"/>
        <w:tabs>
          <w:tab w:val="left" w:pos="2977"/>
        </w:tabs>
        <w:autoSpaceDE w:val="0"/>
        <w:autoSpaceDN w:val="0"/>
        <w:adjustRightInd w:val="0"/>
        <w:spacing w:after="0" w:line="480" w:lineRule="auto"/>
        <w:ind w:left="2845" w:hangingChars="1181" w:hanging="2845"/>
        <w:jc w:val="center"/>
        <w:rPr>
          <w:rFonts w:ascii="Times New Roman" w:hAnsi="Times New Roman" w:cs="Times New Roman"/>
          <w:b/>
          <w:bCs/>
          <w:sz w:val="24"/>
          <w:szCs w:val="24"/>
          <w:lang w:val="en-US"/>
        </w:rPr>
      </w:pPr>
      <w:r w:rsidRPr="002C614C">
        <w:rPr>
          <w:rFonts w:ascii="Times New Roman" w:hAnsi="Times New Roman" w:cs="Times New Roman"/>
          <w:b/>
          <w:bCs/>
          <w:sz w:val="24"/>
          <w:szCs w:val="24"/>
          <w:lang w:val="en-US"/>
        </w:rPr>
        <w:t>MOTTO</w:t>
      </w:r>
    </w:p>
    <w:p w14:paraId="23472721" w14:textId="77777777" w:rsidR="005F3E77" w:rsidRPr="002C614C" w:rsidRDefault="005F3E77" w:rsidP="0031155F">
      <w:pPr>
        <w:widowControl w:val="0"/>
        <w:tabs>
          <w:tab w:val="left" w:pos="0"/>
        </w:tabs>
        <w:autoSpaceDE w:val="0"/>
        <w:autoSpaceDN w:val="0"/>
        <w:adjustRightInd w:val="0"/>
        <w:spacing w:line="480" w:lineRule="auto"/>
        <w:jc w:val="center"/>
        <w:rPr>
          <w:rFonts w:ascii="Times New Roman" w:hAnsi="Times New Roman" w:cs="Times New Roman"/>
          <w:sz w:val="24"/>
          <w:szCs w:val="24"/>
          <w:lang w:val="id-ID"/>
        </w:rPr>
      </w:pPr>
      <w:r w:rsidRPr="002C614C">
        <w:rPr>
          <w:rFonts w:ascii="Times New Roman" w:hAnsi="Times New Roman" w:cs="Times New Roman"/>
          <w:sz w:val="24"/>
          <w:szCs w:val="24"/>
          <w:lang w:val="id-ID"/>
        </w:rPr>
        <w:t>"Setiap langkah adalah cerita, setiap perjuangan adalah pembelajaran. Lelah dan sabar adalah bagian dari perjalanan, bukan alasan untuk berhenti. Meski jalan tak selalu mulus, tetaplah berjalan dengan senyum, karena itulah kekuatanmu untuk mengubah dunia."</w:t>
      </w:r>
    </w:p>
    <w:p w14:paraId="7BB4EA9C" w14:textId="77777777" w:rsidR="005F3E77" w:rsidRPr="002C614C" w:rsidRDefault="005F3E77" w:rsidP="0031155F">
      <w:pPr>
        <w:widowControl w:val="0"/>
        <w:tabs>
          <w:tab w:val="left" w:pos="0"/>
        </w:tabs>
        <w:autoSpaceDE w:val="0"/>
        <w:autoSpaceDN w:val="0"/>
        <w:adjustRightInd w:val="0"/>
        <w:spacing w:line="480" w:lineRule="auto"/>
        <w:jc w:val="center"/>
        <w:rPr>
          <w:rFonts w:ascii="Times New Roman" w:hAnsi="Times New Roman" w:cs="Times New Roman"/>
          <w:sz w:val="24"/>
          <w:szCs w:val="24"/>
          <w:lang w:val="id-ID"/>
        </w:rPr>
      </w:pPr>
      <w:r w:rsidRPr="002C614C">
        <w:rPr>
          <w:rFonts w:ascii="Times New Roman" w:hAnsi="Times New Roman" w:cs="Times New Roman"/>
          <w:sz w:val="24"/>
          <w:szCs w:val="24"/>
          <w:lang w:val="id-ID"/>
        </w:rPr>
        <w:t>"Proses tidak pernah mengkhianati hasil. Meski badai kadang menghadang, tetaplah berdiri teguh. Jadikan setiap rintangan sebagai cerita yang menguatkan, dan tetaplah tersenyum, sebab itu adalah caramu menginspirasi dunia."</w:t>
      </w:r>
    </w:p>
    <w:p w14:paraId="0D698AFA" w14:textId="78C2093C" w:rsidR="0031155F" w:rsidRPr="002C614C" w:rsidRDefault="005F3E77" w:rsidP="0031155F">
      <w:pPr>
        <w:widowControl w:val="0"/>
        <w:tabs>
          <w:tab w:val="left" w:pos="0"/>
        </w:tabs>
        <w:autoSpaceDE w:val="0"/>
        <w:autoSpaceDN w:val="0"/>
        <w:adjustRightInd w:val="0"/>
        <w:spacing w:line="480" w:lineRule="auto"/>
        <w:jc w:val="center"/>
        <w:rPr>
          <w:rFonts w:ascii="Times New Roman" w:hAnsi="Times New Roman" w:cs="Times New Roman"/>
          <w:sz w:val="24"/>
          <w:szCs w:val="24"/>
          <w:lang w:val="id-ID"/>
        </w:rPr>
      </w:pPr>
      <w:r w:rsidRPr="002C614C">
        <w:rPr>
          <w:rFonts w:ascii="Times New Roman" w:hAnsi="Times New Roman" w:cs="Times New Roman"/>
          <w:sz w:val="24"/>
          <w:szCs w:val="24"/>
          <w:lang w:val="id-ID"/>
        </w:rPr>
        <w:t>"Mimpi yang besar memerlukan kesabaran yang luas. Lelah adalah bagian dari harga yang dibayar, tetapi setiap langkah membawa makna. Jadikan senyummu sebagai cahaya, yang tak pernah padam meski diterpa gelombang kehidupan."</w:t>
      </w:r>
    </w:p>
    <w:p w14:paraId="279E0629" w14:textId="773486A3" w:rsidR="00CB27A0" w:rsidRPr="002C614C" w:rsidRDefault="00E74256" w:rsidP="000C16F6">
      <w:pPr>
        <w:widowControl w:val="0"/>
        <w:tabs>
          <w:tab w:val="left" w:pos="0"/>
        </w:tabs>
        <w:autoSpaceDE w:val="0"/>
        <w:autoSpaceDN w:val="0"/>
        <w:adjustRightInd w:val="0"/>
        <w:spacing w:after="0" w:line="480" w:lineRule="auto"/>
        <w:jc w:val="center"/>
        <w:rPr>
          <w:rFonts w:ascii="Times New Roman" w:hAnsi="Times New Roman" w:cs="Times New Roman"/>
          <w:sz w:val="24"/>
          <w:szCs w:val="24"/>
          <w:lang w:val="id-ID"/>
        </w:rPr>
      </w:pPr>
      <w:r w:rsidRPr="002C614C">
        <w:rPr>
          <w:rFonts w:ascii="Times New Roman" w:hAnsi="Times New Roman" w:cs="Times New Roman"/>
          <w:sz w:val="24"/>
          <w:szCs w:val="24"/>
          <w:lang w:val="en-US"/>
        </w:rPr>
        <w:t>“</w:t>
      </w:r>
      <w:r w:rsidR="00CB27A0" w:rsidRPr="002C614C">
        <w:rPr>
          <w:rFonts w:ascii="Times New Roman" w:hAnsi="Times New Roman" w:cs="Times New Roman"/>
          <w:sz w:val="24"/>
          <w:szCs w:val="24"/>
          <w:lang w:val="id-ID"/>
        </w:rPr>
        <w:t>"Jangan kamu merasa lemah dan jangan bersedih, sebab kamu paling tinggi derajatnya jika kamu beriman." (Q.S Ali Imran: 139)</w:t>
      </w:r>
    </w:p>
    <w:p w14:paraId="65F9F46B" w14:textId="77777777" w:rsidR="00E74256" w:rsidRPr="002C614C" w:rsidRDefault="00E74256" w:rsidP="00E74256">
      <w:pPr>
        <w:widowControl w:val="0"/>
        <w:tabs>
          <w:tab w:val="left" w:pos="0"/>
        </w:tabs>
        <w:autoSpaceDE w:val="0"/>
        <w:autoSpaceDN w:val="0"/>
        <w:adjustRightInd w:val="0"/>
        <w:spacing w:after="0" w:line="480" w:lineRule="auto"/>
        <w:jc w:val="center"/>
        <w:rPr>
          <w:rFonts w:ascii="Times New Roman" w:hAnsi="Times New Roman" w:cs="Times New Roman"/>
          <w:b/>
          <w:bCs/>
          <w:sz w:val="24"/>
          <w:szCs w:val="24"/>
          <w:lang w:val="en-US"/>
        </w:rPr>
      </w:pPr>
      <w:r w:rsidRPr="002C614C">
        <w:rPr>
          <w:rFonts w:ascii="Times New Roman" w:hAnsi="Times New Roman" w:cs="Times New Roman"/>
          <w:b/>
          <w:bCs/>
          <w:sz w:val="24"/>
          <w:szCs w:val="24"/>
          <w:lang w:val="en-US"/>
        </w:rPr>
        <w:t xml:space="preserve">PERSEMBAHAN </w:t>
      </w:r>
    </w:p>
    <w:p w14:paraId="4122A0CA" w14:textId="77777777" w:rsidR="00E74256" w:rsidRPr="002C614C" w:rsidRDefault="00E74256" w:rsidP="00162A45">
      <w:pPr>
        <w:widowControl w:val="0"/>
        <w:autoSpaceDE w:val="0"/>
        <w:autoSpaceDN w:val="0"/>
        <w:adjustRightInd w:val="0"/>
        <w:spacing w:after="0" w:line="480" w:lineRule="auto"/>
        <w:ind w:firstLine="567"/>
        <w:jc w:val="both"/>
        <w:rPr>
          <w:rFonts w:ascii="Times New Roman" w:hAnsi="Times New Roman" w:cs="Times New Roman"/>
          <w:sz w:val="24"/>
          <w:szCs w:val="24"/>
          <w:lang w:val="en-US"/>
        </w:rPr>
      </w:pPr>
      <w:r w:rsidRPr="002C614C">
        <w:rPr>
          <w:rFonts w:ascii="Times New Roman" w:hAnsi="Times New Roman" w:cs="Times New Roman"/>
          <w:sz w:val="24"/>
          <w:szCs w:val="24"/>
          <w:lang w:val="en-US"/>
        </w:rPr>
        <w:t xml:space="preserve">Tiada </w:t>
      </w:r>
      <w:proofErr w:type="spellStart"/>
      <w:r w:rsidRPr="002C614C">
        <w:rPr>
          <w:rFonts w:ascii="Times New Roman" w:hAnsi="Times New Roman" w:cs="Times New Roman"/>
          <w:sz w:val="24"/>
          <w:szCs w:val="24"/>
          <w:lang w:val="en-US"/>
        </w:rPr>
        <w:t>lembar</w:t>
      </w:r>
      <w:proofErr w:type="spellEnd"/>
      <w:r w:rsidRPr="002C614C">
        <w:rPr>
          <w:rFonts w:ascii="Times New Roman" w:hAnsi="Times New Roman" w:cs="Times New Roman"/>
          <w:sz w:val="24"/>
          <w:szCs w:val="24"/>
          <w:lang w:val="en-US"/>
        </w:rPr>
        <w:t xml:space="preserve"> </w:t>
      </w:r>
      <w:proofErr w:type="spellStart"/>
      <w:r w:rsidRPr="002C614C">
        <w:rPr>
          <w:rFonts w:ascii="Times New Roman" w:hAnsi="Times New Roman" w:cs="Times New Roman"/>
          <w:sz w:val="24"/>
          <w:szCs w:val="24"/>
          <w:lang w:val="en-US"/>
        </w:rPr>
        <w:t>skripsi</w:t>
      </w:r>
      <w:proofErr w:type="spellEnd"/>
      <w:r w:rsidRPr="002C614C">
        <w:rPr>
          <w:rFonts w:ascii="Times New Roman" w:hAnsi="Times New Roman" w:cs="Times New Roman"/>
          <w:sz w:val="24"/>
          <w:szCs w:val="24"/>
          <w:lang w:val="en-US"/>
        </w:rPr>
        <w:t xml:space="preserve"> yang paling </w:t>
      </w:r>
      <w:proofErr w:type="spellStart"/>
      <w:r w:rsidRPr="002C614C">
        <w:rPr>
          <w:rFonts w:ascii="Times New Roman" w:hAnsi="Times New Roman" w:cs="Times New Roman"/>
          <w:sz w:val="24"/>
          <w:szCs w:val="24"/>
          <w:lang w:val="en-US"/>
        </w:rPr>
        <w:t>indah</w:t>
      </w:r>
      <w:proofErr w:type="spellEnd"/>
      <w:r w:rsidRPr="002C614C">
        <w:rPr>
          <w:rFonts w:ascii="Times New Roman" w:hAnsi="Times New Roman" w:cs="Times New Roman"/>
          <w:sz w:val="24"/>
          <w:szCs w:val="24"/>
          <w:lang w:val="en-US"/>
        </w:rPr>
        <w:t xml:space="preserve"> </w:t>
      </w:r>
      <w:proofErr w:type="spellStart"/>
      <w:r w:rsidRPr="002C614C">
        <w:rPr>
          <w:rFonts w:ascii="Times New Roman" w:hAnsi="Times New Roman" w:cs="Times New Roman"/>
          <w:sz w:val="24"/>
          <w:szCs w:val="24"/>
          <w:lang w:val="en-US"/>
        </w:rPr>
        <w:t>dalam</w:t>
      </w:r>
      <w:proofErr w:type="spellEnd"/>
      <w:r w:rsidRPr="002C614C">
        <w:rPr>
          <w:rFonts w:ascii="Times New Roman" w:hAnsi="Times New Roman" w:cs="Times New Roman"/>
          <w:sz w:val="24"/>
          <w:szCs w:val="24"/>
          <w:lang w:val="en-US"/>
        </w:rPr>
        <w:t xml:space="preserve"> </w:t>
      </w:r>
      <w:proofErr w:type="spellStart"/>
      <w:r w:rsidRPr="002C614C">
        <w:rPr>
          <w:rFonts w:ascii="Times New Roman" w:hAnsi="Times New Roman" w:cs="Times New Roman"/>
          <w:sz w:val="24"/>
          <w:szCs w:val="24"/>
          <w:lang w:val="en-US"/>
        </w:rPr>
        <w:t>laporan</w:t>
      </w:r>
      <w:proofErr w:type="spellEnd"/>
      <w:r w:rsidRPr="002C614C">
        <w:rPr>
          <w:rFonts w:ascii="Times New Roman" w:hAnsi="Times New Roman" w:cs="Times New Roman"/>
          <w:sz w:val="24"/>
          <w:szCs w:val="24"/>
          <w:lang w:val="en-US"/>
        </w:rPr>
        <w:t xml:space="preserve"> </w:t>
      </w:r>
      <w:proofErr w:type="spellStart"/>
      <w:r w:rsidRPr="002C614C">
        <w:rPr>
          <w:rFonts w:ascii="Times New Roman" w:hAnsi="Times New Roman" w:cs="Times New Roman"/>
          <w:sz w:val="24"/>
          <w:szCs w:val="24"/>
          <w:lang w:val="en-US"/>
        </w:rPr>
        <w:t>skripsi</w:t>
      </w:r>
      <w:proofErr w:type="spellEnd"/>
      <w:r w:rsidRPr="002C614C">
        <w:rPr>
          <w:rFonts w:ascii="Times New Roman" w:hAnsi="Times New Roman" w:cs="Times New Roman"/>
          <w:sz w:val="24"/>
          <w:szCs w:val="24"/>
          <w:lang w:val="en-US"/>
        </w:rPr>
        <w:t xml:space="preserve"> </w:t>
      </w:r>
      <w:proofErr w:type="spellStart"/>
      <w:r w:rsidRPr="002C614C">
        <w:rPr>
          <w:rFonts w:ascii="Times New Roman" w:hAnsi="Times New Roman" w:cs="Times New Roman"/>
          <w:sz w:val="24"/>
          <w:szCs w:val="24"/>
          <w:lang w:val="en-US"/>
        </w:rPr>
        <w:t>ini</w:t>
      </w:r>
      <w:proofErr w:type="spellEnd"/>
      <w:r w:rsidRPr="002C614C">
        <w:rPr>
          <w:rFonts w:ascii="Times New Roman" w:hAnsi="Times New Roman" w:cs="Times New Roman"/>
          <w:sz w:val="24"/>
          <w:szCs w:val="24"/>
          <w:lang w:val="en-US"/>
        </w:rPr>
        <w:t xml:space="preserve"> </w:t>
      </w:r>
      <w:proofErr w:type="spellStart"/>
      <w:r w:rsidRPr="002C614C">
        <w:rPr>
          <w:rFonts w:ascii="Times New Roman" w:hAnsi="Times New Roman" w:cs="Times New Roman"/>
          <w:sz w:val="24"/>
          <w:szCs w:val="24"/>
          <w:lang w:val="en-US"/>
        </w:rPr>
        <w:t>kecuali</w:t>
      </w:r>
      <w:proofErr w:type="spellEnd"/>
      <w:r w:rsidRPr="002C614C">
        <w:rPr>
          <w:rFonts w:ascii="Times New Roman" w:hAnsi="Times New Roman" w:cs="Times New Roman"/>
          <w:sz w:val="24"/>
          <w:szCs w:val="24"/>
          <w:lang w:val="en-US"/>
        </w:rPr>
        <w:t xml:space="preserve"> </w:t>
      </w:r>
      <w:proofErr w:type="spellStart"/>
      <w:r w:rsidRPr="002C614C">
        <w:rPr>
          <w:rFonts w:ascii="Times New Roman" w:hAnsi="Times New Roman" w:cs="Times New Roman"/>
          <w:sz w:val="24"/>
          <w:szCs w:val="24"/>
          <w:lang w:val="en-US"/>
        </w:rPr>
        <w:t>lembar</w:t>
      </w:r>
      <w:proofErr w:type="spellEnd"/>
      <w:r w:rsidRPr="002C614C">
        <w:rPr>
          <w:rFonts w:ascii="Times New Roman" w:hAnsi="Times New Roman" w:cs="Times New Roman"/>
          <w:sz w:val="24"/>
          <w:szCs w:val="24"/>
          <w:lang w:val="en-US"/>
        </w:rPr>
        <w:t xml:space="preserve"> </w:t>
      </w:r>
      <w:proofErr w:type="spellStart"/>
      <w:r w:rsidRPr="002C614C">
        <w:rPr>
          <w:rFonts w:ascii="Times New Roman" w:hAnsi="Times New Roman" w:cs="Times New Roman"/>
          <w:sz w:val="24"/>
          <w:szCs w:val="24"/>
          <w:lang w:val="en-US"/>
        </w:rPr>
        <w:t>persembahan</w:t>
      </w:r>
      <w:proofErr w:type="spellEnd"/>
      <w:r w:rsidRPr="002C614C">
        <w:rPr>
          <w:rFonts w:ascii="Times New Roman" w:hAnsi="Times New Roman" w:cs="Times New Roman"/>
          <w:sz w:val="24"/>
          <w:szCs w:val="24"/>
          <w:lang w:val="en-US"/>
        </w:rPr>
        <w:t xml:space="preserve">, </w:t>
      </w:r>
      <w:proofErr w:type="spellStart"/>
      <w:r w:rsidRPr="002C614C">
        <w:rPr>
          <w:rFonts w:ascii="Times New Roman" w:hAnsi="Times New Roman" w:cs="Times New Roman"/>
          <w:sz w:val="24"/>
          <w:szCs w:val="24"/>
          <w:lang w:val="en-US"/>
        </w:rPr>
        <w:t>Bismillahirahmanirahim</w:t>
      </w:r>
      <w:proofErr w:type="spellEnd"/>
      <w:r w:rsidRPr="002C614C">
        <w:rPr>
          <w:rFonts w:ascii="Times New Roman" w:hAnsi="Times New Roman" w:cs="Times New Roman"/>
          <w:sz w:val="24"/>
          <w:szCs w:val="24"/>
          <w:lang w:val="en-US"/>
        </w:rPr>
        <w:t xml:space="preserve"> </w:t>
      </w:r>
      <w:proofErr w:type="spellStart"/>
      <w:r w:rsidRPr="002C614C">
        <w:rPr>
          <w:rFonts w:ascii="Times New Roman" w:hAnsi="Times New Roman" w:cs="Times New Roman"/>
          <w:sz w:val="24"/>
          <w:szCs w:val="24"/>
          <w:lang w:val="en-US"/>
        </w:rPr>
        <w:t>skripsi</w:t>
      </w:r>
      <w:proofErr w:type="spellEnd"/>
      <w:r w:rsidRPr="002C614C">
        <w:rPr>
          <w:rFonts w:ascii="Times New Roman" w:hAnsi="Times New Roman" w:cs="Times New Roman"/>
          <w:sz w:val="24"/>
          <w:szCs w:val="24"/>
          <w:lang w:val="en-US"/>
        </w:rPr>
        <w:t xml:space="preserve"> </w:t>
      </w:r>
      <w:proofErr w:type="spellStart"/>
      <w:r w:rsidRPr="002C614C">
        <w:rPr>
          <w:rFonts w:ascii="Times New Roman" w:hAnsi="Times New Roman" w:cs="Times New Roman"/>
          <w:sz w:val="24"/>
          <w:szCs w:val="24"/>
          <w:lang w:val="en-US"/>
        </w:rPr>
        <w:t>ini</w:t>
      </w:r>
      <w:proofErr w:type="spellEnd"/>
      <w:r w:rsidRPr="002C614C">
        <w:rPr>
          <w:rFonts w:ascii="Times New Roman" w:hAnsi="Times New Roman" w:cs="Times New Roman"/>
          <w:sz w:val="24"/>
          <w:szCs w:val="24"/>
          <w:lang w:val="en-US"/>
        </w:rPr>
        <w:t xml:space="preserve"> </w:t>
      </w:r>
      <w:proofErr w:type="spellStart"/>
      <w:r w:rsidRPr="002C614C">
        <w:rPr>
          <w:rFonts w:ascii="Times New Roman" w:hAnsi="Times New Roman" w:cs="Times New Roman"/>
          <w:sz w:val="24"/>
          <w:szCs w:val="24"/>
          <w:lang w:val="en-US"/>
        </w:rPr>
        <w:t>saya</w:t>
      </w:r>
      <w:proofErr w:type="spellEnd"/>
      <w:r w:rsidRPr="002C614C">
        <w:rPr>
          <w:rFonts w:ascii="Times New Roman" w:hAnsi="Times New Roman" w:cs="Times New Roman"/>
          <w:sz w:val="24"/>
          <w:szCs w:val="24"/>
          <w:lang w:val="en-US"/>
        </w:rPr>
        <w:t xml:space="preserve"> </w:t>
      </w:r>
      <w:proofErr w:type="spellStart"/>
      <w:r w:rsidRPr="002C614C">
        <w:rPr>
          <w:rFonts w:ascii="Times New Roman" w:hAnsi="Times New Roman" w:cs="Times New Roman"/>
          <w:sz w:val="24"/>
          <w:szCs w:val="24"/>
          <w:lang w:val="en-US"/>
        </w:rPr>
        <w:t>persembahkan</w:t>
      </w:r>
      <w:proofErr w:type="spellEnd"/>
      <w:r w:rsidRPr="002C614C">
        <w:rPr>
          <w:rFonts w:ascii="Times New Roman" w:hAnsi="Times New Roman" w:cs="Times New Roman"/>
          <w:sz w:val="24"/>
          <w:szCs w:val="24"/>
          <w:lang w:val="en-US"/>
        </w:rPr>
        <w:t xml:space="preserve"> </w:t>
      </w:r>
      <w:proofErr w:type="spellStart"/>
      <w:proofErr w:type="gramStart"/>
      <w:r w:rsidRPr="002C614C">
        <w:rPr>
          <w:rFonts w:ascii="Times New Roman" w:hAnsi="Times New Roman" w:cs="Times New Roman"/>
          <w:sz w:val="24"/>
          <w:szCs w:val="24"/>
          <w:lang w:val="en-US"/>
        </w:rPr>
        <w:t>untuk</w:t>
      </w:r>
      <w:proofErr w:type="spellEnd"/>
      <w:r w:rsidRPr="002C614C">
        <w:rPr>
          <w:rFonts w:ascii="Times New Roman" w:hAnsi="Times New Roman" w:cs="Times New Roman"/>
          <w:sz w:val="24"/>
          <w:szCs w:val="24"/>
          <w:lang w:val="en-US"/>
        </w:rPr>
        <w:t xml:space="preserve"> :</w:t>
      </w:r>
      <w:proofErr w:type="gramEnd"/>
    </w:p>
    <w:p w14:paraId="2B64FC16" w14:textId="77777777" w:rsidR="00162A45" w:rsidRDefault="00E74256" w:rsidP="00434974">
      <w:pPr>
        <w:pStyle w:val="ListParagraph"/>
        <w:widowControl w:val="0"/>
        <w:numPr>
          <w:ilvl w:val="0"/>
          <w:numId w:val="35"/>
        </w:numPr>
        <w:autoSpaceDE w:val="0"/>
        <w:autoSpaceDN w:val="0"/>
        <w:adjustRightInd w:val="0"/>
        <w:spacing w:after="0" w:line="480" w:lineRule="auto"/>
        <w:ind w:left="567" w:hanging="567"/>
        <w:jc w:val="both"/>
        <w:rPr>
          <w:rFonts w:ascii="Times New Roman" w:hAnsi="Times New Roman" w:cs="Times New Roman"/>
          <w:sz w:val="24"/>
          <w:szCs w:val="24"/>
          <w:lang w:val="en-US"/>
        </w:rPr>
      </w:pPr>
      <w:r w:rsidRPr="00162A45">
        <w:rPr>
          <w:rFonts w:ascii="Times New Roman" w:hAnsi="Times New Roman" w:cs="Times New Roman"/>
          <w:sz w:val="24"/>
          <w:szCs w:val="24"/>
          <w:lang w:val="en-US"/>
        </w:rPr>
        <w:t xml:space="preserve">Allah SWT yang </w:t>
      </w:r>
      <w:proofErr w:type="spellStart"/>
      <w:r w:rsidRPr="00162A45">
        <w:rPr>
          <w:rFonts w:ascii="Times New Roman" w:hAnsi="Times New Roman" w:cs="Times New Roman"/>
          <w:sz w:val="24"/>
          <w:szCs w:val="24"/>
          <w:lang w:val="en-US"/>
        </w:rPr>
        <w:t>telah</w:t>
      </w:r>
      <w:proofErr w:type="spellEnd"/>
      <w:r w:rsidRPr="00162A45">
        <w:rPr>
          <w:rFonts w:ascii="Times New Roman" w:hAnsi="Times New Roman" w:cs="Times New Roman"/>
          <w:sz w:val="24"/>
          <w:szCs w:val="24"/>
          <w:lang w:val="en-US"/>
        </w:rPr>
        <w:t xml:space="preserve"> </w:t>
      </w:r>
      <w:proofErr w:type="spellStart"/>
      <w:r w:rsidRPr="00162A45">
        <w:rPr>
          <w:rFonts w:ascii="Times New Roman" w:hAnsi="Times New Roman" w:cs="Times New Roman"/>
          <w:sz w:val="24"/>
          <w:szCs w:val="24"/>
          <w:lang w:val="en-US"/>
        </w:rPr>
        <w:t>memberikan</w:t>
      </w:r>
      <w:proofErr w:type="spellEnd"/>
      <w:r w:rsidRPr="00162A45">
        <w:rPr>
          <w:rFonts w:ascii="Times New Roman" w:hAnsi="Times New Roman" w:cs="Times New Roman"/>
          <w:sz w:val="24"/>
          <w:szCs w:val="24"/>
          <w:lang w:val="en-US"/>
        </w:rPr>
        <w:t xml:space="preserve"> </w:t>
      </w:r>
      <w:proofErr w:type="spellStart"/>
      <w:r w:rsidRPr="00162A45">
        <w:rPr>
          <w:rFonts w:ascii="Times New Roman" w:hAnsi="Times New Roman" w:cs="Times New Roman"/>
          <w:sz w:val="24"/>
          <w:szCs w:val="24"/>
          <w:lang w:val="en-US"/>
        </w:rPr>
        <w:t>kemudahan</w:t>
      </w:r>
      <w:proofErr w:type="spellEnd"/>
      <w:r w:rsidRPr="00162A45">
        <w:rPr>
          <w:rFonts w:ascii="Times New Roman" w:hAnsi="Times New Roman" w:cs="Times New Roman"/>
          <w:sz w:val="24"/>
          <w:szCs w:val="24"/>
          <w:lang w:val="en-US"/>
        </w:rPr>
        <w:t xml:space="preserve"> dan </w:t>
      </w:r>
      <w:proofErr w:type="spellStart"/>
      <w:r w:rsidRPr="00162A45">
        <w:rPr>
          <w:rFonts w:ascii="Times New Roman" w:hAnsi="Times New Roman" w:cs="Times New Roman"/>
          <w:sz w:val="24"/>
          <w:szCs w:val="24"/>
          <w:lang w:val="en-US"/>
        </w:rPr>
        <w:t>pertolongan</w:t>
      </w:r>
      <w:proofErr w:type="spellEnd"/>
      <w:r w:rsidRPr="00162A45">
        <w:rPr>
          <w:rFonts w:ascii="Times New Roman" w:hAnsi="Times New Roman" w:cs="Times New Roman"/>
          <w:sz w:val="24"/>
          <w:szCs w:val="24"/>
          <w:lang w:val="en-US"/>
        </w:rPr>
        <w:t xml:space="preserve"> </w:t>
      </w:r>
      <w:proofErr w:type="spellStart"/>
      <w:r w:rsidRPr="00162A45">
        <w:rPr>
          <w:rFonts w:ascii="Times New Roman" w:hAnsi="Times New Roman" w:cs="Times New Roman"/>
          <w:sz w:val="24"/>
          <w:szCs w:val="24"/>
          <w:lang w:val="en-US"/>
        </w:rPr>
        <w:t>sehingga</w:t>
      </w:r>
      <w:proofErr w:type="spellEnd"/>
      <w:r w:rsidRPr="00162A45">
        <w:rPr>
          <w:rFonts w:ascii="Times New Roman" w:hAnsi="Times New Roman" w:cs="Times New Roman"/>
          <w:sz w:val="24"/>
          <w:szCs w:val="24"/>
          <w:lang w:val="en-US"/>
        </w:rPr>
        <w:t xml:space="preserve"> </w:t>
      </w:r>
      <w:proofErr w:type="spellStart"/>
      <w:r w:rsidRPr="00162A45">
        <w:rPr>
          <w:rFonts w:ascii="Times New Roman" w:hAnsi="Times New Roman" w:cs="Times New Roman"/>
          <w:sz w:val="24"/>
          <w:szCs w:val="24"/>
          <w:lang w:val="en-US"/>
        </w:rPr>
        <w:t>penulis</w:t>
      </w:r>
      <w:proofErr w:type="spellEnd"/>
      <w:r w:rsidR="009A125C" w:rsidRPr="00162A45">
        <w:rPr>
          <w:rFonts w:ascii="Times New Roman" w:hAnsi="Times New Roman" w:cs="Times New Roman"/>
          <w:sz w:val="24"/>
          <w:szCs w:val="24"/>
          <w:lang w:val="en-US"/>
        </w:rPr>
        <w:t xml:space="preserve"> </w:t>
      </w:r>
      <w:proofErr w:type="spellStart"/>
      <w:r w:rsidRPr="00162A45">
        <w:rPr>
          <w:rFonts w:ascii="Times New Roman" w:hAnsi="Times New Roman" w:cs="Times New Roman"/>
          <w:sz w:val="24"/>
          <w:szCs w:val="24"/>
          <w:lang w:val="en-US"/>
        </w:rPr>
        <w:t>dapat</w:t>
      </w:r>
      <w:proofErr w:type="spellEnd"/>
      <w:r w:rsidRPr="00162A45">
        <w:rPr>
          <w:rFonts w:ascii="Times New Roman" w:hAnsi="Times New Roman" w:cs="Times New Roman"/>
          <w:sz w:val="24"/>
          <w:szCs w:val="24"/>
          <w:lang w:val="en-US"/>
        </w:rPr>
        <w:t xml:space="preserve"> </w:t>
      </w:r>
      <w:proofErr w:type="spellStart"/>
      <w:r w:rsidRPr="00162A45">
        <w:rPr>
          <w:rFonts w:ascii="Times New Roman" w:hAnsi="Times New Roman" w:cs="Times New Roman"/>
          <w:sz w:val="24"/>
          <w:szCs w:val="24"/>
          <w:lang w:val="en-US"/>
        </w:rPr>
        <w:t>menyelelesaikan</w:t>
      </w:r>
      <w:proofErr w:type="spellEnd"/>
      <w:r w:rsidRPr="00162A45">
        <w:rPr>
          <w:rFonts w:ascii="Times New Roman" w:hAnsi="Times New Roman" w:cs="Times New Roman"/>
          <w:sz w:val="24"/>
          <w:szCs w:val="24"/>
          <w:lang w:val="en-US"/>
        </w:rPr>
        <w:t xml:space="preserve"> </w:t>
      </w:r>
      <w:proofErr w:type="spellStart"/>
      <w:r w:rsidRPr="00162A45">
        <w:rPr>
          <w:rFonts w:ascii="Times New Roman" w:hAnsi="Times New Roman" w:cs="Times New Roman"/>
          <w:sz w:val="24"/>
          <w:szCs w:val="24"/>
          <w:lang w:val="en-US"/>
        </w:rPr>
        <w:t>skripsi</w:t>
      </w:r>
      <w:proofErr w:type="spellEnd"/>
      <w:r w:rsidRPr="00162A45">
        <w:rPr>
          <w:rFonts w:ascii="Times New Roman" w:hAnsi="Times New Roman" w:cs="Times New Roman"/>
          <w:sz w:val="24"/>
          <w:szCs w:val="24"/>
          <w:lang w:val="en-US"/>
        </w:rPr>
        <w:t xml:space="preserve"> </w:t>
      </w:r>
      <w:proofErr w:type="spellStart"/>
      <w:r w:rsidRPr="00162A45">
        <w:rPr>
          <w:rFonts w:ascii="Times New Roman" w:hAnsi="Times New Roman" w:cs="Times New Roman"/>
          <w:sz w:val="24"/>
          <w:szCs w:val="24"/>
          <w:lang w:val="en-US"/>
        </w:rPr>
        <w:t>ini</w:t>
      </w:r>
      <w:proofErr w:type="spellEnd"/>
      <w:r w:rsidRPr="00162A45">
        <w:rPr>
          <w:rFonts w:ascii="Times New Roman" w:hAnsi="Times New Roman" w:cs="Times New Roman"/>
          <w:sz w:val="24"/>
          <w:szCs w:val="24"/>
          <w:lang w:val="en-US"/>
        </w:rPr>
        <w:t xml:space="preserve"> </w:t>
      </w:r>
      <w:proofErr w:type="spellStart"/>
      <w:r w:rsidRPr="00162A45">
        <w:rPr>
          <w:rFonts w:ascii="Times New Roman" w:hAnsi="Times New Roman" w:cs="Times New Roman"/>
          <w:sz w:val="24"/>
          <w:szCs w:val="24"/>
          <w:lang w:val="en-US"/>
        </w:rPr>
        <w:t>dengan</w:t>
      </w:r>
      <w:proofErr w:type="spellEnd"/>
      <w:r w:rsidRPr="00162A45">
        <w:rPr>
          <w:rFonts w:ascii="Times New Roman" w:hAnsi="Times New Roman" w:cs="Times New Roman"/>
          <w:sz w:val="24"/>
          <w:szCs w:val="24"/>
          <w:lang w:val="en-US"/>
        </w:rPr>
        <w:t xml:space="preserve"> </w:t>
      </w:r>
      <w:proofErr w:type="spellStart"/>
      <w:r w:rsidRPr="00162A45">
        <w:rPr>
          <w:rFonts w:ascii="Times New Roman" w:hAnsi="Times New Roman" w:cs="Times New Roman"/>
          <w:sz w:val="24"/>
          <w:szCs w:val="24"/>
          <w:lang w:val="en-US"/>
        </w:rPr>
        <w:t>baik</w:t>
      </w:r>
      <w:proofErr w:type="spellEnd"/>
      <w:r w:rsidRPr="00162A45">
        <w:rPr>
          <w:rFonts w:ascii="Times New Roman" w:hAnsi="Times New Roman" w:cs="Times New Roman"/>
          <w:sz w:val="24"/>
          <w:szCs w:val="24"/>
          <w:lang w:val="en-US"/>
        </w:rPr>
        <w:t>.</w:t>
      </w:r>
    </w:p>
    <w:p w14:paraId="3296A906" w14:textId="77777777" w:rsidR="00162A45" w:rsidRDefault="00E74256" w:rsidP="00434974">
      <w:pPr>
        <w:pStyle w:val="ListParagraph"/>
        <w:widowControl w:val="0"/>
        <w:numPr>
          <w:ilvl w:val="0"/>
          <w:numId w:val="35"/>
        </w:numPr>
        <w:autoSpaceDE w:val="0"/>
        <w:autoSpaceDN w:val="0"/>
        <w:adjustRightInd w:val="0"/>
        <w:spacing w:after="0" w:line="480" w:lineRule="auto"/>
        <w:ind w:left="567" w:hanging="567"/>
        <w:jc w:val="both"/>
        <w:rPr>
          <w:rFonts w:ascii="Times New Roman" w:hAnsi="Times New Roman" w:cs="Times New Roman"/>
          <w:sz w:val="24"/>
          <w:szCs w:val="24"/>
          <w:lang w:val="en-US"/>
        </w:rPr>
      </w:pPr>
      <w:proofErr w:type="spellStart"/>
      <w:r w:rsidRPr="00162A45">
        <w:rPr>
          <w:rFonts w:ascii="Times New Roman" w:hAnsi="Times New Roman" w:cs="Times New Roman"/>
          <w:sz w:val="24"/>
          <w:szCs w:val="24"/>
          <w:lang w:val="en-US"/>
        </w:rPr>
        <w:t>Kedua</w:t>
      </w:r>
      <w:proofErr w:type="spellEnd"/>
      <w:r w:rsidRPr="00162A45">
        <w:rPr>
          <w:rFonts w:ascii="Times New Roman" w:hAnsi="Times New Roman" w:cs="Times New Roman"/>
          <w:sz w:val="24"/>
          <w:szCs w:val="24"/>
          <w:lang w:val="en-US"/>
        </w:rPr>
        <w:t xml:space="preserve"> orang </w:t>
      </w:r>
      <w:proofErr w:type="spellStart"/>
      <w:r w:rsidRPr="00162A45">
        <w:rPr>
          <w:rFonts w:ascii="Times New Roman" w:hAnsi="Times New Roman" w:cs="Times New Roman"/>
          <w:sz w:val="24"/>
          <w:szCs w:val="24"/>
          <w:lang w:val="en-US"/>
        </w:rPr>
        <w:t>tua</w:t>
      </w:r>
      <w:proofErr w:type="spellEnd"/>
      <w:r w:rsidRPr="00162A45">
        <w:rPr>
          <w:rFonts w:ascii="Times New Roman" w:hAnsi="Times New Roman" w:cs="Times New Roman"/>
          <w:sz w:val="24"/>
          <w:szCs w:val="24"/>
          <w:lang w:val="en-US"/>
        </w:rPr>
        <w:t xml:space="preserve"> </w:t>
      </w:r>
      <w:proofErr w:type="spellStart"/>
      <w:r w:rsidRPr="00162A45">
        <w:rPr>
          <w:rFonts w:ascii="Times New Roman" w:hAnsi="Times New Roman" w:cs="Times New Roman"/>
          <w:sz w:val="24"/>
          <w:szCs w:val="24"/>
          <w:lang w:val="en-US"/>
        </w:rPr>
        <w:t>tercinta</w:t>
      </w:r>
      <w:proofErr w:type="spellEnd"/>
      <w:r w:rsidRPr="00162A45">
        <w:rPr>
          <w:rFonts w:ascii="Times New Roman" w:hAnsi="Times New Roman" w:cs="Times New Roman"/>
          <w:sz w:val="24"/>
          <w:szCs w:val="24"/>
          <w:lang w:val="en-US"/>
        </w:rPr>
        <w:t xml:space="preserve"> yang </w:t>
      </w:r>
      <w:proofErr w:type="spellStart"/>
      <w:r w:rsidRPr="00162A45">
        <w:rPr>
          <w:rFonts w:ascii="Times New Roman" w:hAnsi="Times New Roman" w:cs="Times New Roman"/>
          <w:sz w:val="24"/>
          <w:szCs w:val="24"/>
          <w:lang w:val="en-US"/>
        </w:rPr>
        <w:t>selalu</w:t>
      </w:r>
      <w:proofErr w:type="spellEnd"/>
      <w:r w:rsidRPr="00162A45">
        <w:rPr>
          <w:rFonts w:ascii="Times New Roman" w:hAnsi="Times New Roman" w:cs="Times New Roman"/>
          <w:sz w:val="24"/>
          <w:szCs w:val="24"/>
          <w:lang w:val="en-US"/>
        </w:rPr>
        <w:t xml:space="preserve"> </w:t>
      </w:r>
      <w:proofErr w:type="spellStart"/>
      <w:r w:rsidRPr="00162A45">
        <w:rPr>
          <w:rFonts w:ascii="Times New Roman" w:hAnsi="Times New Roman" w:cs="Times New Roman"/>
          <w:sz w:val="24"/>
          <w:szCs w:val="24"/>
          <w:lang w:val="en-US"/>
        </w:rPr>
        <w:t>melangitkan</w:t>
      </w:r>
      <w:proofErr w:type="spellEnd"/>
      <w:r w:rsidRPr="00162A45">
        <w:rPr>
          <w:rFonts w:ascii="Times New Roman" w:hAnsi="Times New Roman" w:cs="Times New Roman"/>
          <w:sz w:val="24"/>
          <w:szCs w:val="24"/>
          <w:lang w:val="en-US"/>
        </w:rPr>
        <w:t xml:space="preserve"> </w:t>
      </w:r>
      <w:proofErr w:type="spellStart"/>
      <w:r w:rsidRPr="00162A45">
        <w:rPr>
          <w:rFonts w:ascii="Times New Roman" w:hAnsi="Times New Roman" w:cs="Times New Roman"/>
          <w:sz w:val="24"/>
          <w:szCs w:val="24"/>
          <w:lang w:val="en-US"/>
        </w:rPr>
        <w:t>doa-doa</w:t>
      </w:r>
      <w:proofErr w:type="spellEnd"/>
      <w:r w:rsidRPr="00162A45">
        <w:rPr>
          <w:rFonts w:ascii="Times New Roman" w:hAnsi="Times New Roman" w:cs="Times New Roman"/>
          <w:sz w:val="24"/>
          <w:szCs w:val="24"/>
          <w:lang w:val="en-US"/>
        </w:rPr>
        <w:t xml:space="preserve"> </w:t>
      </w:r>
      <w:proofErr w:type="spellStart"/>
      <w:r w:rsidRPr="00162A45">
        <w:rPr>
          <w:rFonts w:ascii="Times New Roman" w:hAnsi="Times New Roman" w:cs="Times New Roman"/>
          <w:sz w:val="24"/>
          <w:szCs w:val="24"/>
          <w:lang w:val="en-US"/>
        </w:rPr>
        <w:t>baik</w:t>
      </w:r>
      <w:proofErr w:type="spellEnd"/>
      <w:r w:rsidRPr="00162A45">
        <w:rPr>
          <w:rFonts w:ascii="Times New Roman" w:hAnsi="Times New Roman" w:cs="Times New Roman"/>
          <w:sz w:val="24"/>
          <w:szCs w:val="24"/>
          <w:lang w:val="en-US"/>
        </w:rPr>
        <w:t xml:space="preserve"> dan </w:t>
      </w:r>
      <w:proofErr w:type="spellStart"/>
      <w:r w:rsidRPr="00162A45">
        <w:rPr>
          <w:rFonts w:ascii="Times New Roman" w:hAnsi="Times New Roman" w:cs="Times New Roman"/>
          <w:sz w:val="24"/>
          <w:szCs w:val="24"/>
          <w:lang w:val="en-US"/>
        </w:rPr>
        <w:t>menjadikan</w:t>
      </w:r>
      <w:proofErr w:type="spellEnd"/>
      <w:r w:rsidRPr="00162A45">
        <w:rPr>
          <w:rFonts w:ascii="Times New Roman" w:hAnsi="Times New Roman" w:cs="Times New Roman"/>
          <w:sz w:val="24"/>
          <w:szCs w:val="24"/>
          <w:lang w:val="en-US"/>
        </w:rPr>
        <w:t xml:space="preserve"> </w:t>
      </w:r>
      <w:proofErr w:type="spellStart"/>
      <w:r w:rsidRPr="00162A45">
        <w:rPr>
          <w:rFonts w:ascii="Times New Roman" w:hAnsi="Times New Roman" w:cs="Times New Roman"/>
          <w:sz w:val="24"/>
          <w:szCs w:val="24"/>
          <w:lang w:val="en-US"/>
        </w:rPr>
        <w:t>motivasi</w:t>
      </w:r>
      <w:proofErr w:type="spellEnd"/>
      <w:r w:rsidRPr="00162A45">
        <w:rPr>
          <w:rFonts w:ascii="Times New Roman" w:hAnsi="Times New Roman" w:cs="Times New Roman"/>
          <w:sz w:val="24"/>
          <w:szCs w:val="24"/>
          <w:lang w:val="en-US"/>
        </w:rPr>
        <w:t xml:space="preserve"> </w:t>
      </w:r>
      <w:proofErr w:type="spellStart"/>
      <w:r w:rsidRPr="00162A45">
        <w:rPr>
          <w:rFonts w:ascii="Times New Roman" w:hAnsi="Times New Roman" w:cs="Times New Roman"/>
          <w:sz w:val="24"/>
          <w:szCs w:val="24"/>
          <w:lang w:val="en-US"/>
        </w:rPr>
        <w:t>saya</w:t>
      </w:r>
      <w:proofErr w:type="spellEnd"/>
      <w:r w:rsidRPr="00162A45">
        <w:rPr>
          <w:rFonts w:ascii="Times New Roman" w:hAnsi="Times New Roman" w:cs="Times New Roman"/>
          <w:sz w:val="24"/>
          <w:szCs w:val="24"/>
          <w:lang w:val="en-US"/>
        </w:rPr>
        <w:t xml:space="preserve"> </w:t>
      </w:r>
      <w:proofErr w:type="spellStart"/>
      <w:r w:rsidRPr="00162A45">
        <w:rPr>
          <w:rFonts w:ascii="Times New Roman" w:hAnsi="Times New Roman" w:cs="Times New Roman"/>
          <w:sz w:val="24"/>
          <w:szCs w:val="24"/>
          <w:lang w:val="en-US"/>
        </w:rPr>
        <w:t>dalam</w:t>
      </w:r>
      <w:proofErr w:type="spellEnd"/>
      <w:r w:rsidRPr="00162A45">
        <w:rPr>
          <w:rFonts w:ascii="Times New Roman" w:hAnsi="Times New Roman" w:cs="Times New Roman"/>
          <w:sz w:val="24"/>
          <w:szCs w:val="24"/>
          <w:lang w:val="en-US"/>
        </w:rPr>
        <w:t xml:space="preserve"> </w:t>
      </w:r>
      <w:proofErr w:type="spellStart"/>
      <w:r w:rsidRPr="00162A45">
        <w:rPr>
          <w:rFonts w:ascii="Times New Roman" w:hAnsi="Times New Roman" w:cs="Times New Roman"/>
          <w:sz w:val="24"/>
          <w:szCs w:val="24"/>
          <w:lang w:val="en-US"/>
        </w:rPr>
        <w:t>menyelesaikan</w:t>
      </w:r>
      <w:proofErr w:type="spellEnd"/>
      <w:r w:rsidRPr="00162A45">
        <w:rPr>
          <w:rFonts w:ascii="Times New Roman" w:hAnsi="Times New Roman" w:cs="Times New Roman"/>
          <w:sz w:val="24"/>
          <w:szCs w:val="24"/>
          <w:lang w:val="en-US"/>
        </w:rPr>
        <w:t xml:space="preserve"> </w:t>
      </w:r>
      <w:proofErr w:type="spellStart"/>
      <w:r w:rsidRPr="00162A45">
        <w:rPr>
          <w:rFonts w:ascii="Times New Roman" w:hAnsi="Times New Roman" w:cs="Times New Roman"/>
          <w:sz w:val="24"/>
          <w:szCs w:val="24"/>
          <w:lang w:val="en-US"/>
        </w:rPr>
        <w:t>skripsi</w:t>
      </w:r>
      <w:proofErr w:type="spellEnd"/>
      <w:r w:rsidRPr="00162A45">
        <w:rPr>
          <w:rFonts w:ascii="Times New Roman" w:hAnsi="Times New Roman" w:cs="Times New Roman"/>
          <w:sz w:val="24"/>
          <w:szCs w:val="24"/>
          <w:lang w:val="en-US"/>
        </w:rPr>
        <w:t xml:space="preserve"> </w:t>
      </w:r>
      <w:proofErr w:type="spellStart"/>
      <w:r w:rsidRPr="00162A45">
        <w:rPr>
          <w:rFonts w:ascii="Times New Roman" w:hAnsi="Times New Roman" w:cs="Times New Roman"/>
          <w:sz w:val="24"/>
          <w:szCs w:val="24"/>
          <w:lang w:val="en-US"/>
        </w:rPr>
        <w:t>ini</w:t>
      </w:r>
      <w:proofErr w:type="spellEnd"/>
      <w:r w:rsidRPr="00162A45">
        <w:rPr>
          <w:rFonts w:ascii="Times New Roman" w:hAnsi="Times New Roman" w:cs="Times New Roman"/>
          <w:sz w:val="24"/>
          <w:szCs w:val="24"/>
          <w:lang w:val="en-US"/>
        </w:rPr>
        <w:t xml:space="preserve">. </w:t>
      </w:r>
      <w:proofErr w:type="spellStart"/>
      <w:r w:rsidRPr="00162A45">
        <w:rPr>
          <w:rFonts w:ascii="Times New Roman" w:hAnsi="Times New Roman" w:cs="Times New Roman"/>
          <w:sz w:val="24"/>
          <w:szCs w:val="24"/>
          <w:lang w:val="en-US"/>
        </w:rPr>
        <w:t>Terima</w:t>
      </w:r>
      <w:proofErr w:type="spellEnd"/>
      <w:r w:rsidRPr="00162A45">
        <w:rPr>
          <w:rFonts w:ascii="Times New Roman" w:hAnsi="Times New Roman" w:cs="Times New Roman"/>
          <w:sz w:val="24"/>
          <w:szCs w:val="24"/>
          <w:lang w:val="en-US"/>
        </w:rPr>
        <w:t xml:space="preserve"> </w:t>
      </w:r>
      <w:proofErr w:type="spellStart"/>
      <w:r w:rsidRPr="00162A45">
        <w:rPr>
          <w:rFonts w:ascii="Times New Roman" w:hAnsi="Times New Roman" w:cs="Times New Roman"/>
          <w:sz w:val="24"/>
          <w:szCs w:val="24"/>
          <w:lang w:val="en-US"/>
        </w:rPr>
        <w:t>kasih</w:t>
      </w:r>
      <w:proofErr w:type="spellEnd"/>
      <w:r w:rsidRPr="00162A45">
        <w:rPr>
          <w:rFonts w:ascii="Times New Roman" w:hAnsi="Times New Roman" w:cs="Times New Roman"/>
          <w:sz w:val="24"/>
          <w:szCs w:val="24"/>
          <w:lang w:val="en-US"/>
        </w:rPr>
        <w:t xml:space="preserve"> </w:t>
      </w:r>
      <w:proofErr w:type="spellStart"/>
      <w:r w:rsidRPr="00162A45">
        <w:rPr>
          <w:rFonts w:ascii="Times New Roman" w:hAnsi="Times New Roman" w:cs="Times New Roman"/>
          <w:sz w:val="24"/>
          <w:szCs w:val="24"/>
          <w:lang w:val="en-US"/>
        </w:rPr>
        <w:t>sudah</w:t>
      </w:r>
      <w:proofErr w:type="spellEnd"/>
      <w:r w:rsidRPr="00162A45">
        <w:rPr>
          <w:rFonts w:ascii="Times New Roman" w:hAnsi="Times New Roman" w:cs="Times New Roman"/>
          <w:sz w:val="24"/>
          <w:szCs w:val="24"/>
          <w:lang w:val="en-US"/>
        </w:rPr>
        <w:t xml:space="preserve"> </w:t>
      </w:r>
      <w:proofErr w:type="spellStart"/>
      <w:r w:rsidRPr="00162A45">
        <w:rPr>
          <w:rFonts w:ascii="Times New Roman" w:hAnsi="Times New Roman" w:cs="Times New Roman"/>
          <w:sz w:val="24"/>
          <w:szCs w:val="24"/>
          <w:lang w:val="en-US"/>
        </w:rPr>
        <w:t>mengantarkan</w:t>
      </w:r>
      <w:proofErr w:type="spellEnd"/>
      <w:r w:rsidRPr="00162A45">
        <w:rPr>
          <w:rFonts w:ascii="Times New Roman" w:hAnsi="Times New Roman" w:cs="Times New Roman"/>
          <w:sz w:val="24"/>
          <w:szCs w:val="24"/>
          <w:lang w:val="en-US"/>
        </w:rPr>
        <w:t xml:space="preserve"> </w:t>
      </w:r>
      <w:proofErr w:type="spellStart"/>
      <w:r w:rsidRPr="00162A45">
        <w:rPr>
          <w:rFonts w:ascii="Times New Roman" w:hAnsi="Times New Roman" w:cs="Times New Roman"/>
          <w:sz w:val="24"/>
          <w:szCs w:val="24"/>
          <w:lang w:val="en-US"/>
        </w:rPr>
        <w:t>penulis</w:t>
      </w:r>
      <w:proofErr w:type="spellEnd"/>
      <w:r w:rsidRPr="00162A45">
        <w:rPr>
          <w:rFonts w:ascii="Times New Roman" w:hAnsi="Times New Roman" w:cs="Times New Roman"/>
          <w:sz w:val="24"/>
          <w:szCs w:val="24"/>
          <w:lang w:val="en-US"/>
        </w:rPr>
        <w:t xml:space="preserve"> </w:t>
      </w:r>
      <w:proofErr w:type="spellStart"/>
      <w:r w:rsidRPr="00162A45">
        <w:rPr>
          <w:rFonts w:ascii="Times New Roman" w:hAnsi="Times New Roman" w:cs="Times New Roman"/>
          <w:sz w:val="24"/>
          <w:szCs w:val="24"/>
          <w:lang w:val="en-US"/>
        </w:rPr>
        <w:t>sampai</w:t>
      </w:r>
      <w:proofErr w:type="spellEnd"/>
      <w:r w:rsidRPr="00162A45">
        <w:rPr>
          <w:rFonts w:ascii="Times New Roman" w:hAnsi="Times New Roman" w:cs="Times New Roman"/>
          <w:sz w:val="24"/>
          <w:szCs w:val="24"/>
          <w:lang w:val="en-US"/>
        </w:rPr>
        <w:t xml:space="preserve"> </w:t>
      </w:r>
      <w:proofErr w:type="spellStart"/>
      <w:r w:rsidRPr="00162A45">
        <w:rPr>
          <w:rFonts w:ascii="Times New Roman" w:hAnsi="Times New Roman" w:cs="Times New Roman"/>
          <w:sz w:val="24"/>
          <w:szCs w:val="24"/>
          <w:lang w:val="en-US"/>
        </w:rPr>
        <w:t>ditempat</w:t>
      </w:r>
      <w:proofErr w:type="spellEnd"/>
      <w:r w:rsidRPr="00162A45">
        <w:rPr>
          <w:rFonts w:ascii="Times New Roman" w:hAnsi="Times New Roman" w:cs="Times New Roman"/>
          <w:sz w:val="24"/>
          <w:szCs w:val="24"/>
          <w:lang w:val="en-US"/>
        </w:rPr>
        <w:t xml:space="preserve"> </w:t>
      </w:r>
      <w:proofErr w:type="spellStart"/>
      <w:r w:rsidRPr="00162A45">
        <w:rPr>
          <w:rFonts w:ascii="Times New Roman" w:hAnsi="Times New Roman" w:cs="Times New Roman"/>
          <w:sz w:val="24"/>
          <w:szCs w:val="24"/>
          <w:lang w:val="en-US"/>
        </w:rPr>
        <w:t>ini</w:t>
      </w:r>
      <w:proofErr w:type="spellEnd"/>
      <w:r w:rsidRPr="00162A45">
        <w:rPr>
          <w:rFonts w:ascii="Times New Roman" w:hAnsi="Times New Roman" w:cs="Times New Roman"/>
          <w:sz w:val="24"/>
          <w:szCs w:val="24"/>
          <w:lang w:val="en-US"/>
        </w:rPr>
        <w:t xml:space="preserve">, </w:t>
      </w:r>
      <w:proofErr w:type="spellStart"/>
      <w:r w:rsidRPr="00162A45">
        <w:rPr>
          <w:rFonts w:ascii="Times New Roman" w:hAnsi="Times New Roman" w:cs="Times New Roman"/>
          <w:sz w:val="24"/>
          <w:szCs w:val="24"/>
          <w:lang w:val="en-US"/>
        </w:rPr>
        <w:t>saya</w:t>
      </w:r>
      <w:proofErr w:type="spellEnd"/>
      <w:r w:rsidRPr="00162A45">
        <w:rPr>
          <w:rFonts w:ascii="Times New Roman" w:hAnsi="Times New Roman" w:cs="Times New Roman"/>
          <w:sz w:val="24"/>
          <w:szCs w:val="24"/>
          <w:lang w:val="en-US"/>
        </w:rPr>
        <w:t xml:space="preserve"> </w:t>
      </w:r>
      <w:proofErr w:type="spellStart"/>
      <w:r w:rsidRPr="00162A45">
        <w:rPr>
          <w:rFonts w:ascii="Times New Roman" w:hAnsi="Times New Roman" w:cs="Times New Roman"/>
          <w:sz w:val="24"/>
          <w:szCs w:val="24"/>
          <w:lang w:val="en-US"/>
        </w:rPr>
        <w:t>persembahkan</w:t>
      </w:r>
      <w:proofErr w:type="spellEnd"/>
      <w:r w:rsidRPr="00162A45">
        <w:rPr>
          <w:rFonts w:ascii="Times New Roman" w:hAnsi="Times New Roman" w:cs="Times New Roman"/>
          <w:sz w:val="24"/>
          <w:szCs w:val="24"/>
          <w:lang w:val="en-US"/>
        </w:rPr>
        <w:t xml:space="preserve"> </w:t>
      </w:r>
      <w:proofErr w:type="spellStart"/>
      <w:r w:rsidRPr="00162A45">
        <w:rPr>
          <w:rFonts w:ascii="Times New Roman" w:hAnsi="Times New Roman" w:cs="Times New Roman"/>
          <w:sz w:val="24"/>
          <w:szCs w:val="24"/>
          <w:lang w:val="en-US"/>
        </w:rPr>
        <w:t>karya</w:t>
      </w:r>
      <w:proofErr w:type="spellEnd"/>
      <w:r w:rsidRPr="00162A45">
        <w:rPr>
          <w:rFonts w:ascii="Times New Roman" w:hAnsi="Times New Roman" w:cs="Times New Roman"/>
          <w:sz w:val="24"/>
          <w:szCs w:val="24"/>
          <w:lang w:val="en-US"/>
        </w:rPr>
        <w:t xml:space="preserve"> </w:t>
      </w:r>
      <w:proofErr w:type="spellStart"/>
      <w:r w:rsidRPr="00162A45">
        <w:rPr>
          <w:rFonts w:ascii="Times New Roman" w:hAnsi="Times New Roman" w:cs="Times New Roman"/>
          <w:sz w:val="24"/>
          <w:szCs w:val="24"/>
          <w:lang w:val="en-US"/>
        </w:rPr>
        <w:lastRenderedPageBreak/>
        <w:t>tulis</w:t>
      </w:r>
      <w:proofErr w:type="spellEnd"/>
      <w:r w:rsidRPr="00162A45">
        <w:rPr>
          <w:rFonts w:ascii="Times New Roman" w:hAnsi="Times New Roman" w:cs="Times New Roman"/>
          <w:sz w:val="24"/>
          <w:szCs w:val="24"/>
          <w:lang w:val="en-US"/>
        </w:rPr>
        <w:t xml:space="preserve"> </w:t>
      </w:r>
      <w:proofErr w:type="spellStart"/>
      <w:r w:rsidRPr="00162A45">
        <w:rPr>
          <w:rFonts w:ascii="Times New Roman" w:hAnsi="Times New Roman" w:cs="Times New Roman"/>
          <w:sz w:val="24"/>
          <w:szCs w:val="24"/>
          <w:lang w:val="en-US"/>
        </w:rPr>
        <w:t>sederhana</w:t>
      </w:r>
      <w:proofErr w:type="spellEnd"/>
      <w:r w:rsidRPr="00162A45">
        <w:rPr>
          <w:rFonts w:ascii="Times New Roman" w:hAnsi="Times New Roman" w:cs="Times New Roman"/>
          <w:sz w:val="24"/>
          <w:szCs w:val="24"/>
          <w:lang w:val="en-US"/>
        </w:rPr>
        <w:t xml:space="preserve"> </w:t>
      </w:r>
      <w:proofErr w:type="spellStart"/>
      <w:r w:rsidRPr="00162A45">
        <w:rPr>
          <w:rFonts w:ascii="Times New Roman" w:hAnsi="Times New Roman" w:cs="Times New Roman"/>
          <w:sz w:val="24"/>
          <w:szCs w:val="24"/>
          <w:lang w:val="en-US"/>
        </w:rPr>
        <w:t>ini</w:t>
      </w:r>
      <w:proofErr w:type="spellEnd"/>
      <w:r w:rsidRPr="00162A45">
        <w:rPr>
          <w:rFonts w:ascii="Times New Roman" w:hAnsi="Times New Roman" w:cs="Times New Roman"/>
          <w:sz w:val="24"/>
          <w:szCs w:val="24"/>
          <w:lang w:val="en-US"/>
        </w:rPr>
        <w:t xml:space="preserve"> dan </w:t>
      </w:r>
      <w:proofErr w:type="spellStart"/>
      <w:r w:rsidRPr="00162A45">
        <w:rPr>
          <w:rFonts w:ascii="Times New Roman" w:hAnsi="Times New Roman" w:cs="Times New Roman"/>
          <w:sz w:val="24"/>
          <w:szCs w:val="24"/>
          <w:lang w:val="en-US"/>
        </w:rPr>
        <w:t>gelar</w:t>
      </w:r>
      <w:proofErr w:type="spellEnd"/>
      <w:r w:rsidRPr="00162A45">
        <w:rPr>
          <w:rFonts w:ascii="Times New Roman" w:hAnsi="Times New Roman" w:cs="Times New Roman"/>
          <w:sz w:val="24"/>
          <w:szCs w:val="24"/>
          <w:lang w:val="en-US"/>
        </w:rPr>
        <w:t xml:space="preserve"> </w:t>
      </w:r>
      <w:proofErr w:type="spellStart"/>
      <w:r w:rsidRPr="00162A45">
        <w:rPr>
          <w:rFonts w:ascii="Times New Roman" w:hAnsi="Times New Roman" w:cs="Times New Roman"/>
          <w:sz w:val="24"/>
          <w:szCs w:val="24"/>
          <w:lang w:val="en-US"/>
        </w:rPr>
        <w:t>untuk</w:t>
      </w:r>
      <w:proofErr w:type="spellEnd"/>
      <w:r w:rsidRPr="00162A45">
        <w:rPr>
          <w:rFonts w:ascii="Times New Roman" w:hAnsi="Times New Roman" w:cs="Times New Roman"/>
          <w:sz w:val="24"/>
          <w:szCs w:val="24"/>
          <w:lang w:val="en-US"/>
        </w:rPr>
        <w:t xml:space="preserve"> </w:t>
      </w:r>
      <w:proofErr w:type="spellStart"/>
      <w:r w:rsidRPr="00162A45">
        <w:rPr>
          <w:rFonts w:ascii="Times New Roman" w:hAnsi="Times New Roman" w:cs="Times New Roman"/>
          <w:sz w:val="24"/>
          <w:szCs w:val="24"/>
          <w:lang w:val="en-US"/>
        </w:rPr>
        <w:t>kedua</w:t>
      </w:r>
      <w:proofErr w:type="spellEnd"/>
      <w:r w:rsidRPr="00162A45">
        <w:rPr>
          <w:rFonts w:ascii="Times New Roman" w:hAnsi="Times New Roman" w:cs="Times New Roman"/>
          <w:sz w:val="24"/>
          <w:szCs w:val="24"/>
          <w:lang w:val="en-US"/>
        </w:rPr>
        <w:t xml:space="preserve"> orang </w:t>
      </w:r>
      <w:proofErr w:type="spellStart"/>
      <w:r w:rsidRPr="00162A45">
        <w:rPr>
          <w:rFonts w:ascii="Times New Roman" w:hAnsi="Times New Roman" w:cs="Times New Roman"/>
          <w:sz w:val="24"/>
          <w:szCs w:val="24"/>
          <w:lang w:val="en-US"/>
        </w:rPr>
        <w:t>tua</w:t>
      </w:r>
      <w:proofErr w:type="spellEnd"/>
      <w:r w:rsidRPr="00162A45">
        <w:rPr>
          <w:rFonts w:ascii="Times New Roman" w:hAnsi="Times New Roman" w:cs="Times New Roman"/>
          <w:sz w:val="24"/>
          <w:szCs w:val="24"/>
          <w:lang w:val="en-US"/>
        </w:rPr>
        <w:t>.</w:t>
      </w:r>
    </w:p>
    <w:p w14:paraId="09B8319E" w14:textId="77777777" w:rsidR="00162A45" w:rsidRDefault="00E74256" w:rsidP="00434974">
      <w:pPr>
        <w:pStyle w:val="ListParagraph"/>
        <w:widowControl w:val="0"/>
        <w:numPr>
          <w:ilvl w:val="0"/>
          <w:numId w:val="35"/>
        </w:numPr>
        <w:autoSpaceDE w:val="0"/>
        <w:autoSpaceDN w:val="0"/>
        <w:adjustRightInd w:val="0"/>
        <w:spacing w:after="0" w:line="480" w:lineRule="auto"/>
        <w:ind w:left="567" w:hanging="567"/>
        <w:jc w:val="both"/>
        <w:rPr>
          <w:rFonts w:ascii="Times New Roman" w:hAnsi="Times New Roman" w:cs="Times New Roman"/>
          <w:sz w:val="24"/>
          <w:szCs w:val="24"/>
          <w:lang w:val="en-US"/>
        </w:rPr>
      </w:pPr>
      <w:r w:rsidRPr="00162A45">
        <w:rPr>
          <w:rFonts w:ascii="Times New Roman" w:hAnsi="Times New Roman" w:cs="Times New Roman"/>
          <w:sz w:val="24"/>
          <w:szCs w:val="24"/>
          <w:lang w:val="en-US"/>
        </w:rPr>
        <w:t xml:space="preserve">Diri </w:t>
      </w:r>
      <w:proofErr w:type="spellStart"/>
      <w:r w:rsidRPr="00162A45">
        <w:rPr>
          <w:rFonts w:ascii="Times New Roman" w:hAnsi="Times New Roman" w:cs="Times New Roman"/>
          <w:sz w:val="24"/>
          <w:szCs w:val="24"/>
          <w:lang w:val="en-US"/>
        </w:rPr>
        <w:t>saya</w:t>
      </w:r>
      <w:proofErr w:type="spellEnd"/>
      <w:r w:rsidRPr="00162A45">
        <w:rPr>
          <w:rFonts w:ascii="Times New Roman" w:hAnsi="Times New Roman" w:cs="Times New Roman"/>
          <w:sz w:val="24"/>
          <w:szCs w:val="24"/>
          <w:lang w:val="en-US"/>
        </w:rPr>
        <w:t xml:space="preserve"> </w:t>
      </w:r>
      <w:proofErr w:type="spellStart"/>
      <w:r w:rsidRPr="00162A45">
        <w:rPr>
          <w:rFonts w:ascii="Times New Roman" w:hAnsi="Times New Roman" w:cs="Times New Roman"/>
          <w:sz w:val="24"/>
          <w:szCs w:val="24"/>
          <w:lang w:val="en-US"/>
        </w:rPr>
        <w:t>sendiri</w:t>
      </w:r>
      <w:proofErr w:type="spellEnd"/>
      <w:r w:rsidRPr="00162A45">
        <w:rPr>
          <w:rFonts w:ascii="Times New Roman" w:hAnsi="Times New Roman" w:cs="Times New Roman"/>
          <w:sz w:val="24"/>
          <w:szCs w:val="24"/>
          <w:lang w:val="en-US"/>
        </w:rPr>
        <w:t xml:space="preserve">, </w:t>
      </w:r>
      <w:r w:rsidR="009A125C" w:rsidRPr="00162A45">
        <w:rPr>
          <w:rFonts w:ascii="Times New Roman" w:hAnsi="Times New Roman" w:cs="Times New Roman"/>
          <w:sz w:val="24"/>
          <w:szCs w:val="24"/>
          <w:lang w:val="en-US"/>
        </w:rPr>
        <w:t xml:space="preserve">Satria Budi </w:t>
      </w:r>
      <w:proofErr w:type="spellStart"/>
      <w:r w:rsidR="009A125C" w:rsidRPr="00162A45">
        <w:rPr>
          <w:rFonts w:ascii="Times New Roman" w:hAnsi="Times New Roman" w:cs="Times New Roman"/>
          <w:sz w:val="24"/>
          <w:szCs w:val="24"/>
          <w:lang w:val="en-US"/>
        </w:rPr>
        <w:t>Prtama</w:t>
      </w:r>
      <w:proofErr w:type="spellEnd"/>
      <w:r w:rsidRPr="00162A45">
        <w:rPr>
          <w:rFonts w:ascii="Times New Roman" w:hAnsi="Times New Roman" w:cs="Times New Roman"/>
          <w:sz w:val="24"/>
          <w:szCs w:val="24"/>
          <w:lang w:val="en-US"/>
        </w:rPr>
        <w:t xml:space="preserve"> </w:t>
      </w:r>
      <w:proofErr w:type="spellStart"/>
      <w:r w:rsidRPr="00162A45">
        <w:rPr>
          <w:rFonts w:ascii="Times New Roman" w:hAnsi="Times New Roman" w:cs="Times New Roman"/>
          <w:sz w:val="24"/>
          <w:szCs w:val="24"/>
          <w:lang w:val="en-US"/>
        </w:rPr>
        <w:t>karena</w:t>
      </w:r>
      <w:proofErr w:type="spellEnd"/>
      <w:r w:rsidRPr="00162A45">
        <w:rPr>
          <w:rFonts w:ascii="Times New Roman" w:hAnsi="Times New Roman" w:cs="Times New Roman"/>
          <w:sz w:val="24"/>
          <w:szCs w:val="24"/>
          <w:lang w:val="en-US"/>
        </w:rPr>
        <w:t xml:space="preserve"> </w:t>
      </w:r>
      <w:proofErr w:type="spellStart"/>
      <w:r w:rsidRPr="00162A45">
        <w:rPr>
          <w:rFonts w:ascii="Times New Roman" w:hAnsi="Times New Roman" w:cs="Times New Roman"/>
          <w:sz w:val="24"/>
          <w:szCs w:val="24"/>
          <w:lang w:val="en-US"/>
        </w:rPr>
        <w:t>telah</w:t>
      </w:r>
      <w:proofErr w:type="spellEnd"/>
      <w:r w:rsidRPr="00162A45">
        <w:rPr>
          <w:rFonts w:ascii="Times New Roman" w:hAnsi="Times New Roman" w:cs="Times New Roman"/>
          <w:sz w:val="24"/>
          <w:szCs w:val="24"/>
          <w:lang w:val="en-US"/>
        </w:rPr>
        <w:t xml:space="preserve"> </w:t>
      </w:r>
      <w:proofErr w:type="spellStart"/>
      <w:r w:rsidRPr="00162A45">
        <w:rPr>
          <w:rFonts w:ascii="Times New Roman" w:hAnsi="Times New Roman" w:cs="Times New Roman"/>
          <w:sz w:val="24"/>
          <w:szCs w:val="24"/>
          <w:lang w:val="en-US"/>
        </w:rPr>
        <w:t>mampu</w:t>
      </w:r>
      <w:proofErr w:type="spellEnd"/>
      <w:r w:rsidRPr="00162A45">
        <w:rPr>
          <w:rFonts w:ascii="Times New Roman" w:hAnsi="Times New Roman" w:cs="Times New Roman"/>
          <w:sz w:val="24"/>
          <w:szCs w:val="24"/>
          <w:lang w:val="en-US"/>
        </w:rPr>
        <w:t xml:space="preserve"> </w:t>
      </w:r>
      <w:proofErr w:type="spellStart"/>
      <w:r w:rsidRPr="00162A45">
        <w:rPr>
          <w:rFonts w:ascii="Times New Roman" w:hAnsi="Times New Roman" w:cs="Times New Roman"/>
          <w:sz w:val="24"/>
          <w:szCs w:val="24"/>
          <w:lang w:val="en-US"/>
        </w:rPr>
        <w:t>berusaha</w:t>
      </w:r>
      <w:proofErr w:type="spellEnd"/>
      <w:r w:rsidRPr="00162A45">
        <w:rPr>
          <w:rFonts w:ascii="Times New Roman" w:hAnsi="Times New Roman" w:cs="Times New Roman"/>
          <w:sz w:val="24"/>
          <w:szCs w:val="24"/>
          <w:lang w:val="en-US"/>
        </w:rPr>
        <w:t xml:space="preserve"> dan </w:t>
      </w:r>
      <w:proofErr w:type="spellStart"/>
      <w:r w:rsidRPr="00162A45">
        <w:rPr>
          <w:rFonts w:ascii="Times New Roman" w:hAnsi="Times New Roman" w:cs="Times New Roman"/>
          <w:sz w:val="24"/>
          <w:szCs w:val="24"/>
          <w:lang w:val="en-US"/>
        </w:rPr>
        <w:t>berjuang</w:t>
      </w:r>
      <w:proofErr w:type="spellEnd"/>
      <w:r w:rsidRPr="00162A45">
        <w:rPr>
          <w:rFonts w:ascii="Times New Roman" w:hAnsi="Times New Roman" w:cs="Times New Roman"/>
          <w:sz w:val="24"/>
          <w:szCs w:val="24"/>
          <w:lang w:val="en-US"/>
        </w:rPr>
        <w:t xml:space="preserve"> </w:t>
      </w:r>
      <w:proofErr w:type="spellStart"/>
      <w:r w:rsidRPr="00162A45">
        <w:rPr>
          <w:rFonts w:ascii="Times New Roman" w:hAnsi="Times New Roman" w:cs="Times New Roman"/>
          <w:sz w:val="24"/>
          <w:szCs w:val="24"/>
          <w:lang w:val="en-US"/>
        </w:rPr>
        <w:t>sejauh</w:t>
      </w:r>
      <w:proofErr w:type="spellEnd"/>
      <w:r w:rsidRPr="00162A45">
        <w:rPr>
          <w:rFonts w:ascii="Times New Roman" w:hAnsi="Times New Roman" w:cs="Times New Roman"/>
          <w:sz w:val="24"/>
          <w:szCs w:val="24"/>
          <w:lang w:val="en-US"/>
        </w:rPr>
        <w:t xml:space="preserve"> </w:t>
      </w:r>
      <w:proofErr w:type="spellStart"/>
      <w:r w:rsidRPr="00162A45">
        <w:rPr>
          <w:rFonts w:ascii="Times New Roman" w:hAnsi="Times New Roman" w:cs="Times New Roman"/>
          <w:sz w:val="24"/>
          <w:szCs w:val="24"/>
          <w:lang w:val="en-US"/>
        </w:rPr>
        <w:t>ini</w:t>
      </w:r>
      <w:proofErr w:type="spellEnd"/>
      <w:r w:rsidRPr="00162A45">
        <w:rPr>
          <w:rFonts w:ascii="Times New Roman" w:hAnsi="Times New Roman" w:cs="Times New Roman"/>
          <w:sz w:val="24"/>
          <w:szCs w:val="24"/>
          <w:lang w:val="en-US"/>
        </w:rPr>
        <w:t xml:space="preserve">. Mampu </w:t>
      </w:r>
      <w:proofErr w:type="spellStart"/>
      <w:r w:rsidRPr="00162A45">
        <w:rPr>
          <w:rFonts w:ascii="Times New Roman" w:hAnsi="Times New Roman" w:cs="Times New Roman"/>
          <w:sz w:val="24"/>
          <w:szCs w:val="24"/>
          <w:lang w:val="en-US"/>
        </w:rPr>
        <w:t>mengendalikan</w:t>
      </w:r>
      <w:proofErr w:type="spellEnd"/>
      <w:r w:rsidRPr="00162A45">
        <w:rPr>
          <w:rFonts w:ascii="Times New Roman" w:hAnsi="Times New Roman" w:cs="Times New Roman"/>
          <w:sz w:val="24"/>
          <w:szCs w:val="24"/>
          <w:lang w:val="en-US"/>
        </w:rPr>
        <w:t xml:space="preserve"> </w:t>
      </w:r>
      <w:proofErr w:type="spellStart"/>
      <w:r w:rsidRPr="00162A45">
        <w:rPr>
          <w:rFonts w:ascii="Times New Roman" w:hAnsi="Times New Roman" w:cs="Times New Roman"/>
          <w:sz w:val="24"/>
          <w:szCs w:val="24"/>
          <w:lang w:val="en-US"/>
        </w:rPr>
        <w:t>diri</w:t>
      </w:r>
      <w:proofErr w:type="spellEnd"/>
      <w:r w:rsidRPr="00162A45">
        <w:rPr>
          <w:rFonts w:ascii="Times New Roman" w:hAnsi="Times New Roman" w:cs="Times New Roman"/>
          <w:sz w:val="24"/>
          <w:szCs w:val="24"/>
          <w:lang w:val="en-US"/>
        </w:rPr>
        <w:t xml:space="preserve"> </w:t>
      </w:r>
      <w:proofErr w:type="spellStart"/>
      <w:r w:rsidRPr="00162A45">
        <w:rPr>
          <w:rFonts w:ascii="Times New Roman" w:hAnsi="Times New Roman" w:cs="Times New Roman"/>
          <w:sz w:val="24"/>
          <w:szCs w:val="24"/>
          <w:lang w:val="en-US"/>
        </w:rPr>
        <w:t>walaupun</w:t>
      </w:r>
      <w:proofErr w:type="spellEnd"/>
      <w:r w:rsidRPr="00162A45">
        <w:rPr>
          <w:rFonts w:ascii="Times New Roman" w:hAnsi="Times New Roman" w:cs="Times New Roman"/>
          <w:sz w:val="24"/>
          <w:szCs w:val="24"/>
          <w:lang w:val="en-US"/>
        </w:rPr>
        <w:t xml:space="preserve"> </w:t>
      </w:r>
      <w:proofErr w:type="spellStart"/>
      <w:r w:rsidRPr="00162A45">
        <w:rPr>
          <w:rFonts w:ascii="Times New Roman" w:hAnsi="Times New Roman" w:cs="Times New Roman"/>
          <w:sz w:val="24"/>
          <w:szCs w:val="24"/>
          <w:lang w:val="en-US"/>
        </w:rPr>
        <w:t>banyak</w:t>
      </w:r>
      <w:proofErr w:type="spellEnd"/>
      <w:r w:rsidRPr="00162A45">
        <w:rPr>
          <w:rFonts w:ascii="Times New Roman" w:hAnsi="Times New Roman" w:cs="Times New Roman"/>
          <w:sz w:val="24"/>
          <w:szCs w:val="24"/>
          <w:lang w:val="en-US"/>
        </w:rPr>
        <w:t xml:space="preserve"> </w:t>
      </w:r>
      <w:proofErr w:type="spellStart"/>
      <w:r w:rsidRPr="00162A45">
        <w:rPr>
          <w:rFonts w:ascii="Times New Roman" w:hAnsi="Times New Roman" w:cs="Times New Roman"/>
          <w:sz w:val="24"/>
          <w:szCs w:val="24"/>
          <w:lang w:val="en-US"/>
        </w:rPr>
        <w:t>tekanan</w:t>
      </w:r>
      <w:proofErr w:type="spellEnd"/>
      <w:r w:rsidRPr="00162A45">
        <w:rPr>
          <w:rFonts w:ascii="Times New Roman" w:hAnsi="Times New Roman" w:cs="Times New Roman"/>
          <w:sz w:val="24"/>
          <w:szCs w:val="24"/>
          <w:lang w:val="en-US"/>
        </w:rPr>
        <w:t xml:space="preserve"> </w:t>
      </w:r>
      <w:proofErr w:type="spellStart"/>
      <w:r w:rsidRPr="00162A45">
        <w:rPr>
          <w:rFonts w:ascii="Times New Roman" w:hAnsi="Times New Roman" w:cs="Times New Roman"/>
          <w:sz w:val="24"/>
          <w:szCs w:val="24"/>
          <w:lang w:val="en-US"/>
        </w:rPr>
        <w:t>dari</w:t>
      </w:r>
      <w:proofErr w:type="spellEnd"/>
      <w:r w:rsidRPr="00162A45">
        <w:rPr>
          <w:rFonts w:ascii="Times New Roman" w:hAnsi="Times New Roman" w:cs="Times New Roman"/>
          <w:sz w:val="24"/>
          <w:szCs w:val="24"/>
          <w:lang w:val="en-US"/>
        </w:rPr>
        <w:t xml:space="preserve"> </w:t>
      </w:r>
      <w:proofErr w:type="spellStart"/>
      <w:r w:rsidRPr="00162A45">
        <w:rPr>
          <w:rFonts w:ascii="Times New Roman" w:hAnsi="Times New Roman" w:cs="Times New Roman"/>
          <w:sz w:val="24"/>
          <w:szCs w:val="24"/>
          <w:lang w:val="en-US"/>
        </w:rPr>
        <w:t>luar</w:t>
      </w:r>
      <w:proofErr w:type="spellEnd"/>
      <w:r w:rsidRPr="00162A45">
        <w:rPr>
          <w:rFonts w:ascii="Times New Roman" w:hAnsi="Times New Roman" w:cs="Times New Roman"/>
          <w:sz w:val="24"/>
          <w:szCs w:val="24"/>
          <w:lang w:val="en-US"/>
        </w:rPr>
        <w:t xml:space="preserve"> </w:t>
      </w:r>
      <w:proofErr w:type="spellStart"/>
      <w:r w:rsidRPr="00162A45">
        <w:rPr>
          <w:rFonts w:ascii="Times New Roman" w:hAnsi="Times New Roman" w:cs="Times New Roman"/>
          <w:sz w:val="24"/>
          <w:szCs w:val="24"/>
          <w:lang w:val="en-US"/>
        </w:rPr>
        <w:t>keadaan</w:t>
      </w:r>
      <w:proofErr w:type="spellEnd"/>
      <w:r w:rsidRPr="00162A45">
        <w:rPr>
          <w:rFonts w:ascii="Times New Roman" w:hAnsi="Times New Roman" w:cs="Times New Roman"/>
          <w:sz w:val="24"/>
          <w:szCs w:val="24"/>
          <w:lang w:val="en-US"/>
        </w:rPr>
        <w:t xml:space="preserve"> dan </w:t>
      </w:r>
      <w:proofErr w:type="spellStart"/>
      <w:r w:rsidRPr="00162A45">
        <w:rPr>
          <w:rFonts w:ascii="Times New Roman" w:hAnsi="Times New Roman" w:cs="Times New Roman"/>
          <w:sz w:val="24"/>
          <w:szCs w:val="24"/>
          <w:lang w:val="en-US"/>
        </w:rPr>
        <w:t>tidak</w:t>
      </w:r>
      <w:proofErr w:type="spellEnd"/>
      <w:r w:rsidRPr="00162A45">
        <w:rPr>
          <w:rFonts w:ascii="Times New Roman" w:hAnsi="Times New Roman" w:cs="Times New Roman"/>
          <w:sz w:val="24"/>
          <w:szCs w:val="24"/>
          <w:lang w:val="en-US"/>
        </w:rPr>
        <w:t xml:space="preserve"> </w:t>
      </w:r>
      <w:proofErr w:type="spellStart"/>
      <w:r w:rsidRPr="00162A45">
        <w:rPr>
          <w:rFonts w:ascii="Times New Roman" w:hAnsi="Times New Roman" w:cs="Times New Roman"/>
          <w:sz w:val="24"/>
          <w:szCs w:val="24"/>
          <w:lang w:val="en-US"/>
        </w:rPr>
        <w:t>pernah</w:t>
      </w:r>
      <w:proofErr w:type="spellEnd"/>
      <w:r w:rsidRPr="00162A45">
        <w:rPr>
          <w:rFonts w:ascii="Times New Roman" w:hAnsi="Times New Roman" w:cs="Times New Roman"/>
          <w:sz w:val="24"/>
          <w:szCs w:val="24"/>
          <w:lang w:val="en-US"/>
        </w:rPr>
        <w:t xml:space="preserve"> </w:t>
      </w:r>
      <w:proofErr w:type="spellStart"/>
      <w:r w:rsidRPr="00162A45">
        <w:rPr>
          <w:rFonts w:ascii="Times New Roman" w:hAnsi="Times New Roman" w:cs="Times New Roman"/>
          <w:sz w:val="24"/>
          <w:szCs w:val="24"/>
          <w:lang w:val="en-US"/>
        </w:rPr>
        <w:t>memutuskan</w:t>
      </w:r>
      <w:proofErr w:type="spellEnd"/>
      <w:r w:rsidRPr="00162A45">
        <w:rPr>
          <w:rFonts w:ascii="Times New Roman" w:hAnsi="Times New Roman" w:cs="Times New Roman"/>
          <w:sz w:val="24"/>
          <w:szCs w:val="24"/>
          <w:lang w:val="en-US"/>
        </w:rPr>
        <w:t xml:space="preserve"> </w:t>
      </w:r>
      <w:proofErr w:type="spellStart"/>
      <w:r w:rsidRPr="00162A45">
        <w:rPr>
          <w:rFonts w:ascii="Times New Roman" w:hAnsi="Times New Roman" w:cs="Times New Roman"/>
          <w:sz w:val="24"/>
          <w:szCs w:val="24"/>
          <w:lang w:val="en-US"/>
        </w:rPr>
        <w:t>untuk</w:t>
      </w:r>
      <w:proofErr w:type="spellEnd"/>
      <w:r w:rsidRPr="00162A45">
        <w:rPr>
          <w:rFonts w:ascii="Times New Roman" w:hAnsi="Times New Roman" w:cs="Times New Roman"/>
          <w:sz w:val="24"/>
          <w:szCs w:val="24"/>
          <w:lang w:val="en-US"/>
        </w:rPr>
        <w:t xml:space="preserve"> </w:t>
      </w:r>
      <w:proofErr w:type="spellStart"/>
      <w:r w:rsidRPr="00162A45">
        <w:rPr>
          <w:rFonts w:ascii="Times New Roman" w:hAnsi="Times New Roman" w:cs="Times New Roman"/>
          <w:sz w:val="24"/>
          <w:szCs w:val="24"/>
          <w:lang w:val="en-US"/>
        </w:rPr>
        <w:t>menyerah</w:t>
      </w:r>
      <w:proofErr w:type="spellEnd"/>
      <w:r w:rsidRPr="00162A45">
        <w:rPr>
          <w:rFonts w:ascii="Times New Roman" w:hAnsi="Times New Roman" w:cs="Times New Roman"/>
          <w:sz w:val="24"/>
          <w:szCs w:val="24"/>
          <w:lang w:val="en-US"/>
        </w:rPr>
        <w:t xml:space="preserve"> </w:t>
      </w:r>
      <w:proofErr w:type="spellStart"/>
      <w:r w:rsidRPr="00162A45">
        <w:rPr>
          <w:rFonts w:ascii="Times New Roman" w:hAnsi="Times New Roman" w:cs="Times New Roman"/>
          <w:sz w:val="24"/>
          <w:szCs w:val="24"/>
          <w:lang w:val="en-US"/>
        </w:rPr>
        <w:t>sesulit</w:t>
      </w:r>
      <w:proofErr w:type="spellEnd"/>
      <w:r w:rsidRPr="00162A45">
        <w:rPr>
          <w:rFonts w:ascii="Times New Roman" w:hAnsi="Times New Roman" w:cs="Times New Roman"/>
          <w:sz w:val="24"/>
          <w:szCs w:val="24"/>
          <w:lang w:val="en-US"/>
        </w:rPr>
        <w:t xml:space="preserve"> </w:t>
      </w:r>
      <w:proofErr w:type="spellStart"/>
      <w:r w:rsidRPr="00162A45">
        <w:rPr>
          <w:rFonts w:ascii="Times New Roman" w:hAnsi="Times New Roman" w:cs="Times New Roman"/>
          <w:sz w:val="24"/>
          <w:szCs w:val="24"/>
          <w:lang w:val="en-US"/>
        </w:rPr>
        <w:t>apapun</w:t>
      </w:r>
      <w:proofErr w:type="spellEnd"/>
      <w:r w:rsidRPr="00162A45">
        <w:rPr>
          <w:rFonts w:ascii="Times New Roman" w:hAnsi="Times New Roman" w:cs="Times New Roman"/>
          <w:sz w:val="24"/>
          <w:szCs w:val="24"/>
          <w:lang w:val="en-US"/>
        </w:rPr>
        <w:t xml:space="preserve"> proses </w:t>
      </w:r>
      <w:proofErr w:type="spellStart"/>
      <w:r w:rsidRPr="00162A45">
        <w:rPr>
          <w:rFonts w:ascii="Times New Roman" w:hAnsi="Times New Roman" w:cs="Times New Roman"/>
          <w:sz w:val="24"/>
          <w:szCs w:val="24"/>
          <w:lang w:val="en-US"/>
        </w:rPr>
        <w:t>p</w:t>
      </w:r>
      <w:r w:rsidR="009A125C" w:rsidRPr="00162A45">
        <w:rPr>
          <w:rFonts w:ascii="Times New Roman" w:hAnsi="Times New Roman" w:cs="Times New Roman"/>
          <w:sz w:val="24"/>
          <w:szCs w:val="24"/>
          <w:lang w:val="en-US"/>
        </w:rPr>
        <w:t>e</w:t>
      </w:r>
      <w:r w:rsidRPr="00162A45">
        <w:rPr>
          <w:rFonts w:ascii="Times New Roman" w:hAnsi="Times New Roman" w:cs="Times New Roman"/>
          <w:sz w:val="24"/>
          <w:szCs w:val="24"/>
          <w:lang w:val="en-US"/>
        </w:rPr>
        <w:t>nyusunan</w:t>
      </w:r>
      <w:proofErr w:type="spellEnd"/>
      <w:r w:rsidRPr="00162A45">
        <w:rPr>
          <w:rFonts w:ascii="Times New Roman" w:hAnsi="Times New Roman" w:cs="Times New Roman"/>
          <w:sz w:val="24"/>
          <w:szCs w:val="24"/>
          <w:lang w:val="en-US"/>
        </w:rPr>
        <w:t xml:space="preserve"> </w:t>
      </w:r>
      <w:proofErr w:type="spellStart"/>
      <w:r w:rsidRPr="00162A45">
        <w:rPr>
          <w:rFonts w:ascii="Times New Roman" w:hAnsi="Times New Roman" w:cs="Times New Roman"/>
          <w:sz w:val="24"/>
          <w:szCs w:val="24"/>
          <w:lang w:val="en-US"/>
        </w:rPr>
        <w:t>skripsi</w:t>
      </w:r>
      <w:proofErr w:type="spellEnd"/>
      <w:r w:rsidRPr="00162A45">
        <w:rPr>
          <w:rFonts w:ascii="Times New Roman" w:hAnsi="Times New Roman" w:cs="Times New Roman"/>
          <w:sz w:val="24"/>
          <w:szCs w:val="24"/>
          <w:lang w:val="en-US"/>
        </w:rPr>
        <w:t xml:space="preserve"> </w:t>
      </w:r>
      <w:proofErr w:type="spellStart"/>
      <w:r w:rsidRPr="00162A45">
        <w:rPr>
          <w:rFonts w:ascii="Times New Roman" w:hAnsi="Times New Roman" w:cs="Times New Roman"/>
          <w:sz w:val="24"/>
          <w:szCs w:val="24"/>
          <w:lang w:val="en-US"/>
        </w:rPr>
        <w:t>ini</w:t>
      </w:r>
      <w:proofErr w:type="spellEnd"/>
      <w:r w:rsidRPr="00162A45">
        <w:rPr>
          <w:rFonts w:ascii="Times New Roman" w:hAnsi="Times New Roman" w:cs="Times New Roman"/>
          <w:sz w:val="24"/>
          <w:szCs w:val="24"/>
          <w:lang w:val="en-US"/>
        </w:rPr>
        <w:t>.</w:t>
      </w:r>
    </w:p>
    <w:p w14:paraId="0DDEF46C" w14:textId="77777777" w:rsidR="00162A45" w:rsidRDefault="00E74256" w:rsidP="00434974">
      <w:pPr>
        <w:pStyle w:val="ListParagraph"/>
        <w:widowControl w:val="0"/>
        <w:numPr>
          <w:ilvl w:val="0"/>
          <w:numId w:val="35"/>
        </w:numPr>
        <w:autoSpaceDE w:val="0"/>
        <w:autoSpaceDN w:val="0"/>
        <w:adjustRightInd w:val="0"/>
        <w:spacing w:after="0" w:line="480" w:lineRule="auto"/>
        <w:ind w:left="567" w:hanging="567"/>
        <w:jc w:val="both"/>
        <w:rPr>
          <w:rFonts w:ascii="Times New Roman" w:hAnsi="Times New Roman" w:cs="Times New Roman"/>
          <w:sz w:val="24"/>
          <w:szCs w:val="24"/>
          <w:lang w:val="en-US"/>
        </w:rPr>
      </w:pPr>
      <w:r w:rsidRPr="00162A45">
        <w:rPr>
          <w:rFonts w:ascii="Times New Roman" w:hAnsi="Times New Roman" w:cs="Times New Roman"/>
          <w:sz w:val="24"/>
          <w:szCs w:val="24"/>
          <w:lang w:val="en-US"/>
        </w:rPr>
        <w:t xml:space="preserve">Bapak dan Ibu Dosen yang </w:t>
      </w:r>
      <w:proofErr w:type="spellStart"/>
      <w:r w:rsidRPr="00162A45">
        <w:rPr>
          <w:rFonts w:ascii="Times New Roman" w:hAnsi="Times New Roman" w:cs="Times New Roman"/>
          <w:sz w:val="24"/>
          <w:szCs w:val="24"/>
          <w:lang w:val="en-US"/>
        </w:rPr>
        <w:t>telah</w:t>
      </w:r>
      <w:proofErr w:type="spellEnd"/>
      <w:r w:rsidRPr="00162A45">
        <w:rPr>
          <w:rFonts w:ascii="Times New Roman" w:hAnsi="Times New Roman" w:cs="Times New Roman"/>
          <w:sz w:val="24"/>
          <w:szCs w:val="24"/>
          <w:lang w:val="en-US"/>
        </w:rPr>
        <w:t xml:space="preserve"> </w:t>
      </w:r>
      <w:proofErr w:type="spellStart"/>
      <w:r w:rsidRPr="00162A45">
        <w:rPr>
          <w:rFonts w:ascii="Times New Roman" w:hAnsi="Times New Roman" w:cs="Times New Roman"/>
          <w:sz w:val="24"/>
          <w:szCs w:val="24"/>
          <w:lang w:val="en-US"/>
        </w:rPr>
        <w:t>membimbing</w:t>
      </w:r>
      <w:proofErr w:type="spellEnd"/>
      <w:r w:rsidRPr="00162A45">
        <w:rPr>
          <w:rFonts w:ascii="Times New Roman" w:hAnsi="Times New Roman" w:cs="Times New Roman"/>
          <w:sz w:val="24"/>
          <w:szCs w:val="24"/>
          <w:lang w:val="en-US"/>
        </w:rPr>
        <w:t xml:space="preserve"> dan </w:t>
      </w:r>
      <w:proofErr w:type="spellStart"/>
      <w:r w:rsidRPr="00162A45">
        <w:rPr>
          <w:rFonts w:ascii="Times New Roman" w:hAnsi="Times New Roman" w:cs="Times New Roman"/>
          <w:sz w:val="24"/>
          <w:szCs w:val="24"/>
          <w:lang w:val="en-US"/>
        </w:rPr>
        <w:t>mengarahkan</w:t>
      </w:r>
      <w:proofErr w:type="spellEnd"/>
      <w:r w:rsidRPr="00162A45">
        <w:rPr>
          <w:rFonts w:ascii="Times New Roman" w:hAnsi="Times New Roman" w:cs="Times New Roman"/>
          <w:sz w:val="24"/>
          <w:szCs w:val="24"/>
          <w:lang w:val="en-US"/>
        </w:rPr>
        <w:t xml:space="preserve"> </w:t>
      </w:r>
      <w:proofErr w:type="spellStart"/>
      <w:r w:rsidRPr="00162A45">
        <w:rPr>
          <w:rFonts w:ascii="Times New Roman" w:hAnsi="Times New Roman" w:cs="Times New Roman"/>
          <w:sz w:val="24"/>
          <w:szCs w:val="24"/>
          <w:lang w:val="en-US"/>
        </w:rPr>
        <w:t>penulis</w:t>
      </w:r>
      <w:proofErr w:type="spellEnd"/>
      <w:r w:rsidRPr="00162A45">
        <w:rPr>
          <w:rFonts w:ascii="Times New Roman" w:hAnsi="Times New Roman" w:cs="Times New Roman"/>
          <w:sz w:val="24"/>
          <w:szCs w:val="24"/>
          <w:lang w:val="en-US"/>
        </w:rPr>
        <w:t xml:space="preserve"> </w:t>
      </w:r>
      <w:proofErr w:type="spellStart"/>
      <w:r w:rsidRPr="00162A45">
        <w:rPr>
          <w:rFonts w:ascii="Times New Roman" w:hAnsi="Times New Roman" w:cs="Times New Roman"/>
          <w:sz w:val="24"/>
          <w:szCs w:val="24"/>
          <w:lang w:val="en-US"/>
        </w:rPr>
        <w:t>untuk</w:t>
      </w:r>
      <w:proofErr w:type="spellEnd"/>
      <w:r w:rsidRPr="00162A45">
        <w:rPr>
          <w:rFonts w:ascii="Times New Roman" w:hAnsi="Times New Roman" w:cs="Times New Roman"/>
          <w:sz w:val="24"/>
          <w:szCs w:val="24"/>
          <w:lang w:val="en-US"/>
        </w:rPr>
        <w:t xml:space="preserve"> </w:t>
      </w:r>
      <w:proofErr w:type="spellStart"/>
      <w:r w:rsidRPr="00162A45">
        <w:rPr>
          <w:rFonts w:ascii="Times New Roman" w:hAnsi="Times New Roman" w:cs="Times New Roman"/>
          <w:sz w:val="24"/>
          <w:szCs w:val="24"/>
          <w:lang w:val="en-US"/>
        </w:rPr>
        <w:t>menyelesaikan</w:t>
      </w:r>
      <w:proofErr w:type="spellEnd"/>
      <w:r w:rsidRPr="00162A45">
        <w:rPr>
          <w:rFonts w:ascii="Times New Roman" w:hAnsi="Times New Roman" w:cs="Times New Roman"/>
          <w:sz w:val="24"/>
          <w:szCs w:val="24"/>
          <w:lang w:val="en-US"/>
        </w:rPr>
        <w:t xml:space="preserve"> </w:t>
      </w:r>
      <w:proofErr w:type="spellStart"/>
      <w:r w:rsidRPr="00162A45">
        <w:rPr>
          <w:rFonts w:ascii="Times New Roman" w:hAnsi="Times New Roman" w:cs="Times New Roman"/>
          <w:sz w:val="24"/>
          <w:szCs w:val="24"/>
          <w:lang w:val="en-US"/>
        </w:rPr>
        <w:t>skripsi</w:t>
      </w:r>
      <w:proofErr w:type="spellEnd"/>
      <w:r w:rsidRPr="00162A45">
        <w:rPr>
          <w:rFonts w:ascii="Times New Roman" w:hAnsi="Times New Roman" w:cs="Times New Roman"/>
          <w:sz w:val="24"/>
          <w:szCs w:val="24"/>
          <w:lang w:val="en-US"/>
        </w:rPr>
        <w:t xml:space="preserve"> </w:t>
      </w:r>
      <w:proofErr w:type="spellStart"/>
      <w:r w:rsidRPr="00162A45">
        <w:rPr>
          <w:rFonts w:ascii="Times New Roman" w:hAnsi="Times New Roman" w:cs="Times New Roman"/>
          <w:sz w:val="24"/>
          <w:szCs w:val="24"/>
          <w:lang w:val="en-US"/>
        </w:rPr>
        <w:t>ini</w:t>
      </w:r>
      <w:proofErr w:type="spellEnd"/>
      <w:r w:rsidRPr="00162A45">
        <w:rPr>
          <w:rFonts w:ascii="Times New Roman" w:hAnsi="Times New Roman" w:cs="Times New Roman"/>
          <w:sz w:val="24"/>
          <w:szCs w:val="24"/>
          <w:lang w:val="en-US"/>
        </w:rPr>
        <w:t>.</w:t>
      </w:r>
    </w:p>
    <w:p w14:paraId="2B865F60" w14:textId="77777777" w:rsidR="00162A45" w:rsidRDefault="00E74256" w:rsidP="00434974">
      <w:pPr>
        <w:pStyle w:val="ListParagraph"/>
        <w:widowControl w:val="0"/>
        <w:numPr>
          <w:ilvl w:val="0"/>
          <w:numId w:val="35"/>
        </w:numPr>
        <w:autoSpaceDE w:val="0"/>
        <w:autoSpaceDN w:val="0"/>
        <w:adjustRightInd w:val="0"/>
        <w:spacing w:after="0" w:line="480" w:lineRule="auto"/>
        <w:ind w:left="567" w:hanging="567"/>
        <w:jc w:val="both"/>
        <w:rPr>
          <w:rFonts w:ascii="Times New Roman" w:hAnsi="Times New Roman" w:cs="Times New Roman"/>
          <w:sz w:val="24"/>
          <w:szCs w:val="24"/>
          <w:lang w:val="en-US"/>
        </w:rPr>
      </w:pPr>
      <w:proofErr w:type="spellStart"/>
      <w:r w:rsidRPr="00162A45">
        <w:rPr>
          <w:rFonts w:ascii="Times New Roman" w:hAnsi="Times New Roman" w:cs="Times New Roman"/>
          <w:sz w:val="24"/>
          <w:szCs w:val="24"/>
          <w:lang w:val="en-US"/>
        </w:rPr>
        <w:t>Sahabat</w:t>
      </w:r>
      <w:proofErr w:type="spellEnd"/>
      <w:r w:rsidRPr="00162A45">
        <w:rPr>
          <w:rFonts w:ascii="Times New Roman" w:hAnsi="Times New Roman" w:cs="Times New Roman"/>
          <w:sz w:val="24"/>
          <w:szCs w:val="24"/>
          <w:lang w:val="en-US"/>
        </w:rPr>
        <w:t xml:space="preserve"> dan </w:t>
      </w:r>
      <w:proofErr w:type="spellStart"/>
      <w:r w:rsidRPr="00162A45">
        <w:rPr>
          <w:rFonts w:ascii="Times New Roman" w:hAnsi="Times New Roman" w:cs="Times New Roman"/>
          <w:sz w:val="24"/>
          <w:szCs w:val="24"/>
          <w:lang w:val="en-US"/>
        </w:rPr>
        <w:t>teman-teman</w:t>
      </w:r>
      <w:proofErr w:type="spellEnd"/>
      <w:r w:rsidRPr="00162A45">
        <w:rPr>
          <w:rFonts w:ascii="Times New Roman" w:hAnsi="Times New Roman" w:cs="Times New Roman"/>
          <w:sz w:val="24"/>
          <w:szCs w:val="24"/>
          <w:lang w:val="en-US"/>
        </w:rPr>
        <w:t xml:space="preserve"> </w:t>
      </w:r>
      <w:proofErr w:type="spellStart"/>
      <w:r w:rsidRPr="00162A45">
        <w:rPr>
          <w:rFonts w:ascii="Times New Roman" w:hAnsi="Times New Roman" w:cs="Times New Roman"/>
          <w:sz w:val="24"/>
          <w:szCs w:val="24"/>
          <w:lang w:val="en-US"/>
        </w:rPr>
        <w:t>saya</w:t>
      </w:r>
      <w:proofErr w:type="spellEnd"/>
      <w:r w:rsidRPr="00162A45">
        <w:rPr>
          <w:rFonts w:ascii="Times New Roman" w:hAnsi="Times New Roman" w:cs="Times New Roman"/>
          <w:sz w:val="24"/>
          <w:szCs w:val="24"/>
          <w:lang w:val="en-US"/>
        </w:rPr>
        <w:t xml:space="preserve"> yang </w:t>
      </w:r>
      <w:proofErr w:type="spellStart"/>
      <w:r w:rsidRPr="00162A45">
        <w:rPr>
          <w:rFonts w:ascii="Times New Roman" w:hAnsi="Times New Roman" w:cs="Times New Roman"/>
          <w:sz w:val="24"/>
          <w:szCs w:val="24"/>
          <w:lang w:val="en-US"/>
        </w:rPr>
        <w:t>telah</w:t>
      </w:r>
      <w:proofErr w:type="spellEnd"/>
      <w:r w:rsidRPr="00162A45">
        <w:rPr>
          <w:rFonts w:ascii="Times New Roman" w:hAnsi="Times New Roman" w:cs="Times New Roman"/>
          <w:sz w:val="24"/>
          <w:szCs w:val="24"/>
          <w:lang w:val="en-US"/>
        </w:rPr>
        <w:t xml:space="preserve"> </w:t>
      </w:r>
      <w:proofErr w:type="spellStart"/>
      <w:r w:rsidRPr="00162A45">
        <w:rPr>
          <w:rFonts w:ascii="Times New Roman" w:hAnsi="Times New Roman" w:cs="Times New Roman"/>
          <w:sz w:val="24"/>
          <w:szCs w:val="24"/>
          <w:lang w:val="en-US"/>
        </w:rPr>
        <w:t>menemani</w:t>
      </w:r>
      <w:proofErr w:type="spellEnd"/>
      <w:r w:rsidRPr="00162A45">
        <w:rPr>
          <w:rFonts w:ascii="Times New Roman" w:hAnsi="Times New Roman" w:cs="Times New Roman"/>
          <w:sz w:val="24"/>
          <w:szCs w:val="24"/>
          <w:lang w:val="en-US"/>
        </w:rPr>
        <w:t xml:space="preserve"> </w:t>
      </w:r>
      <w:proofErr w:type="spellStart"/>
      <w:r w:rsidRPr="00162A45">
        <w:rPr>
          <w:rFonts w:ascii="Times New Roman" w:hAnsi="Times New Roman" w:cs="Times New Roman"/>
          <w:sz w:val="24"/>
          <w:szCs w:val="24"/>
          <w:lang w:val="en-US"/>
        </w:rPr>
        <w:t>dalam</w:t>
      </w:r>
      <w:proofErr w:type="spellEnd"/>
      <w:r w:rsidRPr="00162A45">
        <w:rPr>
          <w:rFonts w:ascii="Times New Roman" w:hAnsi="Times New Roman" w:cs="Times New Roman"/>
          <w:sz w:val="24"/>
          <w:szCs w:val="24"/>
          <w:lang w:val="en-US"/>
        </w:rPr>
        <w:t xml:space="preserve"> </w:t>
      </w:r>
      <w:proofErr w:type="spellStart"/>
      <w:r w:rsidRPr="00162A45">
        <w:rPr>
          <w:rFonts w:ascii="Times New Roman" w:hAnsi="Times New Roman" w:cs="Times New Roman"/>
          <w:sz w:val="24"/>
          <w:szCs w:val="24"/>
          <w:lang w:val="en-US"/>
        </w:rPr>
        <w:t>suka</w:t>
      </w:r>
      <w:proofErr w:type="spellEnd"/>
      <w:r w:rsidRPr="00162A45">
        <w:rPr>
          <w:rFonts w:ascii="Times New Roman" w:hAnsi="Times New Roman" w:cs="Times New Roman"/>
          <w:sz w:val="24"/>
          <w:szCs w:val="24"/>
          <w:lang w:val="en-US"/>
        </w:rPr>
        <w:t xml:space="preserve"> </w:t>
      </w:r>
      <w:proofErr w:type="spellStart"/>
      <w:r w:rsidRPr="00162A45">
        <w:rPr>
          <w:rFonts w:ascii="Times New Roman" w:hAnsi="Times New Roman" w:cs="Times New Roman"/>
          <w:sz w:val="24"/>
          <w:szCs w:val="24"/>
          <w:lang w:val="en-US"/>
        </w:rPr>
        <w:t>maupun</w:t>
      </w:r>
      <w:proofErr w:type="spellEnd"/>
      <w:r w:rsidRPr="00162A45">
        <w:rPr>
          <w:rFonts w:ascii="Times New Roman" w:hAnsi="Times New Roman" w:cs="Times New Roman"/>
          <w:sz w:val="24"/>
          <w:szCs w:val="24"/>
          <w:lang w:val="en-US"/>
        </w:rPr>
        <w:t xml:space="preserve"> </w:t>
      </w:r>
      <w:proofErr w:type="spellStart"/>
      <w:r w:rsidRPr="00162A45">
        <w:rPr>
          <w:rFonts w:ascii="Times New Roman" w:hAnsi="Times New Roman" w:cs="Times New Roman"/>
          <w:sz w:val="24"/>
          <w:szCs w:val="24"/>
          <w:lang w:val="en-US"/>
        </w:rPr>
        <w:t>duka</w:t>
      </w:r>
      <w:proofErr w:type="spellEnd"/>
      <w:r w:rsidRPr="00162A45">
        <w:rPr>
          <w:rFonts w:ascii="Times New Roman" w:hAnsi="Times New Roman" w:cs="Times New Roman"/>
          <w:sz w:val="24"/>
          <w:szCs w:val="24"/>
          <w:lang w:val="en-US"/>
        </w:rPr>
        <w:t>.</w:t>
      </w:r>
    </w:p>
    <w:p w14:paraId="4CDF560D" w14:textId="35CD997F" w:rsidR="00FB26EE" w:rsidRPr="00162A45" w:rsidRDefault="00E74256" w:rsidP="00162A45">
      <w:pPr>
        <w:pStyle w:val="ListParagraph"/>
        <w:widowControl w:val="0"/>
        <w:autoSpaceDE w:val="0"/>
        <w:autoSpaceDN w:val="0"/>
        <w:adjustRightInd w:val="0"/>
        <w:spacing w:after="0" w:line="480" w:lineRule="auto"/>
        <w:ind w:left="0" w:firstLine="567"/>
        <w:jc w:val="both"/>
        <w:rPr>
          <w:rFonts w:ascii="Times New Roman" w:hAnsi="Times New Roman" w:cs="Times New Roman"/>
          <w:sz w:val="24"/>
          <w:szCs w:val="24"/>
          <w:lang w:val="en-US"/>
        </w:rPr>
      </w:pPr>
      <w:proofErr w:type="spellStart"/>
      <w:r w:rsidRPr="00162A45">
        <w:rPr>
          <w:rFonts w:ascii="Times New Roman" w:hAnsi="Times New Roman" w:cs="Times New Roman"/>
          <w:sz w:val="24"/>
          <w:szCs w:val="24"/>
          <w:lang w:val="en-US"/>
        </w:rPr>
        <w:t>Terima</w:t>
      </w:r>
      <w:proofErr w:type="spellEnd"/>
      <w:r w:rsidRPr="00162A45">
        <w:rPr>
          <w:rFonts w:ascii="Times New Roman" w:hAnsi="Times New Roman" w:cs="Times New Roman"/>
          <w:sz w:val="24"/>
          <w:szCs w:val="24"/>
          <w:lang w:val="en-US"/>
        </w:rPr>
        <w:t xml:space="preserve"> </w:t>
      </w:r>
      <w:proofErr w:type="spellStart"/>
      <w:r w:rsidRPr="00162A45">
        <w:rPr>
          <w:rFonts w:ascii="Times New Roman" w:hAnsi="Times New Roman" w:cs="Times New Roman"/>
          <w:sz w:val="24"/>
          <w:szCs w:val="24"/>
          <w:lang w:val="en-US"/>
        </w:rPr>
        <w:t>kasih</w:t>
      </w:r>
      <w:proofErr w:type="spellEnd"/>
      <w:r w:rsidRPr="00162A45">
        <w:rPr>
          <w:rFonts w:ascii="Times New Roman" w:hAnsi="Times New Roman" w:cs="Times New Roman"/>
          <w:sz w:val="24"/>
          <w:szCs w:val="24"/>
          <w:lang w:val="en-US"/>
        </w:rPr>
        <w:t xml:space="preserve"> </w:t>
      </w:r>
      <w:proofErr w:type="spellStart"/>
      <w:r w:rsidRPr="00162A45">
        <w:rPr>
          <w:rFonts w:ascii="Times New Roman" w:hAnsi="Times New Roman" w:cs="Times New Roman"/>
          <w:sz w:val="24"/>
          <w:szCs w:val="24"/>
          <w:lang w:val="en-US"/>
        </w:rPr>
        <w:t>atas</w:t>
      </w:r>
      <w:proofErr w:type="spellEnd"/>
      <w:r w:rsidRPr="00162A45">
        <w:rPr>
          <w:rFonts w:ascii="Times New Roman" w:hAnsi="Times New Roman" w:cs="Times New Roman"/>
          <w:sz w:val="24"/>
          <w:szCs w:val="24"/>
          <w:lang w:val="en-US"/>
        </w:rPr>
        <w:t xml:space="preserve"> </w:t>
      </w:r>
      <w:proofErr w:type="spellStart"/>
      <w:r w:rsidRPr="00162A45">
        <w:rPr>
          <w:rFonts w:ascii="Times New Roman" w:hAnsi="Times New Roman" w:cs="Times New Roman"/>
          <w:sz w:val="24"/>
          <w:szCs w:val="24"/>
          <w:lang w:val="en-US"/>
        </w:rPr>
        <w:t>segala</w:t>
      </w:r>
      <w:proofErr w:type="spellEnd"/>
      <w:r w:rsidRPr="00162A45">
        <w:rPr>
          <w:rFonts w:ascii="Times New Roman" w:hAnsi="Times New Roman" w:cs="Times New Roman"/>
          <w:sz w:val="24"/>
          <w:szCs w:val="24"/>
          <w:lang w:val="en-US"/>
        </w:rPr>
        <w:t xml:space="preserve"> </w:t>
      </w:r>
      <w:proofErr w:type="spellStart"/>
      <w:r w:rsidRPr="00162A45">
        <w:rPr>
          <w:rFonts w:ascii="Times New Roman" w:hAnsi="Times New Roman" w:cs="Times New Roman"/>
          <w:sz w:val="24"/>
          <w:szCs w:val="24"/>
          <w:lang w:val="en-US"/>
        </w:rPr>
        <w:t>waktu</w:t>
      </w:r>
      <w:proofErr w:type="spellEnd"/>
      <w:r w:rsidRPr="00162A45">
        <w:rPr>
          <w:rFonts w:ascii="Times New Roman" w:hAnsi="Times New Roman" w:cs="Times New Roman"/>
          <w:sz w:val="24"/>
          <w:szCs w:val="24"/>
          <w:lang w:val="en-US"/>
        </w:rPr>
        <w:t xml:space="preserve">, </w:t>
      </w:r>
      <w:proofErr w:type="spellStart"/>
      <w:r w:rsidRPr="00162A45">
        <w:rPr>
          <w:rFonts w:ascii="Times New Roman" w:hAnsi="Times New Roman" w:cs="Times New Roman"/>
          <w:sz w:val="24"/>
          <w:szCs w:val="24"/>
          <w:lang w:val="en-US"/>
        </w:rPr>
        <w:t>usaha</w:t>
      </w:r>
      <w:proofErr w:type="spellEnd"/>
      <w:r w:rsidRPr="00162A45">
        <w:rPr>
          <w:rFonts w:ascii="Times New Roman" w:hAnsi="Times New Roman" w:cs="Times New Roman"/>
          <w:sz w:val="24"/>
          <w:szCs w:val="24"/>
          <w:lang w:val="en-US"/>
        </w:rPr>
        <w:t xml:space="preserve"> dan </w:t>
      </w:r>
      <w:proofErr w:type="spellStart"/>
      <w:r w:rsidRPr="00162A45">
        <w:rPr>
          <w:rFonts w:ascii="Times New Roman" w:hAnsi="Times New Roman" w:cs="Times New Roman"/>
          <w:sz w:val="24"/>
          <w:szCs w:val="24"/>
          <w:lang w:val="en-US"/>
        </w:rPr>
        <w:t>dukungan</w:t>
      </w:r>
      <w:proofErr w:type="spellEnd"/>
      <w:r w:rsidRPr="00162A45">
        <w:rPr>
          <w:rFonts w:ascii="Times New Roman" w:hAnsi="Times New Roman" w:cs="Times New Roman"/>
          <w:sz w:val="24"/>
          <w:szCs w:val="24"/>
          <w:lang w:val="en-US"/>
        </w:rPr>
        <w:t xml:space="preserve"> yang </w:t>
      </w:r>
      <w:proofErr w:type="spellStart"/>
      <w:r w:rsidRPr="00162A45">
        <w:rPr>
          <w:rFonts w:ascii="Times New Roman" w:hAnsi="Times New Roman" w:cs="Times New Roman"/>
          <w:sz w:val="24"/>
          <w:szCs w:val="24"/>
          <w:lang w:val="en-US"/>
        </w:rPr>
        <w:t>telah</w:t>
      </w:r>
      <w:proofErr w:type="spellEnd"/>
      <w:r w:rsidRPr="00162A45">
        <w:rPr>
          <w:rFonts w:ascii="Times New Roman" w:hAnsi="Times New Roman" w:cs="Times New Roman"/>
          <w:sz w:val="24"/>
          <w:szCs w:val="24"/>
          <w:lang w:val="en-US"/>
        </w:rPr>
        <w:t xml:space="preserve"> </w:t>
      </w:r>
      <w:proofErr w:type="spellStart"/>
      <w:r w:rsidRPr="00162A45">
        <w:rPr>
          <w:rFonts w:ascii="Times New Roman" w:hAnsi="Times New Roman" w:cs="Times New Roman"/>
          <w:sz w:val="24"/>
          <w:szCs w:val="24"/>
          <w:lang w:val="en-US"/>
        </w:rPr>
        <w:t>diberikan</w:t>
      </w:r>
      <w:proofErr w:type="spellEnd"/>
      <w:r w:rsidRPr="00162A45">
        <w:rPr>
          <w:rFonts w:ascii="Times New Roman" w:hAnsi="Times New Roman" w:cs="Times New Roman"/>
          <w:sz w:val="24"/>
          <w:szCs w:val="24"/>
          <w:lang w:val="en-US"/>
        </w:rPr>
        <w:t xml:space="preserve">. Akhir kata </w:t>
      </w:r>
      <w:proofErr w:type="spellStart"/>
      <w:r w:rsidRPr="00162A45">
        <w:rPr>
          <w:rFonts w:ascii="Times New Roman" w:hAnsi="Times New Roman" w:cs="Times New Roman"/>
          <w:sz w:val="24"/>
          <w:szCs w:val="24"/>
          <w:lang w:val="en-US"/>
        </w:rPr>
        <w:t>semoga</w:t>
      </w:r>
      <w:proofErr w:type="spellEnd"/>
      <w:r w:rsidRPr="00162A45">
        <w:rPr>
          <w:rFonts w:ascii="Times New Roman" w:hAnsi="Times New Roman" w:cs="Times New Roman"/>
          <w:sz w:val="24"/>
          <w:szCs w:val="24"/>
          <w:lang w:val="en-US"/>
        </w:rPr>
        <w:t xml:space="preserve"> </w:t>
      </w:r>
      <w:proofErr w:type="spellStart"/>
      <w:r w:rsidRPr="00162A45">
        <w:rPr>
          <w:rFonts w:ascii="Times New Roman" w:hAnsi="Times New Roman" w:cs="Times New Roman"/>
          <w:sz w:val="24"/>
          <w:szCs w:val="24"/>
          <w:lang w:val="en-US"/>
        </w:rPr>
        <w:t>skripsi</w:t>
      </w:r>
      <w:proofErr w:type="spellEnd"/>
      <w:r w:rsidRPr="00162A45">
        <w:rPr>
          <w:rFonts w:ascii="Times New Roman" w:hAnsi="Times New Roman" w:cs="Times New Roman"/>
          <w:sz w:val="24"/>
          <w:szCs w:val="24"/>
          <w:lang w:val="en-US"/>
        </w:rPr>
        <w:t xml:space="preserve"> </w:t>
      </w:r>
      <w:proofErr w:type="spellStart"/>
      <w:r w:rsidRPr="00162A45">
        <w:rPr>
          <w:rFonts w:ascii="Times New Roman" w:hAnsi="Times New Roman" w:cs="Times New Roman"/>
          <w:sz w:val="24"/>
          <w:szCs w:val="24"/>
          <w:lang w:val="en-US"/>
        </w:rPr>
        <w:t>ini</w:t>
      </w:r>
      <w:proofErr w:type="spellEnd"/>
      <w:r w:rsidRPr="00162A45">
        <w:rPr>
          <w:rFonts w:ascii="Times New Roman" w:hAnsi="Times New Roman" w:cs="Times New Roman"/>
          <w:sz w:val="24"/>
          <w:szCs w:val="24"/>
          <w:lang w:val="en-US"/>
        </w:rPr>
        <w:t xml:space="preserve"> </w:t>
      </w:r>
      <w:proofErr w:type="spellStart"/>
      <w:r w:rsidRPr="00162A45">
        <w:rPr>
          <w:rFonts w:ascii="Times New Roman" w:hAnsi="Times New Roman" w:cs="Times New Roman"/>
          <w:sz w:val="24"/>
          <w:szCs w:val="24"/>
          <w:lang w:val="en-US"/>
        </w:rPr>
        <w:t>dapat</w:t>
      </w:r>
      <w:proofErr w:type="spellEnd"/>
      <w:r w:rsidRPr="00162A45">
        <w:rPr>
          <w:rFonts w:ascii="Times New Roman" w:hAnsi="Times New Roman" w:cs="Times New Roman"/>
          <w:sz w:val="24"/>
          <w:szCs w:val="24"/>
          <w:lang w:val="en-US"/>
        </w:rPr>
        <w:t xml:space="preserve"> </w:t>
      </w:r>
      <w:proofErr w:type="spellStart"/>
      <w:r w:rsidRPr="00162A45">
        <w:rPr>
          <w:rFonts w:ascii="Times New Roman" w:hAnsi="Times New Roman" w:cs="Times New Roman"/>
          <w:sz w:val="24"/>
          <w:szCs w:val="24"/>
          <w:lang w:val="en-US"/>
        </w:rPr>
        <w:t>menjadi</w:t>
      </w:r>
      <w:proofErr w:type="spellEnd"/>
      <w:r w:rsidRPr="00162A45">
        <w:rPr>
          <w:rFonts w:ascii="Times New Roman" w:hAnsi="Times New Roman" w:cs="Times New Roman"/>
          <w:sz w:val="24"/>
          <w:szCs w:val="24"/>
          <w:lang w:val="en-US"/>
        </w:rPr>
        <w:t xml:space="preserve"> </w:t>
      </w:r>
      <w:proofErr w:type="spellStart"/>
      <w:r w:rsidRPr="00162A45">
        <w:rPr>
          <w:rFonts w:ascii="Times New Roman" w:hAnsi="Times New Roman" w:cs="Times New Roman"/>
          <w:sz w:val="24"/>
          <w:szCs w:val="24"/>
          <w:lang w:val="en-US"/>
        </w:rPr>
        <w:t>wawasan</w:t>
      </w:r>
      <w:proofErr w:type="spellEnd"/>
      <w:r w:rsidRPr="00162A45">
        <w:rPr>
          <w:rFonts w:ascii="Times New Roman" w:hAnsi="Times New Roman" w:cs="Times New Roman"/>
          <w:sz w:val="24"/>
          <w:szCs w:val="24"/>
          <w:lang w:val="en-US"/>
        </w:rPr>
        <w:t xml:space="preserve"> dan </w:t>
      </w:r>
      <w:proofErr w:type="spellStart"/>
      <w:r w:rsidRPr="00162A45">
        <w:rPr>
          <w:rFonts w:ascii="Times New Roman" w:hAnsi="Times New Roman" w:cs="Times New Roman"/>
          <w:sz w:val="24"/>
          <w:szCs w:val="24"/>
          <w:lang w:val="en-US"/>
        </w:rPr>
        <w:t>manfaat</w:t>
      </w:r>
      <w:proofErr w:type="spellEnd"/>
      <w:r w:rsidRPr="00162A45">
        <w:rPr>
          <w:rFonts w:ascii="Times New Roman" w:hAnsi="Times New Roman" w:cs="Times New Roman"/>
          <w:sz w:val="24"/>
          <w:szCs w:val="24"/>
          <w:lang w:val="en-US"/>
        </w:rPr>
        <w:t xml:space="preserve"> </w:t>
      </w:r>
      <w:proofErr w:type="spellStart"/>
      <w:r w:rsidRPr="00162A45">
        <w:rPr>
          <w:rFonts w:ascii="Times New Roman" w:hAnsi="Times New Roman" w:cs="Times New Roman"/>
          <w:sz w:val="24"/>
          <w:szCs w:val="24"/>
          <w:lang w:val="en-US"/>
        </w:rPr>
        <w:t>untuk</w:t>
      </w:r>
      <w:proofErr w:type="spellEnd"/>
      <w:r w:rsidRPr="00162A45">
        <w:rPr>
          <w:rFonts w:ascii="Times New Roman" w:hAnsi="Times New Roman" w:cs="Times New Roman"/>
          <w:sz w:val="24"/>
          <w:szCs w:val="24"/>
          <w:lang w:val="en-US"/>
        </w:rPr>
        <w:t xml:space="preserve"> orang lain.</w:t>
      </w:r>
    </w:p>
    <w:p w14:paraId="370AD57A" w14:textId="77777777" w:rsidR="006D74B1" w:rsidRPr="002C614C" w:rsidRDefault="006D74B1" w:rsidP="006D74B1">
      <w:pPr>
        <w:pStyle w:val="Caption"/>
        <w:rPr>
          <w:rFonts w:ascii="Times New Roman" w:hAnsi="Times New Roman" w:cs="Times New Roman"/>
        </w:rPr>
      </w:pPr>
    </w:p>
    <w:p w14:paraId="3208FD6B" w14:textId="77777777" w:rsidR="006D74B1" w:rsidRPr="002C614C" w:rsidRDefault="006D74B1" w:rsidP="006D74B1">
      <w:pPr>
        <w:pStyle w:val="Caption"/>
        <w:rPr>
          <w:rFonts w:ascii="Times New Roman" w:hAnsi="Times New Roman" w:cs="Times New Roman"/>
        </w:rPr>
      </w:pPr>
    </w:p>
    <w:p w14:paraId="6B82E860" w14:textId="77777777" w:rsidR="006D74B1" w:rsidRPr="002C614C" w:rsidRDefault="006D74B1" w:rsidP="006D74B1">
      <w:pPr>
        <w:pStyle w:val="Caption"/>
        <w:rPr>
          <w:rFonts w:ascii="Times New Roman" w:hAnsi="Times New Roman" w:cs="Times New Roman"/>
        </w:rPr>
      </w:pPr>
    </w:p>
    <w:p w14:paraId="2974CAA8" w14:textId="77777777" w:rsidR="006D74B1" w:rsidRPr="002C614C" w:rsidRDefault="006D74B1" w:rsidP="006D74B1">
      <w:pPr>
        <w:pStyle w:val="Caption"/>
        <w:rPr>
          <w:rFonts w:ascii="Times New Roman" w:hAnsi="Times New Roman" w:cs="Times New Roman"/>
        </w:rPr>
      </w:pPr>
    </w:p>
    <w:p w14:paraId="14AF131D" w14:textId="77777777" w:rsidR="006D74B1" w:rsidRPr="002C614C" w:rsidRDefault="006D74B1" w:rsidP="006D74B1">
      <w:pPr>
        <w:pStyle w:val="Caption"/>
        <w:rPr>
          <w:rFonts w:ascii="Times New Roman" w:hAnsi="Times New Roman" w:cs="Times New Roman"/>
        </w:rPr>
      </w:pPr>
    </w:p>
    <w:p w14:paraId="26B112AA" w14:textId="77777777" w:rsidR="006D74B1" w:rsidRPr="002C614C" w:rsidRDefault="006D74B1" w:rsidP="006D74B1">
      <w:pPr>
        <w:pStyle w:val="Caption"/>
        <w:rPr>
          <w:rFonts w:ascii="Times New Roman" w:hAnsi="Times New Roman" w:cs="Times New Roman"/>
        </w:rPr>
      </w:pPr>
    </w:p>
    <w:p w14:paraId="31867A42" w14:textId="77777777" w:rsidR="006D74B1" w:rsidRPr="002C614C" w:rsidRDefault="006D74B1" w:rsidP="006D74B1">
      <w:pPr>
        <w:pStyle w:val="Caption"/>
        <w:rPr>
          <w:rFonts w:ascii="Times New Roman" w:hAnsi="Times New Roman" w:cs="Times New Roman"/>
        </w:rPr>
      </w:pPr>
    </w:p>
    <w:p w14:paraId="0A13391C" w14:textId="77777777" w:rsidR="0012441A" w:rsidRDefault="0012441A" w:rsidP="002D6B79"/>
    <w:p w14:paraId="0A20CF6E" w14:textId="77777777" w:rsidR="00B92C7B" w:rsidRDefault="00B92C7B" w:rsidP="002D6B79"/>
    <w:p w14:paraId="03DAD152" w14:textId="77777777" w:rsidR="00B92C7B" w:rsidRDefault="00B92C7B" w:rsidP="002D6B79"/>
    <w:p w14:paraId="407507D8" w14:textId="77777777" w:rsidR="00B92C7B" w:rsidRDefault="00B92C7B" w:rsidP="002D6B79"/>
    <w:p w14:paraId="36DAE8FE" w14:textId="77777777" w:rsidR="00B92C7B" w:rsidRDefault="00B92C7B" w:rsidP="002D6B79"/>
    <w:p w14:paraId="5DC1389E" w14:textId="77777777" w:rsidR="000C16F6" w:rsidRDefault="000C16F6" w:rsidP="002D6B79"/>
    <w:p w14:paraId="72126F0F" w14:textId="77777777" w:rsidR="000C16F6" w:rsidRDefault="000C16F6" w:rsidP="002D6B79"/>
    <w:p w14:paraId="62D86102" w14:textId="77777777" w:rsidR="00B92C7B" w:rsidRDefault="00B92C7B" w:rsidP="002D6B79"/>
    <w:p w14:paraId="2DCA019A" w14:textId="77777777" w:rsidR="00BA3EB6" w:rsidRPr="002D6B79" w:rsidRDefault="00BA3EB6" w:rsidP="002D6B79"/>
    <w:p w14:paraId="0F70C35D" w14:textId="53298BF5" w:rsidR="006D74B1" w:rsidRPr="002C614C" w:rsidRDefault="00052B88" w:rsidP="00052B88">
      <w:pPr>
        <w:pStyle w:val="Caption"/>
        <w:rPr>
          <w:rFonts w:ascii="Times New Roman" w:hAnsi="Times New Roman" w:cs="Times New Roman"/>
          <w:i w:val="0"/>
          <w:iCs w:val="0"/>
          <w:color w:val="auto"/>
          <w:sz w:val="36"/>
          <w:szCs w:val="36"/>
        </w:rPr>
      </w:pPr>
      <w:bookmarkStart w:id="187" w:name="_Toc183762688"/>
      <w:bookmarkStart w:id="188" w:name="_Toc181917867"/>
      <w:r w:rsidRPr="002C614C">
        <w:rPr>
          <w:rFonts w:ascii="Times New Roman" w:hAnsi="Times New Roman" w:cs="Times New Roman"/>
          <w:i w:val="0"/>
          <w:iCs w:val="0"/>
          <w:color w:val="auto"/>
          <w:sz w:val="24"/>
          <w:szCs w:val="24"/>
        </w:rPr>
        <w:lastRenderedPageBreak/>
        <w:t xml:space="preserve">Lampiran </w:t>
      </w:r>
      <w:r w:rsidRPr="002C614C">
        <w:rPr>
          <w:rFonts w:ascii="Times New Roman" w:hAnsi="Times New Roman" w:cs="Times New Roman"/>
          <w:i w:val="0"/>
          <w:iCs w:val="0"/>
          <w:color w:val="auto"/>
          <w:sz w:val="24"/>
          <w:szCs w:val="24"/>
        </w:rPr>
        <w:fldChar w:fldCharType="begin"/>
      </w:r>
      <w:r w:rsidRPr="002C614C">
        <w:rPr>
          <w:rFonts w:ascii="Times New Roman" w:hAnsi="Times New Roman" w:cs="Times New Roman"/>
          <w:i w:val="0"/>
          <w:iCs w:val="0"/>
          <w:color w:val="auto"/>
          <w:sz w:val="24"/>
          <w:szCs w:val="24"/>
        </w:rPr>
        <w:instrText xml:space="preserve"> SEQ Lampiran \* ARABIC </w:instrText>
      </w:r>
      <w:r w:rsidRPr="002C614C">
        <w:rPr>
          <w:rFonts w:ascii="Times New Roman" w:hAnsi="Times New Roman" w:cs="Times New Roman"/>
          <w:i w:val="0"/>
          <w:iCs w:val="0"/>
          <w:color w:val="auto"/>
          <w:sz w:val="24"/>
          <w:szCs w:val="24"/>
        </w:rPr>
        <w:fldChar w:fldCharType="separate"/>
      </w:r>
      <w:r w:rsidR="00FA4CE1">
        <w:rPr>
          <w:rFonts w:ascii="Times New Roman" w:hAnsi="Times New Roman" w:cs="Times New Roman"/>
          <w:i w:val="0"/>
          <w:iCs w:val="0"/>
          <w:noProof/>
          <w:color w:val="auto"/>
          <w:sz w:val="24"/>
          <w:szCs w:val="24"/>
        </w:rPr>
        <w:t>3</w:t>
      </w:r>
      <w:bookmarkEnd w:id="187"/>
      <w:r w:rsidRPr="002C614C">
        <w:rPr>
          <w:rFonts w:ascii="Times New Roman" w:hAnsi="Times New Roman" w:cs="Times New Roman"/>
          <w:i w:val="0"/>
          <w:iCs w:val="0"/>
          <w:color w:val="auto"/>
          <w:sz w:val="24"/>
          <w:szCs w:val="24"/>
        </w:rPr>
        <w:fldChar w:fldCharType="end"/>
      </w:r>
    </w:p>
    <w:p w14:paraId="624D659D" w14:textId="569E3C01" w:rsidR="00BB0DD6" w:rsidRPr="002C614C" w:rsidRDefault="002D2565" w:rsidP="002D2565">
      <w:pPr>
        <w:pStyle w:val="Heading1"/>
        <w:rPr>
          <w:rFonts w:cs="Times New Roman"/>
        </w:rPr>
      </w:pPr>
      <w:bookmarkStart w:id="189" w:name="_Toc192150450"/>
      <w:r w:rsidRPr="002C614C">
        <w:rPr>
          <w:rFonts w:cs="Times New Roman"/>
        </w:rPr>
        <w:t>SURAT PENGAMBILAN DATA</w:t>
      </w:r>
      <w:bookmarkEnd w:id="188"/>
      <w:bookmarkEnd w:id="189"/>
    </w:p>
    <w:p w14:paraId="2F9889C8" w14:textId="24B1099B" w:rsidR="00E7662A" w:rsidRPr="002C614C" w:rsidRDefault="003C59B6" w:rsidP="0003149B">
      <w:pPr>
        <w:jc w:val="center"/>
        <w:rPr>
          <w:rFonts w:ascii="Times New Roman" w:hAnsi="Times New Roman" w:cs="Times New Roman"/>
          <w:b/>
          <w:bCs/>
          <w:sz w:val="24"/>
          <w:szCs w:val="24"/>
        </w:rPr>
      </w:pPr>
      <w:r w:rsidRPr="002C614C">
        <w:rPr>
          <w:rFonts w:ascii="Times New Roman" w:hAnsi="Times New Roman" w:cs="Times New Roman"/>
          <w:b/>
          <w:bCs/>
          <w:noProof/>
          <w:sz w:val="24"/>
          <w:szCs w:val="24"/>
        </w:rPr>
        <w:drawing>
          <wp:anchor distT="0" distB="0" distL="114300" distR="114300" simplePos="0" relativeHeight="251611648" behindDoc="0" locked="0" layoutInCell="1" allowOverlap="1" wp14:anchorId="5D1A2AC4" wp14:editId="35277A16">
            <wp:simplePos x="0" y="0"/>
            <wp:positionH relativeFrom="column">
              <wp:posOffset>-650581</wp:posOffset>
            </wp:positionH>
            <wp:positionV relativeFrom="paragraph">
              <wp:posOffset>267335</wp:posOffset>
            </wp:positionV>
            <wp:extent cx="6254115" cy="7490460"/>
            <wp:effectExtent l="0" t="0" r="0" b="0"/>
            <wp:wrapTopAndBottom/>
            <wp:docPr id="729134477"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134477" name="Picture 729134477"/>
                    <pic:cNvPicPr/>
                  </pic:nvPicPr>
                  <pic:blipFill>
                    <a:blip r:embed="rId30">
                      <a:extLst>
                        <a:ext uri="{28A0092B-C50C-407E-A947-70E740481C1C}">
                          <a14:useLocalDpi xmlns:a14="http://schemas.microsoft.com/office/drawing/2010/main" val="0"/>
                        </a:ext>
                      </a:extLst>
                    </a:blip>
                    <a:stretch>
                      <a:fillRect/>
                    </a:stretch>
                  </pic:blipFill>
                  <pic:spPr>
                    <a:xfrm>
                      <a:off x="0" y="0"/>
                      <a:ext cx="6254115" cy="7490460"/>
                    </a:xfrm>
                    <a:prstGeom prst="rect">
                      <a:avLst/>
                    </a:prstGeom>
                  </pic:spPr>
                </pic:pic>
              </a:graphicData>
            </a:graphic>
            <wp14:sizeRelH relativeFrom="margin">
              <wp14:pctWidth>0</wp14:pctWidth>
            </wp14:sizeRelH>
            <wp14:sizeRelV relativeFrom="margin">
              <wp14:pctHeight>0</wp14:pctHeight>
            </wp14:sizeRelV>
          </wp:anchor>
        </w:drawing>
      </w:r>
    </w:p>
    <w:p w14:paraId="35EC8381" w14:textId="77777777" w:rsidR="002C75C2" w:rsidRDefault="002C75C2" w:rsidP="00052B88">
      <w:pPr>
        <w:pStyle w:val="Caption"/>
        <w:rPr>
          <w:rFonts w:ascii="Times New Roman" w:hAnsi="Times New Roman" w:cs="Times New Roman"/>
          <w:i w:val="0"/>
          <w:iCs w:val="0"/>
          <w:color w:val="auto"/>
          <w:sz w:val="24"/>
          <w:szCs w:val="24"/>
        </w:rPr>
      </w:pPr>
      <w:bookmarkStart w:id="190" w:name="_Toc183762689"/>
      <w:bookmarkStart w:id="191" w:name="_Toc181917869"/>
    </w:p>
    <w:p w14:paraId="67AA710E" w14:textId="231939B2" w:rsidR="00052B88" w:rsidRPr="002C614C" w:rsidRDefault="00052B88" w:rsidP="00052B88">
      <w:pPr>
        <w:pStyle w:val="Caption"/>
        <w:rPr>
          <w:rFonts w:ascii="Times New Roman" w:hAnsi="Times New Roman" w:cs="Times New Roman"/>
          <w:i w:val="0"/>
          <w:iCs w:val="0"/>
          <w:color w:val="auto"/>
          <w:sz w:val="24"/>
          <w:szCs w:val="24"/>
        </w:rPr>
      </w:pPr>
      <w:r w:rsidRPr="002C614C">
        <w:rPr>
          <w:rFonts w:ascii="Times New Roman" w:hAnsi="Times New Roman" w:cs="Times New Roman"/>
          <w:i w:val="0"/>
          <w:iCs w:val="0"/>
          <w:color w:val="auto"/>
          <w:sz w:val="24"/>
          <w:szCs w:val="24"/>
        </w:rPr>
        <w:lastRenderedPageBreak/>
        <w:t xml:space="preserve">Lampiran </w:t>
      </w:r>
      <w:r w:rsidRPr="002C614C">
        <w:rPr>
          <w:rFonts w:ascii="Times New Roman" w:hAnsi="Times New Roman" w:cs="Times New Roman"/>
          <w:i w:val="0"/>
          <w:iCs w:val="0"/>
          <w:color w:val="auto"/>
          <w:sz w:val="24"/>
          <w:szCs w:val="24"/>
        </w:rPr>
        <w:fldChar w:fldCharType="begin"/>
      </w:r>
      <w:r w:rsidRPr="002C614C">
        <w:rPr>
          <w:rFonts w:ascii="Times New Roman" w:hAnsi="Times New Roman" w:cs="Times New Roman"/>
          <w:i w:val="0"/>
          <w:iCs w:val="0"/>
          <w:color w:val="auto"/>
          <w:sz w:val="24"/>
          <w:szCs w:val="24"/>
        </w:rPr>
        <w:instrText xml:space="preserve"> SEQ Lampiran \* ARABIC </w:instrText>
      </w:r>
      <w:r w:rsidRPr="002C614C">
        <w:rPr>
          <w:rFonts w:ascii="Times New Roman" w:hAnsi="Times New Roman" w:cs="Times New Roman"/>
          <w:i w:val="0"/>
          <w:iCs w:val="0"/>
          <w:color w:val="auto"/>
          <w:sz w:val="24"/>
          <w:szCs w:val="24"/>
        </w:rPr>
        <w:fldChar w:fldCharType="separate"/>
      </w:r>
      <w:r w:rsidR="00FA4CE1">
        <w:rPr>
          <w:rFonts w:ascii="Times New Roman" w:hAnsi="Times New Roman" w:cs="Times New Roman"/>
          <w:i w:val="0"/>
          <w:iCs w:val="0"/>
          <w:noProof/>
          <w:color w:val="auto"/>
          <w:sz w:val="24"/>
          <w:szCs w:val="24"/>
        </w:rPr>
        <w:t>4</w:t>
      </w:r>
      <w:bookmarkEnd w:id="190"/>
      <w:r w:rsidRPr="002C614C">
        <w:rPr>
          <w:rFonts w:ascii="Times New Roman" w:hAnsi="Times New Roman" w:cs="Times New Roman"/>
          <w:i w:val="0"/>
          <w:iCs w:val="0"/>
          <w:color w:val="auto"/>
          <w:sz w:val="24"/>
          <w:szCs w:val="24"/>
        </w:rPr>
        <w:fldChar w:fldCharType="end"/>
      </w:r>
    </w:p>
    <w:p w14:paraId="5FED7656" w14:textId="59599B3C" w:rsidR="000A662F" w:rsidRPr="002C614C" w:rsidRDefault="002D2565" w:rsidP="004A453B">
      <w:pPr>
        <w:pStyle w:val="Heading1"/>
        <w:rPr>
          <w:rFonts w:cs="Times New Roman"/>
          <w:bCs/>
        </w:rPr>
      </w:pPr>
      <w:bookmarkStart w:id="192" w:name="_Toc191496449"/>
      <w:bookmarkStart w:id="193" w:name="_Toc191865596"/>
      <w:bookmarkStart w:id="194" w:name="_Toc192150451"/>
      <w:r w:rsidRPr="002C614C">
        <w:rPr>
          <w:rFonts w:cs="Times New Roman"/>
        </w:rPr>
        <w:t xml:space="preserve">SURAT </w:t>
      </w:r>
      <w:bookmarkEnd w:id="191"/>
      <w:bookmarkEnd w:id="192"/>
      <w:r w:rsidR="00571BFC">
        <w:rPr>
          <w:rFonts w:cs="Times New Roman"/>
        </w:rPr>
        <w:t>LAIK ETIK</w:t>
      </w:r>
      <w:bookmarkEnd w:id="193"/>
      <w:bookmarkEnd w:id="194"/>
    </w:p>
    <w:p w14:paraId="32786B9E" w14:textId="77525BA0" w:rsidR="00052B88" w:rsidRPr="006F7AEB" w:rsidRDefault="006F7AEB" w:rsidP="006F7AEB">
      <w:pPr>
        <w:pStyle w:val="NormalWeb"/>
      </w:pPr>
      <w:r>
        <w:rPr>
          <w:noProof/>
        </w:rPr>
        <w:drawing>
          <wp:inline distT="0" distB="0" distL="0" distR="0" wp14:anchorId="0FB21724" wp14:editId="60E25B8D">
            <wp:extent cx="5543550" cy="7847403"/>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61241" cy="7872446"/>
                    </a:xfrm>
                    <a:prstGeom prst="rect">
                      <a:avLst/>
                    </a:prstGeom>
                    <a:noFill/>
                    <a:ln>
                      <a:noFill/>
                    </a:ln>
                  </pic:spPr>
                </pic:pic>
              </a:graphicData>
            </a:graphic>
          </wp:inline>
        </w:drawing>
      </w:r>
      <w:bookmarkStart w:id="195" w:name="_Toc181917871"/>
    </w:p>
    <w:p w14:paraId="2412D993" w14:textId="548C32AA" w:rsidR="00FC2CC7" w:rsidRPr="002C614C" w:rsidRDefault="00052B88" w:rsidP="00052B88">
      <w:pPr>
        <w:pStyle w:val="Caption"/>
        <w:rPr>
          <w:rFonts w:ascii="Times New Roman" w:hAnsi="Times New Roman" w:cs="Times New Roman"/>
          <w:i w:val="0"/>
          <w:iCs w:val="0"/>
          <w:color w:val="auto"/>
          <w:sz w:val="36"/>
          <w:szCs w:val="36"/>
        </w:rPr>
      </w:pPr>
      <w:bookmarkStart w:id="196" w:name="_Toc183762690"/>
      <w:r w:rsidRPr="002C614C">
        <w:rPr>
          <w:rFonts w:ascii="Times New Roman" w:hAnsi="Times New Roman" w:cs="Times New Roman"/>
          <w:i w:val="0"/>
          <w:iCs w:val="0"/>
          <w:color w:val="auto"/>
          <w:sz w:val="24"/>
          <w:szCs w:val="24"/>
        </w:rPr>
        <w:lastRenderedPageBreak/>
        <w:t xml:space="preserve">Lampiran </w:t>
      </w:r>
      <w:r w:rsidRPr="002C614C">
        <w:rPr>
          <w:rFonts w:ascii="Times New Roman" w:hAnsi="Times New Roman" w:cs="Times New Roman"/>
          <w:i w:val="0"/>
          <w:iCs w:val="0"/>
          <w:color w:val="auto"/>
          <w:sz w:val="24"/>
          <w:szCs w:val="24"/>
        </w:rPr>
        <w:fldChar w:fldCharType="begin"/>
      </w:r>
      <w:r w:rsidRPr="002C614C">
        <w:rPr>
          <w:rFonts w:ascii="Times New Roman" w:hAnsi="Times New Roman" w:cs="Times New Roman"/>
          <w:i w:val="0"/>
          <w:iCs w:val="0"/>
          <w:color w:val="auto"/>
          <w:sz w:val="24"/>
          <w:szCs w:val="24"/>
        </w:rPr>
        <w:instrText xml:space="preserve"> SEQ Lampiran \* ARABIC </w:instrText>
      </w:r>
      <w:r w:rsidRPr="002C614C">
        <w:rPr>
          <w:rFonts w:ascii="Times New Roman" w:hAnsi="Times New Roman" w:cs="Times New Roman"/>
          <w:i w:val="0"/>
          <w:iCs w:val="0"/>
          <w:color w:val="auto"/>
          <w:sz w:val="24"/>
          <w:szCs w:val="24"/>
        </w:rPr>
        <w:fldChar w:fldCharType="separate"/>
      </w:r>
      <w:r w:rsidR="00FA4CE1">
        <w:rPr>
          <w:rFonts w:ascii="Times New Roman" w:hAnsi="Times New Roman" w:cs="Times New Roman"/>
          <w:i w:val="0"/>
          <w:iCs w:val="0"/>
          <w:noProof/>
          <w:color w:val="auto"/>
          <w:sz w:val="24"/>
          <w:szCs w:val="24"/>
        </w:rPr>
        <w:t>5</w:t>
      </w:r>
      <w:bookmarkEnd w:id="196"/>
      <w:r w:rsidRPr="002C614C">
        <w:rPr>
          <w:rFonts w:ascii="Times New Roman" w:hAnsi="Times New Roman" w:cs="Times New Roman"/>
          <w:i w:val="0"/>
          <w:iCs w:val="0"/>
          <w:color w:val="auto"/>
          <w:sz w:val="24"/>
          <w:szCs w:val="24"/>
        </w:rPr>
        <w:fldChar w:fldCharType="end"/>
      </w:r>
    </w:p>
    <w:p w14:paraId="7C1AA2A3" w14:textId="561FFBFC" w:rsidR="000A662F" w:rsidRPr="002C614C" w:rsidRDefault="002D2565" w:rsidP="002D2565">
      <w:pPr>
        <w:pStyle w:val="Heading1"/>
        <w:rPr>
          <w:rFonts w:cs="Times New Roman"/>
        </w:rPr>
      </w:pPr>
      <w:bookmarkStart w:id="197" w:name="_Toc191496450"/>
      <w:bookmarkStart w:id="198" w:name="_Toc191865597"/>
      <w:bookmarkStart w:id="199" w:name="_Toc192150452"/>
      <w:r w:rsidRPr="002C614C">
        <w:rPr>
          <w:rFonts w:cs="Times New Roman"/>
        </w:rPr>
        <w:t>INFORMED CONCENT</w:t>
      </w:r>
      <w:bookmarkEnd w:id="195"/>
      <w:bookmarkEnd w:id="197"/>
      <w:bookmarkEnd w:id="198"/>
      <w:bookmarkEnd w:id="199"/>
    </w:p>
    <w:p w14:paraId="1B78A976" w14:textId="77777777" w:rsidR="00FF7206" w:rsidRPr="002C614C" w:rsidRDefault="00FF7206" w:rsidP="00FF7206">
      <w:pPr>
        <w:rPr>
          <w:rFonts w:ascii="Times New Roman" w:hAnsi="Times New Roman" w:cs="Times New Roman"/>
        </w:rPr>
      </w:pPr>
    </w:p>
    <w:p w14:paraId="179CB803" w14:textId="77777777" w:rsidR="00FF7206" w:rsidRPr="002C614C" w:rsidRDefault="00FF7206" w:rsidP="00FF7206">
      <w:pPr>
        <w:spacing w:after="0" w:line="240" w:lineRule="auto"/>
        <w:rPr>
          <w:rFonts w:ascii="Times New Roman" w:hAnsi="Times New Roman" w:cs="Times New Roman"/>
          <w:sz w:val="24"/>
          <w:szCs w:val="24"/>
        </w:rPr>
      </w:pPr>
      <w:proofErr w:type="spellStart"/>
      <w:r w:rsidRPr="002C614C">
        <w:rPr>
          <w:rFonts w:ascii="Times New Roman" w:hAnsi="Times New Roman" w:cs="Times New Roman"/>
          <w:sz w:val="24"/>
          <w:szCs w:val="24"/>
        </w:rPr>
        <w:t>Kepada</w:t>
      </w:r>
      <w:proofErr w:type="spellEnd"/>
    </w:p>
    <w:p w14:paraId="724BF9EB" w14:textId="77777777" w:rsidR="00FF7206" w:rsidRPr="002C614C" w:rsidRDefault="00FF7206" w:rsidP="00FF7206">
      <w:pPr>
        <w:spacing w:after="0" w:line="240" w:lineRule="auto"/>
        <w:rPr>
          <w:rFonts w:ascii="Times New Roman" w:hAnsi="Times New Roman" w:cs="Times New Roman"/>
          <w:sz w:val="24"/>
          <w:szCs w:val="24"/>
        </w:rPr>
      </w:pPr>
      <w:proofErr w:type="spellStart"/>
      <w:r w:rsidRPr="002C614C">
        <w:rPr>
          <w:rFonts w:ascii="Times New Roman" w:hAnsi="Times New Roman" w:cs="Times New Roman"/>
          <w:sz w:val="24"/>
          <w:szCs w:val="24"/>
        </w:rPr>
        <w:t>Yth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Responden</w:t>
      </w:r>
      <w:proofErr w:type="spellEnd"/>
    </w:p>
    <w:p w14:paraId="67BF9A5D" w14:textId="6BBCDD33" w:rsidR="00FF7206" w:rsidRPr="002C614C" w:rsidRDefault="00FF7206" w:rsidP="00FF7206">
      <w:pPr>
        <w:spacing w:after="0" w:line="240" w:lineRule="auto"/>
        <w:rPr>
          <w:rFonts w:ascii="Times New Roman" w:hAnsi="Times New Roman" w:cs="Times New Roman"/>
          <w:sz w:val="24"/>
          <w:szCs w:val="24"/>
        </w:rPr>
      </w:pPr>
      <w:r w:rsidRPr="002C614C">
        <w:rPr>
          <w:rFonts w:ascii="Times New Roman" w:hAnsi="Times New Roman" w:cs="Times New Roman"/>
          <w:sz w:val="24"/>
          <w:szCs w:val="24"/>
        </w:rPr>
        <w:t xml:space="preserve">Di </w:t>
      </w:r>
      <w:r w:rsidR="006176E0" w:rsidRPr="002C614C">
        <w:rPr>
          <w:rFonts w:ascii="Times New Roman" w:hAnsi="Times New Roman" w:cs="Times New Roman"/>
          <w:sz w:val="24"/>
          <w:szCs w:val="24"/>
        </w:rPr>
        <w:t xml:space="preserve">Desa </w:t>
      </w:r>
      <w:proofErr w:type="spellStart"/>
      <w:r w:rsidR="006176E0" w:rsidRPr="002C614C">
        <w:rPr>
          <w:rFonts w:ascii="Times New Roman" w:hAnsi="Times New Roman" w:cs="Times New Roman"/>
          <w:sz w:val="24"/>
          <w:szCs w:val="24"/>
        </w:rPr>
        <w:t>Ponokawan</w:t>
      </w:r>
      <w:proofErr w:type="spellEnd"/>
      <w:r w:rsidR="006176E0" w:rsidRPr="002C614C">
        <w:rPr>
          <w:rFonts w:ascii="Times New Roman" w:hAnsi="Times New Roman" w:cs="Times New Roman"/>
          <w:sz w:val="24"/>
          <w:szCs w:val="24"/>
        </w:rPr>
        <w:t xml:space="preserve"> </w:t>
      </w:r>
      <w:proofErr w:type="spellStart"/>
      <w:r w:rsidR="006176E0" w:rsidRPr="002C614C">
        <w:rPr>
          <w:rFonts w:ascii="Times New Roman" w:hAnsi="Times New Roman" w:cs="Times New Roman"/>
          <w:sz w:val="24"/>
          <w:szCs w:val="24"/>
        </w:rPr>
        <w:t>Krian</w:t>
      </w:r>
      <w:proofErr w:type="spellEnd"/>
      <w:r w:rsidR="006176E0" w:rsidRPr="002C614C">
        <w:rPr>
          <w:rFonts w:ascii="Times New Roman" w:hAnsi="Times New Roman" w:cs="Times New Roman"/>
          <w:sz w:val="24"/>
          <w:szCs w:val="24"/>
        </w:rPr>
        <w:t xml:space="preserve"> </w:t>
      </w:r>
      <w:proofErr w:type="spellStart"/>
      <w:r w:rsidR="006176E0" w:rsidRPr="002C614C">
        <w:rPr>
          <w:rFonts w:ascii="Times New Roman" w:hAnsi="Times New Roman" w:cs="Times New Roman"/>
          <w:sz w:val="24"/>
          <w:szCs w:val="24"/>
        </w:rPr>
        <w:t>Sidoarjo</w:t>
      </w:r>
      <w:proofErr w:type="spellEnd"/>
      <w:r w:rsidRPr="002C614C">
        <w:rPr>
          <w:rFonts w:ascii="Times New Roman" w:hAnsi="Times New Roman" w:cs="Times New Roman"/>
          <w:sz w:val="24"/>
          <w:szCs w:val="24"/>
        </w:rPr>
        <w:t>.</w:t>
      </w:r>
    </w:p>
    <w:p w14:paraId="444AB7BA" w14:textId="77777777" w:rsidR="00FF7206" w:rsidRPr="002C614C" w:rsidRDefault="00FF7206" w:rsidP="00FF7206">
      <w:pPr>
        <w:spacing w:after="0" w:line="240" w:lineRule="auto"/>
        <w:rPr>
          <w:rFonts w:ascii="Times New Roman" w:hAnsi="Times New Roman" w:cs="Times New Roman"/>
        </w:rPr>
      </w:pPr>
    </w:p>
    <w:p w14:paraId="3D8BBC35" w14:textId="73CACE46" w:rsidR="006176E0" w:rsidRPr="002C614C" w:rsidRDefault="00FF7206" w:rsidP="00801119">
      <w:pPr>
        <w:spacing w:after="0" w:line="240" w:lineRule="auto"/>
        <w:ind w:firstLine="720"/>
        <w:jc w:val="both"/>
        <w:rPr>
          <w:rFonts w:ascii="Times New Roman" w:hAnsi="Times New Roman" w:cs="Times New Roman"/>
          <w:sz w:val="24"/>
          <w:szCs w:val="24"/>
        </w:rPr>
      </w:pPr>
      <w:r w:rsidRPr="002C614C">
        <w:rPr>
          <w:rFonts w:ascii="Times New Roman" w:hAnsi="Times New Roman" w:cs="Times New Roman"/>
          <w:sz w:val="24"/>
          <w:szCs w:val="24"/>
        </w:rPr>
        <w:t xml:space="preserve">Saya </w:t>
      </w:r>
      <w:proofErr w:type="spellStart"/>
      <w:r w:rsidRPr="002C614C">
        <w:rPr>
          <w:rFonts w:ascii="Times New Roman" w:hAnsi="Times New Roman" w:cs="Times New Roman"/>
          <w:sz w:val="24"/>
          <w:szCs w:val="24"/>
        </w:rPr>
        <w:t>mahasiswa</w:t>
      </w:r>
      <w:proofErr w:type="spellEnd"/>
      <w:r w:rsidRPr="002C614C">
        <w:rPr>
          <w:rFonts w:ascii="Times New Roman" w:hAnsi="Times New Roman" w:cs="Times New Roman"/>
          <w:sz w:val="24"/>
          <w:szCs w:val="24"/>
        </w:rPr>
        <w:t xml:space="preserve"> Prodi S1 </w:t>
      </w:r>
      <w:proofErr w:type="spellStart"/>
      <w:r w:rsidRPr="002C614C">
        <w:rPr>
          <w:rFonts w:ascii="Times New Roman" w:hAnsi="Times New Roman" w:cs="Times New Roman"/>
          <w:sz w:val="24"/>
          <w:szCs w:val="24"/>
        </w:rPr>
        <w:t>Keperawatan</w:t>
      </w:r>
      <w:proofErr w:type="spellEnd"/>
      <w:r w:rsidRPr="002C614C">
        <w:rPr>
          <w:rFonts w:ascii="Times New Roman" w:hAnsi="Times New Roman" w:cs="Times New Roman"/>
          <w:sz w:val="24"/>
          <w:szCs w:val="24"/>
        </w:rPr>
        <w:t xml:space="preserve"> Stikes Hang Tuah Surabaya yang </w:t>
      </w:r>
      <w:proofErr w:type="spellStart"/>
      <w:r w:rsidRPr="002C614C">
        <w:rPr>
          <w:rFonts w:ascii="Times New Roman" w:hAnsi="Times New Roman" w:cs="Times New Roman"/>
          <w:sz w:val="24"/>
          <w:szCs w:val="24"/>
        </w:rPr>
        <w:t>akan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melakukan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penelitian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sebagai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syarat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untuk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memperoleh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gelar</w:t>
      </w:r>
      <w:proofErr w:type="spellEnd"/>
      <w:r w:rsidRPr="002C614C">
        <w:rPr>
          <w:rFonts w:ascii="Times New Roman" w:hAnsi="Times New Roman" w:cs="Times New Roman"/>
          <w:sz w:val="24"/>
          <w:szCs w:val="24"/>
        </w:rPr>
        <w:t xml:space="preserve"> Sarjana </w:t>
      </w:r>
      <w:proofErr w:type="spellStart"/>
      <w:r w:rsidRPr="002C614C">
        <w:rPr>
          <w:rFonts w:ascii="Times New Roman" w:hAnsi="Times New Roman" w:cs="Times New Roman"/>
          <w:sz w:val="24"/>
          <w:szCs w:val="24"/>
        </w:rPr>
        <w:t>Keperawatan</w:t>
      </w:r>
      <w:proofErr w:type="spellEnd"/>
      <w:r w:rsidRPr="002C614C">
        <w:rPr>
          <w:rFonts w:ascii="Times New Roman" w:hAnsi="Times New Roman" w:cs="Times New Roman"/>
          <w:sz w:val="24"/>
          <w:szCs w:val="24"/>
        </w:rPr>
        <w:t xml:space="preserve"> (</w:t>
      </w:r>
      <w:proofErr w:type="spellStart"/>
      <w:proofErr w:type="gramStart"/>
      <w:r w:rsidRPr="002C614C">
        <w:rPr>
          <w:rFonts w:ascii="Times New Roman" w:hAnsi="Times New Roman" w:cs="Times New Roman"/>
          <w:sz w:val="24"/>
          <w:szCs w:val="24"/>
        </w:rPr>
        <w:t>S.Kep</w:t>
      </w:r>
      <w:proofErr w:type="spellEnd"/>
      <w:proofErr w:type="gram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Penelitian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bertujuan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untuk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mengetahui</w:t>
      </w:r>
      <w:proofErr w:type="spellEnd"/>
      <w:r w:rsidRPr="002C614C">
        <w:rPr>
          <w:rFonts w:ascii="Times New Roman" w:hAnsi="Times New Roman" w:cs="Times New Roman"/>
          <w:sz w:val="24"/>
          <w:szCs w:val="24"/>
        </w:rPr>
        <w:t xml:space="preserve"> </w:t>
      </w:r>
      <w:proofErr w:type="spellStart"/>
      <w:r w:rsidR="006176E0" w:rsidRPr="002C614C">
        <w:rPr>
          <w:rFonts w:ascii="Times New Roman" w:hAnsi="Times New Roman" w:cs="Times New Roman"/>
          <w:sz w:val="24"/>
          <w:szCs w:val="24"/>
        </w:rPr>
        <w:t>Evektivitas</w:t>
      </w:r>
      <w:proofErr w:type="spellEnd"/>
      <w:r w:rsidR="006176E0" w:rsidRPr="002C614C">
        <w:rPr>
          <w:rFonts w:ascii="Times New Roman" w:hAnsi="Times New Roman" w:cs="Times New Roman"/>
          <w:sz w:val="24"/>
          <w:szCs w:val="24"/>
        </w:rPr>
        <w:t xml:space="preserve"> </w:t>
      </w:r>
      <w:proofErr w:type="spellStart"/>
      <w:r w:rsidR="006176E0" w:rsidRPr="002C614C">
        <w:rPr>
          <w:rFonts w:ascii="Times New Roman" w:hAnsi="Times New Roman" w:cs="Times New Roman"/>
          <w:sz w:val="24"/>
          <w:szCs w:val="24"/>
        </w:rPr>
        <w:t>Teh</w:t>
      </w:r>
      <w:proofErr w:type="spellEnd"/>
      <w:r w:rsidR="006176E0" w:rsidRPr="002C614C">
        <w:rPr>
          <w:rFonts w:ascii="Times New Roman" w:hAnsi="Times New Roman" w:cs="Times New Roman"/>
          <w:sz w:val="24"/>
          <w:szCs w:val="24"/>
        </w:rPr>
        <w:t xml:space="preserve"> </w:t>
      </w:r>
      <w:r w:rsidR="00EE44C7" w:rsidRPr="00EE44C7">
        <w:rPr>
          <w:rFonts w:ascii="Times New Roman" w:hAnsi="Times New Roman" w:cs="Times New Roman"/>
          <w:sz w:val="24"/>
          <w:szCs w:val="24"/>
        </w:rPr>
        <w:t>Rosella</w:t>
      </w:r>
      <w:r w:rsidR="006176E0" w:rsidRPr="002C614C">
        <w:rPr>
          <w:rFonts w:ascii="Times New Roman" w:hAnsi="Times New Roman" w:cs="Times New Roman"/>
          <w:sz w:val="24"/>
          <w:szCs w:val="24"/>
        </w:rPr>
        <w:t xml:space="preserve"> dan </w:t>
      </w:r>
      <w:proofErr w:type="spellStart"/>
      <w:r w:rsidR="006176E0" w:rsidRPr="002C614C">
        <w:rPr>
          <w:rFonts w:ascii="Times New Roman" w:hAnsi="Times New Roman" w:cs="Times New Roman"/>
          <w:sz w:val="24"/>
          <w:szCs w:val="24"/>
        </w:rPr>
        <w:t>Teh</w:t>
      </w:r>
      <w:proofErr w:type="spellEnd"/>
      <w:r w:rsidR="006176E0" w:rsidRPr="002C614C">
        <w:rPr>
          <w:rFonts w:ascii="Times New Roman" w:hAnsi="Times New Roman" w:cs="Times New Roman"/>
          <w:sz w:val="24"/>
          <w:szCs w:val="24"/>
        </w:rPr>
        <w:t xml:space="preserve"> </w:t>
      </w:r>
      <w:r w:rsidR="00EE44C7" w:rsidRPr="00EE44C7">
        <w:rPr>
          <w:rFonts w:ascii="Times New Roman" w:hAnsi="Times New Roman" w:cs="Times New Roman"/>
          <w:sz w:val="24"/>
          <w:szCs w:val="24"/>
        </w:rPr>
        <w:t>Telang</w:t>
      </w:r>
      <w:r w:rsidR="006176E0" w:rsidRPr="002C614C">
        <w:rPr>
          <w:rFonts w:ascii="Times New Roman" w:hAnsi="Times New Roman" w:cs="Times New Roman"/>
          <w:sz w:val="24"/>
          <w:szCs w:val="24"/>
        </w:rPr>
        <w:t xml:space="preserve"> </w:t>
      </w:r>
      <w:proofErr w:type="spellStart"/>
      <w:r w:rsidR="006176E0" w:rsidRPr="002C614C">
        <w:rPr>
          <w:rFonts w:ascii="Times New Roman" w:hAnsi="Times New Roman" w:cs="Times New Roman"/>
          <w:sz w:val="24"/>
          <w:szCs w:val="24"/>
        </w:rPr>
        <w:t>Terhadap</w:t>
      </w:r>
      <w:proofErr w:type="spellEnd"/>
      <w:r w:rsidR="006176E0" w:rsidRPr="002C614C">
        <w:rPr>
          <w:rFonts w:ascii="Times New Roman" w:hAnsi="Times New Roman" w:cs="Times New Roman"/>
          <w:sz w:val="24"/>
          <w:szCs w:val="24"/>
        </w:rPr>
        <w:t xml:space="preserve"> </w:t>
      </w:r>
      <w:proofErr w:type="spellStart"/>
      <w:r w:rsidR="006176E0" w:rsidRPr="002C614C">
        <w:rPr>
          <w:rFonts w:ascii="Times New Roman" w:hAnsi="Times New Roman" w:cs="Times New Roman"/>
          <w:sz w:val="24"/>
          <w:szCs w:val="24"/>
        </w:rPr>
        <w:t>Penurunan</w:t>
      </w:r>
      <w:proofErr w:type="spellEnd"/>
      <w:r w:rsidR="006176E0" w:rsidRPr="002C614C">
        <w:rPr>
          <w:rFonts w:ascii="Times New Roman" w:hAnsi="Times New Roman" w:cs="Times New Roman"/>
          <w:sz w:val="24"/>
          <w:szCs w:val="24"/>
        </w:rPr>
        <w:t xml:space="preserve"> Kadar </w:t>
      </w:r>
      <w:proofErr w:type="spellStart"/>
      <w:r w:rsidR="006176E0" w:rsidRPr="002C614C">
        <w:rPr>
          <w:rFonts w:ascii="Times New Roman" w:hAnsi="Times New Roman" w:cs="Times New Roman"/>
          <w:sz w:val="24"/>
          <w:szCs w:val="24"/>
        </w:rPr>
        <w:t>Glukosa</w:t>
      </w:r>
      <w:proofErr w:type="spellEnd"/>
      <w:r w:rsidR="006176E0" w:rsidRPr="002C614C">
        <w:rPr>
          <w:rFonts w:ascii="Times New Roman" w:hAnsi="Times New Roman" w:cs="Times New Roman"/>
          <w:sz w:val="24"/>
          <w:szCs w:val="24"/>
        </w:rPr>
        <w:t xml:space="preserve"> Darah Pada </w:t>
      </w:r>
      <w:proofErr w:type="spellStart"/>
      <w:r w:rsidR="006176E0" w:rsidRPr="002C614C">
        <w:rPr>
          <w:rFonts w:ascii="Times New Roman" w:hAnsi="Times New Roman" w:cs="Times New Roman"/>
          <w:sz w:val="24"/>
          <w:szCs w:val="24"/>
        </w:rPr>
        <w:t>Penderita</w:t>
      </w:r>
      <w:proofErr w:type="spellEnd"/>
      <w:r w:rsidR="006176E0" w:rsidRPr="002C614C">
        <w:rPr>
          <w:rFonts w:ascii="Times New Roman" w:hAnsi="Times New Roman" w:cs="Times New Roman"/>
          <w:sz w:val="24"/>
          <w:szCs w:val="24"/>
        </w:rPr>
        <w:t xml:space="preserve"> </w:t>
      </w:r>
      <w:r w:rsidR="00EE44C7" w:rsidRPr="00EE44C7">
        <w:rPr>
          <w:rFonts w:ascii="Times New Roman" w:hAnsi="Times New Roman" w:cs="Times New Roman"/>
          <w:i/>
          <w:iCs/>
          <w:sz w:val="24"/>
          <w:szCs w:val="24"/>
        </w:rPr>
        <w:t>Diabetes Mellitus</w:t>
      </w:r>
      <w:r w:rsidR="006176E0" w:rsidRPr="002C614C">
        <w:rPr>
          <w:rFonts w:ascii="Times New Roman" w:hAnsi="Times New Roman" w:cs="Times New Roman"/>
          <w:sz w:val="24"/>
          <w:szCs w:val="24"/>
        </w:rPr>
        <w:t xml:space="preserve"> di Desa </w:t>
      </w:r>
      <w:proofErr w:type="spellStart"/>
      <w:r w:rsidR="006176E0" w:rsidRPr="002C614C">
        <w:rPr>
          <w:rFonts w:ascii="Times New Roman" w:hAnsi="Times New Roman" w:cs="Times New Roman"/>
          <w:sz w:val="24"/>
          <w:szCs w:val="24"/>
        </w:rPr>
        <w:t>Ponokawan</w:t>
      </w:r>
      <w:proofErr w:type="spellEnd"/>
      <w:r w:rsidR="006176E0" w:rsidRPr="002C614C">
        <w:rPr>
          <w:rFonts w:ascii="Times New Roman" w:hAnsi="Times New Roman" w:cs="Times New Roman"/>
          <w:sz w:val="24"/>
          <w:szCs w:val="24"/>
        </w:rPr>
        <w:t xml:space="preserve"> </w:t>
      </w:r>
      <w:proofErr w:type="spellStart"/>
      <w:r w:rsidR="006176E0" w:rsidRPr="002C614C">
        <w:rPr>
          <w:rFonts w:ascii="Times New Roman" w:hAnsi="Times New Roman" w:cs="Times New Roman"/>
          <w:sz w:val="24"/>
          <w:szCs w:val="24"/>
        </w:rPr>
        <w:t>Krian</w:t>
      </w:r>
      <w:proofErr w:type="spellEnd"/>
      <w:r w:rsidR="006176E0" w:rsidRPr="002C614C">
        <w:rPr>
          <w:rFonts w:ascii="Times New Roman" w:hAnsi="Times New Roman" w:cs="Times New Roman"/>
          <w:sz w:val="24"/>
          <w:szCs w:val="24"/>
        </w:rPr>
        <w:t xml:space="preserve"> </w:t>
      </w:r>
      <w:proofErr w:type="spellStart"/>
      <w:r w:rsidR="006176E0" w:rsidRPr="002C614C">
        <w:rPr>
          <w:rFonts w:ascii="Times New Roman" w:hAnsi="Times New Roman" w:cs="Times New Roman"/>
          <w:sz w:val="24"/>
          <w:szCs w:val="24"/>
        </w:rPr>
        <w:t>Sidoarjo</w:t>
      </w:r>
      <w:proofErr w:type="spellEnd"/>
      <w:r w:rsidR="006176E0" w:rsidRPr="002C614C">
        <w:rPr>
          <w:rFonts w:ascii="Times New Roman" w:hAnsi="Times New Roman" w:cs="Times New Roman"/>
          <w:sz w:val="24"/>
          <w:szCs w:val="24"/>
        </w:rPr>
        <w:t>.</w:t>
      </w:r>
    </w:p>
    <w:p w14:paraId="0CA5093B" w14:textId="77777777" w:rsidR="006176E0" w:rsidRPr="002C614C" w:rsidRDefault="006176E0" w:rsidP="006176E0">
      <w:pPr>
        <w:spacing w:after="0" w:line="240" w:lineRule="auto"/>
        <w:jc w:val="both"/>
        <w:rPr>
          <w:rFonts w:ascii="Times New Roman" w:hAnsi="Times New Roman" w:cs="Times New Roman"/>
          <w:sz w:val="24"/>
          <w:szCs w:val="24"/>
        </w:rPr>
      </w:pPr>
    </w:p>
    <w:p w14:paraId="216E5480" w14:textId="412F11FB" w:rsidR="00871FBF" w:rsidRPr="002C614C" w:rsidRDefault="00FF7206" w:rsidP="00801119">
      <w:pPr>
        <w:spacing w:after="0"/>
        <w:ind w:firstLine="720"/>
        <w:jc w:val="both"/>
        <w:rPr>
          <w:rFonts w:ascii="Times New Roman" w:hAnsi="Times New Roman" w:cs="Times New Roman"/>
          <w:sz w:val="24"/>
          <w:szCs w:val="24"/>
          <w:lang w:val="id-ID"/>
        </w:rPr>
      </w:pPr>
      <w:proofErr w:type="spellStart"/>
      <w:r w:rsidRPr="002C614C">
        <w:rPr>
          <w:rFonts w:ascii="Times New Roman" w:hAnsi="Times New Roman" w:cs="Times New Roman"/>
          <w:sz w:val="24"/>
          <w:szCs w:val="24"/>
        </w:rPr>
        <w:t>Partisipasi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anda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dalam</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penelitian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bermanfaat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bagi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peneliti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untuk</w:t>
      </w:r>
      <w:proofErr w:type="spellEnd"/>
      <w:r w:rsidRPr="002C614C">
        <w:rPr>
          <w:rFonts w:ascii="Times New Roman" w:hAnsi="Times New Roman" w:cs="Times New Roman"/>
          <w:sz w:val="24"/>
          <w:szCs w:val="24"/>
        </w:rPr>
        <w:t xml:space="preserve"> </w:t>
      </w:r>
      <w:proofErr w:type="spellStart"/>
      <w:r w:rsidR="00DA07D6" w:rsidRPr="002C614C">
        <w:rPr>
          <w:rFonts w:ascii="Times New Roman" w:hAnsi="Times New Roman" w:cs="Times New Roman"/>
          <w:sz w:val="24"/>
          <w:szCs w:val="24"/>
        </w:rPr>
        <w:t>Evektivitas</w:t>
      </w:r>
      <w:proofErr w:type="spellEnd"/>
      <w:r w:rsidR="00DA07D6" w:rsidRPr="002C614C">
        <w:rPr>
          <w:rFonts w:ascii="Times New Roman" w:hAnsi="Times New Roman" w:cs="Times New Roman"/>
          <w:sz w:val="24"/>
          <w:szCs w:val="24"/>
        </w:rPr>
        <w:t xml:space="preserve"> </w:t>
      </w:r>
      <w:proofErr w:type="spellStart"/>
      <w:r w:rsidR="00DA07D6" w:rsidRPr="002C614C">
        <w:rPr>
          <w:rFonts w:ascii="Times New Roman" w:hAnsi="Times New Roman" w:cs="Times New Roman"/>
          <w:sz w:val="24"/>
          <w:szCs w:val="24"/>
        </w:rPr>
        <w:t>Teh</w:t>
      </w:r>
      <w:proofErr w:type="spellEnd"/>
      <w:r w:rsidR="00DA07D6" w:rsidRPr="002C614C">
        <w:rPr>
          <w:rFonts w:ascii="Times New Roman" w:hAnsi="Times New Roman" w:cs="Times New Roman"/>
          <w:sz w:val="24"/>
          <w:szCs w:val="24"/>
        </w:rPr>
        <w:t xml:space="preserve"> </w:t>
      </w:r>
      <w:r w:rsidR="00EE44C7" w:rsidRPr="00EE44C7">
        <w:rPr>
          <w:rFonts w:ascii="Times New Roman" w:hAnsi="Times New Roman" w:cs="Times New Roman"/>
          <w:sz w:val="24"/>
          <w:szCs w:val="24"/>
        </w:rPr>
        <w:t>Rosella</w:t>
      </w:r>
      <w:r w:rsidR="00DA07D6" w:rsidRPr="002C614C">
        <w:rPr>
          <w:rFonts w:ascii="Times New Roman" w:hAnsi="Times New Roman" w:cs="Times New Roman"/>
          <w:sz w:val="24"/>
          <w:szCs w:val="24"/>
        </w:rPr>
        <w:t xml:space="preserve"> dan </w:t>
      </w:r>
      <w:proofErr w:type="spellStart"/>
      <w:r w:rsidR="00DA07D6" w:rsidRPr="002C614C">
        <w:rPr>
          <w:rFonts w:ascii="Times New Roman" w:hAnsi="Times New Roman" w:cs="Times New Roman"/>
          <w:sz w:val="24"/>
          <w:szCs w:val="24"/>
        </w:rPr>
        <w:t>Teh</w:t>
      </w:r>
      <w:proofErr w:type="spellEnd"/>
      <w:r w:rsidR="00DA07D6" w:rsidRPr="002C614C">
        <w:rPr>
          <w:rFonts w:ascii="Times New Roman" w:hAnsi="Times New Roman" w:cs="Times New Roman"/>
          <w:sz w:val="24"/>
          <w:szCs w:val="24"/>
        </w:rPr>
        <w:t xml:space="preserve"> </w:t>
      </w:r>
      <w:r w:rsidR="00EE44C7" w:rsidRPr="00EE44C7">
        <w:rPr>
          <w:rFonts w:ascii="Times New Roman" w:hAnsi="Times New Roman" w:cs="Times New Roman"/>
          <w:sz w:val="24"/>
          <w:szCs w:val="24"/>
        </w:rPr>
        <w:t>Telang</w:t>
      </w:r>
      <w:r w:rsidR="00DA07D6" w:rsidRPr="002C614C">
        <w:rPr>
          <w:rFonts w:ascii="Times New Roman" w:hAnsi="Times New Roman" w:cs="Times New Roman"/>
          <w:sz w:val="24"/>
          <w:szCs w:val="24"/>
        </w:rPr>
        <w:t xml:space="preserve"> </w:t>
      </w:r>
      <w:proofErr w:type="spellStart"/>
      <w:r w:rsidR="00DA07D6" w:rsidRPr="002C614C">
        <w:rPr>
          <w:rFonts w:ascii="Times New Roman" w:hAnsi="Times New Roman" w:cs="Times New Roman"/>
          <w:sz w:val="24"/>
          <w:szCs w:val="24"/>
        </w:rPr>
        <w:t>Terhadap</w:t>
      </w:r>
      <w:proofErr w:type="spellEnd"/>
      <w:r w:rsidR="00DA07D6" w:rsidRPr="002C614C">
        <w:rPr>
          <w:rFonts w:ascii="Times New Roman" w:hAnsi="Times New Roman" w:cs="Times New Roman"/>
          <w:sz w:val="24"/>
          <w:szCs w:val="24"/>
        </w:rPr>
        <w:t xml:space="preserve"> </w:t>
      </w:r>
      <w:proofErr w:type="spellStart"/>
      <w:r w:rsidR="00DA07D6" w:rsidRPr="002C614C">
        <w:rPr>
          <w:rFonts w:ascii="Times New Roman" w:hAnsi="Times New Roman" w:cs="Times New Roman"/>
          <w:sz w:val="24"/>
          <w:szCs w:val="24"/>
        </w:rPr>
        <w:t>Penurunan</w:t>
      </w:r>
      <w:proofErr w:type="spellEnd"/>
      <w:r w:rsidR="00DA07D6" w:rsidRPr="002C614C">
        <w:rPr>
          <w:rFonts w:ascii="Times New Roman" w:hAnsi="Times New Roman" w:cs="Times New Roman"/>
          <w:sz w:val="24"/>
          <w:szCs w:val="24"/>
        </w:rPr>
        <w:t xml:space="preserve"> Kadar </w:t>
      </w:r>
      <w:proofErr w:type="spellStart"/>
      <w:r w:rsidR="00DA07D6" w:rsidRPr="002C614C">
        <w:rPr>
          <w:rFonts w:ascii="Times New Roman" w:hAnsi="Times New Roman" w:cs="Times New Roman"/>
          <w:sz w:val="24"/>
          <w:szCs w:val="24"/>
        </w:rPr>
        <w:t>Glukosa</w:t>
      </w:r>
      <w:proofErr w:type="spellEnd"/>
      <w:r w:rsidR="00DA07D6" w:rsidRPr="002C614C">
        <w:rPr>
          <w:rFonts w:ascii="Times New Roman" w:hAnsi="Times New Roman" w:cs="Times New Roman"/>
          <w:sz w:val="24"/>
          <w:szCs w:val="24"/>
        </w:rPr>
        <w:t xml:space="preserve"> Darah Pada </w:t>
      </w:r>
      <w:proofErr w:type="spellStart"/>
      <w:r w:rsidR="00DA07D6" w:rsidRPr="002C614C">
        <w:rPr>
          <w:rFonts w:ascii="Times New Roman" w:hAnsi="Times New Roman" w:cs="Times New Roman"/>
          <w:sz w:val="24"/>
          <w:szCs w:val="24"/>
        </w:rPr>
        <w:t>Penderita</w:t>
      </w:r>
      <w:proofErr w:type="spellEnd"/>
      <w:r w:rsidR="00DA07D6" w:rsidRPr="002C614C">
        <w:rPr>
          <w:rFonts w:ascii="Times New Roman" w:hAnsi="Times New Roman" w:cs="Times New Roman"/>
          <w:sz w:val="24"/>
          <w:szCs w:val="24"/>
        </w:rPr>
        <w:t xml:space="preserve"> </w:t>
      </w:r>
      <w:r w:rsidR="00EE44C7" w:rsidRPr="00EE44C7">
        <w:rPr>
          <w:rFonts w:ascii="Times New Roman" w:hAnsi="Times New Roman" w:cs="Times New Roman"/>
          <w:i/>
          <w:iCs/>
          <w:sz w:val="24"/>
          <w:szCs w:val="24"/>
        </w:rPr>
        <w:t>Diabetes Mellitus</w:t>
      </w:r>
      <w:r w:rsidR="00DA07D6" w:rsidRPr="002C614C">
        <w:rPr>
          <w:rFonts w:ascii="Times New Roman" w:hAnsi="Times New Roman" w:cs="Times New Roman"/>
          <w:sz w:val="24"/>
          <w:szCs w:val="24"/>
        </w:rPr>
        <w:t xml:space="preserve"> di Desa </w:t>
      </w:r>
      <w:proofErr w:type="spellStart"/>
      <w:r w:rsidR="00DA07D6" w:rsidRPr="002C614C">
        <w:rPr>
          <w:rFonts w:ascii="Times New Roman" w:hAnsi="Times New Roman" w:cs="Times New Roman"/>
          <w:sz w:val="24"/>
          <w:szCs w:val="24"/>
        </w:rPr>
        <w:t>Ponokawan</w:t>
      </w:r>
      <w:proofErr w:type="spellEnd"/>
      <w:r w:rsidR="00DA07D6" w:rsidRPr="002C614C">
        <w:rPr>
          <w:rFonts w:ascii="Times New Roman" w:hAnsi="Times New Roman" w:cs="Times New Roman"/>
          <w:sz w:val="24"/>
          <w:szCs w:val="24"/>
        </w:rPr>
        <w:t xml:space="preserve"> </w:t>
      </w:r>
      <w:proofErr w:type="spellStart"/>
      <w:r w:rsidR="00DA07D6" w:rsidRPr="002C614C">
        <w:rPr>
          <w:rFonts w:ascii="Times New Roman" w:hAnsi="Times New Roman" w:cs="Times New Roman"/>
          <w:sz w:val="24"/>
          <w:szCs w:val="24"/>
        </w:rPr>
        <w:t>Krian</w:t>
      </w:r>
      <w:proofErr w:type="spellEnd"/>
      <w:r w:rsidR="00DA07D6" w:rsidRPr="002C614C">
        <w:rPr>
          <w:rFonts w:ascii="Times New Roman" w:hAnsi="Times New Roman" w:cs="Times New Roman"/>
          <w:sz w:val="24"/>
          <w:szCs w:val="24"/>
        </w:rPr>
        <w:t xml:space="preserve"> </w:t>
      </w:r>
      <w:proofErr w:type="spellStart"/>
      <w:r w:rsidR="00DA07D6" w:rsidRPr="002C614C">
        <w:rPr>
          <w:rFonts w:ascii="Times New Roman" w:hAnsi="Times New Roman" w:cs="Times New Roman"/>
          <w:sz w:val="24"/>
          <w:szCs w:val="24"/>
        </w:rPr>
        <w:t>Sidoarjo</w:t>
      </w:r>
      <w:proofErr w:type="spellEnd"/>
      <w:r w:rsidR="00DA07D6" w:rsidRPr="002C614C">
        <w:rPr>
          <w:rFonts w:ascii="Times New Roman" w:hAnsi="Times New Roman" w:cs="Times New Roman"/>
          <w:sz w:val="24"/>
          <w:szCs w:val="24"/>
        </w:rPr>
        <w:t>.</w:t>
      </w:r>
      <w:r w:rsidR="00690834" w:rsidRPr="002C614C">
        <w:rPr>
          <w:rFonts w:ascii="Times New Roman" w:hAnsi="Times New Roman" w:cs="Times New Roman"/>
          <w:sz w:val="24"/>
          <w:szCs w:val="24"/>
        </w:rPr>
        <w:t xml:space="preserve"> </w:t>
      </w:r>
      <w:r w:rsidR="00871FBF" w:rsidRPr="002C614C">
        <w:rPr>
          <w:rFonts w:ascii="Times New Roman" w:hAnsi="Times New Roman" w:cs="Times New Roman"/>
          <w:sz w:val="24"/>
          <w:szCs w:val="24"/>
          <w:lang w:val="id-ID"/>
        </w:rPr>
        <w:t>Hasil dari penelitian ini diharapkan dapat memberikan informasi tambahan mengenai pengelolaan diabetes secara alami serta menjadi acuan untuk penelitian lebih lanjut.</w:t>
      </w:r>
    </w:p>
    <w:p w14:paraId="04006273" w14:textId="20AC63F4" w:rsidR="00690834" w:rsidRPr="002C614C" w:rsidRDefault="00690834" w:rsidP="00690834">
      <w:pPr>
        <w:spacing w:after="0" w:line="240" w:lineRule="auto"/>
        <w:jc w:val="both"/>
        <w:rPr>
          <w:rFonts w:ascii="Times New Roman" w:hAnsi="Times New Roman" w:cs="Times New Roman"/>
          <w:sz w:val="24"/>
          <w:szCs w:val="24"/>
        </w:rPr>
      </w:pPr>
    </w:p>
    <w:p w14:paraId="1B775134" w14:textId="77777777" w:rsidR="00FF7206" w:rsidRPr="002C614C" w:rsidRDefault="00FF7206" w:rsidP="00801119">
      <w:pPr>
        <w:ind w:firstLine="720"/>
        <w:jc w:val="both"/>
        <w:rPr>
          <w:rFonts w:ascii="Times New Roman" w:hAnsi="Times New Roman" w:cs="Times New Roman"/>
          <w:sz w:val="24"/>
          <w:szCs w:val="24"/>
        </w:rPr>
      </w:pPr>
      <w:r w:rsidRPr="002C614C">
        <w:rPr>
          <w:rFonts w:ascii="Times New Roman" w:hAnsi="Times New Roman" w:cs="Times New Roman"/>
          <w:sz w:val="24"/>
          <w:szCs w:val="24"/>
        </w:rPr>
        <w:t xml:space="preserve">Dalam </w:t>
      </w:r>
      <w:proofErr w:type="spellStart"/>
      <w:r w:rsidRPr="002C614C">
        <w:rPr>
          <w:rFonts w:ascii="Times New Roman" w:hAnsi="Times New Roman" w:cs="Times New Roman"/>
          <w:sz w:val="24"/>
          <w:szCs w:val="24"/>
        </w:rPr>
        <w:t>penelitian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tidak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ada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risiko</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signifikan</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diharapkan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dari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partisipasi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dalam</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penelitian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Namun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jika</w:t>
      </w:r>
      <w:proofErr w:type="spellEnd"/>
      <w:r w:rsidRPr="002C614C">
        <w:rPr>
          <w:rFonts w:ascii="Times New Roman" w:hAnsi="Times New Roman" w:cs="Times New Roman"/>
          <w:sz w:val="24"/>
          <w:szCs w:val="24"/>
        </w:rPr>
        <w:t xml:space="preserve"> Anda </w:t>
      </w:r>
      <w:proofErr w:type="spellStart"/>
      <w:r w:rsidRPr="002C614C">
        <w:rPr>
          <w:rFonts w:ascii="Times New Roman" w:hAnsi="Times New Roman" w:cs="Times New Roman"/>
          <w:sz w:val="24"/>
          <w:szCs w:val="24"/>
        </w:rPr>
        <w:t>merasa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tidak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nyaman</w:t>
      </w:r>
      <w:proofErr w:type="spellEnd"/>
      <w:r w:rsidRPr="002C614C">
        <w:rPr>
          <w:rFonts w:ascii="Times New Roman" w:hAnsi="Times New Roman" w:cs="Times New Roman"/>
          <w:sz w:val="24"/>
          <w:szCs w:val="24"/>
        </w:rPr>
        <w:t xml:space="preserve">, Anda </w:t>
      </w:r>
      <w:proofErr w:type="spellStart"/>
      <w:r w:rsidRPr="002C614C">
        <w:rPr>
          <w:rFonts w:ascii="Times New Roman" w:hAnsi="Times New Roman" w:cs="Times New Roman"/>
          <w:sz w:val="24"/>
          <w:szCs w:val="24"/>
        </w:rPr>
        <w:t>dapat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menghentikan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partisipasi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kapan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saja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tanpa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konsekuensi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semua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informasi</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anda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berikan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dijaga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kerahasiaannya</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hanya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digunakan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untuk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tujuan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penelitian</w:t>
      </w:r>
      <w:proofErr w:type="spellEnd"/>
      <w:r w:rsidRPr="002C614C">
        <w:rPr>
          <w:rFonts w:ascii="Times New Roman" w:hAnsi="Times New Roman" w:cs="Times New Roman"/>
          <w:sz w:val="24"/>
          <w:szCs w:val="24"/>
        </w:rPr>
        <w:t xml:space="preserve">. Data </w:t>
      </w:r>
      <w:proofErr w:type="spellStart"/>
      <w:r w:rsidRPr="002C614C">
        <w:rPr>
          <w:rFonts w:ascii="Times New Roman" w:hAnsi="Times New Roman" w:cs="Times New Roman"/>
          <w:sz w:val="24"/>
          <w:szCs w:val="24"/>
        </w:rPr>
        <w:t>akan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disimpan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dalam</w:t>
      </w:r>
      <w:proofErr w:type="spellEnd"/>
      <w:r w:rsidRPr="002C614C">
        <w:rPr>
          <w:rFonts w:ascii="Times New Roman" w:hAnsi="Times New Roman" w:cs="Times New Roman"/>
          <w:sz w:val="24"/>
          <w:szCs w:val="24"/>
        </w:rPr>
        <w:t xml:space="preserve"> format yang </w:t>
      </w:r>
      <w:proofErr w:type="spellStart"/>
      <w:r w:rsidRPr="002C614C">
        <w:rPr>
          <w:rFonts w:ascii="Times New Roman" w:hAnsi="Times New Roman" w:cs="Times New Roman"/>
          <w:sz w:val="24"/>
          <w:szCs w:val="24"/>
        </w:rPr>
        <w:t>tidak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dapat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diidentifikasi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secara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pribadi</w:t>
      </w:r>
      <w:proofErr w:type="spellEnd"/>
      <w:r w:rsidRPr="002C614C">
        <w:rPr>
          <w:rFonts w:ascii="Times New Roman" w:hAnsi="Times New Roman" w:cs="Times New Roman"/>
          <w:sz w:val="24"/>
          <w:szCs w:val="24"/>
        </w:rPr>
        <w:t>.</w:t>
      </w:r>
    </w:p>
    <w:p w14:paraId="0C003696" w14:textId="77777777" w:rsidR="002A0A2F" w:rsidRPr="002C614C" w:rsidRDefault="002A0A2F" w:rsidP="00801119">
      <w:pPr>
        <w:ind w:firstLine="720"/>
        <w:jc w:val="both"/>
        <w:rPr>
          <w:rFonts w:ascii="Times New Roman" w:hAnsi="Times New Roman" w:cs="Times New Roman"/>
          <w:sz w:val="24"/>
          <w:szCs w:val="24"/>
        </w:rPr>
      </w:pPr>
    </w:p>
    <w:p w14:paraId="0FE3216C" w14:textId="0DC476F0" w:rsidR="002A0A2F" w:rsidRPr="002C614C" w:rsidRDefault="002A0A2F" w:rsidP="002A0A2F">
      <w:pPr>
        <w:ind w:firstLine="720"/>
        <w:rPr>
          <w:rFonts w:ascii="Times New Roman" w:hAnsi="Times New Roman" w:cs="Times New Roman"/>
          <w:sz w:val="24"/>
          <w:szCs w:val="24"/>
        </w:rPr>
      </w:pPr>
      <w:proofErr w:type="spellStart"/>
      <w:r w:rsidRPr="002C614C">
        <w:rPr>
          <w:rFonts w:ascii="Times New Roman" w:hAnsi="Times New Roman" w:cs="Times New Roman"/>
          <w:sz w:val="24"/>
          <w:szCs w:val="24"/>
        </w:rPr>
        <w:t>Peneliti</w:t>
      </w:r>
      <w:proofErr w:type="spellEnd"/>
      <w:r w:rsidRPr="002C614C">
        <w:rPr>
          <w:rFonts w:ascii="Times New Roman" w:hAnsi="Times New Roman" w:cs="Times New Roman"/>
          <w:sz w:val="24"/>
          <w:szCs w:val="24"/>
        </w:rPr>
        <w:tab/>
      </w:r>
      <w:r w:rsidRPr="002C614C">
        <w:rPr>
          <w:rFonts w:ascii="Times New Roman" w:hAnsi="Times New Roman" w:cs="Times New Roman"/>
          <w:sz w:val="24"/>
          <w:szCs w:val="24"/>
        </w:rPr>
        <w:tab/>
      </w:r>
      <w:r w:rsidRPr="002C614C">
        <w:rPr>
          <w:rFonts w:ascii="Times New Roman" w:hAnsi="Times New Roman" w:cs="Times New Roman"/>
          <w:sz w:val="24"/>
          <w:szCs w:val="24"/>
        </w:rPr>
        <w:tab/>
      </w:r>
      <w:r w:rsidRPr="002C614C">
        <w:rPr>
          <w:rFonts w:ascii="Times New Roman" w:hAnsi="Times New Roman" w:cs="Times New Roman"/>
          <w:sz w:val="24"/>
          <w:szCs w:val="24"/>
        </w:rPr>
        <w:tab/>
      </w:r>
      <w:r w:rsidRPr="002C614C">
        <w:rPr>
          <w:rFonts w:ascii="Times New Roman" w:hAnsi="Times New Roman" w:cs="Times New Roman"/>
          <w:sz w:val="24"/>
          <w:szCs w:val="24"/>
        </w:rPr>
        <w:tab/>
      </w:r>
      <w:r w:rsidRPr="002C614C">
        <w:rPr>
          <w:rFonts w:ascii="Times New Roman" w:hAnsi="Times New Roman" w:cs="Times New Roman"/>
          <w:sz w:val="24"/>
          <w:szCs w:val="24"/>
        </w:rPr>
        <w:tab/>
      </w:r>
      <w:r w:rsidRPr="002C614C">
        <w:rPr>
          <w:rFonts w:ascii="Times New Roman" w:hAnsi="Times New Roman" w:cs="Times New Roman"/>
          <w:sz w:val="24"/>
          <w:szCs w:val="24"/>
        </w:rPr>
        <w:tab/>
      </w:r>
      <w:proofErr w:type="spellStart"/>
      <w:r w:rsidR="002C492E" w:rsidRPr="002C614C">
        <w:rPr>
          <w:rFonts w:ascii="Times New Roman" w:hAnsi="Times New Roman" w:cs="Times New Roman"/>
          <w:sz w:val="24"/>
          <w:szCs w:val="24"/>
        </w:rPr>
        <w:t>Responden</w:t>
      </w:r>
      <w:proofErr w:type="spellEnd"/>
    </w:p>
    <w:p w14:paraId="17291155" w14:textId="1AC9D4B0" w:rsidR="002A0A2F" w:rsidRDefault="002A0A2F" w:rsidP="002A0A2F">
      <w:pPr>
        <w:ind w:firstLine="720"/>
        <w:rPr>
          <w:rFonts w:ascii="Times New Roman" w:hAnsi="Times New Roman" w:cs="Times New Roman"/>
          <w:sz w:val="24"/>
          <w:szCs w:val="24"/>
        </w:rPr>
      </w:pPr>
    </w:p>
    <w:p w14:paraId="6E7C526F" w14:textId="77777777" w:rsidR="008C1E0B" w:rsidRDefault="008C1E0B" w:rsidP="002A0A2F">
      <w:pPr>
        <w:ind w:firstLine="720"/>
        <w:rPr>
          <w:rFonts w:ascii="Times New Roman" w:hAnsi="Times New Roman" w:cs="Times New Roman"/>
          <w:sz w:val="24"/>
          <w:szCs w:val="24"/>
        </w:rPr>
      </w:pPr>
    </w:p>
    <w:p w14:paraId="0ECCE32D" w14:textId="77777777" w:rsidR="008C1E0B" w:rsidRPr="002C614C" w:rsidRDefault="008C1E0B" w:rsidP="002A0A2F">
      <w:pPr>
        <w:ind w:firstLine="720"/>
        <w:rPr>
          <w:rFonts w:ascii="Times New Roman" w:hAnsi="Times New Roman" w:cs="Times New Roman"/>
          <w:sz w:val="24"/>
          <w:szCs w:val="24"/>
        </w:rPr>
      </w:pPr>
    </w:p>
    <w:p w14:paraId="7A7276CE" w14:textId="725F7B1F" w:rsidR="002A0A2F" w:rsidRPr="002C614C" w:rsidRDefault="008C1E0B" w:rsidP="002A0A2F">
      <w:pPr>
        <w:spacing w:after="0" w:line="240" w:lineRule="auto"/>
        <w:ind w:left="-567" w:firstLine="72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6096" behindDoc="0" locked="0" layoutInCell="1" allowOverlap="1" wp14:anchorId="5E3ACCD1" wp14:editId="68C762CD">
                <wp:simplePos x="0" y="0"/>
                <wp:positionH relativeFrom="column">
                  <wp:posOffset>3747455</wp:posOffset>
                </wp:positionH>
                <wp:positionV relativeFrom="paragraph">
                  <wp:posOffset>101059</wp:posOffset>
                </wp:positionV>
                <wp:extent cx="1358019" cy="0"/>
                <wp:effectExtent l="0" t="0" r="0" b="0"/>
                <wp:wrapNone/>
                <wp:docPr id="126993950" name="Straight Connector 83"/>
                <wp:cNvGraphicFramePr/>
                <a:graphic xmlns:a="http://schemas.openxmlformats.org/drawingml/2006/main">
                  <a:graphicData uri="http://schemas.microsoft.com/office/word/2010/wordprocessingShape">
                    <wps:wsp>
                      <wps:cNvCnPr/>
                      <wps:spPr>
                        <a:xfrm>
                          <a:off x="0" y="0"/>
                          <a:ext cx="1358019"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215A05" id="Straight Connector 83" o:spid="_x0000_s1026" style="position:absolute;z-index:251716096;visibility:visible;mso-wrap-style:square;mso-wrap-distance-left:9pt;mso-wrap-distance-top:0;mso-wrap-distance-right:9pt;mso-wrap-distance-bottom:0;mso-position-horizontal:absolute;mso-position-horizontal-relative:text;mso-position-vertical:absolute;mso-position-vertical-relative:text" from="295.1pt,7.95pt" to="402.0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Bc6owEAAJgDAAAOAAAAZHJzL2Uyb0RvYy54bWysU01v2zAMvQ/YfxB0X2S3aNEZcXposV2G&#10;rdjWH6DKVCxMX6C02Pn3o5TEKbZhGIpeaEnke+Qj6fXt7CzbASYTfM/bVcMZeBUG47c9f/z+4d0N&#10;ZylLP0gbPPR8D4nfbt6+WU+xg4swBjsAMiLxqZtiz8ecYydEUiM4mVYhgienDuhkpituxYByInZn&#10;xUXTXIsp4BAxKEiJXu8PTr6p/FqDyl+0TpCZ7TnVlqvFap+KFZu17LYo42jUsQz5giqcNJ6SLlT3&#10;Mkv2E80fVM4oDCnovFLBiaC1UVA1kJq2+U3Nt1FGqFqoOSkubUqvR6s+7+78A1Ibppi6FB+wqJg1&#10;uvKl+thcm7VfmgVzZooe28urm6Z9z5k6+cQZGDHljxAcK4eeW+OLDtnJ3aeUKRmFnkLKs/Vs6vn1&#10;5VUdiDiXUk95b+EQ9RU0M0NJXtnqlsCdRbaTNN/hR1vmSdzWU2SBaGPtAmr+DTrGFhjUzflf4BJd&#10;MwafF6AzPuDfsub5VKo+xFPZz7SW41MY9nUw1UHjr8qOq1r26/m9ws8/1OYXAAAA//8DAFBLAwQU&#10;AAYACAAAACEAlt0hnN0AAAAJAQAADwAAAGRycy9kb3ducmV2LnhtbEyPwU7DMAyG70i8Q2QkbixZ&#10;xaatazpNkxDiglgH96zx0o7GqZK0K29PEAc42v+n35+L7WQ7NqIPrSMJ85kAhlQ73ZKR8H58elgB&#10;C1GRVp0jlPCFAbbl7U2hcu2udMCxioalEgq5ktDE2Oech7pBq8LM9UgpOztvVUyjN1x7dU3ltuOZ&#10;EEtuVUvpQqN63DdYf1aDldC9+PHD7M0uDM+HZXV5O2evx1HK+7tptwEWcYp/MPzoJ3Uok9PJDaQD&#10;6yQs1iJLaAoWa2AJWInHObDT74KXBf//QfkNAAD//wMAUEsBAi0AFAAGAAgAAAAhALaDOJL+AAAA&#10;4QEAABMAAAAAAAAAAAAAAAAAAAAAAFtDb250ZW50X1R5cGVzXS54bWxQSwECLQAUAAYACAAAACEA&#10;OP0h/9YAAACUAQAACwAAAAAAAAAAAAAAAAAvAQAAX3JlbHMvLnJlbHNQSwECLQAUAAYACAAAACEA&#10;YvAXOqMBAACYAwAADgAAAAAAAAAAAAAAAAAuAgAAZHJzL2Uyb0RvYy54bWxQSwECLQAUAAYACAAA&#10;ACEAlt0hnN0AAAAJAQAADwAAAAAAAAAAAAAAAAD9AwAAZHJzL2Rvd25yZXYueG1sUEsFBgAAAAAE&#10;AAQA8wAAAAcFAAAAAA==&#10;" strokecolor="black [3200]" strokeweight=".5pt">
                <v:stroke joinstyle="miter"/>
              </v:line>
            </w:pict>
          </mc:Fallback>
        </mc:AlternateContent>
      </w:r>
      <w:r w:rsidR="002A0A2F" w:rsidRPr="002C614C">
        <w:rPr>
          <w:rFonts w:ascii="Times New Roman" w:hAnsi="Times New Roman" w:cs="Times New Roman"/>
          <w:sz w:val="24"/>
          <w:szCs w:val="24"/>
        </w:rPr>
        <w:t>Satria Budi Pratama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6930A21F" w14:textId="095C08D9" w:rsidR="002A0A2F" w:rsidRPr="002C614C" w:rsidRDefault="002A0A2F" w:rsidP="002A0A2F">
      <w:pPr>
        <w:spacing w:after="0"/>
        <w:ind w:left="-284" w:firstLine="720"/>
        <w:rPr>
          <w:rFonts w:ascii="Times New Roman" w:hAnsi="Times New Roman" w:cs="Times New Roman"/>
          <w:sz w:val="24"/>
          <w:szCs w:val="24"/>
        </w:rPr>
      </w:pPr>
      <w:r w:rsidRPr="002C614C">
        <w:rPr>
          <w:rFonts w:ascii="Times New Roman" w:hAnsi="Times New Roman" w:cs="Times New Roman"/>
          <w:sz w:val="24"/>
          <w:szCs w:val="24"/>
        </w:rPr>
        <w:t>Nim:211003</w:t>
      </w:r>
      <w:r w:rsidR="007653E2">
        <w:rPr>
          <w:rFonts w:ascii="Times New Roman" w:hAnsi="Times New Roman" w:cs="Times New Roman"/>
          <w:sz w:val="24"/>
          <w:szCs w:val="24"/>
        </w:rPr>
        <w:t>6</w:t>
      </w:r>
    </w:p>
    <w:p w14:paraId="1585731C" w14:textId="77777777" w:rsidR="00F31F75" w:rsidRPr="002C614C" w:rsidRDefault="00F31F75" w:rsidP="00FF7206">
      <w:pPr>
        <w:jc w:val="both"/>
        <w:rPr>
          <w:rFonts w:ascii="Times New Roman" w:hAnsi="Times New Roman" w:cs="Times New Roman"/>
          <w:b/>
          <w:bCs/>
          <w:sz w:val="24"/>
          <w:szCs w:val="24"/>
        </w:rPr>
      </w:pPr>
    </w:p>
    <w:p w14:paraId="2A6B3430" w14:textId="77777777" w:rsidR="00F31F75" w:rsidRPr="002C614C" w:rsidRDefault="00F31F75" w:rsidP="000A662F">
      <w:pPr>
        <w:jc w:val="center"/>
        <w:rPr>
          <w:rFonts w:ascii="Times New Roman" w:hAnsi="Times New Roman" w:cs="Times New Roman"/>
          <w:b/>
          <w:bCs/>
          <w:sz w:val="24"/>
          <w:szCs w:val="24"/>
        </w:rPr>
      </w:pPr>
    </w:p>
    <w:p w14:paraId="25A6411D" w14:textId="77777777" w:rsidR="00F31F75" w:rsidRPr="002C614C" w:rsidRDefault="00F31F75" w:rsidP="000A662F">
      <w:pPr>
        <w:jc w:val="center"/>
        <w:rPr>
          <w:rFonts w:ascii="Times New Roman" w:hAnsi="Times New Roman" w:cs="Times New Roman"/>
          <w:b/>
          <w:bCs/>
          <w:sz w:val="24"/>
          <w:szCs w:val="24"/>
        </w:rPr>
      </w:pPr>
    </w:p>
    <w:p w14:paraId="44C6272D" w14:textId="77777777" w:rsidR="00F31F75" w:rsidRPr="002C614C" w:rsidRDefault="00F31F75" w:rsidP="000A662F">
      <w:pPr>
        <w:jc w:val="center"/>
        <w:rPr>
          <w:rFonts w:ascii="Times New Roman" w:hAnsi="Times New Roman" w:cs="Times New Roman"/>
          <w:b/>
          <w:bCs/>
          <w:sz w:val="24"/>
          <w:szCs w:val="24"/>
        </w:rPr>
      </w:pPr>
    </w:p>
    <w:p w14:paraId="7BD14A45" w14:textId="77777777" w:rsidR="00FC2CC7" w:rsidRDefault="00FC2CC7" w:rsidP="00FC2CC7">
      <w:pPr>
        <w:pStyle w:val="Caption"/>
        <w:rPr>
          <w:rFonts w:ascii="Times New Roman" w:hAnsi="Times New Roman" w:cs="Times New Roman"/>
        </w:rPr>
      </w:pPr>
      <w:bookmarkStart w:id="200" w:name="_Toc181917873"/>
    </w:p>
    <w:p w14:paraId="4700A9A6" w14:textId="77777777" w:rsidR="0012441A" w:rsidRPr="0012441A" w:rsidRDefault="0012441A" w:rsidP="0012441A"/>
    <w:p w14:paraId="69D17A9B" w14:textId="0489D481" w:rsidR="00FC2CC7" w:rsidRPr="002C614C" w:rsidRDefault="00052B88" w:rsidP="00052B88">
      <w:pPr>
        <w:pStyle w:val="Caption"/>
        <w:rPr>
          <w:rFonts w:ascii="Times New Roman" w:hAnsi="Times New Roman" w:cs="Times New Roman"/>
          <w:i w:val="0"/>
          <w:iCs w:val="0"/>
          <w:color w:val="auto"/>
          <w:sz w:val="36"/>
          <w:szCs w:val="36"/>
        </w:rPr>
      </w:pPr>
      <w:bookmarkStart w:id="201" w:name="_Toc183762691"/>
      <w:r w:rsidRPr="002C614C">
        <w:rPr>
          <w:rFonts w:ascii="Times New Roman" w:hAnsi="Times New Roman" w:cs="Times New Roman"/>
          <w:i w:val="0"/>
          <w:iCs w:val="0"/>
          <w:color w:val="auto"/>
          <w:sz w:val="24"/>
          <w:szCs w:val="24"/>
        </w:rPr>
        <w:lastRenderedPageBreak/>
        <w:t xml:space="preserve">Lampiran </w:t>
      </w:r>
      <w:r w:rsidRPr="002C614C">
        <w:rPr>
          <w:rFonts w:ascii="Times New Roman" w:hAnsi="Times New Roman" w:cs="Times New Roman"/>
          <w:i w:val="0"/>
          <w:iCs w:val="0"/>
          <w:color w:val="auto"/>
          <w:sz w:val="24"/>
          <w:szCs w:val="24"/>
        </w:rPr>
        <w:fldChar w:fldCharType="begin"/>
      </w:r>
      <w:r w:rsidRPr="002C614C">
        <w:rPr>
          <w:rFonts w:ascii="Times New Roman" w:hAnsi="Times New Roman" w:cs="Times New Roman"/>
          <w:i w:val="0"/>
          <w:iCs w:val="0"/>
          <w:color w:val="auto"/>
          <w:sz w:val="24"/>
          <w:szCs w:val="24"/>
        </w:rPr>
        <w:instrText xml:space="preserve"> SEQ Lampiran \* ARABIC </w:instrText>
      </w:r>
      <w:r w:rsidRPr="002C614C">
        <w:rPr>
          <w:rFonts w:ascii="Times New Roman" w:hAnsi="Times New Roman" w:cs="Times New Roman"/>
          <w:i w:val="0"/>
          <w:iCs w:val="0"/>
          <w:color w:val="auto"/>
          <w:sz w:val="24"/>
          <w:szCs w:val="24"/>
        </w:rPr>
        <w:fldChar w:fldCharType="separate"/>
      </w:r>
      <w:r w:rsidR="00FA4CE1">
        <w:rPr>
          <w:rFonts w:ascii="Times New Roman" w:hAnsi="Times New Roman" w:cs="Times New Roman"/>
          <w:i w:val="0"/>
          <w:iCs w:val="0"/>
          <w:noProof/>
          <w:color w:val="auto"/>
          <w:sz w:val="24"/>
          <w:szCs w:val="24"/>
        </w:rPr>
        <w:t>6</w:t>
      </w:r>
      <w:bookmarkEnd w:id="201"/>
      <w:r w:rsidRPr="002C614C">
        <w:rPr>
          <w:rFonts w:ascii="Times New Roman" w:hAnsi="Times New Roman" w:cs="Times New Roman"/>
          <w:i w:val="0"/>
          <w:iCs w:val="0"/>
          <w:color w:val="auto"/>
          <w:sz w:val="24"/>
          <w:szCs w:val="24"/>
        </w:rPr>
        <w:fldChar w:fldCharType="end"/>
      </w:r>
    </w:p>
    <w:p w14:paraId="677B44FC" w14:textId="3F603B58" w:rsidR="00F31F75" w:rsidRPr="002C614C" w:rsidRDefault="002D2565" w:rsidP="002D2565">
      <w:pPr>
        <w:pStyle w:val="Heading1"/>
        <w:rPr>
          <w:rFonts w:cs="Times New Roman"/>
        </w:rPr>
      </w:pPr>
      <w:bookmarkStart w:id="202" w:name="_Toc191496451"/>
      <w:bookmarkStart w:id="203" w:name="_Toc191865598"/>
      <w:bookmarkStart w:id="204" w:name="_Toc192150453"/>
      <w:r w:rsidRPr="002C614C">
        <w:rPr>
          <w:rFonts w:cs="Times New Roman"/>
        </w:rPr>
        <w:t>SURAT PERSETUJUAN MENJADI RESPONDEN</w:t>
      </w:r>
      <w:bookmarkEnd w:id="200"/>
      <w:bookmarkEnd w:id="202"/>
      <w:bookmarkEnd w:id="203"/>
      <w:bookmarkEnd w:id="204"/>
    </w:p>
    <w:p w14:paraId="6D6AD6A8" w14:textId="77777777" w:rsidR="00F31F75" w:rsidRPr="002C614C" w:rsidRDefault="00F31F75" w:rsidP="0071421D">
      <w:pPr>
        <w:rPr>
          <w:rFonts w:ascii="Times New Roman" w:hAnsi="Times New Roman" w:cs="Times New Roman"/>
          <w:b/>
          <w:bCs/>
          <w:sz w:val="24"/>
          <w:szCs w:val="24"/>
        </w:rPr>
      </w:pPr>
    </w:p>
    <w:p w14:paraId="6D153E1D" w14:textId="77777777" w:rsidR="0071421D" w:rsidRPr="002C614C" w:rsidRDefault="0071421D" w:rsidP="00765844">
      <w:pPr>
        <w:ind w:firstLine="720"/>
        <w:jc w:val="both"/>
        <w:rPr>
          <w:rFonts w:ascii="Times New Roman" w:hAnsi="Times New Roman" w:cs="Times New Roman"/>
          <w:sz w:val="24"/>
          <w:szCs w:val="24"/>
        </w:rPr>
      </w:pPr>
      <w:r w:rsidRPr="002C614C">
        <w:rPr>
          <w:rFonts w:ascii="Times New Roman" w:hAnsi="Times New Roman" w:cs="Times New Roman"/>
          <w:sz w:val="24"/>
          <w:szCs w:val="24"/>
        </w:rPr>
        <w:t xml:space="preserve">Saya yang </w:t>
      </w:r>
      <w:proofErr w:type="spellStart"/>
      <w:r w:rsidRPr="002C614C">
        <w:rPr>
          <w:rFonts w:ascii="Times New Roman" w:hAnsi="Times New Roman" w:cs="Times New Roman"/>
          <w:sz w:val="24"/>
          <w:szCs w:val="24"/>
        </w:rPr>
        <w:t>bertanda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tangan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dibawah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bersedia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untuk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ikut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berpartisipasi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sebagai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responden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penelitian</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dilakukan</w:t>
      </w:r>
      <w:proofErr w:type="spellEnd"/>
      <w:r w:rsidRPr="002C614C">
        <w:rPr>
          <w:rFonts w:ascii="Times New Roman" w:hAnsi="Times New Roman" w:cs="Times New Roman"/>
          <w:sz w:val="24"/>
          <w:szCs w:val="24"/>
        </w:rPr>
        <w:t xml:space="preserve"> oleh </w:t>
      </w:r>
      <w:proofErr w:type="spellStart"/>
      <w:r w:rsidRPr="002C614C">
        <w:rPr>
          <w:rFonts w:ascii="Times New Roman" w:hAnsi="Times New Roman" w:cs="Times New Roman"/>
          <w:sz w:val="24"/>
          <w:szCs w:val="24"/>
        </w:rPr>
        <w:t>mahasiswa</w:t>
      </w:r>
      <w:proofErr w:type="spellEnd"/>
      <w:r w:rsidRPr="002C614C">
        <w:rPr>
          <w:rFonts w:ascii="Times New Roman" w:hAnsi="Times New Roman" w:cs="Times New Roman"/>
          <w:sz w:val="24"/>
          <w:szCs w:val="24"/>
        </w:rPr>
        <w:t xml:space="preserve"> Prodi S1 </w:t>
      </w:r>
      <w:proofErr w:type="spellStart"/>
      <w:r w:rsidRPr="002C614C">
        <w:rPr>
          <w:rFonts w:ascii="Times New Roman" w:hAnsi="Times New Roman" w:cs="Times New Roman"/>
          <w:sz w:val="24"/>
          <w:szCs w:val="24"/>
        </w:rPr>
        <w:t>Keperawatan</w:t>
      </w:r>
      <w:proofErr w:type="spellEnd"/>
      <w:r w:rsidRPr="002C614C">
        <w:rPr>
          <w:rFonts w:ascii="Times New Roman" w:hAnsi="Times New Roman" w:cs="Times New Roman"/>
          <w:sz w:val="24"/>
          <w:szCs w:val="24"/>
        </w:rPr>
        <w:t xml:space="preserve"> Stikes Hang Tuah Surabaya </w:t>
      </w:r>
      <w:proofErr w:type="spellStart"/>
      <w:r w:rsidRPr="002C614C">
        <w:rPr>
          <w:rFonts w:ascii="Times New Roman" w:hAnsi="Times New Roman" w:cs="Times New Roman"/>
          <w:sz w:val="24"/>
          <w:szCs w:val="24"/>
        </w:rPr>
        <w:t>atas</w:t>
      </w:r>
      <w:proofErr w:type="spellEnd"/>
      <w:r w:rsidRPr="002C614C">
        <w:rPr>
          <w:rFonts w:ascii="Times New Roman" w:hAnsi="Times New Roman" w:cs="Times New Roman"/>
          <w:sz w:val="24"/>
          <w:szCs w:val="24"/>
        </w:rPr>
        <w:t xml:space="preserve"> nama:</w:t>
      </w:r>
    </w:p>
    <w:p w14:paraId="62FCD3B9" w14:textId="2677A5EC" w:rsidR="0071421D" w:rsidRPr="002C614C" w:rsidRDefault="0071421D" w:rsidP="00765844">
      <w:pPr>
        <w:spacing w:after="0"/>
        <w:rPr>
          <w:rFonts w:ascii="Times New Roman" w:hAnsi="Times New Roman" w:cs="Times New Roman"/>
          <w:sz w:val="24"/>
          <w:szCs w:val="24"/>
        </w:rPr>
      </w:pPr>
      <w:r w:rsidRPr="002C614C">
        <w:rPr>
          <w:rFonts w:ascii="Times New Roman" w:hAnsi="Times New Roman" w:cs="Times New Roman"/>
          <w:sz w:val="24"/>
          <w:szCs w:val="24"/>
        </w:rPr>
        <w:t>Nama</w:t>
      </w:r>
      <w:r w:rsidR="00765844" w:rsidRPr="002C614C">
        <w:rPr>
          <w:rFonts w:ascii="Times New Roman" w:hAnsi="Times New Roman" w:cs="Times New Roman"/>
          <w:sz w:val="24"/>
          <w:szCs w:val="24"/>
        </w:rPr>
        <w:tab/>
      </w:r>
      <w:r w:rsidRPr="002C614C">
        <w:rPr>
          <w:rFonts w:ascii="Times New Roman" w:hAnsi="Times New Roman" w:cs="Times New Roman"/>
          <w:sz w:val="24"/>
          <w:szCs w:val="24"/>
        </w:rPr>
        <w:t xml:space="preserve">: </w:t>
      </w:r>
      <w:r w:rsidR="00765844" w:rsidRPr="002C614C">
        <w:rPr>
          <w:rFonts w:ascii="Times New Roman" w:hAnsi="Times New Roman" w:cs="Times New Roman"/>
          <w:sz w:val="24"/>
          <w:szCs w:val="24"/>
        </w:rPr>
        <w:t>Satria Budi Pratama</w:t>
      </w:r>
      <w:r w:rsidRPr="002C614C">
        <w:rPr>
          <w:rFonts w:ascii="Times New Roman" w:hAnsi="Times New Roman" w:cs="Times New Roman"/>
          <w:sz w:val="24"/>
          <w:szCs w:val="24"/>
        </w:rPr>
        <w:t xml:space="preserve"> </w:t>
      </w:r>
    </w:p>
    <w:p w14:paraId="18533D58" w14:textId="78D750A0" w:rsidR="0071421D" w:rsidRPr="002C614C" w:rsidRDefault="0071421D" w:rsidP="0071421D">
      <w:pPr>
        <w:rPr>
          <w:rFonts w:ascii="Times New Roman" w:hAnsi="Times New Roman" w:cs="Times New Roman"/>
          <w:sz w:val="24"/>
          <w:szCs w:val="24"/>
        </w:rPr>
      </w:pPr>
      <w:r w:rsidRPr="002C614C">
        <w:rPr>
          <w:rFonts w:ascii="Times New Roman" w:hAnsi="Times New Roman" w:cs="Times New Roman"/>
          <w:sz w:val="24"/>
          <w:szCs w:val="24"/>
        </w:rPr>
        <w:t>Nim</w:t>
      </w:r>
      <w:r w:rsidR="00765844" w:rsidRPr="002C614C">
        <w:rPr>
          <w:rFonts w:ascii="Times New Roman" w:hAnsi="Times New Roman" w:cs="Times New Roman"/>
          <w:sz w:val="24"/>
          <w:szCs w:val="24"/>
        </w:rPr>
        <w:tab/>
      </w:r>
      <w:r w:rsidRPr="002C614C">
        <w:rPr>
          <w:rFonts w:ascii="Times New Roman" w:hAnsi="Times New Roman" w:cs="Times New Roman"/>
          <w:sz w:val="24"/>
          <w:szCs w:val="24"/>
        </w:rPr>
        <w:t>: 21100</w:t>
      </w:r>
      <w:r w:rsidR="00765844" w:rsidRPr="002C614C">
        <w:rPr>
          <w:rFonts w:ascii="Times New Roman" w:hAnsi="Times New Roman" w:cs="Times New Roman"/>
          <w:sz w:val="24"/>
          <w:szCs w:val="24"/>
        </w:rPr>
        <w:t>36</w:t>
      </w:r>
    </w:p>
    <w:p w14:paraId="612289A4" w14:textId="175A62AC" w:rsidR="00765844" w:rsidRPr="002C614C" w:rsidRDefault="0071421D" w:rsidP="00765844">
      <w:pPr>
        <w:spacing w:after="0" w:line="240" w:lineRule="auto"/>
        <w:ind w:firstLine="720"/>
        <w:jc w:val="both"/>
        <w:rPr>
          <w:rFonts w:ascii="Times New Roman" w:hAnsi="Times New Roman" w:cs="Times New Roman"/>
          <w:sz w:val="24"/>
          <w:szCs w:val="24"/>
        </w:rPr>
      </w:pPr>
      <w:r w:rsidRPr="002C614C">
        <w:rPr>
          <w:rFonts w:ascii="Times New Roman" w:hAnsi="Times New Roman" w:cs="Times New Roman"/>
          <w:sz w:val="24"/>
          <w:szCs w:val="24"/>
        </w:rPr>
        <w:t xml:space="preserve">Yang </w:t>
      </w:r>
      <w:proofErr w:type="spellStart"/>
      <w:r w:rsidRPr="002C614C">
        <w:rPr>
          <w:rFonts w:ascii="Times New Roman" w:hAnsi="Times New Roman" w:cs="Times New Roman"/>
          <w:sz w:val="24"/>
          <w:szCs w:val="24"/>
        </w:rPr>
        <w:t>berjudul</w:t>
      </w:r>
      <w:proofErr w:type="spellEnd"/>
      <w:r w:rsidRPr="002C614C">
        <w:rPr>
          <w:rFonts w:ascii="Times New Roman" w:hAnsi="Times New Roman" w:cs="Times New Roman"/>
          <w:sz w:val="24"/>
          <w:szCs w:val="24"/>
        </w:rPr>
        <w:t xml:space="preserve"> </w:t>
      </w:r>
      <w:proofErr w:type="spellStart"/>
      <w:r w:rsidR="00765844" w:rsidRPr="002C614C">
        <w:rPr>
          <w:rFonts w:ascii="Times New Roman" w:hAnsi="Times New Roman" w:cs="Times New Roman"/>
          <w:sz w:val="24"/>
          <w:szCs w:val="24"/>
        </w:rPr>
        <w:t>Evektivitas</w:t>
      </w:r>
      <w:proofErr w:type="spellEnd"/>
      <w:r w:rsidR="00765844" w:rsidRPr="002C614C">
        <w:rPr>
          <w:rFonts w:ascii="Times New Roman" w:hAnsi="Times New Roman" w:cs="Times New Roman"/>
          <w:sz w:val="24"/>
          <w:szCs w:val="24"/>
        </w:rPr>
        <w:t xml:space="preserve"> </w:t>
      </w:r>
      <w:proofErr w:type="spellStart"/>
      <w:r w:rsidR="00765844" w:rsidRPr="002C614C">
        <w:rPr>
          <w:rFonts w:ascii="Times New Roman" w:hAnsi="Times New Roman" w:cs="Times New Roman"/>
          <w:sz w:val="24"/>
          <w:szCs w:val="24"/>
        </w:rPr>
        <w:t>Teh</w:t>
      </w:r>
      <w:proofErr w:type="spellEnd"/>
      <w:r w:rsidR="00765844" w:rsidRPr="002C614C">
        <w:rPr>
          <w:rFonts w:ascii="Times New Roman" w:hAnsi="Times New Roman" w:cs="Times New Roman"/>
          <w:sz w:val="24"/>
          <w:szCs w:val="24"/>
        </w:rPr>
        <w:t xml:space="preserve"> </w:t>
      </w:r>
      <w:r w:rsidR="00EE44C7" w:rsidRPr="00EE44C7">
        <w:rPr>
          <w:rFonts w:ascii="Times New Roman" w:hAnsi="Times New Roman" w:cs="Times New Roman"/>
          <w:sz w:val="24"/>
          <w:szCs w:val="24"/>
        </w:rPr>
        <w:t>Rosella</w:t>
      </w:r>
      <w:r w:rsidR="00765844" w:rsidRPr="002C614C">
        <w:rPr>
          <w:rFonts w:ascii="Times New Roman" w:hAnsi="Times New Roman" w:cs="Times New Roman"/>
          <w:sz w:val="24"/>
          <w:szCs w:val="24"/>
        </w:rPr>
        <w:t xml:space="preserve"> dan </w:t>
      </w:r>
      <w:proofErr w:type="spellStart"/>
      <w:r w:rsidR="00765844" w:rsidRPr="002C614C">
        <w:rPr>
          <w:rFonts w:ascii="Times New Roman" w:hAnsi="Times New Roman" w:cs="Times New Roman"/>
          <w:sz w:val="24"/>
          <w:szCs w:val="24"/>
        </w:rPr>
        <w:t>Teh</w:t>
      </w:r>
      <w:proofErr w:type="spellEnd"/>
      <w:r w:rsidR="00765844" w:rsidRPr="002C614C">
        <w:rPr>
          <w:rFonts w:ascii="Times New Roman" w:hAnsi="Times New Roman" w:cs="Times New Roman"/>
          <w:sz w:val="24"/>
          <w:szCs w:val="24"/>
        </w:rPr>
        <w:t xml:space="preserve"> </w:t>
      </w:r>
      <w:r w:rsidR="00EE44C7" w:rsidRPr="00EE44C7">
        <w:rPr>
          <w:rFonts w:ascii="Times New Roman" w:hAnsi="Times New Roman" w:cs="Times New Roman"/>
          <w:sz w:val="24"/>
          <w:szCs w:val="24"/>
        </w:rPr>
        <w:t>Telang</w:t>
      </w:r>
      <w:r w:rsidR="00765844" w:rsidRPr="002C614C">
        <w:rPr>
          <w:rFonts w:ascii="Times New Roman" w:hAnsi="Times New Roman" w:cs="Times New Roman"/>
          <w:sz w:val="24"/>
          <w:szCs w:val="24"/>
        </w:rPr>
        <w:t xml:space="preserve"> </w:t>
      </w:r>
      <w:proofErr w:type="spellStart"/>
      <w:r w:rsidR="00765844" w:rsidRPr="002C614C">
        <w:rPr>
          <w:rFonts w:ascii="Times New Roman" w:hAnsi="Times New Roman" w:cs="Times New Roman"/>
          <w:sz w:val="24"/>
          <w:szCs w:val="24"/>
        </w:rPr>
        <w:t>Terhadap</w:t>
      </w:r>
      <w:proofErr w:type="spellEnd"/>
      <w:r w:rsidR="00765844" w:rsidRPr="002C614C">
        <w:rPr>
          <w:rFonts w:ascii="Times New Roman" w:hAnsi="Times New Roman" w:cs="Times New Roman"/>
          <w:sz w:val="24"/>
          <w:szCs w:val="24"/>
        </w:rPr>
        <w:t xml:space="preserve"> </w:t>
      </w:r>
      <w:proofErr w:type="spellStart"/>
      <w:r w:rsidR="00765844" w:rsidRPr="002C614C">
        <w:rPr>
          <w:rFonts w:ascii="Times New Roman" w:hAnsi="Times New Roman" w:cs="Times New Roman"/>
          <w:sz w:val="24"/>
          <w:szCs w:val="24"/>
        </w:rPr>
        <w:t>Penurunan</w:t>
      </w:r>
      <w:proofErr w:type="spellEnd"/>
      <w:r w:rsidR="00765844" w:rsidRPr="002C614C">
        <w:rPr>
          <w:rFonts w:ascii="Times New Roman" w:hAnsi="Times New Roman" w:cs="Times New Roman"/>
          <w:sz w:val="24"/>
          <w:szCs w:val="24"/>
        </w:rPr>
        <w:t xml:space="preserve"> Kadar </w:t>
      </w:r>
      <w:proofErr w:type="spellStart"/>
      <w:r w:rsidR="00765844" w:rsidRPr="002C614C">
        <w:rPr>
          <w:rFonts w:ascii="Times New Roman" w:hAnsi="Times New Roman" w:cs="Times New Roman"/>
          <w:sz w:val="24"/>
          <w:szCs w:val="24"/>
        </w:rPr>
        <w:t>Glukosa</w:t>
      </w:r>
      <w:proofErr w:type="spellEnd"/>
      <w:r w:rsidR="00765844" w:rsidRPr="002C614C">
        <w:rPr>
          <w:rFonts w:ascii="Times New Roman" w:hAnsi="Times New Roman" w:cs="Times New Roman"/>
          <w:sz w:val="24"/>
          <w:szCs w:val="24"/>
        </w:rPr>
        <w:t xml:space="preserve"> Darah Pada </w:t>
      </w:r>
      <w:proofErr w:type="spellStart"/>
      <w:r w:rsidR="00765844" w:rsidRPr="002C614C">
        <w:rPr>
          <w:rFonts w:ascii="Times New Roman" w:hAnsi="Times New Roman" w:cs="Times New Roman"/>
          <w:sz w:val="24"/>
          <w:szCs w:val="24"/>
        </w:rPr>
        <w:t>Penderita</w:t>
      </w:r>
      <w:proofErr w:type="spellEnd"/>
      <w:r w:rsidR="00765844" w:rsidRPr="002C614C">
        <w:rPr>
          <w:rFonts w:ascii="Times New Roman" w:hAnsi="Times New Roman" w:cs="Times New Roman"/>
          <w:sz w:val="24"/>
          <w:szCs w:val="24"/>
        </w:rPr>
        <w:t xml:space="preserve"> </w:t>
      </w:r>
      <w:r w:rsidR="00EE44C7" w:rsidRPr="00EE44C7">
        <w:rPr>
          <w:rFonts w:ascii="Times New Roman" w:hAnsi="Times New Roman" w:cs="Times New Roman"/>
          <w:i/>
          <w:iCs/>
          <w:sz w:val="24"/>
          <w:szCs w:val="24"/>
        </w:rPr>
        <w:t>Diabetes Mellitus</w:t>
      </w:r>
      <w:r w:rsidR="00765844" w:rsidRPr="002C614C">
        <w:rPr>
          <w:rFonts w:ascii="Times New Roman" w:hAnsi="Times New Roman" w:cs="Times New Roman"/>
          <w:sz w:val="24"/>
          <w:szCs w:val="24"/>
        </w:rPr>
        <w:t xml:space="preserve"> di Desa </w:t>
      </w:r>
      <w:proofErr w:type="spellStart"/>
      <w:r w:rsidR="00765844" w:rsidRPr="002C614C">
        <w:rPr>
          <w:rFonts w:ascii="Times New Roman" w:hAnsi="Times New Roman" w:cs="Times New Roman"/>
          <w:sz w:val="24"/>
          <w:szCs w:val="24"/>
        </w:rPr>
        <w:t>Ponokawan</w:t>
      </w:r>
      <w:proofErr w:type="spellEnd"/>
      <w:r w:rsidR="00765844" w:rsidRPr="002C614C">
        <w:rPr>
          <w:rFonts w:ascii="Times New Roman" w:hAnsi="Times New Roman" w:cs="Times New Roman"/>
          <w:sz w:val="24"/>
          <w:szCs w:val="24"/>
        </w:rPr>
        <w:t xml:space="preserve"> </w:t>
      </w:r>
      <w:proofErr w:type="spellStart"/>
      <w:r w:rsidR="00765844" w:rsidRPr="002C614C">
        <w:rPr>
          <w:rFonts w:ascii="Times New Roman" w:hAnsi="Times New Roman" w:cs="Times New Roman"/>
          <w:sz w:val="24"/>
          <w:szCs w:val="24"/>
        </w:rPr>
        <w:t>Krian</w:t>
      </w:r>
      <w:proofErr w:type="spellEnd"/>
      <w:r w:rsidR="00765844" w:rsidRPr="002C614C">
        <w:rPr>
          <w:rFonts w:ascii="Times New Roman" w:hAnsi="Times New Roman" w:cs="Times New Roman"/>
          <w:sz w:val="24"/>
          <w:szCs w:val="24"/>
        </w:rPr>
        <w:t xml:space="preserve"> </w:t>
      </w:r>
      <w:proofErr w:type="spellStart"/>
      <w:r w:rsidR="00765844" w:rsidRPr="002C614C">
        <w:rPr>
          <w:rFonts w:ascii="Times New Roman" w:hAnsi="Times New Roman" w:cs="Times New Roman"/>
          <w:sz w:val="24"/>
          <w:szCs w:val="24"/>
        </w:rPr>
        <w:t>Sidoarjo</w:t>
      </w:r>
      <w:proofErr w:type="spellEnd"/>
      <w:r w:rsidR="00765844" w:rsidRPr="002C614C">
        <w:rPr>
          <w:rFonts w:ascii="Times New Roman" w:hAnsi="Times New Roman" w:cs="Times New Roman"/>
          <w:sz w:val="24"/>
          <w:szCs w:val="24"/>
        </w:rPr>
        <w:t>.</w:t>
      </w:r>
    </w:p>
    <w:p w14:paraId="60162F7C" w14:textId="05073AD0" w:rsidR="0071421D" w:rsidRPr="002C614C" w:rsidRDefault="0071421D" w:rsidP="009466F9">
      <w:pPr>
        <w:rPr>
          <w:rFonts w:ascii="Times New Roman" w:hAnsi="Times New Roman" w:cs="Times New Roman"/>
        </w:rPr>
      </w:pPr>
      <w:r w:rsidRPr="002C614C">
        <w:rPr>
          <w:rFonts w:ascii="Times New Roman" w:hAnsi="Times New Roman" w:cs="Times New Roman"/>
        </w:rPr>
        <w:t xml:space="preserve">Tanda </w:t>
      </w:r>
      <w:proofErr w:type="spellStart"/>
      <w:r w:rsidRPr="002C614C">
        <w:rPr>
          <w:rFonts w:ascii="Times New Roman" w:hAnsi="Times New Roman" w:cs="Times New Roman"/>
        </w:rPr>
        <w:t>tangan</w:t>
      </w:r>
      <w:proofErr w:type="spellEnd"/>
      <w:r w:rsidRPr="002C614C">
        <w:rPr>
          <w:rFonts w:ascii="Times New Roman" w:hAnsi="Times New Roman" w:cs="Times New Roman"/>
        </w:rPr>
        <w:t xml:space="preserve"> </w:t>
      </w:r>
      <w:proofErr w:type="spellStart"/>
      <w:r w:rsidRPr="002C614C">
        <w:rPr>
          <w:rFonts w:ascii="Times New Roman" w:hAnsi="Times New Roman" w:cs="Times New Roman"/>
        </w:rPr>
        <w:t>saya</w:t>
      </w:r>
      <w:proofErr w:type="spellEnd"/>
      <w:r w:rsidRPr="002C614C">
        <w:rPr>
          <w:rFonts w:ascii="Times New Roman" w:hAnsi="Times New Roman" w:cs="Times New Roman"/>
        </w:rPr>
        <w:t xml:space="preserve"> </w:t>
      </w:r>
      <w:proofErr w:type="spellStart"/>
      <w:r w:rsidRPr="002C614C">
        <w:rPr>
          <w:rFonts w:ascii="Times New Roman" w:hAnsi="Times New Roman" w:cs="Times New Roman"/>
        </w:rPr>
        <w:t>menunjukan</w:t>
      </w:r>
      <w:proofErr w:type="spellEnd"/>
      <w:r w:rsidRPr="002C614C">
        <w:rPr>
          <w:rFonts w:ascii="Times New Roman" w:hAnsi="Times New Roman" w:cs="Times New Roman"/>
        </w:rPr>
        <w:t xml:space="preserve"> </w:t>
      </w:r>
      <w:proofErr w:type="spellStart"/>
      <w:r w:rsidRPr="002C614C">
        <w:rPr>
          <w:rFonts w:ascii="Times New Roman" w:hAnsi="Times New Roman" w:cs="Times New Roman"/>
        </w:rPr>
        <w:t>bahwa</w:t>
      </w:r>
      <w:proofErr w:type="spellEnd"/>
      <w:r w:rsidRPr="002C614C">
        <w:rPr>
          <w:rFonts w:ascii="Times New Roman" w:hAnsi="Times New Roman" w:cs="Times New Roman"/>
        </w:rPr>
        <w:t>:</w:t>
      </w:r>
    </w:p>
    <w:p w14:paraId="4E2886C1" w14:textId="77777777" w:rsidR="0071421D" w:rsidRPr="002C614C" w:rsidRDefault="0071421D" w:rsidP="00434974">
      <w:pPr>
        <w:pStyle w:val="ListParagraph"/>
        <w:numPr>
          <w:ilvl w:val="0"/>
          <w:numId w:val="28"/>
        </w:numPr>
        <w:spacing w:line="278" w:lineRule="auto"/>
        <w:jc w:val="both"/>
        <w:rPr>
          <w:rFonts w:ascii="Times New Roman" w:hAnsi="Times New Roman" w:cs="Times New Roman"/>
          <w:sz w:val="24"/>
          <w:szCs w:val="24"/>
        </w:rPr>
      </w:pPr>
      <w:r w:rsidRPr="002C614C">
        <w:rPr>
          <w:rFonts w:ascii="Times New Roman" w:hAnsi="Times New Roman" w:cs="Times New Roman"/>
          <w:sz w:val="24"/>
          <w:szCs w:val="24"/>
        </w:rPr>
        <w:t xml:space="preserve">Saya </w:t>
      </w:r>
      <w:proofErr w:type="spellStart"/>
      <w:r w:rsidRPr="002C614C">
        <w:rPr>
          <w:rFonts w:ascii="Times New Roman" w:hAnsi="Times New Roman" w:cs="Times New Roman"/>
          <w:sz w:val="24"/>
          <w:szCs w:val="24"/>
        </w:rPr>
        <w:t>telah</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diberi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informasi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atau</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penjelasan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tentang</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penelitian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ini</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informasi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peran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saya</w:t>
      </w:r>
      <w:proofErr w:type="spellEnd"/>
    </w:p>
    <w:p w14:paraId="189AE44D" w14:textId="77777777" w:rsidR="00CF3B8B" w:rsidRPr="002C614C" w:rsidRDefault="0071421D" w:rsidP="00434974">
      <w:pPr>
        <w:pStyle w:val="ListParagraph"/>
        <w:numPr>
          <w:ilvl w:val="0"/>
          <w:numId w:val="28"/>
        </w:numPr>
        <w:spacing w:line="278" w:lineRule="auto"/>
        <w:jc w:val="both"/>
        <w:rPr>
          <w:rFonts w:ascii="Times New Roman" w:hAnsi="Times New Roman" w:cs="Times New Roman"/>
          <w:sz w:val="24"/>
          <w:szCs w:val="24"/>
        </w:rPr>
      </w:pPr>
      <w:r w:rsidRPr="002C614C">
        <w:rPr>
          <w:rFonts w:ascii="Times New Roman" w:hAnsi="Times New Roman" w:cs="Times New Roman"/>
          <w:sz w:val="24"/>
          <w:szCs w:val="24"/>
        </w:rPr>
        <w:t xml:space="preserve">Saya </w:t>
      </w:r>
      <w:proofErr w:type="spellStart"/>
      <w:r w:rsidRPr="002C614C">
        <w:rPr>
          <w:rFonts w:ascii="Times New Roman" w:hAnsi="Times New Roman" w:cs="Times New Roman"/>
          <w:sz w:val="24"/>
          <w:szCs w:val="24"/>
        </w:rPr>
        <w:t>mengerti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bahwa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catatan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tentang</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penelitian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dijamin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kerahasiannya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Semua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berkas</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mencamtumkan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identitas</w:t>
      </w:r>
      <w:proofErr w:type="spellEnd"/>
      <w:r w:rsidRPr="002C614C">
        <w:rPr>
          <w:rFonts w:ascii="Times New Roman" w:hAnsi="Times New Roman" w:cs="Times New Roman"/>
          <w:sz w:val="24"/>
          <w:szCs w:val="24"/>
        </w:rPr>
        <w:t xml:space="preserve"> dan </w:t>
      </w:r>
      <w:proofErr w:type="spellStart"/>
      <w:r w:rsidRPr="002C614C">
        <w:rPr>
          <w:rFonts w:ascii="Times New Roman" w:hAnsi="Times New Roman" w:cs="Times New Roman"/>
          <w:sz w:val="24"/>
          <w:szCs w:val="24"/>
        </w:rPr>
        <w:t>jawaban</w:t>
      </w:r>
      <w:proofErr w:type="spellEnd"/>
      <w:r w:rsidRPr="002C614C">
        <w:rPr>
          <w:rFonts w:ascii="Times New Roman" w:hAnsi="Times New Roman" w:cs="Times New Roman"/>
          <w:sz w:val="24"/>
          <w:szCs w:val="24"/>
        </w:rPr>
        <w:t xml:space="preserve"> yang </w:t>
      </w:r>
      <w:proofErr w:type="spellStart"/>
      <w:r w:rsidRPr="002C614C">
        <w:rPr>
          <w:rFonts w:ascii="Times New Roman" w:hAnsi="Times New Roman" w:cs="Times New Roman"/>
          <w:sz w:val="24"/>
          <w:szCs w:val="24"/>
        </w:rPr>
        <w:t>saya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berikan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hanya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diperlukan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untuk</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pengolahan</w:t>
      </w:r>
      <w:proofErr w:type="spellEnd"/>
      <w:r w:rsidRPr="002C614C">
        <w:rPr>
          <w:rFonts w:ascii="Times New Roman" w:hAnsi="Times New Roman" w:cs="Times New Roman"/>
          <w:sz w:val="24"/>
          <w:szCs w:val="24"/>
        </w:rPr>
        <w:t xml:space="preserve"> data.</w:t>
      </w:r>
    </w:p>
    <w:p w14:paraId="3A7592D0" w14:textId="5E865E1D" w:rsidR="00CF3B8B" w:rsidRPr="002C614C" w:rsidRDefault="0071421D" w:rsidP="00434974">
      <w:pPr>
        <w:pStyle w:val="ListParagraph"/>
        <w:numPr>
          <w:ilvl w:val="0"/>
          <w:numId w:val="28"/>
        </w:numPr>
        <w:spacing w:line="278" w:lineRule="auto"/>
        <w:jc w:val="both"/>
        <w:rPr>
          <w:rFonts w:ascii="Times New Roman" w:hAnsi="Times New Roman" w:cs="Times New Roman"/>
          <w:sz w:val="24"/>
          <w:szCs w:val="24"/>
        </w:rPr>
      </w:pPr>
      <w:r w:rsidRPr="002C614C">
        <w:rPr>
          <w:rFonts w:ascii="Times New Roman" w:hAnsi="Times New Roman" w:cs="Times New Roman"/>
          <w:sz w:val="24"/>
          <w:szCs w:val="24"/>
        </w:rPr>
        <w:t xml:space="preserve">Saya </w:t>
      </w:r>
      <w:proofErr w:type="spellStart"/>
      <w:r w:rsidRPr="002C614C">
        <w:rPr>
          <w:rFonts w:ascii="Times New Roman" w:hAnsi="Times New Roman" w:cs="Times New Roman"/>
          <w:sz w:val="24"/>
          <w:szCs w:val="24"/>
        </w:rPr>
        <w:t>mengerti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bahwa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penelitian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ini</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akan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melakukan</w:t>
      </w:r>
      <w:proofErr w:type="spellEnd"/>
      <w:r w:rsidRPr="002C614C">
        <w:rPr>
          <w:rFonts w:ascii="Times New Roman" w:hAnsi="Times New Roman" w:cs="Times New Roman"/>
          <w:sz w:val="24"/>
          <w:szCs w:val="24"/>
        </w:rPr>
        <w:t xml:space="preserve"> “</w:t>
      </w:r>
      <w:proofErr w:type="spellStart"/>
      <w:r w:rsidR="00CF3B8B" w:rsidRPr="002C614C">
        <w:rPr>
          <w:rFonts w:ascii="Times New Roman" w:hAnsi="Times New Roman" w:cs="Times New Roman"/>
          <w:sz w:val="24"/>
          <w:szCs w:val="24"/>
        </w:rPr>
        <w:t>Evektivitas</w:t>
      </w:r>
      <w:proofErr w:type="spellEnd"/>
      <w:r w:rsidR="00CF3B8B" w:rsidRPr="002C614C">
        <w:rPr>
          <w:rFonts w:ascii="Times New Roman" w:hAnsi="Times New Roman" w:cs="Times New Roman"/>
          <w:sz w:val="24"/>
          <w:szCs w:val="24"/>
        </w:rPr>
        <w:t xml:space="preserve"> </w:t>
      </w:r>
      <w:proofErr w:type="spellStart"/>
      <w:r w:rsidR="00CF3B8B" w:rsidRPr="002C614C">
        <w:rPr>
          <w:rFonts w:ascii="Times New Roman" w:hAnsi="Times New Roman" w:cs="Times New Roman"/>
          <w:sz w:val="24"/>
          <w:szCs w:val="24"/>
        </w:rPr>
        <w:t>Teh</w:t>
      </w:r>
      <w:proofErr w:type="spellEnd"/>
      <w:r w:rsidR="00CF3B8B" w:rsidRPr="002C614C">
        <w:rPr>
          <w:rFonts w:ascii="Times New Roman" w:hAnsi="Times New Roman" w:cs="Times New Roman"/>
          <w:sz w:val="24"/>
          <w:szCs w:val="24"/>
        </w:rPr>
        <w:t xml:space="preserve"> </w:t>
      </w:r>
      <w:r w:rsidR="00EE44C7" w:rsidRPr="00EE44C7">
        <w:rPr>
          <w:rFonts w:ascii="Times New Roman" w:hAnsi="Times New Roman" w:cs="Times New Roman"/>
          <w:sz w:val="24"/>
          <w:szCs w:val="24"/>
        </w:rPr>
        <w:t>Rosella</w:t>
      </w:r>
      <w:r w:rsidR="00CF3B8B" w:rsidRPr="002C614C">
        <w:rPr>
          <w:rFonts w:ascii="Times New Roman" w:hAnsi="Times New Roman" w:cs="Times New Roman"/>
          <w:sz w:val="24"/>
          <w:szCs w:val="24"/>
        </w:rPr>
        <w:t xml:space="preserve"> dan </w:t>
      </w:r>
      <w:proofErr w:type="spellStart"/>
      <w:r w:rsidR="00CF3B8B" w:rsidRPr="002C614C">
        <w:rPr>
          <w:rFonts w:ascii="Times New Roman" w:hAnsi="Times New Roman" w:cs="Times New Roman"/>
          <w:sz w:val="24"/>
          <w:szCs w:val="24"/>
        </w:rPr>
        <w:t>Teh</w:t>
      </w:r>
      <w:proofErr w:type="spellEnd"/>
      <w:r w:rsidR="00CF3B8B" w:rsidRPr="002C614C">
        <w:rPr>
          <w:rFonts w:ascii="Times New Roman" w:hAnsi="Times New Roman" w:cs="Times New Roman"/>
          <w:sz w:val="24"/>
          <w:szCs w:val="24"/>
        </w:rPr>
        <w:t xml:space="preserve"> </w:t>
      </w:r>
      <w:r w:rsidR="00EE44C7" w:rsidRPr="00EE44C7">
        <w:rPr>
          <w:rFonts w:ascii="Times New Roman" w:hAnsi="Times New Roman" w:cs="Times New Roman"/>
          <w:sz w:val="24"/>
          <w:szCs w:val="24"/>
        </w:rPr>
        <w:t>Telang</w:t>
      </w:r>
      <w:r w:rsidR="00CF3B8B" w:rsidRPr="002C614C">
        <w:rPr>
          <w:rFonts w:ascii="Times New Roman" w:hAnsi="Times New Roman" w:cs="Times New Roman"/>
          <w:sz w:val="24"/>
          <w:szCs w:val="24"/>
        </w:rPr>
        <w:t xml:space="preserve"> </w:t>
      </w:r>
      <w:proofErr w:type="spellStart"/>
      <w:r w:rsidR="00CF3B8B" w:rsidRPr="002C614C">
        <w:rPr>
          <w:rFonts w:ascii="Times New Roman" w:hAnsi="Times New Roman" w:cs="Times New Roman"/>
          <w:sz w:val="24"/>
          <w:szCs w:val="24"/>
        </w:rPr>
        <w:t>Terhadap</w:t>
      </w:r>
      <w:proofErr w:type="spellEnd"/>
      <w:r w:rsidR="00CF3B8B" w:rsidRPr="002C614C">
        <w:rPr>
          <w:rFonts w:ascii="Times New Roman" w:hAnsi="Times New Roman" w:cs="Times New Roman"/>
          <w:sz w:val="24"/>
          <w:szCs w:val="24"/>
        </w:rPr>
        <w:t xml:space="preserve"> </w:t>
      </w:r>
      <w:proofErr w:type="spellStart"/>
      <w:r w:rsidR="00CF3B8B" w:rsidRPr="002C614C">
        <w:rPr>
          <w:rFonts w:ascii="Times New Roman" w:hAnsi="Times New Roman" w:cs="Times New Roman"/>
          <w:sz w:val="24"/>
          <w:szCs w:val="24"/>
        </w:rPr>
        <w:t>Penurunan</w:t>
      </w:r>
      <w:proofErr w:type="spellEnd"/>
      <w:r w:rsidR="00CF3B8B" w:rsidRPr="002C614C">
        <w:rPr>
          <w:rFonts w:ascii="Times New Roman" w:hAnsi="Times New Roman" w:cs="Times New Roman"/>
          <w:sz w:val="24"/>
          <w:szCs w:val="24"/>
        </w:rPr>
        <w:t xml:space="preserve"> Kadar </w:t>
      </w:r>
      <w:proofErr w:type="spellStart"/>
      <w:r w:rsidR="00CF3B8B" w:rsidRPr="002C614C">
        <w:rPr>
          <w:rFonts w:ascii="Times New Roman" w:hAnsi="Times New Roman" w:cs="Times New Roman"/>
          <w:sz w:val="24"/>
          <w:szCs w:val="24"/>
        </w:rPr>
        <w:t>Glukosa</w:t>
      </w:r>
      <w:proofErr w:type="spellEnd"/>
      <w:r w:rsidR="00CF3B8B" w:rsidRPr="002C614C">
        <w:rPr>
          <w:rFonts w:ascii="Times New Roman" w:hAnsi="Times New Roman" w:cs="Times New Roman"/>
          <w:sz w:val="24"/>
          <w:szCs w:val="24"/>
        </w:rPr>
        <w:t xml:space="preserve"> Darah Pada </w:t>
      </w:r>
      <w:proofErr w:type="spellStart"/>
      <w:r w:rsidR="00CF3B8B" w:rsidRPr="002C614C">
        <w:rPr>
          <w:rFonts w:ascii="Times New Roman" w:hAnsi="Times New Roman" w:cs="Times New Roman"/>
          <w:sz w:val="24"/>
          <w:szCs w:val="24"/>
        </w:rPr>
        <w:t>Penderita</w:t>
      </w:r>
      <w:proofErr w:type="spellEnd"/>
      <w:r w:rsidR="00CF3B8B" w:rsidRPr="002C614C">
        <w:rPr>
          <w:rFonts w:ascii="Times New Roman" w:hAnsi="Times New Roman" w:cs="Times New Roman"/>
          <w:sz w:val="24"/>
          <w:szCs w:val="24"/>
        </w:rPr>
        <w:t xml:space="preserve"> </w:t>
      </w:r>
      <w:r w:rsidR="00EE44C7" w:rsidRPr="00EE44C7">
        <w:rPr>
          <w:rFonts w:ascii="Times New Roman" w:hAnsi="Times New Roman" w:cs="Times New Roman"/>
          <w:i/>
          <w:iCs/>
          <w:sz w:val="24"/>
          <w:szCs w:val="24"/>
        </w:rPr>
        <w:t>Diabetes Mellitus</w:t>
      </w:r>
      <w:r w:rsidR="00CF3B8B" w:rsidRPr="002C614C">
        <w:rPr>
          <w:rFonts w:ascii="Times New Roman" w:hAnsi="Times New Roman" w:cs="Times New Roman"/>
          <w:sz w:val="24"/>
          <w:szCs w:val="24"/>
        </w:rPr>
        <w:t xml:space="preserve"> di Desa </w:t>
      </w:r>
      <w:proofErr w:type="spellStart"/>
      <w:r w:rsidR="00CF3B8B" w:rsidRPr="002C614C">
        <w:rPr>
          <w:rFonts w:ascii="Times New Roman" w:hAnsi="Times New Roman" w:cs="Times New Roman"/>
          <w:sz w:val="24"/>
          <w:szCs w:val="24"/>
        </w:rPr>
        <w:t>Ponokawan</w:t>
      </w:r>
      <w:proofErr w:type="spellEnd"/>
      <w:r w:rsidR="00CF3B8B" w:rsidRPr="002C614C">
        <w:rPr>
          <w:rFonts w:ascii="Times New Roman" w:hAnsi="Times New Roman" w:cs="Times New Roman"/>
          <w:sz w:val="24"/>
          <w:szCs w:val="24"/>
        </w:rPr>
        <w:t xml:space="preserve"> </w:t>
      </w:r>
      <w:proofErr w:type="spellStart"/>
      <w:r w:rsidR="00CF3B8B" w:rsidRPr="002C614C">
        <w:rPr>
          <w:rFonts w:ascii="Times New Roman" w:hAnsi="Times New Roman" w:cs="Times New Roman"/>
          <w:sz w:val="24"/>
          <w:szCs w:val="24"/>
        </w:rPr>
        <w:t>Krian</w:t>
      </w:r>
      <w:proofErr w:type="spellEnd"/>
      <w:r w:rsidR="00CF3B8B" w:rsidRPr="002C614C">
        <w:rPr>
          <w:rFonts w:ascii="Times New Roman" w:hAnsi="Times New Roman" w:cs="Times New Roman"/>
          <w:sz w:val="24"/>
          <w:szCs w:val="24"/>
        </w:rPr>
        <w:t xml:space="preserve"> </w:t>
      </w:r>
      <w:proofErr w:type="spellStart"/>
      <w:r w:rsidR="00CF3B8B" w:rsidRPr="002C614C">
        <w:rPr>
          <w:rFonts w:ascii="Times New Roman" w:hAnsi="Times New Roman" w:cs="Times New Roman"/>
          <w:sz w:val="24"/>
          <w:szCs w:val="24"/>
        </w:rPr>
        <w:t>Sidoarjo</w:t>
      </w:r>
      <w:proofErr w:type="spellEnd"/>
      <w:r w:rsidRPr="002C614C">
        <w:rPr>
          <w:rFonts w:ascii="Times New Roman" w:hAnsi="Times New Roman" w:cs="Times New Roman"/>
          <w:sz w:val="24"/>
          <w:szCs w:val="24"/>
        </w:rPr>
        <w:t>”</w:t>
      </w:r>
      <w:r w:rsidR="00CF3B8B" w:rsidRPr="002C614C">
        <w:rPr>
          <w:rFonts w:ascii="Times New Roman" w:hAnsi="Times New Roman" w:cs="Times New Roman"/>
          <w:sz w:val="24"/>
          <w:szCs w:val="24"/>
        </w:rPr>
        <w:t>.</w:t>
      </w:r>
    </w:p>
    <w:p w14:paraId="12ED0C4B" w14:textId="03F072ED" w:rsidR="00F31F75" w:rsidRPr="002C614C" w:rsidRDefault="0071421D" w:rsidP="00CF3B8B">
      <w:pPr>
        <w:pStyle w:val="ListParagraph"/>
        <w:spacing w:line="278" w:lineRule="auto"/>
        <w:ind w:firstLine="720"/>
        <w:jc w:val="both"/>
        <w:rPr>
          <w:rFonts w:ascii="Times New Roman" w:hAnsi="Times New Roman" w:cs="Times New Roman"/>
          <w:sz w:val="24"/>
          <w:szCs w:val="24"/>
        </w:rPr>
      </w:pPr>
      <w:r w:rsidRPr="002C614C">
        <w:rPr>
          <w:rFonts w:ascii="Times New Roman" w:hAnsi="Times New Roman" w:cs="Times New Roman"/>
          <w:sz w:val="24"/>
          <w:szCs w:val="24"/>
        </w:rPr>
        <w:t xml:space="preserve">Oleh </w:t>
      </w:r>
      <w:proofErr w:type="spellStart"/>
      <w:r w:rsidRPr="002C614C">
        <w:rPr>
          <w:rFonts w:ascii="Times New Roman" w:hAnsi="Times New Roman" w:cs="Times New Roman"/>
          <w:sz w:val="24"/>
          <w:szCs w:val="24"/>
        </w:rPr>
        <w:t>karena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itu</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saya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secara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sukarela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menyatakan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ikut</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berperan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serta</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dalam</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penelitian</w:t>
      </w:r>
      <w:proofErr w:type="spellEnd"/>
      <w:r w:rsidRPr="002C614C">
        <w:rPr>
          <w:rFonts w:ascii="Times New Roman" w:hAnsi="Times New Roman" w:cs="Times New Roman"/>
          <w:sz w:val="24"/>
          <w:szCs w:val="24"/>
        </w:rPr>
        <w:t xml:space="preserve"> </w:t>
      </w:r>
      <w:proofErr w:type="spellStart"/>
      <w:r w:rsidRPr="002C614C">
        <w:rPr>
          <w:rFonts w:ascii="Times New Roman" w:hAnsi="Times New Roman" w:cs="Times New Roman"/>
          <w:sz w:val="24"/>
          <w:szCs w:val="24"/>
        </w:rPr>
        <w:t>ini</w:t>
      </w:r>
      <w:proofErr w:type="spellEnd"/>
    </w:p>
    <w:p w14:paraId="51C00F07" w14:textId="77777777" w:rsidR="00F31F75" w:rsidRPr="002C614C" w:rsidRDefault="00F31F75" w:rsidP="000A662F">
      <w:pPr>
        <w:jc w:val="center"/>
        <w:rPr>
          <w:rFonts w:ascii="Times New Roman" w:hAnsi="Times New Roman" w:cs="Times New Roman"/>
          <w:b/>
          <w:bCs/>
          <w:sz w:val="24"/>
          <w:szCs w:val="24"/>
        </w:rPr>
      </w:pPr>
    </w:p>
    <w:p w14:paraId="177717D5" w14:textId="04CC2AC0" w:rsidR="007E5875" w:rsidRPr="002C614C" w:rsidRDefault="007E5875" w:rsidP="007E5875">
      <w:pPr>
        <w:ind w:left="1560" w:hanging="567"/>
        <w:jc w:val="both"/>
        <w:rPr>
          <w:rFonts w:ascii="Times New Roman" w:hAnsi="Times New Roman" w:cs="Times New Roman"/>
          <w:sz w:val="24"/>
          <w:szCs w:val="24"/>
        </w:rPr>
      </w:pPr>
      <w:proofErr w:type="spellStart"/>
      <w:r w:rsidRPr="002C614C">
        <w:rPr>
          <w:rFonts w:ascii="Times New Roman" w:hAnsi="Times New Roman" w:cs="Times New Roman"/>
          <w:sz w:val="24"/>
          <w:szCs w:val="24"/>
        </w:rPr>
        <w:t>Peneliti</w:t>
      </w:r>
      <w:proofErr w:type="spellEnd"/>
      <w:r w:rsidRPr="002C614C">
        <w:rPr>
          <w:rFonts w:ascii="Times New Roman" w:hAnsi="Times New Roman" w:cs="Times New Roman"/>
          <w:sz w:val="24"/>
          <w:szCs w:val="24"/>
        </w:rPr>
        <w:tab/>
      </w:r>
      <w:r w:rsidRPr="002C614C">
        <w:rPr>
          <w:rFonts w:ascii="Times New Roman" w:hAnsi="Times New Roman" w:cs="Times New Roman"/>
          <w:sz w:val="24"/>
          <w:szCs w:val="24"/>
        </w:rPr>
        <w:tab/>
      </w:r>
      <w:r w:rsidRPr="002C614C">
        <w:rPr>
          <w:rFonts w:ascii="Times New Roman" w:hAnsi="Times New Roman" w:cs="Times New Roman"/>
          <w:sz w:val="24"/>
          <w:szCs w:val="24"/>
        </w:rPr>
        <w:tab/>
      </w:r>
      <w:r w:rsidRPr="002C614C">
        <w:rPr>
          <w:rFonts w:ascii="Times New Roman" w:hAnsi="Times New Roman" w:cs="Times New Roman"/>
          <w:sz w:val="24"/>
          <w:szCs w:val="24"/>
        </w:rPr>
        <w:tab/>
      </w:r>
      <w:r w:rsidRPr="002C614C">
        <w:rPr>
          <w:rFonts w:ascii="Times New Roman" w:hAnsi="Times New Roman" w:cs="Times New Roman"/>
          <w:sz w:val="24"/>
          <w:szCs w:val="24"/>
        </w:rPr>
        <w:tab/>
      </w:r>
      <w:r w:rsidRPr="002C614C">
        <w:rPr>
          <w:rFonts w:ascii="Times New Roman" w:hAnsi="Times New Roman" w:cs="Times New Roman"/>
          <w:sz w:val="24"/>
          <w:szCs w:val="24"/>
        </w:rPr>
        <w:tab/>
      </w:r>
      <w:proofErr w:type="spellStart"/>
      <w:r w:rsidRPr="002C614C">
        <w:rPr>
          <w:rFonts w:ascii="Times New Roman" w:hAnsi="Times New Roman" w:cs="Times New Roman"/>
          <w:sz w:val="24"/>
          <w:szCs w:val="24"/>
        </w:rPr>
        <w:t>Responden</w:t>
      </w:r>
      <w:proofErr w:type="spellEnd"/>
    </w:p>
    <w:p w14:paraId="11D6A062" w14:textId="77777777" w:rsidR="007E5875" w:rsidRDefault="007E5875" w:rsidP="007E5875">
      <w:pPr>
        <w:ind w:left="1560"/>
        <w:jc w:val="both"/>
        <w:rPr>
          <w:rFonts w:ascii="Times New Roman" w:hAnsi="Times New Roman" w:cs="Times New Roman"/>
          <w:sz w:val="24"/>
          <w:szCs w:val="24"/>
        </w:rPr>
      </w:pPr>
    </w:p>
    <w:p w14:paraId="0CA9E189" w14:textId="77777777" w:rsidR="008C1E0B" w:rsidRPr="002C614C" w:rsidRDefault="008C1E0B" w:rsidP="007E5875">
      <w:pPr>
        <w:ind w:left="1560"/>
        <w:jc w:val="both"/>
        <w:rPr>
          <w:rFonts w:ascii="Times New Roman" w:hAnsi="Times New Roman" w:cs="Times New Roman"/>
          <w:sz w:val="24"/>
          <w:szCs w:val="24"/>
        </w:rPr>
      </w:pPr>
    </w:p>
    <w:p w14:paraId="5B583C6D" w14:textId="72F91AC5" w:rsidR="007E5875" w:rsidRPr="002C614C" w:rsidRDefault="007E5875" w:rsidP="007E5875">
      <w:pPr>
        <w:ind w:left="1418" w:hanging="992"/>
        <w:jc w:val="both"/>
        <w:rPr>
          <w:rFonts w:ascii="Times New Roman" w:hAnsi="Times New Roman" w:cs="Times New Roman"/>
          <w:sz w:val="24"/>
          <w:szCs w:val="24"/>
        </w:rPr>
      </w:pPr>
      <w:r w:rsidRPr="002C614C">
        <w:rPr>
          <w:rFonts w:ascii="Times New Roman" w:hAnsi="Times New Roman" w:cs="Times New Roman"/>
          <w:sz w:val="24"/>
          <w:szCs w:val="24"/>
        </w:rPr>
        <w:t>Satria Budi Pratama</w:t>
      </w:r>
      <w:r w:rsidR="008C1E0B">
        <w:rPr>
          <w:rFonts w:ascii="Times New Roman" w:hAnsi="Times New Roman" w:cs="Times New Roman"/>
          <w:sz w:val="24"/>
          <w:szCs w:val="24"/>
        </w:rPr>
        <w:tab/>
      </w:r>
      <w:r w:rsidR="008C1E0B">
        <w:rPr>
          <w:rFonts w:ascii="Times New Roman" w:hAnsi="Times New Roman" w:cs="Times New Roman"/>
          <w:sz w:val="24"/>
          <w:szCs w:val="24"/>
        </w:rPr>
        <w:tab/>
      </w:r>
      <w:r w:rsidR="008C1E0B">
        <w:rPr>
          <w:rFonts w:ascii="Times New Roman" w:hAnsi="Times New Roman" w:cs="Times New Roman"/>
          <w:sz w:val="24"/>
          <w:szCs w:val="24"/>
        </w:rPr>
        <w:tab/>
      </w:r>
      <w:r w:rsidR="008C1E0B">
        <w:rPr>
          <w:rFonts w:ascii="Times New Roman" w:hAnsi="Times New Roman" w:cs="Times New Roman"/>
          <w:sz w:val="24"/>
          <w:szCs w:val="24"/>
        </w:rPr>
        <w:tab/>
        <w:t>______________________</w:t>
      </w:r>
    </w:p>
    <w:p w14:paraId="29C38671" w14:textId="77777777" w:rsidR="00F31F75" w:rsidRPr="002C614C" w:rsidRDefault="00F31F75" w:rsidP="000A662F">
      <w:pPr>
        <w:jc w:val="center"/>
        <w:rPr>
          <w:rFonts w:ascii="Times New Roman" w:hAnsi="Times New Roman" w:cs="Times New Roman"/>
          <w:b/>
          <w:bCs/>
          <w:sz w:val="24"/>
          <w:szCs w:val="24"/>
        </w:rPr>
      </w:pPr>
    </w:p>
    <w:p w14:paraId="7BC7612A" w14:textId="77777777" w:rsidR="00F31F75" w:rsidRPr="002C614C" w:rsidRDefault="00F31F75" w:rsidP="000A662F">
      <w:pPr>
        <w:jc w:val="center"/>
        <w:rPr>
          <w:rFonts w:ascii="Times New Roman" w:hAnsi="Times New Roman" w:cs="Times New Roman"/>
          <w:b/>
          <w:bCs/>
          <w:sz w:val="24"/>
          <w:szCs w:val="24"/>
        </w:rPr>
      </w:pPr>
    </w:p>
    <w:p w14:paraId="10090194" w14:textId="77777777" w:rsidR="00F31F75" w:rsidRPr="002C614C" w:rsidRDefault="00F31F75" w:rsidP="000A662F">
      <w:pPr>
        <w:jc w:val="center"/>
        <w:rPr>
          <w:rFonts w:ascii="Times New Roman" w:hAnsi="Times New Roman" w:cs="Times New Roman"/>
          <w:b/>
          <w:bCs/>
          <w:sz w:val="24"/>
          <w:szCs w:val="24"/>
        </w:rPr>
      </w:pPr>
    </w:p>
    <w:p w14:paraId="50942580" w14:textId="77777777" w:rsidR="00F31F75" w:rsidRPr="002C614C" w:rsidRDefault="00F31F75" w:rsidP="007E5875">
      <w:pPr>
        <w:rPr>
          <w:rFonts w:ascii="Times New Roman" w:hAnsi="Times New Roman" w:cs="Times New Roman"/>
          <w:b/>
          <w:bCs/>
          <w:sz w:val="24"/>
          <w:szCs w:val="24"/>
        </w:rPr>
      </w:pPr>
    </w:p>
    <w:p w14:paraId="7CD1CFD7" w14:textId="77777777" w:rsidR="007E5875" w:rsidRDefault="007E5875" w:rsidP="007E5875">
      <w:pPr>
        <w:rPr>
          <w:rFonts w:ascii="Times New Roman" w:hAnsi="Times New Roman" w:cs="Times New Roman"/>
          <w:b/>
          <w:bCs/>
          <w:sz w:val="24"/>
          <w:szCs w:val="24"/>
        </w:rPr>
      </w:pPr>
    </w:p>
    <w:p w14:paraId="235809DA" w14:textId="77777777" w:rsidR="00E7662A" w:rsidRDefault="00E7662A" w:rsidP="007E5875">
      <w:pPr>
        <w:rPr>
          <w:rFonts w:ascii="Times New Roman" w:hAnsi="Times New Roman" w:cs="Times New Roman"/>
          <w:b/>
          <w:bCs/>
          <w:sz w:val="24"/>
          <w:szCs w:val="24"/>
        </w:rPr>
      </w:pPr>
    </w:p>
    <w:p w14:paraId="2695FE6E" w14:textId="77777777" w:rsidR="002C0E4D" w:rsidRPr="002C614C" w:rsidRDefault="002C0E4D" w:rsidP="007E5875">
      <w:pPr>
        <w:rPr>
          <w:rFonts w:ascii="Times New Roman" w:hAnsi="Times New Roman" w:cs="Times New Roman"/>
          <w:b/>
          <w:bCs/>
          <w:sz w:val="24"/>
          <w:szCs w:val="24"/>
        </w:rPr>
      </w:pPr>
    </w:p>
    <w:p w14:paraId="5C48C046" w14:textId="77777777" w:rsidR="00FC2CC7" w:rsidRPr="002C614C" w:rsidRDefault="00FC2CC7" w:rsidP="00A15FE5">
      <w:pPr>
        <w:rPr>
          <w:rFonts w:ascii="Times New Roman" w:hAnsi="Times New Roman" w:cs="Times New Roman"/>
          <w:b/>
          <w:bCs/>
          <w:sz w:val="24"/>
          <w:szCs w:val="24"/>
        </w:rPr>
      </w:pPr>
    </w:p>
    <w:p w14:paraId="5D3E22CD" w14:textId="2B211B85" w:rsidR="00D63941" w:rsidRPr="002C614C" w:rsidRDefault="00052B88" w:rsidP="00052B88">
      <w:pPr>
        <w:pStyle w:val="Caption"/>
        <w:rPr>
          <w:rFonts w:ascii="Times New Roman" w:hAnsi="Times New Roman" w:cs="Times New Roman"/>
          <w:i w:val="0"/>
          <w:iCs w:val="0"/>
          <w:color w:val="auto"/>
          <w:sz w:val="36"/>
          <w:szCs w:val="36"/>
        </w:rPr>
      </w:pPr>
      <w:bookmarkStart w:id="205" w:name="_Toc183762692"/>
      <w:r w:rsidRPr="002C614C">
        <w:rPr>
          <w:rFonts w:ascii="Times New Roman" w:hAnsi="Times New Roman" w:cs="Times New Roman"/>
          <w:i w:val="0"/>
          <w:iCs w:val="0"/>
          <w:color w:val="auto"/>
          <w:sz w:val="24"/>
          <w:szCs w:val="24"/>
        </w:rPr>
        <w:lastRenderedPageBreak/>
        <w:t xml:space="preserve">Lampiran </w:t>
      </w:r>
      <w:r w:rsidRPr="002C614C">
        <w:rPr>
          <w:rFonts w:ascii="Times New Roman" w:hAnsi="Times New Roman" w:cs="Times New Roman"/>
          <w:i w:val="0"/>
          <w:iCs w:val="0"/>
          <w:color w:val="auto"/>
          <w:sz w:val="24"/>
          <w:szCs w:val="24"/>
        </w:rPr>
        <w:fldChar w:fldCharType="begin"/>
      </w:r>
      <w:r w:rsidRPr="002C614C">
        <w:rPr>
          <w:rFonts w:ascii="Times New Roman" w:hAnsi="Times New Roman" w:cs="Times New Roman"/>
          <w:i w:val="0"/>
          <w:iCs w:val="0"/>
          <w:color w:val="auto"/>
          <w:sz w:val="24"/>
          <w:szCs w:val="24"/>
        </w:rPr>
        <w:instrText xml:space="preserve"> SEQ Lampiran \* ARABIC </w:instrText>
      </w:r>
      <w:r w:rsidRPr="002C614C">
        <w:rPr>
          <w:rFonts w:ascii="Times New Roman" w:hAnsi="Times New Roman" w:cs="Times New Roman"/>
          <w:i w:val="0"/>
          <w:iCs w:val="0"/>
          <w:color w:val="auto"/>
          <w:sz w:val="24"/>
          <w:szCs w:val="24"/>
        </w:rPr>
        <w:fldChar w:fldCharType="separate"/>
      </w:r>
      <w:r w:rsidR="00FA4CE1">
        <w:rPr>
          <w:rFonts w:ascii="Times New Roman" w:hAnsi="Times New Roman" w:cs="Times New Roman"/>
          <w:i w:val="0"/>
          <w:iCs w:val="0"/>
          <w:noProof/>
          <w:color w:val="auto"/>
          <w:sz w:val="24"/>
          <w:szCs w:val="24"/>
        </w:rPr>
        <w:t>7</w:t>
      </w:r>
      <w:bookmarkEnd w:id="205"/>
      <w:r w:rsidRPr="002C614C">
        <w:rPr>
          <w:rFonts w:ascii="Times New Roman" w:hAnsi="Times New Roman" w:cs="Times New Roman"/>
          <w:i w:val="0"/>
          <w:iCs w:val="0"/>
          <w:color w:val="auto"/>
          <w:sz w:val="24"/>
          <w:szCs w:val="24"/>
        </w:rPr>
        <w:fldChar w:fldCharType="end"/>
      </w:r>
    </w:p>
    <w:p w14:paraId="1A65F287" w14:textId="7987791C" w:rsidR="00CE11C5" w:rsidRPr="002C614C" w:rsidRDefault="00D63941" w:rsidP="00D63941">
      <w:pPr>
        <w:pStyle w:val="Heading1"/>
        <w:rPr>
          <w:rFonts w:cs="Times New Roman"/>
          <w:bCs/>
        </w:rPr>
      </w:pPr>
      <w:bookmarkStart w:id="206" w:name="_Toc181917875"/>
      <w:bookmarkStart w:id="207" w:name="_Toc191496452"/>
      <w:bookmarkStart w:id="208" w:name="_Toc191865599"/>
      <w:bookmarkStart w:id="209" w:name="_Toc192150454"/>
      <w:r w:rsidRPr="002C614C">
        <w:rPr>
          <w:rFonts w:cs="Times New Roman"/>
        </w:rPr>
        <w:t>LEMBAR KUESIONER</w:t>
      </w:r>
      <w:bookmarkEnd w:id="206"/>
      <w:bookmarkEnd w:id="207"/>
      <w:bookmarkEnd w:id="208"/>
      <w:bookmarkEnd w:id="209"/>
    </w:p>
    <w:p w14:paraId="66622980" w14:textId="77777777" w:rsidR="00CE11C5" w:rsidRPr="002C614C" w:rsidRDefault="00CE11C5" w:rsidP="000A662F">
      <w:pPr>
        <w:jc w:val="center"/>
        <w:rPr>
          <w:rFonts w:ascii="Times New Roman" w:hAnsi="Times New Roman" w:cs="Times New Roman"/>
          <w:b/>
          <w:bCs/>
          <w:sz w:val="24"/>
          <w:szCs w:val="24"/>
        </w:rPr>
      </w:pPr>
    </w:p>
    <w:p w14:paraId="66124D14" w14:textId="18DD6FF2" w:rsidR="007A3427" w:rsidRPr="002C614C" w:rsidRDefault="007A3427" w:rsidP="00760E55">
      <w:pPr>
        <w:ind w:left="-284"/>
        <w:rPr>
          <w:rFonts w:ascii="Times New Roman" w:hAnsi="Times New Roman" w:cs="Times New Roman"/>
          <w:b/>
          <w:bCs/>
          <w:sz w:val="24"/>
          <w:szCs w:val="24"/>
          <w:lang w:val="id-ID"/>
        </w:rPr>
      </w:pPr>
      <w:r w:rsidRPr="002C614C">
        <w:rPr>
          <w:rFonts w:ascii="Times New Roman" w:hAnsi="Times New Roman" w:cs="Times New Roman"/>
          <w:b/>
          <w:bCs/>
          <w:sz w:val="24"/>
          <w:szCs w:val="24"/>
          <w:lang w:val="id-ID"/>
        </w:rPr>
        <w:t>Petunjuk Pengisian:</w:t>
      </w:r>
      <w:r w:rsidRPr="002C614C">
        <w:rPr>
          <w:rFonts w:ascii="Times New Roman" w:hAnsi="Times New Roman" w:cs="Times New Roman"/>
          <w:b/>
          <w:bCs/>
          <w:sz w:val="24"/>
          <w:szCs w:val="24"/>
          <w:lang w:val="id-ID"/>
        </w:rPr>
        <w:br/>
      </w:r>
      <w:r w:rsidRPr="002C614C">
        <w:rPr>
          <w:rFonts w:ascii="Times New Roman" w:hAnsi="Times New Roman" w:cs="Times New Roman"/>
          <w:sz w:val="24"/>
          <w:szCs w:val="24"/>
          <w:lang w:val="id-ID"/>
        </w:rPr>
        <w:t>Isi kuesioner ini dengan lengkap dan jujur. Semua informasi akan dijaga kerahasiaannya dan hanya digunakan untuk keperluan penelitian.</w:t>
      </w:r>
    </w:p>
    <w:p w14:paraId="6723EE5A" w14:textId="77777777" w:rsidR="007A3427" w:rsidRPr="002C614C" w:rsidRDefault="007A3427" w:rsidP="006D6EB3">
      <w:pPr>
        <w:ind w:left="-284"/>
        <w:rPr>
          <w:rFonts w:ascii="Times New Roman" w:hAnsi="Times New Roman" w:cs="Times New Roman"/>
          <w:sz w:val="24"/>
          <w:szCs w:val="24"/>
          <w:lang w:val="id-ID"/>
        </w:rPr>
      </w:pPr>
      <w:r w:rsidRPr="002C614C">
        <w:rPr>
          <w:rFonts w:ascii="Times New Roman" w:hAnsi="Times New Roman" w:cs="Times New Roman"/>
          <w:sz w:val="24"/>
          <w:szCs w:val="24"/>
          <w:lang w:val="id-ID"/>
        </w:rPr>
        <w:t>Data Diri Responden</w:t>
      </w:r>
    </w:p>
    <w:p w14:paraId="687BD6B9" w14:textId="77777777" w:rsidR="007A3427" w:rsidRPr="002C614C" w:rsidRDefault="007A3427" w:rsidP="00885BC9">
      <w:pPr>
        <w:numPr>
          <w:ilvl w:val="0"/>
          <w:numId w:val="29"/>
        </w:numPr>
        <w:ind w:left="0" w:firstLine="0"/>
        <w:rPr>
          <w:rFonts w:ascii="Times New Roman" w:hAnsi="Times New Roman" w:cs="Times New Roman"/>
          <w:sz w:val="24"/>
          <w:szCs w:val="24"/>
          <w:lang w:val="id-ID"/>
        </w:rPr>
      </w:pPr>
      <w:r w:rsidRPr="002C614C">
        <w:rPr>
          <w:rFonts w:ascii="Times New Roman" w:hAnsi="Times New Roman" w:cs="Times New Roman"/>
          <w:sz w:val="24"/>
          <w:szCs w:val="24"/>
          <w:lang w:val="id-ID"/>
        </w:rPr>
        <w:t>Nama Inisial: ____________</w:t>
      </w:r>
    </w:p>
    <w:p w14:paraId="71E963DA" w14:textId="77777777" w:rsidR="007A3427" w:rsidRPr="002C614C" w:rsidRDefault="007A3427" w:rsidP="00885BC9">
      <w:pPr>
        <w:numPr>
          <w:ilvl w:val="0"/>
          <w:numId w:val="29"/>
        </w:numPr>
        <w:ind w:left="0" w:firstLine="0"/>
        <w:rPr>
          <w:rFonts w:ascii="Times New Roman" w:hAnsi="Times New Roman" w:cs="Times New Roman"/>
          <w:sz w:val="24"/>
          <w:szCs w:val="24"/>
          <w:lang w:val="id-ID"/>
        </w:rPr>
      </w:pPr>
      <w:r w:rsidRPr="002C614C">
        <w:rPr>
          <w:rFonts w:ascii="Times New Roman" w:hAnsi="Times New Roman" w:cs="Times New Roman"/>
          <w:sz w:val="24"/>
          <w:szCs w:val="24"/>
          <w:lang w:val="id-ID"/>
        </w:rPr>
        <w:t>Jenis Kelamin:</w:t>
      </w:r>
    </w:p>
    <w:p w14:paraId="21A88A93" w14:textId="77777777" w:rsidR="007A3427" w:rsidRPr="002C614C" w:rsidRDefault="007A3427" w:rsidP="00885BC9">
      <w:pPr>
        <w:numPr>
          <w:ilvl w:val="1"/>
          <w:numId w:val="29"/>
        </w:numPr>
        <w:tabs>
          <w:tab w:val="num" w:pos="426"/>
        </w:tabs>
        <w:ind w:left="0" w:firstLine="0"/>
        <w:rPr>
          <w:rFonts w:ascii="Times New Roman" w:hAnsi="Times New Roman" w:cs="Times New Roman"/>
          <w:sz w:val="24"/>
          <w:szCs w:val="24"/>
          <w:lang w:val="id-ID"/>
        </w:rPr>
      </w:pPr>
      <w:r w:rsidRPr="002C614C">
        <w:rPr>
          <w:rFonts w:ascii="Times New Roman" w:hAnsi="Times New Roman" w:cs="Times New Roman"/>
          <w:sz w:val="24"/>
          <w:szCs w:val="24"/>
          <w:lang w:val="id-ID"/>
        </w:rPr>
        <w:t>Laki-laki</w:t>
      </w:r>
    </w:p>
    <w:p w14:paraId="59D8DDED" w14:textId="77777777" w:rsidR="007A3427" w:rsidRPr="002C614C" w:rsidRDefault="007A3427" w:rsidP="00885BC9">
      <w:pPr>
        <w:numPr>
          <w:ilvl w:val="1"/>
          <w:numId w:val="29"/>
        </w:numPr>
        <w:tabs>
          <w:tab w:val="num" w:pos="426"/>
        </w:tabs>
        <w:ind w:left="0" w:firstLine="0"/>
        <w:rPr>
          <w:rFonts w:ascii="Times New Roman" w:hAnsi="Times New Roman" w:cs="Times New Roman"/>
          <w:sz w:val="24"/>
          <w:szCs w:val="24"/>
          <w:lang w:val="id-ID"/>
        </w:rPr>
      </w:pPr>
      <w:r w:rsidRPr="002C614C">
        <w:rPr>
          <w:rFonts w:ascii="Times New Roman" w:hAnsi="Times New Roman" w:cs="Times New Roman"/>
          <w:sz w:val="24"/>
          <w:szCs w:val="24"/>
          <w:lang w:val="id-ID"/>
        </w:rPr>
        <w:t>Perempuan</w:t>
      </w:r>
    </w:p>
    <w:p w14:paraId="6FC6B399" w14:textId="77777777" w:rsidR="007A3427" w:rsidRPr="002C614C" w:rsidRDefault="007A3427" w:rsidP="00885BC9">
      <w:pPr>
        <w:numPr>
          <w:ilvl w:val="0"/>
          <w:numId w:val="29"/>
        </w:numPr>
        <w:ind w:left="0" w:firstLine="0"/>
        <w:rPr>
          <w:rFonts w:ascii="Times New Roman" w:hAnsi="Times New Roman" w:cs="Times New Roman"/>
          <w:sz w:val="24"/>
          <w:szCs w:val="24"/>
          <w:lang w:val="id-ID"/>
        </w:rPr>
      </w:pPr>
      <w:r w:rsidRPr="002C614C">
        <w:rPr>
          <w:rFonts w:ascii="Times New Roman" w:hAnsi="Times New Roman" w:cs="Times New Roman"/>
          <w:sz w:val="24"/>
          <w:szCs w:val="24"/>
          <w:lang w:val="id-ID"/>
        </w:rPr>
        <w:t>Usia: ________ tahun</w:t>
      </w:r>
    </w:p>
    <w:p w14:paraId="0CE30C2F" w14:textId="01206A9C" w:rsidR="00E82563" w:rsidRPr="002C614C" w:rsidRDefault="00437B95" w:rsidP="00885BC9">
      <w:pPr>
        <w:numPr>
          <w:ilvl w:val="0"/>
          <w:numId w:val="29"/>
        </w:numPr>
        <w:ind w:left="0" w:firstLine="0"/>
        <w:rPr>
          <w:rFonts w:ascii="Times New Roman" w:hAnsi="Times New Roman" w:cs="Times New Roman"/>
          <w:sz w:val="24"/>
          <w:szCs w:val="24"/>
          <w:lang w:val="id-ID"/>
        </w:rPr>
      </w:pPr>
      <w:r w:rsidRPr="002C614C">
        <w:rPr>
          <w:rFonts w:ascii="Times New Roman" w:hAnsi="Times New Roman" w:cs="Times New Roman"/>
          <w:sz w:val="24"/>
          <w:szCs w:val="24"/>
          <w:lang w:val="id-ID"/>
        </w:rPr>
        <w:t>Pekerjaan:</w:t>
      </w:r>
    </w:p>
    <w:p w14:paraId="363A5FBE" w14:textId="494A87C7" w:rsidR="00437B95" w:rsidRPr="002C614C" w:rsidRDefault="00437B95" w:rsidP="00885BC9">
      <w:pPr>
        <w:numPr>
          <w:ilvl w:val="0"/>
          <w:numId w:val="29"/>
        </w:numPr>
        <w:ind w:left="0" w:firstLine="0"/>
        <w:rPr>
          <w:rFonts w:ascii="Times New Roman" w:hAnsi="Times New Roman" w:cs="Times New Roman"/>
          <w:sz w:val="24"/>
          <w:szCs w:val="24"/>
          <w:lang w:val="id-ID"/>
        </w:rPr>
      </w:pPr>
      <w:r w:rsidRPr="002C614C">
        <w:rPr>
          <w:rFonts w:ascii="Times New Roman" w:hAnsi="Times New Roman" w:cs="Times New Roman"/>
          <w:sz w:val="24"/>
          <w:szCs w:val="24"/>
          <w:lang w:val="id-ID"/>
        </w:rPr>
        <w:t xml:space="preserve">Pendapatan: </w:t>
      </w:r>
    </w:p>
    <w:p w14:paraId="42D337A9" w14:textId="77777777" w:rsidR="00C378DD" w:rsidRPr="002C614C" w:rsidRDefault="00C378DD" w:rsidP="00885BC9">
      <w:pPr>
        <w:numPr>
          <w:ilvl w:val="0"/>
          <w:numId w:val="29"/>
        </w:numPr>
        <w:ind w:left="0" w:firstLine="0"/>
        <w:rPr>
          <w:rFonts w:ascii="Times New Roman" w:hAnsi="Times New Roman" w:cs="Times New Roman"/>
          <w:sz w:val="24"/>
          <w:szCs w:val="24"/>
          <w:lang w:val="id-ID"/>
        </w:rPr>
      </w:pPr>
      <w:r w:rsidRPr="002C614C">
        <w:rPr>
          <w:rFonts w:ascii="Times New Roman" w:hAnsi="Times New Roman" w:cs="Times New Roman"/>
          <w:sz w:val="24"/>
          <w:szCs w:val="24"/>
          <w:lang w:val="id-ID"/>
        </w:rPr>
        <w:t>Anak:</w:t>
      </w:r>
    </w:p>
    <w:p w14:paraId="196063FE" w14:textId="3A0D24E8" w:rsidR="00437B95" w:rsidRPr="002C614C" w:rsidRDefault="000C1EC8" w:rsidP="00885BC9">
      <w:pPr>
        <w:numPr>
          <w:ilvl w:val="0"/>
          <w:numId w:val="29"/>
        </w:numPr>
        <w:ind w:left="0" w:firstLine="0"/>
        <w:rPr>
          <w:rFonts w:ascii="Times New Roman" w:hAnsi="Times New Roman" w:cs="Times New Roman"/>
          <w:sz w:val="24"/>
          <w:szCs w:val="24"/>
          <w:lang w:val="id-ID"/>
        </w:rPr>
      </w:pPr>
      <w:r w:rsidRPr="002C614C">
        <w:rPr>
          <w:rFonts w:ascii="Times New Roman" w:hAnsi="Times New Roman" w:cs="Times New Roman"/>
          <w:sz w:val="24"/>
          <w:szCs w:val="24"/>
          <w:lang w:val="id-ID"/>
        </w:rPr>
        <w:t>Menikah / Tidak</w:t>
      </w:r>
    </w:p>
    <w:p w14:paraId="30A5E1B6" w14:textId="7FBA6AEF" w:rsidR="000C1EC8" w:rsidRPr="002C614C" w:rsidRDefault="000C1EC8" w:rsidP="00885BC9">
      <w:pPr>
        <w:numPr>
          <w:ilvl w:val="1"/>
          <w:numId w:val="29"/>
        </w:numPr>
        <w:tabs>
          <w:tab w:val="num" w:pos="426"/>
        </w:tabs>
        <w:ind w:left="0" w:firstLine="0"/>
        <w:rPr>
          <w:rFonts w:ascii="Times New Roman" w:hAnsi="Times New Roman" w:cs="Times New Roman"/>
          <w:sz w:val="24"/>
          <w:szCs w:val="24"/>
          <w:lang w:val="id-ID"/>
        </w:rPr>
      </w:pPr>
      <w:r w:rsidRPr="002C614C">
        <w:rPr>
          <w:rFonts w:ascii="Times New Roman" w:hAnsi="Times New Roman" w:cs="Times New Roman"/>
          <w:sz w:val="24"/>
          <w:szCs w:val="24"/>
          <w:lang w:val="id-ID"/>
        </w:rPr>
        <w:t>Ya</w:t>
      </w:r>
    </w:p>
    <w:p w14:paraId="37194E93" w14:textId="68DEBDDC" w:rsidR="000C1EC8" w:rsidRPr="002C614C" w:rsidRDefault="000C1EC8" w:rsidP="00885BC9">
      <w:pPr>
        <w:numPr>
          <w:ilvl w:val="1"/>
          <w:numId w:val="29"/>
        </w:numPr>
        <w:tabs>
          <w:tab w:val="num" w:pos="426"/>
        </w:tabs>
        <w:ind w:left="0" w:firstLine="0"/>
        <w:rPr>
          <w:rFonts w:ascii="Times New Roman" w:hAnsi="Times New Roman" w:cs="Times New Roman"/>
          <w:sz w:val="24"/>
          <w:szCs w:val="24"/>
          <w:lang w:val="id-ID"/>
        </w:rPr>
      </w:pPr>
      <w:r w:rsidRPr="002C614C">
        <w:rPr>
          <w:rFonts w:ascii="Times New Roman" w:hAnsi="Times New Roman" w:cs="Times New Roman"/>
          <w:sz w:val="24"/>
          <w:szCs w:val="24"/>
          <w:lang w:val="id-ID"/>
        </w:rPr>
        <w:t>Tidak</w:t>
      </w:r>
    </w:p>
    <w:p w14:paraId="30D85B6E" w14:textId="38ADEBCC" w:rsidR="00B20D32" w:rsidRPr="002C614C" w:rsidRDefault="00815007" w:rsidP="00771061">
      <w:pPr>
        <w:pStyle w:val="ListParagraph"/>
        <w:numPr>
          <w:ilvl w:val="0"/>
          <w:numId w:val="29"/>
        </w:numPr>
        <w:spacing w:after="0" w:line="480" w:lineRule="auto"/>
        <w:rPr>
          <w:rFonts w:ascii="Times New Roman" w:hAnsi="Times New Roman" w:cs="Times New Roman"/>
          <w:sz w:val="24"/>
          <w:szCs w:val="24"/>
          <w:lang w:val="id-ID"/>
        </w:rPr>
      </w:pPr>
      <w:r w:rsidRPr="002C614C">
        <w:rPr>
          <w:rFonts w:ascii="Times New Roman" w:hAnsi="Times New Roman" w:cs="Times New Roman"/>
          <w:sz w:val="24"/>
          <w:szCs w:val="24"/>
          <w:lang w:val="id-ID"/>
        </w:rPr>
        <w:t xml:space="preserve">Apakah </w:t>
      </w:r>
      <w:r w:rsidR="000E27EA" w:rsidRPr="002C614C">
        <w:rPr>
          <w:rFonts w:ascii="Times New Roman" w:hAnsi="Times New Roman" w:cs="Times New Roman"/>
          <w:sz w:val="24"/>
          <w:szCs w:val="24"/>
          <w:lang w:val="id-ID"/>
        </w:rPr>
        <w:t xml:space="preserve">pernah </w:t>
      </w:r>
      <w:proofErr w:type="spellStart"/>
      <w:r w:rsidR="000E27EA" w:rsidRPr="002C614C">
        <w:rPr>
          <w:rFonts w:ascii="Times New Roman" w:hAnsi="Times New Roman" w:cs="Times New Roman"/>
          <w:sz w:val="24"/>
          <w:szCs w:val="24"/>
          <w:lang w:val="id-ID"/>
        </w:rPr>
        <w:t>menkonsumsi</w:t>
      </w:r>
      <w:proofErr w:type="spellEnd"/>
      <w:r w:rsidR="000E27EA" w:rsidRPr="002C614C">
        <w:rPr>
          <w:rFonts w:ascii="Times New Roman" w:hAnsi="Times New Roman" w:cs="Times New Roman"/>
          <w:sz w:val="24"/>
          <w:szCs w:val="24"/>
          <w:lang w:val="id-ID"/>
        </w:rPr>
        <w:t xml:space="preserve"> obat </w:t>
      </w:r>
      <w:proofErr w:type="spellStart"/>
      <w:r w:rsidR="000E27EA" w:rsidRPr="002C614C">
        <w:rPr>
          <w:rFonts w:ascii="Times New Roman" w:hAnsi="Times New Roman" w:cs="Times New Roman"/>
          <w:sz w:val="24"/>
          <w:szCs w:val="24"/>
          <w:lang w:val="id-ID"/>
        </w:rPr>
        <w:t>antidiabetik</w:t>
      </w:r>
      <w:proofErr w:type="spellEnd"/>
      <w:r w:rsidR="000E27EA" w:rsidRPr="002C614C">
        <w:rPr>
          <w:rFonts w:ascii="Times New Roman" w:hAnsi="Times New Roman" w:cs="Times New Roman"/>
          <w:sz w:val="24"/>
          <w:szCs w:val="24"/>
          <w:lang w:val="id-ID"/>
        </w:rPr>
        <w:t xml:space="preserve"> ? jika iya sebutkan:</w:t>
      </w:r>
    </w:p>
    <w:p w14:paraId="6B599CD4" w14:textId="3D1773A6" w:rsidR="000E27EA" w:rsidRPr="002C614C" w:rsidRDefault="007103E3" w:rsidP="00771061">
      <w:pPr>
        <w:pStyle w:val="ListParagraph"/>
        <w:numPr>
          <w:ilvl w:val="0"/>
          <w:numId w:val="29"/>
        </w:numPr>
        <w:spacing w:after="0" w:line="480" w:lineRule="auto"/>
        <w:rPr>
          <w:rFonts w:ascii="Times New Roman" w:hAnsi="Times New Roman" w:cs="Times New Roman"/>
          <w:sz w:val="24"/>
          <w:szCs w:val="24"/>
          <w:lang w:val="id-ID"/>
        </w:rPr>
      </w:pPr>
      <w:r w:rsidRPr="002C614C">
        <w:rPr>
          <w:rFonts w:ascii="Times New Roman" w:hAnsi="Times New Roman" w:cs="Times New Roman"/>
          <w:sz w:val="24"/>
          <w:szCs w:val="24"/>
          <w:lang w:val="id-ID"/>
        </w:rPr>
        <w:t xml:space="preserve">Sudah berapa lama menderita penyakit </w:t>
      </w:r>
      <w:r w:rsidR="00EE44C7" w:rsidRPr="00EE44C7">
        <w:rPr>
          <w:rFonts w:ascii="Times New Roman" w:hAnsi="Times New Roman" w:cs="Times New Roman"/>
          <w:i/>
          <w:sz w:val="24"/>
          <w:szCs w:val="24"/>
          <w:lang w:val="id-ID"/>
        </w:rPr>
        <w:t xml:space="preserve">Diabetes </w:t>
      </w:r>
      <w:proofErr w:type="spellStart"/>
      <w:r w:rsidR="00EE44C7" w:rsidRPr="00EE44C7">
        <w:rPr>
          <w:rFonts w:ascii="Times New Roman" w:hAnsi="Times New Roman" w:cs="Times New Roman"/>
          <w:i/>
          <w:sz w:val="24"/>
          <w:szCs w:val="24"/>
          <w:lang w:val="id-ID"/>
        </w:rPr>
        <w:t>Mellitus</w:t>
      </w:r>
      <w:proofErr w:type="spellEnd"/>
      <w:r w:rsidRPr="002C614C">
        <w:rPr>
          <w:rFonts w:ascii="Times New Roman" w:hAnsi="Times New Roman" w:cs="Times New Roman"/>
          <w:sz w:val="24"/>
          <w:szCs w:val="24"/>
          <w:lang w:val="id-ID"/>
        </w:rPr>
        <w:t>:</w:t>
      </w:r>
    </w:p>
    <w:p w14:paraId="25283D82" w14:textId="23B89EAF" w:rsidR="007103E3" w:rsidRPr="002C614C" w:rsidRDefault="005B4DB8" w:rsidP="00771061">
      <w:pPr>
        <w:pStyle w:val="ListParagraph"/>
        <w:numPr>
          <w:ilvl w:val="0"/>
          <w:numId w:val="29"/>
        </w:num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Pola makan yang d</w:t>
      </w:r>
      <w:r w:rsidR="00026B59">
        <w:rPr>
          <w:rFonts w:ascii="Times New Roman" w:hAnsi="Times New Roman" w:cs="Times New Roman"/>
          <w:sz w:val="24"/>
          <w:szCs w:val="24"/>
          <w:lang w:val="id-ID"/>
        </w:rPr>
        <w:t>iterapkan</w:t>
      </w:r>
      <w:r w:rsidR="00B53557" w:rsidRPr="002C614C">
        <w:rPr>
          <w:rFonts w:ascii="Times New Roman" w:hAnsi="Times New Roman" w:cs="Times New Roman"/>
          <w:sz w:val="24"/>
          <w:szCs w:val="24"/>
          <w:lang w:val="id-ID"/>
        </w:rPr>
        <w:t xml:space="preserve"> ?</w:t>
      </w:r>
    </w:p>
    <w:p w14:paraId="2AB2C622" w14:textId="79507778" w:rsidR="00A56138" w:rsidRPr="002C614C" w:rsidRDefault="00026B59" w:rsidP="00771061">
      <w:pPr>
        <w:numPr>
          <w:ilvl w:val="1"/>
          <w:numId w:val="29"/>
        </w:numPr>
        <w:tabs>
          <w:tab w:val="num" w:pos="426"/>
        </w:tabs>
        <w:ind w:left="0" w:firstLine="0"/>
        <w:rPr>
          <w:rFonts w:ascii="Times New Roman" w:hAnsi="Times New Roman" w:cs="Times New Roman"/>
          <w:sz w:val="24"/>
          <w:szCs w:val="24"/>
          <w:lang w:val="id-ID"/>
        </w:rPr>
      </w:pPr>
      <w:r>
        <w:rPr>
          <w:rFonts w:ascii="Times New Roman" w:hAnsi="Times New Roman" w:cs="Times New Roman"/>
          <w:sz w:val="24"/>
          <w:szCs w:val="24"/>
          <w:lang w:val="id-ID"/>
        </w:rPr>
        <w:t>Mengurangi Konsumsi Gula</w:t>
      </w:r>
    </w:p>
    <w:p w14:paraId="30DBA84A" w14:textId="77777777" w:rsidR="006C5ECF" w:rsidRPr="00771061" w:rsidRDefault="00026B59" w:rsidP="00771061">
      <w:pPr>
        <w:numPr>
          <w:ilvl w:val="1"/>
          <w:numId w:val="29"/>
        </w:numPr>
        <w:tabs>
          <w:tab w:val="num" w:pos="426"/>
        </w:tabs>
        <w:spacing w:after="0" w:line="480" w:lineRule="auto"/>
        <w:ind w:left="426" w:hanging="426"/>
        <w:rPr>
          <w:rFonts w:ascii="Times New Roman" w:hAnsi="Times New Roman" w:cs="Times New Roman"/>
          <w:sz w:val="24"/>
          <w:szCs w:val="24"/>
          <w:lang w:val="id-ID"/>
        </w:rPr>
      </w:pPr>
      <w:proofErr w:type="spellStart"/>
      <w:r>
        <w:rPr>
          <w:rFonts w:ascii="Times New Roman" w:hAnsi="Times New Roman" w:cs="Times New Roman"/>
          <w:sz w:val="24"/>
          <w:szCs w:val="24"/>
          <w:lang w:val="id-ID"/>
        </w:rPr>
        <w:t>Mengkonsumsi</w:t>
      </w:r>
      <w:proofErr w:type="spellEnd"/>
      <w:r>
        <w:rPr>
          <w:rFonts w:ascii="Times New Roman" w:hAnsi="Times New Roman" w:cs="Times New Roman"/>
          <w:sz w:val="24"/>
          <w:szCs w:val="24"/>
          <w:lang w:val="id-ID"/>
        </w:rPr>
        <w:t xml:space="preserve"> makanan yang tinggi gula</w:t>
      </w:r>
      <w:r w:rsidR="00464057">
        <w:rPr>
          <w:rFonts w:ascii="Times New Roman" w:hAnsi="Times New Roman" w:cs="Times New Roman"/>
          <w:sz w:val="24"/>
          <w:szCs w:val="24"/>
          <w:lang w:val="id-ID"/>
        </w:rPr>
        <w:t xml:space="preserve"> </w:t>
      </w:r>
      <w:r w:rsidR="00EC52D7">
        <w:rPr>
          <w:rFonts w:ascii="Times New Roman" w:hAnsi="Times New Roman" w:cs="Times New Roman"/>
          <w:sz w:val="24"/>
          <w:szCs w:val="24"/>
          <w:lang w:val="id-ID"/>
        </w:rPr>
        <w:t>(</w:t>
      </w:r>
      <w:r w:rsidR="006620BC">
        <w:rPr>
          <w:rFonts w:ascii="Times New Roman" w:hAnsi="Times New Roman" w:cs="Times New Roman"/>
          <w:sz w:val="24"/>
          <w:szCs w:val="24"/>
          <w:lang w:val="id-ID"/>
        </w:rPr>
        <w:t>Kue, Minuman bersoda / Kaleng dan lain lain).</w:t>
      </w:r>
    </w:p>
    <w:p w14:paraId="2BFC3BC2" w14:textId="75AD1AA2" w:rsidR="00546AD7" w:rsidRPr="00885BC9" w:rsidRDefault="00ED36D5" w:rsidP="00771061">
      <w:pPr>
        <w:numPr>
          <w:ilvl w:val="1"/>
          <w:numId w:val="29"/>
        </w:numPr>
        <w:tabs>
          <w:tab w:val="num" w:pos="426"/>
        </w:tabs>
        <w:spacing w:after="0" w:line="480" w:lineRule="auto"/>
        <w:ind w:left="0" w:firstLine="0"/>
        <w:jc w:val="both"/>
        <w:rPr>
          <w:rFonts w:ascii="Times New Roman" w:hAnsi="Times New Roman" w:cs="Times New Roman"/>
          <w:b/>
          <w:bCs/>
          <w:sz w:val="24"/>
          <w:szCs w:val="24"/>
        </w:rPr>
      </w:pPr>
      <w:proofErr w:type="spellStart"/>
      <w:r w:rsidRPr="006C5ECF">
        <w:rPr>
          <w:rFonts w:ascii="Times New Roman" w:hAnsi="Times New Roman" w:cs="Times New Roman"/>
          <w:sz w:val="24"/>
          <w:szCs w:val="24"/>
        </w:rPr>
        <w:t>Mengkonsumsi</w:t>
      </w:r>
      <w:proofErr w:type="spellEnd"/>
      <w:r w:rsidRPr="006C5ECF">
        <w:rPr>
          <w:rFonts w:ascii="Times New Roman" w:hAnsi="Times New Roman" w:cs="Times New Roman"/>
          <w:sz w:val="24"/>
          <w:szCs w:val="24"/>
        </w:rPr>
        <w:t xml:space="preserve"> </w:t>
      </w:r>
      <w:proofErr w:type="spellStart"/>
      <w:r w:rsidRPr="006C5ECF">
        <w:rPr>
          <w:rFonts w:ascii="Times New Roman" w:hAnsi="Times New Roman" w:cs="Times New Roman"/>
          <w:sz w:val="24"/>
          <w:szCs w:val="24"/>
        </w:rPr>
        <w:t>makan</w:t>
      </w:r>
      <w:r w:rsidR="006C5ECF" w:rsidRPr="006C5ECF">
        <w:rPr>
          <w:rFonts w:ascii="Times New Roman" w:hAnsi="Times New Roman" w:cs="Times New Roman"/>
          <w:sz w:val="24"/>
          <w:szCs w:val="24"/>
        </w:rPr>
        <w:t>an</w:t>
      </w:r>
      <w:proofErr w:type="spellEnd"/>
      <w:r w:rsidR="006C5ECF" w:rsidRPr="006C5ECF">
        <w:rPr>
          <w:rFonts w:ascii="Times New Roman" w:hAnsi="Times New Roman" w:cs="Times New Roman"/>
          <w:sz w:val="24"/>
          <w:szCs w:val="24"/>
        </w:rPr>
        <w:t xml:space="preserve"> </w:t>
      </w:r>
      <w:proofErr w:type="spellStart"/>
      <w:r w:rsidR="006C5ECF" w:rsidRPr="006C5ECF">
        <w:rPr>
          <w:rFonts w:ascii="Times New Roman" w:hAnsi="Times New Roman" w:cs="Times New Roman"/>
          <w:sz w:val="24"/>
          <w:szCs w:val="24"/>
        </w:rPr>
        <w:t>tinggi</w:t>
      </w:r>
      <w:proofErr w:type="spellEnd"/>
      <w:r w:rsidR="006C5ECF" w:rsidRPr="006C5ECF">
        <w:rPr>
          <w:rFonts w:ascii="Times New Roman" w:hAnsi="Times New Roman" w:cs="Times New Roman"/>
          <w:sz w:val="24"/>
          <w:szCs w:val="24"/>
        </w:rPr>
        <w:t xml:space="preserve"> lemak (Nasi </w:t>
      </w:r>
      <w:proofErr w:type="spellStart"/>
      <w:r w:rsidR="006C5ECF" w:rsidRPr="006C5ECF">
        <w:rPr>
          <w:rFonts w:ascii="Times New Roman" w:hAnsi="Times New Roman" w:cs="Times New Roman"/>
          <w:sz w:val="24"/>
          <w:szCs w:val="24"/>
        </w:rPr>
        <w:t>padang</w:t>
      </w:r>
      <w:proofErr w:type="spellEnd"/>
      <w:r w:rsidR="006C5ECF" w:rsidRPr="006C5ECF">
        <w:rPr>
          <w:rFonts w:ascii="Times New Roman" w:hAnsi="Times New Roman" w:cs="Times New Roman"/>
          <w:sz w:val="24"/>
          <w:szCs w:val="24"/>
        </w:rPr>
        <w:t>, Gule, Sate, dan lain lain</w:t>
      </w:r>
      <w:r w:rsidR="00885BC9">
        <w:rPr>
          <w:rFonts w:ascii="Times New Roman" w:hAnsi="Times New Roman" w:cs="Times New Roman"/>
          <w:sz w:val="24"/>
          <w:szCs w:val="24"/>
        </w:rPr>
        <w:t>).</w:t>
      </w:r>
    </w:p>
    <w:p w14:paraId="1B1001D4" w14:textId="133C4A39" w:rsidR="00B8358A" w:rsidRPr="00771061" w:rsidRDefault="00771061" w:rsidP="00771061">
      <w:pPr>
        <w:numPr>
          <w:ilvl w:val="0"/>
          <w:numId w:val="29"/>
        </w:numPr>
        <w:tabs>
          <w:tab w:val="clear" w:pos="360"/>
          <w:tab w:val="left" w:pos="426"/>
        </w:tabs>
        <w:spacing w:after="0" w:line="480" w:lineRule="auto"/>
        <w:ind w:left="0" w:firstLine="0"/>
        <w:jc w:val="both"/>
        <w:rPr>
          <w:rFonts w:ascii="Times New Roman" w:hAnsi="Times New Roman" w:cs="Times New Roman"/>
          <w:sz w:val="24"/>
          <w:szCs w:val="24"/>
        </w:rPr>
      </w:pPr>
      <w:proofErr w:type="spellStart"/>
      <w:r w:rsidRPr="00771061">
        <w:rPr>
          <w:rFonts w:ascii="Times New Roman" w:hAnsi="Times New Roman" w:cs="Times New Roman"/>
          <w:sz w:val="24"/>
          <w:szCs w:val="24"/>
        </w:rPr>
        <w:t>Apakah</w:t>
      </w:r>
      <w:proofErr w:type="spellEnd"/>
      <w:r w:rsidRPr="00771061">
        <w:rPr>
          <w:rFonts w:ascii="Times New Roman" w:hAnsi="Times New Roman" w:cs="Times New Roman"/>
          <w:sz w:val="24"/>
          <w:szCs w:val="24"/>
        </w:rPr>
        <w:t xml:space="preserve"> </w:t>
      </w:r>
      <w:proofErr w:type="spellStart"/>
      <w:r w:rsidRPr="00771061">
        <w:rPr>
          <w:rFonts w:ascii="Times New Roman" w:hAnsi="Times New Roman" w:cs="Times New Roman"/>
          <w:sz w:val="24"/>
          <w:szCs w:val="24"/>
        </w:rPr>
        <w:t>sebelum</w:t>
      </w:r>
      <w:proofErr w:type="spellEnd"/>
      <w:r w:rsidRPr="00771061">
        <w:rPr>
          <w:rFonts w:ascii="Times New Roman" w:hAnsi="Times New Roman" w:cs="Times New Roman"/>
          <w:sz w:val="24"/>
          <w:szCs w:val="24"/>
        </w:rPr>
        <w:t xml:space="preserve"> </w:t>
      </w:r>
      <w:proofErr w:type="spellStart"/>
      <w:r w:rsidRPr="00771061">
        <w:rPr>
          <w:rFonts w:ascii="Times New Roman" w:hAnsi="Times New Roman" w:cs="Times New Roman"/>
          <w:sz w:val="24"/>
          <w:szCs w:val="24"/>
        </w:rPr>
        <w:t>nya</w:t>
      </w:r>
      <w:proofErr w:type="spellEnd"/>
      <w:r w:rsidRPr="00771061">
        <w:rPr>
          <w:rFonts w:ascii="Times New Roman" w:hAnsi="Times New Roman" w:cs="Times New Roman"/>
          <w:sz w:val="24"/>
          <w:szCs w:val="24"/>
        </w:rPr>
        <w:t xml:space="preserve"> </w:t>
      </w:r>
      <w:proofErr w:type="spellStart"/>
      <w:r w:rsidRPr="00771061">
        <w:rPr>
          <w:rFonts w:ascii="Times New Roman" w:hAnsi="Times New Roman" w:cs="Times New Roman"/>
          <w:sz w:val="24"/>
          <w:szCs w:val="24"/>
        </w:rPr>
        <w:t>pernah</w:t>
      </w:r>
      <w:proofErr w:type="spellEnd"/>
      <w:r w:rsidRPr="00771061">
        <w:rPr>
          <w:rFonts w:ascii="Times New Roman" w:hAnsi="Times New Roman" w:cs="Times New Roman"/>
          <w:sz w:val="24"/>
          <w:szCs w:val="24"/>
        </w:rPr>
        <w:t xml:space="preserve"> </w:t>
      </w:r>
      <w:proofErr w:type="spellStart"/>
      <w:r w:rsidRPr="00771061">
        <w:rPr>
          <w:rFonts w:ascii="Times New Roman" w:hAnsi="Times New Roman" w:cs="Times New Roman"/>
          <w:sz w:val="24"/>
          <w:szCs w:val="24"/>
        </w:rPr>
        <w:t>mengkonsumsi</w:t>
      </w:r>
      <w:proofErr w:type="spellEnd"/>
      <w:r w:rsidRPr="00771061">
        <w:rPr>
          <w:rFonts w:ascii="Times New Roman" w:hAnsi="Times New Roman" w:cs="Times New Roman"/>
          <w:sz w:val="24"/>
          <w:szCs w:val="24"/>
        </w:rPr>
        <w:t xml:space="preserve"> </w:t>
      </w:r>
      <w:proofErr w:type="spellStart"/>
      <w:r w:rsidRPr="00771061">
        <w:rPr>
          <w:rFonts w:ascii="Times New Roman" w:hAnsi="Times New Roman" w:cs="Times New Roman"/>
          <w:sz w:val="24"/>
          <w:szCs w:val="24"/>
        </w:rPr>
        <w:t>Teh</w:t>
      </w:r>
      <w:proofErr w:type="spellEnd"/>
      <w:r w:rsidRPr="00771061">
        <w:rPr>
          <w:rFonts w:ascii="Times New Roman" w:hAnsi="Times New Roman" w:cs="Times New Roman"/>
          <w:sz w:val="24"/>
          <w:szCs w:val="24"/>
        </w:rPr>
        <w:t xml:space="preserve"> </w:t>
      </w:r>
      <w:proofErr w:type="gramStart"/>
      <w:r w:rsidRPr="00771061">
        <w:rPr>
          <w:rFonts w:ascii="Times New Roman" w:hAnsi="Times New Roman" w:cs="Times New Roman"/>
          <w:sz w:val="24"/>
          <w:szCs w:val="24"/>
        </w:rPr>
        <w:t>Rosella ?</w:t>
      </w:r>
      <w:proofErr w:type="gramEnd"/>
    </w:p>
    <w:p w14:paraId="402E1C3A" w14:textId="6AAADB8D" w:rsidR="00B92EEA" w:rsidRDefault="00771061" w:rsidP="00B8358A">
      <w:pPr>
        <w:numPr>
          <w:ilvl w:val="0"/>
          <w:numId w:val="29"/>
        </w:numPr>
        <w:tabs>
          <w:tab w:val="clear" w:pos="360"/>
          <w:tab w:val="left" w:pos="426"/>
        </w:tabs>
        <w:spacing w:after="0" w:line="480" w:lineRule="auto"/>
        <w:ind w:left="0" w:firstLine="0"/>
        <w:jc w:val="both"/>
        <w:rPr>
          <w:rFonts w:ascii="Times New Roman" w:hAnsi="Times New Roman" w:cs="Times New Roman"/>
          <w:sz w:val="24"/>
          <w:szCs w:val="24"/>
        </w:rPr>
      </w:pPr>
      <w:proofErr w:type="spellStart"/>
      <w:r w:rsidRPr="00771061">
        <w:rPr>
          <w:rFonts w:ascii="Times New Roman" w:hAnsi="Times New Roman" w:cs="Times New Roman"/>
          <w:sz w:val="24"/>
          <w:szCs w:val="24"/>
        </w:rPr>
        <w:t>Apakah</w:t>
      </w:r>
      <w:proofErr w:type="spellEnd"/>
      <w:r w:rsidRPr="00771061">
        <w:rPr>
          <w:rFonts w:ascii="Times New Roman" w:hAnsi="Times New Roman" w:cs="Times New Roman"/>
          <w:sz w:val="24"/>
          <w:szCs w:val="24"/>
        </w:rPr>
        <w:t xml:space="preserve"> </w:t>
      </w:r>
      <w:proofErr w:type="spellStart"/>
      <w:r w:rsidRPr="00771061">
        <w:rPr>
          <w:rFonts w:ascii="Times New Roman" w:hAnsi="Times New Roman" w:cs="Times New Roman"/>
          <w:sz w:val="24"/>
          <w:szCs w:val="24"/>
        </w:rPr>
        <w:t>Sebelum</w:t>
      </w:r>
      <w:proofErr w:type="spellEnd"/>
      <w:r w:rsidRPr="00771061">
        <w:rPr>
          <w:rFonts w:ascii="Times New Roman" w:hAnsi="Times New Roman" w:cs="Times New Roman"/>
          <w:sz w:val="24"/>
          <w:szCs w:val="24"/>
        </w:rPr>
        <w:t xml:space="preserve"> </w:t>
      </w:r>
      <w:proofErr w:type="spellStart"/>
      <w:r w:rsidRPr="00771061">
        <w:rPr>
          <w:rFonts w:ascii="Times New Roman" w:hAnsi="Times New Roman" w:cs="Times New Roman"/>
          <w:sz w:val="24"/>
          <w:szCs w:val="24"/>
        </w:rPr>
        <w:t>nya</w:t>
      </w:r>
      <w:proofErr w:type="spellEnd"/>
      <w:r w:rsidRPr="00771061">
        <w:rPr>
          <w:rFonts w:ascii="Times New Roman" w:hAnsi="Times New Roman" w:cs="Times New Roman"/>
          <w:sz w:val="24"/>
          <w:szCs w:val="24"/>
        </w:rPr>
        <w:t xml:space="preserve"> </w:t>
      </w:r>
      <w:proofErr w:type="spellStart"/>
      <w:r w:rsidRPr="00771061">
        <w:rPr>
          <w:rFonts w:ascii="Times New Roman" w:hAnsi="Times New Roman" w:cs="Times New Roman"/>
          <w:sz w:val="24"/>
          <w:szCs w:val="24"/>
        </w:rPr>
        <w:t>pernah</w:t>
      </w:r>
      <w:proofErr w:type="spellEnd"/>
      <w:r w:rsidRPr="00771061">
        <w:rPr>
          <w:rFonts w:ascii="Times New Roman" w:hAnsi="Times New Roman" w:cs="Times New Roman"/>
          <w:sz w:val="24"/>
          <w:szCs w:val="24"/>
        </w:rPr>
        <w:t xml:space="preserve"> </w:t>
      </w:r>
      <w:proofErr w:type="spellStart"/>
      <w:r w:rsidRPr="00771061">
        <w:rPr>
          <w:rFonts w:ascii="Times New Roman" w:hAnsi="Times New Roman" w:cs="Times New Roman"/>
          <w:sz w:val="24"/>
          <w:szCs w:val="24"/>
        </w:rPr>
        <w:t>mengkonsumsi</w:t>
      </w:r>
      <w:proofErr w:type="spellEnd"/>
      <w:r w:rsidRPr="00771061">
        <w:rPr>
          <w:rFonts w:ascii="Times New Roman" w:hAnsi="Times New Roman" w:cs="Times New Roman"/>
          <w:sz w:val="24"/>
          <w:szCs w:val="24"/>
        </w:rPr>
        <w:t xml:space="preserve"> </w:t>
      </w:r>
      <w:proofErr w:type="spellStart"/>
      <w:r w:rsidRPr="00771061">
        <w:rPr>
          <w:rFonts w:ascii="Times New Roman" w:hAnsi="Times New Roman" w:cs="Times New Roman"/>
          <w:sz w:val="24"/>
          <w:szCs w:val="24"/>
        </w:rPr>
        <w:t>Teh</w:t>
      </w:r>
      <w:proofErr w:type="spellEnd"/>
      <w:r w:rsidRPr="00771061">
        <w:rPr>
          <w:rFonts w:ascii="Times New Roman" w:hAnsi="Times New Roman" w:cs="Times New Roman"/>
          <w:sz w:val="24"/>
          <w:szCs w:val="24"/>
        </w:rPr>
        <w:t xml:space="preserve"> </w:t>
      </w:r>
      <w:proofErr w:type="gramStart"/>
      <w:r w:rsidRPr="00771061">
        <w:rPr>
          <w:rFonts w:ascii="Times New Roman" w:hAnsi="Times New Roman" w:cs="Times New Roman"/>
          <w:sz w:val="24"/>
          <w:szCs w:val="24"/>
        </w:rPr>
        <w:t>Telang ?</w:t>
      </w:r>
      <w:proofErr w:type="gramEnd"/>
    </w:p>
    <w:p w14:paraId="4E248F74" w14:textId="77777777" w:rsidR="00771061" w:rsidRPr="00771061" w:rsidRDefault="00771061" w:rsidP="00771061">
      <w:pPr>
        <w:tabs>
          <w:tab w:val="left" w:pos="426"/>
        </w:tabs>
        <w:spacing w:after="0" w:line="480" w:lineRule="auto"/>
        <w:jc w:val="both"/>
        <w:rPr>
          <w:rFonts w:ascii="Times New Roman" w:hAnsi="Times New Roman" w:cs="Times New Roman"/>
          <w:sz w:val="24"/>
          <w:szCs w:val="24"/>
        </w:rPr>
      </w:pPr>
    </w:p>
    <w:p w14:paraId="00FD82EA" w14:textId="3D43886F" w:rsidR="00F6373B" w:rsidRPr="002C614C" w:rsidRDefault="00052B88" w:rsidP="00052B88">
      <w:pPr>
        <w:pStyle w:val="Caption"/>
        <w:rPr>
          <w:rFonts w:ascii="Times New Roman" w:hAnsi="Times New Roman" w:cs="Times New Roman"/>
          <w:i w:val="0"/>
          <w:iCs w:val="0"/>
          <w:color w:val="auto"/>
          <w:sz w:val="36"/>
          <w:szCs w:val="36"/>
        </w:rPr>
      </w:pPr>
      <w:bookmarkStart w:id="210" w:name="_Toc183762693"/>
      <w:r w:rsidRPr="002C614C">
        <w:rPr>
          <w:rFonts w:ascii="Times New Roman" w:hAnsi="Times New Roman" w:cs="Times New Roman"/>
          <w:i w:val="0"/>
          <w:iCs w:val="0"/>
          <w:color w:val="auto"/>
          <w:sz w:val="24"/>
          <w:szCs w:val="24"/>
        </w:rPr>
        <w:lastRenderedPageBreak/>
        <w:t xml:space="preserve">Lampiran </w:t>
      </w:r>
      <w:r w:rsidRPr="002C614C">
        <w:rPr>
          <w:rFonts w:ascii="Times New Roman" w:hAnsi="Times New Roman" w:cs="Times New Roman"/>
          <w:i w:val="0"/>
          <w:iCs w:val="0"/>
          <w:color w:val="auto"/>
          <w:sz w:val="24"/>
          <w:szCs w:val="24"/>
        </w:rPr>
        <w:fldChar w:fldCharType="begin"/>
      </w:r>
      <w:r w:rsidRPr="002C614C">
        <w:rPr>
          <w:rFonts w:ascii="Times New Roman" w:hAnsi="Times New Roman" w:cs="Times New Roman"/>
          <w:i w:val="0"/>
          <w:iCs w:val="0"/>
          <w:color w:val="auto"/>
          <w:sz w:val="24"/>
          <w:szCs w:val="24"/>
        </w:rPr>
        <w:instrText xml:space="preserve"> SEQ Lampiran \* ARABIC </w:instrText>
      </w:r>
      <w:r w:rsidRPr="002C614C">
        <w:rPr>
          <w:rFonts w:ascii="Times New Roman" w:hAnsi="Times New Roman" w:cs="Times New Roman"/>
          <w:i w:val="0"/>
          <w:iCs w:val="0"/>
          <w:color w:val="auto"/>
          <w:sz w:val="24"/>
          <w:szCs w:val="24"/>
        </w:rPr>
        <w:fldChar w:fldCharType="separate"/>
      </w:r>
      <w:r w:rsidR="00FA4CE1">
        <w:rPr>
          <w:rFonts w:ascii="Times New Roman" w:hAnsi="Times New Roman" w:cs="Times New Roman"/>
          <w:i w:val="0"/>
          <w:iCs w:val="0"/>
          <w:noProof/>
          <w:color w:val="auto"/>
          <w:sz w:val="24"/>
          <w:szCs w:val="24"/>
        </w:rPr>
        <w:t>8</w:t>
      </w:r>
      <w:bookmarkEnd w:id="210"/>
      <w:r w:rsidRPr="002C614C">
        <w:rPr>
          <w:rFonts w:ascii="Times New Roman" w:hAnsi="Times New Roman" w:cs="Times New Roman"/>
          <w:i w:val="0"/>
          <w:iCs w:val="0"/>
          <w:color w:val="auto"/>
          <w:sz w:val="24"/>
          <w:szCs w:val="24"/>
        </w:rPr>
        <w:fldChar w:fldCharType="end"/>
      </w:r>
    </w:p>
    <w:p w14:paraId="2BA01E75" w14:textId="6E330456" w:rsidR="00C673EF" w:rsidRPr="002C614C" w:rsidRDefault="00F6373B" w:rsidP="00624C7D">
      <w:pPr>
        <w:pStyle w:val="Heading1"/>
        <w:rPr>
          <w:rFonts w:cs="Times New Roman"/>
        </w:rPr>
      </w:pPr>
      <w:bookmarkStart w:id="211" w:name="_Toc181917877"/>
      <w:bookmarkStart w:id="212" w:name="_Toc191496453"/>
      <w:bookmarkStart w:id="213" w:name="_Toc191865600"/>
      <w:bookmarkStart w:id="214" w:name="_Toc192150455"/>
      <w:r w:rsidRPr="002C614C">
        <w:rPr>
          <w:rFonts w:cs="Times New Roman"/>
        </w:rPr>
        <w:t>LEMBAR OBSERVASI</w:t>
      </w:r>
      <w:bookmarkEnd w:id="211"/>
      <w:bookmarkEnd w:id="212"/>
      <w:bookmarkEnd w:id="213"/>
      <w:bookmarkEnd w:id="214"/>
    </w:p>
    <w:p w14:paraId="0B57DE37" w14:textId="77777777" w:rsidR="00072338" w:rsidRPr="002C614C" w:rsidRDefault="00072338" w:rsidP="00072338">
      <w:pPr>
        <w:rPr>
          <w:rFonts w:ascii="Times New Roman" w:hAnsi="Times New Roman" w:cs="Times New Roman"/>
        </w:rPr>
      </w:pPr>
    </w:p>
    <w:p w14:paraId="1782D0C0" w14:textId="1667F638" w:rsidR="00EF2E68" w:rsidRPr="002C614C" w:rsidRDefault="00966E0C" w:rsidP="00EF2E68">
      <w:pPr>
        <w:spacing w:after="0"/>
        <w:rPr>
          <w:rFonts w:ascii="Times New Roman" w:hAnsi="Times New Roman" w:cs="Times New Roman"/>
          <w:sz w:val="24"/>
          <w:szCs w:val="24"/>
          <w:lang w:val="id-ID"/>
        </w:rPr>
      </w:pPr>
      <w:r w:rsidRPr="002C614C">
        <w:rPr>
          <w:rFonts w:ascii="Times New Roman" w:hAnsi="Times New Roman" w:cs="Times New Roman"/>
          <w:sz w:val="24"/>
          <w:szCs w:val="24"/>
          <w:lang w:val="id-ID"/>
        </w:rPr>
        <w:t>Nama Peneliti</w:t>
      </w:r>
      <w:r w:rsidR="00EF2E68" w:rsidRPr="002C614C">
        <w:rPr>
          <w:rFonts w:ascii="Times New Roman" w:hAnsi="Times New Roman" w:cs="Times New Roman"/>
          <w:sz w:val="24"/>
          <w:szCs w:val="24"/>
          <w:lang w:val="id-ID"/>
        </w:rPr>
        <w:tab/>
      </w:r>
      <w:r w:rsidR="00EF2E68" w:rsidRPr="002C614C">
        <w:rPr>
          <w:rFonts w:ascii="Times New Roman" w:hAnsi="Times New Roman" w:cs="Times New Roman"/>
          <w:sz w:val="24"/>
          <w:szCs w:val="24"/>
          <w:lang w:val="id-ID"/>
        </w:rPr>
        <w:tab/>
      </w:r>
      <w:r w:rsidRPr="002C614C">
        <w:rPr>
          <w:rFonts w:ascii="Times New Roman" w:hAnsi="Times New Roman" w:cs="Times New Roman"/>
          <w:sz w:val="24"/>
          <w:szCs w:val="24"/>
          <w:lang w:val="id-ID"/>
        </w:rPr>
        <w:t>:</w:t>
      </w:r>
      <w:r w:rsidR="00EF2E68" w:rsidRPr="002C614C">
        <w:rPr>
          <w:rFonts w:ascii="Times New Roman" w:hAnsi="Times New Roman" w:cs="Times New Roman"/>
          <w:sz w:val="24"/>
          <w:szCs w:val="24"/>
          <w:lang w:val="id-ID"/>
        </w:rPr>
        <w:t xml:space="preserve"> Satria Budi Pratama</w:t>
      </w:r>
    </w:p>
    <w:p w14:paraId="2B14C558" w14:textId="2F896F82" w:rsidR="00966E0C" w:rsidRPr="002C614C" w:rsidRDefault="00EF2E68" w:rsidP="00EF2E68">
      <w:pPr>
        <w:spacing w:after="0"/>
        <w:rPr>
          <w:rFonts w:ascii="Times New Roman" w:hAnsi="Times New Roman" w:cs="Times New Roman"/>
          <w:sz w:val="24"/>
          <w:szCs w:val="24"/>
          <w:lang w:val="id-ID"/>
        </w:rPr>
      </w:pPr>
      <w:proofErr w:type="spellStart"/>
      <w:r w:rsidRPr="002C614C">
        <w:rPr>
          <w:rFonts w:ascii="Times New Roman" w:hAnsi="Times New Roman" w:cs="Times New Roman"/>
          <w:sz w:val="24"/>
          <w:szCs w:val="24"/>
          <w:lang w:val="id-ID"/>
        </w:rPr>
        <w:t>Nim</w:t>
      </w:r>
      <w:proofErr w:type="spellEnd"/>
      <w:r w:rsidRPr="002C614C">
        <w:rPr>
          <w:rFonts w:ascii="Times New Roman" w:hAnsi="Times New Roman" w:cs="Times New Roman"/>
          <w:sz w:val="24"/>
          <w:szCs w:val="24"/>
          <w:lang w:val="id-ID"/>
        </w:rPr>
        <w:tab/>
      </w:r>
      <w:r w:rsidRPr="002C614C">
        <w:rPr>
          <w:rFonts w:ascii="Times New Roman" w:hAnsi="Times New Roman" w:cs="Times New Roman"/>
          <w:sz w:val="24"/>
          <w:szCs w:val="24"/>
          <w:lang w:val="id-ID"/>
        </w:rPr>
        <w:tab/>
      </w:r>
      <w:r w:rsidRPr="002C614C">
        <w:rPr>
          <w:rFonts w:ascii="Times New Roman" w:hAnsi="Times New Roman" w:cs="Times New Roman"/>
          <w:sz w:val="24"/>
          <w:szCs w:val="24"/>
          <w:lang w:val="id-ID"/>
        </w:rPr>
        <w:tab/>
        <w:t>: 2110036</w:t>
      </w:r>
    </w:p>
    <w:p w14:paraId="56E38A53" w14:textId="15CFBCB2" w:rsidR="00966E0C" w:rsidRPr="002C614C" w:rsidRDefault="00966E0C" w:rsidP="008E79C3">
      <w:pPr>
        <w:ind w:left="2127" w:hanging="2127"/>
        <w:rPr>
          <w:rFonts w:ascii="Times New Roman" w:hAnsi="Times New Roman" w:cs="Times New Roman"/>
          <w:sz w:val="24"/>
          <w:szCs w:val="24"/>
          <w:lang w:val="id-ID"/>
        </w:rPr>
      </w:pPr>
      <w:r w:rsidRPr="002C614C">
        <w:rPr>
          <w:rFonts w:ascii="Times New Roman" w:hAnsi="Times New Roman" w:cs="Times New Roman"/>
          <w:sz w:val="24"/>
          <w:szCs w:val="24"/>
          <w:lang w:val="id-ID"/>
        </w:rPr>
        <w:t>Institusi</w:t>
      </w:r>
      <w:r w:rsidR="008E79C3" w:rsidRPr="002C614C">
        <w:rPr>
          <w:rFonts w:ascii="Times New Roman" w:hAnsi="Times New Roman" w:cs="Times New Roman"/>
          <w:sz w:val="24"/>
          <w:szCs w:val="24"/>
          <w:lang w:val="id-ID"/>
        </w:rPr>
        <w:tab/>
      </w:r>
      <w:r w:rsidR="008E79C3" w:rsidRPr="002C614C">
        <w:rPr>
          <w:rFonts w:ascii="Times New Roman" w:hAnsi="Times New Roman" w:cs="Times New Roman"/>
          <w:sz w:val="24"/>
          <w:szCs w:val="24"/>
          <w:lang w:val="id-ID"/>
        </w:rPr>
        <w:tab/>
      </w:r>
      <w:r w:rsidRPr="002C614C">
        <w:rPr>
          <w:rFonts w:ascii="Times New Roman" w:hAnsi="Times New Roman" w:cs="Times New Roman"/>
          <w:sz w:val="24"/>
          <w:szCs w:val="24"/>
          <w:lang w:val="id-ID"/>
        </w:rPr>
        <w:t>:</w:t>
      </w:r>
      <w:r w:rsidR="008E79C3" w:rsidRPr="002C614C">
        <w:rPr>
          <w:rFonts w:ascii="Times New Roman" w:hAnsi="Times New Roman" w:cs="Times New Roman"/>
          <w:sz w:val="24"/>
          <w:szCs w:val="24"/>
          <w:lang w:val="id-ID"/>
        </w:rPr>
        <w:t xml:space="preserve"> </w:t>
      </w:r>
      <w:r w:rsidRPr="002C614C">
        <w:rPr>
          <w:rFonts w:ascii="Times New Roman" w:hAnsi="Times New Roman" w:cs="Times New Roman"/>
          <w:sz w:val="24"/>
          <w:szCs w:val="24"/>
          <w:lang w:val="id-ID"/>
        </w:rPr>
        <w:t xml:space="preserve">Program Studi S1 Keperawatan, </w:t>
      </w:r>
      <w:proofErr w:type="spellStart"/>
      <w:r w:rsidRPr="002C614C">
        <w:rPr>
          <w:rFonts w:ascii="Times New Roman" w:hAnsi="Times New Roman" w:cs="Times New Roman"/>
          <w:sz w:val="24"/>
          <w:szCs w:val="24"/>
          <w:lang w:val="id-ID"/>
        </w:rPr>
        <w:t>Stikes</w:t>
      </w:r>
      <w:proofErr w:type="spellEnd"/>
      <w:r w:rsidRPr="002C614C">
        <w:rPr>
          <w:rFonts w:ascii="Times New Roman" w:hAnsi="Times New Roman" w:cs="Times New Roman"/>
          <w:sz w:val="24"/>
          <w:szCs w:val="24"/>
          <w:lang w:val="id-ID"/>
        </w:rPr>
        <w:t xml:space="preserve"> Hang Tuah Surabaya</w:t>
      </w:r>
    </w:p>
    <w:p w14:paraId="51EFEF43" w14:textId="77777777" w:rsidR="00624C7D" w:rsidRPr="002C614C" w:rsidRDefault="00624C7D" w:rsidP="008E79C3">
      <w:pPr>
        <w:ind w:left="2127" w:hanging="2127"/>
        <w:rPr>
          <w:rFonts w:ascii="Times New Roman" w:hAnsi="Times New Roman" w:cs="Times New Roman"/>
          <w:sz w:val="24"/>
          <w:szCs w:val="24"/>
          <w:lang w:val="id-ID"/>
        </w:rPr>
      </w:pPr>
    </w:p>
    <w:p w14:paraId="1B1AE5D4" w14:textId="77777777" w:rsidR="00624C7D" w:rsidRPr="002C614C" w:rsidRDefault="00624C7D" w:rsidP="00624C7D">
      <w:pPr>
        <w:pStyle w:val="Heading1"/>
        <w:rPr>
          <w:rFonts w:cs="Times New Roman"/>
        </w:rPr>
      </w:pPr>
      <w:bookmarkStart w:id="215" w:name="_Toc191496454"/>
      <w:bookmarkStart w:id="216" w:name="_Toc191865601"/>
      <w:bookmarkStart w:id="217" w:name="_Toc192150456"/>
      <w:r w:rsidRPr="002C614C">
        <w:rPr>
          <w:rFonts w:cs="Times New Roman"/>
        </w:rPr>
        <w:t>LEMBAR OBSERVASI</w:t>
      </w:r>
      <w:bookmarkEnd w:id="215"/>
      <w:bookmarkEnd w:id="216"/>
      <w:bookmarkEnd w:id="217"/>
    </w:p>
    <w:p w14:paraId="6197E436" w14:textId="2A80EA07" w:rsidR="00624C7D" w:rsidRPr="002C614C" w:rsidRDefault="00624C7D" w:rsidP="00624C7D">
      <w:pPr>
        <w:ind w:right="707"/>
        <w:jc w:val="center"/>
        <w:rPr>
          <w:rFonts w:ascii="Times New Roman" w:hAnsi="Times New Roman" w:cs="Times New Roman"/>
          <w:b/>
          <w:bCs/>
          <w:sz w:val="24"/>
          <w:szCs w:val="24"/>
        </w:rPr>
      </w:pPr>
      <w:r w:rsidRPr="002C614C">
        <w:rPr>
          <w:rFonts w:ascii="Times New Roman" w:hAnsi="Times New Roman" w:cs="Times New Roman"/>
          <w:b/>
          <w:bCs/>
          <w:sz w:val="24"/>
          <w:szCs w:val="24"/>
        </w:rPr>
        <w:tab/>
        <w:t>PEMBERIAN TEH ROSELLA</w:t>
      </w:r>
      <w:r w:rsidR="00CE6287">
        <w:rPr>
          <w:rFonts w:ascii="Times New Roman" w:hAnsi="Times New Roman" w:cs="Times New Roman"/>
          <w:b/>
          <w:bCs/>
          <w:sz w:val="24"/>
          <w:szCs w:val="24"/>
        </w:rPr>
        <w:t xml:space="preserve"> </w:t>
      </w:r>
    </w:p>
    <w:tbl>
      <w:tblPr>
        <w:tblStyle w:val="TableGrid"/>
        <w:tblW w:w="7792" w:type="dxa"/>
        <w:jc w:val="center"/>
        <w:tblLook w:val="04A0" w:firstRow="1" w:lastRow="0" w:firstColumn="1" w:lastColumn="0" w:noHBand="0" w:noVBand="1"/>
      </w:tblPr>
      <w:tblGrid>
        <w:gridCol w:w="1090"/>
        <w:gridCol w:w="2449"/>
        <w:gridCol w:w="2126"/>
        <w:gridCol w:w="2127"/>
      </w:tblGrid>
      <w:tr w:rsidR="00C12185" w:rsidRPr="002C614C" w14:paraId="24C6B1E8" w14:textId="77777777" w:rsidTr="009F151C">
        <w:trPr>
          <w:trHeight w:val="473"/>
          <w:jc w:val="center"/>
        </w:trPr>
        <w:tc>
          <w:tcPr>
            <w:tcW w:w="1090" w:type="dxa"/>
          </w:tcPr>
          <w:p w14:paraId="6DDDF6E4" w14:textId="73DD0AB7" w:rsidR="00C12185" w:rsidRPr="002C614C" w:rsidRDefault="00C12185" w:rsidP="008E79C3">
            <w:pPr>
              <w:rPr>
                <w:rFonts w:ascii="Times New Roman" w:hAnsi="Times New Roman" w:cs="Times New Roman"/>
                <w:sz w:val="24"/>
                <w:szCs w:val="24"/>
                <w:lang w:val="id-ID"/>
              </w:rPr>
            </w:pPr>
            <w:r w:rsidRPr="002C614C">
              <w:rPr>
                <w:rFonts w:ascii="Times New Roman" w:hAnsi="Times New Roman" w:cs="Times New Roman"/>
                <w:sz w:val="24"/>
                <w:szCs w:val="24"/>
                <w:lang w:val="id-ID"/>
              </w:rPr>
              <w:t xml:space="preserve">No. </w:t>
            </w:r>
            <w:proofErr w:type="spellStart"/>
            <w:r w:rsidRPr="002C614C">
              <w:rPr>
                <w:rFonts w:ascii="Times New Roman" w:hAnsi="Times New Roman" w:cs="Times New Roman"/>
                <w:sz w:val="24"/>
                <w:szCs w:val="24"/>
                <w:lang w:val="id-ID"/>
              </w:rPr>
              <w:t>Res</w:t>
            </w:r>
            <w:proofErr w:type="spellEnd"/>
          </w:p>
        </w:tc>
        <w:tc>
          <w:tcPr>
            <w:tcW w:w="2449" w:type="dxa"/>
            <w:vAlign w:val="center"/>
          </w:tcPr>
          <w:p w14:paraId="2CF23DA3" w14:textId="77777777" w:rsidR="00C12185" w:rsidRPr="002C614C" w:rsidRDefault="00C12185" w:rsidP="009F151C">
            <w:pPr>
              <w:jc w:val="center"/>
              <w:rPr>
                <w:rFonts w:ascii="Times New Roman" w:hAnsi="Times New Roman" w:cs="Times New Roman"/>
                <w:sz w:val="24"/>
                <w:szCs w:val="24"/>
                <w:lang w:val="id-ID"/>
              </w:rPr>
            </w:pPr>
            <w:r>
              <w:rPr>
                <w:rFonts w:ascii="Times New Roman" w:hAnsi="Times New Roman" w:cs="Times New Roman"/>
                <w:sz w:val="24"/>
                <w:szCs w:val="24"/>
                <w:lang w:val="id-ID"/>
              </w:rPr>
              <w:t>Hari Ke 1</w:t>
            </w:r>
          </w:p>
        </w:tc>
        <w:tc>
          <w:tcPr>
            <w:tcW w:w="2126" w:type="dxa"/>
            <w:vAlign w:val="center"/>
          </w:tcPr>
          <w:p w14:paraId="2F815B75" w14:textId="3483521F" w:rsidR="00C12185" w:rsidRPr="002C614C" w:rsidRDefault="00C12185" w:rsidP="009F151C">
            <w:pPr>
              <w:jc w:val="center"/>
              <w:rPr>
                <w:rFonts w:ascii="Times New Roman" w:hAnsi="Times New Roman" w:cs="Times New Roman"/>
                <w:sz w:val="24"/>
                <w:szCs w:val="24"/>
                <w:lang w:val="id-ID"/>
              </w:rPr>
            </w:pPr>
            <w:r>
              <w:rPr>
                <w:rFonts w:ascii="Times New Roman" w:hAnsi="Times New Roman" w:cs="Times New Roman"/>
                <w:sz w:val="24"/>
                <w:szCs w:val="24"/>
                <w:lang w:val="id-ID"/>
              </w:rPr>
              <w:t>Hari Ke 2</w:t>
            </w:r>
          </w:p>
        </w:tc>
        <w:tc>
          <w:tcPr>
            <w:tcW w:w="2127" w:type="dxa"/>
            <w:vAlign w:val="center"/>
          </w:tcPr>
          <w:p w14:paraId="09A077C9" w14:textId="436908BF" w:rsidR="00C12185" w:rsidRPr="002C614C" w:rsidRDefault="00C12185" w:rsidP="009F151C">
            <w:pPr>
              <w:jc w:val="center"/>
              <w:rPr>
                <w:rFonts w:ascii="Times New Roman" w:hAnsi="Times New Roman" w:cs="Times New Roman"/>
                <w:sz w:val="24"/>
                <w:szCs w:val="24"/>
                <w:lang w:val="id-ID"/>
              </w:rPr>
            </w:pPr>
            <w:r>
              <w:rPr>
                <w:rFonts w:ascii="Times New Roman" w:hAnsi="Times New Roman" w:cs="Times New Roman"/>
                <w:sz w:val="24"/>
                <w:szCs w:val="24"/>
                <w:lang w:val="id-ID"/>
              </w:rPr>
              <w:t>Hari Ke 3</w:t>
            </w:r>
          </w:p>
        </w:tc>
      </w:tr>
      <w:tr w:rsidR="009F151C" w:rsidRPr="002C614C" w14:paraId="090F7732" w14:textId="0E41ABB8" w:rsidTr="009F151C">
        <w:trPr>
          <w:jc w:val="center"/>
        </w:trPr>
        <w:tc>
          <w:tcPr>
            <w:tcW w:w="1090" w:type="dxa"/>
          </w:tcPr>
          <w:p w14:paraId="75A3CDE5" w14:textId="1AF93101" w:rsidR="009F151C" w:rsidRPr="003242F6" w:rsidRDefault="009F151C" w:rsidP="002E125E">
            <w:pP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2449" w:type="dxa"/>
            <w:vAlign w:val="center"/>
          </w:tcPr>
          <w:p w14:paraId="281EC85F" w14:textId="1479AFC9" w:rsidR="009F151C" w:rsidRPr="002C614C" w:rsidRDefault="009F151C" w:rsidP="009F151C">
            <w:pPr>
              <w:jc w:val="center"/>
              <w:rPr>
                <w:rFonts w:ascii="Times New Roman" w:hAnsi="Times New Roman" w:cs="Times New Roman"/>
                <w:sz w:val="24"/>
                <w:szCs w:val="24"/>
                <w:lang w:val="id-ID"/>
              </w:rPr>
            </w:pPr>
            <w:r w:rsidRPr="00405C60">
              <w:rPr>
                <w:rFonts w:ascii="Segoe UI Symbol" w:hAnsi="Segoe UI Symbol" w:cs="Segoe UI Symbol"/>
              </w:rPr>
              <w:t>✓</w:t>
            </w:r>
          </w:p>
        </w:tc>
        <w:tc>
          <w:tcPr>
            <w:tcW w:w="2126" w:type="dxa"/>
            <w:vAlign w:val="center"/>
          </w:tcPr>
          <w:p w14:paraId="1E3499FF" w14:textId="6BBF2B92" w:rsidR="009F151C" w:rsidRPr="002C614C" w:rsidRDefault="009F151C" w:rsidP="009F151C">
            <w:pPr>
              <w:jc w:val="center"/>
              <w:rPr>
                <w:rFonts w:ascii="Times New Roman" w:hAnsi="Times New Roman" w:cs="Times New Roman"/>
                <w:sz w:val="24"/>
                <w:szCs w:val="24"/>
                <w:lang w:val="id-ID"/>
              </w:rPr>
            </w:pPr>
            <w:r w:rsidRPr="00405C60">
              <w:rPr>
                <w:rFonts w:ascii="Segoe UI Symbol" w:hAnsi="Segoe UI Symbol" w:cs="Segoe UI Symbol"/>
              </w:rPr>
              <w:t>✓</w:t>
            </w:r>
          </w:p>
        </w:tc>
        <w:tc>
          <w:tcPr>
            <w:tcW w:w="2127" w:type="dxa"/>
            <w:vAlign w:val="center"/>
          </w:tcPr>
          <w:p w14:paraId="6B4CBC81" w14:textId="5EA43E72" w:rsidR="009F151C" w:rsidRPr="002C614C" w:rsidRDefault="009F151C" w:rsidP="009F151C">
            <w:pPr>
              <w:jc w:val="center"/>
              <w:rPr>
                <w:rFonts w:ascii="Times New Roman" w:hAnsi="Times New Roman" w:cs="Times New Roman"/>
                <w:sz w:val="24"/>
                <w:szCs w:val="24"/>
                <w:lang w:val="id-ID"/>
              </w:rPr>
            </w:pPr>
            <w:r w:rsidRPr="00405C60">
              <w:rPr>
                <w:rFonts w:ascii="Segoe UI Symbol" w:hAnsi="Segoe UI Symbol" w:cs="Segoe UI Symbol"/>
              </w:rPr>
              <w:t>✓</w:t>
            </w:r>
          </w:p>
        </w:tc>
      </w:tr>
      <w:tr w:rsidR="009F151C" w:rsidRPr="002C614C" w14:paraId="47EFCA19" w14:textId="6B90F97C" w:rsidTr="009F151C">
        <w:trPr>
          <w:jc w:val="center"/>
        </w:trPr>
        <w:tc>
          <w:tcPr>
            <w:tcW w:w="1090" w:type="dxa"/>
          </w:tcPr>
          <w:p w14:paraId="315C7209" w14:textId="226E4193" w:rsidR="009F151C" w:rsidRPr="002C614C" w:rsidRDefault="009F151C" w:rsidP="002E125E">
            <w:pPr>
              <w:rPr>
                <w:rFonts w:ascii="Times New Roman" w:hAnsi="Times New Roman" w:cs="Times New Roman"/>
                <w:sz w:val="24"/>
                <w:szCs w:val="24"/>
                <w:lang w:val="id-ID"/>
              </w:rPr>
            </w:pPr>
            <w:r w:rsidRPr="002C614C">
              <w:rPr>
                <w:rFonts w:ascii="Times New Roman" w:hAnsi="Times New Roman" w:cs="Times New Roman"/>
                <w:sz w:val="24"/>
                <w:szCs w:val="24"/>
                <w:lang w:val="id-ID"/>
              </w:rPr>
              <w:t>2.</w:t>
            </w:r>
          </w:p>
        </w:tc>
        <w:tc>
          <w:tcPr>
            <w:tcW w:w="2449" w:type="dxa"/>
            <w:vAlign w:val="center"/>
          </w:tcPr>
          <w:p w14:paraId="428F97F0" w14:textId="1B596FEA" w:rsidR="009F151C" w:rsidRPr="002C614C" w:rsidRDefault="009F151C" w:rsidP="009F151C">
            <w:pPr>
              <w:jc w:val="center"/>
              <w:rPr>
                <w:rFonts w:ascii="Times New Roman" w:hAnsi="Times New Roman" w:cs="Times New Roman"/>
                <w:sz w:val="24"/>
                <w:szCs w:val="24"/>
                <w:lang w:val="id-ID"/>
              </w:rPr>
            </w:pPr>
            <w:r w:rsidRPr="00405C60">
              <w:rPr>
                <w:rFonts w:ascii="Segoe UI Symbol" w:hAnsi="Segoe UI Symbol" w:cs="Segoe UI Symbol"/>
              </w:rPr>
              <w:t>✓</w:t>
            </w:r>
          </w:p>
        </w:tc>
        <w:tc>
          <w:tcPr>
            <w:tcW w:w="2126" w:type="dxa"/>
            <w:vAlign w:val="center"/>
          </w:tcPr>
          <w:p w14:paraId="392FD79F" w14:textId="1FF778AD" w:rsidR="009F151C" w:rsidRPr="002C614C" w:rsidRDefault="009F151C" w:rsidP="009F151C">
            <w:pPr>
              <w:jc w:val="center"/>
              <w:rPr>
                <w:rFonts w:ascii="Times New Roman" w:hAnsi="Times New Roman" w:cs="Times New Roman"/>
                <w:sz w:val="24"/>
                <w:szCs w:val="24"/>
                <w:lang w:val="id-ID"/>
              </w:rPr>
            </w:pPr>
            <w:r w:rsidRPr="00405C60">
              <w:rPr>
                <w:rFonts w:ascii="Segoe UI Symbol" w:hAnsi="Segoe UI Symbol" w:cs="Segoe UI Symbol"/>
              </w:rPr>
              <w:t>✓</w:t>
            </w:r>
          </w:p>
        </w:tc>
        <w:tc>
          <w:tcPr>
            <w:tcW w:w="2127" w:type="dxa"/>
            <w:vAlign w:val="center"/>
          </w:tcPr>
          <w:p w14:paraId="2F2D9A51" w14:textId="5DFC7F5E" w:rsidR="009F151C" w:rsidRPr="002C614C" w:rsidRDefault="009F151C" w:rsidP="009F151C">
            <w:pPr>
              <w:jc w:val="center"/>
              <w:rPr>
                <w:rFonts w:ascii="Times New Roman" w:hAnsi="Times New Roman" w:cs="Times New Roman"/>
                <w:sz w:val="24"/>
                <w:szCs w:val="24"/>
                <w:lang w:val="id-ID"/>
              </w:rPr>
            </w:pPr>
            <w:r w:rsidRPr="00405C60">
              <w:rPr>
                <w:rFonts w:ascii="Segoe UI Symbol" w:hAnsi="Segoe UI Symbol" w:cs="Segoe UI Symbol"/>
              </w:rPr>
              <w:t>✓</w:t>
            </w:r>
          </w:p>
        </w:tc>
      </w:tr>
      <w:tr w:rsidR="009F151C" w:rsidRPr="002C614C" w14:paraId="377B11A4" w14:textId="340DAEC9" w:rsidTr="009F151C">
        <w:trPr>
          <w:jc w:val="center"/>
        </w:trPr>
        <w:tc>
          <w:tcPr>
            <w:tcW w:w="1090" w:type="dxa"/>
          </w:tcPr>
          <w:p w14:paraId="5528EF62" w14:textId="0E3DAA29" w:rsidR="009F151C" w:rsidRPr="002C614C" w:rsidRDefault="009F151C" w:rsidP="002E125E">
            <w:pPr>
              <w:rPr>
                <w:rFonts w:ascii="Times New Roman" w:hAnsi="Times New Roman" w:cs="Times New Roman"/>
                <w:sz w:val="24"/>
                <w:szCs w:val="24"/>
                <w:lang w:val="id-ID"/>
              </w:rPr>
            </w:pPr>
            <w:r w:rsidRPr="002C614C">
              <w:rPr>
                <w:rFonts w:ascii="Times New Roman" w:hAnsi="Times New Roman" w:cs="Times New Roman"/>
                <w:sz w:val="24"/>
                <w:szCs w:val="24"/>
                <w:lang w:val="id-ID"/>
              </w:rPr>
              <w:t>3.</w:t>
            </w:r>
          </w:p>
        </w:tc>
        <w:tc>
          <w:tcPr>
            <w:tcW w:w="2449" w:type="dxa"/>
            <w:vAlign w:val="center"/>
          </w:tcPr>
          <w:p w14:paraId="1E745553" w14:textId="512718D5" w:rsidR="009F151C" w:rsidRPr="002C614C" w:rsidRDefault="009F151C" w:rsidP="009F151C">
            <w:pPr>
              <w:jc w:val="center"/>
              <w:rPr>
                <w:rFonts w:ascii="Times New Roman" w:hAnsi="Times New Roman" w:cs="Times New Roman"/>
                <w:sz w:val="24"/>
                <w:szCs w:val="24"/>
                <w:lang w:val="id-ID"/>
              </w:rPr>
            </w:pPr>
            <w:r w:rsidRPr="00405C60">
              <w:rPr>
                <w:rFonts w:ascii="Segoe UI Symbol" w:hAnsi="Segoe UI Symbol" w:cs="Segoe UI Symbol"/>
              </w:rPr>
              <w:t>✓</w:t>
            </w:r>
          </w:p>
        </w:tc>
        <w:tc>
          <w:tcPr>
            <w:tcW w:w="2126" w:type="dxa"/>
            <w:vAlign w:val="center"/>
          </w:tcPr>
          <w:p w14:paraId="4EFE4A51" w14:textId="73DD4967" w:rsidR="009F151C" w:rsidRPr="002C614C" w:rsidRDefault="009F151C" w:rsidP="009F151C">
            <w:pPr>
              <w:jc w:val="center"/>
              <w:rPr>
                <w:rFonts w:ascii="Times New Roman" w:hAnsi="Times New Roman" w:cs="Times New Roman"/>
                <w:sz w:val="24"/>
                <w:szCs w:val="24"/>
                <w:lang w:val="id-ID"/>
              </w:rPr>
            </w:pPr>
            <w:r w:rsidRPr="00405C60">
              <w:rPr>
                <w:rFonts w:ascii="Segoe UI Symbol" w:hAnsi="Segoe UI Symbol" w:cs="Segoe UI Symbol"/>
              </w:rPr>
              <w:t>✓</w:t>
            </w:r>
          </w:p>
        </w:tc>
        <w:tc>
          <w:tcPr>
            <w:tcW w:w="2127" w:type="dxa"/>
            <w:vAlign w:val="center"/>
          </w:tcPr>
          <w:p w14:paraId="6BEC3FA2" w14:textId="3AAF1ED4" w:rsidR="009F151C" w:rsidRPr="002C614C" w:rsidRDefault="009F151C" w:rsidP="009F151C">
            <w:pPr>
              <w:jc w:val="center"/>
              <w:rPr>
                <w:rFonts w:ascii="Times New Roman" w:hAnsi="Times New Roman" w:cs="Times New Roman"/>
                <w:sz w:val="24"/>
                <w:szCs w:val="24"/>
                <w:lang w:val="id-ID"/>
              </w:rPr>
            </w:pPr>
            <w:r w:rsidRPr="00405C60">
              <w:rPr>
                <w:rFonts w:ascii="Segoe UI Symbol" w:hAnsi="Segoe UI Symbol" w:cs="Segoe UI Symbol"/>
              </w:rPr>
              <w:t>✓</w:t>
            </w:r>
          </w:p>
        </w:tc>
      </w:tr>
      <w:tr w:rsidR="009F151C" w:rsidRPr="002C614C" w14:paraId="0245CA73" w14:textId="49E061D0" w:rsidTr="009F151C">
        <w:trPr>
          <w:jc w:val="center"/>
        </w:trPr>
        <w:tc>
          <w:tcPr>
            <w:tcW w:w="1090" w:type="dxa"/>
          </w:tcPr>
          <w:p w14:paraId="0760854B" w14:textId="66A4632A" w:rsidR="009F151C" w:rsidRPr="002C614C" w:rsidRDefault="009F151C" w:rsidP="002E125E">
            <w:pPr>
              <w:rPr>
                <w:rFonts w:ascii="Times New Roman" w:hAnsi="Times New Roman" w:cs="Times New Roman"/>
                <w:sz w:val="24"/>
                <w:szCs w:val="24"/>
                <w:lang w:val="id-ID"/>
              </w:rPr>
            </w:pPr>
            <w:r w:rsidRPr="002C614C">
              <w:rPr>
                <w:rFonts w:ascii="Times New Roman" w:hAnsi="Times New Roman" w:cs="Times New Roman"/>
                <w:sz w:val="24"/>
                <w:szCs w:val="24"/>
                <w:lang w:val="id-ID"/>
              </w:rPr>
              <w:t>4.</w:t>
            </w:r>
          </w:p>
        </w:tc>
        <w:tc>
          <w:tcPr>
            <w:tcW w:w="2449" w:type="dxa"/>
            <w:vAlign w:val="center"/>
          </w:tcPr>
          <w:p w14:paraId="1CE63104" w14:textId="63F07F64" w:rsidR="009F151C" w:rsidRPr="002C614C" w:rsidRDefault="009F151C" w:rsidP="009F151C">
            <w:pPr>
              <w:jc w:val="center"/>
              <w:rPr>
                <w:rFonts w:ascii="Times New Roman" w:hAnsi="Times New Roman" w:cs="Times New Roman"/>
                <w:sz w:val="24"/>
                <w:szCs w:val="24"/>
                <w:lang w:val="id-ID"/>
              </w:rPr>
            </w:pPr>
            <w:r w:rsidRPr="00405C60">
              <w:rPr>
                <w:rFonts w:ascii="Segoe UI Symbol" w:hAnsi="Segoe UI Symbol" w:cs="Segoe UI Symbol"/>
              </w:rPr>
              <w:t>✓</w:t>
            </w:r>
          </w:p>
        </w:tc>
        <w:tc>
          <w:tcPr>
            <w:tcW w:w="2126" w:type="dxa"/>
            <w:vAlign w:val="center"/>
          </w:tcPr>
          <w:p w14:paraId="7E51A72E" w14:textId="0B55FC57" w:rsidR="009F151C" w:rsidRPr="002C614C" w:rsidRDefault="009F151C" w:rsidP="009F151C">
            <w:pPr>
              <w:jc w:val="center"/>
              <w:rPr>
                <w:rFonts w:ascii="Times New Roman" w:hAnsi="Times New Roman" w:cs="Times New Roman"/>
                <w:sz w:val="24"/>
                <w:szCs w:val="24"/>
                <w:lang w:val="id-ID"/>
              </w:rPr>
            </w:pPr>
            <w:r w:rsidRPr="00405C60">
              <w:rPr>
                <w:rFonts w:ascii="Segoe UI Symbol" w:hAnsi="Segoe UI Symbol" w:cs="Segoe UI Symbol"/>
              </w:rPr>
              <w:t>✓</w:t>
            </w:r>
          </w:p>
        </w:tc>
        <w:tc>
          <w:tcPr>
            <w:tcW w:w="2127" w:type="dxa"/>
            <w:vAlign w:val="center"/>
          </w:tcPr>
          <w:p w14:paraId="0F51A6A6" w14:textId="6B3E7125" w:rsidR="009F151C" w:rsidRPr="002C614C" w:rsidRDefault="009F151C" w:rsidP="009F151C">
            <w:pPr>
              <w:jc w:val="center"/>
              <w:rPr>
                <w:rFonts w:ascii="Times New Roman" w:hAnsi="Times New Roman" w:cs="Times New Roman"/>
                <w:sz w:val="24"/>
                <w:szCs w:val="24"/>
                <w:lang w:val="id-ID"/>
              </w:rPr>
            </w:pPr>
            <w:r w:rsidRPr="00405C60">
              <w:rPr>
                <w:rFonts w:ascii="Segoe UI Symbol" w:hAnsi="Segoe UI Symbol" w:cs="Segoe UI Symbol"/>
              </w:rPr>
              <w:t>✓</w:t>
            </w:r>
          </w:p>
        </w:tc>
      </w:tr>
      <w:tr w:rsidR="009F151C" w:rsidRPr="002C614C" w14:paraId="5B1880BE" w14:textId="75D3A7D5" w:rsidTr="009F151C">
        <w:trPr>
          <w:jc w:val="center"/>
        </w:trPr>
        <w:tc>
          <w:tcPr>
            <w:tcW w:w="1090" w:type="dxa"/>
          </w:tcPr>
          <w:p w14:paraId="4A746123" w14:textId="03F052F3" w:rsidR="009F151C" w:rsidRPr="002C614C" w:rsidRDefault="009F151C" w:rsidP="002E125E">
            <w:pPr>
              <w:rPr>
                <w:rFonts w:ascii="Times New Roman" w:hAnsi="Times New Roman" w:cs="Times New Roman"/>
                <w:sz w:val="24"/>
                <w:szCs w:val="24"/>
                <w:lang w:val="id-ID"/>
              </w:rPr>
            </w:pPr>
            <w:r w:rsidRPr="002C614C">
              <w:rPr>
                <w:rFonts w:ascii="Times New Roman" w:hAnsi="Times New Roman" w:cs="Times New Roman"/>
                <w:sz w:val="24"/>
                <w:szCs w:val="24"/>
                <w:lang w:val="id-ID"/>
              </w:rPr>
              <w:t xml:space="preserve">5. </w:t>
            </w:r>
          </w:p>
        </w:tc>
        <w:tc>
          <w:tcPr>
            <w:tcW w:w="2449" w:type="dxa"/>
            <w:vAlign w:val="center"/>
          </w:tcPr>
          <w:p w14:paraId="6DBF60DE" w14:textId="1C53FB45" w:rsidR="009F151C" w:rsidRPr="002C614C" w:rsidRDefault="009F151C" w:rsidP="009F151C">
            <w:pPr>
              <w:jc w:val="center"/>
              <w:rPr>
                <w:rFonts w:ascii="Times New Roman" w:hAnsi="Times New Roman" w:cs="Times New Roman"/>
                <w:sz w:val="24"/>
                <w:szCs w:val="24"/>
                <w:lang w:val="id-ID"/>
              </w:rPr>
            </w:pPr>
            <w:r w:rsidRPr="00405C60">
              <w:rPr>
                <w:rFonts w:ascii="Segoe UI Symbol" w:hAnsi="Segoe UI Symbol" w:cs="Segoe UI Symbol"/>
              </w:rPr>
              <w:t>✓</w:t>
            </w:r>
          </w:p>
        </w:tc>
        <w:tc>
          <w:tcPr>
            <w:tcW w:w="2126" w:type="dxa"/>
            <w:vAlign w:val="center"/>
          </w:tcPr>
          <w:p w14:paraId="2039AD1C" w14:textId="7CBE5C42" w:rsidR="009F151C" w:rsidRPr="002C614C" w:rsidRDefault="009F151C" w:rsidP="009F151C">
            <w:pPr>
              <w:jc w:val="center"/>
              <w:rPr>
                <w:rFonts w:ascii="Times New Roman" w:hAnsi="Times New Roman" w:cs="Times New Roman"/>
                <w:sz w:val="24"/>
                <w:szCs w:val="24"/>
                <w:lang w:val="id-ID"/>
              </w:rPr>
            </w:pPr>
            <w:r w:rsidRPr="00405C60">
              <w:rPr>
                <w:rFonts w:ascii="Segoe UI Symbol" w:hAnsi="Segoe UI Symbol" w:cs="Segoe UI Symbol"/>
              </w:rPr>
              <w:t>✓</w:t>
            </w:r>
          </w:p>
        </w:tc>
        <w:tc>
          <w:tcPr>
            <w:tcW w:w="2127" w:type="dxa"/>
            <w:vAlign w:val="center"/>
          </w:tcPr>
          <w:p w14:paraId="6C014B8A" w14:textId="5587993E" w:rsidR="009F151C" w:rsidRPr="002C614C" w:rsidRDefault="009F151C" w:rsidP="009F151C">
            <w:pPr>
              <w:jc w:val="center"/>
              <w:rPr>
                <w:rFonts w:ascii="Times New Roman" w:hAnsi="Times New Roman" w:cs="Times New Roman"/>
                <w:sz w:val="24"/>
                <w:szCs w:val="24"/>
                <w:lang w:val="id-ID"/>
              </w:rPr>
            </w:pPr>
            <w:r w:rsidRPr="00405C60">
              <w:rPr>
                <w:rFonts w:ascii="Segoe UI Symbol" w:hAnsi="Segoe UI Symbol" w:cs="Segoe UI Symbol"/>
              </w:rPr>
              <w:t>✓</w:t>
            </w:r>
          </w:p>
        </w:tc>
      </w:tr>
    </w:tbl>
    <w:p w14:paraId="07EFB4D6" w14:textId="77777777" w:rsidR="002E125E" w:rsidRPr="002C614C" w:rsidRDefault="002E125E" w:rsidP="00E7662A">
      <w:pPr>
        <w:rPr>
          <w:rFonts w:ascii="Times New Roman" w:hAnsi="Times New Roman" w:cs="Times New Roman"/>
          <w:sz w:val="24"/>
          <w:szCs w:val="24"/>
          <w:lang w:val="id-ID"/>
        </w:rPr>
      </w:pPr>
    </w:p>
    <w:p w14:paraId="0C6BCE81" w14:textId="77777777" w:rsidR="004A0BCE" w:rsidRPr="002C614C" w:rsidRDefault="004A0BCE" w:rsidP="004A0BCE">
      <w:pPr>
        <w:pStyle w:val="Heading1"/>
        <w:rPr>
          <w:rFonts w:cs="Times New Roman"/>
        </w:rPr>
      </w:pPr>
      <w:bookmarkStart w:id="218" w:name="_Toc191496455"/>
      <w:bookmarkStart w:id="219" w:name="_Toc191865602"/>
      <w:bookmarkStart w:id="220" w:name="_Toc192150457"/>
      <w:r w:rsidRPr="002C614C">
        <w:rPr>
          <w:rFonts w:cs="Times New Roman"/>
        </w:rPr>
        <w:t>LEMBAR OBSERVASI</w:t>
      </w:r>
      <w:bookmarkEnd w:id="218"/>
      <w:bookmarkEnd w:id="219"/>
      <w:bookmarkEnd w:id="220"/>
    </w:p>
    <w:p w14:paraId="1EDDDE7E" w14:textId="108B6DA8" w:rsidR="004A0BCE" w:rsidRDefault="004A0BCE" w:rsidP="004A0BCE">
      <w:pPr>
        <w:ind w:right="707"/>
        <w:jc w:val="center"/>
        <w:rPr>
          <w:rFonts w:ascii="Times New Roman" w:hAnsi="Times New Roman" w:cs="Times New Roman"/>
          <w:b/>
          <w:bCs/>
          <w:sz w:val="24"/>
          <w:szCs w:val="24"/>
        </w:rPr>
      </w:pPr>
      <w:r w:rsidRPr="002C614C">
        <w:rPr>
          <w:rFonts w:ascii="Times New Roman" w:hAnsi="Times New Roman" w:cs="Times New Roman"/>
          <w:b/>
          <w:bCs/>
          <w:sz w:val="24"/>
          <w:szCs w:val="24"/>
        </w:rPr>
        <w:tab/>
        <w:t>PEMBERIAN TEH TELANG</w:t>
      </w:r>
    </w:p>
    <w:tbl>
      <w:tblPr>
        <w:tblStyle w:val="TableGrid"/>
        <w:tblW w:w="7792" w:type="dxa"/>
        <w:jc w:val="center"/>
        <w:tblLook w:val="04A0" w:firstRow="1" w:lastRow="0" w:firstColumn="1" w:lastColumn="0" w:noHBand="0" w:noVBand="1"/>
      </w:tblPr>
      <w:tblGrid>
        <w:gridCol w:w="1090"/>
        <w:gridCol w:w="2449"/>
        <w:gridCol w:w="2126"/>
        <w:gridCol w:w="2127"/>
      </w:tblGrid>
      <w:tr w:rsidR="00BB0FF7" w:rsidRPr="002C614C" w14:paraId="0CC69D2D" w14:textId="77777777" w:rsidTr="00913B47">
        <w:trPr>
          <w:trHeight w:val="473"/>
          <w:jc w:val="center"/>
        </w:trPr>
        <w:tc>
          <w:tcPr>
            <w:tcW w:w="1090" w:type="dxa"/>
          </w:tcPr>
          <w:p w14:paraId="6C65CA1C" w14:textId="77777777" w:rsidR="00BB0FF7" w:rsidRPr="002C614C" w:rsidRDefault="00BB0FF7" w:rsidP="00913B47">
            <w:pPr>
              <w:rPr>
                <w:rFonts w:ascii="Times New Roman" w:hAnsi="Times New Roman" w:cs="Times New Roman"/>
                <w:sz w:val="24"/>
                <w:szCs w:val="24"/>
                <w:lang w:val="id-ID"/>
              </w:rPr>
            </w:pPr>
            <w:r w:rsidRPr="002C614C">
              <w:rPr>
                <w:rFonts w:ascii="Times New Roman" w:hAnsi="Times New Roman" w:cs="Times New Roman"/>
                <w:sz w:val="24"/>
                <w:szCs w:val="24"/>
                <w:lang w:val="id-ID"/>
              </w:rPr>
              <w:t xml:space="preserve">No. </w:t>
            </w:r>
            <w:proofErr w:type="spellStart"/>
            <w:r w:rsidRPr="002C614C">
              <w:rPr>
                <w:rFonts w:ascii="Times New Roman" w:hAnsi="Times New Roman" w:cs="Times New Roman"/>
                <w:sz w:val="24"/>
                <w:szCs w:val="24"/>
                <w:lang w:val="id-ID"/>
              </w:rPr>
              <w:t>Res</w:t>
            </w:r>
            <w:proofErr w:type="spellEnd"/>
          </w:p>
        </w:tc>
        <w:tc>
          <w:tcPr>
            <w:tcW w:w="2449" w:type="dxa"/>
            <w:vAlign w:val="center"/>
          </w:tcPr>
          <w:p w14:paraId="18078F22" w14:textId="77777777" w:rsidR="00BB0FF7" w:rsidRPr="002C614C" w:rsidRDefault="00BB0FF7" w:rsidP="00913B47">
            <w:pPr>
              <w:jc w:val="center"/>
              <w:rPr>
                <w:rFonts w:ascii="Times New Roman" w:hAnsi="Times New Roman" w:cs="Times New Roman"/>
                <w:sz w:val="24"/>
                <w:szCs w:val="24"/>
                <w:lang w:val="id-ID"/>
              </w:rPr>
            </w:pPr>
            <w:r>
              <w:rPr>
                <w:rFonts w:ascii="Times New Roman" w:hAnsi="Times New Roman" w:cs="Times New Roman"/>
                <w:sz w:val="24"/>
                <w:szCs w:val="24"/>
                <w:lang w:val="id-ID"/>
              </w:rPr>
              <w:t>Hari Ke 1</w:t>
            </w:r>
          </w:p>
        </w:tc>
        <w:tc>
          <w:tcPr>
            <w:tcW w:w="2126" w:type="dxa"/>
            <w:vAlign w:val="center"/>
          </w:tcPr>
          <w:p w14:paraId="750AC1AC" w14:textId="77777777" w:rsidR="00BB0FF7" w:rsidRPr="002C614C" w:rsidRDefault="00BB0FF7" w:rsidP="00913B47">
            <w:pPr>
              <w:jc w:val="center"/>
              <w:rPr>
                <w:rFonts w:ascii="Times New Roman" w:hAnsi="Times New Roman" w:cs="Times New Roman"/>
                <w:sz w:val="24"/>
                <w:szCs w:val="24"/>
                <w:lang w:val="id-ID"/>
              </w:rPr>
            </w:pPr>
            <w:r>
              <w:rPr>
                <w:rFonts w:ascii="Times New Roman" w:hAnsi="Times New Roman" w:cs="Times New Roman"/>
                <w:sz w:val="24"/>
                <w:szCs w:val="24"/>
                <w:lang w:val="id-ID"/>
              </w:rPr>
              <w:t>Hari Ke 2</w:t>
            </w:r>
          </w:p>
        </w:tc>
        <w:tc>
          <w:tcPr>
            <w:tcW w:w="2127" w:type="dxa"/>
            <w:vAlign w:val="center"/>
          </w:tcPr>
          <w:p w14:paraId="38B4D7C6" w14:textId="77777777" w:rsidR="00BB0FF7" w:rsidRPr="002C614C" w:rsidRDefault="00BB0FF7" w:rsidP="00913B47">
            <w:pPr>
              <w:jc w:val="center"/>
              <w:rPr>
                <w:rFonts w:ascii="Times New Roman" w:hAnsi="Times New Roman" w:cs="Times New Roman"/>
                <w:sz w:val="24"/>
                <w:szCs w:val="24"/>
                <w:lang w:val="id-ID"/>
              </w:rPr>
            </w:pPr>
            <w:r>
              <w:rPr>
                <w:rFonts w:ascii="Times New Roman" w:hAnsi="Times New Roman" w:cs="Times New Roman"/>
                <w:sz w:val="24"/>
                <w:szCs w:val="24"/>
                <w:lang w:val="id-ID"/>
              </w:rPr>
              <w:t>Hari Ke 3</w:t>
            </w:r>
          </w:p>
        </w:tc>
      </w:tr>
      <w:tr w:rsidR="00BB0FF7" w:rsidRPr="002C614C" w14:paraId="4708EBE0" w14:textId="77777777" w:rsidTr="00913B47">
        <w:trPr>
          <w:jc w:val="center"/>
        </w:trPr>
        <w:tc>
          <w:tcPr>
            <w:tcW w:w="1090" w:type="dxa"/>
          </w:tcPr>
          <w:p w14:paraId="3A887D72" w14:textId="77777777" w:rsidR="00BB0FF7" w:rsidRPr="003242F6" w:rsidRDefault="00BB0FF7" w:rsidP="00913B47">
            <w:pP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2449" w:type="dxa"/>
            <w:vAlign w:val="center"/>
          </w:tcPr>
          <w:p w14:paraId="21415DCD" w14:textId="77777777" w:rsidR="00BB0FF7" w:rsidRPr="002C614C" w:rsidRDefault="00BB0FF7" w:rsidP="00913B47">
            <w:pPr>
              <w:jc w:val="center"/>
              <w:rPr>
                <w:rFonts w:ascii="Times New Roman" w:hAnsi="Times New Roman" w:cs="Times New Roman"/>
                <w:sz w:val="24"/>
                <w:szCs w:val="24"/>
                <w:lang w:val="id-ID"/>
              </w:rPr>
            </w:pPr>
            <w:r w:rsidRPr="00405C60">
              <w:rPr>
                <w:rFonts w:ascii="Segoe UI Symbol" w:hAnsi="Segoe UI Symbol" w:cs="Segoe UI Symbol"/>
              </w:rPr>
              <w:t>✓</w:t>
            </w:r>
          </w:p>
        </w:tc>
        <w:tc>
          <w:tcPr>
            <w:tcW w:w="2126" w:type="dxa"/>
            <w:vAlign w:val="center"/>
          </w:tcPr>
          <w:p w14:paraId="63B83DB7" w14:textId="77777777" w:rsidR="00BB0FF7" w:rsidRPr="002C614C" w:rsidRDefault="00BB0FF7" w:rsidP="00913B47">
            <w:pPr>
              <w:jc w:val="center"/>
              <w:rPr>
                <w:rFonts w:ascii="Times New Roman" w:hAnsi="Times New Roman" w:cs="Times New Roman"/>
                <w:sz w:val="24"/>
                <w:szCs w:val="24"/>
                <w:lang w:val="id-ID"/>
              </w:rPr>
            </w:pPr>
            <w:r w:rsidRPr="00405C60">
              <w:rPr>
                <w:rFonts w:ascii="Segoe UI Symbol" w:hAnsi="Segoe UI Symbol" w:cs="Segoe UI Symbol"/>
              </w:rPr>
              <w:t>✓</w:t>
            </w:r>
          </w:p>
        </w:tc>
        <w:tc>
          <w:tcPr>
            <w:tcW w:w="2127" w:type="dxa"/>
            <w:vAlign w:val="center"/>
          </w:tcPr>
          <w:p w14:paraId="2E2470D2" w14:textId="77777777" w:rsidR="00BB0FF7" w:rsidRPr="002C614C" w:rsidRDefault="00BB0FF7" w:rsidP="00913B47">
            <w:pPr>
              <w:jc w:val="center"/>
              <w:rPr>
                <w:rFonts w:ascii="Times New Roman" w:hAnsi="Times New Roman" w:cs="Times New Roman"/>
                <w:sz w:val="24"/>
                <w:szCs w:val="24"/>
                <w:lang w:val="id-ID"/>
              </w:rPr>
            </w:pPr>
            <w:r w:rsidRPr="00405C60">
              <w:rPr>
                <w:rFonts w:ascii="Segoe UI Symbol" w:hAnsi="Segoe UI Symbol" w:cs="Segoe UI Symbol"/>
              </w:rPr>
              <w:t>✓</w:t>
            </w:r>
          </w:p>
        </w:tc>
      </w:tr>
      <w:tr w:rsidR="00BB0FF7" w:rsidRPr="002C614C" w14:paraId="130D8A58" w14:textId="77777777" w:rsidTr="00913B47">
        <w:trPr>
          <w:jc w:val="center"/>
        </w:trPr>
        <w:tc>
          <w:tcPr>
            <w:tcW w:w="1090" w:type="dxa"/>
          </w:tcPr>
          <w:p w14:paraId="3C4DC412" w14:textId="77777777" w:rsidR="00BB0FF7" w:rsidRPr="002C614C" w:rsidRDefault="00BB0FF7" w:rsidP="00913B47">
            <w:pPr>
              <w:rPr>
                <w:rFonts w:ascii="Times New Roman" w:hAnsi="Times New Roman" w:cs="Times New Roman"/>
                <w:sz w:val="24"/>
                <w:szCs w:val="24"/>
                <w:lang w:val="id-ID"/>
              </w:rPr>
            </w:pPr>
            <w:r w:rsidRPr="002C614C">
              <w:rPr>
                <w:rFonts w:ascii="Times New Roman" w:hAnsi="Times New Roman" w:cs="Times New Roman"/>
                <w:sz w:val="24"/>
                <w:szCs w:val="24"/>
                <w:lang w:val="id-ID"/>
              </w:rPr>
              <w:t>2.</w:t>
            </w:r>
          </w:p>
        </w:tc>
        <w:tc>
          <w:tcPr>
            <w:tcW w:w="2449" w:type="dxa"/>
            <w:vAlign w:val="center"/>
          </w:tcPr>
          <w:p w14:paraId="0E67BC43" w14:textId="77777777" w:rsidR="00BB0FF7" w:rsidRPr="002C614C" w:rsidRDefault="00BB0FF7" w:rsidP="00913B47">
            <w:pPr>
              <w:jc w:val="center"/>
              <w:rPr>
                <w:rFonts w:ascii="Times New Roman" w:hAnsi="Times New Roman" w:cs="Times New Roman"/>
                <w:sz w:val="24"/>
                <w:szCs w:val="24"/>
                <w:lang w:val="id-ID"/>
              </w:rPr>
            </w:pPr>
            <w:r w:rsidRPr="00405C60">
              <w:rPr>
                <w:rFonts w:ascii="Segoe UI Symbol" w:hAnsi="Segoe UI Symbol" w:cs="Segoe UI Symbol"/>
              </w:rPr>
              <w:t>✓</w:t>
            </w:r>
          </w:p>
        </w:tc>
        <w:tc>
          <w:tcPr>
            <w:tcW w:w="2126" w:type="dxa"/>
            <w:vAlign w:val="center"/>
          </w:tcPr>
          <w:p w14:paraId="3CAE0206" w14:textId="77777777" w:rsidR="00BB0FF7" w:rsidRPr="002C614C" w:rsidRDefault="00BB0FF7" w:rsidP="00913B47">
            <w:pPr>
              <w:jc w:val="center"/>
              <w:rPr>
                <w:rFonts w:ascii="Times New Roman" w:hAnsi="Times New Roman" w:cs="Times New Roman"/>
                <w:sz w:val="24"/>
                <w:szCs w:val="24"/>
                <w:lang w:val="id-ID"/>
              </w:rPr>
            </w:pPr>
            <w:r w:rsidRPr="00405C60">
              <w:rPr>
                <w:rFonts w:ascii="Segoe UI Symbol" w:hAnsi="Segoe UI Symbol" w:cs="Segoe UI Symbol"/>
              </w:rPr>
              <w:t>✓</w:t>
            </w:r>
          </w:p>
        </w:tc>
        <w:tc>
          <w:tcPr>
            <w:tcW w:w="2127" w:type="dxa"/>
            <w:vAlign w:val="center"/>
          </w:tcPr>
          <w:p w14:paraId="7A90760B" w14:textId="77777777" w:rsidR="00BB0FF7" w:rsidRPr="002C614C" w:rsidRDefault="00BB0FF7" w:rsidP="00913B47">
            <w:pPr>
              <w:jc w:val="center"/>
              <w:rPr>
                <w:rFonts w:ascii="Times New Roman" w:hAnsi="Times New Roman" w:cs="Times New Roman"/>
                <w:sz w:val="24"/>
                <w:szCs w:val="24"/>
                <w:lang w:val="id-ID"/>
              </w:rPr>
            </w:pPr>
            <w:r w:rsidRPr="00405C60">
              <w:rPr>
                <w:rFonts w:ascii="Segoe UI Symbol" w:hAnsi="Segoe UI Symbol" w:cs="Segoe UI Symbol"/>
              </w:rPr>
              <w:t>✓</w:t>
            </w:r>
          </w:p>
        </w:tc>
      </w:tr>
      <w:tr w:rsidR="00BB0FF7" w:rsidRPr="002C614C" w14:paraId="730111EA" w14:textId="77777777" w:rsidTr="00913B47">
        <w:trPr>
          <w:jc w:val="center"/>
        </w:trPr>
        <w:tc>
          <w:tcPr>
            <w:tcW w:w="1090" w:type="dxa"/>
          </w:tcPr>
          <w:p w14:paraId="09811FAC" w14:textId="77777777" w:rsidR="00BB0FF7" w:rsidRPr="002C614C" w:rsidRDefault="00BB0FF7" w:rsidP="00913B47">
            <w:pPr>
              <w:rPr>
                <w:rFonts w:ascii="Times New Roman" w:hAnsi="Times New Roman" w:cs="Times New Roman"/>
                <w:sz w:val="24"/>
                <w:szCs w:val="24"/>
                <w:lang w:val="id-ID"/>
              </w:rPr>
            </w:pPr>
            <w:r w:rsidRPr="002C614C">
              <w:rPr>
                <w:rFonts w:ascii="Times New Roman" w:hAnsi="Times New Roman" w:cs="Times New Roman"/>
                <w:sz w:val="24"/>
                <w:szCs w:val="24"/>
                <w:lang w:val="id-ID"/>
              </w:rPr>
              <w:t>3.</w:t>
            </w:r>
          </w:p>
        </w:tc>
        <w:tc>
          <w:tcPr>
            <w:tcW w:w="2449" w:type="dxa"/>
            <w:vAlign w:val="center"/>
          </w:tcPr>
          <w:p w14:paraId="39A8CAD3" w14:textId="77777777" w:rsidR="00BB0FF7" w:rsidRPr="002C614C" w:rsidRDefault="00BB0FF7" w:rsidP="00913B47">
            <w:pPr>
              <w:jc w:val="center"/>
              <w:rPr>
                <w:rFonts w:ascii="Times New Roman" w:hAnsi="Times New Roman" w:cs="Times New Roman"/>
                <w:sz w:val="24"/>
                <w:szCs w:val="24"/>
                <w:lang w:val="id-ID"/>
              </w:rPr>
            </w:pPr>
            <w:r w:rsidRPr="00405C60">
              <w:rPr>
                <w:rFonts w:ascii="Segoe UI Symbol" w:hAnsi="Segoe UI Symbol" w:cs="Segoe UI Symbol"/>
              </w:rPr>
              <w:t>✓</w:t>
            </w:r>
          </w:p>
        </w:tc>
        <w:tc>
          <w:tcPr>
            <w:tcW w:w="2126" w:type="dxa"/>
            <w:vAlign w:val="center"/>
          </w:tcPr>
          <w:p w14:paraId="1B79C31E" w14:textId="77777777" w:rsidR="00BB0FF7" w:rsidRPr="002C614C" w:rsidRDefault="00BB0FF7" w:rsidP="00913B47">
            <w:pPr>
              <w:jc w:val="center"/>
              <w:rPr>
                <w:rFonts w:ascii="Times New Roman" w:hAnsi="Times New Roman" w:cs="Times New Roman"/>
                <w:sz w:val="24"/>
                <w:szCs w:val="24"/>
                <w:lang w:val="id-ID"/>
              </w:rPr>
            </w:pPr>
            <w:r w:rsidRPr="00405C60">
              <w:rPr>
                <w:rFonts w:ascii="Segoe UI Symbol" w:hAnsi="Segoe UI Symbol" w:cs="Segoe UI Symbol"/>
              </w:rPr>
              <w:t>✓</w:t>
            </w:r>
          </w:p>
        </w:tc>
        <w:tc>
          <w:tcPr>
            <w:tcW w:w="2127" w:type="dxa"/>
            <w:vAlign w:val="center"/>
          </w:tcPr>
          <w:p w14:paraId="293F0DCC" w14:textId="77777777" w:rsidR="00BB0FF7" w:rsidRPr="002C614C" w:rsidRDefault="00BB0FF7" w:rsidP="00913B47">
            <w:pPr>
              <w:jc w:val="center"/>
              <w:rPr>
                <w:rFonts w:ascii="Times New Roman" w:hAnsi="Times New Roman" w:cs="Times New Roman"/>
                <w:sz w:val="24"/>
                <w:szCs w:val="24"/>
                <w:lang w:val="id-ID"/>
              </w:rPr>
            </w:pPr>
            <w:r w:rsidRPr="00405C60">
              <w:rPr>
                <w:rFonts w:ascii="Segoe UI Symbol" w:hAnsi="Segoe UI Symbol" w:cs="Segoe UI Symbol"/>
              </w:rPr>
              <w:t>✓</w:t>
            </w:r>
          </w:p>
        </w:tc>
      </w:tr>
      <w:tr w:rsidR="00BB0FF7" w:rsidRPr="002C614C" w14:paraId="27413BBC" w14:textId="77777777" w:rsidTr="00913B47">
        <w:trPr>
          <w:jc w:val="center"/>
        </w:trPr>
        <w:tc>
          <w:tcPr>
            <w:tcW w:w="1090" w:type="dxa"/>
          </w:tcPr>
          <w:p w14:paraId="0B1930CD" w14:textId="77777777" w:rsidR="00BB0FF7" w:rsidRPr="002C614C" w:rsidRDefault="00BB0FF7" w:rsidP="00913B47">
            <w:pPr>
              <w:rPr>
                <w:rFonts w:ascii="Times New Roman" w:hAnsi="Times New Roman" w:cs="Times New Roman"/>
                <w:sz w:val="24"/>
                <w:szCs w:val="24"/>
                <w:lang w:val="id-ID"/>
              </w:rPr>
            </w:pPr>
            <w:r w:rsidRPr="002C614C">
              <w:rPr>
                <w:rFonts w:ascii="Times New Roman" w:hAnsi="Times New Roman" w:cs="Times New Roman"/>
                <w:sz w:val="24"/>
                <w:szCs w:val="24"/>
                <w:lang w:val="id-ID"/>
              </w:rPr>
              <w:t>4.</w:t>
            </w:r>
          </w:p>
        </w:tc>
        <w:tc>
          <w:tcPr>
            <w:tcW w:w="2449" w:type="dxa"/>
            <w:vAlign w:val="center"/>
          </w:tcPr>
          <w:p w14:paraId="6071E670" w14:textId="77777777" w:rsidR="00BB0FF7" w:rsidRPr="002C614C" w:rsidRDefault="00BB0FF7" w:rsidP="00913B47">
            <w:pPr>
              <w:jc w:val="center"/>
              <w:rPr>
                <w:rFonts w:ascii="Times New Roman" w:hAnsi="Times New Roman" w:cs="Times New Roman"/>
                <w:sz w:val="24"/>
                <w:szCs w:val="24"/>
                <w:lang w:val="id-ID"/>
              </w:rPr>
            </w:pPr>
            <w:r w:rsidRPr="00405C60">
              <w:rPr>
                <w:rFonts w:ascii="Segoe UI Symbol" w:hAnsi="Segoe UI Symbol" w:cs="Segoe UI Symbol"/>
              </w:rPr>
              <w:t>✓</w:t>
            </w:r>
          </w:p>
        </w:tc>
        <w:tc>
          <w:tcPr>
            <w:tcW w:w="2126" w:type="dxa"/>
            <w:vAlign w:val="center"/>
          </w:tcPr>
          <w:p w14:paraId="0CA238D9" w14:textId="77777777" w:rsidR="00BB0FF7" w:rsidRPr="002C614C" w:rsidRDefault="00BB0FF7" w:rsidP="00913B47">
            <w:pPr>
              <w:jc w:val="center"/>
              <w:rPr>
                <w:rFonts w:ascii="Times New Roman" w:hAnsi="Times New Roman" w:cs="Times New Roman"/>
                <w:sz w:val="24"/>
                <w:szCs w:val="24"/>
                <w:lang w:val="id-ID"/>
              </w:rPr>
            </w:pPr>
            <w:r w:rsidRPr="00405C60">
              <w:rPr>
                <w:rFonts w:ascii="Segoe UI Symbol" w:hAnsi="Segoe UI Symbol" w:cs="Segoe UI Symbol"/>
              </w:rPr>
              <w:t>✓</w:t>
            </w:r>
          </w:p>
        </w:tc>
        <w:tc>
          <w:tcPr>
            <w:tcW w:w="2127" w:type="dxa"/>
            <w:vAlign w:val="center"/>
          </w:tcPr>
          <w:p w14:paraId="466B8E5C" w14:textId="77777777" w:rsidR="00BB0FF7" w:rsidRPr="002C614C" w:rsidRDefault="00BB0FF7" w:rsidP="00913B47">
            <w:pPr>
              <w:jc w:val="center"/>
              <w:rPr>
                <w:rFonts w:ascii="Times New Roman" w:hAnsi="Times New Roman" w:cs="Times New Roman"/>
                <w:sz w:val="24"/>
                <w:szCs w:val="24"/>
                <w:lang w:val="id-ID"/>
              </w:rPr>
            </w:pPr>
            <w:r w:rsidRPr="00405C60">
              <w:rPr>
                <w:rFonts w:ascii="Segoe UI Symbol" w:hAnsi="Segoe UI Symbol" w:cs="Segoe UI Symbol"/>
              </w:rPr>
              <w:t>✓</w:t>
            </w:r>
          </w:p>
        </w:tc>
      </w:tr>
      <w:tr w:rsidR="00BB0FF7" w:rsidRPr="002C614C" w14:paraId="5E83CBF1" w14:textId="77777777" w:rsidTr="00913B47">
        <w:trPr>
          <w:jc w:val="center"/>
        </w:trPr>
        <w:tc>
          <w:tcPr>
            <w:tcW w:w="1090" w:type="dxa"/>
          </w:tcPr>
          <w:p w14:paraId="0C9D6CBF" w14:textId="77777777" w:rsidR="00BB0FF7" w:rsidRPr="002C614C" w:rsidRDefault="00BB0FF7" w:rsidP="00913B47">
            <w:pPr>
              <w:rPr>
                <w:rFonts w:ascii="Times New Roman" w:hAnsi="Times New Roman" w:cs="Times New Roman"/>
                <w:sz w:val="24"/>
                <w:szCs w:val="24"/>
                <w:lang w:val="id-ID"/>
              </w:rPr>
            </w:pPr>
            <w:r w:rsidRPr="002C614C">
              <w:rPr>
                <w:rFonts w:ascii="Times New Roman" w:hAnsi="Times New Roman" w:cs="Times New Roman"/>
                <w:sz w:val="24"/>
                <w:szCs w:val="24"/>
                <w:lang w:val="id-ID"/>
              </w:rPr>
              <w:t xml:space="preserve">5. </w:t>
            </w:r>
          </w:p>
        </w:tc>
        <w:tc>
          <w:tcPr>
            <w:tcW w:w="2449" w:type="dxa"/>
            <w:vAlign w:val="center"/>
          </w:tcPr>
          <w:p w14:paraId="0E619FE0" w14:textId="77777777" w:rsidR="00BB0FF7" w:rsidRPr="002C614C" w:rsidRDefault="00BB0FF7" w:rsidP="00913B47">
            <w:pPr>
              <w:jc w:val="center"/>
              <w:rPr>
                <w:rFonts w:ascii="Times New Roman" w:hAnsi="Times New Roman" w:cs="Times New Roman"/>
                <w:sz w:val="24"/>
                <w:szCs w:val="24"/>
                <w:lang w:val="id-ID"/>
              </w:rPr>
            </w:pPr>
            <w:r w:rsidRPr="00405C60">
              <w:rPr>
                <w:rFonts w:ascii="Segoe UI Symbol" w:hAnsi="Segoe UI Symbol" w:cs="Segoe UI Symbol"/>
              </w:rPr>
              <w:t>✓</w:t>
            </w:r>
          </w:p>
        </w:tc>
        <w:tc>
          <w:tcPr>
            <w:tcW w:w="2126" w:type="dxa"/>
            <w:vAlign w:val="center"/>
          </w:tcPr>
          <w:p w14:paraId="523F0899" w14:textId="77777777" w:rsidR="00BB0FF7" w:rsidRPr="002C614C" w:rsidRDefault="00BB0FF7" w:rsidP="00913B47">
            <w:pPr>
              <w:jc w:val="center"/>
              <w:rPr>
                <w:rFonts w:ascii="Times New Roman" w:hAnsi="Times New Roman" w:cs="Times New Roman"/>
                <w:sz w:val="24"/>
                <w:szCs w:val="24"/>
                <w:lang w:val="id-ID"/>
              </w:rPr>
            </w:pPr>
            <w:r w:rsidRPr="00405C60">
              <w:rPr>
                <w:rFonts w:ascii="Segoe UI Symbol" w:hAnsi="Segoe UI Symbol" w:cs="Segoe UI Symbol"/>
              </w:rPr>
              <w:t>✓</w:t>
            </w:r>
          </w:p>
        </w:tc>
        <w:tc>
          <w:tcPr>
            <w:tcW w:w="2127" w:type="dxa"/>
            <w:vAlign w:val="center"/>
          </w:tcPr>
          <w:p w14:paraId="5739C693" w14:textId="77777777" w:rsidR="00BB0FF7" w:rsidRPr="002C614C" w:rsidRDefault="00BB0FF7" w:rsidP="00913B47">
            <w:pPr>
              <w:jc w:val="center"/>
              <w:rPr>
                <w:rFonts w:ascii="Times New Roman" w:hAnsi="Times New Roman" w:cs="Times New Roman"/>
                <w:sz w:val="24"/>
                <w:szCs w:val="24"/>
                <w:lang w:val="id-ID"/>
              </w:rPr>
            </w:pPr>
            <w:r w:rsidRPr="00405C60">
              <w:rPr>
                <w:rFonts w:ascii="Segoe UI Symbol" w:hAnsi="Segoe UI Symbol" w:cs="Segoe UI Symbol"/>
              </w:rPr>
              <w:t>✓</w:t>
            </w:r>
          </w:p>
        </w:tc>
      </w:tr>
    </w:tbl>
    <w:p w14:paraId="737D7370" w14:textId="5DD489C0" w:rsidR="00E763A4" w:rsidRDefault="003F3EE2" w:rsidP="00BB0FF7">
      <w:pPr>
        <w:rPr>
          <w:rFonts w:ascii="Times New Roman" w:hAnsi="Times New Roman" w:cs="Times New Roman"/>
          <w:sz w:val="24"/>
          <w:szCs w:val="24"/>
          <w:lang w:val="id-ID"/>
        </w:rPr>
      </w:pPr>
      <w:r>
        <w:rPr>
          <w:rFonts w:ascii="Times New Roman" w:hAnsi="Times New Roman" w:cs="Times New Roman"/>
          <w:sz w:val="24"/>
          <w:szCs w:val="24"/>
          <w:lang w:val="id-ID"/>
        </w:rPr>
        <w:t>170</w:t>
      </w:r>
    </w:p>
    <w:p w14:paraId="6A39FC3E" w14:textId="77777777" w:rsidR="00687A7A" w:rsidRDefault="00687A7A" w:rsidP="00BB0FF7">
      <w:pPr>
        <w:rPr>
          <w:rFonts w:ascii="Times New Roman" w:hAnsi="Times New Roman" w:cs="Times New Roman"/>
          <w:sz w:val="24"/>
          <w:szCs w:val="24"/>
          <w:lang w:val="id-ID"/>
        </w:rPr>
      </w:pPr>
    </w:p>
    <w:p w14:paraId="7ADEFA1A" w14:textId="77777777" w:rsidR="00687A7A" w:rsidRDefault="00687A7A" w:rsidP="00BB0FF7">
      <w:pPr>
        <w:rPr>
          <w:rFonts w:ascii="Times New Roman" w:hAnsi="Times New Roman" w:cs="Times New Roman"/>
          <w:sz w:val="24"/>
          <w:szCs w:val="24"/>
          <w:lang w:val="id-ID"/>
        </w:rPr>
      </w:pPr>
    </w:p>
    <w:p w14:paraId="0FFC6C47" w14:textId="77777777" w:rsidR="00687A7A" w:rsidRDefault="00687A7A" w:rsidP="00BB0FF7">
      <w:pPr>
        <w:rPr>
          <w:rFonts w:ascii="Times New Roman" w:hAnsi="Times New Roman" w:cs="Times New Roman"/>
          <w:sz w:val="24"/>
          <w:szCs w:val="24"/>
          <w:lang w:val="id-ID"/>
        </w:rPr>
      </w:pPr>
    </w:p>
    <w:p w14:paraId="696DCCF3" w14:textId="77777777" w:rsidR="00687A7A" w:rsidRDefault="00687A7A" w:rsidP="00BB0FF7">
      <w:pPr>
        <w:rPr>
          <w:rFonts w:ascii="Times New Roman" w:hAnsi="Times New Roman" w:cs="Times New Roman"/>
          <w:sz w:val="24"/>
          <w:szCs w:val="24"/>
          <w:lang w:val="id-ID"/>
        </w:rPr>
      </w:pPr>
    </w:p>
    <w:p w14:paraId="57674A7E" w14:textId="77777777" w:rsidR="00687A7A" w:rsidRDefault="00687A7A" w:rsidP="00BB0FF7">
      <w:pPr>
        <w:rPr>
          <w:rFonts w:ascii="Times New Roman" w:hAnsi="Times New Roman" w:cs="Times New Roman"/>
          <w:sz w:val="24"/>
          <w:szCs w:val="24"/>
          <w:lang w:val="id-ID"/>
        </w:rPr>
      </w:pPr>
    </w:p>
    <w:p w14:paraId="42CF45B7" w14:textId="77777777" w:rsidR="00687A7A" w:rsidRDefault="00687A7A" w:rsidP="00BB0FF7">
      <w:pPr>
        <w:rPr>
          <w:rFonts w:ascii="Times New Roman" w:hAnsi="Times New Roman" w:cs="Times New Roman"/>
          <w:sz w:val="24"/>
          <w:szCs w:val="24"/>
          <w:lang w:val="id-ID"/>
        </w:rPr>
      </w:pPr>
    </w:p>
    <w:p w14:paraId="6AA14161" w14:textId="77777777" w:rsidR="00687A7A" w:rsidRDefault="00687A7A" w:rsidP="00BB0FF7">
      <w:pPr>
        <w:rPr>
          <w:rFonts w:ascii="Times New Roman" w:hAnsi="Times New Roman" w:cs="Times New Roman"/>
          <w:sz w:val="24"/>
          <w:szCs w:val="24"/>
          <w:lang w:val="id-ID"/>
        </w:rPr>
      </w:pPr>
    </w:p>
    <w:p w14:paraId="4C0E1141" w14:textId="77777777" w:rsidR="00687A7A" w:rsidRDefault="00687A7A" w:rsidP="00BB0FF7">
      <w:pPr>
        <w:rPr>
          <w:rFonts w:ascii="Times New Roman" w:hAnsi="Times New Roman" w:cs="Times New Roman"/>
          <w:sz w:val="24"/>
          <w:szCs w:val="24"/>
          <w:lang w:val="id-ID"/>
        </w:rPr>
      </w:pPr>
    </w:p>
    <w:p w14:paraId="136F9DAC" w14:textId="77777777" w:rsidR="00687A7A" w:rsidRPr="002C614C" w:rsidRDefault="00687A7A" w:rsidP="00BB0FF7">
      <w:pPr>
        <w:rPr>
          <w:rFonts w:ascii="Times New Roman" w:hAnsi="Times New Roman" w:cs="Times New Roman"/>
          <w:sz w:val="24"/>
          <w:szCs w:val="24"/>
          <w:lang w:val="id-ID"/>
        </w:rPr>
      </w:pPr>
    </w:p>
    <w:p w14:paraId="0F677217" w14:textId="45A7054D" w:rsidR="00FB042A" w:rsidRPr="002C614C" w:rsidRDefault="00F12668" w:rsidP="00614292">
      <w:pPr>
        <w:spacing w:after="0" w:line="240" w:lineRule="auto"/>
        <w:jc w:val="center"/>
        <w:rPr>
          <w:rFonts w:ascii="Times New Roman" w:hAnsi="Times New Roman" w:cs="Times New Roman"/>
          <w:b/>
          <w:bCs/>
          <w:sz w:val="24"/>
          <w:szCs w:val="24"/>
          <w:lang w:val="id-ID"/>
        </w:rPr>
      </w:pPr>
      <w:r w:rsidRPr="002C614C">
        <w:rPr>
          <w:rFonts w:ascii="Times New Roman" w:hAnsi="Times New Roman" w:cs="Times New Roman"/>
          <w:b/>
          <w:bCs/>
          <w:sz w:val="24"/>
          <w:szCs w:val="24"/>
          <w:lang w:val="id-ID"/>
        </w:rPr>
        <w:lastRenderedPageBreak/>
        <w:t>LEMBAR OBSERVASI</w:t>
      </w:r>
    </w:p>
    <w:p w14:paraId="4ACA6A07" w14:textId="24CEE915" w:rsidR="00F12668" w:rsidRPr="002C614C" w:rsidRDefault="00F12668" w:rsidP="00614292">
      <w:pPr>
        <w:spacing w:after="0" w:line="240" w:lineRule="auto"/>
        <w:jc w:val="center"/>
        <w:rPr>
          <w:rFonts w:ascii="Times New Roman" w:hAnsi="Times New Roman" w:cs="Times New Roman"/>
          <w:b/>
          <w:bCs/>
          <w:sz w:val="24"/>
          <w:szCs w:val="24"/>
          <w:lang w:val="id-ID"/>
        </w:rPr>
      </w:pPr>
      <w:r w:rsidRPr="002C614C">
        <w:rPr>
          <w:rFonts w:ascii="Times New Roman" w:hAnsi="Times New Roman" w:cs="Times New Roman"/>
          <w:b/>
          <w:bCs/>
          <w:sz w:val="24"/>
          <w:szCs w:val="24"/>
          <w:lang w:val="id-ID"/>
        </w:rPr>
        <w:t>KADAR GLUKOSA DARAH SEBELUM DAN SETELAH</w:t>
      </w:r>
    </w:p>
    <w:p w14:paraId="4DA753C2" w14:textId="20A231F1" w:rsidR="00F12668" w:rsidRPr="002C614C" w:rsidRDefault="00F12668" w:rsidP="00614292">
      <w:pPr>
        <w:spacing w:after="0" w:line="240" w:lineRule="auto"/>
        <w:jc w:val="center"/>
        <w:rPr>
          <w:rFonts w:ascii="Times New Roman" w:hAnsi="Times New Roman" w:cs="Times New Roman"/>
          <w:b/>
          <w:bCs/>
          <w:sz w:val="24"/>
          <w:szCs w:val="24"/>
          <w:lang w:val="id-ID"/>
        </w:rPr>
      </w:pPr>
      <w:r w:rsidRPr="002C614C">
        <w:rPr>
          <w:rFonts w:ascii="Times New Roman" w:hAnsi="Times New Roman" w:cs="Times New Roman"/>
          <w:b/>
          <w:bCs/>
          <w:sz w:val="24"/>
          <w:szCs w:val="24"/>
          <w:lang w:val="id-ID"/>
        </w:rPr>
        <w:t>PEMBERIA</w:t>
      </w:r>
      <w:r w:rsidR="00614292" w:rsidRPr="002C614C">
        <w:rPr>
          <w:rFonts w:ascii="Times New Roman" w:hAnsi="Times New Roman" w:cs="Times New Roman"/>
          <w:b/>
          <w:bCs/>
          <w:sz w:val="24"/>
          <w:szCs w:val="24"/>
          <w:lang w:val="id-ID"/>
        </w:rPr>
        <w:t>N TEH ROSELLA</w:t>
      </w:r>
    </w:p>
    <w:p w14:paraId="41F4BFE6" w14:textId="77777777" w:rsidR="00E763A4" w:rsidRPr="002C614C" w:rsidRDefault="00E763A4" w:rsidP="00BB0FF7">
      <w:pPr>
        <w:spacing w:after="0" w:line="240" w:lineRule="auto"/>
        <w:rPr>
          <w:rFonts w:ascii="Times New Roman" w:hAnsi="Times New Roman" w:cs="Times New Roman"/>
          <w:b/>
          <w:bCs/>
          <w:sz w:val="24"/>
          <w:szCs w:val="24"/>
          <w:lang w:val="id-ID"/>
        </w:rPr>
      </w:pPr>
    </w:p>
    <w:tbl>
      <w:tblPr>
        <w:tblStyle w:val="TableGrid"/>
        <w:tblW w:w="0" w:type="auto"/>
        <w:jc w:val="center"/>
        <w:tblLook w:val="04A0" w:firstRow="1" w:lastRow="0" w:firstColumn="1" w:lastColumn="0" w:noHBand="0" w:noVBand="1"/>
      </w:tblPr>
      <w:tblGrid>
        <w:gridCol w:w="576"/>
        <w:gridCol w:w="3094"/>
        <w:gridCol w:w="3537"/>
      </w:tblGrid>
      <w:tr w:rsidR="005072F4" w:rsidRPr="002C614C" w14:paraId="21A2EC17" w14:textId="77777777" w:rsidTr="00BB0FF7">
        <w:trPr>
          <w:jc w:val="center"/>
        </w:trPr>
        <w:tc>
          <w:tcPr>
            <w:tcW w:w="576" w:type="dxa"/>
          </w:tcPr>
          <w:p w14:paraId="10B04761" w14:textId="4B573FAD" w:rsidR="005072F4" w:rsidRPr="002C614C" w:rsidRDefault="00662C6F" w:rsidP="008E79C3">
            <w:pPr>
              <w:rPr>
                <w:rFonts w:ascii="Times New Roman" w:hAnsi="Times New Roman" w:cs="Times New Roman"/>
                <w:sz w:val="24"/>
                <w:szCs w:val="24"/>
                <w:lang w:val="id-ID"/>
              </w:rPr>
            </w:pPr>
            <w:r w:rsidRPr="002C614C">
              <w:rPr>
                <w:rFonts w:ascii="Times New Roman" w:hAnsi="Times New Roman" w:cs="Times New Roman"/>
                <w:sz w:val="24"/>
                <w:szCs w:val="24"/>
                <w:lang w:val="id-ID"/>
              </w:rPr>
              <w:t xml:space="preserve">No. </w:t>
            </w:r>
            <w:proofErr w:type="spellStart"/>
            <w:r w:rsidRPr="002C614C">
              <w:rPr>
                <w:rFonts w:ascii="Times New Roman" w:hAnsi="Times New Roman" w:cs="Times New Roman"/>
                <w:sz w:val="24"/>
                <w:szCs w:val="24"/>
                <w:lang w:val="id-ID"/>
              </w:rPr>
              <w:t>Res</w:t>
            </w:r>
            <w:proofErr w:type="spellEnd"/>
          </w:p>
        </w:tc>
        <w:tc>
          <w:tcPr>
            <w:tcW w:w="3094" w:type="dxa"/>
          </w:tcPr>
          <w:p w14:paraId="12AE3001" w14:textId="77777777" w:rsidR="005072F4" w:rsidRPr="002C614C" w:rsidRDefault="00C37048" w:rsidP="00AF3702">
            <w:pPr>
              <w:jc w:val="center"/>
              <w:rPr>
                <w:rFonts w:ascii="Times New Roman" w:hAnsi="Times New Roman" w:cs="Times New Roman"/>
                <w:sz w:val="24"/>
                <w:szCs w:val="24"/>
                <w:lang w:val="id-ID"/>
              </w:rPr>
            </w:pPr>
            <w:r w:rsidRPr="002C614C">
              <w:rPr>
                <w:rFonts w:ascii="Times New Roman" w:hAnsi="Times New Roman" w:cs="Times New Roman"/>
                <w:sz w:val="24"/>
                <w:szCs w:val="24"/>
                <w:lang w:val="id-ID"/>
              </w:rPr>
              <w:t>GDA</w:t>
            </w:r>
          </w:p>
          <w:p w14:paraId="55AF06AA" w14:textId="0C3F8778" w:rsidR="00C37048" w:rsidRPr="002C614C" w:rsidRDefault="00C37048" w:rsidP="00AF3702">
            <w:pPr>
              <w:jc w:val="center"/>
              <w:rPr>
                <w:rFonts w:ascii="Times New Roman" w:hAnsi="Times New Roman" w:cs="Times New Roman"/>
                <w:sz w:val="24"/>
                <w:szCs w:val="24"/>
                <w:lang w:val="id-ID"/>
              </w:rPr>
            </w:pPr>
            <w:r w:rsidRPr="002C614C">
              <w:rPr>
                <w:rFonts w:ascii="Times New Roman" w:hAnsi="Times New Roman" w:cs="Times New Roman"/>
                <w:sz w:val="24"/>
                <w:szCs w:val="24"/>
                <w:lang w:val="id-ID"/>
              </w:rPr>
              <w:t xml:space="preserve">Kadar Gula </w:t>
            </w:r>
            <w:proofErr w:type="spellStart"/>
            <w:r w:rsidRPr="002C614C">
              <w:rPr>
                <w:rFonts w:ascii="Times New Roman" w:hAnsi="Times New Roman" w:cs="Times New Roman"/>
                <w:sz w:val="24"/>
                <w:szCs w:val="24"/>
                <w:lang w:val="id-ID"/>
              </w:rPr>
              <w:t>Pre</w:t>
            </w:r>
            <w:proofErr w:type="spellEnd"/>
          </w:p>
        </w:tc>
        <w:tc>
          <w:tcPr>
            <w:tcW w:w="3537" w:type="dxa"/>
          </w:tcPr>
          <w:p w14:paraId="57DBC35C" w14:textId="77777777" w:rsidR="005072F4" w:rsidRPr="002C614C" w:rsidRDefault="00C37048" w:rsidP="00AF3702">
            <w:pPr>
              <w:jc w:val="center"/>
              <w:rPr>
                <w:rFonts w:ascii="Times New Roman" w:hAnsi="Times New Roman" w:cs="Times New Roman"/>
                <w:sz w:val="24"/>
                <w:szCs w:val="24"/>
                <w:lang w:val="id-ID"/>
              </w:rPr>
            </w:pPr>
            <w:r w:rsidRPr="002C614C">
              <w:rPr>
                <w:rFonts w:ascii="Times New Roman" w:hAnsi="Times New Roman" w:cs="Times New Roman"/>
                <w:sz w:val="24"/>
                <w:szCs w:val="24"/>
                <w:lang w:val="id-ID"/>
              </w:rPr>
              <w:t>GDA</w:t>
            </w:r>
          </w:p>
          <w:p w14:paraId="369F8AF7" w14:textId="5A75E449" w:rsidR="00C37048" w:rsidRPr="002C614C" w:rsidRDefault="00C37048" w:rsidP="00AF3702">
            <w:pPr>
              <w:jc w:val="center"/>
              <w:rPr>
                <w:rFonts w:ascii="Times New Roman" w:hAnsi="Times New Roman" w:cs="Times New Roman"/>
                <w:sz w:val="24"/>
                <w:szCs w:val="24"/>
                <w:lang w:val="id-ID"/>
              </w:rPr>
            </w:pPr>
            <w:r w:rsidRPr="002C614C">
              <w:rPr>
                <w:rFonts w:ascii="Times New Roman" w:hAnsi="Times New Roman" w:cs="Times New Roman"/>
                <w:sz w:val="24"/>
                <w:szCs w:val="24"/>
                <w:lang w:val="id-ID"/>
              </w:rPr>
              <w:t xml:space="preserve">Kadar Gula </w:t>
            </w:r>
            <w:proofErr w:type="spellStart"/>
            <w:r w:rsidRPr="002C614C">
              <w:rPr>
                <w:rFonts w:ascii="Times New Roman" w:hAnsi="Times New Roman" w:cs="Times New Roman"/>
                <w:sz w:val="24"/>
                <w:szCs w:val="24"/>
                <w:lang w:val="id-ID"/>
              </w:rPr>
              <w:t>Post</w:t>
            </w:r>
            <w:proofErr w:type="spellEnd"/>
          </w:p>
        </w:tc>
      </w:tr>
      <w:tr w:rsidR="003F3EE2" w:rsidRPr="002C614C" w14:paraId="5B200DF5" w14:textId="77777777" w:rsidTr="00CC59CD">
        <w:trPr>
          <w:jc w:val="center"/>
        </w:trPr>
        <w:tc>
          <w:tcPr>
            <w:tcW w:w="576" w:type="dxa"/>
          </w:tcPr>
          <w:p w14:paraId="0247F757" w14:textId="1573DCB8" w:rsidR="003F3EE2" w:rsidRPr="002C614C" w:rsidRDefault="003F3EE2" w:rsidP="003F3EE2">
            <w:pPr>
              <w:rPr>
                <w:rFonts w:ascii="Times New Roman" w:hAnsi="Times New Roman" w:cs="Times New Roman"/>
                <w:sz w:val="24"/>
                <w:szCs w:val="24"/>
                <w:lang w:val="id-ID"/>
              </w:rPr>
            </w:pPr>
            <w:r w:rsidRPr="002C614C">
              <w:rPr>
                <w:rFonts w:ascii="Times New Roman" w:hAnsi="Times New Roman" w:cs="Times New Roman"/>
                <w:sz w:val="24"/>
                <w:szCs w:val="24"/>
                <w:lang w:val="id-ID"/>
              </w:rPr>
              <w:t>1.</w:t>
            </w:r>
          </w:p>
        </w:tc>
        <w:tc>
          <w:tcPr>
            <w:tcW w:w="3094" w:type="dxa"/>
            <w:vAlign w:val="bottom"/>
          </w:tcPr>
          <w:p w14:paraId="1DE874F0" w14:textId="4C2F440A" w:rsidR="003F3EE2" w:rsidRPr="00A9172D" w:rsidRDefault="003F3EE2" w:rsidP="003F3EE2">
            <w:pPr>
              <w:jc w:val="center"/>
              <w:rPr>
                <w:rFonts w:ascii="Times New Roman" w:hAnsi="Times New Roman" w:cs="Times New Roman"/>
                <w:sz w:val="24"/>
                <w:szCs w:val="24"/>
                <w:lang w:val="id-ID"/>
              </w:rPr>
            </w:pPr>
            <w:r w:rsidRPr="00A9172D">
              <w:rPr>
                <w:rFonts w:ascii="Times New Roman" w:hAnsi="Times New Roman" w:cs="Times New Roman"/>
                <w:color w:val="000000"/>
                <w:sz w:val="24"/>
                <w:szCs w:val="24"/>
              </w:rPr>
              <w:t>423</w:t>
            </w:r>
          </w:p>
        </w:tc>
        <w:tc>
          <w:tcPr>
            <w:tcW w:w="3537" w:type="dxa"/>
          </w:tcPr>
          <w:p w14:paraId="79DAD4BB" w14:textId="4DC850A5" w:rsidR="003F3EE2" w:rsidRPr="00A9172D" w:rsidRDefault="00A9172D" w:rsidP="003F3EE2">
            <w:pPr>
              <w:jc w:val="center"/>
              <w:rPr>
                <w:rFonts w:ascii="Times New Roman" w:hAnsi="Times New Roman" w:cs="Times New Roman"/>
                <w:sz w:val="24"/>
                <w:szCs w:val="24"/>
                <w:lang w:val="id-ID"/>
              </w:rPr>
            </w:pPr>
            <w:r w:rsidRPr="00A9172D">
              <w:rPr>
                <w:rFonts w:ascii="Times New Roman" w:hAnsi="Times New Roman" w:cs="Times New Roman"/>
                <w:sz w:val="24"/>
                <w:szCs w:val="24"/>
              </w:rPr>
              <w:t>215</w:t>
            </w:r>
          </w:p>
        </w:tc>
      </w:tr>
      <w:tr w:rsidR="003F3EE2" w:rsidRPr="002C614C" w14:paraId="6019F23C" w14:textId="77777777" w:rsidTr="00CC59CD">
        <w:trPr>
          <w:jc w:val="center"/>
        </w:trPr>
        <w:tc>
          <w:tcPr>
            <w:tcW w:w="576" w:type="dxa"/>
          </w:tcPr>
          <w:p w14:paraId="77C44BF0" w14:textId="797C5A35" w:rsidR="003F3EE2" w:rsidRPr="002C614C" w:rsidRDefault="003F3EE2" w:rsidP="003F3EE2">
            <w:pPr>
              <w:rPr>
                <w:rFonts w:ascii="Times New Roman" w:hAnsi="Times New Roman" w:cs="Times New Roman"/>
                <w:sz w:val="24"/>
                <w:szCs w:val="24"/>
                <w:lang w:val="id-ID"/>
              </w:rPr>
            </w:pPr>
            <w:r w:rsidRPr="002C614C">
              <w:rPr>
                <w:rFonts w:ascii="Times New Roman" w:hAnsi="Times New Roman" w:cs="Times New Roman"/>
                <w:sz w:val="24"/>
                <w:szCs w:val="24"/>
                <w:lang w:val="id-ID"/>
              </w:rPr>
              <w:t>2.</w:t>
            </w:r>
          </w:p>
        </w:tc>
        <w:tc>
          <w:tcPr>
            <w:tcW w:w="3094" w:type="dxa"/>
            <w:vAlign w:val="bottom"/>
          </w:tcPr>
          <w:p w14:paraId="40A23185" w14:textId="047F59C0" w:rsidR="003F3EE2" w:rsidRPr="00A9172D" w:rsidRDefault="003F3EE2" w:rsidP="003F3EE2">
            <w:pPr>
              <w:jc w:val="center"/>
              <w:rPr>
                <w:rFonts w:ascii="Times New Roman" w:hAnsi="Times New Roman" w:cs="Times New Roman"/>
                <w:sz w:val="24"/>
                <w:szCs w:val="24"/>
                <w:lang w:val="id-ID"/>
              </w:rPr>
            </w:pPr>
            <w:r w:rsidRPr="00A9172D">
              <w:rPr>
                <w:rFonts w:ascii="Times New Roman" w:hAnsi="Times New Roman" w:cs="Times New Roman"/>
                <w:color w:val="000000"/>
                <w:sz w:val="24"/>
                <w:szCs w:val="24"/>
              </w:rPr>
              <w:t>303</w:t>
            </w:r>
          </w:p>
        </w:tc>
        <w:tc>
          <w:tcPr>
            <w:tcW w:w="3537" w:type="dxa"/>
          </w:tcPr>
          <w:p w14:paraId="2952948F" w14:textId="23DB5F3D" w:rsidR="003F3EE2" w:rsidRPr="00A9172D" w:rsidRDefault="003F3EE2" w:rsidP="003F3EE2">
            <w:pPr>
              <w:jc w:val="center"/>
              <w:rPr>
                <w:rFonts w:ascii="Times New Roman" w:hAnsi="Times New Roman" w:cs="Times New Roman"/>
                <w:sz w:val="24"/>
                <w:szCs w:val="24"/>
                <w:lang w:val="id-ID"/>
              </w:rPr>
            </w:pPr>
            <w:r w:rsidRPr="00A9172D">
              <w:rPr>
                <w:rFonts w:ascii="Times New Roman" w:hAnsi="Times New Roman" w:cs="Times New Roman"/>
                <w:sz w:val="24"/>
                <w:szCs w:val="24"/>
              </w:rPr>
              <w:t>165</w:t>
            </w:r>
          </w:p>
        </w:tc>
      </w:tr>
      <w:tr w:rsidR="003F3EE2" w:rsidRPr="002C614C" w14:paraId="0A5753CA" w14:textId="77777777" w:rsidTr="00CC59CD">
        <w:trPr>
          <w:jc w:val="center"/>
        </w:trPr>
        <w:tc>
          <w:tcPr>
            <w:tcW w:w="576" w:type="dxa"/>
          </w:tcPr>
          <w:p w14:paraId="5E6EE227" w14:textId="628688D7" w:rsidR="003F3EE2" w:rsidRPr="002C614C" w:rsidRDefault="003F3EE2" w:rsidP="003F3EE2">
            <w:pPr>
              <w:rPr>
                <w:rFonts w:ascii="Times New Roman" w:hAnsi="Times New Roman" w:cs="Times New Roman"/>
                <w:sz w:val="24"/>
                <w:szCs w:val="24"/>
                <w:lang w:val="id-ID"/>
              </w:rPr>
            </w:pPr>
            <w:r w:rsidRPr="002C614C">
              <w:rPr>
                <w:rFonts w:ascii="Times New Roman" w:hAnsi="Times New Roman" w:cs="Times New Roman"/>
                <w:sz w:val="24"/>
                <w:szCs w:val="24"/>
                <w:lang w:val="id-ID"/>
              </w:rPr>
              <w:t>3.</w:t>
            </w:r>
          </w:p>
        </w:tc>
        <w:tc>
          <w:tcPr>
            <w:tcW w:w="3094" w:type="dxa"/>
            <w:vAlign w:val="bottom"/>
          </w:tcPr>
          <w:p w14:paraId="5EE6E3C2" w14:textId="168EC492" w:rsidR="003F3EE2" w:rsidRPr="00A9172D" w:rsidRDefault="003F3EE2" w:rsidP="003F3EE2">
            <w:pPr>
              <w:jc w:val="center"/>
              <w:rPr>
                <w:rFonts w:ascii="Times New Roman" w:hAnsi="Times New Roman" w:cs="Times New Roman"/>
                <w:sz w:val="24"/>
                <w:szCs w:val="24"/>
                <w:lang w:val="id-ID"/>
              </w:rPr>
            </w:pPr>
            <w:r w:rsidRPr="00A9172D">
              <w:rPr>
                <w:rFonts w:ascii="Times New Roman" w:hAnsi="Times New Roman" w:cs="Times New Roman"/>
                <w:color w:val="000000"/>
                <w:sz w:val="24"/>
                <w:szCs w:val="24"/>
              </w:rPr>
              <w:t>319</w:t>
            </w:r>
          </w:p>
        </w:tc>
        <w:tc>
          <w:tcPr>
            <w:tcW w:w="3537" w:type="dxa"/>
          </w:tcPr>
          <w:p w14:paraId="5ABC7167" w14:textId="3DDB46C5" w:rsidR="003F3EE2" w:rsidRPr="00A9172D" w:rsidRDefault="003F3EE2" w:rsidP="003F3EE2">
            <w:pPr>
              <w:jc w:val="center"/>
              <w:rPr>
                <w:rFonts w:ascii="Times New Roman" w:hAnsi="Times New Roman" w:cs="Times New Roman"/>
                <w:sz w:val="24"/>
                <w:szCs w:val="24"/>
                <w:lang w:val="id-ID"/>
              </w:rPr>
            </w:pPr>
            <w:r w:rsidRPr="00A9172D">
              <w:rPr>
                <w:rFonts w:ascii="Times New Roman" w:hAnsi="Times New Roman" w:cs="Times New Roman"/>
                <w:sz w:val="24"/>
                <w:szCs w:val="24"/>
              </w:rPr>
              <w:t>160</w:t>
            </w:r>
          </w:p>
        </w:tc>
      </w:tr>
      <w:tr w:rsidR="003F3EE2" w:rsidRPr="002C614C" w14:paraId="73DA8567" w14:textId="77777777" w:rsidTr="00CC59CD">
        <w:trPr>
          <w:jc w:val="center"/>
        </w:trPr>
        <w:tc>
          <w:tcPr>
            <w:tcW w:w="576" w:type="dxa"/>
          </w:tcPr>
          <w:p w14:paraId="533617EA" w14:textId="3F628C18" w:rsidR="003F3EE2" w:rsidRPr="002C614C" w:rsidRDefault="003F3EE2" w:rsidP="003F3EE2">
            <w:pPr>
              <w:rPr>
                <w:rFonts w:ascii="Times New Roman" w:hAnsi="Times New Roman" w:cs="Times New Roman"/>
                <w:sz w:val="24"/>
                <w:szCs w:val="24"/>
                <w:lang w:val="id-ID"/>
              </w:rPr>
            </w:pPr>
            <w:r w:rsidRPr="002C614C">
              <w:rPr>
                <w:rFonts w:ascii="Times New Roman" w:hAnsi="Times New Roman" w:cs="Times New Roman"/>
                <w:sz w:val="24"/>
                <w:szCs w:val="24"/>
                <w:lang w:val="id-ID"/>
              </w:rPr>
              <w:t>4.</w:t>
            </w:r>
          </w:p>
        </w:tc>
        <w:tc>
          <w:tcPr>
            <w:tcW w:w="3094" w:type="dxa"/>
            <w:vAlign w:val="bottom"/>
          </w:tcPr>
          <w:p w14:paraId="5D405A4D" w14:textId="72C7725D" w:rsidR="003F3EE2" w:rsidRPr="00A9172D" w:rsidRDefault="003F3EE2" w:rsidP="003F3EE2">
            <w:pPr>
              <w:jc w:val="center"/>
              <w:rPr>
                <w:rFonts w:ascii="Times New Roman" w:hAnsi="Times New Roman" w:cs="Times New Roman"/>
                <w:sz w:val="24"/>
                <w:szCs w:val="24"/>
                <w:lang w:val="id-ID"/>
              </w:rPr>
            </w:pPr>
            <w:r w:rsidRPr="00A9172D">
              <w:rPr>
                <w:rFonts w:ascii="Times New Roman" w:hAnsi="Times New Roman" w:cs="Times New Roman"/>
                <w:color w:val="000000"/>
                <w:sz w:val="24"/>
                <w:szCs w:val="24"/>
              </w:rPr>
              <w:t>322</w:t>
            </w:r>
          </w:p>
        </w:tc>
        <w:tc>
          <w:tcPr>
            <w:tcW w:w="3537" w:type="dxa"/>
          </w:tcPr>
          <w:p w14:paraId="08D52434" w14:textId="1914ECB5" w:rsidR="003F3EE2" w:rsidRPr="00A9172D" w:rsidRDefault="003F3EE2" w:rsidP="003F3EE2">
            <w:pPr>
              <w:jc w:val="center"/>
              <w:rPr>
                <w:rFonts w:ascii="Times New Roman" w:hAnsi="Times New Roman" w:cs="Times New Roman"/>
                <w:sz w:val="24"/>
                <w:szCs w:val="24"/>
                <w:lang w:val="id-ID"/>
              </w:rPr>
            </w:pPr>
            <w:r w:rsidRPr="00A9172D">
              <w:rPr>
                <w:rFonts w:ascii="Times New Roman" w:hAnsi="Times New Roman" w:cs="Times New Roman"/>
                <w:sz w:val="24"/>
                <w:szCs w:val="24"/>
              </w:rPr>
              <w:t>210</w:t>
            </w:r>
          </w:p>
        </w:tc>
      </w:tr>
      <w:tr w:rsidR="003F3EE2" w:rsidRPr="002C614C" w14:paraId="64FE7E7E" w14:textId="77777777" w:rsidTr="00CC59CD">
        <w:trPr>
          <w:jc w:val="center"/>
        </w:trPr>
        <w:tc>
          <w:tcPr>
            <w:tcW w:w="576" w:type="dxa"/>
          </w:tcPr>
          <w:p w14:paraId="213CA832" w14:textId="598D2396" w:rsidR="003F3EE2" w:rsidRPr="002C614C" w:rsidRDefault="003F3EE2" w:rsidP="003F3EE2">
            <w:pPr>
              <w:rPr>
                <w:rFonts w:ascii="Times New Roman" w:hAnsi="Times New Roman" w:cs="Times New Roman"/>
                <w:sz w:val="24"/>
                <w:szCs w:val="24"/>
                <w:lang w:val="id-ID"/>
              </w:rPr>
            </w:pPr>
            <w:r w:rsidRPr="002C614C">
              <w:rPr>
                <w:rFonts w:ascii="Times New Roman" w:hAnsi="Times New Roman" w:cs="Times New Roman"/>
                <w:sz w:val="24"/>
                <w:szCs w:val="24"/>
                <w:lang w:val="id-ID"/>
              </w:rPr>
              <w:t>5.</w:t>
            </w:r>
          </w:p>
        </w:tc>
        <w:tc>
          <w:tcPr>
            <w:tcW w:w="3094" w:type="dxa"/>
            <w:vAlign w:val="bottom"/>
          </w:tcPr>
          <w:p w14:paraId="2F0D4FAC" w14:textId="5B443E2E" w:rsidR="003F3EE2" w:rsidRPr="00A9172D" w:rsidRDefault="003F3EE2" w:rsidP="003F3EE2">
            <w:pPr>
              <w:jc w:val="center"/>
              <w:rPr>
                <w:rFonts w:ascii="Times New Roman" w:hAnsi="Times New Roman" w:cs="Times New Roman"/>
                <w:sz w:val="24"/>
                <w:szCs w:val="24"/>
                <w:lang w:val="id-ID"/>
              </w:rPr>
            </w:pPr>
            <w:r w:rsidRPr="00A9172D">
              <w:rPr>
                <w:rFonts w:ascii="Times New Roman" w:hAnsi="Times New Roman" w:cs="Times New Roman"/>
                <w:color w:val="000000"/>
                <w:sz w:val="24"/>
                <w:szCs w:val="24"/>
              </w:rPr>
              <w:t>352</w:t>
            </w:r>
          </w:p>
        </w:tc>
        <w:tc>
          <w:tcPr>
            <w:tcW w:w="3537" w:type="dxa"/>
          </w:tcPr>
          <w:p w14:paraId="2CB6343B" w14:textId="7674B5FA" w:rsidR="003F3EE2" w:rsidRPr="00A9172D" w:rsidRDefault="003F3EE2" w:rsidP="003F3EE2">
            <w:pPr>
              <w:jc w:val="center"/>
              <w:rPr>
                <w:rFonts w:ascii="Times New Roman" w:hAnsi="Times New Roman" w:cs="Times New Roman"/>
                <w:sz w:val="24"/>
                <w:szCs w:val="24"/>
                <w:lang w:val="id-ID"/>
              </w:rPr>
            </w:pPr>
            <w:r w:rsidRPr="00A9172D">
              <w:rPr>
                <w:rFonts w:ascii="Times New Roman" w:hAnsi="Times New Roman" w:cs="Times New Roman"/>
                <w:sz w:val="24"/>
                <w:szCs w:val="24"/>
              </w:rPr>
              <w:t>170</w:t>
            </w:r>
          </w:p>
        </w:tc>
      </w:tr>
    </w:tbl>
    <w:p w14:paraId="65DA64E3" w14:textId="77777777" w:rsidR="000736F9" w:rsidRDefault="000736F9" w:rsidP="00BB0FF7">
      <w:pPr>
        <w:rPr>
          <w:rFonts w:ascii="Times New Roman" w:hAnsi="Times New Roman" w:cs="Times New Roman"/>
          <w:sz w:val="24"/>
          <w:szCs w:val="24"/>
          <w:lang w:val="id-ID"/>
        </w:rPr>
      </w:pPr>
    </w:p>
    <w:p w14:paraId="143FCCF6" w14:textId="77777777" w:rsidR="00C538E4" w:rsidRPr="002C614C" w:rsidRDefault="00C538E4" w:rsidP="00BB0FF7">
      <w:pPr>
        <w:rPr>
          <w:rFonts w:ascii="Times New Roman" w:hAnsi="Times New Roman" w:cs="Times New Roman"/>
          <w:sz w:val="24"/>
          <w:szCs w:val="24"/>
          <w:lang w:val="id-ID"/>
        </w:rPr>
      </w:pPr>
    </w:p>
    <w:p w14:paraId="5434E639" w14:textId="77777777" w:rsidR="009F75FE" w:rsidRPr="002C614C" w:rsidRDefault="009F75FE" w:rsidP="009F75FE">
      <w:pPr>
        <w:spacing w:after="0" w:line="240" w:lineRule="auto"/>
        <w:jc w:val="center"/>
        <w:rPr>
          <w:rFonts w:ascii="Times New Roman" w:hAnsi="Times New Roman" w:cs="Times New Roman"/>
          <w:b/>
          <w:bCs/>
          <w:sz w:val="24"/>
          <w:szCs w:val="24"/>
          <w:lang w:val="id-ID"/>
        </w:rPr>
      </w:pPr>
      <w:r w:rsidRPr="002C614C">
        <w:rPr>
          <w:rFonts w:ascii="Times New Roman" w:hAnsi="Times New Roman" w:cs="Times New Roman"/>
          <w:b/>
          <w:bCs/>
          <w:sz w:val="24"/>
          <w:szCs w:val="24"/>
          <w:lang w:val="id-ID"/>
        </w:rPr>
        <w:t>LEMBAR OBSERVASI</w:t>
      </w:r>
    </w:p>
    <w:p w14:paraId="0C710163" w14:textId="77777777" w:rsidR="009F75FE" w:rsidRPr="002C614C" w:rsidRDefault="009F75FE" w:rsidP="009F75FE">
      <w:pPr>
        <w:spacing w:after="0" w:line="240" w:lineRule="auto"/>
        <w:jc w:val="center"/>
        <w:rPr>
          <w:rFonts w:ascii="Times New Roman" w:hAnsi="Times New Roman" w:cs="Times New Roman"/>
          <w:b/>
          <w:bCs/>
          <w:sz w:val="24"/>
          <w:szCs w:val="24"/>
          <w:lang w:val="id-ID"/>
        </w:rPr>
      </w:pPr>
      <w:r w:rsidRPr="002C614C">
        <w:rPr>
          <w:rFonts w:ascii="Times New Roman" w:hAnsi="Times New Roman" w:cs="Times New Roman"/>
          <w:b/>
          <w:bCs/>
          <w:sz w:val="24"/>
          <w:szCs w:val="24"/>
          <w:lang w:val="id-ID"/>
        </w:rPr>
        <w:t>KADAR GLUKOSA DARAH SEBELUM DAN SETELAH</w:t>
      </w:r>
    </w:p>
    <w:p w14:paraId="664EDCEC" w14:textId="3B2B1D54" w:rsidR="009F75FE" w:rsidRPr="002C614C" w:rsidRDefault="009F75FE" w:rsidP="00BF2996">
      <w:pPr>
        <w:spacing w:after="0" w:line="480" w:lineRule="auto"/>
        <w:jc w:val="center"/>
        <w:rPr>
          <w:rFonts w:ascii="Times New Roman" w:hAnsi="Times New Roman" w:cs="Times New Roman"/>
          <w:b/>
          <w:bCs/>
          <w:sz w:val="24"/>
          <w:szCs w:val="24"/>
          <w:lang w:val="id-ID"/>
        </w:rPr>
      </w:pPr>
      <w:r w:rsidRPr="002C614C">
        <w:rPr>
          <w:rFonts w:ascii="Times New Roman" w:hAnsi="Times New Roman" w:cs="Times New Roman"/>
          <w:b/>
          <w:bCs/>
          <w:sz w:val="24"/>
          <w:szCs w:val="24"/>
          <w:lang w:val="id-ID"/>
        </w:rPr>
        <w:t>PEMBERIAN TEH TELANG</w:t>
      </w:r>
    </w:p>
    <w:p w14:paraId="0DA65FF2" w14:textId="77777777" w:rsidR="00BF2996" w:rsidRPr="002C614C" w:rsidRDefault="00BF2996" w:rsidP="009F75FE">
      <w:pPr>
        <w:spacing w:after="0" w:line="240" w:lineRule="auto"/>
        <w:jc w:val="center"/>
        <w:rPr>
          <w:rFonts w:ascii="Times New Roman" w:hAnsi="Times New Roman" w:cs="Times New Roman"/>
          <w:b/>
          <w:bCs/>
          <w:sz w:val="24"/>
          <w:szCs w:val="24"/>
          <w:lang w:val="id-ID"/>
        </w:rPr>
      </w:pPr>
    </w:p>
    <w:tbl>
      <w:tblPr>
        <w:tblStyle w:val="TableGrid"/>
        <w:tblW w:w="0" w:type="auto"/>
        <w:jc w:val="center"/>
        <w:tblLook w:val="04A0" w:firstRow="1" w:lastRow="0" w:firstColumn="1" w:lastColumn="0" w:noHBand="0" w:noVBand="1"/>
      </w:tblPr>
      <w:tblGrid>
        <w:gridCol w:w="576"/>
        <w:gridCol w:w="3094"/>
        <w:gridCol w:w="3537"/>
      </w:tblGrid>
      <w:tr w:rsidR="00BF2996" w:rsidRPr="002C614C" w14:paraId="74CE3CAC" w14:textId="77777777" w:rsidTr="006D746B">
        <w:trPr>
          <w:jc w:val="center"/>
        </w:trPr>
        <w:tc>
          <w:tcPr>
            <w:tcW w:w="576" w:type="dxa"/>
          </w:tcPr>
          <w:p w14:paraId="729D8339" w14:textId="77777777" w:rsidR="00BF2996" w:rsidRPr="002C614C" w:rsidRDefault="00BF2996" w:rsidP="00375127">
            <w:pPr>
              <w:rPr>
                <w:rFonts w:ascii="Times New Roman" w:hAnsi="Times New Roman" w:cs="Times New Roman"/>
                <w:sz w:val="24"/>
                <w:szCs w:val="24"/>
                <w:lang w:val="id-ID"/>
              </w:rPr>
            </w:pPr>
            <w:r w:rsidRPr="002C614C">
              <w:rPr>
                <w:rFonts w:ascii="Times New Roman" w:hAnsi="Times New Roman" w:cs="Times New Roman"/>
                <w:sz w:val="24"/>
                <w:szCs w:val="24"/>
                <w:lang w:val="id-ID"/>
              </w:rPr>
              <w:t xml:space="preserve">No. </w:t>
            </w:r>
            <w:proofErr w:type="spellStart"/>
            <w:r w:rsidRPr="002C614C">
              <w:rPr>
                <w:rFonts w:ascii="Times New Roman" w:hAnsi="Times New Roman" w:cs="Times New Roman"/>
                <w:sz w:val="24"/>
                <w:szCs w:val="24"/>
                <w:lang w:val="id-ID"/>
              </w:rPr>
              <w:t>Res</w:t>
            </w:r>
            <w:proofErr w:type="spellEnd"/>
          </w:p>
        </w:tc>
        <w:tc>
          <w:tcPr>
            <w:tcW w:w="3094" w:type="dxa"/>
          </w:tcPr>
          <w:p w14:paraId="1FC01F24" w14:textId="77777777" w:rsidR="00BF2996" w:rsidRPr="002C614C" w:rsidRDefault="00BF2996" w:rsidP="00375127">
            <w:pPr>
              <w:jc w:val="center"/>
              <w:rPr>
                <w:rFonts w:ascii="Times New Roman" w:hAnsi="Times New Roman" w:cs="Times New Roman"/>
                <w:sz w:val="24"/>
                <w:szCs w:val="24"/>
                <w:lang w:val="id-ID"/>
              </w:rPr>
            </w:pPr>
            <w:r w:rsidRPr="002C614C">
              <w:rPr>
                <w:rFonts w:ascii="Times New Roman" w:hAnsi="Times New Roman" w:cs="Times New Roman"/>
                <w:sz w:val="24"/>
                <w:szCs w:val="24"/>
                <w:lang w:val="id-ID"/>
              </w:rPr>
              <w:t>GDA</w:t>
            </w:r>
          </w:p>
          <w:p w14:paraId="28775E41" w14:textId="77777777" w:rsidR="00BF2996" w:rsidRPr="002C614C" w:rsidRDefault="00BF2996" w:rsidP="00375127">
            <w:pPr>
              <w:jc w:val="center"/>
              <w:rPr>
                <w:rFonts w:ascii="Times New Roman" w:hAnsi="Times New Roman" w:cs="Times New Roman"/>
                <w:sz w:val="24"/>
                <w:szCs w:val="24"/>
                <w:lang w:val="id-ID"/>
              </w:rPr>
            </w:pPr>
            <w:r w:rsidRPr="002C614C">
              <w:rPr>
                <w:rFonts w:ascii="Times New Roman" w:hAnsi="Times New Roman" w:cs="Times New Roman"/>
                <w:sz w:val="24"/>
                <w:szCs w:val="24"/>
                <w:lang w:val="id-ID"/>
              </w:rPr>
              <w:t xml:space="preserve">Kadar Gula </w:t>
            </w:r>
            <w:proofErr w:type="spellStart"/>
            <w:r w:rsidRPr="002C614C">
              <w:rPr>
                <w:rFonts w:ascii="Times New Roman" w:hAnsi="Times New Roman" w:cs="Times New Roman"/>
                <w:sz w:val="24"/>
                <w:szCs w:val="24"/>
                <w:lang w:val="id-ID"/>
              </w:rPr>
              <w:t>Pre</w:t>
            </w:r>
            <w:proofErr w:type="spellEnd"/>
          </w:p>
        </w:tc>
        <w:tc>
          <w:tcPr>
            <w:tcW w:w="3537" w:type="dxa"/>
          </w:tcPr>
          <w:p w14:paraId="0667A39B" w14:textId="77777777" w:rsidR="00BF2996" w:rsidRPr="002C614C" w:rsidRDefault="00BF2996" w:rsidP="00375127">
            <w:pPr>
              <w:jc w:val="center"/>
              <w:rPr>
                <w:rFonts w:ascii="Times New Roman" w:hAnsi="Times New Roman" w:cs="Times New Roman"/>
                <w:sz w:val="24"/>
                <w:szCs w:val="24"/>
                <w:lang w:val="id-ID"/>
              </w:rPr>
            </w:pPr>
            <w:r w:rsidRPr="002C614C">
              <w:rPr>
                <w:rFonts w:ascii="Times New Roman" w:hAnsi="Times New Roman" w:cs="Times New Roman"/>
                <w:sz w:val="24"/>
                <w:szCs w:val="24"/>
                <w:lang w:val="id-ID"/>
              </w:rPr>
              <w:t>GDA</w:t>
            </w:r>
          </w:p>
          <w:p w14:paraId="50FC296E" w14:textId="77777777" w:rsidR="00BF2996" w:rsidRPr="002C614C" w:rsidRDefault="00BF2996" w:rsidP="00375127">
            <w:pPr>
              <w:jc w:val="center"/>
              <w:rPr>
                <w:rFonts w:ascii="Times New Roman" w:hAnsi="Times New Roman" w:cs="Times New Roman"/>
                <w:sz w:val="24"/>
                <w:szCs w:val="24"/>
                <w:lang w:val="id-ID"/>
              </w:rPr>
            </w:pPr>
            <w:r w:rsidRPr="002C614C">
              <w:rPr>
                <w:rFonts w:ascii="Times New Roman" w:hAnsi="Times New Roman" w:cs="Times New Roman"/>
                <w:sz w:val="24"/>
                <w:szCs w:val="24"/>
                <w:lang w:val="id-ID"/>
              </w:rPr>
              <w:t xml:space="preserve">Kadar Gula </w:t>
            </w:r>
            <w:proofErr w:type="spellStart"/>
            <w:r w:rsidRPr="002C614C">
              <w:rPr>
                <w:rFonts w:ascii="Times New Roman" w:hAnsi="Times New Roman" w:cs="Times New Roman"/>
                <w:sz w:val="24"/>
                <w:szCs w:val="24"/>
                <w:lang w:val="id-ID"/>
              </w:rPr>
              <w:t>Post</w:t>
            </w:r>
            <w:proofErr w:type="spellEnd"/>
          </w:p>
        </w:tc>
      </w:tr>
      <w:tr w:rsidR="002A4056" w:rsidRPr="002C614C" w14:paraId="02763D55" w14:textId="77777777" w:rsidTr="006D746B">
        <w:trPr>
          <w:jc w:val="center"/>
        </w:trPr>
        <w:tc>
          <w:tcPr>
            <w:tcW w:w="576" w:type="dxa"/>
          </w:tcPr>
          <w:p w14:paraId="26FA78EA" w14:textId="77777777" w:rsidR="002A4056" w:rsidRPr="002C614C" w:rsidRDefault="002A4056" w:rsidP="002A4056">
            <w:pPr>
              <w:rPr>
                <w:rFonts w:ascii="Times New Roman" w:hAnsi="Times New Roman" w:cs="Times New Roman"/>
                <w:sz w:val="24"/>
                <w:szCs w:val="24"/>
                <w:lang w:val="id-ID"/>
              </w:rPr>
            </w:pPr>
            <w:r w:rsidRPr="002C614C">
              <w:rPr>
                <w:rFonts w:ascii="Times New Roman" w:hAnsi="Times New Roman" w:cs="Times New Roman"/>
                <w:sz w:val="24"/>
                <w:szCs w:val="24"/>
                <w:lang w:val="id-ID"/>
              </w:rPr>
              <w:t>1.</w:t>
            </w:r>
          </w:p>
        </w:tc>
        <w:tc>
          <w:tcPr>
            <w:tcW w:w="3094" w:type="dxa"/>
            <w:vAlign w:val="bottom"/>
          </w:tcPr>
          <w:p w14:paraId="71FD682B" w14:textId="27E873BD" w:rsidR="002A4056" w:rsidRPr="00784ECA" w:rsidRDefault="002A4056" w:rsidP="002A4056">
            <w:pPr>
              <w:jc w:val="center"/>
              <w:rPr>
                <w:rFonts w:ascii="Times New Roman" w:hAnsi="Times New Roman" w:cs="Times New Roman"/>
                <w:sz w:val="24"/>
                <w:szCs w:val="24"/>
                <w:lang w:val="id-ID"/>
              </w:rPr>
            </w:pPr>
            <w:r w:rsidRPr="00784ECA">
              <w:rPr>
                <w:rFonts w:ascii="Times New Roman" w:hAnsi="Times New Roman" w:cs="Times New Roman"/>
                <w:color w:val="000000"/>
                <w:sz w:val="24"/>
                <w:szCs w:val="24"/>
              </w:rPr>
              <w:t>3</w:t>
            </w:r>
            <w:r w:rsidR="00351740" w:rsidRPr="00784ECA">
              <w:rPr>
                <w:rFonts w:ascii="Times New Roman" w:hAnsi="Times New Roman" w:cs="Times New Roman"/>
                <w:color w:val="000000"/>
                <w:sz w:val="24"/>
                <w:szCs w:val="24"/>
              </w:rPr>
              <w:t>26</w:t>
            </w:r>
          </w:p>
        </w:tc>
        <w:tc>
          <w:tcPr>
            <w:tcW w:w="3537" w:type="dxa"/>
            <w:vAlign w:val="bottom"/>
          </w:tcPr>
          <w:p w14:paraId="21923E8C" w14:textId="254043F5" w:rsidR="002A4056" w:rsidRPr="00784ECA" w:rsidRDefault="00E7156B" w:rsidP="002A4056">
            <w:pPr>
              <w:jc w:val="center"/>
              <w:rPr>
                <w:rFonts w:ascii="Times New Roman" w:hAnsi="Times New Roman" w:cs="Times New Roman"/>
                <w:sz w:val="24"/>
                <w:szCs w:val="24"/>
                <w:lang w:val="id-ID"/>
              </w:rPr>
            </w:pPr>
            <w:r w:rsidRPr="00784ECA">
              <w:rPr>
                <w:rFonts w:ascii="Times New Roman" w:hAnsi="Times New Roman" w:cs="Times New Roman"/>
                <w:sz w:val="24"/>
                <w:szCs w:val="24"/>
              </w:rPr>
              <w:t>245</w:t>
            </w:r>
          </w:p>
        </w:tc>
      </w:tr>
      <w:tr w:rsidR="002A4056" w:rsidRPr="002C614C" w14:paraId="167AB38D" w14:textId="77777777" w:rsidTr="006D746B">
        <w:trPr>
          <w:jc w:val="center"/>
        </w:trPr>
        <w:tc>
          <w:tcPr>
            <w:tcW w:w="576" w:type="dxa"/>
          </w:tcPr>
          <w:p w14:paraId="0D1B8966" w14:textId="77777777" w:rsidR="002A4056" w:rsidRPr="002C614C" w:rsidRDefault="002A4056" w:rsidP="002A4056">
            <w:pPr>
              <w:rPr>
                <w:rFonts w:ascii="Times New Roman" w:hAnsi="Times New Roman" w:cs="Times New Roman"/>
                <w:sz w:val="24"/>
                <w:szCs w:val="24"/>
                <w:lang w:val="id-ID"/>
              </w:rPr>
            </w:pPr>
            <w:r w:rsidRPr="002C614C">
              <w:rPr>
                <w:rFonts w:ascii="Times New Roman" w:hAnsi="Times New Roman" w:cs="Times New Roman"/>
                <w:sz w:val="24"/>
                <w:szCs w:val="24"/>
                <w:lang w:val="id-ID"/>
              </w:rPr>
              <w:t>2.</w:t>
            </w:r>
          </w:p>
        </w:tc>
        <w:tc>
          <w:tcPr>
            <w:tcW w:w="3094" w:type="dxa"/>
            <w:vAlign w:val="bottom"/>
          </w:tcPr>
          <w:p w14:paraId="7472C547" w14:textId="7FC9007C" w:rsidR="002A4056" w:rsidRPr="00784ECA" w:rsidRDefault="002A4056" w:rsidP="002A4056">
            <w:pPr>
              <w:jc w:val="center"/>
              <w:rPr>
                <w:rFonts w:ascii="Times New Roman" w:hAnsi="Times New Roman" w:cs="Times New Roman"/>
                <w:sz w:val="24"/>
                <w:szCs w:val="24"/>
                <w:lang w:val="id-ID"/>
              </w:rPr>
            </w:pPr>
            <w:r w:rsidRPr="00784ECA">
              <w:rPr>
                <w:rFonts w:ascii="Times New Roman" w:hAnsi="Times New Roman" w:cs="Times New Roman"/>
                <w:color w:val="000000"/>
                <w:sz w:val="24"/>
                <w:szCs w:val="24"/>
              </w:rPr>
              <w:t>421</w:t>
            </w:r>
          </w:p>
        </w:tc>
        <w:tc>
          <w:tcPr>
            <w:tcW w:w="3537" w:type="dxa"/>
            <w:vAlign w:val="bottom"/>
          </w:tcPr>
          <w:p w14:paraId="7207209A" w14:textId="0E19DA09" w:rsidR="002A4056" w:rsidRPr="00784ECA" w:rsidRDefault="00CB1BBE" w:rsidP="002A4056">
            <w:pPr>
              <w:jc w:val="center"/>
              <w:rPr>
                <w:rFonts w:ascii="Times New Roman" w:hAnsi="Times New Roman" w:cs="Times New Roman"/>
                <w:sz w:val="24"/>
                <w:szCs w:val="24"/>
                <w:lang w:val="id-ID"/>
              </w:rPr>
            </w:pPr>
            <w:r w:rsidRPr="00784ECA">
              <w:rPr>
                <w:rFonts w:ascii="Times New Roman" w:hAnsi="Times New Roman" w:cs="Times New Roman"/>
                <w:sz w:val="24"/>
                <w:szCs w:val="24"/>
              </w:rPr>
              <w:t>310</w:t>
            </w:r>
          </w:p>
        </w:tc>
      </w:tr>
      <w:tr w:rsidR="002A4056" w:rsidRPr="002C614C" w14:paraId="4F0800B6" w14:textId="77777777" w:rsidTr="006D746B">
        <w:trPr>
          <w:jc w:val="center"/>
        </w:trPr>
        <w:tc>
          <w:tcPr>
            <w:tcW w:w="576" w:type="dxa"/>
          </w:tcPr>
          <w:p w14:paraId="7C46E895" w14:textId="77777777" w:rsidR="002A4056" w:rsidRPr="002C614C" w:rsidRDefault="002A4056" w:rsidP="002A4056">
            <w:pPr>
              <w:rPr>
                <w:rFonts w:ascii="Times New Roman" w:hAnsi="Times New Roman" w:cs="Times New Roman"/>
                <w:sz w:val="24"/>
                <w:szCs w:val="24"/>
                <w:lang w:val="id-ID"/>
              </w:rPr>
            </w:pPr>
            <w:r w:rsidRPr="002C614C">
              <w:rPr>
                <w:rFonts w:ascii="Times New Roman" w:hAnsi="Times New Roman" w:cs="Times New Roman"/>
                <w:sz w:val="24"/>
                <w:szCs w:val="24"/>
                <w:lang w:val="id-ID"/>
              </w:rPr>
              <w:t>3.</w:t>
            </w:r>
          </w:p>
        </w:tc>
        <w:tc>
          <w:tcPr>
            <w:tcW w:w="3094" w:type="dxa"/>
            <w:vAlign w:val="bottom"/>
          </w:tcPr>
          <w:p w14:paraId="47559D74" w14:textId="60C91B33" w:rsidR="002A4056" w:rsidRPr="00784ECA" w:rsidRDefault="002A4056" w:rsidP="002A4056">
            <w:pPr>
              <w:jc w:val="center"/>
              <w:rPr>
                <w:rFonts w:ascii="Times New Roman" w:hAnsi="Times New Roman" w:cs="Times New Roman"/>
                <w:sz w:val="24"/>
                <w:szCs w:val="24"/>
                <w:lang w:val="id-ID"/>
              </w:rPr>
            </w:pPr>
            <w:r w:rsidRPr="00784ECA">
              <w:rPr>
                <w:rFonts w:ascii="Times New Roman" w:hAnsi="Times New Roman" w:cs="Times New Roman"/>
                <w:color w:val="000000"/>
                <w:sz w:val="24"/>
                <w:szCs w:val="24"/>
              </w:rPr>
              <w:t>411</w:t>
            </w:r>
          </w:p>
        </w:tc>
        <w:tc>
          <w:tcPr>
            <w:tcW w:w="3537" w:type="dxa"/>
            <w:vAlign w:val="bottom"/>
          </w:tcPr>
          <w:p w14:paraId="3A8658C3" w14:textId="09925587" w:rsidR="002A4056" w:rsidRPr="00784ECA" w:rsidRDefault="00CB1BBE" w:rsidP="002A4056">
            <w:pPr>
              <w:jc w:val="center"/>
              <w:rPr>
                <w:rFonts w:ascii="Times New Roman" w:hAnsi="Times New Roman" w:cs="Times New Roman"/>
                <w:sz w:val="24"/>
                <w:szCs w:val="24"/>
                <w:lang w:val="id-ID"/>
              </w:rPr>
            </w:pPr>
            <w:r w:rsidRPr="00784ECA">
              <w:rPr>
                <w:rFonts w:ascii="Times New Roman" w:hAnsi="Times New Roman" w:cs="Times New Roman"/>
                <w:sz w:val="24"/>
                <w:szCs w:val="24"/>
              </w:rPr>
              <w:t>300</w:t>
            </w:r>
          </w:p>
        </w:tc>
      </w:tr>
      <w:tr w:rsidR="002A4056" w:rsidRPr="002C614C" w14:paraId="6D613023" w14:textId="77777777" w:rsidTr="006D746B">
        <w:trPr>
          <w:jc w:val="center"/>
        </w:trPr>
        <w:tc>
          <w:tcPr>
            <w:tcW w:w="576" w:type="dxa"/>
          </w:tcPr>
          <w:p w14:paraId="01103816" w14:textId="77777777" w:rsidR="002A4056" w:rsidRPr="002C614C" w:rsidRDefault="002A4056" w:rsidP="002A4056">
            <w:pPr>
              <w:rPr>
                <w:rFonts w:ascii="Times New Roman" w:hAnsi="Times New Roman" w:cs="Times New Roman"/>
                <w:sz w:val="24"/>
                <w:szCs w:val="24"/>
                <w:lang w:val="id-ID"/>
              </w:rPr>
            </w:pPr>
            <w:r w:rsidRPr="002C614C">
              <w:rPr>
                <w:rFonts w:ascii="Times New Roman" w:hAnsi="Times New Roman" w:cs="Times New Roman"/>
                <w:sz w:val="24"/>
                <w:szCs w:val="24"/>
                <w:lang w:val="id-ID"/>
              </w:rPr>
              <w:t>4.</w:t>
            </w:r>
          </w:p>
        </w:tc>
        <w:tc>
          <w:tcPr>
            <w:tcW w:w="3094" w:type="dxa"/>
            <w:vAlign w:val="bottom"/>
          </w:tcPr>
          <w:p w14:paraId="66446208" w14:textId="181300F4" w:rsidR="002A4056" w:rsidRPr="00784ECA" w:rsidRDefault="002A4056" w:rsidP="002A4056">
            <w:pPr>
              <w:jc w:val="center"/>
              <w:rPr>
                <w:rFonts w:ascii="Times New Roman" w:hAnsi="Times New Roman" w:cs="Times New Roman"/>
                <w:sz w:val="24"/>
                <w:szCs w:val="24"/>
                <w:lang w:val="id-ID"/>
              </w:rPr>
            </w:pPr>
            <w:r w:rsidRPr="00784ECA">
              <w:rPr>
                <w:rFonts w:ascii="Times New Roman" w:hAnsi="Times New Roman" w:cs="Times New Roman"/>
                <w:color w:val="000000"/>
                <w:sz w:val="24"/>
                <w:szCs w:val="24"/>
              </w:rPr>
              <w:t>400</w:t>
            </w:r>
          </w:p>
        </w:tc>
        <w:tc>
          <w:tcPr>
            <w:tcW w:w="3537" w:type="dxa"/>
            <w:vAlign w:val="bottom"/>
          </w:tcPr>
          <w:p w14:paraId="6871B608" w14:textId="38149F3D" w:rsidR="002A4056" w:rsidRPr="00784ECA" w:rsidRDefault="00351740" w:rsidP="002A4056">
            <w:pPr>
              <w:jc w:val="center"/>
              <w:rPr>
                <w:rFonts w:ascii="Times New Roman" w:hAnsi="Times New Roman" w:cs="Times New Roman"/>
                <w:sz w:val="24"/>
                <w:szCs w:val="24"/>
                <w:lang w:val="id-ID"/>
              </w:rPr>
            </w:pPr>
            <w:r w:rsidRPr="00784ECA">
              <w:rPr>
                <w:rFonts w:ascii="Times New Roman" w:hAnsi="Times New Roman" w:cs="Times New Roman"/>
                <w:sz w:val="24"/>
                <w:szCs w:val="24"/>
              </w:rPr>
              <w:t>298</w:t>
            </w:r>
          </w:p>
        </w:tc>
      </w:tr>
      <w:tr w:rsidR="002A4056" w:rsidRPr="002C614C" w14:paraId="5E0473FB" w14:textId="77777777" w:rsidTr="006D746B">
        <w:trPr>
          <w:jc w:val="center"/>
        </w:trPr>
        <w:tc>
          <w:tcPr>
            <w:tcW w:w="576" w:type="dxa"/>
          </w:tcPr>
          <w:p w14:paraId="4480A9BF" w14:textId="77777777" w:rsidR="002A4056" w:rsidRPr="002C614C" w:rsidRDefault="002A4056" w:rsidP="002A4056">
            <w:pPr>
              <w:rPr>
                <w:rFonts w:ascii="Times New Roman" w:hAnsi="Times New Roman" w:cs="Times New Roman"/>
                <w:sz w:val="24"/>
                <w:szCs w:val="24"/>
                <w:lang w:val="id-ID"/>
              </w:rPr>
            </w:pPr>
            <w:r w:rsidRPr="002C614C">
              <w:rPr>
                <w:rFonts w:ascii="Times New Roman" w:hAnsi="Times New Roman" w:cs="Times New Roman"/>
                <w:sz w:val="24"/>
                <w:szCs w:val="24"/>
                <w:lang w:val="id-ID"/>
              </w:rPr>
              <w:t>5.</w:t>
            </w:r>
          </w:p>
        </w:tc>
        <w:tc>
          <w:tcPr>
            <w:tcW w:w="3094" w:type="dxa"/>
            <w:vAlign w:val="bottom"/>
          </w:tcPr>
          <w:p w14:paraId="16FCE81E" w14:textId="3A86DE3C" w:rsidR="002A4056" w:rsidRPr="00784ECA" w:rsidRDefault="002A4056" w:rsidP="002A4056">
            <w:pPr>
              <w:jc w:val="center"/>
              <w:rPr>
                <w:rFonts w:ascii="Times New Roman" w:hAnsi="Times New Roman" w:cs="Times New Roman"/>
                <w:sz w:val="24"/>
                <w:szCs w:val="24"/>
                <w:lang w:val="id-ID"/>
              </w:rPr>
            </w:pPr>
            <w:r w:rsidRPr="00784ECA">
              <w:rPr>
                <w:rFonts w:ascii="Times New Roman" w:hAnsi="Times New Roman" w:cs="Times New Roman"/>
                <w:color w:val="000000"/>
                <w:sz w:val="24"/>
                <w:szCs w:val="24"/>
              </w:rPr>
              <w:t>193</w:t>
            </w:r>
          </w:p>
        </w:tc>
        <w:tc>
          <w:tcPr>
            <w:tcW w:w="3537" w:type="dxa"/>
            <w:vAlign w:val="bottom"/>
          </w:tcPr>
          <w:p w14:paraId="7F6197AB" w14:textId="74394832" w:rsidR="002A4056" w:rsidRPr="00784ECA" w:rsidRDefault="002A4056" w:rsidP="002A4056">
            <w:pPr>
              <w:jc w:val="center"/>
              <w:rPr>
                <w:rFonts w:ascii="Times New Roman" w:hAnsi="Times New Roman" w:cs="Times New Roman"/>
                <w:sz w:val="24"/>
                <w:szCs w:val="24"/>
                <w:lang w:val="id-ID"/>
              </w:rPr>
            </w:pPr>
            <w:r w:rsidRPr="00784ECA">
              <w:rPr>
                <w:rFonts w:ascii="Times New Roman" w:hAnsi="Times New Roman" w:cs="Times New Roman"/>
                <w:color w:val="000000"/>
                <w:sz w:val="24"/>
                <w:szCs w:val="24"/>
              </w:rPr>
              <w:t>1</w:t>
            </w:r>
            <w:r w:rsidR="00351740" w:rsidRPr="00784ECA">
              <w:rPr>
                <w:rFonts w:ascii="Times New Roman" w:hAnsi="Times New Roman" w:cs="Times New Roman"/>
                <w:color w:val="000000"/>
                <w:sz w:val="24"/>
                <w:szCs w:val="24"/>
              </w:rPr>
              <w:t>70</w:t>
            </w:r>
          </w:p>
        </w:tc>
      </w:tr>
    </w:tbl>
    <w:p w14:paraId="2921E60C" w14:textId="77777777" w:rsidR="002E125E" w:rsidRDefault="002E125E" w:rsidP="002C614C">
      <w:pPr>
        <w:rPr>
          <w:rFonts w:ascii="Times New Roman" w:hAnsi="Times New Roman" w:cs="Times New Roman"/>
          <w:sz w:val="24"/>
          <w:szCs w:val="24"/>
          <w:lang w:val="id-ID"/>
        </w:rPr>
      </w:pPr>
    </w:p>
    <w:p w14:paraId="6383889F" w14:textId="77777777" w:rsidR="006D746B" w:rsidRPr="002C614C" w:rsidRDefault="006D746B" w:rsidP="006D746B">
      <w:pPr>
        <w:spacing w:after="0" w:line="240" w:lineRule="auto"/>
        <w:jc w:val="center"/>
        <w:rPr>
          <w:rFonts w:ascii="Times New Roman" w:hAnsi="Times New Roman" w:cs="Times New Roman"/>
          <w:b/>
          <w:bCs/>
          <w:sz w:val="24"/>
          <w:szCs w:val="24"/>
          <w:lang w:val="id-ID"/>
        </w:rPr>
      </w:pPr>
      <w:r w:rsidRPr="002C614C">
        <w:rPr>
          <w:rFonts w:ascii="Times New Roman" w:hAnsi="Times New Roman" w:cs="Times New Roman"/>
          <w:b/>
          <w:bCs/>
          <w:sz w:val="24"/>
          <w:szCs w:val="24"/>
          <w:lang w:val="id-ID"/>
        </w:rPr>
        <w:t>LEMBAR OBSERVASI</w:t>
      </w:r>
    </w:p>
    <w:p w14:paraId="481D3A9D" w14:textId="77777777" w:rsidR="006D746B" w:rsidRPr="002C614C" w:rsidRDefault="006D746B" w:rsidP="006D746B">
      <w:pPr>
        <w:spacing w:after="0" w:line="240" w:lineRule="auto"/>
        <w:jc w:val="center"/>
        <w:rPr>
          <w:rFonts w:ascii="Times New Roman" w:hAnsi="Times New Roman" w:cs="Times New Roman"/>
          <w:b/>
          <w:bCs/>
          <w:sz w:val="24"/>
          <w:szCs w:val="24"/>
          <w:lang w:val="id-ID"/>
        </w:rPr>
      </w:pPr>
      <w:r w:rsidRPr="002C614C">
        <w:rPr>
          <w:rFonts w:ascii="Times New Roman" w:hAnsi="Times New Roman" w:cs="Times New Roman"/>
          <w:b/>
          <w:bCs/>
          <w:sz w:val="24"/>
          <w:szCs w:val="24"/>
          <w:lang w:val="id-ID"/>
        </w:rPr>
        <w:t>KADAR GLUKOSA DARAH SEBELUM DAN SETELAH</w:t>
      </w:r>
    </w:p>
    <w:p w14:paraId="245E86BB" w14:textId="3E45F44C" w:rsidR="006D746B" w:rsidRDefault="006D746B" w:rsidP="006D746B">
      <w:pPr>
        <w:spacing w:after="0" w:line="48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KELOMPOK KONTROL</w:t>
      </w:r>
    </w:p>
    <w:tbl>
      <w:tblPr>
        <w:tblStyle w:val="TableGrid"/>
        <w:tblW w:w="0" w:type="auto"/>
        <w:jc w:val="center"/>
        <w:tblLook w:val="04A0" w:firstRow="1" w:lastRow="0" w:firstColumn="1" w:lastColumn="0" w:noHBand="0" w:noVBand="1"/>
      </w:tblPr>
      <w:tblGrid>
        <w:gridCol w:w="576"/>
        <w:gridCol w:w="3094"/>
        <w:gridCol w:w="3537"/>
      </w:tblGrid>
      <w:tr w:rsidR="006D746B" w:rsidRPr="002C614C" w14:paraId="5866EA67" w14:textId="77777777" w:rsidTr="00913B47">
        <w:trPr>
          <w:jc w:val="center"/>
        </w:trPr>
        <w:tc>
          <w:tcPr>
            <w:tcW w:w="576" w:type="dxa"/>
          </w:tcPr>
          <w:p w14:paraId="3F70F297" w14:textId="77777777" w:rsidR="006D746B" w:rsidRPr="002C614C" w:rsidRDefault="006D746B" w:rsidP="00913B47">
            <w:pPr>
              <w:rPr>
                <w:rFonts w:ascii="Times New Roman" w:hAnsi="Times New Roman" w:cs="Times New Roman"/>
                <w:sz w:val="24"/>
                <w:szCs w:val="24"/>
                <w:lang w:val="id-ID"/>
              </w:rPr>
            </w:pPr>
            <w:r w:rsidRPr="002C614C">
              <w:rPr>
                <w:rFonts w:ascii="Times New Roman" w:hAnsi="Times New Roman" w:cs="Times New Roman"/>
                <w:sz w:val="24"/>
                <w:szCs w:val="24"/>
                <w:lang w:val="id-ID"/>
              </w:rPr>
              <w:t xml:space="preserve">No. </w:t>
            </w:r>
            <w:proofErr w:type="spellStart"/>
            <w:r w:rsidRPr="002C614C">
              <w:rPr>
                <w:rFonts w:ascii="Times New Roman" w:hAnsi="Times New Roman" w:cs="Times New Roman"/>
                <w:sz w:val="24"/>
                <w:szCs w:val="24"/>
                <w:lang w:val="id-ID"/>
              </w:rPr>
              <w:t>Res</w:t>
            </w:r>
            <w:proofErr w:type="spellEnd"/>
          </w:p>
        </w:tc>
        <w:tc>
          <w:tcPr>
            <w:tcW w:w="3094" w:type="dxa"/>
          </w:tcPr>
          <w:p w14:paraId="6B177135" w14:textId="77777777" w:rsidR="006D746B" w:rsidRPr="002C614C" w:rsidRDefault="006D746B" w:rsidP="00913B47">
            <w:pPr>
              <w:jc w:val="center"/>
              <w:rPr>
                <w:rFonts w:ascii="Times New Roman" w:hAnsi="Times New Roman" w:cs="Times New Roman"/>
                <w:sz w:val="24"/>
                <w:szCs w:val="24"/>
                <w:lang w:val="id-ID"/>
              </w:rPr>
            </w:pPr>
            <w:r w:rsidRPr="002C614C">
              <w:rPr>
                <w:rFonts w:ascii="Times New Roman" w:hAnsi="Times New Roman" w:cs="Times New Roman"/>
                <w:sz w:val="24"/>
                <w:szCs w:val="24"/>
                <w:lang w:val="id-ID"/>
              </w:rPr>
              <w:t>GDA</w:t>
            </w:r>
          </w:p>
          <w:p w14:paraId="7D5EDCBC" w14:textId="77777777" w:rsidR="006D746B" w:rsidRPr="002C614C" w:rsidRDefault="006D746B" w:rsidP="00913B47">
            <w:pPr>
              <w:jc w:val="center"/>
              <w:rPr>
                <w:rFonts w:ascii="Times New Roman" w:hAnsi="Times New Roman" w:cs="Times New Roman"/>
                <w:sz w:val="24"/>
                <w:szCs w:val="24"/>
                <w:lang w:val="id-ID"/>
              </w:rPr>
            </w:pPr>
            <w:r w:rsidRPr="002C614C">
              <w:rPr>
                <w:rFonts w:ascii="Times New Roman" w:hAnsi="Times New Roman" w:cs="Times New Roman"/>
                <w:sz w:val="24"/>
                <w:szCs w:val="24"/>
                <w:lang w:val="id-ID"/>
              </w:rPr>
              <w:t xml:space="preserve">Kadar Gula </w:t>
            </w:r>
            <w:proofErr w:type="spellStart"/>
            <w:r w:rsidRPr="002C614C">
              <w:rPr>
                <w:rFonts w:ascii="Times New Roman" w:hAnsi="Times New Roman" w:cs="Times New Roman"/>
                <w:sz w:val="24"/>
                <w:szCs w:val="24"/>
                <w:lang w:val="id-ID"/>
              </w:rPr>
              <w:t>Pre</w:t>
            </w:r>
            <w:proofErr w:type="spellEnd"/>
          </w:p>
        </w:tc>
        <w:tc>
          <w:tcPr>
            <w:tcW w:w="3537" w:type="dxa"/>
          </w:tcPr>
          <w:p w14:paraId="3B471A73" w14:textId="77777777" w:rsidR="006D746B" w:rsidRPr="002C614C" w:rsidRDefault="006D746B" w:rsidP="00913B47">
            <w:pPr>
              <w:jc w:val="center"/>
              <w:rPr>
                <w:rFonts w:ascii="Times New Roman" w:hAnsi="Times New Roman" w:cs="Times New Roman"/>
                <w:sz w:val="24"/>
                <w:szCs w:val="24"/>
                <w:lang w:val="id-ID"/>
              </w:rPr>
            </w:pPr>
            <w:r w:rsidRPr="002C614C">
              <w:rPr>
                <w:rFonts w:ascii="Times New Roman" w:hAnsi="Times New Roman" w:cs="Times New Roman"/>
                <w:sz w:val="24"/>
                <w:szCs w:val="24"/>
                <w:lang w:val="id-ID"/>
              </w:rPr>
              <w:t>GDA</w:t>
            </w:r>
          </w:p>
          <w:p w14:paraId="31CE74E3" w14:textId="77777777" w:rsidR="006D746B" w:rsidRPr="002C614C" w:rsidRDefault="006D746B" w:rsidP="00913B47">
            <w:pPr>
              <w:jc w:val="center"/>
              <w:rPr>
                <w:rFonts w:ascii="Times New Roman" w:hAnsi="Times New Roman" w:cs="Times New Roman"/>
                <w:sz w:val="24"/>
                <w:szCs w:val="24"/>
                <w:lang w:val="id-ID"/>
              </w:rPr>
            </w:pPr>
            <w:r w:rsidRPr="002C614C">
              <w:rPr>
                <w:rFonts w:ascii="Times New Roman" w:hAnsi="Times New Roman" w:cs="Times New Roman"/>
                <w:sz w:val="24"/>
                <w:szCs w:val="24"/>
                <w:lang w:val="id-ID"/>
              </w:rPr>
              <w:t xml:space="preserve">Kadar Gula </w:t>
            </w:r>
            <w:proofErr w:type="spellStart"/>
            <w:r w:rsidRPr="002C614C">
              <w:rPr>
                <w:rFonts w:ascii="Times New Roman" w:hAnsi="Times New Roman" w:cs="Times New Roman"/>
                <w:sz w:val="24"/>
                <w:szCs w:val="24"/>
                <w:lang w:val="id-ID"/>
              </w:rPr>
              <w:t>Post</w:t>
            </w:r>
            <w:proofErr w:type="spellEnd"/>
          </w:p>
        </w:tc>
      </w:tr>
      <w:tr w:rsidR="00784ECA" w:rsidRPr="002C614C" w14:paraId="3CB3F369" w14:textId="77777777" w:rsidTr="00913B47">
        <w:trPr>
          <w:jc w:val="center"/>
        </w:trPr>
        <w:tc>
          <w:tcPr>
            <w:tcW w:w="576" w:type="dxa"/>
          </w:tcPr>
          <w:p w14:paraId="7F3B4542" w14:textId="77777777" w:rsidR="00784ECA" w:rsidRPr="002C614C" w:rsidRDefault="00784ECA" w:rsidP="00784ECA">
            <w:pPr>
              <w:rPr>
                <w:rFonts w:ascii="Times New Roman" w:hAnsi="Times New Roman" w:cs="Times New Roman"/>
                <w:sz w:val="24"/>
                <w:szCs w:val="24"/>
                <w:lang w:val="id-ID"/>
              </w:rPr>
            </w:pPr>
            <w:r w:rsidRPr="002C614C">
              <w:rPr>
                <w:rFonts w:ascii="Times New Roman" w:hAnsi="Times New Roman" w:cs="Times New Roman"/>
                <w:sz w:val="24"/>
                <w:szCs w:val="24"/>
                <w:lang w:val="id-ID"/>
              </w:rPr>
              <w:t>1.</w:t>
            </w:r>
          </w:p>
        </w:tc>
        <w:tc>
          <w:tcPr>
            <w:tcW w:w="3094" w:type="dxa"/>
            <w:vAlign w:val="bottom"/>
          </w:tcPr>
          <w:p w14:paraId="1FDCFEFF" w14:textId="7110E6A9" w:rsidR="00784ECA" w:rsidRPr="00784ECA" w:rsidRDefault="00784ECA" w:rsidP="00784ECA">
            <w:pPr>
              <w:jc w:val="center"/>
              <w:rPr>
                <w:rFonts w:ascii="Times New Roman" w:hAnsi="Times New Roman" w:cs="Times New Roman"/>
                <w:sz w:val="24"/>
                <w:szCs w:val="24"/>
                <w:lang w:val="id-ID"/>
              </w:rPr>
            </w:pPr>
            <w:r w:rsidRPr="00784ECA">
              <w:rPr>
                <w:rFonts w:ascii="Times New Roman" w:hAnsi="Times New Roman" w:cs="Times New Roman"/>
                <w:color w:val="000000"/>
                <w:sz w:val="24"/>
                <w:szCs w:val="24"/>
              </w:rPr>
              <w:t>362</w:t>
            </w:r>
          </w:p>
        </w:tc>
        <w:tc>
          <w:tcPr>
            <w:tcW w:w="3537" w:type="dxa"/>
            <w:vAlign w:val="bottom"/>
          </w:tcPr>
          <w:p w14:paraId="7C2F4696" w14:textId="2C598AC1" w:rsidR="00784ECA" w:rsidRPr="00784ECA" w:rsidRDefault="00784ECA" w:rsidP="00784ECA">
            <w:pPr>
              <w:jc w:val="center"/>
              <w:rPr>
                <w:rFonts w:ascii="Times New Roman" w:hAnsi="Times New Roman" w:cs="Times New Roman"/>
                <w:sz w:val="24"/>
                <w:szCs w:val="24"/>
                <w:lang w:val="id-ID"/>
              </w:rPr>
            </w:pPr>
            <w:r w:rsidRPr="00784ECA">
              <w:rPr>
                <w:rFonts w:ascii="Times New Roman" w:hAnsi="Times New Roman" w:cs="Times New Roman"/>
                <w:color w:val="000000"/>
                <w:sz w:val="24"/>
                <w:szCs w:val="24"/>
              </w:rPr>
              <w:t>321</w:t>
            </w:r>
          </w:p>
        </w:tc>
      </w:tr>
      <w:tr w:rsidR="00784ECA" w:rsidRPr="002C614C" w14:paraId="6B85D431" w14:textId="77777777" w:rsidTr="00913B47">
        <w:trPr>
          <w:jc w:val="center"/>
        </w:trPr>
        <w:tc>
          <w:tcPr>
            <w:tcW w:w="576" w:type="dxa"/>
          </w:tcPr>
          <w:p w14:paraId="5E8DD3FE" w14:textId="77777777" w:rsidR="00784ECA" w:rsidRPr="002C614C" w:rsidRDefault="00784ECA" w:rsidP="00784ECA">
            <w:pPr>
              <w:rPr>
                <w:rFonts w:ascii="Times New Roman" w:hAnsi="Times New Roman" w:cs="Times New Roman"/>
                <w:sz w:val="24"/>
                <w:szCs w:val="24"/>
                <w:lang w:val="id-ID"/>
              </w:rPr>
            </w:pPr>
            <w:r w:rsidRPr="002C614C">
              <w:rPr>
                <w:rFonts w:ascii="Times New Roman" w:hAnsi="Times New Roman" w:cs="Times New Roman"/>
                <w:sz w:val="24"/>
                <w:szCs w:val="24"/>
                <w:lang w:val="id-ID"/>
              </w:rPr>
              <w:t>2.</w:t>
            </w:r>
          </w:p>
        </w:tc>
        <w:tc>
          <w:tcPr>
            <w:tcW w:w="3094" w:type="dxa"/>
            <w:vAlign w:val="bottom"/>
          </w:tcPr>
          <w:p w14:paraId="020A90BE" w14:textId="01BF6468" w:rsidR="00784ECA" w:rsidRPr="00784ECA" w:rsidRDefault="00784ECA" w:rsidP="00784ECA">
            <w:pPr>
              <w:jc w:val="center"/>
              <w:rPr>
                <w:rFonts w:ascii="Times New Roman" w:hAnsi="Times New Roman" w:cs="Times New Roman"/>
                <w:sz w:val="24"/>
                <w:szCs w:val="24"/>
                <w:lang w:val="id-ID"/>
              </w:rPr>
            </w:pPr>
            <w:r w:rsidRPr="00784ECA">
              <w:rPr>
                <w:rFonts w:ascii="Times New Roman" w:hAnsi="Times New Roman" w:cs="Times New Roman"/>
                <w:color w:val="000000"/>
                <w:sz w:val="24"/>
                <w:szCs w:val="24"/>
              </w:rPr>
              <w:t>394</w:t>
            </w:r>
          </w:p>
        </w:tc>
        <w:tc>
          <w:tcPr>
            <w:tcW w:w="3537" w:type="dxa"/>
            <w:vAlign w:val="bottom"/>
          </w:tcPr>
          <w:p w14:paraId="6A5F77DA" w14:textId="0E21E075" w:rsidR="00784ECA" w:rsidRPr="00784ECA" w:rsidRDefault="00784ECA" w:rsidP="00784ECA">
            <w:pPr>
              <w:jc w:val="center"/>
              <w:rPr>
                <w:rFonts w:ascii="Times New Roman" w:hAnsi="Times New Roman" w:cs="Times New Roman"/>
                <w:sz w:val="24"/>
                <w:szCs w:val="24"/>
                <w:lang w:val="id-ID"/>
              </w:rPr>
            </w:pPr>
            <w:r w:rsidRPr="00784ECA">
              <w:rPr>
                <w:rFonts w:ascii="Times New Roman" w:hAnsi="Times New Roman" w:cs="Times New Roman"/>
                <w:color w:val="000000"/>
                <w:sz w:val="24"/>
                <w:szCs w:val="24"/>
              </w:rPr>
              <w:t>290</w:t>
            </w:r>
          </w:p>
        </w:tc>
      </w:tr>
      <w:tr w:rsidR="00784ECA" w:rsidRPr="002C614C" w14:paraId="5E7D0556" w14:textId="77777777" w:rsidTr="00913B47">
        <w:trPr>
          <w:jc w:val="center"/>
        </w:trPr>
        <w:tc>
          <w:tcPr>
            <w:tcW w:w="576" w:type="dxa"/>
          </w:tcPr>
          <w:p w14:paraId="082A3F29" w14:textId="77777777" w:rsidR="00784ECA" w:rsidRPr="002C614C" w:rsidRDefault="00784ECA" w:rsidP="00784ECA">
            <w:pPr>
              <w:rPr>
                <w:rFonts w:ascii="Times New Roman" w:hAnsi="Times New Roman" w:cs="Times New Roman"/>
                <w:sz w:val="24"/>
                <w:szCs w:val="24"/>
                <w:lang w:val="id-ID"/>
              </w:rPr>
            </w:pPr>
            <w:r w:rsidRPr="002C614C">
              <w:rPr>
                <w:rFonts w:ascii="Times New Roman" w:hAnsi="Times New Roman" w:cs="Times New Roman"/>
                <w:sz w:val="24"/>
                <w:szCs w:val="24"/>
                <w:lang w:val="id-ID"/>
              </w:rPr>
              <w:t>3.</w:t>
            </w:r>
          </w:p>
        </w:tc>
        <w:tc>
          <w:tcPr>
            <w:tcW w:w="3094" w:type="dxa"/>
            <w:vAlign w:val="bottom"/>
          </w:tcPr>
          <w:p w14:paraId="57C5B5F9" w14:textId="6DE56ED0" w:rsidR="00784ECA" w:rsidRPr="00784ECA" w:rsidRDefault="00784ECA" w:rsidP="00784ECA">
            <w:pPr>
              <w:jc w:val="center"/>
              <w:rPr>
                <w:rFonts w:ascii="Times New Roman" w:hAnsi="Times New Roman" w:cs="Times New Roman"/>
                <w:sz w:val="24"/>
                <w:szCs w:val="24"/>
                <w:lang w:val="id-ID"/>
              </w:rPr>
            </w:pPr>
            <w:r w:rsidRPr="00784ECA">
              <w:rPr>
                <w:rFonts w:ascii="Times New Roman" w:hAnsi="Times New Roman" w:cs="Times New Roman"/>
                <w:color w:val="000000"/>
                <w:sz w:val="24"/>
                <w:szCs w:val="24"/>
              </w:rPr>
              <w:t>298</w:t>
            </w:r>
          </w:p>
        </w:tc>
        <w:tc>
          <w:tcPr>
            <w:tcW w:w="3537" w:type="dxa"/>
            <w:vAlign w:val="bottom"/>
          </w:tcPr>
          <w:p w14:paraId="56E3067E" w14:textId="2C421C5C" w:rsidR="00784ECA" w:rsidRPr="00784ECA" w:rsidRDefault="00784ECA" w:rsidP="00784ECA">
            <w:pPr>
              <w:jc w:val="center"/>
              <w:rPr>
                <w:rFonts w:ascii="Times New Roman" w:hAnsi="Times New Roman" w:cs="Times New Roman"/>
                <w:sz w:val="24"/>
                <w:szCs w:val="24"/>
                <w:lang w:val="id-ID"/>
              </w:rPr>
            </w:pPr>
            <w:r w:rsidRPr="00784ECA">
              <w:rPr>
                <w:rFonts w:ascii="Times New Roman" w:hAnsi="Times New Roman" w:cs="Times New Roman"/>
                <w:color w:val="000000"/>
                <w:sz w:val="24"/>
                <w:szCs w:val="24"/>
              </w:rPr>
              <w:t>260</w:t>
            </w:r>
          </w:p>
        </w:tc>
      </w:tr>
      <w:tr w:rsidR="00784ECA" w:rsidRPr="002C614C" w14:paraId="54E75959" w14:textId="77777777" w:rsidTr="00913B47">
        <w:trPr>
          <w:jc w:val="center"/>
        </w:trPr>
        <w:tc>
          <w:tcPr>
            <w:tcW w:w="576" w:type="dxa"/>
          </w:tcPr>
          <w:p w14:paraId="7D428DDA" w14:textId="77777777" w:rsidR="00784ECA" w:rsidRPr="002C614C" w:rsidRDefault="00784ECA" w:rsidP="00784ECA">
            <w:pPr>
              <w:rPr>
                <w:rFonts w:ascii="Times New Roman" w:hAnsi="Times New Roman" w:cs="Times New Roman"/>
                <w:sz w:val="24"/>
                <w:szCs w:val="24"/>
                <w:lang w:val="id-ID"/>
              </w:rPr>
            </w:pPr>
            <w:r w:rsidRPr="002C614C">
              <w:rPr>
                <w:rFonts w:ascii="Times New Roman" w:hAnsi="Times New Roman" w:cs="Times New Roman"/>
                <w:sz w:val="24"/>
                <w:szCs w:val="24"/>
                <w:lang w:val="id-ID"/>
              </w:rPr>
              <w:t>4.</w:t>
            </w:r>
          </w:p>
        </w:tc>
        <w:tc>
          <w:tcPr>
            <w:tcW w:w="3094" w:type="dxa"/>
            <w:vAlign w:val="bottom"/>
          </w:tcPr>
          <w:p w14:paraId="7D48EDAF" w14:textId="46082CEA" w:rsidR="00784ECA" w:rsidRPr="00784ECA" w:rsidRDefault="00784ECA" w:rsidP="00784ECA">
            <w:pPr>
              <w:jc w:val="center"/>
              <w:rPr>
                <w:rFonts w:ascii="Times New Roman" w:hAnsi="Times New Roman" w:cs="Times New Roman"/>
                <w:sz w:val="24"/>
                <w:szCs w:val="24"/>
                <w:lang w:val="id-ID"/>
              </w:rPr>
            </w:pPr>
            <w:r w:rsidRPr="00784ECA">
              <w:rPr>
                <w:rFonts w:ascii="Times New Roman" w:hAnsi="Times New Roman" w:cs="Times New Roman"/>
                <w:color w:val="000000"/>
                <w:sz w:val="24"/>
                <w:szCs w:val="24"/>
              </w:rPr>
              <w:t>258</w:t>
            </w:r>
          </w:p>
        </w:tc>
        <w:tc>
          <w:tcPr>
            <w:tcW w:w="3537" w:type="dxa"/>
            <w:vAlign w:val="bottom"/>
          </w:tcPr>
          <w:p w14:paraId="71D35EC3" w14:textId="5A70302D" w:rsidR="00784ECA" w:rsidRPr="00784ECA" w:rsidRDefault="00784ECA" w:rsidP="00784ECA">
            <w:pPr>
              <w:jc w:val="center"/>
              <w:rPr>
                <w:rFonts w:ascii="Times New Roman" w:hAnsi="Times New Roman" w:cs="Times New Roman"/>
                <w:sz w:val="24"/>
                <w:szCs w:val="24"/>
                <w:lang w:val="id-ID"/>
              </w:rPr>
            </w:pPr>
            <w:r w:rsidRPr="00784ECA">
              <w:rPr>
                <w:rFonts w:ascii="Times New Roman" w:hAnsi="Times New Roman" w:cs="Times New Roman"/>
                <w:color w:val="000000"/>
                <w:sz w:val="24"/>
                <w:szCs w:val="24"/>
              </w:rPr>
              <w:t>187</w:t>
            </w:r>
          </w:p>
        </w:tc>
      </w:tr>
      <w:tr w:rsidR="00784ECA" w:rsidRPr="002C614C" w14:paraId="02E2B3D7" w14:textId="77777777" w:rsidTr="00913B47">
        <w:trPr>
          <w:jc w:val="center"/>
        </w:trPr>
        <w:tc>
          <w:tcPr>
            <w:tcW w:w="576" w:type="dxa"/>
          </w:tcPr>
          <w:p w14:paraId="4A5B8492" w14:textId="77777777" w:rsidR="00784ECA" w:rsidRPr="002C614C" w:rsidRDefault="00784ECA" w:rsidP="00784ECA">
            <w:pPr>
              <w:rPr>
                <w:rFonts w:ascii="Times New Roman" w:hAnsi="Times New Roman" w:cs="Times New Roman"/>
                <w:sz w:val="24"/>
                <w:szCs w:val="24"/>
                <w:lang w:val="id-ID"/>
              </w:rPr>
            </w:pPr>
            <w:r w:rsidRPr="002C614C">
              <w:rPr>
                <w:rFonts w:ascii="Times New Roman" w:hAnsi="Times New Roman" w:cs="Times New Roman"/>
                <w:sz w:val="24"/>
                <w:szCs w:val="24"/>
                <w:lang w:val="id-ID"/>
              </w:rPr>
              <w:t>5.</w:t>
            </w:r>
          </w:p>
        </w:tc>
        <w:tc>
          <w:tcPr>
            <w:tcW w:w="3094" w:type="dxa"/>
            <w:vAlign w:val="bottom"/>
          </w:tcPr>
          <w:p w14:paraId="33F9BBB1" w14:textId="7300EFF0" w:rsidR="00784ECA" w:rsidRPr="00784ECA" w:rsidRDefault="00784ECA" w:rsidP="00784ECA">
            <w:pPr>
              <w:jc w:val="center"/>
              <w:rPr>
                <w:rFonts w:ascii="Times New Roman" w:hAnsi="Times New Roman" w:cs="Times New Roman"/>
                <w:sz w:val="24"/>
                <w:szCs w:val="24"/>
                <w:lang w:val="id-ID"/>
              </w:rPr>
            </w:pPr>
            <w:r w:rsidRPr="00784ECA">
              <w:rPr>
                <w:rFonts w:ascii="Times New Roman" w:hAnsi="Times New Roman" w:cs="Times New Roman"/>
                <w:color w:val="000000"/>
                <w:sz w:val="24"/>
                <w:szCs w:val="24"/>
              </w:rPr>
              <w:t>306</w:t>
            </w:r>
          </w:p>
        </w:tc>
        <w:tc>
          <w:tcPr>
            <w:tcW w:w="3537" w:type="dxa"/>
            <w:vAlign w:val="bottom"/>
          </w:tcPr>
          <w:p w14:paraId="0EA2494C" w14:textId="7F08ADF3" w:rsidR="00784ECA" w:rsidRPr="00784ECA" w:rsidRDefault="00784ECA" w:rsidP="00784ECA">
            <w:pPr>
              <w:jc w:val="center"/>
              <w:rPr>
                <w:rFonts w:ascii="Times New Roman" w:hAnsi="Times New Roman" w:cs="Times New Roman"/>
                <w:sz w:val="24"/>
                <w:szCs w:val="24"/>
                <w:lang w:val="id-ID"/>
              </w:rPr>
            </w:pPr>
            <w:r w:rsidRPr="00784ECA">
              <w:rPr>
                <w:rFonts w:ascii="Times New Roman" w:hAnsi="Times New Roman" w:cs="Times New Roman"/>
                <w:color w:val="000000"/>
                <w:sz w:val="24"/>
                <w:szCs w:val="24"/>
              </w:rPr>
              <w:t>300</w:t>
            </w:r>
          </w:p>
        </w:tc>
      </w:tr>
    </w:tbl>
    <w:p w14:paraId="2207EA95" w14:textId="77777777" w:rsidR="006D746B" w:rsidRPr="002C614C" w:rsidRDefault="006D746B" w:rsidP="006D746B">
      <w:pPr>
        <w:spacing w:after="0" w:line="480" w:lineRule="auto"/>
        <w:jc w:val="center"/>
        <w:rPr>
          <w:rFonts w:ascii="Times New Roman" w:hAnsi="Times New Roman" w:cs="Times New Roman"/>
          <w:b/>
          <w:bCs/>
          <w:sz w:val="24"/>
          <w:szCs w:val="24"/>
          <w:lang w:val="id-ID"/>
        </w:rPr>
      </w:pPr>
    </w:p>
    <w:p w14:paraId="7C8AC306" w14:textId="77777777" w:rsidR="00C538E4" w:rsidRDefault="00C538E4" w:rsidP="006D746B">
      <w:pPr>
        <w:jc w:val="center"/>
        <w:rPr>
          <w:rFonts w:ascii="Times New Roman" w:hAnsi="Times New Roman" w:cs="Times New Roman"/>
          <w:sz w:val="24"/>
          <w:szCs w:val="24"/>
          <w:lang w:val="id-ID"/>
        </w:rPr>
      </w:pPr>
    </w:p>
    <w:p w14:paraId="38A05A0E" w14:textId="77777777" w:rsidR="00C538E4" w:rsidRDefault="00C538E4" w:rsidP="002C614C">
      <w:pPr>
        <w:rPr>
          <w:rFonts w:ascii="Times New Roman" w:hAnsi="Times New Roman" w:cs="Times New Roman"/>
          <w:sz w:val="24"/>
          <w:szCs w:val="24"/>
          <w:lang w:val="id-ID"/>
        </w:rPr>
      </w:pPr>
    </w:p>
    <w:p w14:paraId="23CC41D3" w14:textId="77777777" w:rsidR="00C538E4" w:rsidRDefault="00C538E4" w:rsidP="002C614C">
      <w:pPr>
        <w:rPr>
          <w:rFonts w:ascii="Times New Roman" w:hAnsi="Times New Roman" w:cs="Times New Roman"/>
          <w:sz w:val="24"/>
          <w:szCs w:val="24"/>
          <w:lang w:val="id-ID"/>
        </w:rPr>
      </w:pPr>
    </w:p>
    <w:p w14:paraId="20FA68C3" w14:textId="77777777" w:rsidR="006D746B" w:rsidRPr="002C614C" w:rsidRDefault="006D746B" w:rsidP="002C614C">
      <w:pPr>
        <w:rPr>
          <w:rFonts w:ascii="Times New Roman" w:hAnsi="Times New Roman" w:cs="Times New Roman"/>
          <w:sz w:val="24"/>
          <w:szCs w:val="24"/>
          <w:lang w:val="id-ID"/>
        </w:rPr>
      </w:pPr>
    </w:p>
    <w:p w14:paraId="044F1E46" w14:textId="2966DD87" w:rsidR="002C614C" w:rsidRPr="002C614C" w:rsidRDefault="002C614C" w:rsidP="002C614C">
      <w:pPr>
        <w:pStyle w:val="Caption"/>
        <w:rPr>
          <w:rFonts w:ascii="Times New Roman" w:hAnsi="Times New Roman" w:cs="Times New Roman"/>
          <w:b/>
          <w:bCs/>
          <w:i w:val="0"/>
          <w:iCs w:val="0"/>
          <w:color w:val="auto"/>
          <w:sz w:val="36"/>
          <w:szCs w:val="36"/>
        </w:rPr>
      </w:pPr>
      <w:bookmarkStart w:id="221" w:name="_Toc183762694"/>
      <w:r w:rsidRPr="002C614C">
        <w:rPr>
          <w:rFonts w:ascii="Times New Roman" w:hAnsi="Times New Roman" w:cs="Times New Roman"/>
          <w:i w:val="0"/>
          <w:iCs w:val="0"/>
          <w:color w:val="auto"/>
          <w:sz w:val="24"/>
          <w:szCs w:val="24"/>
        </w:rPr>
        <w:lastRenderedPageBreak/>
        <w:t xml:space="preserve">Lampiran </w:t>
      </w:r>
      <w:r w:rsidRPr="002C614C">
        <w:rPr>
          <w:rFonts w:ascii="Times New Roman" w:hAnsi="Times New Roman" w:cs="Times New Roman"/>
          <w:i w:val="0"/>
          <w:iCs w:val="0"/>
          <w:color w:val="auto"/>
          <w:sz w:val="24"/>
          <w:szCs w:val="24"/>
        </w:rPr>
        <w:fldChar w:fldCharType="begin"/>
      </w:r>
      <w:r w:rsidRPr="002C614C">
        <w:rPr>
          <w:rFonts w:ascii="Times New Roman" w:hAnsi="Times New Roman" w:cs="Times New Roman"/>
          <w:i w:val="0"/>
          <w:iCs w:val="0"/>
          <w:color w:val="auto"/>
          <w:sz w:val="24"/>
          <w:szCs w:val="24"/>
        </w:rPr>
        <w:instrText xml:space="preserve"> SEQ Lampiran \* ARABIC </w:instrText>
      </w:r>
      <w:r w:rsidRPr="002C614C">
        <w:rPr>
          <w:rFonts w:ascii="Times New Roman" w:hAnsi="Times New Roman" w:cs="Times New Roman"/>
          <w:i w:val="0"/>
          <w:iCs w:val="0"/>
          <w:color w:val="auto"/>
          <w:sz w:val="24"/>
          <w:szCs w:val="24"/>
        </w:rPr>
        <w:fldChar w:fldCharType="separate"/>
      </w:r>
      <w:r w:rsidR="00FA4CE1">
        <w:rPr>
          <w:rFonts w:ascii="Times New Roman" w:hAnsi="Times New Roman" w:cs="Times New Roman"/>
          <w:i w:val="0"/>
          <w:iCs w:val="0"/>
          <w:noProof/>
          <w:color w:val="auto"/>
          <w:sz w:val="24"/>
          <w:szCs w:val="24"/>
        </w:rPr>
        <w:t>9</w:t>
      </w:r>
      <w:bookmarkEnd w:id="221"/>
      <w:r w:rsidRPr="002C614C">
        <w:rPr>
          <w:rFonts w:ascii="Times New Roman" w:hAnsi="Times New Roman" w:cs="Times New Roman"/>
          <w:i w:val="0"/>
          <w:iCs w:val="0"/>
          <w:color w:val="auto"/>
          <w:sz w:val="24"/>
          <w:szCs w:val="24"/>
        </w:rPr>
        <w:fldChar w:fldCharType="end"/>
      </w:r>
    </w:p>
    <w:p w14:paraId="356CA95A" w14:textId="370AAE72" w:rsidR="002D118D" w:rsidRPr="002C614C" w:rsidRDefault="002D118D" w:rsidP="002D118D">
      <w:pPr>
        <w:jc w:val="center"/>
        <w:rPr>
          <w:rFonts w:ascii="Times New Roman" w:hAnsi="Times New Roman" w:cs="Times New Roman"/>
          <w:b/>
          <w:bCs/>
          <w:sz w:val="24"/>
          <w:szCs w:val="24"/>
        </w:rPr>
      </w:pPr>
      <w:r w:rsidRPr="002C614C">
        <w:rPr>
          <w:rFonts w:ascii="Times New Roman" w:hAnsi="Times New Roman" w:cs="Times New Roman"/>
          <w:b/>
          <w:bCs/>
          <w:sz w:val="24"/>
          <w:szCs w:val="24"/>
        </w:rPr>
        <w:t>LEMBAR KONSUL / BIMBINGAN PROPOSAL DAN SKRIPSI</w:t>
      </w:r>
    </w:p>
    <w:p w14:paraId="24A9BEAF" w14:textId="77777777" w:rsidR="002D118D" w:rsidRPr="002C614C" w:rsidRDefault="002D118D" w:rsidP="002D118D">
      <w:pPr>
        <w:jc w:val="center"/>
        <w:rPr>
          <w:rFonts w:ascii="Times New Roman" w:hAnsi="Times New Roman" w:cs="Times New Roman"/>
          <w:b/>
          <w:bCs/>
          <w:sz w:val="24"/>
          <w:szCs w:val="24"/>
        </w:rPr>
      </w:pPr>
      <w:r w:rsidRPr="002C614C">
        <w:rPr>
          <w:rFonts w:ascii="Times New Roman" w:hAnsi="Times New Roman" w:cs="Times New Roman"/>
          <w:b/>
          <w:bCs/>
          <w:sz w:val="24"/>
          <w:szCs w:val="24"/>
        </w:rPr>
        <w:t>MAHASISWA STIKES HANG TUAH SURABAYA</w:t>
      </w:r>
    </w:p>
    <w:p w14:paraId="1E514FDA" w14:textId="0B833C24" w:rsidR="002D118D" w:rsidRPr="002C614C" w:rsidRDefault="002D118D" w:rsidP="002D118D">
      <w:pPr>
        <w:spacing w:before="240"/>
        <w:jc w:val="center"/>
        <w:rPr>
          <w:rFonts w:ascii="Times New Roman" w:hAnsi="Times New Roman" w:cs="Times New Roman"/>
          <w:b/>
          <w:bCs/>
          <w:sz w:val="24"/>
          <w:szCs w:val="24"/>
        </w:rPr>
      </w:pPr>
      <w:r w:rsidRPr="002C614C">
        <w:rPr>
          <w:rFonts w:ascii="Times New Roman" w:hAnsi="Times New Roman" w:cs="Times New Roman"/>
          <w:b/>
          <w:bCs/>
          <w:sz w:val="24"/>
          <w:szCs w:val="24"/>
        </w:rPr>
        <w:t>TAHUN AJARAN 2024/2025</w:t>
      </w:r>
    </w:p>
    <w:p w14:paraId="307115CB" w14:textId="1D118464" w:rsidR="002D118D" w:rsidRPr="002C614C" w:rsidRDefault="002D118D" w:rsidP="002D118D">
      <w:pPr>
        <w:spacing w:after="0"/>
        <w:rPr>
          <w:rFonts w:ascii="Times New Roman" w:hAnsi="Times New Roman" w:cs="Times New Roman"/>
          <w:sz w:val="24"/>
          <w:szCs w:val="24"/>
        </w:rPr>
      </w:pPr>
      <w:r w:rsidRPr="002C614C">
        <w:rPr>
          <w:rFonts w:ascii="Times New Roman" w:hAnsi="Times New Roman" w:cs="Times New Roman"/>
          <w:sz w:val="24"/>
          <w:szCs w:val="24"/>
        </w:rPr>
        <w:t xml:space="preserve">Nama / NIM </w:t>
      </w:r>
      <w:proofErr w:type="gramStart"/>
      <w:r w:rsidRPr="002C614C">
        <w:rPr>
          <w:rFonts w:ascii="Times New Roman" w:hAnsi="Times New Roman" w:cs="Times New Roman"/>
          <w:sz w:val="24"/>
          <w:szCs w:val="24"/>
        </w:rPr>
        <w:tab/>
        <w:t xml:space="preserve">  </w:t>
      </w:r>
      <w:r w:rsidR="00AD183A">
        <w:rPr>
          <w:rFonts w:ascii="Times New Roman" w:hAnsi="Times New Roman" w:cs="Times New Roman"/>
          <w:sz w:val="24"/>
          <w:szCs w:val="24"/>
        </w:rPr>
        <w:tab/>
      </w:r>
      <w:proofErr w:type="gramEnd"/>
      <w:r w:rsidRPr="002C614C">
        <w:rPr>
          <w:rFonts w:ascii="Times New Roman" w:hAnsi="Times New Roman" w:cs="Times New Roman"/>
          <w:sz w:val="24"/>
          <w:szCs w:val="24"/>
        </w:rPr>
        <w:t>: Satria Budi Pratama / 2110015</w:t>
      </w:r>
    </w:p>
    <w:p w14:paraId="1DCDC6A2" w14:textId="4EF484CC" w:rsidR="009926EA" w:rsidRPr="00AD183A" w:rsidRDefault="002D118D" w:rsidP="009926EA">
      <w:pPr>
        <w:spacing w:after="0" w:line="240" w:lineRule="auto"/>
        <w:rPr>
          <w:rFonts w:ascii="Times New Roman" w:hAnsi="Times New Roman" w:cs="Times New Roman"/>
          <w:sz w:val="24"/>
          <w:szCs w:val="24"/>
        </w:rPr>
      </w:pPr>
      <w:r w:rsidRPr="002C614C">
        <w:rPr>
          <w:rFonts w:ascii="Times New Roman" w:hAnsi="Times New Roman" w:cs="Times New Roman"/>
          <w:sz w:val="24"/>
          <w:szCs w:val="24"/>
        </w:rPr>
        <w:t xml:space="preserve">Nama </w:t>
      </w:r>
      <w:proofErr w:type="spellStart"/>
      <w:r w:rsidRPr="002C614C">
        <w:rPr>
          <w:rFonts w:ascii="Times New Roman" w:hAnsi="Times New Roman" w:cs="Times New Roman"/>
          <w:sz w:val="24"/>
          <w:szCs w:val="24"/>
        </w:rPr>
        <w:t>Pembimbing</w:t>
      </w:r>
      <w:proofErr w:type="spellEnd"/>
      <w:r w:rsidRPr="002C614C">
        <w:rPr>
          <w:rFonts w:ascii="Times New Roman" w:hAnsi="Times New Roman" w:cs="Times New Roman"/>
          <w:sz w:val="24"/>
          <w:szCs w:val="24"/>
        </w:rPr>
        <w:t xml:space="preserve"> 1 </w:t>
      </w:r>
      <w:r w:rsidRPr="002C614C">
        <w:rPr>
          <w:rFonts w:ascii="Times New Roman" w:hAnsi="Times New Roman" w:cs="Times New Roman"/>
          <w:sz w:val="24"/>
          <w:szCs w:val="24"/>
        </w:rPr>
        <w:tab/>
      </w:r>
      <w:r w:rsidR="00AD183A" w:rsidRPr="002C614C">
        <w:rPr>
          <w:rFonts w:ascii="Times New Roman" w:hAnsi="Times New Roman" w:cs="Times New Roman"/>
          <w:sz w:val="24"/>
          <w:szCs w:val="24"/>
        </w:rPr>
        <w:t xml:space="preserve">: </w:t>
      </w:r>
      <w:proofErr w:type="spellStart"/>
      <w:r w:rsidR="00AD183A" w:rsidRPr="00AD183A">
        <w:rPr>
          <w:rFonts w:ascii="Times New Roman" w:hAnsi="Times New Roman" w:cs="Times New Roman"/>
          <w:sz w:val="24"/>
          <w:szCs w:val="24"/>
        </w:rPr>
        <w:t>Iis</w:t>
      </w:r>
      <w:proofErr w:type="spellEnd"/>
      <w:r w:rsidR="00AD183A" w:rsidRPr="00AD183A">
        <w:rPr>
          <w:rFonts w:ascii="Times New Roman" w:hAnsi="Times New Roman" w:cs="Times New Roman"/>
          <w:sz w:val="24"/>
          <w:szCs w:val="24"/>
        </w:rPr>
        <w:t xml:space="preserve"> Fatimawati</w:t>
      </w:r>
      <w:r w:rsidR="009926EA" w:rsidRPr="00AD183A">
        <w:rPr>
          <w:rFonts w:ascii="Times New Roman" w:hAnsi="Times New Roman" w:cs="Times New Roman"/>
          <w:sz w:val="24"/>
          <w:szCs w:val="24"/>
        </w:rPr>
        <w:t xml:space="preserve">, </w:t>
      </w:r>
      <w:proofErr w:type="spellStart"/>
      <w:proofErr w:type="gramStart"/>
      <w:r w:rsidR="009926EA" w:rsidRPr="00AD183A">
        <w:rPr>
          <w:rFonts w:ascii="Times New Roman" w:hAnsi="Times New Roman" w:cs="Times New Roman"/>
          <w:sz w:val="24"/>
          <w:szCs w:val="24"/>
        </w:rPr>
        <w:t>S.Kep</w:t>
      </w:r>
      <w:proofErr w:type="spellEnd"/>
      <w:proofErr w:type="gramEnd"/>
      <w:r w:rsidR="009926EA" w:rsidRPr="00AD183A">
        <w:rPr>
          <w:rFonts w:ascii="Times New Roman" w:hAnsi="Times New Roman" w:cs="Times New Roman"/>
          <w:sz w:val="24"/>
          <w:szCs w:val="24"/>
        </w:rPr>
        <w:t xml:space="preserve">., Ns, </w:t>
      </w:r>
      <w:proofErr w:type="spellStart"/>
      <w:proofErr w:type="gramStart"/>
      <w:r w:rsidR="009926EA" w:rsidRPr="00AD183A">
        <w:rPr>
          <w:rFonts w:ascii="Times New Roman" w:hAnsi="Times New Roman" w:cs="Times New Roman"/>
          <w:sz w:val="24"/>
          <w:szCs w:val="24"/>
        </w:rPr>
        <w:t>M.Kes</w:t>
      </w:r>
      <w:proofErr w:type="spellEnd"/>
      <w:proofErr w:type="gramEnd"/>
      <w:r w:rsidR="009926EA" w:rsidRPr="00AD183A">
        <w:rPr>
          <w:rFonts w:ascii="Times New Roman" w:hAnsi="Times New Roman" w:cs="Times New Roman"/>
          <w:sz w:val="24"/>
          <w:szCs w:val="24"/>
        </w:rPr>
        <w:t>.</w:t>
      </w:r>
    </w:p>
    <w:p w14:paraId="68F5D6FA" w14:textId="77777777" w:rsidR="00EA3922" w:rsidRPr="002C614C" w:rsidRDefault="00EA3922" w:rsidP="009926EA">
      <w:pPr>
        <w:spacing w:after="0" w:line="240" w:lineRule="auto"/>
        <w:rPr>
          <w:rFonts w:ascii="Times New Roman" w:hAnsi="Times New Roman" w:cs="Times New Roman"/>
          <w:b/>
          <w:bCs/>
          <w:sz w:val="24"/>
          <w:szCs w:val="24"/>
        </w:rPr>
      </w:pPr>
    </w:p>
    <w:tbl>
      <w:tblPr>
        <w:tblW w:w="821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5"/>
        <w:gridCol w:w="1457"/>
        <w:gridCol w:w="1590"/>
        <w:gridCol w:w="2651"/>
        <w:gridCol w:w="1723"/>
      </w:tblGrid>
      <w:tr w:rsidR="00EA3922" w:rsidRPr="002C614C" w14:paraId="60BD5CB7" w14:textId="77777777" w:rsidTr="00EA3922">
        <w:trPr>
          <w:trHeight w:val="659"/>
        </w:trPr>
        <w:tc>
          <w:tcPr>
            <w:tcW w:w="795" w:type="dxa"/>
            <w:vAlign w:val="center"/>
          </w:tcPr>
          <w:p w14:paraId="13A7CDB9" w14:textId="77777777" w:rsidR="00EA3922" w:rsidRPr="002C614C" w:rsidRDefault="00EA3922" w:rsidP="00636596">
            <w:pPr>
              <w:pStyle w:val="TableParagraph"/>
              <w:spacing w:before="3"/>
              <w:ind w:right="-65"/>
              <w:jc w:val="center"/>
              <w:rPr>
                <w:b/>
                <w:sz w:val="24"/>
              </w:rPr>
            </w:pPr>
            <w:r w:rsidRPr="002C614C">
              <w:rPr>
                <w:b/>
                <w:sz w:val="24"/>
              </w:rPr>
              <w:t>NO</w:t>
            </w:r>
          </w:p>
        </w:tc>
        <w:tc>
          <w:tcPr>
            <w:tcW w:w="1457" w:type="dxa"/>
            <w:vAlign w:val="center"/>
          </w:tcPr>
          <w:p w14:paraId="278BF1E6" w14:textId="77777777" w:rsidR="00EA3922" w:rsidRPr="002C614C" w:rsidRDefault="00EA3922" w:rsidP="00636596">
            <w:pPr>
              <w:pStyle w:val="TableParagraph"/>
              <w:spacing w:line="270" w:lineRule="atLeast"/>
              <w:ind w:left="147" w:right="128" w:hanging="21"/>
              <w:jc w:val="center"/>
              <w:rPr>
                <w:b/>
                <w:sz w:val="24"/>
              </w:rPr>
            </w:pPr>
            <w:r w:rsidRPr="002C614C">
              <w:rPr>
                <w:b/>
                <w:sz w:val="24"/>
              </w:rPr>
              <w:t>HARI /</w:t>
            </w:r>
            <w:r w:rsidRPr="002C614C">
              <w:rPr>
                <w:b/>
                <w:spacing w:val="1"/>
                <w:sz w:val="24"/>
              </w:rPr>
              <w:t xml:space="preserve"> </w:t>
            </w:r>
            <w:r w:rsidRPr="002C614C">
              <w:rPr>
                <w:b/>
                <w:spacing w:val="-1"/>
                <w:sz w:val="24"/>
              </w:rPr>
              <w:t>TANGGAL</w:t>
            </w:r>
          </w:p>
        </w:tc>
        <w:tc>
          <w:tcPr>
            <w:tcW w:w="1590" w:type="dxa"/>
            <w:vAlign w:val="center"/>
          </w:tcPr>
          <w:p w14:paraId="3ECBC72B" w14:textId="77777777" w:rsidR="00EA3922" w:rsidRPr="002C614C" w:rsidRDefault="00EA3922" w:rsidP="00636596">
            <w:pPr>
              <w:pStyle w:val="TableParagraph"/>
              <w:spacing w:line="270" w:lineRule="atLeast"/>
              <w:ind w:left="179" w:right="140" w:hanging="27"/>
              <w:jc w:val="center"/>
              <w:rPr>
                <w:b/>
                <w:sz w:val="24"/>
              </w:rPr>
            </w:pPr>
            <w:r w:rsidRPr="002C614C">
              <w:rPr>
                <w:b/>
                <w:sz w:val="24"/>
              </w:rPr>
              <w:t>BAB</w:t>
            </w:r>
            <w:r w:rsidRPr="002C614C">
              <w:rPr>
                <w:b/>
                <w:spacing w:val="-9"/>
                <w:sz w:val="24"/>
              </w:rPr>
              <w:t xml:space="preserve"> </w:t>
            </w:r>
            <w:r w:rsidRPr="002C614C">
              <w:rPr>
                <w:b/>
                <w:sz w:val="24"/>
              </w:rPr>
              <w:t>/</w:t>
            </w:r>
            <w:r w:rsidRPr="002C614C">
              <w:rPr>
                <w:b/>
                <w:spacing w:val="-9"/>
                <w:sz w:val="24"/>
              </w:rPr>
              <w:t xml:space="preserve"> </w:t>
            </w:r>
            <w:r w:rsidRPr="002C614C">
              <w:rPr>
                <w:b/>
                <w:sz w:val="24"/>
              </w:rPr>
              <w:t>SUB</w:t>
            </w:r>
            <w:r w:rsidRPr="002C614C">
              <w:rPr>
                <w:b/>
                <w:spacing w:val="-57"/>
                <w:sz w:val="24"/>
              </w:rPr>
              <w:t xml:space="preserve"> </w:t>
            </w:r>
            <w:r w:rsidRPr="002C614C">
              <w:rPr>
                <w:b/>
                <w:sz w:val="24"/>
              </w:rPr>
              <w:t>BAB</w:t>
            </w:r>
          </w:p>
        </w:tc>
        <w:tc>
          <w:tcPr>
            <w:tcW w:w="2651" w:type="dxa"/>
            <w:vAlign w:val="center"/>
          </w:tcPr>
          <w:p w14:paraId="2AA48275" w14:textId="77777777" w:rsidR="00EA3922" w:rsidRPr="002C614C" w:rsidRDefault="00EA3922" w:rsidP="00636596">
            <w:pPr>
              <w:pStyle w:val="TableParagraph"/>
              <w:spacing w:line="270" w:lineRule="atLeast"/>
              <w:ind w:left="135" w:right="139"/>
              <w:jc w:val="center"/>
              <w:rPr>
                <w:b/>
                <w:sz w:val="24"/>
              </w:rPr>
            </w:pPr>
            <w:r w:rsidRPr="002C614C">
              <w:rPr>
                <w:b/>
                <w:sz w:val="24"/>
              </w:rPr>
              <w:t>HASIL</w:t>
            </w:r>
            <w:r w:rsidRPr="002C614C">
              <w:rPr>
                <w:b/>
                <w:spacing w:val="-6"/>
                <w:sz w:val="24"/>
              </w:rPr>
              <w:t xml:space="preserve"> </w:t>
            </w:r>
            <w:r w:rsidRPr="002C614C">
              <w:rPr>
                <w:b/>
                <w:sz w:val="24"/>
              </w:rPr>
              <w:t>KONSUL</w:t>
            </w:r>
            <w:r w:rsidRPr="002C614C">
              <w:rPr>
                <w:b/>
                <w:spacing w:val="-6"/>
                <w:sz w:val="24"/>
              </w:rPr>
              <w:t xml:space="preserve"> </w:t>
            </w:r>
            <w:r w:rsidRPr="002C614C">
              <w:rPr>
                <w:b/>
                <w:sz w:val="24"/>
              </w:rPr>
              <w:t>/</w:t>
            </w:r>
            <w:r w:rsidRPr="002C614C">
              <w:rPr>
                <w:b/>
                <w:spacing w:val="-57"/>
                <w:sz w:val="24"/>
              </w:rPr>
              <w:t xml:space="preserve"> </w:t>
            </w:r>
            <w:r w:rsidRPr="002C614C">
              <w:rPr>
                <w:b/>
                <w:sz w:val="24"/>
              </w:rPr>
              <w:t>BIMBINGAN</w:t>
            </w:r>
          </w:p>
        </w:tc>
        <w:tc>
          <w:tcPr>
            <w:tcW w:w="1723" w:type="dxa"/>
            <w:vAlign w:val="center"/>
          </w:tcPr>
          <w:p w14:paraId="042D8113" w14:textId="77777777" w:rsidR="00EA3922" w:rsidRPr="002C614C" w:rsidRDefault="00EA3922" w:rsidP="00636596">
            <w:pPr>
              <w:pStyle w:val="TableParagraph"/>
              <w:spacing w:line="270" w:lineRule="atLeast"/>
              <w:ind w:left="145" w:right="130"/>
              <w:jc w:val="center"/>
              <w:rPr>
                <w:b/>
                <w:sz w:val="24"/>
              </w:rPr>
            </w:pPr>
            <w:r w:rsidRPr="002C614C">
              <w:rPr>
                <w:b/>
                <w:sz w:val="24"/>
              </w:rPr>
              <w:t>TANDA</w:t>
            </w:r>
            <w:r w:rsidRPr="002C614C">
              <w:rPr>
                <w:b/>
                <w:spacing w:val="1"/>
                <w:sz w:val="24"/>
              </w:rPr>
              <w:t xml:space="preserve"> </w:t>
            </w:r>
            <w:r w:rsidRPr="002C614C">
              <w:rPr>
                <w:b/>
                <w:spacing w:val="-1"/>
                <w:sz w:val="24"/>
              </w:rPr>
              <w:t>TANGAN</w:t>
            </w:r>
          </w:p>
        </w:tc>
      </w:tr>
      <w:tr w:rsidR="00EA3922" w:rsidRPr="002C614C" w14:paraId="4EA9085B" w14:textId="77777777" w:rsidTr="00EA3922">
        <w:trPr>
          <w:trHeight w:val="8863"/>
        </w:trPr>
        <w:tc>
          <w:tcPr>
            <w:tcW w:w="795" w:type="dxa"/>
          </w:tcPr>
          <w:p w14:paraId="5B9AB5C4" w14:textId="77777777" w:rsidR="00EA3922" w:rsidRPr="002C614C" w:rsidRDefault="00EA3922" w:rsidP="00636596">
            <w:pPr>
              <w:pStyle w:val="TableParagraph"/>
              <w:rPr>
                <w:sz w:val="24"/>
              </w:rPr>
            </w:pPr>
          </w:p>
        </w:tc>
        <w:tc>
          <w:tcPr>
            <w:tcW w:w="1457" w:type="dxa"/>
          </w:tcPr>
          <w:p w14:paraId="593BFF83" w14:textId="77777777" w:rsidR="00EA3922" w:rsidRPr="002C614C" w:rsidRDefault="00EA3922" w:rsidP="00636596">
            <w:pPr>
              <w:pStyle w:val="TableParagraph"/>
              <w:rPr>
                <w:sz w:val="24"/>
              </w:rPr>
            </w:pPr>
          </w:p>
        </w:tc>
        <w:tc>
          <w:tcPr>
            <w:tcW w:w="1590" w:type="dxa"/>
          </w:tcPr>
          <w:p w14:paraId="6DC6203A" w14:textId="77777777" w:rsidR="00EA3922" w:rsidRPr="002C614C" w:rsidRDefault="00EA3922" w:rsidP="00636596">
            <w:pPr>
              <w:pStyle w:val="TableParagraph"/>
              <w:rPr>
                <w:sz w:val="24"/>
              </w:rPr>
            </w:pPr>
          </w:p>
        </w:tc>
        <w:tc>
          <w:tcPr>
            <w:tcW w:w="2651" w:type="dxa"/>
          </w:tcPr>
          <w:p w14:paraId="64CF3087" w14:textId="77777777" w:rsidR="00EA3922" w:rsidRPr="002C614C" w:rsidRDefault="00EA3922" w:rsidP="00636596">
            <w:pPr>
              <w:pStyle w:val="TableParagraph"/>
              <w:rPr>
                <w:sz w:val="24"/>
              </w:rPr>
            </w:pPr>
          </w:p>
        </w:tc>
        <w:tc>
          <w:tcPr>
            <w:tcW w:w="1723" w:type="dxa"/>
          </w:tcPr>
          <w:p w14:paraId="7B8594C3" w14:textId="77777777" w:rsidR="00EA3922" w:rsidRPr="002C614C" w:rsidRDefault="00EA3922" w:rsidP="00636596">
            <w:pPr>
              <w:pStyle w:val="TableParagraph"/>
              <w:rPr>
                <w:sz w:val="24"/>
              </w:rPr>
            </w:pPr>
          </w:p>
        </w:tc>
      </w:tr>
    </w:tbl>
    <w:p w14:paraId="7D5DDE0A" w14:textId="02009D92" w:rsidR="002D118D" w:rsidRPr="002C614C" w:rsidRDefault="002D118D" w:rsidP="002D118D">
      <w:pPr>
        <w:spacing w:after="0"/>
        <w:rPr>
          <w:rFonts w:ascii="Times New Roman" w:hAnsi="Times New Roman" w:cs="Times New Roman"/>
          <w:sz w:val="24"/>
          <w:szCs w:val="24"/>
        </w:rPr>
      </w:pPr>
    </w:p>
    <w:p w14:paraId="33895FEA" w14:textId="77777777" w:rsidR="002C614C" w:rsidRPr="002C614C" w:rsidRDefault="002C614C" w:rsidP="00E648F4">
      <w:pPr>
        <w:spacing w:after="0"/>
        <w:rPr>
          <w:rFonts w:ascii="Times New Roman" w:hAnsi="Times New Roman" w:cs="Times New Roman"/>
          <w:sz w:val="24"/>
          <w:szCs w:val="24"/>
        </w:rPr>
      </w:pPr>
    </w:p>
    <w:p w14:paraId="5C752250" w14:textId="77777777" w:rsidR="002C614C" w:rsidRPr="002C614C" w:rsidRDefault="002C614C" w:rsidP="00E648F4">
      <w:pPr>
        <w:spacing w:after="0"/>
        <w:rPr>
          <w:rFonts w:ascii="Times New Roman" w:hAnsi="Times New Roman" w:cs="Times New Roman"/>
          <w:sz w:val="24"/>
          <w:szCs w:val="24"/>
        </w:rPr>
      </w:pPr>
    </w:p>
    <w:p w14:paraId="0B8AC92D" w14:textId="6ED7F5F3" w:rsidR="00E648F4" w:rsidRPr="002C614C" w:rsidRDefault="00E648F4" w:rsidP="00E648F4">
      <w:pPr>
        <w:spacing w:after="0"/>
        <w:rPr>
          <w:rFonts w:ascii="Times New Roman" w:hAnsi="Times New Roman" w:cs="Times New Roman"/>
          <w:sz w:val="24"/>
          <w:szCs w:val="24"/>
        </w:rPr>
      </w:pPr>
      <w:r w:rsidRPr="002C614C">
        <w:rPr>
          <w:rFonts w:ascii="Times New Roman" w:hAnsi="Times New Roman" w:cs="Times New Roman"/>
          <w:sz w:val="24"/>
          <w:szCs w:val="24"/>
        </w:rPr>
        <w:lastRenderedPageBreak/>
        <w:t xml:space="preserve">Nama / NIM </w:t>
      </w:r>
      <w:proofErr w:type="gramStart"/>
      <w:r w:rsidRPr="002C614C">
        <w:rPr>
          <w:rFonts w:ascii="Times New Roman" w:hAnsi="Times New Roman" w:cs="Times New Roman"/>
          <w:sz w:val="24"/>
          <w:szCs w:val="24"/>
        </w:rPr>
        <w:tab/>
        <w:t xml:space="preserve">  </w:t>
      </w:r>
      <w:r w:rsidR="00AD183A">
        <w:rPr>
          <w:rFonts w:ascii="Times New Roman" w:hAnsi="Times New Roman" w:cs="Times New Roman"/>
          <w:sz w:val="24"/>
          <w:szCs w:val="24"/>
        </w:rPr>
        <w:tab/>
      </w:r>
      <w:proofErr w:type="gramEnd"/>
      <w:r w:rsidRPr="002C614C">
        <w:rPr>
          <w:rFonts w:ascii="Times New Roman" w:hAnsi="Times New Roman" w:cs="Times New Roman"/>
          <w:sz w:val="24"/>
          <w:szCs w:val="24"/>
        </w:rPr>
        <w:t>: Satria Budi Pratama / 2110015</w:t>
      </w:r>
    </w:p>
    <w:p w14:paraId="59D27913" w14:textId="2440DE16" w:rsidR="00AD0BA3" w:rsidRPr="00525F83" w:rsidRDefault="00E648F4" w:rsidP="00E648F4">
      <w:pPr>
        <w:spacing w:after="0" w:line="240" w:lineRule="auto"/>
        <w:rPr>
          <w:rFonts w:ascii="Times New Roman" w:hAnsi="Times New Roman" w:cs="Times New Roman"/>
          <w:sz w:val="24"/>
          <w:szCs w:val="24"/>
        </w:rPr>
      </w:pPr>
      <w:r w:rsidRPr="002C614C">
        <w:rPr>
          <w:rFonts w:ascii="Times New Roman" w:hAnsi="Times New Roman" w:cs="Times New Roman"/>
          <w:sz w:val="24"/>
          <w:szCs w:val="24"/>
        </w:rPr>
        <w:t xml:space="preserve">Nama </w:t>
      </w:r>
      <w:proofErr w:type="spellStart"/>
      <w:r w:rsidRPr="002C614C">
        <w:rPr>
          <w:rFonts w:ascii="Times New Roman" w:hAnsi="Times New Roman" w:cs="Times New Roman"/>
          <w:sz w:val="24"/>
          <w:szCs w:val="24"/>
        </w:rPr>
        <w:t>Pembimbing</w:t>
      </w:r>
      <w:proofErr w:type="spellEnd"/>
      <w:r w:rsidRPr="002C614C">
        <w:rPr>
          <w:rFonts w:ascii="Times New Roman" w:hAnsi="Times New Roman" w:cs="Times New Roman"/>
          <w:sz w:val="24"/>
          <w:szCs w:val="24"/>
        </w:rPr>
        <w:t xml:space="preserve"> 1 </w:t>
      </w:r>
      <w:r w:rsidRPr="002C614C">
        <w:rPr>
          <w:rFonts w:ascii="Times New Roman" w:hAnsi="Times New Roman" w:cs="Times New Roman"/>
          <w:sz w:val="24"/>
          <w:szCs w:val="24"/>
        </w:rPr>
        <w:tab/>
        <w:t xml:space="preserve">: </w:t>
      </w:r>
      <w:r w:rsidR="00525F83" w:rsidRPr="00525F83">
        <w:rPr>
          <w:rFonts w:ascii="Times New Roman" w:hAnsi="Times New Roman" w:cs="Times New Roman"/>
          <w:sz w:val="24"/>
          <w:szCs w:val="24"/>
        </w:rPr>
        <w:t xml:space="preserve">Sri Anik </w:t>
      </w:r>
      <w:proofErr w:type="spellStart"/>
      <w:r w:rsidR="00525F83" w:rsidRPr="00525F83">
        <w:rPr>
          <w:rFonts w:ascii="Times New Roman" w:hAnsi="Times New Roman" w:cs="Times New Roman"/>
          <w:sz w:val="24"/>
          <w:szCs w:val="24"/>
        </w:rPr>
        <w:t>Rustini</w:t>
      </w:r>
      <w:proofErr w:type="spellEnd"/>
      <w:r w:rsidR="00525F83" w:rsidRPr="00525F83">
        <w:rPr>
          <w:rFonts w:ascii="Times New Roman" w:hAnsi="Times New Roman" w:cs="Times New Roman"/>
          <w:sz w:val="24"/>
          <w:szCs w:val="24"/>
        </w:rPr>
        <w:t>, S.H</w:t>
      </w:r>
      <w:r w:rsidRPr="00525F83">
        <w:rPr>
          <w:rFonts w:ascii="Times New Roman" w:hAnsi="Times New Roman" w:cs="Times New Roman"/>
          <w:sz w:val="24"/>
          <w:szCs w:val="24"/>
        </w:rPr>
        <w:t xml:space="preserve">., </w:t>
      </w:r>
      <w:proofErr w:type="spellStart"/>
      <w:proofErr w:type="gramStart"/>
      <w:r w:rsidRPr="00525F83">
        <w:rPr>
          <w:rFonts w:ascii="Times New Roman" w:hAnsi="Times New Roman" w:cs="Times New Roman"/>
          <w:sz w:val="24"/>
          <w:szCs w:val="24"/>
        </w:rPr>
        <w:t>S.Kep</w:t>
      </w:r>
      <w:proofErr w:type="spellEnd"/>
      <w:r w:rsidRPr="00525F83">
        <w:rPr>
          <w:rFonts w:ascii="Times New Roman" w:hAnsi="Times New Roman" w:cs="Times New Roman"/>
          <w:sz w:val="24"/>
          <w:szCs w:val="24"/>
        </w:rPr>
        <w:t>,.</w:t>
      </w:r>
      <w:proofErr w:type="gramEnd"/>
      <w:r w:rsidRPr="00525F83">
        <w:rPr>
          <w:rFonts w:ascii="Times New Roman" w:hAnsi="Times New Roman" w:cs="Times New Roman"/>
          <w:sz w:val="24"/>
          <w:szCs w:val="24"/>
        </w:rPr>
        <w:t xml:space="preserve"> Ns, </w:t>
      </w:r>
      <w:proofErr w:type="spellStart"/>
      <w:proofErr w:type="gramStart"/>
      <w:r w:rsidRPr="00525F83">
        <w:rPr>
          <w:rFonts w:ascii="Times New Roman" w:hAnsi="Times New Roman" w:cs="Times New Roman"/>
          <w:sz w:val="24"/>
          <w:szCs w:val="24"/>
        </w:rPr>
        <w:t>M.Kes</w:t>
      </w:r>
      <w:proofErr w:type="spellEnd"/>
      <w:proofErr w:type="gramEnd"/>
      <w:r w:rsidRPr="00525F83">
        <w:rPr>
          <w:rFonts w:ascii="Times New Roman" w:hAnsi="Times New Roman" w:cs="Times New Roman"/>
          <w:sz w:val="24"/>
          <w:szCs w:val="24"/>
        </w:rPr>
        <w:t>.</w:t>
      </w:r>
    </w:p>
    <w:p w14:paraId="5222C587" w14:textId="77777777" w:rsidR="00E648F4" w:rsidRPr="002C614C" w:rsidRDefault="00E648F4" w:rsidP="00E648F4">
      <w:pPr>
        <w:spacing w:after="0" w:line="240" w:lineRule="auto"/>
        <w:rPr>
          <w:rFonts w:ascii="Times New Roman" w:hAnsi="Times New Roman" w:cs="Times New Roman"/>
          <w:b/>
          <w:bCs/>
          <w:sz w:val="24"/>
          <w:szCs w:val="24"/>
        </w:rPr>
      </w:pPr>
    </w:p>
    <w:tbl>
      <w:tblPr>
        <w:tblW w:w="821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5"/>
        <w:gridCol w:w="1457"/>
        <w:gridCol w:w="1590"/>
        <w:gridCol w:w="2651"/>
        <w:gridCol w:w="1723"/>
      </w:tblGrid>
      <w:tr w:rsidR="00E648F4" w:rsidRPr="002C614C" w14:paraId="7438B839" w14:textId="77777777" w:rsidTr="00636596">
        <w:trPr>
          <w:trHeight w:val="659"/>
        </w:trPr>
        <w:tc>
          <w:tcPr>
            <w:tcW w:w="795" w:type="dxa"/>
            <w:vAlign w:val="center"/>
          </w:tcPr>
          <w:p w14:paraId="1B00C01C" w14:textId="77777777" w:rsidR="00E648F4" w:rsidRPr="002C614C" w:rsidRDefault="00E648F4" w:rsidP="00636596">
            <w:pPr>
              <w:pStyle w:val="TableParagraph"/>
              <w:spacing w:before="3"/>
              <w:ind w:right="-65"/>
              <w:jc w:val="center"/>
              <w:rPr>
                <w:b/>
                <w:sz w:val="24"/>
              </w:rPr>
            </w:pPr>
            <w:r w:rsidRPr="002C614C">
              <w:rPr>
                <w:b/>
                <w:sz w:val="24"/>
              </w:rPr>
              <w:t>NO</w:t>
            </w:r>
          </w:p>
        </w:tc>
        <w:tc>
          <w:tcPr>
            <w:tcW w:w="1457" w:type="dxa"/>
            <w:vAlign w:val="center"/>
          </w:tcPr>
          <w:p w14:paraId="06D6B383" w14:textId="77777777" w:rsidR="00E648F4" w:rsidRPr="002C614C" w:rsidRDefault="00E648F4" w:rsidP="00636596">
            <w:pPr>
              <w:pStyle w:val="TableParagraph"/>
              <w:spacing w:line="270" w:lineRule="atLeast"/>
              <w:ind w:left="147" w:right="128" w:hanging="21"/>
              <w:jc w:val="center"/>
              <w:rPr>
                <w:b/>
                <w:sz w:val="24"/>
              </w:rPr>
            </w:pPr>
            <w:r w:rsidRPr="002C614C">
              <w:rPr>
                <w:b/>
                <w:sz w:val="24"/>
              </w:rPr>
              <w:t>HARI /</w:t>
            </w:r>
            <w:r w:rsidRPr="002C614C">
              <w:rPr>
                <w:b/>
                <w:spacing w:val="1"/>
                <w:sz w:val="24"/>
              </w:rPr>
              <w:t xml:space="preserve"> </w:t>
            </w:r>
            <w:r w:rsidRPr="002C614C">
              <w:rPr>
                <w:b/>
                <w:spacing w:val="-1"/>
                <w:sz w:val="24"/>
              </w:rPr>
              <w:t>TANGGAL</w:t>
            </w:r>
          </w:p>
        </w:tc>
        <w:tc>
          <w:tcPr>
            <w:tcW w:w="1590" w:type="dxa"/>
            <w:vAlign w:val="center"/>
          </w:tcPr>
          <w:p w14:paraId="75B16B0C" w14:textId="77777777" w:rsidR="00E648F4" w:rsidRPr="002C614C" w:rsidRDefault="00E648F4" w:rsidP="00636596">
            <w:pPr>
              <w:pStyle w:val="TableParagraph"/>
              <w:spacing w:line="270" w:lineRule="atLeast"/>
              <w:ind w:left="179" w:right="140" w:hanging="27"/>
              <w:jc w:val="center"/>
              <w:rPr>
                <w:b/>
                <w:sz w:val="24"/>
              </w:rPr>
            </w:pPr>
            <w:r w:rsidRPr="002C614C">
              <w:rPr>
                <w:b/>
                <w:sz w:val="24"/>
              </w:rPr>
              <w:t>BAB</w:t>
            </w:r>
            <w:r w:rsidRPr="002C614C">
              <w:rPr>
                <w:b/>
                <w:spacing w:val="-9"/>
                <w:sz w:val="24"/>
              </w:rPr>
              <w:t xml:space="preserve"> </w:t>
            </w:r>
            <w:r w:rsidRPr="002C614C">
              <w:rPr>
                <w:b/>
                <w:sz w:val="24"/>
              </w:rPr>
              <w:t>/</w:t>
            </w:r>
            <w:r w:rsidRPr="002C614C">
              <w:rPr>
                <w:b/>
                <w:spacing w:val="-9"/>
                <w:sz w:val="24"/>
              </w:rPr>
              <w:t xml:space="preserve"> </w:t>
            </w:r>
            <w:r w:rsidRPr="002C614C">
              <w:rPr>
                <w:b/>
                <w:sz w:val="24"/>
              </w:rPr>
              <w:t>SUB</w:t>
            </w:r>
            <w:r w:rsidRPr="002C614C">
              <w:rPr>
                <w:b/>
                <w:spacing w:val="-57"/>
                <w:sz w:val="24"/>
              </w:rPr>
              <w:t xml:space="preserve"> </w:t>
            </w:r>
            <w:r w:rsidRPr="002C614C">
              <w:rPr>
                <w:b/>
                <w:sz w:val="24"/>
              </w:rPr>
              <w:t>BAB</w:t>
            </w:r>
          </w:p>
        </w:tc>
        <w:tc>
          <w:tcPr>
            <w:tcW w:w="2651" w:type="dxa"/>
            <w:vAlign w:val="center"/>
          </w:tcPr>
          <w:p w14:paraId="3264AFFC" w14:textId="77777777" w:rsidR="00E648F4" w:rsidRPr="002C614C" w:rsidRDefault="00E648F4" w:rsidP="00636596">
            <w:pPr>
              <w:pStyle w:val="TableParagraph"/>
              <w:spacing w:line="270" w:lineRule="atLeast"/>
              <w:ind w:left="135" w:right="139"/>
              <w:jc w:val="center"/>
              <w:rPr>
                <w:b/>
                <w:sz w:val="24"/>
              </w:rPr>
            </w:pPr>
            <w:r w:rsidRPr="002C614C">
              <w:rPr>
                <w:b/>
                <w:sz w:val="24"/>
              </w:rPr>
              <w:t>HASIL</w:t>
            </w:r>
            <w:r w:rsidRPr="002C614C">
              <w:rPr>
                <w:b/>
                <w:spacing w:val="-6"/>
                <w:sz w:val="24"/>
              </w:rPr>
              <w:t xml:space="preserve"> </w:t>
            </w:r>
            <w:r w:rsidRPr="002C614C">
              <w:rPr>
                <w:b/>
                <w:sz w:val="24"/>
              </w:rPr>
              <w:t>KONSUL</w:t>
            </w:r>
            <w:r w:rsidRPr="002C614C">
              <w:rPr>
                <w:b/>
                <w:spacing w:val="-6"/>
                <w:sz w:val="24"/>
              </w:rPr>
              <w:t xml:space="preserve"> </w:t>
            </w:r>
            <w:r w:rsidRPr="002C614C">
              <w:rPr>
                <w:b/>
                <w:sz w:val="24"/>
              </w:rPr>
              <w:t>/</w:t>
            </w:r>
            <w:r w:rsidRPr="002C614C">
              <w:rPr>
                <w:b/>
                <w:spacing w:val="-57"/>
                <w:sz w:val="24"/>
              </w:rPr>
              <w:t xml:space="preserve"> </w:t>
            </w:r>
            <w:r w:rsidRPr="002C614C">
              <w:rPr>
                <w:b/>
                <w:sz w:val="24"/>
              </w:rPr>
              <w:t>BIMBINGAN</w:t>
            </w:r>
          </w:p>
        </w:tc>
        <w:tc>
          <w:tcPr>
            <w:tcW w:w="1723" w:type="dxa"/>
            <w:vAlign w:val="center"/>
          </w:tcPr>
          <w:p w14:paraId="5BC01D81" w14:textId="77777777" w:rsidR="00E648F4" w:rsidRPr="002C614C" w:rsidRDefault="00E648F4" w:rsidP="00636596">
            <w:pPr>
              <w:pStyle w:val="TableParagraph"/>
              <w:spacing w:line="270" w:lineRule="atLeast"/>
              <w:ind w:left="145" w:right="130"/>
              <w:jc w:val="center"/>
              <w:rPr>
                <w:b/>
                <w:sz w:val="24"/>
              </w:rPr>
            </w:pPr>
            <w:r w:rsidRPr="002C614C">
              <w:rPr>
                <w:b/>
                <w:sz w:val="24"/>
              </w:rPr>
              <w:t>TANDA</w:t>
            </w:r>
            <w:r w:rsidRPr="002C614C">
              <w:rPr>
                <w:b/>
                <w:spacing w:val="1"/>
                <w:sz w:val="24"/>
              </w:rPr>
              <w:t xml:space="preserve"> </w:t>
            </w:r>
            <w:r w:rsidRPr="002C614C">
              <w:rPr>
                <w:b/>
                <w:spacing w:val="-1"/>
                <w:sz w:val="24"/>
              </w:rPr>
              <w:t>TANGAN</w:t>
            </w:r>
          </w:p>
        </w:tc>
      </w:tr>
      <w:tr w:rsidR="00E648F4" w:rsidRPr="002C614C" w14:paraId="5F555146" w14:textId="77777777" w:rsidTr="00636596">
        <w:trPr>
          <w:trHeight w:val="8863"/>
        </w:trPr>
        <w:tc>
          <w:tcPr>
            <w:tcW w:w="795" w:type="dxa"/>
          </w:tcPr>
          <w:p w14:paraId="3F006528" w14:textId="77777777" w:rsidR="00E648F4" w:rsidRPr="002C614C" w:rsidRDefault="00E648F4" w:rsidP="00636596">
            <w:pPr>
              <w:pStyle w:val="TableParagraph"/>
              <w:rPr>
                <w:sz w:val="24"/>
              </w:rPr>
            </w:pPr>
          </w:p>
        </w:tc>
        <w:tc>
          <w:tcPr>
            <w:tcW w:w="1457" w:type="dxa"/>
          </w:tcPr>
          <w:p w14:paraId="0D359284" w14:textId="77777777" w:rsidR="00E648F4" w:rsidRPr="002C614C" w:rsidRDefault="00E648F4" w:rsidP="00636596">
            <w:pPr>
              <w:pStyle w:val="TableParagraph"/>
              <w:rPr>
                <w:sz w:val="24"/>
              </w:rPr>
            </w:pPr>
          </w:p>
        </w:tc>
        <w:tc>
          <w:tcPr>
            <w:tcW w:w="1590" w:type="dxa"/>
          </w:tcPr>
          <w:p w14:paraId="5B428368" w14:textId="77777777" w:rsidR="00E648F4" w:rsidRPr="002C614C" w:rsidRDefault="00E648F4" w:rsidP="00636596">
            <w:pPr>
              <w:pStyle w:val="TableParagraph"/>
              <w:rPr>
                <w:sz w:val="24"/>
              </w:rPr>
            </w:pPr>
          </w:p>
        </w:tc>
        <w:tc>
          <w:tcPr>
            <w:tcW w:w="2651" w:type="dxa"/>
          </w:tcPr>
          <w:p w14:paraId="21B80220" w14:textId="77777777" w:rsidR="00E648F4" w:rsidRPr="002C614C" w:rsidRDefault="00E648F4" w:rsidP="00636596">
            <w:pPr>
              <w:pStyle w:val="TableParagraph"/>
              <w:rPr>
                <w:sz w:val="24"/>
              </w:rPr>
            </w:pPr>
          </w:p>
        </w:tc>
        <w:tc>
          <w:tcPr>
            <w:tcW w:w="1723" w:type="dxa"/>
          </w:tcPr>
          <w:p w14:paraId="2B365B32" w14:textId="77777777" w:rsidR="00E648F4" w:rsidRPr="002C614C" w:rsidRDefault="00E648F4" w:rsidP="00636596">
            <w:pPr>
              <w:pStyle w:val="TableParagraph"/>
              <w:rPr>
                <w:sz w:val="24"/>
              </w:rPr>
            </w:pPr>
          </w:p>
        </w:tc>
      </w:tr>
    </w:tbl>
    <w:p w14:paraId="0CB5CC56" w14:textId="77777777" w:rsidR="002D118D" w:rsidRDefault="002D118D" w:rsidP="002D118D">
      <w:pPr>
        <w:rPr>
          <w:rFonts w:ascii="Times New Roman" w:hAnsi="Times New Roman" w:cs="Times New Roman"/>
        </w:rPr>
      </w:pPr>
    </w:p>
    <w:p w14:paraId="0E2B5EA2" w14:textId="77777777" w:rsidR="00FC6063" w:rsidRDefault="00FC6063" w:rsidP="002D118D">
      <w:pPr>
        <w:rPr>
          <w:rFonts w:ascii="Times New Roman" w:hAnsi="Times New Roman" w:cs="Times New Roman"/>
        </w:rPr>
      </w:pPr>
    </w:p>
    <w:p w14:paraId="6794C2FD" w14:textId="77777777" w:rsidR="00AD0BA3" w:rsidRDefault="00AD0BA3">
      <w:pPr>
        <w:rPr>
          <w:rFonts w:ascii="Times New Roman" w:hAnsi="Times New Roman" w:cs="Times New Roman"/>
          <w:b/>
          <w:bCs/>
          <w:sz w:val="24"/>
          <w:szCs w:val="24"/>
        </w:rPr>
        <w:sectPr w:rsidR="00AD0BA3" w:rsidSect="00593CFE">
          <w:pgSz w:w="11906" w:h="16838" w:code="9"/>
          <w:pgMar w:top="1701" w:right="1701" w:bottom="1701" w:left="2268" w:header="709" w:footer="709" w:gutter="0"/>
          <w:cols w:space="708"/>
          <w:titlePg/>
          <w:docGrid w:linePitch="360"/>
        </w:sectPr>
      </w:pPr>
    </w:p>
    <w:p w14:paraId="267BF093" w14:textId="77777777" w:rsidR="00AD0BA3" w:rsidRDefault="00AD0BA3" w:rsidP="00003E20">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LAMPIRAN </w:t>
      </w:r>
    </w:p>
    <w:p w14:paraId="15B45485" w14:textId="237D1183" w:rsidR="006C2DA7" w:rsidRDefault="00AD0BA3" w:rsidP="00003E20">
      <w:pPr>
        <w:jc w:val="center"/>
        <w:rPr>
          <w:rFonts w:ascii="Times New Roman" w:hAnsi="Times New Roman" w:cs="Times New Roman"/>
          <w:b/>
          <w:bCs/>
          <w:sz w:val="24"/>
          <w:szCs w:val="24"/>
        </w:rPr>
      </w:pPr>
      <w:r w:rsidRPr="00885C5A">
        <w:rPr>
          <w:rFonts w:ascii="Times New Roman" w:hAnsi="Times New Roman" w:cs="Times New Roman"/>
          <w:b/>
          <w:bCs/>
          <w:sz w:val="24"/>
          <w:szCs w:val="24"/>
        </w:rPr>
        <w:t>TABULASI DATA DEMOGRAFI</w:t>
      </w:r>
      <w:r>
        <w:rPr>
          <w:rFonts w:ascii="Times New Roman" w:hAnsi="Times New Roman" w:cs="Times New Roman"/>
          <w:b/>
          <w:bCs/>
          <w:sz w:val="24"/>
          <w:szCs w:val="24"/>
        </w:rPr>
        <w:t xml:space="preserve"> RESPONDEN LANSIA </w:t>
      </w:r>
      <w:r w:rsidR="00CC59E1">
        <w:rPr>
          <w:rFonts w:ascii="Times New Roman" w:hAnsi="Times New Roman" w:cs="Times New Roman"/>
          <w:b/>
          <w:bCs/>
          <w:sz w:val="24"/>
          <w:szCs w:val="24"/>
        </w:rPr>
        <w:t xml:space="preserve">KELOMPOK TEH ROSELLA </w:t>
      </w:r>
      <w:r>
        <w:rPr>
          <w:rFonts w:ascii="Times New Roman" w:hAnsi="Times New Roman" w:cs="Times New Roman"/>
          <w:b/>
          <w:bCs/>
          <w:sz w:val="24"/>
          <w:szCs w:val="24"/>
        </w:rPr>
        <w:t>DI DESA PONOKAWAN KRIAN SIDOARJO</w:t>
      </w:r>
      <w:r w:rsidR="00CC59E1">
        <w:rPr>
          <w:rFonts w:ascii="Times New Roman" w:hAnsi="Times New Roman" w:cs="Times New Roman"/>
          <w:b/>
          <w:bCs/>
          <w:sz w:val="24"/>
          <w:szCs w:val="24"/>
        </w:rPr>
        <w:t xml:space="preserve"> </w:t>
      </w:r>
    </w:p>
    <w:tbl>
      <w:tblPr>
        <w:tblW w:w="9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960"/>
        <w:gridCol w:w="1902"/>
        <w:gridCol w:w="2693"/>
        <w:gridCol w:w="727"/>
        <w:gridCol w:w="1088"/>
        <w:gridCol w:w="960"/>
      </w:tblGrid>
      <w:tr w:rsidR="00B67CDD" w:rsidRPr="002A5100" w14:paraId="5B6769B3" w14:textId="77777777" w:rsidTr="00B67CDD">
        <w:trPr>
          <w:trHeight w:val="580"/>
          <w:jc w:val="center"/>
        </w:trPr>
        <w:tc>
          <w:tcPr>
            <w:tcW w:w="961" w:type="dxa"/>
            <w:shd w:val="clear" w:color="auto" w:fill="auto"/>
            <w:noWrap/>
            <w:vAlign w:val="center"/>
            <w:hideMark/>
          </w:tcPr>
          <w:p w14:paraId="02BC6EEF" w14:textId="77777777" w:rsidR="00B67CDD" w:rsidRPr="002A5100" w:rsidRDefault="00B67CDD" w:rsidP="002A5100">
            <w:pPr>
              <w:spacing w:after="0" w:line="240" w:lineRule="auto"/>
              <w:jc w:val="center"/>
              <w:rPr>
                <w:rFonts w:eastAsia="Times New Roman" w:cs="Calibri"/>
                <w:color w:val="000000"/>
                <w:kern w:val="0"/>
                <w:lang w:val="id-ID" w:eastAsia="id-ID"/>
                <w14:ligatures w14:val="none"/>
              </w:rPr>
            </w:pPr>
            <w:r w:rsidRPr="002A5100">
              <w:rPr>
                <w:rFonts w:eastAsia="Times New Roman" w:cs="Calibri"/>
                <w:color w:val="000000"/>
                <w:kern w:val="0"/>
                <w:lang w:val="id-ID" w:eastAsia="id-ID"/>
                <w14:ligatures w14:val="none"/>
              </w:rPr>
              <w:t>JK</w:t>
            </w:r>
          </w:p>
        </w:tc>
        <w:tc>
          <w:tcPr>
            <w:tcW w:w="960" w:type="dxa"/>
            <w:shd w:val="clear" w:color="auto" w:fill="auto"/>
            <w:noWrap/>
            <w:vAlign w:val="center"/>
            <w:hideMark/>
          </w:tcPr>
          <w:p w14:paraId="11F867CC" w14:textId="77777777" w:rsidR="00B67CDD" w:rsidRPr="002A5100" w:rsidRDefault="00B67CDD" w:rsidP="002A5100">
            <w:pPr>
              <w:spacing w:after="0" w:line="240" w:lineRule="auto"/>
              <w:jc w:val="center"/>
              <w:rPr>
                <w:rFonts w:eastAsia="Times New Roman" w:cs="Calibri"/>
                <w:color w:val="000000"/>
                <w:kern w:val="0"/>
                <w:lang w:val="id-ID" w:eastAsia="id-ID"/>
                <w14:ligatures w14:val="none"/>
              </w:rPr>
            </w:pPr>
            <w:r w:rsidRPr="002A5100">
              <w:rPr>
                <w:rFonts w:eastAsia="Times New Roman" w:cs="Calibri"/>
                <w:color w:val="000000"/>
                <w:kern w:val="0"/>
                <w:lang w:val="id-ID" w:eastAsia="id-ID"/>
                <w14:ligatures w14:val="none"/>
              </w:rPr>
              <w:t>USIA</w:t>
            </w:r>
          </w:p>
        </w:tc>
        <w:tc>
          <w:tcPr>
            <w:tcW w:w="1902" w:type="dxa"/>
            <w:shd w:val="clear" w:color="auto" w:fill="auto"/>
            <w:noWrap/>
            <w:vAlign w:val="center"/>
            <w:hideMark/>
          </w:tcPr>
          <w:p w14:paraId="01B2AD98" w14:textId="77777777" w:rsidR="00B67CDD" w:rsidRPr="002A5100" w:rsidRDefault="00B67CDD" w:rsidP="002A5100">
            <w:pPr>
              <w:spacing w:after="0" w:line="240" w:lineRule="auto"/>
              <w:jc w:val="center"/>
              <w:rPr>
                <w:rFonts w:eastAsia="Times New Roman" w:cs="Calibri"/>
                <w:color w:val="000000"/>
                <w:kern w:val="0"/>
                <w:lang w:val="id-ID" w:eastAsia="id-ID"/>
                <w14:ligatures w14:val="none"/>
              </w:rPr>
            </w:pPr>
            <w:r w:rsidRPr="002A5100">
              <w:rPr>
                <w:rFonts w:eastAsia="Times New Roman" w:cs="Calibri"/>
                <w:color w:val="000000"/>
                <w:kern w:val="0"/>
                <w:lang w:val="id-ID" w:eastAsia="id-ID"/>
                <w14:ligatures w14:val="none"/>
              </w:rPr>
              <w:t>PK</w:t>
            </w:r>
          </w:p>
        </w:tc>
        <w:tc>
          <w:tcPr>
            <w:tcW w:w="2693" w:type="dxa"/>
            <w:shd w:val="clear" w:color="auto" w:fill="auto"/>
            <w:noWrap/>
            <w:vAlign w:val="center"/>
            <w:hideMark/>
          </w:tcPr>
          <w:p w14:paraId="3EBA5857" w14:textId="77777777" w:rsidR="00B67CDD" w:rsidRPr="002A5100" w:rsidRDefault="00B67CDD" w:rsidP="002A5100">
            <w:pPr>
              <w:spacing w:after="0" w:line="240" w:lineRule="auto"/>
              <w:jc w:val="center"/>
              <w:rPr>
                <w:rFonts w:eastAsia="Times New Roman" w:cs="Calibri"/>
                <w:color w:val="000000"/>
                <w:kern w:val="0"/>
                <w:lang w:val="id-ID" w:eastAsia="id-ID"/>
                <w14:ligatures w14:val="none"/>
              </w:rPr>
            </w:pPr>
            <w:r w:rsidRPr="002A5100">
              <w:rPr>
                <w:rFonts w:eastAsia="Times New Roman" w:cs="Calibri"/>
                <w:color w:val="000000"/>
                <w:kern w:val="0"/>
                <w:lang w:val="id-ID" w:eastAsia="id-ID"/>
                <w14:ligatures w14:val="none"/>
              </w:rPr>
              <w:t>PDTN</w:t>
            </w:r>
          </w:p>
        </w:tc>
        <w:tc>
          <w:tcPr>
            <w:tcW w:w="727" w:type="dxa"/>
            <w:shd w:val="clear" w:color="auto" w:fill="auto"/>
            <w:noWrap/>
            <w:vAlign w:val="center"/>
            <w:hideMark/>
          </w:tcPr>
          <w:p w14:paraId="0DDBDD53" w14:textId="77777777" w:rsidR="00B67CDD" w:rsidRPr="002A5100" w:rsidRDefault="00B67CDD" w:rsidP="002A5100">
            <w:pPr>
              <w:spacing w:after="0" w:line="240" w:lineRule="auto"/>
              <w:jc w:val="center"/>
              <w:rPr>
                <w:rFonts w:eastAsia="Times New Roman" w:cs="Calibri"/>
                <w:color w:val="000000"/>
                <w:kern w:val="0"/>
                <w:lang w:val="id-ID" w:eastAsia="id-ID"/>
                <w14:ligatures w14:val="none"/>
              </w:rPr>
            </w:pPr>
            <w:r w:rsidRPr="002A5100">
              <w:rPr>
                <w:rFonts w:eastAsia="Times New Roman" w:cs="Calibri"/>
                <w:color w:val="000000"/>
                <w:kern w:val="0"/>
                <w:lang w:val="id-ID" w:eastAsia="id-ID"/>
                <w14:ligatures w14:val="none"/>
              </w:rPr>
              <w:t>ANAK</w:t>
            </w:r>
          </w:p>
        </w:tc>
        <w:tc>
          <w:tcPr>
            <w:tcW w:w="1088" w:type="dxa"/>
            <w:shd w:val="clear" w:color="auto" w:fill="auto"/>
            <w:noWrap/>
            <w:vAlign w:val="center"/>
            <w:hideMark/>
          </w:tcPr>
          <w:p w14:paraId="46C669DB" w14:textId="77777777" w:rsidR="00B67CDD" w:rsidRPr="002A5100" w:rsidRDefault="00B67CDD" w:rsidP="002A5100">
            <w:pPr>
              <w:spacing w:after="0" w:line="240" w:lineRule="auto"/>
              <w:jc w:val="center"/>
              <w:rPr>
                <w:rFonts w:eastAsia="Times New Roman" w:cs="Calibri"/>
                <w:color w:val="000000"/>
                <w:kern w:val="0"/>
                <w:lang w:val="id-ID" w:eastAsia="id-ID"/>
                <w14:ligatures w14:val="none"/>
              </w:rPr>
            </w:pPr>
            <w:r w:rsidRPr="002A5100">
              <w:rPr>
                <w:rFonts w:eastAsia="Times New Roman" w:cs="Calibri"/>
                <w:color w:val="000000"/>
                <w:kern w:val="0"/>
                <w:lang w:val="id-ID" w:eastAsia="id-ID"/>
                <w14:ligatures w14:val="none"/>
              </w:rPr>
              <w:t>MENIKAH</w:t>
            </w:r>
          </w:p>
        </w:tc>
        <w:tc>
          <w:tcPr>
            <w:tcW w:w="960" w:type="dxa"/>
            <w:shd w:val="clear" w:color="auto" w:fill="auto"/>
            <w:noWrap/>
            <w:vAlign w:val="center"/>
            <w:hideMark/>
          </w:tcPr>
          <w:p w14:paraId="4568A47D" w14:textId="77777777" w:rsidR="00B67CDD" w:rsidRPr="002A5100" w:rsidRDefault="00B67CDD" w:rsidP="002A5100">
            <w:pPr>
              <w:spacing w:after="0" w:line="240" w:lineRule="auto"/>
              <w:jc w:val="center"/>
              <w:rPr>
                <w:rFonts w:eastAsia="Times New Roman" w:cs="Calibri"/>
                <w:color w:val="000000"/>
                <w:kern w:val="0"/>
                <w:lang w:val="id-ID" w:eastAsia="id-ID"/>
                <w14:ligatures w14:val="none"/>
              </w:rPr>
            </w:pPr>
            <w:r w:rsidRPr="002A5100">
              <w:rPr>
                <w:rFonts w:eastAsia="Times New Roman" w:cs="Calibri"/>
                <w:color w:val="000000"/>
                <w:kern w:val="0"/>
                <w:lang w:val="id-ID" w:eastAsia="id-ID"/>
                <w14:ligatures w14:val="none"/>
              </w:rPr>
              <w:t>MPM</w:t>
            </w:r>
          </w:p>
        </w:tc>
      </w:tr>
      <w:tr w:rsidR="00B67CDD" w:rsidRPr="002A5100" w14:paraId="5F786746" w14:textId="77777777" w:rsidTr="00B67CDD">
        <w:trPr>
          <w:trHeight w:val="290"/>
          <w:jc w:val="center"/>
        </w:trPr>
        <w:tc>
          <w:tcPr>
            <w:tcW w:w="961" w:type="dxa"/>
            <w:shd w:val="clear" w:color="auto" w:fill="auto"/>
            <w:noWrap/>
            <w:vAlign w:val="center"/>
            <w:hideMark/>
          </w:tcPr>
          <w:p w14:paraId="294ECEA5" w14:textId="220A27AF" w:rsidR="00B67CDD" w:rsidRPr="002A5100" w:rsidRDefault="00B67CDD" w:rsidP="002A5100">
            <w:pPr>
              <w:spacing w:after="0" w:line="240" w:lineRule="auto"/>
              <w:jc w:val="center"/>
              <w:rPr>
                <w:rFonts w:eastAsia="Times New Roman" w:cs="Calibri"/>
                <w:color w:val="000000"/>
                <w:kern w:val="0"/>
                <w:lang w:val="id-ID" w:eastAsia="id-ID"/>
                <w14:ligatures w14:val="none"/>
              </w:rPr>
            </w:pPr>
            <w:r>
              <w:rPr>
                <w:rFonts w:eastAsia="Times New Roman" w:cs="Calibri"/>
                <w:color w:val="000000"/>
                <w:kern w:val="0"/>
                <w:lang w:val="id-ID" w:eastAsia="id-ID"/>
                <w14:ligatures w14:val="none"/>
              </w:rPr>
              <w:t>L</w:t>
            </w:r>
          </w:p>
        </w:tc>
        <w:tc>
          <w:tcPr>
            <w:tcW w:w="960" w:type="dxa"/>
            <w:shd w:val="clear" w:color="auto" w:fill="auto"/>
            <w:noWrap/>
            <w:vAlign w:val="center"/>
            <w:hideMark/>
          </w:tcPr>
          <w:p w14:paraId="4F5A68E1" w14:textId="186051D2" w:rsidR="00B67CDD" w:rsidRPr="002A5100" w:rsidRDefault="00B67CDD" w:rsidP="002A5100">
            <w:pPr>
              <w:spacing w:after="0" w:line="240" w:lineRule="auto"/>
              <w:jc w:val="center"/>
              <w:rPr>
                <w:rFonts w:eastAsia="Times New Roman" w:cs="Calibri"/>
                <w:color w:val="000000"/>
                <w:kern w:val="0"/>
                <w:lang w:val="id-ID" w:eastAsia="id-ID"/>
                <w14:ligatures w14:val="none"/>
              </w:rPr>
            </w:pPr>
            <w:r>
              <w:rPr>
                <w:rFonts w:eastAsia="Times New Roman" w:cs="Calibri"/>
                <w:color w:val="000000"/>
                <w:kern w:val="0"/>
                <w:lang w:val="id-ID" w:eastAsia="id-ID"/>
                <w14:ligatures w14:val="none"/>
              </w:rPr>
              <w:t>53</w:t>
            </w:r>
          </w:p>
        </w:tc>
        <w:tc>
          <w:tcPr>
            <w:tcW w:w="1902" w:type="dxa"/>
            <w:shd w:val="clear" w:color="auto" w:fill="auto"/>
            <w:noWrap/>
            <w:vAlign w:val="center"/>
            <w:hideMark/>
          </w:tcPr>
          <w:p w14:paraId="5A7670E1" w14:textId="511BF692" w:rsidR="00B67CDD" w:rsidRPr="002A5100" w:rsidRDefault="00B67CDD" w:rsidP="002A5100">
            <w:pPr>
              <w:spacing w:after="0" w:line="240" w:lineRule="auto"/>
              <w:jc w:val="center"/>
              <w:rPr>
                <w:rFonts w:eastAsia="Times New Roman" w:cs="Calibri"/>
                <w:color w:val="000000"/>
                <w:kern w:val="0"/>
                <w:lang w:val="id-ID" w:eastAsia="id-ID"/>
                <w14:ligatures w14:val="none"/>
              </w:rPr>
            </w:pPr>
            <w:r>
              <w:rPr>
                <w:rFonts w:eastAsia="Times New Roman" w:cs="Calibri"/>
                <w:color w:val="000000"/>
                <w:kern w:val="0"/>
                <w:lang w:val="id-ID" w:eastAsia="id-ID"/>
                <w14:ligatures w14:val="none"/>
              </w:rPr>
              <w:t>Wiraswasta</w:t>
            </w:r>
          </w:p>
        </w:tc>
        <w:tc>
          <w:tcPr>
            <w:tcW w:w="2693" w:type="dxa"/>
            <w:shd w:val="clear" w:color="auto" w:fill="auto"/>
            <w:noWrap/>
            <w:vAlign w:val="center"/>
            <w:hideMark/>
          </w:tcPr>
          <w:p w14:paraId="0CD54C38" w14:textId="77777777" w:rsidR="00B67CDD" w:rsidRPr="002A5100" w:rsidRDefault="00B67CDD" w:rsidP="002A5100">
            <w:pPr>
              <w:spacing w:after="0" w:line="240" w:lineRule="auto"/>
              <w:jc w:val="center"/>
              <w:rPr>
                <w:rFonts w:eastAsia="Times New Roman" w:cs="Calibri"/>
                <w:color w:val="000000"/>
                <w:kern w:val="0"/>
                <w:lang w:val="id-ID" w:eastAsia="id-ID"/>
                <w14:ligatures w14:val="none"/>
              </w:rPr>
            </w:pPr>
            <w:r w:rsidRPr="002A5100">
              <w:rPr>
                <w:rFonts w:eastAsia="Times New Roman" w:cs="Calibri"/>
                <w:color w:val="000000"/>
                <w:kern w:val="0"/>
                <w:lang w:val="id-ID" w:eastAsia="id-ID"/>
                <w14:ligatures w14:val="none"/>
              </w:rPr>
              <w:t>3-5 juta</w:t>
            </w:r>
          </w:p>
        </w:tc>
        <w:tc>
          <w:tcPr>
            <w:tcW w:w="727" w:type="dxa"/>
            <w:shd w:val="clear" w:color="auto" w:fill="auto"/>
            <w:noWrap/>
            <w:vAlign w:val="center"/>
            <w:hideMark/>
          </w:tcPr>
          <w:p w14:paraId="6DD9CA12" w14:textId="77777777" w:rsidR="00B67CDD" w:rsidRPr="002A5100" w:rsidRDefault="00B67CDD" w:rsidP="002A5100">
            <w:pPr>
              <w:spacing w:after="0" w:line="240" w:lineRule="auto"/>
              <w:jc w:val="center"/>
              <w:rPr>
                <w:rFonts w:eastAsia="Times New Roman" w:cs="Calibri"/>
                <w:color w:val="000000"/>
                <w:kern w:val="0"/>
                <w:lang w:val="id-ID" w:eastAsia="id-ID"/>
                <w14:ligatures w14:val="none"/>
              </w:rPr>
            </w:pPr>
            <w:r w:rsidRPr="002A5100">
              <w:rPr>
                <w:rFonts w:eastAsia="Times New Roman" w:cs="Calibri"/>
                <w:color w:val="000000"/>
                <w:kern w:val="0"/>
                <w:lang w:val="id-ID" w:eastAsia="id-ID"/>
                <w14:ligatures w14:val="none"/>
              </w:rPr>
              <w:t>2</w:t>
            </w:r>
          </w:p>
        </w:tc>
        <w:tc>
          <w:tcPr>
            <w:tcW w:w="1088" w:type="dxa"/>
            <w:shd w:val="clear" w:color="auto" w:fill="auto"/>
            <w:noWrap/>
            <w:vAlign w:val="center"/>
            <w:hideMark/>
          </w:tcPr>
          <w:p w14:paraId="572A0A8D" w14:textId="77777777" w:rsidR="00B67CDD" w:rsidRPr="002A5100" w:rsidRDefault="00B67CDD" w:rsidP="002A5100">
            <w:pPr>
              <w:spacing w:after="0" w:line="240" w:lineRule="auto"/>
              <w:jc w:val="center"/>
              <w:rPr>
                <w:rFonts w:eastAsia="Times New Roman" w:cs="Calibri"/>
                <w:color w:val="000000"/>
                <w:kern w:val="0"/>
                <w:lang w:val="id-ID" w:eastAsia="id-ID"/>
                <w14:ligatures w14:val="none"/>
              </w:rPr>
            </w:pPr>
            <w:r w:rsidRPr="002A5100">
              <w:rPr>
                <w:rFonts w:eastAsia="Times New Roman" w:cs="Calibri"/>
                <w:color w:val="000000"/>
                <w:kern w:val="0"/>
                <w:lang w:val="id-ID" w:eastAsia="id-ID"/>
                <w14:ligatures w14:val="none"/>
              </w:rPr>
              <w:t>iya</w:t>
            </w:r>
          </w:p>
        </w:tc>
        <w:tc>
          <w:tcPr>
            <w:tcW w:w="960" w:type="dxa"/>
            <w:shd w:val="clear" w:color="auto" w:fill="auto"/>
            <w:noWrap/>
            <w:vAlign w:val="center"/>
            <w:hideMark/>
          </w:tcPr>
          <w:p w14:paraId="7CA1ACD5" w14:textId="1E2146FC" w:rsidR="00B67CDD" w:rsidRPr="002A5100" w:rsidRDefault="00610763" w:rsidP="002A5100">
            <w:pPr>
              <w:spacing w:after="0" w:line="240" w:lineRule="auto"/>
              <w:jc w:val="center"/>
              <w:rPr>
                <w:rFonts w:eastAsia="Times New Roman" w:cs="Calibri"/>
                <w:color w:val="000000"/>
                <w:kern w:val="0"/>
                <w:lang w:val="id-ID" w:eastAsia="id-ID"/>
                <w14:ligatures w14:val="none"/>
              </w:rPr>
            </w:pPr>
            <w:r>
              <w:rPr>
                <w:rFonts w:eastAsia="Times New Roman" w:cs="Calibri"/>
                <w:color w:val="000000"/>
                <w:kern w:val="0"/>
                <w:lang w:val="id-ID" w:eastAsia="id-ID"/>
                <w14:ligatures w14:val="none"/>
              </w:rPr>
              <w:t>tidak</w:t>
            </w:r>
            <w:r w:rsidR="00B67CDD" w:rsidRPr="002A5100">
              <w:rPr>
                <w:rFonts w:eastAsia="Times New Roman" w:cs="Calibri"/>
                <w:color w:val="000000"/>
                <w:kern w:val="0"/>
                <w:lang w:val="id-ID" w:eastAsia="id-ID"/>
                <w14:ligatures w14:val="none"/>
              </w:rPr>
              <w:t xml:space="preserve"> </w:t>
            </w:r>
          </w:p>
        </w:tc>
      </w:tr>
      <w:tr w:rsidR="00B67CDD" w:rsidRPr="002A5100" w14:paraId="69AF0133" w14:textId="77777777" w:rsidTr="00B67CDD">
        <w:trPr>
          <w:trHeight w:val="290"/>
          <w:jc w:val="center"/>
        </w:trPr>
        <w:tc>
          <w:tcPr>
            <w:tcW w:w="961" w:type="dxa"/>
            <w:shd w:val="clear" w:color="auto" w:fill="auto"/>
            <w:noWrap/>
            <w:vAlign w:val="center"/>
            <w:hideMark/>
          </w:tcPr>
          <w:p w14:paraId="291EC890" w14:textId="77777777" w:rsidR="00B67CDD" w:rsidRPr="002A5100" w:rsidRDefault="00B67CDD" w:rsidP="002A5100">
            <w:pPr>
              <w:spacing w:after="0" w:line="240" w:lineRule="auto"/>
              <w:jc w:val="center"/>
              <w:rPr>
                <w:rFonts w:eastAsia="Times New Roman" w:cs="Calibri"/>
                <w:color w:val="000000"/>
                <w:kern w:val="0"/>
                <w:lang w:val="id-ID" w:eastAsia="id-ID"/>
                <w14:ligatures w14:val="none"/>
              </w:rPr>
            </w:pPr>
            <w:r w:rsidRPr="002A5100">
              <w:rPr>
                <w:rFonts w:eastAsia="Times New Roman" w:cs="Calibri"/>
                <w:color w:val="000000"/>
                <w:kern w:val="0"/>
                <w:lang w:val="id-ID" w:eastAsia="id-ID"/>
                <w14:ligatures w14:val="none"/>
              </w:rPr>
              <w:t>P</w:t>
            </w:r>
          </w:p>
        </w:tc>
        <w:tc>
          <w:tcPr>
            <w:tcW w:w="960" w:type="dxa"/>
            <w:shd w:val="clear" w:color="auto" w:fill="auto"/>
            <w:noWrap/>
            <w:vAlign w:val="center"/>
            <w:hideMark/>
          </w:tcPr>
          <w:p w14:paraId="1D0117E1" w14:textId="1F010395" w:rsidR="00B67CDD" w:rsidRPr="002A5100" w:rsidRDefault="00B67CDD" w:rsidP="002A5100">
            <w:pPr>
              <w:spacing w:after="0" w:line="240" w:lineRule="auto"/>
              <w:jc w:val="center"/>
              <w:rPr>
                <w:rFonts w:eastAsia="Times New Roman" w:cs="Calibri"/>
                <w:color w:val="000000"/>
                <w:kern w:val="0"/>
                <w:lang w:val="id-ID" w:eastAsia="id-ID"/>
                <w14:ligatures w14:val="none"/>
              </w:rPr>
            </w:pPr>
            <w:r w:rsidRPr="002A5100">
              <w:rPr>
                <w:rFonts w:eastAsia="Times New Roman" w:cs="Calibri"/>
                <w:color w:val="000000"/>
                <w:kern w:val="0"/>
                <w:lang w:val="id-ID" w:eastAsia="id-ID"/>
                <w14:ligatures w14:val="none"/>
              </w:rPr>
              <w:t>5</w:t>
            </w:r>
            <w:r>
              <w:rPr>
                <w:rFonts w:eastAsia="Times New Roman" w:cs="Calibri"/>
                <w:color w:val="000000"/>
                <w:kern w:val="0"/>
                <w:lang w:val="id-ID" w:eastAsia="id-ID"/>
                <w14:ligatures w14:val="none"/>
              </w:rPr>
              <w:t>5</w:t>
            </w:r>
          </w:p>
        </w:tc>
        <w:tc>
          <w:tcPr>
            <w:tcW w:w="1902" w:type="dxa"/>
            <w:shd w:val="clear" w:color="auto" w:fill="auto"/>
            <w:noWrap/>
            <w:vAlign w:val="center"/>
          </w:tcPr>
          <w:p w14:paraId="4DFDC4DD" w14:textId="22E88090" w:rsidR="00B67CDD" w:rsidRPr="002A5100" w:rsidRDefault="00B67CDD" w:rsidP="002A5100">
            <w:pPr>
              <w:spacing w:after="0" w:line="240" w:lineRule="auto"/>
              <w:jc w:val="center"/>
              <w:rPr>
                <w:rFonts w:eastAsia="Times New Roman" w:cs="Calibri"/>
                <w:color w:val="000000"/>
                <w:kern w:val="0"/>
                <w:lang w:val="id-ID" w:eastAsia="id-ID"/>
                <w14:ligatures w14:val="none"/>
              </w:rPr>
            </w:pPr>
            <w:r>
              <w:rPr>
                <w:rFonts w:eastAsia="Times New Roman" w:cs="Calibri"/>
                <w:color w:val="000000"/>
                <w:kern w:val="0"/>
                <w:lang w:val="id-ID" w:eastAsia="id-ID"/>
                <w14:ligatures w14:val="none"/>
              </w:rPr>
              <w:t>Tidak Bekerja</w:t>
            </w:r>
          </w:p>
        </w:tc>
        <w:tc>
          <w:tcPr>
            <w:tcW w:w="2693" w:type="dxa"/>
            <w:shd w:val="clear" w:color="auto" w:fill="auto"/>
            <w:noWrap/>
            <w:vAlign w:val="center"/>
          </w:tcPr>
          <w:p w14:paraId="1B763FFC" w14:textId="22EA487E" w:rsidR="00B67CDD" w:rsidRPr="002A5100" w:rsidRDefault="00B67CDD" w:rsidP="002A5100">
            <w:pPr>
              <w:spacing w:after="0" w:line="240" w:lineRule="auto"/>
              <w:jc w:val="center"/>
              <w:rPr>
                <w:rFonts w:eastAsia="Times New Roman" w:cs="Calibri"/>
                <w:color w:val="000000"/>
                <w:kern w:val="0"/>
                <w:lang w:val="id-ID" w:eastAsia="id-ID"/>
                <w14:ligatures w14:val="none"/>
              </w:rPr>
            </w:pPr>
            <w:r>
              <w:rPr>
                <w:rFonts w:eastAsia="Times New Roman" w:cs="Calibri"/>
                <w:color w:val="000000"/>
                <w:kern w:val="0"/>
                <w:lang w:val="id-ID" w:eastAsia="id-ID"/>
                <w14:ligatures w14:val="none"/>
              </w:rPr>
              <w:t>Tidak ada pendapatan</w:t>
            </w:r>
          </w:p>
        </w:tc>
        <w:tc>
          <w:tcPr>
            <w:tcW w:w="727" w:type="dxa"/>
            <w:shd w:val="clear" w:color="auto" w:fill="auto"/>
            <w:noWrap/>
            <w:vAlign w:val="center"/>
            <w:hideMark/>
          </w:tcPr>
          <w:p w14:paraId="22815707" w14:textId="08F1FEC5" w:rsidR="00B67CDD" w:rsidRPr="002A5100" w:rsidRDefault="00B67CDD" w:rsidP="002A5100">
            <w:pPr>
              <w:spacing w:after="0" w:line="240" w:lineRule="auto"/>
              <w:jc w:val="center"/>
              <w:rPr>
                <w:rFonts w:eastAsia="Times New Roman" w:cs="Calibri"/>
                <w:color w:val="000000"/>
                <w:kern w:val="0"/>
                <w:lang w:val="id-ID" w:eastAsia="id-ID"/>
                <w14:ligatures w14:val="none"/>
              </w:rPr>
            </w:pPr>
            <w:r>
              <w:rPr>
                <w:rFonts w:eastAsia="Times New Roman" w:cs="Calibri"/>
                <w:color w:val="000000"/>
                <w:kern w:val="0"/>
                <w:lang w:val="id-ID" w:eastAsia="id-ID"/>
                <w14:ligatures w14:val="none"/>
              </w:rPr>
              <w:t>3</w:t>
            </w:r>
          </w:p>
        </w:tc>
        <w:tc>
          <w:tcPr>
            <w:tcW w:w="1088" w:type="dxa"/>
            <w:shd w:val="clear" w:color="auto" w:fill="auto"/>
            <w:noWrap/>
            <w:vAlign w:val="center"/>
            <w:hideMark/>
          </w:tcPr>
          <w:p w14:paraId="56F46F06" w14:textId="77777777" w:rsidR="00B67CDD" w:rsidRPr="002A5100" w:rsidRDefault="00B67CDD" w:rsidP="002A5100">
            <w:pPr>
              <w:spacing w:after="0" w:line="240" w:lineRule="auto"/>
              <w:jc w:val="center"/>
              <w:rPr>
                <w:rFonts w:eastAsia="Times New Roman" w:cs="Calibri"/>
                <w:color w:val="000000"/>
                <w:kern w:val="0"/>
                <w:lang w:val="id-ID" w:eastAsia="id-ID"/>
                <w14:ligatures w14:val="none"/>
              </w:rPr>
            </w:pPr>
            <w:r w:rsidRPr="002A5100">
              <w:rPr>
                <w:rFonts w:eastAsia="Times New Roman" w:cs="Calibri"/>
                <w:color w:val="000000"/>
                <w:kern w:val="0"/>
                <w:lang w:val="id-ID" w:eastAsia="id-ID"/>
                <w14:ligatures w14:val="none"/>
              </w:rPr>
              <w:t>iya</w:t>
            </w:r>
          </w:p>
        </w:tc>
        <w:tc>
          <w:tcPr>
            <w:tcW w:w="960" w:type="dxa"/>
            <w:shd w:val="clear" w:color="auto" w:fill="auto"/>
            <w:noWrap/>
            <w:vAlign w:val="center"/>
            <w:hideMark/>
          </w:tcPr>
          <w:p w14:paraId="3352404E" w14:textId="2C56CF85" w:rsidR="00B67CDD" w:rsidRPr="002A5100" w:rsidRDefault="00610763" w:rsidP="002A5100">
            <w:pPr>
              <w:spacing w:after="0" w:line="240" w:lineRule="auto"/>
              <w:jc w:val="center"/>
              <w:rPr>
                <w:rFonts w:eastAsia="Times New Roman" w:cs="Calibri"/>
                <w:color w:val="000000"/>
                <w:kern w:val="0"/>
                <w:lang w:val="id-ID" w:eastAsia="id-ID"/>
                <w14:ligatures w14:val="none"/>
              </w:rPr>
            </w:pPr>
            <w:r>
              <w:rPr>
                <w:rFonts w:eastAsia="Times New Roman" w:cs="Calibri"/>
                <w:color w:val="000000"/>
                <w:kern w:val="0"/>
                <w:lang w:val="id-ID" w:eastAsia="id-ID"/>
                <w14:ligatures w14:val="none"/>
              </w:rPr>
              <w:t>tidak</w:t>
            </w:r>
          </w:p>
        </w:tc>
      </w:tr>
      <w:tr w:rsidR="00B67CDD" w:rsidRPr="002A5100" w14:paraId="1B8D98AB" w14:textId="77777777" w:rsidTr="00B67CDD">
        <w:trPr>
          <w:trHeight w:val="290"/>
          <w:jc w:val="center"/>
        </w:trPr>
        <w:tc>
          <w:tcPr>
            <w:tcW w:w="961" w:type="dxa"/>
            <w:shd w:val="clear" w:color="auto" w:fill="auto"/>
            <w:noWrap/>
            <w:vAlign w:val="center"/>
            <w:hideMark/>
          </w:tcPr>
          <w:p w14:paraId="79CDF357" w14:textId="77777777" w:rsidR="00B67CDD" w:rsidRPr="002A5100" w:rsidRDefault="00B67CDD" w:rsidP="00414B2F">
            <w:pPr>
              <w:spacing w:after="0" w:line="240" w:lineRule="auto"/>
              <w:jc w:val="center"/>
              <w:rPr>
                <w:rFonts w:eastAsia="Times New Roman" w:cs="Calibri"/>
                <w:color w:val="000000"/>
                <w:kern w:val="0"/>
                <w:lang w:val="id-ID" w:eastAsia="id-ID"/>
                <w14:ligatures w14:val="none"/>
              </w:rPr>
            </w:pPr>
            <w:r w:rsidRPr="002A5100">
              <w:rPr>
                <w:rFonts w:eastAsia="Times New Roman" w:cs="Calibri"/>
                <w:color w:val="000000"/>
                <w:kern w:val="0"/>
                <w:lang w:val="id-ID" w:eastAsia="id-ID"/>
                <w14:ligatures w14:val="none"/>
              </w:rPr>
              <w:t>P</w:t>
            </w:r>
          </w:p>
        </w:tc>
        <w:tc>
          <w:tcPr>
            <w:tcW w:w="960" w:type="dxa"/>
            <w:shd w:val="clear" w:color="auto" w:fill="auto"/>
            <w:noWrap/>
            <w:vAlign w:val="center"/>
            <w:hideMark/>
          </w:tcPr>
          <w:p w14:paraId="6CFD4D6F" w14:textId="2ADF4D0C" w:rsidR="00B67CDD" w:rsidRPr="002A5100" w:rsidRDefault="00B67CDD" w:rsidP="00414B2F">
            <w:pPr>
              <w:spacing w:after="0" w:line="240" w:lineRule="auto"/>
              <w:jc w:val="center"/>
              <w:rPr>
                <w:rFonts w:eastAsia="Times New Roman" w:cs="Calibri"/>
                <w:color w:val="000000"/>
                <w:kern w:val="0"/>
                <w:lang w:val="id-ID" w:eastAsia="id-ID"/>
                <w14:ligatures w14:val="none"/>
              </w:rPr>
            </w:pPr>
            <w:r>
              <w:rPr>
                <w:rFonts w:eastAsia="Times New Roman" w:cs="Calibri"/>
                <w:color w:val="000000"/>
                <w:kern w:val="0"/>
                <w:lang w:val="id-ID" w:eastAsia="id-ID"/>
                <w14:ligatures w14:val="none"/>
              </w:rPr>
              <w:t>60</w:t>
            </w:r>
          </w:p>
        </w:tc>
        <w:tc>
          <w:tcPr>
            <w:tcW w:w="1902" w:type="dxa"/>
            <w:shd w:val="clear" w:color="auto" w:fill="auto"/>
            <w:noWrap/>
          </w:tcPr>
          <w:p w14:paraId="4C908CD7" w14:textId="6B6FE95E" w:rsidR="00B67CDD" w:rsidRPr="002A5100" w:rsidRDefault="00B67CDD" w:rsidP="00414B2F">
            <w:pPr>
              <w:spacing w:after="0" w:line="240" w:lineRule="auto"/>
              <w:jc w:val="center"/>
              <w:rPr>
                <w:rFonts w:eastAsia="Times New Roman" w:cs="Calibri"/>
                <w:color w:val="000000"/>
                <w:kern w:val="0"/>
                <w:lang w:val="id-ID" w:eastAsia="id-ID"/>
                <w14:ligatures w14:val="none"/>
              </w:rPr>
            </w:pPr>
            <w:r w:rsidRPr="00A24E85">
              <w:rPr>
                <w:rFonts w:eastAsia="Times New Roman" w:cs="Calibri"/>
                <w:color w:val="000000"/>
                <w:kern w:val="0"/>
                <w:lang w:val="id-ID" w:eastAsia="id-ID"/>
                <w14:ligatures w14:val="none"/>
              </w:rPr>
              <w:t>Tidak Bekerja</w:t>
            </w:r>
          </w:p>
        </w:tc>
        <w:tc>
          <w:tcPr>
            <w:tcW w:w="2693" w:type="dxa"/>
            <w:shd w:val="clear" w:color="auto" w:fill="auto"/>
            <w:noWrap/>
          </w:tcPr>
          <w:p w14:paraId="6077F523" w14:textId="4B832FE6" w:rsidR="00B67CDD" w:rsidRPr="002A5100" w:rsidRDefault="00B67CDD" w:rsidP="00414B2F">
            <w:pPr>
              <w:spacing w:after="0" w:line="240" w:lineRule="auto"/>
              <w:jc w:val="center"/>
              <w:rPr>
                <w:rFonts w:eastAsia="Times New Roman" w:cs="Calibri"/>
                <w:color w:val="000000"/>
                <w:kern w:val="0"/>
                <w:lang w:val="id-ID" w:eastAsia="id-ID"/>
                <w14:ligatures w14:val="none"/>
              </w:rPr>
            </w:pPr>
            <w:r w:rsidRPr="00AD1B2F">
              <w:rPr>
                <w:rFonts w:eastAsia="Times New Roman" w:cs="Calibri"/>
                <w:color w:val="000000"/>
                <w:kern w:val="0"/>
                <w:lang w:val="id-ID" w:eastAsia="id-ID"/>
                <w14:ligatures w14:val="none"/>
              </w:rPr>
              <w:t>Tidak ada pendapatan</w:t>
            </w:r>
          </w:p>
        </w:tc>
        <w:tc>
          <w:tcPr>
            <w:tcW w:w="727" w:type="dxa"/>
            <w:shd w:val="clear" w:color="auto" w:fill="auto"/>
            <w:noWrap/>
            <w:vAlign w:val="center"/>
            <w:hideMark/>
          </w:tcPr>
          <w:p w14:paraId="7504222B" w14:textId="77777777" w:rsidR="00B67CDD" w:rsidRPr="002A5100" w:rsidRDefault="00B67CDD" w:rsidP="00414B2F">
            <w:pPr>
              <w:spacing w:after="0" w:line="240" w:lineRule="auto"/>
              <w:jc w:val="center"/>
              <w:rPr>
                <w:rFonts w:eastAsia="Times New Roman" w:cs="Calibri"/>
                <w:color w:val="000000"/>
                <w:kern w:val="0"/>
                <w:lang w:val="id-ID" w:eastAsia="id-ID"/>
                <w14:ligatures w14:val="none"/>
              </w:rPr>
            </w:pPr>
            <w:r w:rsidRPr="002A5100">
              <w:rPr>
                <w:rFonts w:eastAsia="Times New Roman" w:cs="Calibri"/>
                <w:color w:val="000000"/>
                <w:kern w:val="0"/>
                <w:lang w:val="id-ID" w:eastAsia="id-ID"/>
                <w14:ligatures w14:val="none"/>
              </w:rPr>
              <w:t>1</w:t>
            </w:r>
          </w:p>
        </w:tc>
        <w:tc>
          <w:tcPr>
            <w:tcW w:w="1088" w:type="dxa"/>
            <w:shd w:val="clear" w:color="auto" w:fill="auto"/>
            <w:noWrap/>
            <w:vAlign w:val="center"/>
            <w:hideMark/>
          </w:tcPr>
          <w:p w14:paraId="3A9FBF63" w14:textId="77777777" w:rsidR="00B67CDD" w:rsidRPr="002A5100" w:rsidRDefault="00B67CDD" w:rsidP="00414B2F">
            <w:pPr>
              <w:spacing w:after="0" w:line="240" w:lineRule="auto"/>
              <w:jc w:val="center"/>
              <w:rPr>
                <w:rFonts w:eastAsia="Times New Roman" w:cs="Calibri"/>
                <w:color w:val="000000"/>
                <w:kern w:val="0"/>
                <w:lang w:val="id-ID" w:eastAsia="id-ID"/>
                <w14:ligatures w14:val="none"/>
              </w:rPr>
            </w:pPr>
            <w:r w:rsidRPr="002A5100">
              <w:rPr>
                <w:rFonts w:eastAsia="Times New Roman" w:cs="Calibri"/>
                <w:color w:val="000000"/>
                <w:kern w:val="0"/>
                <w:lang w:val="id-ID" w:eastAsia="id-ID"/>
                <w14:ligatures w14:val="none"/>
              </w:rPr>
              <w:t>iya</w:t>
            </w:r>
          </w:p>
        </w:tc>
        <w:tc>
          <w:tcPr>
            <w:tcW w:w="960" w:type="dxa"/>
            <w:shd w:val="clear" w:color="auto" w:fill="auto"/>
            <w:noWrap/>
            <w:vAlign w:val="center"/>
            <w:hideMark/>
          </w:tcPr>
          <w:p w14:paraId="2AAC43E9" w14:textId="77777777" w:rsidR="00B67CDD" w:rsidRPr="002A5100" w:rsidRDefault="00B67CDD" w:rsidP="00414B2F">
            <w:pPr>
              <w:spacing w:after="0" w:line="240" w:lineRule="auto"/>
              <w:jc w:val="center"/>
              <w:rPr>
                <w:rFonts w:eastAsia="Times New Roman" w:cs="Calibri"/>
                <w:color w:val="000000"/>
                <w:kern w:val="0"/>
                <w:lang w:val="id-ID" w:eastAsia="id-ID"/>
                <w14:ligatures w14:val="none"/>
              </w:rPr>
            </w:pPr>
            <w:r w:rsidRPr="002A5100">
              <w:rPr>
                <w:rFonts w:eastAsia="Times New Roman" w:cs="Calibri"/>
                <w:color w:val="000000"/>
                <w:kern w:val="0"/>
                <w:lang w:val="id-ID" w:eastAsia="id-ID"/>
                <w14:ligatures w14:val="none"/>
              </w:rPr>
              <w:t xml:space="preserve">tidak </w:t>
            </w:r>
          </w:p>
        </w:tc>
      </w:tr>
      <w:tr w:rsidR="00B67CDD" w:rsidRPr="002A5100" w14:paraId="3FB08E77" w14:textId="77777777" w:rsidTr="00B67CDD">
        <w:trPr>
          <w:trHeight w:val="290"/>
          <w:jc w:val="center"/>
        </w:trPr>
        <w:tc>
          <w:tcPr>
            <w:tcW w:w="961" w:type="dxa"/>
            <w:shd w:val="clear" w:color="auto" w:fill="auto"/>
            <w:noWrap/>
            <w:vAlign w:val="center"/>
            <w:hideMark/>
          </w:tcPr>
          <w:p w14:paraId="2226896D" w14:textId="13664267" w:rsidR="00B67CDD" w:rsidRPr="002A5100" w:rsidRDefault="00B67CDD" w:rsidP="00414B2F">
            <w:pPr>
              <w:spacing w:after="0" w:line="240" w:lineRule="auto"/>
              <w:jc w:val="center"/>
              <w:rPr>
                <w:rFonts w:eastAsia="Times New Roman" w:cs="Calibri"/>
                <w:color w:val="000000"/>
                <w:kern w:val="0"/>
                <w:lang w:val="id-ID" w:eastAsia="id-ID"/>
                <w14:ligatures w14:val="none"/>
              </w:rPr>
            </w:pPr>
            <w:r>
              <w:rPr>
                <w:rFonts w:eastAsia="Times New Roman" w:cs="Calibri"/>
                <w:color w:val="000000"/>
                <w:kern w:val="0"/>
                <w:lang w:val="id-ID" w:eastAsia="id-ID"/>
                <w14:ligatures w14:val="none"/>
              </w:rPr>
              <w:t>P</w:t>
            </w:r>
          </w:p>
        </w:tc>
        <w:tc>
          <w:tcPr>
            <w:tcW w:w="960" w:type="dxa"/>
            <w:shd w:val="clear" w:color="auto" w:fill="auto"/>
            <w:noWrap/>
            <w:vAlign w:val="center"/>
            <w:hideMark/>
          </w:tcPr>
          <w:p w14:paraId="3B72E201" w14:textId="6ADC00D1" w:rsidR="00B67CDD" w:rsidRPr="002A5100" w:rsidRDefault="00B67CDD" w:rsidP="00414B2F">
            <w:pPr>
              <w:spacing w:after="0" w:line="240" w:lineRule="auto"/>
              <w:jc w:val="center"/>
              <w:rPr>
                <w:rFonts w:eastAsia="Times New Roman" w:cs="Calibri"/>
                <w:color w:val="000000"/>
                <w:kern w:val="0"/>
                <w:lang w:val="id-ID" w:eastAsia="id-ID"/>
                <w14:ligatures w14:val="none"/>
              </w:rPr>
            </w:pPr>
            <w:r>
              <w:rPr>
                <w:rFonts w:eastAsia="Times New Roman" w:cs="Calibri"/>
                <w:color w:val="000000"/>
                <w:kern w:val="0"/>
                <w:lang w:val="id-ID" w:eastAsia="id-ID"/>
                <w14:ligatures w14:val="none"/>
              </w:rPr>
              <w:t>63</w:t>
            </w:r>
          </w:p>
        </w:tc>
        <w:tc>
          <w:tcPr>
            <w:tcW w:w="1902" w:type="dxa"/>
            <w:shd w:val="clear" w:color="auto" w:fill="auto"/>
            <w:noWrap/>
          </w:tcPr>
          <w:p w14:paraId="41551E2C" w14:textId="3F58A53F" w:rsidR="00B67CDD" w:rsidRPr="002A5100" w:rsidRDefault="00B67CDD" w:rsidP="00414B2F">
            <w:pPr>
              <w:spacing w:after="0" w:line="240" w:lineRule="auto"/>
              <w:jc w:val="center"/>
              <w:rPr>
                <w:rFonts w:eastAsia="Times New Roman" w:cs="Calibri"/>
                <w:color w:val="000000"/>
                <w:kern w:val="0"/>
                <w:lang w:val="id-ID" w:eastAsia="id-ID"/>
                <w14:ligatures w14:val="none"/>
              </w:rPr>
            </w:pPr>
            <w:r w:rsidRPr="00A24E85">
              <w:rPr>
                <w:rFonts w:eastAsia="Times New Roman" w:cs="Calibri"/>
                <w:color w:val="000000"/>
                <w:kern w:val="0"/>
                <w:lang w:val="id-ID" w:eastAsia="id-ID"/>
                <w14:ligatures w14:val="none"/>
              </w:rPr>
              <w:t>Tidak Bekerja</w:t>
            </w:r>
          </w:p>
        </w:tc>
        <w:tc>
          <w:tcPr>
            <w:tcW w:w="2693" w:type="dxa"/>
            <w:shd w:val="clear" w:color="auto" w:fill="auto"/>
            <w:noWrap/>
          </w:tcPr>
          <w:p w14:paraId="797367B4" w14:textId="02D16359" w:rsidR="00B67CDD" w:rsidRPr="002A5100" w:rsidRDefault="00B67CDD" w:rsidP="00414B2F">
            <w:pPr>
              <w:spacing w:after="0" w:line="240" w:lineRule="auto"/>
              <w:jc w:val="center"/>
              <w:rPr>
                <w:rFonts w:eastAsia="Times New Roman" w:cs="Calibri"/>
                <w:color w:val="000000"/>
                <w:kern w:val="0"/>
                <w:lang w:val="id-ID" w:eastAsia="id-ID"/>
                <w14:ligatures w14:val="none"/>
              </w:rPr>
            </w:pPr>
            <w:r w:rsidRPr="00AD1B2F">
              <w:rPr>
                <w:rFonts w:eastAsia="Times New Roman" w:cs="Calibri"/>
                <w:color w:val="000000"/>
                <w:kern w:val="0"/>
                <w:lang w:val="id-ID" w:eastAsia="id-ID"/>
                <w14:ligatures w14:val="none"/>
              </w:rPr>
              <w:t>Tidak ada pendapatan</w:t>
            </w:r>
          </w:p>
        </w:tc>
        <w:tc>
          <w:tcPr>
            <w:tcW w:w="727" w:type="dxa"/>
            <w:shd w:val="clear" w:color="auto" w:fill="auto"/>
            <w:noWrap/>
            <w:vAlign w:val="center"/>
            <w:hideMark/>
          </w:tcPr>
          <w:p w14:paraId="5B5E6FE8" w14:textId="6CCF2CC5" w:rsidR="00B67CDD" w:rsidRPr="002A5100" w:rsidRDefault="00B67CDD" w:rsidP="00414B2F">
            <w:pPr>
              <w:spacing w:after="0" w:line="240" w:lineRule="auto"/>
              <w:jc w:val="center"/>
              <w:rPr>
                <w:rFonts w:eastAsia="Times New Roman" w:cs="Calibri"/>
                <w:color w:val="000000"/>
                <w:kern w:val="0"/>
                <w:lang w:val="id-ID" w:eastAsia="id-ID"/>
                <w14:ligatures w14:val="none"/>
              </w:rPr>
            </w:pPr>
            <w:r>
              <w:rPr>
                <w:rFonts w:eastAsia="Times New Roman" w:cs="Calibri"/>
                <w:color w:val="000000"/>
                <w:kern w:val="0"/>
                <w:lang w:val="id-ID" w:eastAsia="id-ID"/>
                <w14:ligatures w14:val="none"/>
              </w:rPr>
              <w:t>3</w:t>
            </w:r>
          </w:p>
        </w:tc>
        <w:tc>
          <w:tcPr>
            <w:tcW w:w="1088" w:type="dxa"/>
            <w:shd w:val="clear" w:color="auto" w:fill="auto"/>
            <w:noWrap/>
            <w:vAlign w:val="center"/>
            <w:hideMark/>
          </w:tcPr>
          <w:p w14:paraId="50F7F983" w14:textId="77777777" w:rsidR="00B67CDD" w:rsidRPr="002A5100" w:rsidRDefault="00B67CDD" w:rsidP="00414B2F">
            <w:pPr>
              <w:spacing w:after="0" w:line="240" w:lineRule="auto"/>
              <w:jc w:val="center"/>
              <w:rPr>
                <w:rFonts w:eastAsia="Times New Roman" w:cs="Calibri"/>
                <w:color w:val="000000"/>
                <w:kern w:val="0"/>
                <w:lang w:val="id-ID" w:eastAsia="id-ID"/>
                <w14:ligatures w14:val="none"/>
              </w:rPr>
            </w:pPr>
            <w:r w:rsidRPr="002A5100">
              <w:rPr>
                <w:rFonts w:eastAsia="Times New Roman" w:cs="Calibri"/>
                <w:color w:val="000000"/>
                <w:kern w:val="0"/>
                <w:lang w:val="id-ID" w:eastAsia="id-ID"/>
                <w14:ligatures w14:val="none"/>
              </w:rPr>
              <w:t>iya</w:t>
            </w:r>
          </w:p>
        </w:tc>
        <w:tc>
          <w:tcPr>
            <w:tcW w:w="960" w:type="dxa"/>
            <w:shd w:val="clear" w:color="auto" w:fill="auto"/>
            <w:noWrap/>
            <w:vAlign w:val="center"/>
            <w:hideMark/>
          </w:tcPr>
          <w:p w14:paraId="7E81DB55" w14:textId="77777777" w:rsidR="00B67CDD" w:rsidRPr="002A5100" w:rsidRDefault="00B67CDD" w:rsidP="00414B2F">
            <w:pPr>
              <w:spacing w:after="0" w:line="240" w:lineRule="auto"/>
              <w:jc w:val="center"/>
              <w:rPr>
                <w:rFonts w:eastAsia="Times New Roman" w:cs="Calibri"/>
                <w:color w:val="000000"/>
                <w:kern w:val="0"/>
                <w:lang w:val="id-ID" w:eastAsia="id-ID"/>
                <w14:ligatures w14:val="none"/>
              </w:rPr>
            </w:pPr>
            <w:r w:rsidRPr="002A5100">
              <w:rPr>
                <w:rFonts w:eastAsia="Times New Roman" w:cs="Calibri"/>
                <w:color w:val="000000"/>
                <w:kern w:val="0"/>
                <w:lang w:val="id-ID" w:eastAsia="id-ID"/>
                <w14:ligatures w14:val="none"/>
              </w:rPr>
              <w:t xml:space="preserve">tidak </w:t>
            </w:r>
          </w:p>
        </w:tc>
      </w:tr>
      <w:tr w:rsidR="00B67CDD" w:rsidRPr="002A5100" w14:paraId="4B7402EF" w14:textId="77777777" w:rsidTr="00B67CDD">
        <w:trPr>
          <w:trHeight w:val="290"/>
          <w:jc w:val="center"/>
        </w:trPr>
        <w:tc>
          <w:tcPr>
            <w:tcW w:w="961" w:type="dxa"/>
            <w:shd w:val="clear" w:color="auto" w:fill="auto"/>
            <w:noWrap/>
            <w:vAlign w:val="center"/>
            <w:hideMark/>
          </w:tcPr>
          <w:p w14:paraId="73563CF9" w14:textId="77777777" w:rsidR="00B67CDD" w:rsidRPr="002A5100" w:rsidRDefault="00B67CDD" w:rsidP="00414B2F">
            <w:pPr>
              <w:spacing w:after="0" w:line="240" w:lineRule="auto"/>
              <w:jc w:val="center"/>
              <w:rPr>
                <w:rFonts w:eastAsia="Times New Roman" w:cs="Calibri"/>
                <w:color w:val="000000"/>
                <w:kern w:val="0"/>
                <w:lang w:val="id-ID" w:eastAsia="id-ID"/>
                <w14:ligatures w14:val="none"/>
              </w:rPr>
            </w:pPr>
            <w:r w:rsidRPr="002A5100">
              <w:rPr>
                <w:rFonts w:eastAsia="Times New Roman" w:cs="Calibri"/>
                <w:color w:val="000000"/>
                <w:kern w:val="0"/>
                <w:lang w:val="id-ID" w:eastAsia="id-ID"/>
                <w14:ligatures w14:val="none"/>
              </w:rPr>
              <w:t>P</w:t>
            </w:r>
          </w:p>
        </w:tc>
        <w:tc>
          <w:tcPr>
            <w:tcW w:w="960" w:type="dxa"/>
            <w:shd w:val="clear" w:color="auto" w:fill="auto"/>
            <w:noWrap/>
            <w:vAlign w:val="center"/>
            <w:hideMark/>
          </w:tcPr>
          <w:p w14:paraId="4E6E232D" w14:textId="669DA01D" w:rsidR="00B67CDD" w:rsidRPr="002A5100" w:rsidRDefault="00B67CDD" w:rsidP="00414B2F">
            <w:pPr>
              <w:spacing w:after="0" w:line="240" w:lineRule="auto"/>
              <w:jc w:val="center"/>
              <w:rPr>
                <w:rFonts w:eastAsia="Times New Roman" w:cs="Calibri"/>
                <w:color w:val="000000"/>
                <w:kern w:val="0"/>
                <w:lang w:val="id-ID" w:eastAsia="id-ID"/>
                <w14:ligatures w14:val="none"/>
              </w:rPr>
            </w:pPr>
            <w:r>
              <w:rPr>
                <w:rFonts w:eastAsia="Times New Roman" w:cs="Calibri"/>
                <w:color w:val="000000"/>
                <w:kern w:val="0"/>
                <w:lang w:val="id-ID" w:eastAsia="id-ID"/>
                <w14:ligatures w14:val="none"/>
              </w:rPr>
              <w:t>73</w:t>
            </w:r>
          </w:p>
        </w:tc>
        <w:tc>
          <w:tcPr>
            <w:tcW w:w="1902" w:type="dxa"/>
            <w:shd w:val="clear" w:color="auto" w:fill="auto"/>
            <w:noWrap/>
          </w:tcPr>
          <w:p w14:paraId="724865F6" w14:textId="46C84385" w:rsidR="00B67CDD" w:rsidRPr="002A5100" w:rsidRDefault="00B67CDD" w:rsidP="00414B2F">
            <w:pPr>
              <w:spacing w:after="0" w:line="240" w:lineRule="auto"/>
              <w:jc w:val="center"/>
              <w:rPr>
                <w:rFonts w:eastAsia="Times New Roman" w:cs="Calibri"/>
                <w:color w:val="000000"/>
                <w:kern w:val="0"/>
                <w:lang w:val="id-ID" w:eastAsia="id-ID"/>
                <w14:ligatures w14:val="none"/>
              </w:rPr>
            </w:pPr>
            <w:r w:rsidRPr="00A24E85">
              <w:rPr>
                <w:rFonts w:eastAsia="Times New Roman" w:cs="Calibri"/>
                <w:color w:val="000000"/>
                <w:kern w:val="0"/>
                <w:lang w:val="id-ID" w:eastAsia="id-ID"/>
                <w14:ligatures w14:val="none"/>
              </w:rPr>
              <w:t>Tidak Bekerja</w:t>
            </w:r>
          </w:p>
        </w:tc>
        <w:tc>
          <w:tcPr>
            <w:tcW w:w="2693" w:type="dxa"/>
            <w:shd w:val="clear" w:color="auto" w:fill="auto"/>
            <w:noWrap/>
          </w:tcPr>
          <w:p w14:paraId="5E7C8ECB" w14:textId="35DD0A2D" w:rsidR="00B67CDD" w:rsidRPr="002A5100" w:rsidRDefault="00B67CDD" w:rsidP="00414B2F">
            <w:pPr>
              <w:spacing w:after="0" w:line="240" w:lineRule="auto"/>
              <w:jc w:val="center"/>
              <w:rPr>
                <w:rFonts w:eastAsia="Times New Roman" w:cs="Calibri"/>
                <w:color w:val="000000"/>
                <w:kern w:val="0"/>
                <w:lang w:val="id-ID" w:eastAsia="id-ID"/>
                <w14:ligatures w14:val="none"/>
              </w:rPr>
            </w:pPr>
            <w:r w:rsidRPr="00AD1B2F">
              <w:rPr>
                <w:rFonts w:eastAsia="Times New Roman" w:cs="Calibri"/>
                <w:color w:val="000000"/>
                <w:kern w:val="0"/>
                <w:lang w:val="id-ID" w:eastAsia="id-ID"/>
                <w14:ligatures w14:val="none"/>
              </w:rPr>
              <w:t>Tidak ada pendapatan</w:t>
            </w:r>
          </w:p>
        </w:tc>
        <w:tc>
          <w:tcPr>
            <w:tcW w:w="727" w:type="dxa"/>
            <w:shd w:val="clear" w:color="auto" w:fill="auto"/>
            <w:noWrap/>
            <w:vAlign w:val="center"/>
            <w:hideMark/>
          </w:tcPr>
          <w:p w14:paraId="6B7EE878" w14:textId="77777777" w:rsidR="00B67CDD" w:rsidRPr="002A5100" w:rsidRDefault="00B67CDD" w:rsidP="00414B2F">
            <w:pPr>
              <w:spacing w:after="0" w:line="240" w:lineRule="auto"/>
              <w:jc w:val="center"/>
              <w:rPr>
                <w:rFonts w:eastAsia="Times New Roman" w:cs="Calibri"/>
                <w:color w:val="000000"/>
                <w:kern w:val="0"/>
                <w:lang w:val="id-ID" w:eastAsia="id-ID"/>
                <w14:ligatures w14:val="none"/>
              </w:rPr>
            </w:pPr>
            <w:r w:rsidRPr="002A5100">
              <w:rPr>
                <w:rFonts w:eastAsia="Times New Roman" w:cs="Calibri"/>
                <w:color w:val="000000"/>
                <w:kern w:val="0"/>
                <w:lang w:val="id-ID" w:eastAsia="id-ID"/>
                <w14:ligatures w14:val="none"/>
              </w:rPr>
              <w:t>1</w:t>
            </w:r>
          </w:p>
        </w:tc>
        <w:tc>
          <w:tcPr>
            <w:tcW w:w="1088" w:type="dxa"/>
            <w:shd w:val="clear" w:color="auto" w:fill="auto"/>
            <w:noWrap/>
            <w:vAlign w:val="center"/>
            <w:hideMark/>
          </w:tcPr>
          <w:p w14:paraId="7EA944EB" w14:textId="77777777" w:rsidR="00B67CDD" w:rsidRPr="002A5100" w:rsidRDefault="00B67CDD" w:rsidP="00414B2F">
            <w:pPr>
              <w:spacing w:after="0" w:line="240" w:lineRule="auto"/>
              <w:jc w:val="center"/>
              <w:rPr>
                <w:rFonts w:eastAsia="Times New Roman" w:cs="Calibri"/>
                <w:color w:val="000000"/>
                <w:kern w:val="0"/>
                <w:lang w:val="id-ID" w:eastAsia="id-ID"/>
                <w14:ligatures w14:val="none"/>
              </w:rPr>
            </w:pPr>
            <w:r w:rsidRPr="002A5100">
              <w:rPr>
                <w:rFonts w:eastAsia="Times New Roman" w:cs="Calibri"/>
                <w:color w:val="000000"/>
                <w:kern w:val="0"/>
                <w:lang w:val="id-ID" w:eastAsia="id-ID"/>
                <w14:ligatures w14:val="none"/>
              </w:rPr>
              <w:t>iya</w:t>
            </w:r>
          </w:p>
        </w:tc>
        <w:tc>
          <w:tcPr>
            <w:tcW w:w="960" w:type="dxa"/>
            <w:shd w:val="clear" w:color="auto" w:fill="auto"/>
            <w:noWrap/>
            <w:vAlign w:val="center"/>
            <w:hideMark/>
          </w:tcPr>
          <w:p w14:paraId="7A976513" w14:textId="63952307" w:rsidR="00B67CDD" w:rsidRPr="002A5100" w:rsidRDefault="00610763" w:rsidP="00414B2F">
            <w:pPr>
              <w:spacing w:after="0" w:line="240" w:lineRule="auto"/>
              <w:jc w:val="center"/>
              <w:rPr>
                <w:rFonts w:eastAsia="Times New Roman" w:cs="Calibri"/>
                <w:color w:val="000000"/>
                <w:kern w:val="0"/>
                <w:lang w:val="id-ID" w:eastAsia="id-ID"/>
                <w14:ligatures w14:val="none"/>
              </w:rPr>
            </w:pPr>
            <w:r>
              <w:rPr>
                <w:rFonts w:eastAsia="Times New Roman" w:cs="Calibri"/>
                <w:color w:val="000000"/>
                <w:kern w:val="0"/>
                <w:lang w:val="id-ID" w:eastAsia="id-ID"/>
                <w14:ligatures w14:val="none"/>
              </w:rPr>
              <w:t>Iya</w:t>
            </w:r>
          </w:p>
        </w:tc>
      </w:tr>
    </w:tbl>
    <w:p w14:paraId="785123D3" w14:textId="77777777" w:rsidR="00A277BD" w:rsidRDefault="00A277BD" w:rsidP="007E5E7E">
      <w:pPr>
        <w:jc w:val="center"/>
        <w:rPr>
          <w:rFonts w:ascii="Times New Roman" w:hAnsi="Times New Roman" w:cs="Times New Roman"/>
          <w:b/>
          <w:bCs/>
          <w:sz w:val="24"/>
          <w:szCs w:val="24"/>
        </w:rPr>
      </w:pPr>
    </w:p>
    <w:p w14:paraId="3A78AFEC" w14:textId="365D0D63" w:rsidR="00CC59E1" w:rsidRDefault="00CC59E1" w:rsidP="00003E20">
      <w:pPr>
        <w:jc w:val="center"/>
        <w:rPr>
          <w:rFonts w:ascii="Times New Roman" w:hAnsi="Times New Roman" w:cs="Times New Roman"/>
          <w:b/>
          <w:bCs/>
          <w:sz w:val="24"/>
          <w:szCs w:val="24"/>
        </w:rPr>
      </w:pPr>
      <w:r w:rsidRPr="00885C5A">
        <w:rPr>
          <w:rFonts w:ascii="Times New Roman" w:hAnsi="Times New Roman" w:cs="Times New Roman"/>
          <w:b/>
          <w:bCs/>
          <w:sz w:val="24"/>
          <w:szCs w:val="24"/>
        </w:rPr>
        <w:t>TABULASI DATA DEMOGRAFI</w:t>
      </w:r>
      <w:r>
        <w:rPr>
          <w:rFonts w:ascii="Times New Roman" w:hAnsi="Times New Roman" w:cs="Times New Roman"/>
          <w:b/>
          <w:bCs/>
          <w:sz w:val="24"/>
          <w:szCs w:val="24"/>
        </w:rPr>
        <w:t xml:space="preserve"> RESPONDEN LANSIA KELOMPOK TEH TELANG DI DESA PONOKAWAN KRIAN SIDOARJO </w:t>
      </w:r>
    </w:p>
    <w:tbl>
      <w:tblPr>
        <w:tblW w:w="9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960"/>
        <w:gridCol w:w="1902"/>
        <w:gridCol w:w="2693"/>
        <w:gridCol w:w="727"/>
        <w:gridCol w:w="1088"/>
        <w:gridCol w:w="960"/>
      </w:tblGrid>
      <w:tr w:rsidR="00610763" w:rsidRPr="002A5100" w14:paraId="61E6A9D6" w14:textId="77777777" w:rsidTr="00610763">
        <w:trPr>
          <w:trHeight w:val="580"/>
          <w:jc w:val="center"/>
        </w:trPr>
        <w:tc>
          <w:tcPr>
            <w:tcW w:w="961" w:type="dxa"/>
            <w:shd w:val="clear" w:color="auto" w:fill="auto"/>
            <w:noWrap/>
            <w:vAlign w:val="center"/>
            <w:hideMark/>
          </w:tcPr>
          <w:p w14:paraId="50844E29" w14:textId="77777777" w:rsidR="00610763" w:rsidRPr="002A5100" w:rsidRDefault="00610763" w:rsidP="0048613F">
            <w:pPr>
              <w:spacing w:after="0" w:line="240" w:lineRule="auto"/>
              <w:jc w:val="center"/>
              <w:rPr>
                <w:rFonts w:eastAsia="Times New Roman" w:cs="Calibri"/>
                <w:color w:val="000000"/>
                <w:kern w:val="0"/>
                <w:lang w:val="id-ID" w:eastAsia="id-ID"/>
                <w14:ligatures w14:val="none"/>
              </w:rPr>
            </w:pPr>
            <w:r w:rsidRPr="002A5100">
              <w:rPr>
                <w:rFonts w:eastAsia="Times New Roman" w:cs="Calibri"/>
                <w:color w:val="000000"/>
                <w:kern w:val="0"/>
                <w:lang w:val="id-ID" w:eastAsia="id-ID"/>
                <w14:ligatures w14:val="none"/>
              </w:rPr>
              <w:t>JK</w:t>
            </w:r>
          </w:p>
        </w:tc>
        <w:tc>
          <w:tcPr>
            <w:tcW w:w="960" w:type="dxa"/>
            <w:shd w:val="clear" w:color="auto" w:fill="auto"/>
            <w:noWrap/>
            <w:vAlign w:val="center"/>
            <w:hideMark/>
          </w:tcPr>
          <w:p w14:paraId="7EB7569A" w14:textId="77777777" w:rsidR="00610763" w:rsidRPr="002A5100" w:rsidRDefault="00610763" w:rsidP="0048613F">
            <w:pPr>
              <w:spacing w:after="0" w:line="240" w:lineRule="auto"/>
              <w:jc w:val="center"/>
              <w:rPr>
                <w:rFonts w:eastAsia="Times New Roman" w:cs="Calibri"/>
                <w:color w:val="000000"/>
                <w:kern w:val="0"/>
                <w:lang w:val="id-ID" w:eastAsia="id-ID"/>
                <w14:ligatures w14:val="none"/>
              </w:rPr>
            </w:pPr>
            <w:r w:rsidRPr="002A5100">
              <w:rPr>
                <w:rFonts w:eastAsia="Times New Roman" w:cs="Calibri"/>
                <w:color w:val="000000"/>
                <w:kern w:val="0"/>
                <w:lang w:val="id-ID" w:eastAsia="id-ID"/>
                <w14:ligatures w14:val="none"/>
              </w:rPr>
              <w:t>USIA</w:t>
            </w:r>
          </w:p>
        </w:tc>
        <w:tc>
          <w:tcPr>
            <w:tcW w:w="1902" w:type="dxa"/>
            <w:shd w:val="clear" w:color="auto" w:fill="auto"/>
            <w:noWrap/>
            <w:vAlign w:val="center"/>
            <w:hideMark/>
          </w:tcPr>
          <w:p w14:paraId="5A825EBC" w14:textId="77777777" w:rsidR="00610763" w:rsidRPr="002A5100" w:rsidRDefault="00610763" w:rsidP="0048613F">
            <w:pPr>
              <w:spacing w:after="0" w:line="240" w:lineRule="auto"/>
              <w:jc w:val="center"/>
              <w:rPr>
                <w:rFonts w:eastAsia="Times New Roman" w:cs="Calibri"/>
                <w:color w:val="000000"/>
                <w:kern w:val="0"/>
                <w:lang w:val="id-ID" w:eastAsia="id-ID"/>
                <w14:ligatures w14:val="none"/>
              </w:rPr>
            </w:pPr>
            <w:r w:rsidRPr="002A5100">
              <w:rPr>
                <w:rFonts w:eastAsia="Times New Roman" w:cs="Calibri"/>
                <w:color w:val="000000"/>
                <w:kern w:val="0"/>
                <w:lang w:val="id-ID" w:eastAsia="id-ID"/>
                <w14:ligatures w14:val="none"/>
              </w:rPr>
              <w:t>PK</w:t>
            </w:r>
          </w:p>
        </w:tc>
        <w:tc>
          <w:tcPr>
            <w:tcW w:w="2693" w:type="dxa"/>
            <w:shd w:val="clear" w:color="auto" w:fill="auto"/>
            <w:noWrap/>
            <w:vAlign w:val="center"/>
            <w:hideMark/>
          </w:tcPr>
          <w:p w14:paraId="567937D3" w14:textId="77777777" w:rsidR="00610763" w:rsidRPr="002A5100" w:rsidRDefault="00610763" w:rsidP="0048613F">
            <w:pPr>
              <w:spacing w:after="0" w:line="240" w:lineRule="auto"/>
              <w:jc w:val="center"/>
              <w:rPr>
                <w:rFonts w:eastAsia="Times New Roman" w:cs="Calibri"/>
                <w:color w:val="000000"/>
                <w:kern w:val="0"/>
                <w:lang w:val="id-ID" w:eastAsia="id-ID"/>
                <w14:ligatures w14:val="none"/>
              </w:rPr>
            </w:pPr>
            <w:r w:rsidRPr="002A5100">
              <w:rPr>
                <w:rFonts w:eastAsia="Times New Roman" w:cs="Calibri"/>
                <w:color w:val="000000"/>
                <w:kern w:val="0"/>
                <w:lang w:val="id-ID" w:eastAsia="id-ID"/>
                <w14:ligatures w14:val="none"/>
              </w:rPr>
              <w:t>PDTN</w:t>
            </w:r>
          </w:p>
        </w:tc>
        <w:tc>
          <w:tcPr>
            <w:tcW w:w="727" w:type="dxa"/>
            <w:shd w:val="clear" w:color="auto" w:fill="auto"/>
            <w:noWrap/>
            <w:vAlign w:val="center"/>
            <w:hideMark/>
          </w:tcPr>
          <w:p w14:paraId="035F7837" w14:textId="77777777" w:rsidR="00610763" w:rsidRPr="002A5100" w:rsidRDefault="00610763" w:rsidP="0048613F">
            <w:pPr>
              <w:spacing w:after="0" w:line="240" w:lineRule="auto"/>
              <w:jc w:val="center"/>
              <w:rPr>
                <w:rFonts w:eastAsia="Times New Roman" w:cs="Calibri"/>
                <w:color w:val="000000"/>
                <w:kern w:val="0"/>
                <w:lang w:val="id-ID" w:eastAsia="id-ID"/>
                <w14:ligatures w14:val="none"/>
              </w:rPr>
            </w:pPr>
            <w:r w:rsidRPr="002A5100">
              <w:rPr>
                <w:rFonts w:eastAsia="Times New Roman" w:cs="Calibri"/>
                <w:color w:val="000000"/>
                <w:kern w:val="0"/>
                <w:lang w:val="id-ID" w:eastAsia="id-ID"/>
                <w14:ligatures w14:val="none"/>
              </w:rPr>
              <w:t>ANAK</w:t>
            </w:r>
          </w:p>
        </w:tc>
        <w:tc>
          <w:tcPr>
            <w:tcW w:w="1088" w:type="dxa"/>
            <w:shd w:val="clear" w:color="auto" w:fill="auto"/>
            <w:noWrap/>
            <w:vAlign w:val="center"/>
            <w:hideMark/>
          </w:tcPr>
          <w:p w14:paraId="0093924D" w14:textId="77777777" w:rsidR="00610763" w:rsidRPr="002A5100" w:rsidRDefault="00610763" w:rsidP="0048613F">
            <w:pPr>
              <w:spacing w:after="0" w:line="240" w:lineRule="auto"/>
              <w:jc w:val="center"/>
              <w:rPr>
                <w:rFonts w:eastAsia="Times New Roman" w:cs="Calibri"/>
                <w:color w:val="000000"/>
                <w:kern w:val="0"/>
                <w:lang w:val="id-ID" w:eastAsia="id-ID"/>
                <w14:ligatures w14:val="none"/>
              </w:rPr>
            </w:pPr>
            <w:r w:rsidRPr="002A5100">
              <w:rPr>
                <w:rFonts w:eastAsia="Times New Roman" w:cs="Calibri"/>
                <w:color w:val="000000"/>
                <w:kern w:val="0"/>
                <w:lang w:val="id-ID" w:eastAsia="id-ID"/>
                <w14:ligatures w14:val="none"/>
              </w:rPr>
              <w:t>MENIKAH</w:t>
            </w:r>
          </w:p>
        </w:tc>
        <w:tc>
          <w:tcPr>
            <w:tcW w:w="960" w:type="dxa"/>
            <w:shd w:val="clear" w:color="auto" w:fill="auto"/>
            <w:noWrap/>
            <w:vAlign w:val="center"/>
            <w:hideMark/>
          </w:tcPr>
          <w:p w14:paraId="38604FEB" w14:textId="77777777" w:rsidR="00610763" w:rsidRPr="002A5100" w:rsidRDefault="00610763" w:rsidP="0048613F">
            <w:pPr>
              <w:spacing w:after="0" w:line="240" w:lineRule="auto"/>
              <w:jc w:val="center"/>
              <w:rPr>
                <w:rFonts w:eastAsia="Times New Roman" w:cs="Calibri"/>
                <w:color w:val="000000"/>
                <w:kern w:val="0"/>
                <w:lang w:val="id-ID" w:eastAsia="id-ID"/>
                <w14:ligatures w14:val="none"/>
              </w:rPr>
            </w:pPr>
            <w:r w:rsidRPr="002A5100">
              <w:rPr>
                <w:rFonts w:eastAsia="Times New Roman" w:cs="Calibri"/>
                <w:color w:val="000000"/>
                <w:kern w:val="0"/>
                <w:lang w:val="id-ID" w:eastAsia="id-ID"/>
                <w14:ligatures w14:val="none"/>
              </w:rPr>
              <w:t>MPM</w:t>
            </w:r>
          </w:p>
        </w:tc>
      </w:tr>
      <w:tr w:rsidR="00610763" w:rsidRPr="002A5100" w14:paraId="416B648C" w14:textId="77777777" w:rsidTr="00610763">
        <w:trPr>
          <w:trHeight w:val="290"/>
          <w:jc w:val="center"/>
        </w:trPr>
        <w:tc>
          <w:tcPr>
            <w:tcW w:w="961" w:type="dxa"/>
            <w:shd w:val="clear" w:color="auto" w:fill="auto"/>
            <w:noWrap/>
            <w:vAlign w:val="center"/>
            <w:hideMark/>
          </w:tcPr>
          <w:p w14:paraId="690E5646" w14:textId="77777777" w:rsidR="00610763" w:rsidRPr="002A5100" w:rsidRDefault="00610763" w:rsidP="0048613F">
            <w:pPr>
              <w:spacing w:after="0" w:line="240" w:lineRule="auto"/>
              <w:jc w:val="center"/>
              <w:rPr>
                <w:rFonts w:eastAsia="Times New Roman" w:cs="Calibri"/>
                <w:color w:val="000000"/>
                <w:kern w:val="0"/>
                <w:lang w:val="id-ID" w:eastAsia="id-ID"/>
                <w14:ligatures w14:val="none"/>
              </w:rPr>
            </w:pPr>
            <w:r>
              <w:rPr>
                <w:rFonts w:eastAsia="Times New Roman" w:cs="Calibri"/>
                <w:color w:val="000000"/>
                <w:kern w:val="0"/>
                <w:lang w:val="id-ID" w:eastAsia="id-ID"/>
                <w14:ligatures w14:val="none"/>
              </w:rPr>
              <w:t>L</w:t>
            </w:r>
          </w:p>
        </w:tc>
        <w:tc>
          <w:tcPr>
            <w:tcW w:w="960" w:type="dxa"/>
            <w:shd w:val="clear" w:color="auto" w:fill="auto"/>
            <w:noWrap/>
            <w:vAlign w:val="center"/>
            <w:hideMark/>
          </w:tcPr>
          <w:p w14:paraId="6610ABF8" w14:textId="77777777" w:rsidR="00610763" w:rsidRPr="002A5100" w:rsidRDefault="00610763" w:rsidP="0048613F">
            <w:pPr>
              <w:spacing w:after="0" w:line="240" w:lineRule="auto"/>
              <w:jc w:val="center"/>
              <w:rPr>
                <w:rFonts w:eastAsia="Times New Roman" w:cs="Calibri"/>
                <w:color w:val="000000"/>
                <w:kern w:val="0"/>
                <w:lang w:val="id-ID" w:eastAsia="id-ID"/>
                <w14:ligatures w14:val="none"/>
              </w:rPr>
            </w:pPr>
            <w:r>
              <w:rPr>
                <w:rFonts w:eastAsia="Times New Roman" w:cs="Calibri"/>
                <w:color w:val="000000"/>
                <w:kern w:val="0"/>
                <w:lang w:val="id-ID" w:eastAsia="id-ID"/>
                <w14:ligatures w14:val="none"/>
              </w:rPr>
              <w:t>53</w:t>
            </w:r>
          </w:p>
        </w:tc>
        <w:tc>
          <w:tcPr>
            <w:tcW w:w="1902" w:type="dxa"/>
            <w:shd w:val="clear" w:color="auto" w:fill="auto"/>
            <w:noWrap/>
            <w:vAlign w:val="center"/>
            <w:hideMark/>
          </w:tcPr>
          <w:p w14:paraId="28A2428E" w14:textId="77777777" w:rsidR="00610763" w:rsidRPr="002A5100" w:rsidRDefault="00610763" w:rsidP="0048613F">
            <w:pPr>
              <w:spacing w:after="0" w:line="240" w:lineRule="auto"/>
              <w:jc w:val="center"/>
              <w:rPr>
                <w:rFonts w:eastAsia="Times New Roman" w:cs="Calibri"/>
                <w:color w:val="000000"/>
                <w:kern w:val="0"/>
                <w:lang w:val="id-ID" w:eastAsia="id-ID"/>
                <w14:ligatures w14:val="none"/>
              </w:rPr>
            </w:pPr>
            <w:r>
              <w:rPr>
                <w:rFonts w:eastAsia="Times New Roman" w:cs="Calibri"/>
                <w:color w:val="000000"/>
                <w:kern w:val="0"/>
                <w:lang w:val="id-ID" w:eastAsia="id-ID"/>
                <w14:ligatures w14:val="none"/>
              </w:rPr>
              <w:t>Wiraswasta</w:t>
            </w:r>
          </w:p>
        </w:tc>
        <w:tc>
          <w:tcPr>
            <w:tcW w:w="2693" w:type="dxa"/>
            <w:shd w:val="clear" w:color="auto" w:fill="auto"/>
            <w:noWrap/>
            <w:vAlign w:val="center"/>
            <w:hideMark/>
          </w:tcPr>
          <w:p w14:paraId="73E005EB" w14:textId="77777777" w:rsidR="00610763" w:rsidRPr="002A5100" w:rsidRDefault="00610763" w:rsidP="0048613F">
            <w:pPr>
              <w:spacing w:after="0" w:line="240" w:lineRule="auto"/>
              <w:jc w:val="center"/>
              <w:rPr>
                <w:rFonts w:eastAsia="Times New Roman" w:cs="Calibri"/>
                <w:color w:val="000000"/>
                <w:kern w:val="0"/>
                <w:lang w:val="id-ID" w:eastAsia="id-ID"/>
                <w14:ligatures w14:val="none"/>
              </w:rPr>
            </w:pPr>
            <w:r w:rsidRPr="002A5100">
              <w:rPr>
                <w:rFonts w:eastAsia="Times New Roman" w:cs="Calibri"/>
                <w:color w:val="000000"/>
                <w:kern w:val="0"/>
                <w:lang w:val="id-ID" w:eastAsia="id-ID"/>
                <w14:ligatures w14:val="none"/>
              </w:rPr>
              <w:t>3-5 juta</w:t>
            </w:r>
          </w:p>
        </w:tc>
        <w:tc>
          <w:tcPr>
            <w:tcW w:w="727" w:type="dxa"/>
            <w:shd w:val="clear" w:color="auto" w:fill="auto"/>
            <w:noWrap/>
            <w:vAlign w:val="center"/>
            <w:hideMark/>
          </w:tcPr>
          <w:p w14:paraId="744FFB62" w14:textId="79A4E6FB" w:rsidR="00610763" w:rsidRPr="002A5100" w:rsidRDefault="00F451D5" w:rsidP="0048613F">
            <w:pPr>
              <w:spacing w:after="0" w:line="240" w:lineRule="auto"/>
              <w:jc w:val="center"/>
              <w:rPr>
                <w:rFonts w:eastAsia="Times New Roman" w:cs="Calibri"/>
                <w:color w:val="000000"/>
                <w:kern w:val="0"/>
                <w:lang w:val="id-ID" w:eastAsia="id-ID"/>
                <w14:ligatures w14:val="none"/>
              </w:rPr>
            </w:pPr>
            <w:r>
              <w:rPr>
                <w:rFonts w:eastAsia="Times New Roman" w:cs="Calibri"/>
                <w:color w:val="000000"/>
                <w:kern w:val="0"/>
                <w:lang w:val="id-ID" w:eastAsia="id-ID"/>
                <w14:ligatures w14:val="none"/>
              </w:rPr>
              <w:t>3</w:t>
            </w:r>
          </w:p>
        </w:tc>
        <w:tc>
          <w:tcPr>
            <w:tcW w:w="1088" w:type="dxa"/>
            <w:shd w:val="clear" w:color="auto" w:fill="auto"/>
            <w:noWrap/>
            <w:vAlign w:val="center"/>
            <w:hideMark/>
          </w:tcPr>
          <w:p w14:paraId="3B6BD7E9" w14:textId="77777777" w:rsidR="00610763" w:rsidRPr="002A5100" w:rsidRDefault="00610763" w:rsidP="0048613F">
            <w:pPr>
              <w:spacing w:after="0" w:line="240" w:lineRule="auto"/>
              <w:jc w:val="center"/>
              <w:rPr>
                <w:rFonts w:eastAsia="Times New Roman" w:cs="Calibri"/>
                <w:color w:val="000000"/>
                <w:kern w:val="0"/>
                <w:lang w:val="id-ID" w:eastAsia="id-ID"/>
                <w14:ligatures w14:val="none"/>
              </w:rPr>
            </w:pPr>
            <w:r w:rsidRPr="002A5100">
              <w:rPr>
                <w:rFonts w:eastAsia="Times New Roman" w:cs="Calibri"/>
                <w:color w:val="000000"/>
                <w:kern w:val="0"/>
                <w:lang w:val="id-ID" w:eastAsia="id-ID"/>
                <w14:ligatures w14:val="none"/>
              </w:rPr>
              <w:t>iya</w:t>
            </w:r>
          </w:p>
        </w:tc>
        <w:tc>
          <w:tcPr>
            <w:tcW w:w="960" w:type="dxa"/>
            <w:shd w:val="clear" w:color="auto" w:fill="auto"/>
            <w:noWrap/>
            <w:vAlign w:val="center"/>
            <w:hideMark/>
          </w:tcPr>
          <w:p w14:paraId="3346E27B" w14:textId="1599664D" w:rsidR="00610763" w:rsidRPr="002A5100" w:rsidRDefault="00696462" w:rsidP="0048613F">
            <w:pPr>
              <w:spacing w:after="0" w:line="240" w:lineRule="auto"/>
              <w:jc w:val="center"/>
              <w:rPr>
                <w:rFonts w:eastAsia="Times New Roman" w:cs="Calibri"/>
                <w:color w:val="000000"/>
                <w:kern w:val="0"/>
                <w:lang w:val="id-ID" w:eastAsia="id-ID"/>
                <w14:ligatures w14:val="none"/>
              </w:rPr>
            </w:pPr>
            <w:r>
              <w:rPr>
                <w:rFonts w:eastAsia="Times New Roman" w:cs="Calibri"/>
                <w:color w:val="000000"/>
                <w:kern w:val="0"/>
                <w:lang w:val="id-ID" w:eastAsia="id-ID"/>
                <w14:ligatures w14:val="none"/>
              </w:rPr>
              <w:t>tidak</w:t>
            </w:r>
            <w:r w:rsidR="00610763" w:rsidRPr="002A5100">
              <w:rPr>
                <w:rFonts w:eastAsia="Times New Roman" w:cs="Calibri"/>
                <w:color w:val="000000"/>
                <w:kern w:val="0"/>
                <w:lang w:val="id-ID" w:eastAsia="id-ID"/>
                <w14:ligatures w14:val="none"/>
              </w:rPr>
              <w:t xml:space="preserve"> </w:t>
            </w:r>
          </w:p>
        </w:tc>
      </w:tr>
      <w:tr w:rsidR="00610763" w:rsidRPr="002A5100" w14:paraId="3A17073D" w14:textId="77777777" w:rsidTr="00610763">
        <w:trPr>
          <w:trHeight w:val="290"/>
          <w:jc w:val="center"/>
        </w:trPr>
        <w:tc>
          <w:tcPr>
            <w:tcW w:w="961" w:type="dxa"/>
            <w:shd w:val="clear" w:color="auto" w:fill="auto"/>
            <w:noWrap/>
            <w:vAlign w:val="center"/>
            <w:hideMark/>
          </w:tcPr>
          <w:p w14:paraId="4FFD1CDC" w14:textId="3ACC6A20" w:rsidR="00610763" w:rsidRPr="002A5100" w:rsidRDefault="00ED7C46" w:rsidP="0048613F">
            <w:pPr>
              <w:spacing w:after="0" w:line="240" w:lineRule="auto"/>
              <w:jc w:val="center"/>
              <w:rPr>
                <w:rFonts w:eastAsia="Times New Roman" w:cs="Calibri"/>
                <w:color w:val="000000"/>
                <w:kern w:val="0"/>
                <w:lang w:val="id-ID" w:eastAsia="id-ID"/>
                <w14:ligatures w14:val="none"/>
              </w:rPr>
            </w:pPr>
            <w:r>
              <w:rPr>
                <w:rFonts w:eastAsia="Times New Roman" w:cs="Calibri"/>
                <w:color w:val="000000"/>
                <w:kern w:val="0"/>
                <w:lang w:val="id-ID" w:eastAsia="id-ID"/>
                <w14:ligatures w14:val="none"/>
              </w:rPr>
              <w:t>L</w:t>
            </w:r>
          </w:p>
        </w:tc>
        <w:tc>
          <w:tcPr>
            <w:tcW w:w="960" w:type="dxa"/>
            <w:shd w:val="clear" w:color="auto" w:fill="auto"/>
            <w:noWrap/>
            <w:vAlign w:val="center"/>
            <w:hideMark/>
          </w:tcPr>
          <w:p w14:paraId="3C490122" w14:textId="77777777" w:rsidR="00610763" w:rsidRPr="002A5100" w:rsidRDefault="00610763" w:rsidP="0048613F">
            <w:pPr>
              <w:spacing w:after="0" w:line="240" w:lineRule="auto"/>
              <w:jc w:val="center"/>
              <w:rPr>
                <w:rFonts w:eastAsia="Times New Roman" w:cs="Calibri"/>
                <w:color w:val="000000"/>
                <w:kern w:val="0"/>
                <w:lang w:val="id-ID" w:eastAsia="id-ID"/>
                <w14:ligatures w14:val="none"/>
              </w:rPr>
            </w:pPr>
            <w:r w:rsidRPr="002A5100">
              <w:rPr>
                <w:rFonts w:eastAsia="Times New Roman" w:cs="Calibri"/>
                <w:color w:val="000000"/>
                <w:kern w:val="0"/>
                <w:lang w:val="id-ID" w:eastAsia="id-ID"/>
                <w14:ligatures w14:val="none"/>
              </w:rPr>
              <w:t>5</w:t>
            </w:r>
            <w:r>
              <w:rPr>
                <w:rFonts w:eastAsia="Times New Roman" w:cs="Calibri"/>
                <w:color w:val="000000"/>
                <w:kern w:val="0"/>
                <w:lang w:val="id-ID" w:eastAsia="id-ID"/>
                <w14:ligatures w14:val="none"/>
              </w:rPr>
              <w:t>5</w:t>
            </w:r>
          </w:p>
        </w:tc>
        <w:tc>
          <w:tcPr>
            <w:tcW w:w="1902" w:type="dxa"/>
            <w:shd w:val="clear" w:color="auto" w:fill="auto"/>
            <w:noWrap/>
            <w:vAlign w:val="center"/>
          </w:tcPr>
          <w:p w14:paraId="57BD4DB1" w14:textId="2F8E3DB6" w:rsidR="00610763" w:rsidRPr="002A5100" w:rsidRDefault="00BD1017" w:rsidP="0048613F">
            <w:pPr>
              <w:spacing w:after="0" w:line="240" w:lineRule="auto"/>
              <w:jc w:val="center"/>
              <w:rPr>
                <w:rFonts w:eastAsia="Times New Roman" w:cs="Calibri"/>
                <w:color w:val="000000"/>
                <w:kern w:val="0"/>
                <w:lang w:val="id-ID" w:eastAsia="id-ID"/>
                <w14:ligatures w14:val="none"/>
              </w:rPr>
            </w:pPr>
            <w:r>
              <w:rPr>
                <w:rFonts w:eastAsia="Times New Roman" w:cs="Calibri"/>
                <w:color w:val="000000"/>
                <w:kern w:val="0"/>
                <w:lang w:val="id-ID" w:eastAsia="id-ID"/>
                <w14:ligatures w14:val="none"/>
              </w:rPr>
              <w:t>Wiraswasta</w:t>
            </w:r>
          </w:p>
        </w:tc>
        <w:tc>
          <w:tcPr>
            <w:tcW w:w="2693" w:type="dxa"/>
            <w:shd w:val="clear" w:color="auto" w:fill="auto"/>
            <w:noWrap/>
            <w:vAlign w:val="center"/>
          </w:tcPr>
          <w:p w14:paraId="145A5F10" w14:textId="2373E680" w:rsidR="00610763" w:rsidRPr="002A5100" w:rsidRDefault="00204064" w:rsidP="0048613F">
            <w:pPr>
              <w:spacing w:after="0" w:line="240" w:lineRule="auto"/>
              <w:jc w:val="center"/>
              <w:rPr>
                <w:rFonts w:eastAsia="Times New Roman" w:cs="Calibri"/>
                <w:color w:val="000000"/>
                <w:kern w:val="0"/>
                <w:lang w:val="id-ID" w:eastAsia="id-ID"/>
                <w14:ligatures w14:val="none"/>
              </w:rPr>
            </w:pPr>
            <w:r>
              <w:rPr>
                <w:rFonts w:eastAsia="Times New Roman" w:cs="Calibri"/>
                <w:color w:val="000000"/>
                <w:kern w:val="0"/>
                <w:lang w:val="id-ID" w:eastAsia="id-ID"/>
                <w14:ligatures w14:val="none"/>
              </w:rPr>
              <w:t>&lt; 1 Juta</w:t>
            </w:r>
          </w:p>
        </w:tc>
        <w:tc>
          <w:tcPr>
            <w:tcW w:w="727" w:type="dxa"/>
            <w:shd w:val="clear" w:color="auto" w:fill="auto"/>
            <w:noWrap/>
            <w:vAlign w:val="center"/>
            <w:hideMark/>
          </w:tcPr>
          <w:p w14:paraId="69FDA188" w14:textId="56AC4DD2" w:rsidR="00610763" w:rsidRPr="002A5100" w:rsidRDefault="00F451D5" w:rsidP="0048613F">
            <w:pPr>
              <w:spacing w:after="0" w:line="240" w:lineRule="auto"/>
              <w:jc w:val="center"/>
              <w:rPr>
                <w:rFonts w:eastAsia="Times New Roman" w:cs="Calibri"/>
                <w:color w:val="000000"/>
                <w:kern w:val="0"/>
                <w:lang w:val="id-ID" w:eastAsia="id-ID"/>
                <w14:ligatures w14:val="none"/>
              </w:rPr>
            </w:pPr>
            <w:r>
              <w:rPr>
                <w:rFonts w:eastAsia="Times New Roman" w:cs="Calibri"/>
                <w:color w:val="000000"/>
                <w:kern w:val="0"/>
                <w:lang w:val="id-ID" w:eastAsia="id-ID"/>
                <w14:ligatures w14:val="none"/>
              </w:rPr>
              <w:t>1</w:t>
            </w:r>
          </w:p>
        </w:tc>
        <w:tc>
          <w:tcPr>
            <w:tcW w:w="1088" w:type="dxa"/>
            <w:shd w:val="clear" w:color="auto" w:fill="auto"/>
            <w:noWrap/>
            <w:vAlign w:val="center"/>
            <w:hideMark/>
          </w:tcPr>
          <w:p w14:paraId="422ACB81" w14:textId="77777777" w:rsidR="00610763" w:rsidRPr="002A5100" w:rsidRDefault="00610763" w:rsidP="0048613F">
            <w:pPr>
              <w:spacing w:after="0" w:line="240" w:lineRule="auto"/>
              <w:jc w:val="center"/>
              <w:rPr>
                <w:rFonts w:eastAsia="Times New Roman" w:cs="Calibri"/>
                <w:color w:val="000000"/>
                <w:kern w:val="0"/>
                <w:lang w:val="id-ID" w:eastAsia="id-ID"/>
                <w14:ligatures w14:val="none"/>
              </w:rPr>
            </w:pPr>
            <w:r w:rsidRPr="002A5100">
              <w:rPr>
                <w:rFonts w:eastAsia="Times New Roman" w:cs="Calibri"/>
                <w:color w:val="000000"/>
                <w:kern w:val="0"/>
                <w:lang w:val="id-ID" w:eastAsia="id-ID"/>
                <w14:ligatures w14:val="none"/>
              </w:rPr>
              <w:t>iya</w:t>
            </w:r>
          </w:p>
        </w:tc>
        <w:tc>
          <w:tcPr>
            <w:tcW w:w="960" w:type="dxa"/>
            <w:shd w:val="clear" w:color="auto" w:fill="auto"/>
            <w:noWrap/>
            <w:vAlign w:val="center"/>
            <w:hideMark/>
          </w:tcPr>
          <w:p w14:paraId="7ECDD951" w14:textId="336CF9A8" w:rsidR="00610763" w:rsidRPr="002A5100" w:rsidRDefault="00696462" w:rsidP="0048613F">
            <w:pPr>
              <w:spacing w:after="0" w:line="240" w:lineRule="auto"/>
              <w:jc w:val="center"/>
              <w:rPr>
                <w:rFonts w:eastAsia="Times New Roman" w:cs="Calibri"/>
                <w:color w:val="000000"/>
                <w:kern w:val="0"/>
                <w:lang w:val="id-ID" w:eastAsia="id-ID"/>
                <w14:ligatures w14:val="none"/>
              </w:rPr>
            </w:pPr>
            <w:r>
              <w:rPr>
                <w:rFonts w:eastAsia="Times New Roman" w:cs="Calibri"/>
                <w:color w:val="000000"/>
                <w:kern w:val="0"/>
                <w:lang w:val="id-ID" w:eastAsia="id-ID"/>
                <w14:ligatures w14:val="none"/>
              </w:rPr>
              <w:t>iya</w:t>
            </w:r>
          </w:p>
        </w:tc>
      </w:tr>
      <w:tr w:rsidR="00610763" w:rsidRPr="002A5100" w14:paraId="6C205E19" w14:textId="77777777" w:rsidTr="00610763">
        <w:trPr>
          <w:trHeight w:val="290"/>
          <w:jc w:val="center"/>
        </w:trPr>
        <w:tc>
          <w:tcPr>
            <w:tcW w:w="961" w:type="dxa"/>
            <w:shd w:val="clear" w:color="auto" w:fill="auto"/>
            <w:noWrap/>
            <w:vAlign w:val="center"/>
            <w:hideMark/>
          </w:tcPr>
          <w:p w14:paraId="207D9118" w14:textId="3A87693D" w:rsidR="00610763" w:rsidRPr="002A5100" w:rsidRDefault="00ED7C46" w:rsidP="0048613F">
            <w:pPr>
              <w:spacing w:after="0" w:line="240" w:lineRule="auto"/>
              <w:jc w:val="center"/>
              <w:rPr>
                <w:rFonts w:eastAsia="Times New Roman" w:cs="Calibri"/>
                <w:color w:val="000000"/>
                <w:kern w:val="0"/>
                <w:lang w:val="id-ID" w:eastAsia="id-ID"/>
                <w14:ligatures w14:val="none"/>
              </w:rPr>
            </w:pPr>
            <w:r>
              <w:rPr>
                <w:rFonts w:eastAsia="Times New Roman" w:cs="Calibri"/>
                <w:color w:val="000000"/>
                <w:kern w:val="0"/>
                <w:lang w:val="id-ID" w:eastAsia="id-ID"/>
                <w14:ligatures w14:val="none"/>
              </w:rPr>
              <w:t>L</w:t>
            </w:r>
          </w:p>
        </w:tc>
        <w:tc>
          <w:tcPr>
            <w:tcW w:w="960" w:type="dxa"/>
            <w:shd w:val="clear" w:color="auto" w:fill="auto"/>
            <w:noWrap/>
            <w:vAlign w:val="center"/>
            <w:hideMark/>
          </w:tcPr>
          <w:p w14:paraId="0C3408B5" w14:textId="77777777" w:rsidR="00610763" w:rsidRPr="002A5100" w:rsidRDefault="00610763" w:rsidP="0048613F">
            <w:pPr>
              <w:spacing w:after="0" w:line="240" w:lineRule="auto"/>
              <w:jc w:val="center"/>
              <w:rPr>
                <w:rFonts w:eastAsia="Times New Roman" w:cs="Calibri"/>
                <w:color w:val="000000"/>
                <w:kern w:val="0"/>
                <w:lang w:val="id-ID" w:eastAsia="id-ID"/>
                <w14:ligatures w14:val="none"/>
              </w:rPr>
            </w:pPr>
            <w:r>
              <w:rPr>
                <w:rFonts w:eastAsia="Times New Roman" w:cs="Calibri"/>
                <w:color w:val="000000"/>
                <w:kern w:val="0"/>
                <w:lang w:val="id-ID" w:eastAsia="id-ID"/>
                <w14:ligatures w14:val="none"/>
              </w:rPr>
              <w:t>60</w:t>
            </w:r>
          </w:p>
        </w:tc>
        <w:tc>
          <w:tcPr>
            <w:tcW w:w="1902" w:type="dxa"/>
            <w:shd w:val="clear" w:color="auto" w:fill="auto"/>
            <w:noWrap/>
          </w:tcPr>
          <w:p w14:paraId="433ECA11" w14:textId="77777777" w:rsidR="00610763" w:rsidRPr="002A5100" w:rsidRDefault="00610763" w:rsidP="0048613F">
            <w:pPr>
              <w:spacing w:after="0" w:line="240" w:lineRule="auto"/>
              <w:jc w:val="center"/>
              <w:rPr>
                <w:rFonts w:eastAsia="Times New Roman" w:cs="Calibri"/>
                <w:color w:val="000000"/>
                <w:kern w:val="0"/>
                <w:lang w:val="id-ID" w:eastAsia="id-ID"/>
                <w14:ligatures w14:val="none"/>
              </w:rPr>
            </w:pPr>
            <w:r w:rsidRPr="00A24E85">
              <w:rPr>
                <w:rFonts w:eastAsia="Times New Roman" w:cs="Calibri"/>
                <w:color w:val="000000"/>
                <w:kern w:val="0"/>
                <w:lang w:val="id-ID" w:eastAsia="id-ID"/>
                <w14:ligatures w14:val="none"/>
              </w:rPr>
              <w:t>Tidak Bekerja</w:t>
            </w:r>
          </w:p>
        </w:tc>
        <w:tc>
          <w:tcPr>
            <w:tcW w:w="2693" w:type="dxa"/>
            <w:shd w:val="clear" w:color="auto" w:fill="auto"/>
            <w:noWrap/>
          </w:tcPr>
          <w:p w14:paraId="5ADABE7F" w14:textId="77777777" w:rsidR="00610763" w:rsidRPr="002A5100" w:rsidRDefault="00610763" w:rsidP="0048613F">
            <w:pPr>
              <w:spacing w:after="0" w:line="240" w:lineRule="auto"/>
              <w:jc w:val="center"/>
              <w:rPr>
                <w:rFonts w:eastAsia="Times New Roman" w:cs="Calibri"/>
                <w:color w:val="000000"/>
                <w:kern w:val="0"/>
                <w:lang w:val="id-ID" w:eastAsia="id-ID"/>
                <w14:ligatures w14:val="none"/>
              </w:rPr>
            </w:pPr>
            <w:r w:rsidRPr="00AD1B2F">
              <w:rPr>
                <w:rFonts w:eastAsia="Times New Roman" w:cs="Calibri"/>
                <w:color w:val="000000"/>
                <w:kern w:val="0"/>
                <w:lang w:val="id-ID" w:eastAsia="id-ID"/>
                <w14:ligatures w14:val="none"/>
              </w:rPr>
              <w:t>Tidak ada pendapatan</w:t>
            </w:r>
          </w:p>
        </w:tc>
        <w:tc>
          <w:tcPr>
            <w:tcW w:w="727" w:type="dxa"/>
            <w:shd w:val="clear" w:color="auto" w:fill="auto"/>
            <w:noWrap/>
            <w:vAlign w:val="center"/>
            <w:hideMark/>
          </w:tcPr>
          <w:p w14:paraId="14CB038D" w14:textId="468F7F18" w:rsidR="00610763" w:rsidRPr="002A5100" w:rsidRDefault="00F451D5" w:rsidP="0048613F">
            <w:pPr>
              <w:spacing w:after="0" w:line="240" w:lineRule="auto"/>
              <w:jc w:val="center"/>
              <w:rPr>
                <w:rFonts w:eastAsia="Times New Roman" w:cs="Calibri"/>
                <w:color w:val="000000"/>
                <w:kern w:val="0"/>
                <w:lang w:val="id-ID" w:eastAsia="id-ID"/>
                <w14:ligatures w14:val="none"/>
              </w:rPr>
            </w:pPr>
            <w:r>
              <w:rPr>
                <w:rFonts w:eastAsia="Times New Roman" w:cs="Calibri"/>
                <w:color w:val="000000"/>
                <w:kern w:val="0"/>
                <w:lang w:val="id-ID" w:eastAsia="id-ID"/>
                <w14:ligatures w14:val="none"/>
              </w:rPr>
              <w:t>2</w:t>
            </w:r>
          </w:p>
        </w:tc>
        <w:tc>
          <w:tcPr>
            <w:tcW w:w="1088" w:type="dxa"/>
            <w:shd w:val="clear" w:color="auto" w:fill="auto"/>
            <w:noWrap/>
            <w:vAlign w:val="center"/>
            <w:hideMark/>
          </w:tcPr>
          <w:p w14:paraId="4B5403E6" w14:textId="77777777" w:rsidR="00610763" w:rsidRPr="002A5100" w:rsidRDefault="00610763" w:rsidP="0048613F">
            <w:pPr>
              <w:spacing w:after="0" w:line="240" w:lineRule="auto"/>
              <w:jc w:val="center"/>
              <w:rPr>
                <w:rFonts w:eastAsia="Times New Roman" w:cs="Calibri"/>
                <w:color w:val="000000"/>
                <w:kern w:val="0"/>
                <w:lang w:val="id-ID" w:eastAsia="id-ID"/>
                <w14:ligatures w14:val="none"/>
              </w:rPr>
            </w:pPr>
            <w:r w:rsidRPr="002A5100">
              <w:rPr>
                <w:rFonts w:eastAsia="Times New Roman" w:cs="Calibri"/>
                <w:color w:val="000000"/>
                <w:kern w:val="0"/>
                <w:lang w:val="id-ID" w:eastAsia="id-ID"/>
                <w14:ligatures w14:val="none"/>
              </w:rPr>
              <w:t>iya</w:t>
            </w:r>
          </w:p>
        </w:tc>
        <w:tc>
          <w:tcPr>
            <w:tcW w:w="960" w:type="dxa"/>
            <w:shd w:val="clear" w:color="auto" w:fill="auto"/>
            <w:noWrap/>
            <w:vAlign w:val="center"/>
            <w:hideMark/>
          </w:tcPr>
          <w:p w14:paraId="712679ED" w14:textId="3D31F0D6" w:rsidR="00610763" w:rsidRPr="002A5100" w:rsidRDefault="00696462" w:rsidP="0048613F">
            <w:pPr>
              <w:spacing w:after="0" w:line="240" w:lineRule="auto"/>
              <w:jc w:val="center"/>
              <w:rPr>
                <w:rFonts w:eastAsia="Times New Roman" w:cs="Calibri"/>
                <w:color w:val="000000"/>
                <w:kern w:val="0"/>
                <w:lang w:val="id-ID" w:eastAsia="id-ID"/>
                <w14:ligatures w14:val="none"/>
              </w:rPr>
            </w:pPr>
            <w:r>
              <w:rPr>
                <w:rFonts w:eastAsia="Times New Roman" w:cs="Calibri"/>
                <w:color w:val="000000"/>
                <w:kern w:val="0"/>
                <w:lang w:val="id-ID" w:eastAsia="id-ID"/>
                <w14:ligatures w14:val="none"/>
              </w:rPr>
              <w:t>Iya</w:t>
            </w:r>
          </w:p>
        </w:tc>
      </w:tr>
      <w:tr w:rsidR="00610763" w:rsidRPr="002A5100" w14:paraId="42EFED8B" w14:textId="77777777" w:rsidTr="00610763">
        <w:trPr>
          <w:trHeight w:val="290"/>
          <w:jc w:val="center"/>
        </w:trPr>
        <w:tc>
          <w:tcPr>
            <w:tcW w:w="961" w:type="dxa"/>
            <w:shd w:val="clear" w:color="auto" w:fill="auto"/>
            <w:noWrap/>
            <w:vAlign w:val="center"/>
            <w:hideMark/>
          </w:tcPr>
          <w:p w14:paraId="30C6DF97" w14:textId="77777777" w:rsidR="00610763" w:rsidRPr="002A5100" w:rsidRDefault="00610763" w:rsidP="0048613F">
            <w:pPr>
              <w:spacing w:after="0" w:line="240" w:lineRule="auto"/>
              <w:jc w:val="center"/>
              <w:rPr>
                <w:rFonts w:eastAsia="Times New Roman" w:cs="Calibri"/>
                <w:color w:val="000000"/>
                <w:kern w:val="0"/>
                <w:lang w:val="id-ID" w:eastAsia="id-ID"/>
                <w14:ligatures w14:val="none"/>
              </w:rPr>
            </w:pPr>
            <w:r>
              <w:rPr>
                <w:rFonts w:eastAsia="Times New Roman" w:cs="Calibri"/>
                <w:color w:val="000000"/>
                <w:kern w:val="0"/>
                <w:lang w:val="id-ID" w:eastAsia="id-ID"/>
                <w14:ligatures w14:val="none"/>
              </w:rPr>
              <w:t>P</w:t>
            </w:r>
          </w:p>
        </w:tc>
        <w:tc>
          <w:tcPr>
            <w:tcW w:w="960" w:type="dxa"/>
            <w:shd w:val="clear" w:color="auto" w:fill="auto"/>
            <w:noWrap/>
            <w:vAlign w:val="center"/>
            <w:hideMark/>
          </w:tcPr>
          <w:p w14:paraId="587C7D18" w14:textId="77777777" w:rsidR="00610763" w:rsidRPr="002A5100" w:rsidRDefault="00610763" w:rsidP="0048613F">
            <w:pPr>
              <w:spacing w:after="0" w:line="240" w:lineRule="auto"/>
              <w:jc w:val="center"/>
              <w:rPr>
                <w:rFonts w:eastAsia="Times New Roman" w:cs="Calibri"/>
                <w:color w:val="000000"/>
                <w:kern w:val="0"/>
                <w:lang w:val="id-ID" w:eastAsia="id-ID"/>
                <w14:ligatures w14:val="none"/>
              </w:rPr>
            </w:pPr>
            <w:r>
              <w:rPr>
                <w:rFonts w:eastAsia="Times New Roman" w:cs="Calibri"/>
                <w:color w:val="000000"/>
                <w:kern w:val="0"/>
                <w:lang w:val="id-ID" w:eastAsia="id-ID"/>
                <w14:ligatures w14:val="none"/>
              </w:rPr>
              <w:t>63</w:t>
            </w:r>
          </w:p>
        </w:tc>
        <w:tc>
          <w:tcPr>
            <w:tcW w:w="1902" w:type="dxa"/>
            <w:shd w:val="clear" w:color="auto" w:fill="auto"/>
            <w:noWrap/>
          </w:tcPr>
          <w:p w14:paraId="3AD7E85F" w14:textId="77777777" w:rsidR="00610763" w:rsidRPr="002A5100" w:rsidRDefault="00610763" w:rsidP="0048613F">
            <w:pPr>
              <w:spacing w:after="0" w:line="240" w:lineRule="auto"/>
              <w:jc w:val="center"/>
              <w:rPr>
                <w:rFonts w:eastAsia="Times New Roman" w:cs="Calibri"/>
                <w:color w:val="000000"/>
                <w:kern w:val="0"/>
                <w:lang w:val="id-ID" w:eastAsia="id-ID"/>
                <w14:ligatures w14:val="none"/>
              </w:rPr>
            </w:pPr>
            <w:r w:rsidRPr="00A24E85">
              <w:rPr>
                <w:rFonts w:eastAsia="Times New Roman" w:cs="Calibri"/>
                <w:color w:val="000000"/>
                <w:kern w:val="0"/>
                <w:lang w:val="id-ID" w:eastAsia="id-ID"/>
                <w14:ligatures w14:val="none"/>
              </w:rPr>
              <w:t>Tidak Bekerja</w:t>
            </w:r>
          </w:p>
        </w:tc>
        <w:tc>
          <w:tcPr>
            <w:tcW w:w="2693" w:type="dxa"/>
            <w:shd w:val="clear" w:color="auto" w:fill="auto"/>
            <w:noWrap/>
          </w:tcPr>
          <w:p w14:paraId="07FA5883" w14:textId="77777777" w:rsidR="00610763" w:rsidRPr="002A5100" w:rsidRDefault="00610763" w:rsidP="0048613F">
            <w:pPr>
              <w:spacing w:after="0" w:line="240" w:lineRule="auto"/>
              <w:jc w:val="center"/>
              <w:rPr>
                <w:rFonts w:eastAsia="Times New Roman" w:cs="Calibri"/>
                <w:color w:val="000000"/>
                <w:kern w:val="0"/>
                <w:lang w:val="id-ID" w:eastAsia="id-ID"/>
                <w14:ligatures w14:val="none"/>
              </w:rPr>
            </w:pPr>
            <w:r w:rsidRPr="00AD1B2F">
              <w:rPr>
                <w:rFonts w:eastAsia="Times New Roman" w:cs="Calibri"/>
                <w:color w:val="000000"/>
                <w:kern w:val="0"/>
                <w:lang w:val="id-ID" w:eastAsia="id-ID"/>
                <w14:ligatures w14:val="none"/>
              </w:rPr>
              <w:t>Tidak ada pendapatan</w:t>
            </w:r>
          </w:p>
        </w:tc>
        <w:tc>
          <w:tcPr>
            <w:tcW w:w="727" w:type="dxa"/>
            <w:shd w:val="clear" w:color="auto" w:fill="auto"/>
            <w:noWrap/>
            <w:vAlign w:val="center"/>
            <w:hideMark/>
          </w:tcPr>
          <w:p w14:paraId="2A223E75" w14:textId="4FE1A353" w:rsidR="00610763" w:rsidRPr="002A5100" w:rsidRDefault="004B545A" w:rsidP="0048613F">
            <w:pPr>
              <w:spacing w:after="0" w:line="240" w:lineRule="auto"/>
              <w:jc w:val="center"/>
              <w:rPr>
                <w:rFonts w:eastAsia="Times New Roman" w:cs="Calibri"/>
                <w:color w:val="000000"/>
                <w:kern w:val="0"/>
                <w:lang w:val="id-ID" w:eastAsia="id-ID"/>
                <w14:ligatures w14:val="none"/>
              </w:rPr>
            </w:pPr>
            <w:r>
              <w:rPr>
                <w:rFonts w:eastAsia="Times New Roman" w:cs="Calibri"/>
                <w:color w:val="000000"/>
                <w:kern w:val="0"/>
                <w:lang w:val="id-ID" w:eastAsia="id-ID"/>
                <w14:ligatures w14:val="none"/>
              </w:rPr>
              <w:t>2</w:t>
            </w:r>
          </w:p>
        </w:tc>
        <w:tc>
          <w:tcPr>
            <w:tcW w:w="1088" w:type="dxa"/>
            <w:shd w:val="clear" w:color="auto" w:fill="auto"/>
            <w:noWrap/>
            <w:vAlign w:val="center"/>
            <w:hideMark/>
          </w:tcPr>
          <w:p w14:paraId="7EC2D010" w14:textId="77777777" w:rsidR="00610763" w:rsidRPr="002A5100" w:rsidRDefault="00610763" w:rsidP="0048613F">
            <w:pPr>
              <w:spacing w:after="0" w:line="240" w:lineRule="auto"/>
              <w:jc w:val="center"/>
              <w:rPr>
                <w:rFonts w:eastAsia="Times New Roman" w:cs="Calibri"/>
                <w:color w:val="000000"/>
                <w:kern w:val="0"/>
                <w:lang w:val="id-ID" w:eastAsia="id-ID"/>
                <w14:ligatures w14:val="none"/>
              </w:rPr>
            </w:pPr>
            <w:r w:rsidRPr="002A5100">
              <w:rPr>
                <w:rFonts w:eastAsia="Times New Roman" w:cs="Calibri"/>
                <w:color w:val="000000"/>
                <w:kern w:val="0"/>
                <w:lang w:val="id-ID" w:eastAsia="id-ID"/>
                <w14:ligatures w14:val="none"/>
              </w:rPr>
              <w:t>iya</w:t>
            </w:r>
          </w:p>
        </w:tc>
        <w:tc>
          <w:tcPr>
            <w:tcW w:w="960" w:type="dxa"/>
            <w:shd w:val="clear" w:color="auto" w:fill="auto"/>
            <w:noWrap/>
            <w:vAlign w:val="center"/>
            <w:hideMark/>
          </w:tcPr>
          <w:p w14:paraId="12B4F38C" w14:textId="00012F03" w:rsidR="00610763" w:rsidRPr="002A5100" w:rsidRDefault="00517905" w:rsidP="0048613F">
            <w:pPr>
              <w:spacing w:after="0" w:line="240" w:lineRule="auto"/>
              <w:jc w:val="center"/>
              <w:rPr>
                <w:rFonts w:eastAsia="Times New Roman" w:cs="Calibri"/>
                <w:color w:val="000000"/>
                <w:kern w:val="0"/>
                <w:lang w:val="id-ID" w:eastAsia="id-ID"/>
                <w14:ligatures w14:val="none"/>
              </w:rPr>
            </w:pPr>
            <w:r>
              <w:rPr>
                <w:rFonts w:eastAsia="Times New Roman" w:cs="Calibri"/>
                <w:color w:val="000000"/>
                <w:kern w:val="0"/>
                <w:lang w:val="id-ID" w:eastAsia="id-ID"/>
                <w14:ligatures w14:val="none"/>
              </w:rPr>
              <w:t>Iya</w:t>
            </w:r>
          </w:p>
        </w:tc>
      </w:tr>
      <w:tr w:rsidR="00610763" w:rsidRPr="002A5100" w14:paraId="4D1D4489" w14:textId="77777777" w:rsidTr="00610763">
        <w:trPr>
          <w:trHeight w:val="290"/>
          <w:jc w:val="center"/>
        </w:trPr>
        <w:tc>
          <w:tcPr>
            <w:tcW w:w="961" w:type="dxa"/>
            <w:shd w:val="clear" w:color="auto" w:fill="auto"/>
            <w:noWrap/>
            <w:vAlign w:val="center"/>
            <w:hideMark/>
          </w:tcPr>
          <w:p w14:paraId="0978C35E" w14:textId="77777777" w:rsidR="00610763" w:rsidRPr="002A5100" w:rsidRDefault="00610763" w:rsidP="0048613F">
            <w:pPr>
              <w:spacing w:after="0" w:line="240" w:lineRule="auto"/>
              <w:jc w:val="center"/>
              <w:rPr>
                <w:rFonts w:eastAsia="Times New Roman" w:cs="Calibri"/>
                <w:color w:val="000000"/>
                <w:kern w:val="0"/>
                <w:lang w:val="id-ID" w:eastAsia="id-ID"/>
                <w14:ligatures w14:val="none"/>
              </w:rPr>
            </w:pPr>
            <w:r w:rsidRPr="002A5100">
              <w:rPr>
                <w:rFonts w:eastAsia="Times New Roman" w:cs="Calibri"/>
                <w:color w:val="000000"/>
                <w:kern w:val="0"/>
                <w:lang w:val="id-ID" w:eastAsia="id-ID"/>
                <w14:ligatures w14:val="none"/>
              </w:rPr>
              <w:t>P</w:t>
            </w:r>
          </w:p>
        </w:tc>
        <w:tc>
          <w:tcPr>
            <w:tcW w:w="960" w:type="dxa"/>
            <w:shd w:val="clear" w:color="auto" w:fill="auto"/>
            <w:noWrap/>
            <w:vAlign w:val="center"/>
            <w:hideMark/>
          </w:tcPr>
          <w:p w14:paraId="78EBA6C4" w14:textId="68F444D9" w:rsidR="00610763" w:rsidRPr="002A5100" w:rsidRDefault="00610763" w:rsidP="0048613F">
            <w:pPr>
              <w:spacing w:after="0" w:line="240" w:lineRule="auto"/>
              <w:jc w:val="center"/>
              <w:rPr>
                <w:rFonts w:eastAsia="Times New Roman" w:cs="Calibri"/>
                <w:color w:val="000000"/>
                <w:kern w:val="0"/>
                <w:lang w:val="id-ID" w:eastAsia="id-ID"/>
                <w14:ligatures w14:val="none"/>
              </w:rPr>
            </w:pPr>
            <w:r>
              <w:rPr>
                <w:rFonts w:eastAsia="Times New Roman" w:cs="Calibri"/>
                <w:color w:val="000000"/>
                <w:kern w:val="0"/>
                <w:lang w:val="id-ID" w:eastAsia="id-ID"/>
                <w14:ligatures w14:val="none"/>
              </w:rPr>
              <w:t>7</w:t>
            </w:r>
            <w:r w:rsidR="00ED7C46">
              <w:rPr>
                <w:rFonts w:eastAsia="Times New Roman" w:cs="Calibri"/>
                <w:color w:val="000000"/>
                <w:kern w:val="0"/>
                <w:lang w:val="id-ID" w:eastAsia="id-ID"/>
                <w14:ligatures w14:val="none"/>
              </w:rPr>
              <w:t>0</w:t>
            </w:r>
          </w:p>
        </w:tc>
        <w:tc>
          <w:tcPr>
            <w:tcW w:w="1902" w:type="dxa"/>
            <w:shd w:val="clear" w:color="auto" w:fill="auto"/>
            <w:noWrap/>
          </w:tcPr>
          <w:p w14:paraId="0369A132" w14:textId="77777777" w:rsidR="00610763" w:rsidRPr="002A5100" w:rsidRDefault="00610763" w:rsidP="0048613F">
            <w:pPr>
              <w:spacing w:after="0" w:line="240" w:lineRule="auto"/>
              <w:jc w:val="center"/>
              <w:rPr>
                <w:rFonts w:eastAsia="Times New Roman" w:cs="Calibri"/>
                <w:color w:val="000000"/>
                <w:kern w:val="0"/>
                <w:lang w:val="id-ID" w:eastAsia="id-ID"/>
                <w14:ligatures w14:val="none"/>
              </w:rPr>
            </w:pPr>
            <w:r w:rsidRPr="00A24E85">
              <w:rPr>
                <w:rFonts w:eastAsia="Times New Roman" w:cs="Calibri"/>
                <w:color w:val="000000"/>
                <w:kern w:val="0"/>
                <w:lang w:val="id-ID" w:eastAsia="id-ID"/>
                <w14:ligatures w14:val="none"/>
              </w:rPr>
              <w:t>Tidak Bekerja</w:t>
            </w:r>
          </w:p>
        </w:tc>
        <w:tc>
          <w:tcPr>
            <w:tcW w:w="2693" w:type="dxa"/>
            <w:shd w:val="clear" w:color="auto" w:fill="auto"/>
            <w:noWrap/>
          </w:tcPr>
          <w:p w14:paraId="0659B589" w14:textId="77777777" w:rsidR="00610763" w:rsidRPr="002A5100" w:rsidRDefault="00610763" w:rsidP="0048613F">
            <w:pPr>
              <w:spacing w:after="0" w:line="240" w:lineRule="auto"/>
              <w:jc w:val="center"/>
              <w:rPr>
                <w:rFonts w:eastAsia="Times New Roman" w:cs="Calibri"/>
                <w:color w:val="000000"/>
                <w:kern w:val="0"/>
                <w:lang w:val="id-ID" w:eastAsia="id-ID"/>
                <w14:ligatures w14:val="none"/>
              </w:rPr>
            </w:pPr>
            <w:r w:rsidRPr="00AD1B2F">
              <w:rPr>
                <w:rFonts w:eastAsia="Times New Roman" w:cs="Calibri"/>
                <w:color w:val="000000"/>
                <w:kern w:val="0"/>
                <w:lang w:val="id-ID" w:eastAsia="id-ID"/>
                <w14:ligatures w14:val="none"/>
              </w:rPr>
              <w:t>Tidak ada pendapatan</w:t>
            </w:r>
          </w:p>
        </w:tc>
        <w:tc>
          <w:tcPr>
            <w:tcW w:w="727" w:type="dxa"/>
            <w:shd w:val="clear" w:color="auto" w:fill="auto"/>
            <w:noWrap/>
            <w:vAlign w:val="center"/>
            <w:hideMark/>
          </w:tcPr>
          <w:p w14:paraId="3A960F5A" w14:textId="774868BD" w:rsidR="00610763" w:rsidRPr="002A5100" w:rsidRDefault="004B545A" w:rsidP="0048613F">
            <w:pPr>
              <w:spacing w:after="0" w:line="240" w:lineRule="auto"/>
              <w:jc w:val="center"/>
              <w:rPr>
                <w:rFonts w:eastAsia="Times New Roman" w:cs="Calibri"/>
                <w:color w:val="000000"/>
                <w:kern w:val="0"/>
                <w:lang w:val="id-ID" w:eastAsia="id-ID"/>
                <w14:ligatures w14:val="none"/>
              </w:rPr>
            </w:pPr>
            <w:r>
              <w:rPr>
                <w:rFonts w:eastAsia="Times New Roman" w:cs="Calibri"/>
                <w:color w:val="000000"/>
                <w:kern w:val="0"/>
                <w:lang w:val="id-ID" w:eastAsia="id-ID"/>
                <w14:ligatures w14:val="none"/>
              </w:rPr>
              <w:t>2</w:t>
            </w:r>
          </w:p>
        </w:tc>
        <w:tc>
          <w:tcPr>
            <w:tcW w:w="1088" w:type="dxa"/>
            <w:shd w:val="clear" w:color="auto" w:fill="auto"/>
            <w:noWrap/>
            <w:vAlign w:val="center"/>
            <w:hideMark/>
          </w:tcPr>
          <w:p w14:paraId="29D7CD95" w14:textId="77777777" w:rsidR="00610763" w:rsidRPr="002A5100" w:rsidRDefault="00610763" w:rsidP="0048613F">
            <w:pPr>
              <w:spacing w:after="0" w:line="240" w:lineRule="auto"/>
              <w:jc w:val="center"/>
              <w:rPr>
                <w:rFonts w:eastAsia="Times New Roman" w:cs="Calibri"/>
                <w:color w:val="000000"/>
                <w:kern w:val="0"/>
                <w:lang w:val="id-ID" w:eastAsia="id-ID"/>
                <w14:ligatures w14:val="none"/>
              </w:rPr>
            </w:pPr>
            <w:r w:rsidRPr="002A5100">
              <w:rPr>
                <w:rFonts w:eastAsia="Times New Roman" w:cs="Calibri"/>
                <w:color w:val="000000"/>
                <w:kern w:val="0"/>
                <w:lang w:val="id-ID" w:eastAsia="id-ID"/>
                <w14:ligatures w14:val="none"/>
              </w:rPr>
              <w:t>iya</w:t>
            </w:r>
          </w:p>
        </w:tc>
        <w:tc>
          <w:tcPr>
            <w:tcW w:w="960" w:type="dxa"/>
            <w:shd w:val="clear" w:color="auto" w:fill="auto"/>
            <w:noWrap/>
            <w:vAlign w:val="center"/>
            <w:hideMark/>
          </w:tcPr>
          <w:p w14:paraId="56F69775" w14:textId="1CFD114A" w:rsidR="00610763" w:rsidRPr="002A5100" w:rsidRDefault="00517905" w:rsidP="0048613F">
            <w:pPr>
              <w:spacing w:after="0" w:line="240" w:lineRule="auto"/>
              <w:jc w:val="center"/>
              <w:rPr>
                <w:rFonts w:eastAsia="Times New Roman" w:cs="Calibri"/>
                <w:color w:val="000000"/>
                <w:kern w:val="0"/>
                <w:lang w:val="id-ID" w:eastAsia="id-ID"/>
                <w14:ligatures w14:val="none"/>
              </w:rPr>
            </w:pPr>
            <w:r>
              <w:rPr>
                <w:rFonts w:eastAsia="Times New Roman" w:cs="Calibri"/>
                <w:color w:val="000000"/>
                <w:kern w:val="0"/>
                <w:lang w:val="id-ID" w:eastAsia="id-ID"/>
                <w14:ligatures w14:val="none"/>
              </w:rPr>
              <w:t>Tidak</w:t>
            </w:r>
          </w:p>
        </w:tc>
      </w:tr>
    </w:tbl>
    <w:p w14:paraId="14BEABC1" w14:textId="77777777" w:rsidR="00A277BD" w:rsidRDefault="00A277BD" w:rsidP="007E5E7E">
      <w:pPr>
        <w:jc w:val="center"/>
        <w:rPr>
          <w:rFonts w:ascii="Times New Roman" w:hAnsi="Times New Roman" w:cs="Times New Roman"/>
          <w:b/>
          <w:bCs/>
          <w:sz w:val="24"/>
          <w:szCs w:val="24"/>
        </w:rPr>
      </w:pPr>
    </w:p>
    <w:p w14:paraId="4C89F91A" w14:textId="77777777" w:rsidR="00A277BD" w:rsidRDefault="00A277BD" w:rsidP="007E5E7E">
      <w:pPr>
        <w:jc w:val="center"/>
        <w:rPr>
          <w:rFonts w:ascii="Times New Roman" w:hAnsi="Times New Roman" w:cs="Times New Roman"/>
          <w:b/>
          <w:bCs/>
          <w:sz w:val="24"/>
          <w:szCs w:val="24"/>
        </w:rPr>
      </w:pPr>
    </w:p>
    <w:p w14:paraId="2809EDB2" w14:textId="77777777" w:rsidR="00A277BD" w:rsidRDefault="00A277BD" w:rsidP="007E5E7E">
      <w:pPr>
        <w:jc w:val="center"/>
        <w:rPr>
          <w:rFonts w:ascii="Times New Roman" w:hAnsi="Times New Roman" w:cs="Times New Roman"/>
          <w:b/>
          <w:bCs/>
          <w:sz w:val="24"/>
          <w:szCs w:val="24"/>
        </w:rPr>
      </w:pPr>
    </w:p>
    <w:p w14:paraId="47401E87" w14:textId="2457CBE2" w:rsidR="00BD211F" w:rsidRDefault="00BD211F" w:rsidP="00702895">
      <w:pPr>
        <w:jc w:val="center"/>
        <w:rPr>
          <w:rFonts w:ascii="Times New Roman" w:hAnsi="Times New Roman" w:cs="Times New Roman"/>
          <w:b/>
          <w:bCs/>
          <w:sz w:val="24"/>
          <w:szCs w:val="24"/>
        </w:rPr>
      </w:pPr>
      <w:r w:rsidRPr="00885C5A">
        <w:rPr>
          <w:rFonts w:ascii="Times New Roman" w:hAnsi="Times New Roman" w:cs="Times New Roman"/>
          <w:b/>
          <w:bCs/>
          <w:sz w:val="24"/>
          <w:szCs w:val="24"/>
        </w:rPr>
        <w:lastRenderedPageBreak/>
        <w:t>TABULASI DATA DEMOGRAFI</w:t>
      </w:r>
      <w:r>
        <w:rPr>
          <w:rFonts w:ascii="Times New Roman" w:hAnsi="Times New Roman" w:cs="Times New Roman"/>
          <w:b/>
          <w:bCs/>
          <w:sz w:val="24"/>
          <w:szCs w:val="24"/>
        </w:rPr>
        <w:t xml:space="preserve"> RESPONDEN LANSIA KELOMPOK KONTROL DI DESA PONOKAWAN KRIAN SIDOARJO </w:t>
      </w:r>
    </w:p>
    <w:tbl>
      <w:tblPr>
        <w:tblW w:w="9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960"/>
        <w:gridCol w:w="1902"/>
        <w:gridCol w:w="2693"/>
        <w:gridCol w:w="727"/>
        <w:gridCol w:w="1088"/>
        <w:gridCol w:w="960"/>
      </w:tblGrid>
      <w:tr w:rsidR="00610763" w:rsidRPr="002A5100" w14:paraId="0852C3A0" w14:textId="77777777" w:rsidTr="00610763">
        <w:trPr>
          <w:trHeight w:val="580"/>
          <w:jc w:val="center"/>
        </w:trPr>
        <w:tc>
          <w:tcPr>
            <w:tcW w:w="961" w:type="dxa"/>
            <w:shd w:val="clear" w:color="auto" w:fill="auto"/>
            <w:noWrap/>
            <w:vAlign w:val="center"/>
            <w:hideMark/>
          </w:tcPr>
          <w:p w14:paraId="3FFA16C4" w14:textId="77777777" w:rsidR="00610763" w:rsidRPr="002A5100" w:rsidRDefault="00610763" w:rsidP="0048613F">
            <w:pPr>
              <w:spacing w:after="0" w:line="240" w:lineRule="auto"/>
              <w:jc w:val="center"/>
              <w:rPr>
                <w:rFonts w:eastAsia="Times New Roman" w:cs="Calibri"/>
                <w:color w:val="000000"/>
                <w:kern w:val="0"/>
                <w:lang w:val="id-ID" w:eastAsia="id-ID"/>
                <w14:ligatures w14:val="none"/>
              </w:rPr>
            </w:pPr>
            <w:r w:rsidRPr="002A5100">
              <w:rPr>
                <w:rFonts w:eastAsia="Times New Roman" w:cs="Calibri"/>
                <w:color w:val="000000"/>
                <w:kern w:val="0"/>
                <w:lang w:val="id-ID" w:eastAsia="id-ID"/>
                <w14:ligatures w14:val="none"/>
              </w:rPr>
              <w:t>JK</w:t>
            </w:r>
          </w:p>
        </w:tc>
        <w:tc>
          <w:tcPr>
            <w:tcW w:w="960" w:type="dxa"/>
            <w:shd w:val="clear" w:color="auto" w:fill="auto"/>
            <w:noWrap/>
            <w:vAlign w:val="center"/>
            <w:hideMark/>
          </w:tcPr>
          <w:p w14:paraId="78483C95" w14:textId="77777777" w:rsidR="00610763" w:rsidRPr="002A5100" w:rsidRDefault="00610763" w:rsidP="0048613F">
            <w:pPr>
              <w:spacing w:after="0" w:line="240" w:lineRule="auto"/>
              <w:jc w:val="center"/>
              <w:rPr>
                <w:rFonts w:eastAsia="Times New Roman" w:cs="Calibri"/>
                <w:color w:val="000000"/>
                <w:kern w:val="0"/>
                <w:lang w:val="id-ID" w:eastAsia="id-ID"/>
                <w14:ligatures w14:val="none"/>
              </w:rPr>
            </w:pPr>
            <w:r w:rsidRPr="002A5100">
              <w:rPr>
                <w:rFonts w:eastAsia="Times New Roman" w:cs="Calibri"/>
                <w:color w:val="000000"/>
                <w:kern w:val="0"/>
                <w:lang w:val="id-ID" w:eastAsia="id-ID"/>
                <w14:ligatures w14:val="none"/>
              </w:rPr>
              <w:t>USIA</w:t>
            </w:r>
          </w:p>
        </w:tc>
        <w:tc>
          <w:tcPr>
            <w:tcW w:w="1902" w:type="dxa"/>
            <w:shd w:val="clear" w:color="auto" w:fill="auto"/>
            <w:noWrap/>
            <w:vAlign w:val="center"/>
            <w:hideMark/>
          </w:tcPr>
          <w:p w14:paraId="0649291A" w14:textId="77777777" w:rsidR="00610763" w:rsidRPr="002A5100" w:rsidRDefault="00610763" w:rsidP="0048613F">
            <w:pPr>
              <w:spacing w:after="0" w:line="240" w:lineRule="auto"/>
              <w:jc w:val="center"/>
              <w:rPr>
                <w:rFonts w:eastAsia="Times New Roman" w:cs="Calibri"/>
                <w:color w:val="000000"/>
                <w:kern w:val="0"/>
                <w:lang w:val="id-ID" w:eastAsia="id-ID"/>
                <w14:ligatures w14:val="none"/>
              </w:rPr>
            </w:pPr>
            <w:r w:rsidRPr="002A5100">
              <w:rPr>
                <w:rFonts w:eastAsia="Times New Roman" w:cs="Calibri"/>
                <w:color w:val="000000"/>
                <w:kern w:val="0"/>
                <w:lang w:val="id-ID" w:eastAsia="id-ID"/>
                <w14:ligatures w14:val="none"/>
              </w:rPr>
              <w:t>PK</w:t>
            </w:r>
          </w:p>
        </w:tc>
        <w:tc>
          <w:tcPr>
            <w:tcW w:w="2693" w:type="dxa"/>
            <w:shd w:val="clear" w:color="auto" w:fill="auto"/>
            <w:noWrap/>
            <w:vAlign w:val="center"/>
            <w:hideMark/>
          </w:tcPr>
          <w:p w14:paraId="3FBA7F6C" w14:textId="77777777" w:rsidR="00610763" w:rsidRPr="002A5100" w:rsidRDefault="00610763" w:rsidP="0048613F">
            <w:pPr>
              <w:spacing w:after="0" w:line="240" w:lineRule="auto"/>
              <w:jc w:val="center"/>
              <w:rPr>
                <w:rFonts w:eastAsia="Times New Roman" w:cs="Calibri"/>
                <w:color w:val="000000"/>
                <w:kern w:val="0"/>
                <w:lang w:val="id-ID" w:eastAsia="id-ID"/>
                <w14:ligatures w14:val="none"/>
              </w:rPr>
            </w:pPr>
            <w:r w:rsidRPr="002A5100">
              <w:rPr>
                <w:rFonts w:eastAsia="Times New Roman" w:cs="Calibri"/>
                <w:color w:val="000000"/>
                <w:kern w:val="0"/>
                <w:lang w:val="id-ID" w:eastAsia="id-ID"/>
                <w14:ligatures w14:val="none"/>
              </w:rPr>
              <w:t>PDTN</w:t>
            </w:r>
          </w:p>
        </w:tc>
        <w:tc>
          <w:tcPr>
            <w:tcW w:w="727" w:type="dxa"/>
            <w:shd w:val="clear" w:color="auto" w:fill="auto"/>
            <w:noWrap/>
            <w:vAlign w:val="center"/>
            <w:hideMark/>
          </w:tcPr>
          <w:p w14:paraId="70B715D1" w14:textId="77777777" w:rsidR="00610763" w:rsidRPr="002A5100" w:rsidRDefault="00610763" w:rsidP="0048613F">
            <w:pPr>
              <w:spacing w:after="0" w:line="240" w:lineRule="auto"/>
              <w:jc w:val="center"/>
              <w:rPr>
                <w:rFonts w:eastAsia="Times New Roman" w:cs="Calibri"/>
                <w:color w:val="000000"/>
                <w:kern w:val="0"/>
                <w:lang w:val="id-ID" w:eastAsia="id-ID"/>
                <w14:ligatures w14:val="none"/>
              </w:rPr>
            </w:pPr>
            <w:r w:rsidRPr="002A5100">
              <w:rPr>
                <w:rFonts w:eastAsia="Times New Roman" w:cs="Calibri"/>
                <w:color w:val="000000"/>
                <w:kern w:val="0"/>
                <w:lang w:val="id-ID" w:eastAsia="id-ID"/>
                <w14:ligatures w14:val="none"/>
              </w:rPr>
              <w:t>ANAK</w:t>
            </w:r>
          </w:p>
        </w:tc>
        <w:tc>
          <w:tcPr>
            <w:tcW w:w="1088" w:type="dxa"/>
            <w:shd w:val="clear" w:color="auto" w:fill="auto"/>
            <w:noWrap/>
            <w:vAlign w:val="center"/>
            <w:hideMark/>
          </w:tcPr>
          <w:p w14:paraId="3ACCECFC" w14:textId="77777777" w:rsidR="00610763" w:rsidRPr="002A5100" w:rsidRDefault="00610763" w:rsidP="0048613F">
            <w:pPr>
              <w:spacing w:after="0" w:line="240" w:lineRule="auto"/>
              <w:jc w:val="center"/>
              <w:rPr>
                <w:rFonts w:eastAsia="Times New Roman" w:cs="Calibri"/>
                <w:color w:val="000000"/>
                <w:kern w:val="0"/>
                <w:lang w:val="id-ID" w:eastAsia="id-ID"/>
                <w14:ligatures w14:val="none"/>
              </w:rPr>
            </w:pPr>
            <w:r w:rsidRPr="002A5100">
              <w:rPr>
                <w:rFonts w:eastAsia="Times New Roman" w:cs="Calibri"/>
                <w:color w:val="000000"/>
                <w:kern w:val="0"/>
                <w:lang w:val="id-ID" w:eastAsia="id-ID"/>
                <w14:ligatures w14:val="none"/>
              </w:rPr>
              <w:t>MENIKAH</w:t>
            </w:r>
          </w:p>
        </w:tc>
        <w:tc>
          <w:tcPr>
            <w:tcW w:w="960" w:type="dxa"/>
            <w:shd w:val="clear" w:color="auto" w:fill="auto"/>
            <w:noWrap/>
            <w:vAlign w:val="center"/>
            <w:hideMark/>
          </w:tcPr>
          <w:p w14:paraId="62AC5557" w14:textId="77777777" w:rsidR="00610763" w:rsidRPr="002A5100" w:rsidRDefault="00610763" w:rsidP="0048613F">
            <w:pPr>
              <w:spacing w:after="0" w:line="240" w:lineRule="auto"/>
              <w:jc w:val="center"/>
              <w:rPr>
                <w:rFonts w:eastAsia="Times New Roman" w:cs="Calibri"/>
                <w:color w:val="000000"/>
                <w:kern w:val="0"/>
                <w:lang w:val="id-ID" w:eastAsia="id-ID"/>
                <w14:ligatures w14:val="none"/>
              </w:rPr>
            </w:pPr>
            <w:r w:rsidRPr="002A5100">
              <w:rPr>
                <w:rFonts w:eastAsia="Times New Roman" w:cs="Calibri"/>
                <w:color w:val="000000"/>
                <w:kern w:val="0"/>
                <w:lang w:val="id-ID" w:eastAsia="id-ID"/>
                <w14:ligatures w14:val="none"/>
              </w:rPr>
              <w:t>MPM</w:t>
            </w:r>
          </w:p>
        </w:tc>
      </w:tr>
      <w:tr w:rsidR="00610763" w:rsidRPr="002A5100" w14:paraId="0D7CA059" w14:textId="77777777" w:rsidTr="003C5023">
        <w:trPr>
          <w:trHeight w:val="290"/>
          <w:jc w:val="center"/>
        </w:trPr>
        <w:tc>
          <w:tcPr>
            <w:tcW w:w="961" w:type="dxa"/>
            <w:shd w:val="clear" w:color="auto" w:fill="auto"/>
            <w:noWrap/>
            <w:vAlign w:val="center"/>
            <w:hideMark/>
          </w:tcPr>
          <w:p w14:paraId="6A277C82" w14:textId="77777777" w:rsidR="00610763" w:rsidRPr="002A5100" w:rsidRDefault="00610763" w:rsidP="0048613F">
            <w:pPr>
              <w:spacing w:after="0" w:line="240" w:lineRule="auto"/>
              <w:jc w:val="center"/>
              <w:rPr>
                <w:rFonts w:eastAsia="Times New Roman" w:cs="Calibri"/>
                <w:color w:val="000000"/>
                <w:kern w:val="0"/>
                <w:lang w:val="id-ID" w:eastAsia="id-ID"/>
                <w14:ligatures w14:val="none"/>
              </w:rPr>
            </w:pPr>
            <w:r>
              <w:rPr>
                <w:rFonts w:eastAsia="Times New Roman" w:cs="Calibri"/>
                <w:color w:val="000000"/>
                <w:kern w:val="0"/>
                <w:lang w:val="id-ID" w:eastAsia="id-ID"/>
                <w14:ligatures w14:val="none"/>
              </w:rPr>
              <w:t>L</w:t>
            </w:r>
          </w:p>
        </w:tc>
        <w:tc>
          <w:tcPr>
            <w:tcW w:w="960" w:type="dxa"/>
            <w:shd w:val="clear" w:color="auto" w:fill="auto"/>
            <w:noWrap/>
            <w:vAlign w:val="center"/>
          </w:tcPr>
          <w:p w14:paraId="07E06797" w14:textId="60627E1F" w:rsidR="00610763" w:rsidRPr="002A5100" w:rsidRDefault="00AD2953" w:rsidP="0048613F">
            <w:pPr>
              <w:spacing w:after="0" w:line="240" w:lineRule="auto"/>
              <w:jc w:val="center"/>
              <w:rPr>
                <w:rFonts w:eastAsia="Times New Roman" w:cs="Calibri"/>
                <w:color w:val="000000"/>
                <w:kern w:val="0"/>
                <w:lang w:val="id-ID" w:eastAsia="id-ID"/>
                <w14:ligatures w14:val="none"/>
              </w:rPr>
            </w:pPr>
            <w:r>
              <w:rPr>
                <w:rFonts w:eastAsia="Times New Roman" w:cs="Calibri"/>
                <w:color w:val="000000"/>
                <w:kern w:val="0"/>
                <w:lang w:val="id-ID" w:eastAsia="id-ID"/>
                <w14:ligatures w14:val="none"/>
              </w:rPr>
              <w:t>70</w:t>
            </w:r>
          </w:p>
        </w:tc>
        <w:tc>
          <w:tcPr>
            <w:tcW w:w="1902" w:type="dxa"/>
            <w:shd w:val="clear" w:color="auto" w:fill="auto"/>
            <w:noWrap/>
            <w:vAlign w:val="center"/>
            <w:hideMark/>
          </w:tcPr>
          <w:p w14:paraId="46F2AF99" w14:textId="2C63E989" w:rsidR="00610763" w:rsidRPr="002A5100" w:rsidRDefault="00283AC6" w:rsidP="0048613F">
            <w:pPr>
              <w:spacing w:after="0" w:line="240" w:lineRule="auto"/>
              <w:jc w:val="center"/>
              <w:rPr>
                <w:rFonts w:eastAsia="Times New Roman" w:cs="Calibri"/>
                <w:color w:val="000000"/>
                <w:kern w:val="0"/>
                <w:lang w:val="id-ID" w:eastAsia="id-ID"/>
                <w14:ligatures w14:val="none"/>
              </w:rPr>
            </w:pPr>
            <w:r>
              <w:rPr>
                <w:rFonts w:eastAsia="Times New Roman" w:cs="Calibri"/>
                <w:color w:val="000000"/>
                <w:kern w:val="0"/>
                <w:lang w:val="id-ID" w:eastAsia="id-ID"/>
                <w14:ligatures w14:val="none"/>
              </w:rPr>
              <w:t>Tidak Bekerja</w:t>
            </w:r>
          </w:p>
        </w:tc>
        <w:tc>
          <w:tcPr>
            <w:tcW w:w="2693" w:type="dxa"/>
            <w:shd w:val="clear" w:color="auto" w:fill="auto"/>
            <w:noWrap/>
            <w:vAlign w:val="center"/>
            <w:hideMark/>
          </w:tcPr>
          <w:p w14:paraId="67474CB5" w14:textId="66313BBE" w:rsidR="00610763" w:rsidRPr="002A5100" w:rsidRDefault="003D0D82" w:rsidP="0048613F">
            <w:pPr>
              <w:spacing w:after="0" w:line="240" w:lineRule="auto"/>
              <w:jc w:val="center"/>
              <w:rPr>
                <w:rFonts w:eastAsia="Times New Roman" w:cs="Calibri"/>
                <w:color w:val="000000"/>
                <w:kern w:val="0"/>
                <w:lang w:val="id-ID" w:eastAsia="id-ID"/>
                <w14:ligatures w14:val="none"/>
              </w:rPr>
            </w:pPr>
            <w:r>
              <w:rPr>
                <w:rFonts w:eastAsia="Times New Roman" w:cs="Calibri"/>
                <w:color w:val="000000"/>
                <w:kern w:val="0"/>
                <w:lang w:val="id-ID" w:eastAsia="id-ID"/>
                <w14:ligatures w14:val="none"/>
              </w:rPr>
              <w:t>Tidak ada pendapatan</w:t>
            </w:r>
          </w:p>
        </w:tc>
        <w:tc>
          <w:tcPr>
            <w:tcW w:w="727" w:type="dxa"/>
            <w:shd w:val="clear" w:color="auto" w:fill="auto"/>
            <w:noWrap/>
            <w:vAlign w:val="center"/>
            <w:hideMark/>
          </w:tcPr>
          <w:p w14:paraId="3556AA93" w14:textId="4D7945D4" w:rsidR="00610763" w:rsidRPr="002A5100" w:rsidRDefault="007439CD" w:rsidP="0048613F">
            <w:pPr>
              <w:spacing w:after="0" w:line="240" w:lineRule="auto"/>
              <w:jc w:val="center"/>
              <w:rPr>
                <w:rFonts w:eastAsia="Times New Roman" w:cs="Calibri"/>
                <w:color w:val="000000"/>
                <w:kern w:val="0"/>
                <w:lang w:val="id-ID" w:eastAsia="id-ID"/>
                <w14:ligatures w14:val="none"/>
              </w:rPr>
            </w:pPr>
            <w:r>
              <w:rPr>
                <w:rFonts w:eastAsia="Times New Roman" w:cs="Calibri"/>
                <w:color w:val="000000"/>
                <w:kern w:val="0"/>
                <w:lang w:val="id-ID" w:eastAsia="id-ID"/>
                <w14:ligatures w14:val="none"/>
              </w:rPr>
              <w:t>4</w:t>
            </w:r>
          </w:p>
        </w:tc>
        <w:tc>
          <w:tcPr>
            <w:tcW w:w="1088" w:type="dxa"/>
            <w:shd w:val="clear" w:color="auto" w:fill="auto"/>
            <w:noWrap/>
            <w:vAlign w:val="center"/>
            <w:hideMark/>
          </w:tcPr>
          <w:p w14:paraId="58DA95AE" w14:textId="77777777" w:rsidR="00610763" w:rsidRPr="002A5100" w:rsidRDefault="00610763" w:rsidP="0048613F">
            <w:pPr>
              <w:spacing w:after="0" w:line="240" w:lineRule="auto"/>
              <w:jc w:val="center"/>
              <w:rPr>
                <w:rFonts w:eastAsia="Times New Roman" w:cs="Calibri"/>
                <w:color w:val="000000"/>
                <w:kern w:val="0"/>
                <w:lang w:val="id-ID" w:eastAsia="id-ID"/>
                <w14:ligatures w14:val="none"/>
              </w:rPr>
            </w:pPr>
            <w:r w:rsidRPr="002A5100">
              <w:rPr>
                <w:rFonts w:eastAsia="Times New Roman" w:cs="Calibri"/>
                <w:color w:val="000000"/>
                <w:kern w:val="0"/>
                <w:lang w:val="id-ID" w:eastAsia="id-ID"/>
                <w14:ligatures w14:val="none"/>
              </w:rPr>
              <w:t>iya</w:t>
            </w:r>
          </w:p>
        </w:tc>
        <w:tc>
          <w:tcPr>
            <w:tcW w:w="960" w:type="dxa"/>
            <w:shd w:val="clear" w:color="auto" w:fill="auto"/>
            <w:noWrap/>
            <w:vAlign w:val="center"/>
            <w:hideMark/>
          </w:tcPr>
          <w:p w14:paraId="54AD0A9A" w14:textId="77777777" w:rsidR="00610763" w:rsidRPr="002A5100" w:rsidRDefault="00610763" w:rsidP="0048613F">
            <w:pPr>
              <w:spacing w:after="0" w:line="240" w:lineRule="auto"/>
              <w:jc w:val="center"/>
              <w:rPr>
                <w:rFonts w:eastAsia="Times New Roman" w:cs="Calibri"/>
                <w:color w:val="000000"/>
                <w:kern w:val="0"/>
                <w:lang w:val="id-ID" w:eastAsia="id-ID"/>
                <w14:ligatures w14:val="none"/>
              </w:rPr>
            </w:pPr>
            <w:r>
              <w:rPr>
                <w:rFonts w:eastAsia="Times New Roman" w:cs="Calibri"/>
                <w:color w:val="000000"/>
                <w:kern w:val="0"/>
                <w:lang w:val="id-ID" w:eastAsia="id-ID"/>
                <w14:ligatures w14:val="none"/>
              </w:rPr>
              <w:t>tidak</w:t>
            </w:r>
            <w:r w:rsidRPr="002A5100">
              <w:rPr>
                <w:rFonts w:eastAsia="Times New Roman" w:cs="Calibri"/>
                <w:color w:val="000000"/>
                <w:kern w:val="0"/>
                <w:lang w:val="id-ID" w:eastAsia="id-ID"/>
                <w14:ligatures w14:val="none"/>
              </w:rPr>
              <w:t xml:space="preserve"> </w:t>
            </w:r>
          </w:p>
        </w:tc>
      </w:tr>
      <w:tr w:rsidR="00610763" w:rsidRPr="002A5100" w14:paraId="54E6E29C" w14:textId="77777777" w:rsidTr="003C5023">
        <w:trPr>
          <w:trHeight w:val="290"/>
          <w:jc w:val="center"/>
        </w:trPr>
        <w:tc>
          <w:tcPr>
            <w:tcW w:w="961" w:type="dxa"/>
            <w:shd w:val="clear" w:color="auto" w:fill="auto"/>
            <w:noWrap/>
            <w:vAlign w:val="center"/>
            <w:hideMark/>
          </w:tcPr>
          <w:p w14:paraId="0120271D" w14:textId="77777777" w:rsidR="00610763" w:rsidRPr="002A5100" w:rsidRDefault="00610763" w:rsidP="0048613F">
            <w:pPr>
              <w:spacing w:after="0" w:line="240" w:lineRule="auto"/>
              <w:jc w:val="center"/>
              <w:rPr>
                <w:rFonts w:eastAsia="Times New Roman" w:cs="Calibri"/>
                <w:color w:val="000000"/>
                <w:kern w:val="0"/>
                <w:lang w:val="id-ID" w:eastAsia="id-ID"/>
                <w14:ligatures w14:val="none"/>
              </w:rPr>
            </w:pPr>
            <w:r w:rsidRPr="002A5100">
              <w:rPr>
                <w:rFonts w:eastAsia="Times New Roman" w:cs="Calibri"/>
                <w:color w:val="000000"/>
                <w:kern w:val="0"/>
                <w:lang w:val="id-ID" w:eastAsia="id-ID"/>
                <w14:ligatures w14:val="none"/>
              </w:rPr>
              <w:t>P</w:t>
            </w:r>
          </w:p>
        </w:tc>
        <w:tc>
          <w:tcPr>
            <w:tcW w:w="960" w:type="dxa"/>
            <w:shd w:val="clear" w:color="auto" w:fill="auto"/>
            <w:noWrap/>
            <w:vAlign w:val="center"/>
          </w:tcPr>
          <w:p w14:paraId="49894087" w14:textId="724A0977" w:rsidR="00610763" w:rsidRPr="002A5100" w:rsidRDefault="00AD2953" w:rsidP="0048613F">
            <w:pPr>
              <w:spacing w:after="0" w:line="240" w:lineRule="auto"/>
              <w:jc w:val="center"/>
              <w:rPr>
                <w:rFonts w:eastAsia="Times New Roman" w:cs="Calibri"/>
                <w:color w:val="000000"/>
                <w:kern w:val="0"/>
                <w:lang w:val="id-ID" w:eastAsia="id-ID"/>
                <w14:ligatures w14:val="none"/>
              </w:rPr>
            </w:pPr>
            <w:r>
              <w:rPr>
                <w:rFonts w:eastAsia="Times New Roman" w:cs="Calibri"/>
                <w:color w:val="000000"/>
                <w:kern w:val="0"/>
                <w:lang w:val="id-ID" w:eastAsia="id-ID"/>
                <w14:ligatures w14:val="none"/>
              </w:rPr>
              <w:t>61</w:t>
            </w:r>
          </w:p>
        </w:tc>
        <w:tc>
          <w:tcPr>
            <w:tcW w:w="1902" w:type="dxa"/>
            <w:shd w:val="clear" w:color="auto" w:fill="auto"/>
            <w:noWrap/>
            <w:vAlign w:val="center"/>
          </w:tcPr>
          <w:p w14:paraId="317D4F57" w14:textId="77777777" w:rsidR="00610763" w:rsidRPr="002A5100" w:rsidRDefault="00610763" w:rsidP="0048613F">
            <w:pPr>
              <w:spacing w:after="0" w:line="240" w:lineRule="auto"/>
              <w:jc w:val="center"/>
              <w:rPr>
                <w:rFonts w:eastAsia="Times New Roman" w:cs="Calibri"/>
                <w:color w:val="000000"/>
                <w:kern w:val="0"/>
                <w:lang w:val="id-ID" w:eastAsia="id-ID"/>
                <w14:ligatures w14:val="none"/>
              </w:rPr>
            </w:pPr>
            <w:r>
              <w:rPr>
                <w:rFonts w:eastAsia="Times New Roman" w:cs="Calibri"/>
                <w:color w:val="000000"/>
                <w:kern w:val="0"/>
                <w:lang w:val="id-ID" w:eastAsia="id-ID"/>
                <w14:ligatures w14:val="none"/>
              </w:rPr>
              <w:t>Tidak Bekerja</w:t>
            </w:r>
          </w:p>
        </w:tc>
        <w:tc>
          <w:tcPr>
            <w:tcW w:w="2693" w:type="dxa"/>
            <w:shd w:val="clear" w:color="auto" w:fill="auto"/>
            <w:noWrap/>
            <w:vAlign w:val="center"/>
          </w:tcPr>
          <w:p w14:paraId="2F5988CF" w14:textId="77777777" w:rsidR="00610763" w:rsidRPr="002A5100" w:rsidRDefault="00610763" w:rsidP="0048613F">
            <w:pPr>
              <w:spacing w:after="0" w:line="240" w:lineRule="auto"/>
              <w:jc w:val="center"/>
              <w:rPr>
                <w:rFonts w:eastAsia="Times New Roman" w:cs="Calibri"/>
                <w:color w:val="000000"/>
                <w:kern w:val="0"/>
                <w:lang w:val="id-ID" w:eastAsia="id-ID"/>
                <w14:ligatures w14:val="none"/>
              </w:rPr>
            </w:pPr>
            <w:r>
              <w:rPr>
                <w:rFonts w:eastAsia="Times New Roman" w:cs="Calibri"/>
                <w:color w:val="000000"/>
                <w:kern w:val="0"/>
                <w:lang w:val="id-ID" w:eastAsia="id-ID"/>
                <w14:ligatures w14:val="none"/>
              </w:rPr>
              <w:t>Tidak ada pendapatan</w:t>
            </w:r>
          </w:p>
        </w:tc>
        <w:tc>
          <w:tcPr>
            <w:tcW w:w="727" w:type="dxa"/>
            <w:shd w:val="clear" w:color="auto" w:fill="auto"/>
            <w:noWrap/>
            <w:vAlign w:val="center"/>
            <w:hideMark/>
          </w:tcPr>
          <w:p w14:paraId="18E23CA0" w14:textId="26B25BB0" w:rsidR="00610763" w:rsidRPr="002A5100" w:rsidRDefault="0058080A" w:rsidP="0048613F">
            <w:pPr>
              <w:spacing w:after="0" w:line="240" w:lineRule="auto"/>
              <w:jc w:val="center"/>
              <w:rPr>
                <w:rFonts w:eastAsia="Times New Roman" w:cs="Calibri"/>
                <w:color w:val="000000"/>
                <w:kern w:val="0"/>
                <w:lang w:val="id-ID" w:eastAsia="id-ID"/>
                <w14:ligatures w14:val="none"/>
              </w:rPr>
            </w:pPr>
            <w:r>
              <w:rPr>
                <w:rFonts w:eastAsia="Times New Roman" w:cs="Calibri"/>
                <w:color w:val="000000"/>
                <w:kern w:val="0"/>
                <w:lang w:val="id-ID" w:eastAsia="id-ID"/>
                <w14:ligatures w14:val="none"/>
              </w:rPr>
              <w:t>3</w:t>
            </w:r>
          </w:p>
        </w:tc>
        <w:tc>
          <w:tcPr>
            <w:tcW w:w="1088" w:type="dxa"/>
            <w:shd w:val="clear" w:color="auto" w:fill="auto"/>
            <w:noWrap/>
            <w:vAlign w:val="center"/>
            <w:hideMark/>
          </w:tcPr>
          <w:p w14:paraId="3A3C8E48" w14:textId="77777777" w:rsidR="00610763" w:rsidRPr="002A5100" w:rsidRDefault="00610763" w:rsidP="0048613F">
            <w:pPr>
              <w:spacing w:after="0" w:line="240" w:lineRule="auto"/>
              <w:jc w:val="center"/>
              <w:rPr>
                <w:rFonts w:eastAsia="Times New Roman" w:cs="Calibri"/>
                <w:color w:val="000000"/>
                <w:kern w:val="0"/>
                <w:lang w:val="id-ID" w:eastAsia="id-ID"/>
                <w14:ligatures w14:val="none"/>
              </w:rPr>
            </w:pPr>
            <w:r w:rsidRPr="002A5100">
              <w:rPr>
                <w:rFonts w:eastAsia="Times New Roman" w:cs="Calibri"/>
                <w:color w:val="000000"/>
                <w:kern w:val="0"/>
                <w:lang w:val="id-ID" w:eastAsia="id-ID"/>
                <w14:ligatures w14:val="none"/>
              </w:rPr>
              <w:t>iya</w:t>
            </w:r>
          </w:p>
        </w:tc>
        <w:tc>
          <w:tcPr>
            <w:tcW w:w="960" w:type="dxa"/>
            <w:shd w:val="clear" w:color="auto" w:fill="auto"/>
            <w:noWrap/>
            <w:vAlign w:val="center"/>
            <w:hideMark/>
          </w:tcPr>
          <w:p w14:paraId="402B36EC" w14:textId="320A4D10" w:rsidR="00610763" w:rsidRPr="002A5100" w:rsidRDefault="00514CA8" w:rsidP="0048613F">
            <w:pPr>
              <w:spacing w:after="0" w:line="240" w:lineRule="auto"/>
              <w:jc w:val="center"/>
              <w:rPr>
                <w:rFonts w:eastAsia="Times New Roman" w:cs="Calibri"/>
                <w:color w:val="000000"/>
                <w:kern w:val="0"/>
                <w:lang w:val="id-ID" w:eastAsia="id-ID"/>
                <w14:ligatures w14:val="none"/>
              </w:rPr>
            </w:pPr>
            <w:r>
              <w:rPr>
                <w:rFonts w:eastAsia="Times New Roman" w:cs="Calibri"/>
                <w:color w:val="000000"/>
                <w:kern w:val="0"/>
                <w:lang w:val="id-ID" w:eastAsia="id-ID"/>
                <w14:ligatures w14:val="none"/>
              </w:rPr>
              <w:t>iya</w:t>
            </w:r>
          </w:p>
        </w:tc>
      </w:tr>
      <w:tr w:rsidR="00610763" w:rsidRPr="002A5100" w14:paraId="36F69EE6" w14:textId="77777777" w:rsidTr="003C5023">
        <w:trPr>
          <w:trHeight w:val="290"/>
          <w:jc w:val="center"/>
        </w:trPr>
        <w:tc>
          <w:tcPr>
            <w:tcW w:w="961" w:type="dxa"/>
            <w:shd w:val="clear" w:color="auto" w:fill="auto"/>
            <w:noWrap/>
            <w:vAlign w:val="center"/>
            <w:hideMark/>
          </w:tcPr>
          <w:p w14:paraId="38906392" w14:textId="77777777" w:rsidR="00610763" w:rsidRPr="002A5100" w:rsidRDefault="00610763" w:rsidP="0048613F">
            <w:pPr>
              <w:spacing w:after="0" w:line="240" w:lineRule="auto"/>
              <w:jc w:val="center"/>
              <w:rPr>
                <w:rFonts w:eastAsia="Times New Roman" w:cs="Calibri"/>
                <w:color w:val="000000"/>
                <w:kern w:val="0"/>
                <w:lang w:val="id-ID" w:eastAsia="id-ID"/>
                <w14:ligatures w14:val="none"/>
              </w:rPr>
            </w:pPr>
            <w:r w:rsidRPr="002A5100">
              <w:rPr>
                <w:rFonts w:eastAsia="Times New Roman" w:cs="Calibri"/>
                <w:color w:val="000000"/>
                <w:kern w:val="0"/>
                <w:lang w:val="id-ID" w:eastAsia="id-ID"/>
                <w14:ligatures w14:val="none"/>
              </w:rPr>
              <w:t>P</w:t>
            </w:r>
          </w:p>
        </w:tc>
        <w:tc>
          <w:tcPr>
            <w:tcW w:w="960" w:type="dxa"/>
            <w:shd w:val="clear" w:color="auto" w:fill="auto"/>
            <w:noWrap/>
            <w:vAlign w:val="center"/>
          </w:tcPr>
          <w:p w14:paraId="1648BD45" w14:textId="7678C698" w:rsidR="00610763" w:rsidRPr="002A5100" w:rsidRDefault="00640E95" w:rsidP="0048613F">
            <w:pPr>
              <w:spacing w:after="0" w:line="240" w:lineRule="auto"/>
              <w:jc w:val="center"/>
              <w:rPr>
                <w:rFonts w:eastAsia="Times New Roman" w:cs="Calibri"/>
                <w:color w:val="000000"/>
                <w:kern w:val="0"/>
                <w:lang w:val="id-ID" w:eastAsia="id-ID"/>
                <w14:ligatures w14:val="none"/>
              </w:rPr>
            </w:pPr>
            <w:r>
              <w:rPr>
                <w:rFonts w:eastAsia="Times New Roman" w:cs="Calibri"/>
                <w:color w:val="000000"/>
                <w:kern w:val="0"/>
                <w:lang w:val="id-ID" w:eastAsia="id-ID"/>
                <w14:ligatures w14:val="none"/>
              </w:rPr>
              <w:t>4</w:t>
            </w:r>
            <w:r w:rsidR="00EA6BA0">
              <w:rPr>
                <w:rFonts w:eastAsia="Times New Roman" w:cs="Calibri"/>
                <w:color w:val="000000"/>
                <w:kern w:val="0"/>
                <w:lang w:val="id-ID" w:eastAsia="id-ID"/>
                <w14:ligatures w14:val="none"/>
              </w:rPr>
              <w:t>6</w:t>
            </w:r>
          </w:p>
        </w:tc>
        <w:tc>
          <w:tcPr>
            <w:tcW w:w="1902" w:type="dxa"/>
            <w:shd w:val="clear" w:color="auto" w:fill="auto"/>
            <w:noWrap/>
          </w:tcPr>
          <w:p w14:paraId="7F91C2C0" w14:textId="7DF7A0FF" w:rsidR="00610763" w:rsidRPr="002A5100" w:rsidRDefault="00283AC6" w:rsidP="0048613F">
            <w:pPr>
              <w:spacing w:after="0" w:line="240" w:lineRule="auto"/>
              <w:jc w:val="center"/>
              <w:rPr>
                <w:rFonts w:eastAsia="Times New Roman" w:cs="Calibri"/>
                <w:color w:val="000000"/>
                <w:kern w:val="0"/>
                <w:lang w:val="id-ID" w:eastAsia="id-ID"/>
                <w14:ligatures w14:val="none"/>
              </w:rPr>
            </w:pPr>
            <w:r>
              <w:rPr>
                <w:rFonts w:eastAsia="Times New Roman" w:cs="Calibri"/>
                <w:color w:val="000000"/>
                <w:kern w:val="0"/>
                <w:lang w:val="id-ID" w:eastAsia="id-ID"/>
                <w14:ligatures w14:val="none"/>
              </w:rPr>
              <w:t>Wiraswasta</w:t>
            </w:r>
          </w:p>
        </w:tc>
        <w:tc>
          <w:tcPr>
            <w:tcW w:w="2693" w:type="dxa"/>
            <w:shd w:val="clear" w:color="auto" w:fill="auto"/>
            <w:noWrap/>
          </w:tcPr>
          <w:p w14:paraId="15E932EB" w14:textId="08EA4DBC" w:rsidR="00610763" w:rsidRPr="002A5100" w:rsidRDefault="003D0D82" w:rsidP="0048613F">
            <w:pPr>
              <w:spacing w:after="0" w:line="240" w:lineRule="auto"/>
              <w:jc w:val="center"/>
              <w:rPr>
                <w:rFonts w:eastAsia="Times New Roman" w:cs="Calibri"/>
                <w:color w:val="000000"/>
                <w:kern w:val="0"/>
                <w:lang w:val="id-ID" w:eastAsia="id-ID"/>
                <w14:ligatures w14:val="none"/>
              </w:rPr>
            </w:pPr>
            <w:r>
              <w:rPr>
                <w:rFonts w:eastAsia="Times New Roman" w:cs="Calibri"/>
                <w:color w:val="000000"/>
                <w:kern w:val="0"/>
                <w:lang w:val="id-ID" w:eastAsia="id-ID"/>
                <w14:ligatures w14:val="none"/>
              </w:rPr>
              <w:t>&lt; 1 Juta</w:t>
            </w:r>
          </w:p>
        </w:tc>
        <w:tc>
          <w:tcPr>
            <w:tcW w:w="727" w:type="dxa"/>
            <w:shd w:val="clear" w:color="auto" w:fill="auto"/>
            <w:noWrap/>
            <w:vAlign w:val="center"/>
            <w:hideMark/>
          </w:tcPr>
          <w:p w14:paraId="2E531BE4" w14:textId="6B47E940" w:rsidR="00610763" w:rsidRPr="002A5100" w:rsidRDefault="0058080A" w:rsidP="0048613F">
            <w:pPr>
              <w:spacing w:after="0" w:line="240" w:lineRule="auto"/>
              <w:jc w:val="center"/>
              <w:rPr>
                <w:rFonts w:eastAsia="Times New Roman" w:cs="Calibri"/>
                <w:color w:val="000000"/>
                <w:kern w:val="0"/>
                <w:lang w:val="id-ID" w:eastAsia="id-ID"/>
                <w14:ligatures w14:val="none"/>
              </w:rPr>
            </w:pPr>
            <w:r>
              <w:rPr>
                <w:rFonts w:eastAsia="Times New Roman" w:cs="Calibri"/>
                <w:color w:val="000000"/>
                <w:kern w:val="0"/>
                <w:lang w:val="id-ID" w:eastAsia="id-ID"/>
                <w14:ligatures w14:val="none"/>
              </w:rPr>
              <w:t>2</w:t>
            </w:r>
          </w:p>
        </w:tc>
        <w:tc>
          <w:tcPr>
            <w:tcW w:w="1088" w:type="dxa"/>
            <w:shd w:val="clear" w:color="auto" w:fill="auto"/>
            <w:noWrap/>
            <w:vAlign w:val="center"/>
            <w:hideMark/>
          </w:tcPr>
          <w:p w14:paraId="4561CE59" w14:textId="77777777" w:rsidR="00610763" w:rsidRPr="002A5100" w:rsidRDefault="00610763" w:rsidP="0048613F">
            <w:pPr>
              <w:spacing w:after="0" w:line="240" w:lineRule="auto"/>
              <w:jc w:val="center"/>
              <w:rPr>
                <w:rFonts w:eastAsia="Times New Roman" w:cs="Calibri"/>
                <w:color w:val="000000"/>
                <w:kern w:val="0"/>
                <w:lang w:val="id-ID" w:eastAsia="id-ID"/>
                <w14:ligatures w14:val="none"/>
              </w:rPr>
            </w:pPr>
            <w:r w:rsidRPr="002A5100">
              <w:rPr>
                <w:rFonts w:eastAsia="Times New Roman" w:cs="Calibri"/>
                <w:color w:val="000000"/>
                <w:kern w:val="0"/>
                <w:lang w:val="id-ID" w:eastAsia="id-ID"/>
                <w14:ligatures w14:val="none"/>
              </w:rPr>
              <w:t>iya</w:t>
            </w:r>
          </w:p>
        </w:tc>
        <w:tc>
          <w:tcPr>
            <w:tcW w:w="960" w:type="dxa"/>
            <w:shd w:val="clear" w:color="auto" w:fill="auto"/>
            <w:noWrap/>
            <w:vAlign w:val="center"/>
            <w:hideMark/>
          </w:tcPr>
          <w:p w14:paraId="543601F9" w14:textId="77777777" w:rsidR="00610763" w:rsidRPr="002A5100" w:rsidRDefault="00610763" w:rsidP="0048613F">
            <w:pPr>
              <w:spacing w:after="0" w:line="240" w:lineRule="auto"/>
              <w:jc w:val="center"/>
              <w:rPr>
                <w:rFonts w:eastAsia="Times New Roman" w:cs="Calibri"/>
                <w:color w:val="000000"/>
                <w:kern w:val="0"/>
                <w:lang w:val="id-ID" w:eastAsia="id-ID"/>
                <w14:ligatures w14:val="none"/>
              </w:rPr>
            </w:pPr>
            <w:r w:rsidRPr="002A5100">
              <w:rPr>
                <w:rFonts w:eastAsia="Times New Roman" w:cs="Calibri"/>
                <w:color w:val="000000"/>
                <w:kern w:val="0"/>
                <w:lang w:val="id-ID" w:eastAsia="id-ID"/>
                <w14:ligatures w14:val="none"/>
              </w:rPr>
              <w:t xml:space="preserve">tidak </w:t>
            </w:r>
          </w:p>
        </w:tc>
      </w:tr>
      <w:tr w:rsidR="00610763" w:rsidRPr="002A5100" w14:paraId="38F8BD8A" w14:textId="77777777" w:rsidTr="003C5023">
        <w:trPr>
          <w:trHeight w:val="290"/>
          <w:jc w:val="center"/>
        </w:trPr>
        <w:tc>
          <w:tcPr>
            <w:tcW w:w="961" w:type="dxa"/>
            <w:shd w:val="clear" w:color="auto" w:fill="auto"/>
            <w:noWrap/>
            <w:vAlign w:val="center"/>
            <w:hideMark/>
          </w:tcPr>
          <w:p w14:paraId="2E3AB78C" w14:textId="77777777" w:rsidR="00610763" w:rsidRPr="002A5100" w:rsidRDefault="00610763" w:rsidP="0048613F">
            <w:pPr>
              <w:spacing w:after="0" w:line="240" w:lineRule="auto"/>
              <w:jc w:val="center"/>
              <w:rPr>
                <w:rFonts w:eastAsia="Times New Roman" w:cs="Calibri"/>
                <w:color w:val="000000"/>
                <w:kern w:val="0"/>
                <w:lang w:val="id-ID" w:eastAsia="id-ID"/>
                <w14:ligatures w14:val="none"/>
              </w:rPr>
            </w:pPr>
            <w:r>
              <w:rPr>
                <w:rFonts w:eastAsia="Times New Roman" w:cs="Calibri"/>
                <w:color w:val="000000"/>
                <w:kern w:val="0"/>
                <w:lang w:val="id-ID" w:eastAsia="id-ID"/>
                <w14:ligatures w14:val="none"/>
              </w:rPr>
              <w:t>P</w:t>
            </w:r>
          </w:p>
        </w:tc>
        <w:tc>
          <w:tcPr>
            <w:tcW w:w="960" w:type="dxa"/>
            <w:shd w:val="clear" w:color="auto" w:fill="auto"/>
            <w:noWrap/>
            <w:vAlign w:val="center"/>
          </w:tcPr>
          <w:p w14:paraId="1DA02F1B" w14:textId="450E2C8B" w:rsidR="00610763" w:rsidRPr="002A5100" w:rsidRDefault="00EA6BA0" w:rsidP="0048613F">
            <w:pPr>
              <w:spacing w:after="0" w:line="240" w:lineRule="auto"/>
              <w:jc w:val="center"/>
              <w:rPr>
                <w:rFonts w:eastAsia="Times New Roman" w:cs="Calibri"/>
                <w:color w:val="000000"/>
                <w:kern w:val="0"/>
                <w:lang w:val="id-ID" w:eastAsia="id-ID"/>
                <w14:ligatures w14:val="none"/>
              </w:rPr>
            </w:pPr>
            <w:r>
              <w:rPr>
                <w:rFonts w:eastAsia="Times New Roman" w:cs="Calibri"/>
                <w:color w:val="000000"/>
                <w:kern w:val="0"/>
                <w:lang w:val="id-ID" w:eastAsia="id-ID"/>
                <w14:ligatures w14:val="none"/>
              </w:rPr>
              <w:t>70</w:t>
            </w:r>
          </w:p>
        </w:tc>
        <w:tc>
          <w:tcPr>
            <w:tcW w:w="1902" w:type="dxa"/>
            <w:shd w:val="clear" w:color="auto" w:fill="auto"/>
            <w:noWrap/>
          </w:tcPr>
          <w:p w14:paraId="253BEFF5" w14:textId="77777777" w:rsidR="00610763" w:rsidRPr="002A5100" w:rsidRDefault="00610763" w:rsidP="0048613F">
            <w:pPr>
              <w:spacing w:after="0" w:line="240" w:lineRule="auto"/>
              <w:jc w:val="center"/>
              <w:rPr>
                <w:rFonts w:eastAsia="Times New Roman" w:cs="Calibri"/>
                <w:color w:val="000000"/>
                <w:kern w:val="0"/>
                <w:lang w:val="id-ID" w:eastAsia="id-ID"/>
                <w14:ligatures w14:val="none"/>
              </w:rPr>
            </w:pPr>
            <w:r w:rsidRPr="00A24E85">
              <w:rPr>
                <w:rFonts w:eastAsia="Times New Roman" w:cs="Calibri"/>
                <w:color w:val="000000"/>
                <w:kern w:val="0"/>
                <w:lang w:val="id-ID" w:eastAsia="id-ID"/>
                <w14:ligatures w14:val="none"/>
              </w:rPr>
              <w:t>Tidak Bekerja</w:t>
            </w:r>
          </w:p>
        </w:tc>
        <w:tc>
          <w:tcPr>
            <w:tcW w:w="2693" w:type="dxa"/>
            <w:shd w:val="clear" w:color="auto" w:fill="auto"/>
            <w:noWrap/>
          </w:tcPr>
          <w:p w14:paraId="077158FB" w14:textId="77777777" w:rsidR="00610763" w:rsidRPr="002A5100" w:rsidRDefault="00610763" w:rsidP="0048613F">
            <w:pPr>
              <w:spacing w:after="0" w:line="240" w:lineRule="auto"/>
              <w:jc w:val="center"/>
              <w:rPr>
                <w:rFonts w:eastAsia="Times New Roman" w:cs="Calibri"/>
                <w:color w:val="000000"/>
                <w:kern w:val="0"/>
                <w:lang w:val="id-ID" w:eastAsia="id-ID"/>
                <w14:ligatures w14:val="none"/>
              </w:rPr>
            </w:pPr>
            <w:r w:rsidRPr="00AD1B2F">
              <w:rPr>
                <w:rFonts w:eastAsia="Times New Roman" w:cs="Calibri"/>
                <w:color w:val="000000"/>
                <w:kern w:val="0"/>
                <w:lang w:val="id-ID" w:eastAsia="id-ID"/>
                <w14:ligatures w14:val="none"/>
              </w:rPr>
              <w:t>Tidak ada pendapatan</w:t>
            </w:r>
          </w:p>
        </w:tc>
        <w:tc>
          <w:tcPr>
            <w:tcW w:w="727" w:type="dxa"/>
            <w:shd w:val="clear" w:color="auto" w:fill="auto"/>
            <w:noWrap/>
            <w:vAlign w:val="center"/>
            <w:hideMark/>
          </w:tcPr>
          <w:p w14:paraId="226F59E5" w14:textId="726C45CE" w:rsidR="00610763" w:rsidRPr="002A5100" w:rsidRDefault="007439CD" w:rsidP="0048613F">
            <w:pPr>
              <w:spacing w:after="0" w:line="240" w:lineRule="auto"/>
              <w:jc w:val="center"/>
              <w:rPr>
                <w:rFonts w:eastAsia="Times New Roman" w:cs="Calibri"/>
                <w:color w:val="000000"/>
                <w:kern w:val="0"/>
                <w:lang w:val="id-ID" w:eastAsia="id-ID"/>
                <w14:ligatures w14:val="none"/>
              </w:rPr>
            </w:pPr>
            <w:r>
              <w:rPr>
                <w:rFonts w:eastAsia="Times New Roman" w:cs="Calibri"/>
                <w:color w:val="000000"/>
                <w:kern w:val="0"/>
                <w:lang w:val="id-ID" w:eastAsia="id-ID"/>
                <w14:ligatures w14:val="none"/>
              </w:rPr>
              <w:t>4</w:t>
            </w:r>
          </w:p>
        </w:tc>
        <w:tc>
          <w:tcPr>
            <w:tcW w:w="1088" w:type="dxa"/>
            <w:shd w:val="clear" w:color="auto" w:fill="auto"/>
            <w:noWrap/>
            <w:vAlign w:val="center"/>
            <w:hideMark/>
          </w:tcPr>
          <w:p w14:paraId="24D86F53" w14:textId="77777777" w:rsidR="00610763" w:rsidRPr="002A5100" w:rsidRDefault="00610763" w:rsidP="0048613F">
            <w:pPr>
              <w:spacing w:after="0" w:line="240" w:lineRule="auto"/>
              <w:jc w:val="center"/>
              <w:rPr>
                <w:rFonts w:eastAsia="Times New Roman" w:cs="Calibri"/>
                <w:color w:val="000000"/>
                <w:kern w:val="0"/>
                <w:lang w:val="id-ID" w:eastAsia="id-ID"/>
                <w14:ligatures w14:val="none"/>
              </w:rPr>
            </w:pPr>
            <w:r w:rsidRPr="002A5100">
              <w:rPr>
                <w:rFonts w:eastAsia="Times New Roman" w:cs="Calibri"/>
                <w:color w:val="000000"/>
                <w:kern w:val="0"/>
                <w:lang w:val="id-ID" w:eastAsia="id-ID"/>
                <w14:ligatures w14:val="none"/>
              </w:rPr>
              <w:t>iya</w:t>
            </w:r>
          </w:p>
        </w:tc>
        <w:tc>
          <w:tcPr>
            <w:tcW w:w="960" w:type="dxa"/>
            <w:shd w:val="clear" w:color="auto" w:fill="auto"/>
            <w:noWrap/>
            <w:vAlign w:val="center"/>
            <w:hideMark/>
          </w:tcPr>
          <w:p w14:paraId="1E33816C" w14:textId="77777777" w:rsidR="00610763" w:rsidRPr="002A5100" w:rsidRDefault="00610763" w:rsidP="0048613F">
            <w:pPr>
              <w:spacing w:after="0" w:line="240" w:lineRule="auto"/>
              <w:jc w:val="center"/>
              <w:rPr>
                <w:rFonts w:eastAsia="Times New Roman" w:cs="Calibri"/>
                <w:color w:val="000000"/>
                <w:kern w:val="0"/>
                <w:lang w:val="id-ID" w:eastAsia="id-ID"/>
                <w14:ligatures w14:val="none"/>
              </w:rPr>
            </w:pPr>
            <w:r w:rsidRPr="002A5100">
              <w:rPr>
                <w:rFonts w:eastAsia="Times New Roman" w:cs="Calibri"/>
                <w:color w:val="000000"/>
                <w:kern w:val="0"/>
                <w:lang w:val="id-ID" w:eastAsia="id-ID"/>
                <w14:ligatures w14:val="none"/>
              </w:rPr>
              <w:t xml:space="preserve">tidak </w:t>
            </w:r>
          </w:p>
        </w:tc>
      </w:tr>
      <w:tr w:rsidR="00610763" w:rsidRPr="002A5100" w14:paraId="18957E28" w14:textId="77777777" w:rsidTr="00610763">
        <w:trPr>
          <w:trHeight w:val="290"/>
          <w:jc w:val="center"/>
        </w:trPr>
        <w:tc>
          <w:tcPr>
            <w:tcW w:w="961" w:type="dxa"/>
            <w:shd w:val="clear" w:color="auto" w:fill="auto"/>
            <w:noWrap/>
            <w:vAlign w:val="center"/>
            <w:hideMark/>
          </w:tcPr>
          <w:p w14:paraId="398C1E8A" w14:textId="4A07BF98" w:rsidR="00610763" w:rsidRPr="002A5100" w:rsidRDefault="003C5023" w:rsidP="0048613F">
            <w:pPr>
              <w:spacing w:after="0" w:line="240" w:lineRule="auto"/>
              <w:jc w:val="center"/>
              <w:rPr>
                <w:rFonts w:eastAsia="Times New Roman" w:cs="Calibri"/>
                <w:color w:val="000000"/>
                <w:kern w:val="0"/>
                <w:lang w:val="id-ID" w:eastAsia="id-ID"/>
                <w14:ligatures w14:val="none"/>
              </w:rPr>
            </w:pPr>
            <w:r>
              <w:rPr>
                <w:rFonts w:eastAsia="Times New Roman" w:cs="Calibri"/>
                <w:color w:val="000000"/>
                <w:kern w:val="0"/>
                <w:lang w:val="id-ID" w:eastAsia="id-ID"/>
                <w14:ligatures w14:val="none"/>
              </w:rPr>
              <w:t>L</w:t>
            </w:r>
          </w:p>
        </w:tc>
        <w:tc>
          <w:tcPr>
            <w:tcW w:w="960" w:type="dxa"/>
            <w:shd w:val="clear" w:color="auto" w:fill="auto"/>
            <w:noWrap/>
            <w:vAlign w:val="center"/>
            <w:hideMark/>
          </w:tcPr>
          <w:p w14:paraId="4F7C71F1" w14:textId="7A11080A" w:rsidR="00610763" w:rsidRPr="002A5100" w:rsidRDefault="00EA6BA0" w:rsidP="0048613F">
            <w:pPr>
              <w:spacing w:after="0" w:line="240" w:lineRule="auto"/>
              <w:jc w:val="center"/>
              <w:rPr>
                <w:rFonts w:eastAsia="Times New Roman" w:cs="Calibri"/>
                <w:color w:val="000000"/>
                <w:kern w:val="0"/>
                <w:lang w:val="id-ID" w:eastAsia="id-ID"/>
                <w14:ligatures w14:val="none"/>
              </w:rPr>
            </w:pPr>
            <w:r>
              <w:rPr>
                <w:rFonts w:eastAsia="Times New Roman" w:cs="Calibri"/>
                <w:color w:val="000000"/>
                <w:kern w:val="0"/>
                <w:lang w:val="id-ID" w:eastAsia="id-ID"/>
                <w14:ligatures w14:val="none"/>
              </w:rPr>
              <w:t>50</w:t>
            </w:r>
          </w:p>
        </w:tc>
        <w:tc>
          <w:tcPr>
            <w:tcW w:w="1902" w:type="dxa"/>
            <w:shd w:val="clear" w:color="auto" w:fill="auto"/>
            <w:noWrap/>
          </w:tcPr>
          <w:p w14:paraId="742C1446" w14:textId="1476B695" w:rsidR="00610763" w:rsidRPr="002A5100" w:rsidRDefault="00283AC6" w:rsidP="0048613F">
            <w:pPr>
              <w:spacing w:after="0" w:line="240" w:lineRule="auto"/>
              <w:jc w:val="center"/>
              <w:rPr>
                <w:rFonts w:eastAsia="Times New Roman" w:cs="Calibri"/>
                <w:color w:val="000000"/>
                <w:kern w:val="0"/>
                <w:lang w:val="id-ID" w:eastAsia="id-ID"/>
                <w14:ligatures w14:val="none"/>
              </w:rPr>
            </w:pPr>
            <w:r>
              <w:rPr>
                <w:rFonts w:eastAsia="Times New Roman" w:cs="Calibri"/>
                <w:color w:val="000000"/>
                <w:kern w:val="0"/>
                <w:lang w:val="id-ID" w:eastAsia="id-ID"/>
                <w14:ligatures w14:val="none"/>
              </w:rPr>
              <w:t>Wiraswasta</w:t>
            </w:r>
          </w:p>
        </w:tc>
        <w:tc>
          <w:tcPr>
            <w:tcW w:w="2693" w:type="dxa"/>
            <w:shd w:val="clear" w:color="auto" w:fill="auto"/>
            <w:noWrap/>
          </w:tcPr>
          <w:p w14:paraId="5A12A695" w14:textId="52E24224" w:rsidR="00610763" w:rsidRPr="002A5100" w:rsidRDefault="003D0D82" w:rsidP="0048613F">
            <w:pPr>
              <w:spacing w:after="0" w:line="240" w:lineRule="auto"/>
              <w:jc w:val="center"/>
              <w:rPr>
                <w:rFonts w:eastAsia="Times New Roman" w:cs="Calibri"/>
                <w:color w:val="000000"/>
                <w:kern w:val="0"/>
                <w:lang w:val="id-ID" w:eastAsia="id-ID"/>
                <w14:ligatures w14:val="none"/>
              </w:rPr>
            </w:pPr>
            <w:r>
              <w:rPr>
                <w:rFonts w:eastAsia="Times New Roman" w:cs="Calibri"/>
                <w:color w:val="000000"/>
                <w:kern w:val="0"/>
                <w:lang w:val="id-ID" w:eastAsia="id-ID"/>
                <w14:ligatures w14:val="none"/>
              </w:rPr>
              <w:t>&lt; 1 Juta</w:t>
            </w:r>
          </w:p>
        </w:tc>
        <w:tc>
          <w:tcPr>
            <w:tcW w:w="727" w:type="dxa"/>
            <w:shd w:val="clear" w:color="auto" w:fill="auto"/>
            <w:noWrap/>
            <w:vAlign w:val="center"/>
            <w:hideMark/>
          </w:tcPr>
          <w:p w14:paraId="188D845D" w14:textId="3B8856FA" w:rsidR="00610763" w:rsidRPr="002A5100" w:rsidRDefault="0058080A" w:rsidP="0048613F">
            <w:pPr>
              <w:spacing w:after="0" w:line="240" w:lineRule="auto"/>
              <w:jc w:val="center"/>
              <w:rPr>
                <w:rFonts w:eastAsia="Times New Roman" w:cs="Calibri"/>
                <w:color w:val="000000"/>
                <w:kern w:val="0"/>
                <w:lang w:val="id-ID" w:eastAsia="id-ID"/>
                <w14:ligatures w14:val="none"/>
              </w:rPr>
            </w:pPr>
            <w:r>
              <w:rPr>
                <w:rFonts w:eastAsia="Times New Roman" w:cs="Calibri"/>
                <w:color w:val="000000"/>
                <w:kern w:val="0"/>
                <w:lang w:val="id-ID" w:eastAsia="id-ID"/>
                <w14:ligatures w14:val="none"/>
              </w:rPr>
              <w:t>1</w:t>
            </w:r>
          </w:p>
        </w:tc>
        <w:tc>
          <w:tcPr>
            <w:tcW w:w="1088" w:type="dxa"/>
            <w:shd w:val="clear" w:color="auto" w:fill="auto"/>
            <w:noWrap/>
            <w:vAlign w:val="center"/>
            <w:hideMark/>
          </w:tcPr>
          <w:p w14:paraId="081B9C49" w14:textId="77777777" w:rsidR="00610763" w:rsidRPr="002A5100" w:rsidRDefault="00610763" w:rsidP="0048613F">
            <w:pPr>
              <w:spacing w:after="0" w:line="240" w:lineRule="auto"/>
              <w:jc w:val="center"/>
              <w:rPr>
                <w:rFonts w:eastAsia="Times New Roman" w:cs="Calibri"/>
                <w:color w:val="000000"/>
                <w:kern w:val="0"/>
                <w:lang w:val="id-ID" w:eastAsia="id-ID"/>
                <w14:ligatures w14:val="none"/>
              </w:rPr>
            </w:pPr>
            <w:r w:rsidRPr="002A5100">
              <w:rPr>
                <w:rFonts w:eastAsia="Times New Roman" w:cs="Calibri"/>
                <w:color w:val="000000"/>
                <w:kern w:val="0"/>
                <w:lang w:val="id-ID" w:eastAsia="id-ID"/>
                <w14:ligatures w14:val="none"/>
              </w:rPr>
              <w:t>iya</w:t>
            </w:r>
          </w:p>
        </w:tc>
        <w:tc>
          <w:tcPr>
            <w:tcW w:w="960" w:type="dxa"/>
            <w:shd w:val="clear" w:color="auto" w:fill="auto"/>
            <w:noWrap/>
            <w:vAlign w:val="center"/>
            <w:hideMark/>
          </w:tcPr>
          <w:p w14:paraId="26474E59" w14:textId="4251B16E" w:rsidR="00610763" w:rsidRPr="002A5100" w:rsidRDefault="00514CA8" w:rsidP="0048613F">
            <w:pPr>
              <w:spacing w:after="0" w:line="240" w:lineRule="auto"/>
              <w:jc w:val="center"/>
              <w:rPr>
                <w:rFonts w:eastAsia="Times New Roman" w:cs="Calibri"/>
                <w:color w:val="000000"/>
                <w:kern w:val="0"/>
                <w:lang w:val="id-ID" w:eastAsia="id-ID"/>
                <w14:ligatures w14:val="none"/>
              </w:rPr>
            </w:pPr>
            <w:r>
              <w:rPr>
                <w:rFonts w:eastAsia="Times New Roman" w:cs="Calibri"/>
                <w:color w:val="000000"/>
                <w:kern w:val="0"/>
                <w:lang w:val="id-ID" w:eastAsia="id-ID"/>
                <w14:ligatures w14:val="none"/>
              </w:rPr>
              <w:t>Iya</w:t>
            </w:r>
          </w:p>
        </w:tc>
      </w:tr>
    </w:tbl>
    <w:p w14:paraId="6487BDAE" w14:textId="77777777" w:rsidR="00537089" w:rsidRDefault="00537089" w:rsidP="00BD211F">
      <w:pPr>
        <w:rPr>
          <w:rFonts w:ascii="Times New Roman" w:hAnsi="Times New Roman" w:cs="Times New Roman"/>
          <w:b/>
          <w:bCs/>
          <w:sz w:val="24"/>
          <w:szCs w:val="24"/>
        </w:rPr>
        <w:sectPr w:rsidR="00537089" w:rsidSect="00AD0BA3">
          <w:pgSz w:w="16838" w:h="11906" w:orient="landscape" w:code="9"/>
          <w:pgMar w:top="2268" w:right="1701" w:bottom="1701" w:left="1701" w:header="709" w:footer="709" w:gutter="0"/>
          <w:cols w:space="708"/>
          <w:titlePg/>
          <w:docGrid w:linePitch="360"/>
        </w:sectPr>
      </w:pPr>
    </w:p>
    <w:p w14:paraId="5CCFD646" w14:textId="77777777" w:rsidR="00736EDB" w:rsidRDefault="00736EDB" w:rsidP="00724CCA">
      <w:pPr>
        <w:spacing w:after="0" w:line="480" w:lineRule="auto"/>
        <w:ind w:left="720"/>
        <w:jc w:val="center"/>
        <w:rPr>
          <w:rFonts w:ascii="Times New Roman" w:hAnsi="Times New Roman" w:cs="Times New Roman"/>
          <w:b/>
          <w:bCs/>
          <w:sz w:val="24"/>
          <w:szCs w:val="24"/>
        </w:rPr>
      </w:pPr>
      <w:r>
        <w:rPr>
          <w:rFonts w:ascii="Times New Roman" w:hAnsi="Times New Roman" w:cs="Times New Roman"/>
          <w:b/>
          <w:bCs/>
          <w:sz w:val="24"/>
          <w:szCs w:val="24"/>
        </w:rPr>
        <w:lastRenderedPageBreak/>
        <w:t>LAMPIRAN</w:t>
      </w:r>
    </w:p>
    <w:p w14:paraId="2C5C211C" w14:textId="77777777" w:rsidR="00736EDB" w:rsidRDefault="00736EDB" w:rsidP="00724CCA">
      <w:pPr>
        <w:spacing w:after="0" w:line="480" w:lineRule="auto"/>
        <w:ind w:left="720"/>
        <w:jc w:val="center"/>
        <w:rPr>
          <w:rFonts w:ascii="Times New Roman" w:hAnsi="Times New Roman" w:cs="Times New Roman"/>
          <w:b/>
          <w:bCs/>
          <w:sz w:val="24"/>
          <w:szCs w:val="24"/>
        </w:rPr>
      </w:pPr>
      <w:r>
        <w:rPr>
          <w:rFonts w:ascii="Times New Roman" w:hAnsi="Times New Roman" w:cs="Times New Roman"/>
          <w:b/>
          <w:bCs/>
          <w:sz w:val="24"/>
          <w:szCs w:val="24"/>
        </w:rPr>
        <w:t>HASIL UJI DEMOGRAFI DAN DATA KHUSUS SPSS</w:t>
      </w:r>
    </w:p>
    <w:p w14:paraId="6E976EAA" w14:textId="77777777" w:rsidR="00724CCA" w:rsidRDefault="00724CCA" w:rsidP="00724CCA">
      <w:pPr>
        <w:spacing w:after="0" w:line="480" w:lineRule="auto"/>
        <w:ind w:left="720"/>
        <w:jc w:val="center"/>
        <w:rPr>
          <w:rFonts w:ascii="Times New Roman" w:hAnsi="Times New Roman" w:cs="Times New Roman"/>
          <w:b/>
          <w:bCs/>
          <w:sz w:val="24"/>
          <w:szCs w:val="24"/>
        </w:rPr>
      </w:pPr>
    </w:p>
    <w:p w14:paraId="331E091F" w14:textId="306862B1" w:rsidR="00724CCA" w:rsidRPr="00724CCA" w:rsidRDefault="00FF266D" w:rsidP="002145CA">
      <w:pPr>
        <w:spacing w:line="480" w:lineRule="auto"/>
        <w:ind w:left="72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DATA DEMOGRAFI RESPONDEN TEH ROSELLA</w:t>
      </w:r>
    </w:p>
    <w:tbl>
      <w:tblPr>
        <w:tblW w:w="7102"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1292"/>
        <w:gridCol w:w="1169"/>
        <w:gridCol w:w="1030"/>
        <w:gridCol w:w="1399"/>
        <w:gridCol w:w="1476"/>
      </w:tblGrid>
      <w:tr w:rsidR="00724CCA" w:rsidRPr="00724CCA" w14:paraId="0DEA9D5B" w14:textId="77777777" w:rsidTr="00724CCA">
        <w:tblPrEx>
          <w:tblCellMar>
            <w:top w:w="0" w:type="dxa"/>
            <w:bottom w:w="0" w:type="dxa"/>
          </w:tblCellMar>
        </w:tblPrEx>
        <w:trPr>
          <w:cantSplit/>
        </w:trPr>
        <w:tc>
          <w:tcPr>
            <w:tcW w:w="7102" w:type="dxa"/>
            <w:gridSpan w:val="6"/>
            <w:shd w:val="clear" w:color="auto" w:fill="FFFFFF"/>
            <w:vAlign w:val="center"/>
          </w:tcPr>
          <w:p w14:paraId="2250B98A" w14:textId="77777777" w:rsidR="00724CCA" w:rsidRPr="00724CCA" w:rsidRDefault="00724CCA" w:rsidP="00724C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Jenis Kelamin</w:t>
            </w:r>
          </w:p>
        </w:tc>
      </w:tr>
      <w:tr w:rsidR="00724CCA" w:rsidRPr="00724CCA" w14:paraId="79C41B66" w14:textId="77777777" w:rsidTr="00724CCA">
        <w:tblPrEx>
          <w:tblCellMar>
            <w:top w:w="0" w:type="dxa"/>
            <w:bottom w:w="0" w:type="dxa"/>
          </w:tblCellMar>
        </w:tblPrEx>
        <w:trPr>
          <w:cantSplit/>
        </w:trPr>
        <w:tc>
          <w:tcPr>
            <w:tcW w:w="2028" w:type="dxa"/>
            <w:gridSpan w:val="2"/>
            <w:shd w:val="clear" w:color="auto" w:fill="FFFFFF"/>
            <w:vAlign w:val="bottom"/>
          </w:tcPr>
          <w:p w14:paraId="7CA364B3" w14:textId="77777777" w:rsidR="00724CCA" w:rsidRPr="00724CCA" w:rsidRDefault="00724CCA" w:rsidP="00724CCA">
            <w:pPr>
              <w:spacing w:after="0" w:line="480" w:lineRule="auto"/>
              <w:jc w:val="center"/>
              <w:rPr>
                <w:rFonts w:ascii="Times New Roman" w:hAnsi="Times New Roman" w:cs="Times New Roman"/>
                <w:sz w:val="24"/>
                <w:szCs w:val="24"/>
                <w:lang w:val="id-ID"/>
              </w:rPr>
            </w:pPr>
          </w:p>
        </w:tc>
        <w:tc>
          <w:tcPr>
            <w:tcW w:w="1169" w:type="dxa"/>
            <w:shd w:val="clear" w:color="auto" w:fill="FFFFFF"/>
            <w:vAlign w:val="bottom"/>
          </w:tcPr>
          <w:p w14:paraId="235B3385" w14:textId="77777777" w:rsidR="00724CCA" w:rsidRPr="00724CCA" w:rsidRDefault="00724CCA" w:rsidP="00724CCA">
            <w:pPr>
              <w:spacing w:after="0" w:line="480" w:lineRule="auto"/>
              <w:jc w:val="center"/>
              <w:rPr>
                <w:rFonts w:ascii="Times New Roman" w:hAnsi="Times New Roman" w:cs="Times New Roman"/>
                <w:sz w:val="24"/>
                <w:szCs w:val="24"/>
                <w:lang w:val="id-ID"/>
              </w:rPr>
            </w:pPr>
            <w:proofErr w:type="spellStart"/>
            <w:r w:rsidRPr="00724CCA">
              <w:rPr>
                <w:rFonts w:ascii="Times New Roman" w:hAnsi="Times New Roman" w:cs="Times New Roman"/>
                <w:sz w:val="24"/>
                <w:szCs w:val="24"/>
                <w:lang w:val="id-ID"/>
              </w:rPr>
              <w:t>Frequency</w:t>
            </w:r>
            <w:proofErr w:type="spellEnd"/>
          </w:p>
        </w:tc>
        <w:tc>
          <w:tcPr>
            <w:tcW w:w="1030" w:type="dxa"/>
            <w:shd w:val="clear" w:color="auto" w:fill="FFFFFF"/>
            <w:vAlign w:val="bottom"/>
          </w:tcPr>
          <w:p w14:paraId="7CD43EF8" w14:textId="77777777" w:rsidR="00724CCA" w:rsidRPr="00724CCA" w:rsidRDefault="00724CCA" w:rsidP="00724CCA">
            <w:pPr>
              <w:spacing w:after="0" w:line="480" w:lineRule="auto"/>
              <w:jc w:val="center"/>
              <w:rPr>
                <w:rFonts w:ascii="Times New Roman" w:hAnsi="Times New Roman" w:cs="Times New Roman"/>
                <w:sz w:val="24"/>
                <w:szCs w:val="24"/>
                <w:lang w:val="id-ID"/>
              </w:rPr>
            </w:pPr>
            <w:proofErr w:type="spellStart"/>
            <w:r w:rsidRPr="00724CCA">
              <w:rPr>
                <w:rFonts w:ascii="Times New Roman" w:hAnsi="Times New Roman" w:cs="Times New Roman"/>
                <w:sz w:val="24"/>
                <w:szCs w:val="24"/>
                <w:lang w:val="id-ID"/>
              </w:rPr>
              <w:t>Percent</w:t>
            </w:r>
            <w:proofErr w:type="spellEnd"/>
          </w:p>
        </w:tc>
        <w:tc>
          <w:tcPr>
            <w:tcW w:w="1399" w:type="dxa"/>
            <w:shd w:val="clear" w:color="auto" w:fill="FFFFFF"/>
            <w:vAlign w:val="bottom"/>
          </w:tcPr>
          <w:p w14:paraId="75809F22" w14:textId="77777777" w:rsidR="00724CCA" w:rsidRPr="00724CCA" w:rsidRDefault="00724CCA" w:rsidP="00724C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 xml:space="preserve">Valid </w:t>
            </w:r>
            <w:proofErr w:type="spellStart"/>
            <w:r w:rsidRPr="00724CCA">
              <w:rPr>
                <w:rFonts w:ascii="Times New Roman" w:hAnsi="Times New Roman" w:cs="Times New Roman"/>
                <w:sz w:val="24"/>
                <w:szCs w:val="24"/>
                <w:lang w:val="id-ID"/>
              </w:rPr>
              <w:t>Percent</w:t>
            </w:r>
            <w:proofErr w:type="spellEnd"/>
          </w:p>
        </w:tc>
        <w:tc>
          <w:tcPr>
            <w:tcW w:w="1476" w:type="dxa"/>
            <w:shd w:val="clear" w:color="auto" w:fill="FFFFFF"/>
            <w:vAlign w:val="bottom"/>
          </w:tcPr>
          <w:p w14:paraId="6265E30C" w14:textId="77777777" w:rsidR="00724CCA" w:rsidRPr="00724CCA" w:rsidRDefault="00724CCA" w:rsidP="00724CCA">
            <w:pPr>
              <w:spacing w:after="0" w:line="480" w:lineRule="auto"/>
              <w:jc w:val="center"/>
              <w:rPr>
                <w:rFonts w:ascii="Times New Roman" w:hAnsi="Times New Roman" w:cs="Times New Roman"/>
                <w:sz w:val="24"/>
                <w:szCs w:val="24"/>
                <w:lang w:val="id-ID"/>
              </w:rPr>
            </w:pPr>
            <w:proofErr w:type="spellStart"/>
            <w:r w:rsidRPr="00724CCA">
              <w:rPr>
                <w:rFonts w:ascii="Times New Roman" w:hAnsi="Times New Roman" w:cs="Times New Roman"/>
                <w:sz w:val="24"/>
                <w:szCs w:val="24"/>
                <w:lang w:val="id-ID"/>
              </w:rPr>
              <w:t>Cumulative</w:t>
            </w:r>
            <w:proofErr w:type="spellEnd"/>
            <w:r w:rsidRPr="00724CCA">
              <w:rPr>
                <w:rFonts w:ascii="Times New Roman" w:hAnsi="Times New Roman" w:cs="Times New Roman"/>
                <w:sz w:val="24"/>
                <w:szCs w:val="24"/>
                <w:lang w:val="id-ID"/>
              </w:rPr>
              <w:t xml:space="preserve"> </w:t>
            </w:r>
            <w:proofErr w:type="spellStart"/>
            <w:r w:rsidRPr="00724CCA">
              <w:rPr>
                <w:rFonts w:ascii="Times New Roman" w:hAnsi="Times New Roman" w:cs="Times New Roman"/>
                <w:sz w:val="24"/>
                <w:szCs w:val="24"/>
                <w:lang w:val="id-ID"/>
              </w:rPr>
              <w:t>Percent</w:t>
            </w:r>
            <w:proofErr w:type="spellEnd"/>
          </w:p>
        </w:tc>
      </w:tr>
      <w:tr w:rsidR="00724CCA" w:rsidRPr="00724CCA" w14:paraId="2E7E769E" w14:textId="77777777" w:rsidTr="00724CCA">
        <w:tblPrEx>
          <w:tblCellMar>
            <w:top w:w="0" w:type="dxa"/>
            <w:bottom w:w="0" w:type="dxa"/>
          </w:tblCellMar>
        </w:tblPrEx>
        <w:trPr>
          <w:cantSplit/>
        </w:trPr>
        <w:tc>
          <w:tcPr>
            <w:tcW w:w="736" w:type="dxa"/>
            <w:vMerge w:val="restart"/>
            <w:shd w:val="clear" w:color="auto" w:fill="E0E0E0"/>
          </w:tcPr>
          <w:p w14:paraId="735C024D" w14:textId="77777777" w:rsidR="00724CCA" w:rsidRPr="00724CCA" w:rsidRDefault="00724CCA" w:rsidP="00724C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Valid</w:t>
            </w:r>
          </w:p>
        </w:tc>
        <w:tc>
          <w:tcPr>
            <w:tcW w:w="1292" w:type="dxa"/>
            <w:shd w:val="clear" w:color="auto" w:fill="E0E0E0"/>
          </w:tcPr>
          <w:p w14:paraId="2BD133B1" w14:textId="77777777" w:rsidR="00724CCA" w:rsidRPr="00724CCA" w:rsidRDefault="00724CCA" w:rsidP="00724CCA">
            <w:pPr>
              <w:spacing w:after="0" w:line="480" w:lineRule="auto"/>
              <w:jc w:val="center"/>
              <w:rPr>
                <w:rFonts w:ascii="Times New Roman" w:hAnsi="Times New Roman" w:cs="Times New Roman"/>
                <w:sz w:val="24"/>
                <w:szCs w:val="24"/>
                <w:lang w:val="id-ID"/>
              </w:rPr>
            </w:pPr>
            <w:proofErr w:type="spellStart"/>
            <w:r w:rsidRPr="00724CCA">
              <w:rPr>
                <w:rFonts w:ascii="Times New Roman" w:hAnsi="Times New Roman" w:cs="Times New Roman"/>
                <w:sz w:val="24"/>
                <w:szCs w:val="24"/>
                <w:lang w:val="id-ID"/>
              </w:rPr>
              <w:t>LaKI</w:t>
            </w:r>
            <w:proofErr w:type="spellEnd"/>
            <w:r w:rsidRPr="00724CCA">
              <w:rPr>
                <w:rFonts w:ascii="Times New Roman" w:hAnsi="Times New Roman" w:cs="Times New Roman"/>
                <w:sz w:val="24"/>
                <w:szCs w:val="24"/>
                <w:lang w:val="id-ID"/>
              </w:rPr>
              <w:t xml:space="preserve"> Laki</w:t>
            </w:r>
          </w:p>
        </w:tc>
        <w:tc>
          <w:tcPr>
            <w:tcW w:w="1169" w:type="dxa"/>
            <w:shd w:val="clear" w:color="auto" w:fill="FFFFFF"/>
          </w:tcPr>
          <w:p w14:paraId="13B8E08D" w14:textId="77777777" w:rsidR="00724CCA" w:rsidRPr="00724CCA" w:rsidRDefault="00724CCA" w:rsidP="00724C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1</w:t>
            </w:r>
          </w:p>
        </w:tc>
        <w:tc>
          <w:tcPr>
            <w:tcW w:w="1030" w:type="dxa"/>
            <w:shd w:val="clear" w:color="auto" w:fill="FFFFFF"/>
          </w:tcPr>
          <w:p w14:paraId="368B2D22" w14:textId="77777777" w:rsidR="00724CCA" w:rsidRPr="00724CCA" w:rsidRDefault="00724CCA" w:rsidP="00724C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20,0</w:t>
            </w:r>
          </w:p>
        </w:tc>
        <w:tc>
          <w:tcPr>
            <w:tcW w:w="1399" w:type="dxa"/>
            <w:shd w:val="clear" w:color="auto" w:fill="FFFFFF"/>
          </w:tcPr>
          <w:p w14:paraId="144F35C4" w14:textId="77777777" w:rsidR="00724CCA" w:rsidRPr="00724CCA" w:rsidRDefault="00724CCA" w:rsidP="00724C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20,0</w:t>
            </w:r>
          </w:p>
        </w:tc>
        <w:tc>
          <w:tcPr>
            <w:tcW w:w="1476" w:type="dxa"/>
            <w:shd w:val="clear" w:color="auto" w:fill="FFFFFF"/>
          </w:tcPr>
          <w:p w14:paraId="3DCE4D76" w14:textId="77777777" w:rsidR="00724CCA" w:rsidRPr="00724CCA" w:rsidRDefault="00724CCA" w:rsidP="00724C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20,0</w:t>
            </w:r>
          </w:p>
        </w:tc>
      </w:tr>
      <w:tr w:rsidR="00724CCA" w:rsidRPr="00724CCA" w14:paraId="26C7B3A3" w14:textId="77777777" w:rsidTr="00724CCA">
        <w:tblPrEx>
          <w:tblCellMar>
            <w:top w:w="0" w:type="dxa"/>
            <w:bottom w:w="0" w:type="dxa"/>
          </w:tblCellMar>
        </w:tblPrEx>
        <w:trPr>
          <w:cantSplit/>
        </w:trPr>
        <w:tc>
          <w:tcPr>
            <w:tcW w:w="736" w:type="dxa"/>
            <w:vMerge/>
            <w:shd w:val="clear" w:color="auto" w:fill="E0E0E0"/>
          </w:tcPr>
          <w:p w14:paraId="44996191" w14:textId="77777777" w:rsidR="00724CCA" w:rsidRPr="00724CCA" w:rsidRDefault="00724CCA" w:rsidP="00724CCA">
            <w:pPr>
              <w:spacing w:after="0" w:line="480" w:lineRule="auto"/>
              <w:jc w:val="center"/>
              <w:rPr>
                <w:rFonts w:ascii="Times New Roman" w:hAnsi="Times New Roman" w:cs="Times New Roman"/>
                <w:sz w:val="24"/>
                <w:szCs w:val="24"/>
                <w:lang w:val="id-ID"/>
              </w:rPr>
            </w:pPr>
          </w:p>
        </w:tc>
        <w:tc>
          <w:tcPr>
            <w:tcW w:w="1292" w:type="dxa"/>
            <w:shd w:val="clear" w:color="auto" w:fill="E0E0E0"/>
          </w:tcPr>
          <w:p w14:paraId="4B40CD2B" w14:textId="77777777" w:rsidR="00724CCA" w:rsidRPr="00724CCA" w:rsidRDefault="00724CCA" w:rsidP="00724C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Perempuan</w:t>
            </w:r>
          </w:p>
        </w:tc>
        <w:tc>
          <w:tcPr>
            <w:tcW w:w="1169" w:type="dxa"/>
            <w:shd w:val="clear" w:color="auto" w:fill="FFFFFF"/>
          </w:tcPr>
          <w:p w14:paraId="100BCE21" w14:textId="77777777" w:rsidR="00724CCA" w:rsidRPr="00724CCA" w:rsidRDefault="00724CCA" w:rsidP="00724C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4</w:t>
            </w:r>
          </w:p>
        </w:tc>
        <w:tc>
          <w:tcPr>
            <w:tcW w:w="1030" w:type="dxa"/>
            <w:shd w:val="clear" w:color="auto" w:fill="FFFFFF"/>
          </w:tcPr>
          <w:p w14:paraId="2FEF83DB" w14:textId="77777777" w:rsidR="00724CCA" w:rsidRPr="00724CCA" w:rsidRDefault="00724CCA" w:rsidP="00724C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80,0</w:t>
            </w:r>
          </w:p>
        </w:tc>
        <w:tc>
          <w:tcPr>
            <w:tcW w:w="1399" w:type="dxa"/>
            <w:shd w:val="clear" w:color="auto" w:fill="FFFFFF"/>
          </w:tcPr>
          <w:p w14:paraId="12A2476C" w14:textId="77777777" w:rsidR="00724CCA" w:rsidRPr="00724CCA" w:rsidRDefault="00724CCA" w:rsidP="00724C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80,0</w:t>
            </w:r>
          </w:p>
        </w:tc>
        <w:tc>
          <w:tcPr>
            <w:tcW w:w="1476" w:type="dxa"/>
            <w:shd w:val="clear" w:color="auto" w:fill="FFFFFF"/>
          </w:tcPr>
          <w:p w14:paraId="769AAC0F" w14:textId="77777777" w:rsidR="00724CCA" w:rsidRPr="00724CCA" w:rsidRDefault="00724CCA" w:rsidP="00724C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100,0</w:t>
            </w:r>
          </w:p>
        </w:tc>
      </w:tr>
      <w:tr w:rsidR="00724CCA" w:rsidRPr="00724CCA" w14:paraId="617A2489" w14:textId="77777777" w:rsidTr="00724CCA">
        <w:tblPrEx>
          <w:tblCellMar>
            <w:top w:w="0" w:type="dxa"/>
            <w:bottom w:w="0" w:type="dxa"/>
          </w:tblCellMar>
        </w:tblPrEx>
        <w:trPr>
          <w:cantSplit/>
        </w:trPr>
        <w:tc>
          <w:tcPr>
            <w:tcW w:w="736" w:type="dxa"/>
            <w:vMerge/>
            <w:shd w:val="clear" w:color="auto" w:fill="E0E0E0"/>
          </w:tcPr>
          <w:p w14:paraId="5643352D" w14:textId="77777777" w:rsidR="00724CCA" w:rsidRPr="00724CCA" w:rsidRDefault="00724CCA" w:rsidP="00724CCA">
            <w:pPr>
              <w:spacing w:after="0" w:line="480" w:lineRule="auto"/>
              <w:jc w:val="center"/>
              <w:rPr>
                <w:rFonts w:ascii="Times New Roman" w:hAnsi="Times New Roman" w:cs="Times New Roman"/>
                <w:sz w:val="24"/>
                <w:szCs w:val="24"/>
                <w:lang w:val="id-ID"/>
              </w:rPr>
            </w:pPr>
          </w:p>
        </w:tc>
        <w:tc>
          <w:tcPr>
            <w:tcW w:w="1292" w:type="dxa"/>
            <w:shd w:val="clear" w:color="auto" w:fill="E0E0E0"/>
          </w:tcPr>
          <w:p w14:paraId="6B5BEBB1" w14:textId="77777777" w:rsidR="00724CCA" w:rsidRPr="00724CCA" w:rsidRDefault="00724CCA" w:rsidP="00724C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Total</w:t>
            </w:r>
          </w:p>
        </w:tc>
        <w:tc>
          <w:tcPr>
            <w:tcW w:w="1169" w:type="dxa"/>
            <w:shd w:val="clear" w:color="auto" w:fill="FFFFFF"/>
          </w:tcPr>
          <w:p w14:paraId="406DD82B" w14:textId="77777777" w:rsidR="00724CCA" w:rsidRPr="00724CCA" w:rsidRDefault="00724CCA" w:rsidP="00724C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5</w:t>
            </w:r>
          </w:p>
        </w:tc>
        <w:tc>
          <w:tcPr>
            <w:tcW w:w="1030" w:type="dxa"/>
            <w:shd w:val="clear" w:color="auto" w:fill="FFFFFF"/>
          </w:tcPr>
          <w:p w14:paraId="510AAEA1" w14:textId="77777777" w:rsidR="00724CCA" w:rsidRPr="00724CCA" w:rsidRDefault="00724CCA" w:rsidP="00724C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100,0</w:t>
            </w:r>
          </w:p>
        </w:tc>
        <w:tc>
          <w:tcPr>
            <w:tcW w:w="1399" w:type="dxa"/>
            <w:shd w:val="clear" w:color="auto" w:fill="FFFFFF"/>
          </w:tcPr>
          <w:p w14:paraId="21DA3B7E" w14:textId="77777777" w:rsidR="00724CCA" w:rsidRPr="00724CCA" w:rsidRDefault="00724CCA" w:rsidP="00724C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100,0</w:t>
            </w:r>
          </w:p>
        </w:tc>
        <w:tc>
          <w:tcPr>
            <w:tcW w:w="1476" w:type="dxa"/>
            <w:shd w:val="clear" w:color="auto" w:fill="FFFFFF"/>
            <w:vAlign w:val="center"/>
          </w:tcPr>
          <w:p w14:paraId="4C2924EB" w14:textId="77777777" w:rsidR="00724CCA" w:rsidRPr="00724CCA" w:rsidRDefault="00724CCA" w:rsidP="00724CCA">
            <w:pPr>
              <w:spacing w:after="0" w:line="480" w:lineRule="auto"/>
              <w:jc w:val="center"/>
              <w:rPr>
                <w:rFonts w:ascii="Times New Roman" w:hAnsi="Times New Roman" w:cs="Times New Roman"/>
                <w:sz w:val="24"/>
                <w:szCs w:val="24"/>
                <w:lang w:val="id-ID"/>
              </w:rPr>
            </w:pPr>
          </w:p>
        </w:tc>
      </w:tr>
    </w:tbl>
    <w:p w14:paraId="7D04E941" w14:textId="77777777" w:rsidR="00724CCA" w:rsidRPr="00724CCA" w:rsidRDefault="00724CCA" w:rsidP="002145CA">
      <w:pPr>
        <w:spacing w:line="480" w:lineRule="auto"/>
        <w:rPr>
          <w:rFonts w:ascii="Times New Roman" w:hAnsi="Times New Roman" w:cs="Times New Roman"/>
          <w:b/>
          <w:bCs/>
          <w:sz w:val="24"/>
          <w:szCs w:val="24"/>
          <w:lang w:val="id-ID"/>
        </w:rPr>
      </w:pPr>
    </w:p>
    <w:tbl>
      <w:tblPr>
        <w:tblW w:w="7209"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1399"/>
        <w:gridCol w:w="1169"/>
        <w:gridCol w:w="1030"/>
        <w:gridCol w:w="1399"/>
        <w:gridCol w:w="1476"/>
      </w:tblGrid>
      <w:tr w:rsidR="00724CCA" w:rsidRPr="00724CCA" w14:paraId="701DD789" w14:textId="77777777" w:rsidTr="002145CA">
        <w:tblPrEx>
          <w:tblCellMar>
            <w:top w:w="0" w:type="dxa"/>
            <w:bottom w:w="0" w:type="dxa"/>
          </w:tblCellMar>
        </w:tblPrEx>
        <w:trPr>
          <w:cantSplit/>
        </w:trPr>
        <w:tc>
          <w:tcPr>
            <w:tcW w:w="7209" w:type="dxa"/>
            <w:gridSpan w:val="6"/>
            <w:shd w:val="clear" w:color="auto" w:fill="FFFFFF"/>
            <w:vAlign w:val="center"/>
          </w:tcPr>
          <w:p w14:paraId="407553D5" w14:textId="77777777" w:rsidR="00724CCA" w:rsidRPr="00724CCA" w:rsidRDefault="00724CCA" w:rsidP="002145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Usia</w:t>
            </w:r>
          </w:p>
        </w:tc>
      </w:tr>
      <w:tr w:rsidR="00724CCA" w:rsidRPr="00724CCA" w14:paraId="22A71DD3" w14:textId="77777777" w:rsidTr="002145CA">
        <w:tblPrEx>
          <w:tblCellMar>
            <w:top w:w="0" w:type="dxa"/>
            <w:bottom w:w="0" w:type="dxa"/>
          </w:tblCellMar>
        </w:tblPrEx>
        <w:trPr>
          <w:cantSplit/>
        </w:trPr>
        <w:tc>
          <w:tcPr>
            <w:tcW w:w="2135" w:type="dxa"/>
            <w:gridSpan w:val="2"/>
            <w:shd w:val="clear" w:color="auto" w:fill="FFFFFF"/>
            <w:vAlign w:val="bottom"/>
          </w:tcPr>
          <w:p w14:paraId="43E295B6" w14:textId="77777777" w:rsidR="00724CCA" w:rsidRPr="00724CCA" w:rsidRDefault="00724CCA" w:rsidP="002145CA">
            <w:pPr>
              <w:spacing w:after="0" w:line="480" w:lineRule="auto"/>
              <w:jc w:val="center"/>
              <w:rPr>
                <w:rFonts w:ascii="Times New Roman" w:hAnsi="Times New Roman" w:cs="Times New Roman"/>
                <w:sz w:val="24"/>
                <w:szCs w:val="24"/>
                <w:lang w:val="id-ID"/>
              </w:rPr>
            </w:pPr>
          </w:p>
        </w:tc>
        <w:tc>
          <w:tcPr>
            <w:tcW w:w="1169" w:type="dxa"/>
            <w:shd w:val="clear" w:color="auto" w:fill="FFFFFF"/>
            <w:vAlign w:val="bottom"/>
          </w:tcPr>
          <w:p w14:paraId="6696332B" w14:textId="77777777" w:rsidR="00724CCA" w:rsidRPr="00724CCA" w:rsidRDefault="00724CCA" w:rsidP="002145CA">
            <w:pPr>
              <w:spacing w:after="0" w:line="480" w:lineRule="auto"/>
              <w:jc w:val="center"/>
              <w:rPr>
                <w:rFonts w:ascii="Times New Roman" w:hAnsi="Times New Roman" w:cs="Times New Roman"/>
                <w:sz w:val="24"/>
                <w:szCs w:val="24"/>
                <w:lang w:val="id-ID"/>
              </w:rPr>
            </w:pPr>
            <w:proofErr w:type="spellStart"/>
            <w:r w:rsidRPr="00724CCA">
              <w:rPr>
                <w:rFonts w:ascii="Times New Roman" w:hAnsi="Times New Roman" w:cs="Times New Roman"/>
                <w:sz w:val="24"/>
                <w:szCs w:val="24"/>
                <w:lang w:val="id-ID"/>
              </w:rPr>
              <w:t>Frequency</w:t>
            </w:r>
            <w:proofErr w:type="spellEnd"/>
          </w:p>
        </w:tc>
        <w:tc>
          <w:tcPr>
            <w:tcW w:w="1030" w:type="dxa"/>
            <w:shd w:val="clear" w:color="auto" w:fill="FFFFFF"/>
            <w:vAlign w:val="bottom"/>
          </w:tcPr>
          <w:p w14:paraId="2B35E079" w14:textId="77777777" w:rsidR="00724CCA" w:rsidRPr="00724CCA" w:rsidRDefault="00724CCA" w:rsidP="002145CA">
            <w:pPr>
              <w:spacing w:after="0" w:line="480" w:lineRule="auto"/>
              <w:jc w:val="center"/>
              <w:rPr>
                <w:rFonts w:ascii="Times New Roman" w:hAnsi="Times New Roman" w:cs="Times New Roman"/>
                <w:sz w:val="24"/>
                <w:szCs w:val="24"/>
                <w:lang w:val="id-ID"/>
              </w:rPr>
            </w:pPr>
            <w:proofErr w:type="spellStart"/>
            <w:r w:rsidRPr="00724CCA">
              <w:rPr>
                <w:rFonts w:ascii="Times New Roman" w:hAnsi="Times New Roman" w:cs="Times New Roman"/>
                <w:sz w:val="24"/>
                <w:szCs w:val="24"/>
                <w:lang w:val="id-ID"/>
              </w:rPr>
              <w:t>Percent</w:t>
            </w:r>
            <w:proofErr w:type="spellEnd"/>
          </w:p>
        </w:tc>
        <w:tc>
          <w:tcPr>
            <w:tcW w:w="1399" w:type="dxa"/>
            <w:shd w:val="clear" w:color="auto" w:fill="FFFFFF"/>
            <w:vAlign w:val="bottom"/>
          </w:tcPr>
          <w:p w14:paraId="4CF1525B" w14:textId="77777777" w:rsidR="00724CCA" w:rsidRPr="00724CCA" w:rsidRDefault="00724CCA" w:rsidP="002145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 xml:space="preserve">Valid </w:t>
            </w:r>
            <w:proofErr w:type="spellStart"/>
            <w:r w:rsidRPr="00724CCA">
              <w:rPr>
                <w:rFonts w:ascii="Times New Roman" w:hAnsi="Times New Roman" w:cs="Times New Roman"/>
                <w:sz w:val="24"/>
                <w:szCs w:val="24"/>
                <w:lang w:val="id-ID"/>
              </w:rPr>
              <w:t>Percent</w:t>
            </w:r>
            <w:proofErr w:type="spellEnd"/>
          </w:p>
        </w:tc>
        <w:tc>
          <w:tcPr>
            <w:tcW w:w="1476" w:type="dxa"/>
            <w:shd w:val="clear" w:color="auto" w:fill="FFFFFF"/>
            <w:vAlign w:val="bottom"/>
          </w:tcPr>
          <w:p w14:paraId="60F14313" w14:textId="77777777" w:rsidR="00724CCA" w:rsidRPr="00724CCA" w:rsidRDefault="00724CCA" w:rsidP="002145CA">
            <w:pPr>
              <w:spacing w:after="0" w:line="480" w:lineRule="auto"/>
              <w:jc w:val="center"/>
              <w:rPr>
                <w:rFonts w:ascii="Times New Roman" w:hAnsi="Times New Roman" w:cs="Times New Roman"/>
                <w:sz w:val="24"/>
                <w:szCs w:val="24"/>
                <w:lang w:val="id-ID"/>
              </w:rPr>
            </w:pPr>
            <w:proofErr w:type="spellStart"/>
            <w:r w:rsidRPr="00724CCA">
              <w:rPr>
                <w:rFonts w:ascii="Times New Roman" w:hAnsi="Times New Roman" w:cs="Times New Roman"/>
                <w:sz w:val="24"/>
                <w:szCs w:val="24"/>
                <w:lang w:val="id-ID"/>
              </w:rPr>
              <w:t>Cumulative</w:t>
            </w:r>
            <w:proofErr w:type="spellEnd"/>
            <w:r w:rsidRPr="00724CCA">
              <w:rPr>
                <w:rFonts w:ascii="Times New Roman" w:hAnsi="Times New Roman" w:cs="Times New Roman"/>
                <w:sz w:val="24"/>
                <w:szCs w:val="24"/>
                <w:lang w:val="id-ID"/>
              </w:rPr>
              <w:t xml:space="preserve"> </w:t>
            </w:r>
            <w:proofErr w:type="spellStart"/>
            <w:r w:rsidRPr="00724CCA">
              <w:rPr>
                <w:rFonts w:ascii="Times New Roman" w:hAnsi="Times New Roman" w:cs="Times New Roman"/>
                <w:sz w:val="24"/>
                <w:szCs w:val="24"/>
                <w:lang w:val="id-ID"/>
              </w:rPr>
              <w:t>Percent</w:t>
            </w:r>
            <w:proofErr w:type="spellEnd"/>
          </w:p>
        </w:tc>
      </w:tr>
      <w:tr w:rsidR="00724CCA" w:rsidRPr="00724CCA" w14:paraId="18508A0F" w14:textId="77777777" w:rsidTr="002145CA">
        <w:tblPrEx>
          <w:tblCellMar>
            <w:top w:w="0" w:type="dxa"/>
            <w:bottom w:w="0" w:type="dxa"/>
          </w:tblCellMar>
        </w:tblPrEx>
        <w:trPr>
          <w:cantSplit/>
        </w:trPr>
        <w:tc>
          <w:tcPr>
            <w:tcW w:w="736" w:type="dxa"/>
            <w:vMerge w:val="restart"/>
            <w:shd w:val="clear" w:color="auto" w:fill="E0E0E0"/>
          </w:tcPr>
          <w:p w14:paraId="002FED0A" w14:textId="77777777" w:rsidR="00724CCA" w:rsidRPr="00724CCA" w:rsidRDefault="00724CCA" w:rsidP="002145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Valid</w:t>
            </w:r>
          </w:p>
        </w:tc>
        <w:tc>
          <w:tcPr>
            <w:tcW w:w="1399" w:type="dxa"/>
            <w:shd w:val="clear" w:color="auto" w:fill="E0E0E0"/>
          </w:tcPr>
          <w:p w14:paraId="49A553C0" w14:textId="77777777" w:rsidR="00724CCA" w:rsidRPr="00724CCA" w:rsidRDefault="00724CCA" w:rsidP="002145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46 - 59 tahun</w:t>
            </w:r>
          </w:p>
        </w:tc>
        <w:tc>
          <w:tcPr>
            <w:tcW w:w="1169" w:type="dxa"/>
            <w:shd w:val="clear" w:color="auto" w:fill="FFFFFF"/>
          </w:tcPr>
          <w:p w14:paraId="668AD2A7" w14:textId="77777777" w:rsidR="00724CCA" w:rsidRPr="00724CCA" w:rsidRDefault="00724CCA" w:rsidP="002145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1</w:t>
            </w:r>
          </w:p>
        </w:tc>
        <w:tc>
          <w:tcPr>
            <w:tcW w:w="1030" w:type="dxa"/>
            <w:shd w:val="clear" w:color="auto" w:fill="FFFFFF"/>
          </w:tcPr>
          <w:p w14:paraId="76C03A17" w14:textId="77777777" w:rsidR="00724CCA" w:rsidRPr="00724CCA" w:rsidRDefault="00724CCA" w:rsidP="002145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20,0</w:t>
            </w:r>
          </w:p>
        </w:tc>
        <w:tc>
          <w:tcPr>
            <w:tcW w:w="1399" w:type="dxa"/>
            <w:shd w:val="clear" w:color="auto" w:fill="FFFFFF"/>
          </w:tcPr>
          <w:p w14:paraId="47817400" w14:textId="77777777" w:rsidR="00724CCA" w:rsidRPr="00724CCA" w:rsidRDefault="00724CCA" w:rsidP="002145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20,0</w:t>
            </w:r>
          </w:p>
        </w:tc>
        <w:tc>
          <w:tcPr>
            <w:tcW w:w="1476" w:type="dxa"/>
            <w:shd w:val="clear" w:color="auto" w:fill="FFFFFF"/>
          </w:tcPr>
          <w:p w14:paraId="4C4BF05A" w14:textId="77777777" w:rsidR="00724CCA" w:rsidRPr="00724CCA" w:rsidRDefault="00724CCA" w:rsidP="002145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20,0</w:t>
            </w:r>
          </w:p>
        </w:tc>
      </w:tr>
      <w:tr w:rsidR="00724CCA" w:rsidRPr="00724CCA" w14:paraId="2F703D08" w14:textId="77777777" w:rsidTr="002145CA">
        <w:tblPrEx>
          <w:tblCellMar>
            <w:top w:w="0" w:type="dxa"/>
            <w:bottom w:w="0" w:type="dxa"/>
          </w:tblCellMar>
        </w:tblPrEx>
        <w:trPr>
          <w:cantSplit/>
        </w:trPr>
        <w:tc>
          <w:tcPr>
            <w:tcW w:w="736" w:type="dxa"/>
            <w:vMerge/>
            <w:shd w:val="clear" w:color="auto" w:fill="E0E0E0"/>
          </w:tcPr>
          <w:p w14:paraId="64CD215C" w14:textId="77777777" w:rsidR="00724CCA" w:rsidRPr="00724CCA" w:rsidRDefault="00724CCA" w:rsidP="002145CA">
            <w:pPr>
              <w:spacing w:after="0" w:line="480" w:lineRule="auto"/>
              <w:jc w:val="center"/>
              <w:rPr>
                <w:rFonts w:ascii="Times New Roman" w:hAnsi="Times New Roman" w:cs="Times New Roman"/>
                <w:sz w:val="24"/>
                <w:szCs w:val="24"/>
                <w:lang w:val="id-ID"/>
              </w:rPr>
            </w:pPr>
          </w:p>
        </w:tc>
        <w:tc>
          <w:tcPr>
            <w:tcW w:w="1399" w:type="dxa"/>
            <w:shd w:val="clear" w:color="auto" w:fill="E0E0E0"/>
          </w:tcPr>
          <w:p w14:paraId="2C85C44E" w14:textId="77777777" w:rsidR="00724CCA" w:rsidRPr="00724CCA" w:rsidRDefault="00724CCA" w:rsidP="002145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60 - 70 tahun</w:t>
            </w:r>
          </w:p>
        </w:tc>
        <w:tc>
          <w:tcPr>
            <w:tcW w:w="1169" w:type="dxa"/>
            <w:shd w:val="clear" w:color="auto" w:fill="FFFFFF"/>
          </w:tcPr>
          <w:p w14:paraId="22C89DCF" w14:textId="77777777" w:rsidR="00724CCA" w:rsidRPr="00724CCA" w:rsidRDefault="00724CCA" w:rsidP="002145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3</w:t>
            </w:r>
          </w:p>
        </w:tc>
        <w:tc>
          <w:tcPr>
            <w:tcW w:w="1030" w:type="dxa"/>
            <w:shd w:val="clear" w:color="auto" w:fill="FFFFFF"/>
          </w:tcPr>
          <w:p w14:paraId="055ACDE4" w14:textId="77777777" w:rsidR="00724CCA" w:rsidRPr="00724CCA" w:rsidRDefault="00724CCA" w:rsidP="002145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60,0</w:t>
            </w:r>
          </w:p>
        </w:tc>
        <w:tc>
          <w:tcPr>
            <w:tcW w:w="1399" w:type="dxa"/>
            <w:shd w:val="clear" w:color="auto" w:fill="FFFFFF"/>
          </w:tcPr>
          <w:p w14:paraId="07996671" w14:textId="77777777" w:rsidR="00724CCA" w:rsidRPr="00724CCA" w:rsidRDefault="00724CCA" w:rsidP="002145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60,0</w:t>
            </w:r>
          </w:p>
        </w:tc>
        <w:tc>
          <w:tcPr>
            <w:tcW w:w="1476" w:type="dxa"/>
            <w:shd w:val="clear" w:color="auto" w:fill="FFFFFF"/>
          </w:tcPr>
          <w:p w14:paraId="22FBC2E3" w14:textId="77777777" w:rsidR="00724CCA" w:rsidRPr="00724CCA" w:rsidRDefault="00724CCA" w:rsidP="002145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80,0</w:t>
            </w:r>
          </w:p>
        </w:tc>
      </w:tr>
      <w:tr w:rsidR="00724CCA" w:rsidRPr="00724CCA" w14:paraId="5ABE752A" w14:textId="77777777" w:rsidTr="002145CA">
        <w:tblPrEx>
          <w:tblCellMar>
            <w:top w:w="0" w:type="dxa"/>
            <w:bottom w:w="0" w:type="dxa"/>
          </w:tblCellMar>
        </w:tblPrEx>
        <w:trPr>
          <w:cantSplit/>
        </w:trPr>
        <w:tc>
          <w:tcPr>
            <w:tcW w:w="736" w:type="dxa"/>
            <w:vMerge/>
            <w:shd w:val="clear" w:color="auto" w:fill="E0E0E0"/>
          </w:tcPr>
          <w:p w14:paraId="7FE22914" w14:textId="77777777" w:rsidR="00724CCA" w:rsidRPr="00724CCA" w:rsidRDefault="00724CCA" w:rsidP="002145CA">
            <w:pPr>
              <w:spacing w:after="0" w:line="480" w:lineRule="auto"/>
              <w:jc w:val="center"/>
              <w:rPr>
                <w:rFonts w:ascii="Times New Roman" w:hAnsi="Times New Roman" w:cs="Times New Roman"/>
                <w:sz w:val="24"/>
                <w:szCs w:val="24"/>
                <w:lang w:val="id-ID"/>
              </w:rPr>
            </w:pPr>
          </w:p>
        </w:tc>
        <w:tc>
          <w:tcPr>
            <w:tcW w:w="1399" w:type="dxa"/>
            <w:shd w:val="clear" w:color="auto" w:fill="E0E0E0"/>
          </w:tcPr>
          <w:p w14:paraId="224EE7EB" w14:textId="77777777" w:rsidR="00724CCA" w:rsidRPr="00724CCA" w:rsidRDefault="00724CCA" w:rsidP="002145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&gt; 70 tahun</w:t>
            </w:r>
          </w:p>
        </w:tc>
        <w:tc>
          <w:tcPr>
            <w:tcW w:w="1169" w:type="dxa"/>
            <w:shd w:val="clear" w:color="auto" w:fill="FFFFFF"/>
          </w:tcPr>
          <w:p w14:paraId="4823DB64" w14:textId="77777777" w:rsidR="00724CCA" w:rsidRPr="00724CCA" w:rsidRDefault="00724CCA" w:rsidP="002145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1</w:t>
            </w:r>
          </w:p>
        </w:tc>
        <w:tc>
          <w:tcPr>
            <w:tcW w:w="1030" w:type="dxa"/>
            <w:shd w:val="clear" w:color="auto" w:fill="FFFFFF"/>
          </w:tcPr>
          <w:p w14:paraId="22A46DF0" w14:textId="77777777" w:rsidR="00724CCA" w:rsidRPr="00724CCA" w:rsidRDefault="00724CCA" w:rsidP="002145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20,0</w:t>
            </w:r>
          </w:p>
        </w:tc>
        <w:tc>
          <w:tcPr>
            <w:tcW w:w="1399" w:type="dxa"/>
            <w:shd w:val="clear" w:color="auto" w:fill="FFFFFF"/>
          </w:tcPr>
          <w:p w14:paraId="191A452A" w14:textId="77777777" w:rsidR="00724CCA" w:rsidRPr="00724CCA" w:rsidRDefault="00724CCA" w:rsidP="002145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20,0</w:t>
            </w:r>
          </w:p>
        </w:tc>
        <w:tc>
          <w:tcPr>
            <w:tcW w:w="1476" w:type="dxa"/>
            <w:shd w:val="clear" w:color="auto" w:fill="FFFFFF"/>
          </w:tcPr>
          <w:p w14:paraId="1FDC1FD8" w14:textId="77777777" w:rsidR="00724CCA" w:rsidRPr="00724CCA" w:rsidRDefault="00724CCA" w:rsidP="002145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100,0</w:t>
            </w:r>
          </w:p>
        </w:tc>
      </w:tr>
      <w:tr w:rsidR="00724CCA" w:rsidRPr="00724CCA" w14:paraId="5DB0E8AC" w14:textId="77777777" w:rsidTr="002145CA">
        <w:tblPrEx>
          <w:tblCellMar>
            <w:top w:w="0" w:type="dxa"/>
            <w:bottom w:w="0" w:type="dxa"/>
          </w:tblCellMar>
        </w:tblPrEx>
        <w:trPr>
          <w:cantSplit/>
        </w:trPr>
        <w:tc>
          <w:tcPr>
            <w:tcW w:w="736" w:type="dxa"/>
            <w:vMerge/>
            <w:shd w:val="clear" w:color="auto" w:fill="E0E0E0"/>
          </w:tcPr>
          <w:p w14:paraId="57A1A1FA" w14:textId="77777777" w:rsidR="00724CCA" w:rsidRPr="00724CCA" w:rsidRDefault="00724CCA" w:rsidP="002145CA">
            <w:pPr>
              <w:spacing w:after="0" w:line="480" w:lineRule="auto"/>
              <w:jc w:val="center"/>
              <w:rPr>
                <w:rFonts w:ascii="Times New Roman" w:hAnsi="Times New Roman" w:cs="Times New Roman"/>
                <w:sz w:val="24"/>
                <w:szCs w:val="24"/>
                <w:lang w:val="id-ID"/>
              </w:rPr>
            </w:pPr>
          </w:p>
        </w:tc>
        <w:tc>
          <w:tcPr>
            <w:tcW w:w="1399" w:type="dxa"/>
            <w:shd w:val="clear" w:color="auto" w:fill="E0E0E0"/>
          </w:tcPr>
          <w:p w14:paraId="6ECFC5DD" w14:textId="77777777" w:rsidR="00724CCA" w:rsidRPr="00724CCA" w:rsidRDefault="00724CCA" w:rsidP="002145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Total</w:t>
            </w:r>
          </w:p>
        </w:tc>
        <w:tc>
          <w:tcPr>
            <w:tcW w:w="1169" w:type="dxa"/>
            <w:shd w:val="clear" w:color="auto" w:fill="FFFFFF"/>
          </w:tcPr>
          <w:p w14:paraId="33E6AB84" w14:textId="77777777" w:rsidR="00724CCA" w:rsidRPr="00724CCA" w:rsidRDefault="00724CCA" w:rsidP="002145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5</w:t>
            </w:r>
          </w:p>
        </w:tc>
        <w:tc>
          <w:tcPr>
            <w:tcW w:w="1030" w:type="dxa"/>
            <w:shd w:val="clear" w:color="auto" w:fill="FFFFFF"/>
          </w:tcPr>
          <w:p w14:paraId="334EC716" w14:textId="77777777" w:rsidR="00724CCA" w:rsidRPr="00724CCA" w:rsidRDefault="00724CCA" w:rsidP="002145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100,0</w:t>
            </w:r>
          </w:p>
        </w:tc>
        <w:tc>
          <w:tcPr>
            <w:tcW w:w="1399" w:type="dxa"/>
            <w:shd w:val="clear" w:color="auto" w:fill="FFFFFF"/>
          </w:tcPr>
          <w:p w14:paraId="7038728D" w14:textId="77777777" w:rsidR="00724CCA" w:rsidRPr="00724CCA" w:rsidRDefault="00724CCA" w:rsidP="002145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100,0</w:t>
            </w:r>
          </w:p>
        </w:tc>
        <w:tc>
          <w:tcPr>
            <w:tcW w:w="1476" w:type="dxa"/>
            <w:shd w:val="clear" w:color="auto" w:fill="FFFFFF"/>
            <w:vAlign w:val="center"/>
          </w:tcPr>
          <w:p w14:paraId="408F8A14" w14:textId="77777777" w:rsidR="00724CCA" w:rsidRPr="00724CCA" w:rsidRDefault="00724CCA" w:rsidP="002145CA">
            <w:pPr>
              <w:spacing w:after="0" w:line="480" w:lineRule="auto"/>
              <w:jc w:val="center"/>
              <w:rPr>
                <w:rFonts w:ascii="Times New Roman" w:hAnsi="Times New Roman" w:cs="Times New Roman"/>
                <w:sz w:val="24"/>
                <w:szCs w:val="24"/>
                <w:lang w:val="id-ID"/>
              </w:rPr>
            </w:pPr>
          </w:p>
        </w:tc>
      </w:tr>
    </w:tbl>
    <w:p w14:paraId="66DAEC4B" w14:textId="77777777" w:rsidR="00724CCA" w:rsidRPr="00724CCA" w:rsidRDefault="00724CCA" w:rsidP="00724CCA">
      <w:pPr>
        <w:spacing w:line="480" w:lineRule="auto"/>
        <w:ind w:left="720"/>
        <w:jc w:val="center"/>
        <w:rPr>
          <w:rFonts w:ascii="Times New Roman" w:hAnsi="Times New Roman" w:cs="Times New Roman"/>
          <w:b/>
          <w:bCs/>
          <w:sz w:val="24"/>
          <w:szCs w:val="24"/>
          <w:lang w:val="id-ID"/>
        </w:rPr>
      </w:pPr>
    </w:p>
    <w:p w14:paraId="77A7E2F8" w14:textId="77777777" w:rsidR="00724CCA" w:rsidRDefault="00724CCA" w:rsidP="00724CCA">
      <w:pPr>
        <w:spacing w:line="480" w:lineRule="auto"/>
        <w:ind w:left="720"/>
        <w:jc w:val="center"/>
        <w:rPr>
          <w:rFonts w:ascii="Times New Roman" w:hAnsi="Times New Roman" w:cs="Times New Roman"/>
          <w:b/>
          <w:bCs/>
          <w:sz w:val="24"/>
          <w:szCs w:val="24"/>
          <w:lang w:val="id-ID"/>
        </w:rPr>
      </w:pPr>
    </w:p>
    <w:p w14:paraId="45D70474" w14:textId="77777777" w:rsidR="002145CA" w:rsidRDefault="002145CA" w:rsidP="00724CCA">
      <w:pPr>
        <w:spacing w:line="480" w:lineRule="auto"/>
        <w:ind w:left="720"/>
        <w:jc w:val="center"/>
        <w:rPr>
          <w:rFonts w:ascii="Times New Roman" w:hAnsi="Times New Roman" w:cs="Times New Roman"/>
          <w:b/>
          <w:bCs/>
          <w:sz w:val="24"/>
          <w:szCs w:val="24"/>
          <w:lang w:val="id-ID"/>
        </w:rPr>
      </w:pPr>
    </w:p>
    <w:p w14:paraId="016B4539" w14:textId="77777777" w:rsidR="002145CA" w:rsidRPr="00724CCA" w:rsidRDefault="002145CA" w:rsidP="00724CCA">
      <w:pPr>
        <w:spacing w:line="480" w:lineRule="auto"/>
        <w:ind w:left="720"/>
        <w:jc w:val="center"/>
        <w:rPr>
          <w:rFonts w:ascii="Times New Roman" w:hAnsi="Times New Roman" w:cs="Times New Roman"/>
          <w:b/>
          <w:bCs/>
          <w:sz w:val="24"/>
          <w:szCs w:val="24"/>
          <w:lang w:val="id-ID"/>
        </w:rPr>
      </w:pPr>
    </w:p>
    <w:tbl>
      <w:tblPr>
        <w:tblW w:w="72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1430"/>
        <w:gridCol w:w="1169"/>
        <w:gridCol w:w="1030"/>
        <w:gridCol w:w="1399"/>
        <w:gridCol w:w="1476"/>
      </w:tblGrid>
      <w:tr w:rsidR="00724CCA" w:rsidRPr="00724CCA" w14:paraId="6D2A381E" w14:textId="77777777" w:rsidTr="002145CA">
        <w:tblPrEx>
          <w:tblCellMar>
            <w:top w:w="0" w:type="dxa"/>
            <w:bottom w:w="0" w:type="dxa"/>
          </w:tblCellMar>
        </w:tblPrEx>
        <w:trPr>
          <w:cantSplit/>
        </w:trPr>
        <w:tc>
          <w:tcPr>
            <w:tcW w:w="7240" w:type="dxa"/>
            <w:gridSpan w:val="6"/>
            <w:shd w:val="clear" w:color="auto" w:fill="FFFFFF"/>
            <w:vAlign w:val="center"/>
          </w:tcPr>
          <w:p w14:paraId="7EBB293E" w14:textId="77777777" w:rsidR="00724CCA" w:rsidRPr="00724CCA" w:rsidRDefault="00724CCA" w:rsidP="002145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lastRenderedPageBreak/>
              <w:t>Pekerjaan</w:t>
            </w:r>
          </w:p>
        </w:tc>
      </w:tr>
      <w:tr w:rsidR="00724CCA" w:rsidRPr="00724CCA" w14:paraId="4775FCFC" w14:textId="77777777" w:rsidTr="002145CA">
        <w:tblPrEx>
          <w:tblCellMar>
            <w:top w:w="0" w:type="dxa"/>
            <w:bottom w:w="0" w:type="dxa"/>
          </w:tblCellMar>
        </w:tblPrEx>
        <w:trPr>
          <w:cantSplit/>
        </w:trPr>
        <w:tc>
          <w:tcPr>
            <w:tcW w:w="2166" w:type="dxa"/>
            <w:gridSpan w:val="2"/>
            <w:shd w:val="clear" w:color="auto" w:fill="FFFFFF"/>
            <w:vAlign w:val="bottom"/>
          </w:tcPr>
          <w:p w14:paraId="07B7B5D6" w14:textId="77777777" w:rsidR="00724CCA" w:rsidRPr="00724CCA" w:rsidRDefault="00724CCA" w:rsidP="002145CA">
            <w:pPr>
              <w:spacing w:after="0" w:line="480" w:lineRule="auto"/>
              <w:jc w:val="center"/>
              <w:rPr>
                <w:rFonts w:ascii="Times New Roman" w:hAnsi="Times New Roman" w:cs="Times New Roman"/>
                <w:sz w:val="24"/>
                <w:szCs w:val="24"/>
                <w:lang w:val="id-ID"/>
              </w:rPr>
            </w:pPr>
          </w:p>
        </w:tc>
        <w:tc>
          <w:tcPr>
            <w:tcW w:w="1169" w:type="dxa"/>
            <w:shd w:val="clear" w:color="auto" w:fill="FFFFFF"/>
            <w:vAlign w:val="bottom"/>
          </w:tcPr>
          <w:p w14:paraId="2DC78B9D" w14:textId="77777777" w:rsidR="00724CCA" w:rsidRPr="00724CCA" w:rsidRDefault="00724CCA" w:rsidP="002145CA">
            <w:pPr>
              <w:spacing w:after="0" w:line="480" w:lineRule="auto"/>
              <w:jc w:val="center"/>
              <w:rPr>
                <w:rFonts w:ascii="Times New Roman" w:hAnsi="Times New Roman" w:cs="Times New Roman"/>
                <w:sz w:val="24"/>
                <w:szCs w:val="24"/>
                <w:lang w:val="id-ID"/>
              </w:rPr>
            </w:pPr>
            <w:proofErr w:type="spellStart"/>
            <w:r w:rsidRPr="00724CCA">
              <w:rPr>
                <w:rFonts w:ascii="Times New Roman" w:hAnsi="Times New Roman" w:cs="Times New Roman"/>
                <w:sz w:val="24"/>
                <w:szCs w:val="24"/>
                <w:lang w:val="id-ID"/>
              </w:rPr>
              <w:t>Frequency</w:t>
            </w:r>
            <w:proofErr w:type="spellEnd"/>
          </w:p>
        </w:tc>
        <w:tc>
          <w:tcPr>
            <w:tcW w:w="1030" w:type="dxa"/>
            <w:shd w:val="clear" w:color="auto" w:fill="FFFFFF"/>
            <w:vAlign w:val="bottom"/>
          </w:tcPr>
          <w:p w14:paraId="5B43DAB4" w14:textId="77777777" w:rsidR="00724CCA" w:rsidRPr="00724CCA" w:rsidRDefault="00724CCA" w:rsidP="002145CA">
            <w:pPr>
              <w:spacing w:after="0" w:line="480" w:lineRule="auto"/>
              <w:jc w:val="center"/>
              <w:rPr>
                <w:rFonts w:ascii="Times New Roman" w:hAnsi="Times New Roman" w:cs="Times New Roman"/>
                <w:sz w:val="24"/>
                <w:szCs w:val="24"/>
                <w:lang w:val="id-ID"/>
              </w:rPr>
            </w:pPr>
            <w:proofErr w:type="spellStart"/>
            <w:r w:rsidRPr="00724CCA">
              <w:rPr>
                <w:rFonts w:ascii="Times New Roman" w:hAnsi="Times New Roman" w:cs="Times New Roman"/>
                <w:sz w:val="24"/>
                <w:szCs w:val="24"/>
                <w:lang w:val="id-ID"/>
              </w:rPr>
              <w:t>Percent</w:t>
            </w:r>
            <w:proofErr w:type="spellEnd"/>
          </w:p>
        </w:tc>
        <w:tc>
          <w:tcPr>
            <w:tcW w:w="1399" w:type="dxa"/>
            <w:shd w:val="clear" w:color="auto" w:fill="FFFFFF"/>
            <w:vAlign w:val="bottom"/>
          </w:tcPr>
          <w:p w14:paraId="552A0EF8" w14:textId="77777777" w:rsidR="00724CCA" w:rsidRPr="00724CCA" w:rsidRDefault="00724CCA" w:rsidP="002145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 xml:space="preserve">Valid </w:t>
            </w:r>
            <w:proofErr w:type="spellStart"/>
            <w:r w:rsidRPr="00724CCA">
              <w:rPr>
                <w:rFonts w:ascii="Times New Roman" w:hAnsi="Times New Roman" w:cs="Times New Roman"/>
                <w:sz w:val="24"/>
                <w:szCs w:val="24"/>
                <w:lang w:val="id-ID"/>
              </w:rPr>
              <w:t>Percent</w:t>
            </w:r>
            <w:proofErr w:type="spellEnd"/>
          </w:p>
        </w:tc>
        <w:tc>
          <w:tcPr>
            <w:tcW w:w="1476" w:type="dxa"/>
            <w:shd w:val="clear" w:color="auto" w:fill="FFFFFF"/>
            <w:vAlign w:val="bottom"/>
          </w:tcPr>
          <w:p w14:paraId="498D294B" w14:textId="77777777" w:rsidR="00724CCA" w:rsidRPr="00724CCA" w:rsidRDefault="00724CCA" w:rsidP="002145CA">
            <w:pPr>
              <w:spacing w:after="0" w:line="480" w:lineRule="auto"/>
              <w:jc w:val="center"/>
              <w:rPr>
                <w:rFonts w:ascii="Times New Roman" w:hAnsi="Times New Roman" w:cs="Times New Roman"/>
                <w:sz w:val="24"/>
                <w:szCs w:val="24"/>
                <w:lang w:val="id-ID"/>
              </w:rPr>
            </w:pPr>
            <w:proofErr w:type="spellStart"/>
            <w:r w:rsidRPr="00724CCA">
              <w:rPr>
                <w:rFonts w:ascii="Times New Roman" w:hAnsi="Times New Roman" w:cs="Times New Roman"/>
                <w:sz w:val="24"/>
                <w:szCs w:val="24"/>
                <w:lang w:val="id-ID"/>
              </w:rPr>
              <w:t>Cumulative</w:t>
            </w:r>
            <w:proofErr w:type="spellEnd"/>
            <w:r w:rsidRPr="00724CCA">
              <w:rPr>
                <w:rFonts w:ascii="Times New Roman" w:hAnsi="Times New Roman" w:cs="Times New Roman"/>
                <w:sz w:val="24"/>
                <w:szCs w:val="24"/>
                <w:lang w:val="id-ID"/>
              </w:rPr>
              <w:t xml:space="preserve"> </w:t>
            </w:r>
            <w:proofErr w:type="spellStart"/>
            <w:r w:rsidRPr="00724CCA">
              <w:rPr>
                <w:rFonts w:ascii="Times New Roman" w:hAnsi="Times New Roman" w:cs="Times New Roman"/>
                <w:sz w:val="24"/>
                <w:szCs w:val="24"/>
                <w:lang w:val="id-ID"/>
              </w:rPr>
              <w:t>Percent</w:t>
            </w:r>
            <w:proofErr w:type="spellEnd"/>
          </w:p>
        </w:tc>
      </w:tr>
      <w:tr w:rsidR="00724CCA" w:rsidRPr="00724CCA" w14:paraId="3524C05D" w14:textId="77777777" w:rsidTr="002145CA">
        <w:tblPrEx>
          <w:tblCellMar>
            <w:top w:w="0" w:type="dxa"/>
            <w:bottom w:w="0" w:type="dxa"/>
          </w:tblCellMar>
        </w:tblPrEx>
        <w:trPr>
          <w:cantSplit/>
        </w:trPr>
        <w:tc>
          <w:tcPr>
            <w:tcW w:w="736" w:type="dxa"/>
            <w:vMerge w:val="restart"/>
            <w:shd w:val="clear" w:color="auto" w:fill="E0E0E0"/>
          </w:tcPr>
          <w:p w14:paraId="1477281D" w14:textId="77777777" w:rsidR="00724CCA" w:rsidRPr="00724CCA" w:rsidRDefault="00724CCA" w:rsidP="002145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Valid</w:t>
            </w:r>
          </w:p>
        </w:tc>
        <w:tc>
          <w:tcPr>
            <w:tcW w:w="1430" w:type="dxa"/>
            <w:shd w:val="clear" w:color="auto" w:fill="E0E0E0"/>
          </w:tcPr>
          <w:p w14:paraId="3A4AAED6" w14:textId="77777777" w:rsidR="00724CCA" w:rsidRPr="00724CCA" w:rsidRDefault="00724CCA" w:rsidP="002145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Wiraswasta</w:t>
            </w:r>
          </w:p>
        </w:tc>
        <w:tc>
          <w:tcPr>
            <w:tcW w:w="1169" w:type="dxa"/>
            <w:shd w:val="clear" w:color="auto" w:fill="FFFFFF"/>
          </w:tcPr>
          <w:p w14:paraId="5E221A76" w14:textId="77777777" w:rsidR="00724CCA" w:rsidRPr="00724CCA" w:rsidRDefault="00724CCA" w:rsidP="002145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1</w:t>
            </w:r>
          </w:p>
        </w:tc>
        <w:tc>
          <w:tcPr>
            <w:tcW w:w="1030" w:type="dxa"/>
            <w:shd w:val="clear" w:color="auto" w:fill="FFFFFF"/>
          </w:tcPr>
          <w:p w14:paraId="5D5E0F16" w14:textId="77777777" w:rsidR="00724CCA" w:rsidRPr="00724CCA" w:rsidRDefault="00724CCA" w:rsidP="002145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20,0</w:t>
            </w:r>
          </w:p>
        </w:tc>
        <w:tc>
          <w:tcPr>
            <w:tcW w:w="1399" w:type="dxa"/>
            <w:shd w:val="clear" w:color="auto" w:fill="FFFFFF"/>
          </w:tcPr>
          <w:p w14:paraId="7C75A03F" w14:textId="77777777" w:rsidR="00724CCA" w:rsidRPr="00724CCA" w:rsidRDefault="00724CCA" w:rsidP="002145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20,0</w:t>
            </w:r>
          </w:p>
        </w:tc>
        <w:tc>
          <w:tcPr>
            <w:tcW w:w="1476" w:type="dxa"/>
            <w:shd w:val="clear" w:color="auto" w:fill="FFFFFF"/>
          </w:tcPr>
          <w:p w14:paraId="4791883F" w14:textId="77777777" w:rsidR="00724CCA" w:rsidRPr="00724CCA" w:rsidRDefault="00724CCA" w:rsidP="002145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20,0</w:t>
            </w:r>
          </w:p>
        </w:tc>
      </w:tr>
      <w:tr w:rsidR="00724CCA" w:rsidRPr="00724CCA" w14:paraId="7B85968E" w14:textId="77777777" w:rsidTr="002145CA">
        <w:tblPrEx>
          <w:tblCellMar>
            <w:top w:w="0" w:type="dxa"/>
            <w:bottom w:w="0" w:type="dxa"/>
          </w:tblCellMar>
        </w:tblPrEx>
        <w:trPr>
          <w:cantSplit/>
        </w:trPr>
        <w:tc>
          <w:tcPr>
            <w:tcW w:w="736" w:type="dxa"/>
            <w:vMerge/>
            <w:shd w:val="clear" w:color="auto" w:fill="E0E0E0"/>
          </w:tcPr>
          <w:p w14:paraId="5DF483B4" w14:textId="77777777" w:rsidR="00724CCA" w:rsidRPr="00724CCA" w:rsidRDefault="00724CCA" w:rsidP="002145CA">
            <w:pPr>
              <w:spacing w:after="0" w:line="480" w:lineRule="auto"/>
              <w:jc w:val="center"/>
              <w:rPr>
                <w:rFonts w:ascii="Times New Roman" w:hAnsi="Times New Roman" w:cs="Times New Roman"/>
                <w:sz w:val="24"/>
                <w:szCs w:val="24"/>
                <w:lang w:val="id-ID"/>
              </w:rPr>
            </w:pPr>
          </w:p>
        </w:tc>
        <w:tc>
          <w:tcPr>
            <w:tcW w:w="1430" w:type="dxa"/>
            <w:shd w:val="clear" w:color="auto" w:fill="E0E0E0"/>
          </w:tcPr>
          <w:p w14:paraId="086D7B04" w14:textId="77777777" w:rsidR="00724CCA" w:rsidRPr="00724CCA" w:rsidRDefault="00724CCA" w:rsidP="002145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Tidak bekerja</w:t>
            </w:r>
          </w:p>
        </w:tc>
        <w:tc>
          <w:tcPr>
            <w:tcW w:w="1169" w:type="dxa"/>
            <w:shd w:val="clear" w:color="auto" w:fill="FFFFFF"/>
          </w:tcPr>
          <w:p w14:paraId="6B150E22" w14:textId="77777777" w:rsidR="00724CCA" w:rsidRPr="00724CCA" w:rsidRDefault="00724CCA" w:rsidP="002145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4</w:t>
            </w:r>
          </w:p>
        </w:tc>
        <w:tc>
          <w:tcPr>
            <w:tcW w:w="1030" w:type="dxa"/>
            <w:shd w:val="clear" w:color="auto" w:fill="FFFFFF"/>
          </w:tcPr>
          <w:p w14:paraId="21CC2BB5" w14:textId="77777777" w:rsidR="00724CCA" w:rsidRPr="00724CCA" w:rsidRDefault="00724CCA" w:rsidP="002145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80,0</w:t>
            </w:r>
          </w:p>
        </w:tc>
        <w:tc>
          <w:tcPr>
            <w:tcW w:w="1399" w:type="dxa"/>
            <w:shd w:val="clear" w:color="auto" w:fill="FFFFFF"/>
          </w:tcPr>
          <w:p w14:paraId="30B59440" w14:textId="77777777" w:rsidR="00724CCA" w:rsidRPr="00724CCA" w:rsidRDefault="00724CCA" w:rsidP="002145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80,0</w:t>
            </w:r>
          </w:p>
        </w:tc>
        <w:tc>
          <w:tcPr>
            <w:tcW w:w="1476" w:type="dxa"/>
            <w:shd w:val="clear" w:color="auto" w:fill="FFFFFF"/>
          </w:tcPr>
          <w:p w14:paraId="41051864" w14:textId="77777777" w:rsidR="00724CCA" w:rsidRPr="00724CCA" w:rsidRDefault="00724CCA" w:rsidP="002145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100,0</w:t>
            </w:r>
          </w:p>
        </w:tc>
      </w:tr>
      <w:tr w:rsidR="00724CCA" w:rsidRPr="00724CCA" w14:paraId="12EC4923" w14:textId="77777777" w:rsidTr="002145CA">
        <w:tblPrEx>
          <w:tblCellMar>
            <w:top w:w="0" w:type="dxa"/>
            <w:bottom w:w="0" w:type="dxa"/>
          </w:tblCellMar>
        </w:tblPrEx>
        <w:trPr>
          <w:cantSplit/>
        </w:trPr>
        <w:tc>
          <w:tcPr>
            <w:tcW w:w="736" w:type="dxa"/>
            <w:vMerge/>
            <w:shd w:val="clear" w:color="auto" w:fill="E0E0E0"/>
          </w:tcPr>
          <w:p w14:paraId="4EEDCACF" w14:textId="77777777" w:rsidR="00724CCA" w:rsidRPr="00724CCA" w:rsidRDefault="00724CCA" w:rsidP="002145CA">
            <w:pPr>
              <w:spacing w:after="0" w:line="480" w:lineRule="auto"/>
              <w:jc w:val="center"/>
              <w:rPr>
                <w:rFonts w:ascii="Times New Roman" w:hAnsi="Times New Roman" w:cs="Times New Roman"/>
                <w:sz w:val="24"/>
                <w:szCs w:val="24"/>
                <w:lang w:val="id-ID"/>
              </w:rPr>
            </w:pPr>
          </w:p>
        </w:tc>
        <w:tc>
          <w:tcPr>
            <w:tcW w:w="1430" w:type="dxa"/>
            <w:shd w:val="clear" w:color="auto" w:fill="E0E0E0"/>
          </w:tcPr>
          <w:p w14:paraId="138A3F8B" w14:textId="77777777" w:rsidR="00724CCA" w:rsidRPr="00724CCA" w:rsidRDefault="00724CCA" w:rsidP="002145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Total</w:t>
            </w:r>
          </w:p>
        </w:tc>
        <w:tc>
          <w:tcPr>
            <w:tcW w:w="1169" w:type="dxa"/>
            <w:shd w:val="clear" w:color="auto" w:fill="FFFFFF"/>
          </w:tcPr>
          <w:p w14:paraId="39B470E4" w14:textId="77777777" w:rsidR="00724CCA" w:rsidRPr="00724CCA" w:rsidRDefault="00724CCA" w:rsidP="002145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5</w:t>
            </w:r>
          </w:p>
        </w:tc>
        <w:tc>
          <w:tcPr>
            <w:tcW w:w="1030" w:type="dxa"/>
            <w:shd w:val="clear" w:color="auto" w:fill="FFFFFF"/>
          </w:tcPr>
          <w:p w14:paraId="5A5BB9E9" w14:textId="77777777" w:rsidR="00724CCA" w:rsidRPr="00724CCA" w:rsidRDefault="00724CCA" w:rsidP="002145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100,0</w:t>
            </w:r>
          </w:p>
        </w:tc>
        <w:tc>
          <w:tcPr>
            <w:tcW w:w="1399" w:type="dxa"/>
            <w:shd w:val="clear" w:color="auto" w:fill="FFFFFF"/>
          </w:tcPr>
          <w:p w14:paraId="0BF80CBE" w14:textId="77777777" w:rsidR="00724CCA" w:rsidRPr="00724CCA" w:rsidRDefault="00724CCA" w:rsidP="002145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100,0</w:t>
            </w:r>
          </w:p>
        </w:tc>
        <w:tc>
          <w:tcPr>
            <w:tcW w:w="1476" w:type="dxa"/>
            <w:shd w:val="clear" w:color="auto" w:fill="FFFFFF"/>
            <w:vAlign w:val="center"/>
          </w:tcPr>
          <w:p w14:paraId="460D9A7B" w14:textId="77777777" w:rsidR="00724CCA" w:rsidRPr="00724CCA" w:rsidRDefault="00724CCA" w:rsidP="002145CA">
            <w:pPr>
              <w:spacing w:after="0" w:line="480" w:lineRule="auto"/>
              <w:jc w:val="center"/>
              <w:rPr>
                <w:rFonts w:ascii="Times New Roman" w:hAnsi="Times New Roman" w:cs="Times New Roman"/>
                <w:sz w:val="24"/>
                <w:szCs w:val="24"/>
                <w:lang w:val="id-ID"/>
              </w:rPr>
            </w:pPr>
          </w:p>
        </w:tc>
      </w:tr>
    </w:tbl>
    <w:p w14:paraId="602016C3" w14:textId="77777777" w:rsidR="00724CCA" w:rsidRPr="00724CCA" w:rsidRDefault="00724CCA" w:rsidP="002145CA">
      <w:pPr>
        <w:spacing w:after="0" w:line="480" w:lineRule="auto"/>
        <w:rPr>
          <w:rFonts w:ascii="Times New Roman" w:hAnsi="Times New Roman" w:cs="Times New Roman"/>
          <w:sz w:val="24"/>
          <w:szCs w:val="24"/>
          <w:lang w:val="id-ID"/>
        </w:rPr>
      </w:pPr>
    </w:p>
    <w:tbl>
      <w:tblPr>
        <w:tblW w:w="7993"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2183"/>
        <w:gridCol w:w="1169"/>
        <w:gridCol w:w="1030"/>
        <w:gridCol w:w="1399"/>
        <w:gridCol w:w="1476"/>
      </w:tblGrid>
      <w:tr w:rsidR="00724CCA" w:rsidRPr="00724CCA" w14:paraId="4F000D0D" w14:textId="77777777" w:rsidTr="002145CA">
        <w:tblPrEx>
          <w:tblCellMar>
            <w:top w:w="0" w:type="dxa"/>
            <w:bottom w:w="0" w:type="dxa"/>
          </w:tblCellMar>
        </w:tblPrEx>
        <w:trPr>
          <w:cantSplit/>
        </w:trPr>
        <w:tc>
          <w:tcPr>
            <w:tcW w:w="7993" w:type="dxa"/>
            <w:gridSpan w:val="6"/>
            <w:shd w:val="clear" w:color="auto" w:fill="FFFFFF"/>
            <w:vAlign w:val="center"/>
          </w:tcPr>
          <w:p w14:paraId="4A1627C2" w14:textId="77777777" w:rsidR="00724CCA" w:rsidRPr="00724CCA" w:rsidRDefault="00724CCA" w:rsidP="002145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Pendapatan</w:t>
            </w:r>
          </w:p>
        </w:tc>
      </w:tr>
      <w:tr w:rsidR="00724CCA" w:rsidRPr="00724CCA" w14:paraId="40C149FF" w14:textId="77777777" w:rsidTr="002145CA">
        <w:tblPrEx>
          <w:tblCellMar>
            <w:top w:w="0" w:type="dxa"/>
            <w:bottom w:w="0" w:type="dxa"/>
          </w:tblCellMar>
        </w:tblPrEx>
        <w:trPr>
          <w:cantSplit/>
        </w:trPr>
        <w:tc>
          <w:tcPr>
            <w:tcW w:w="2919" w:type="dxa"/>
            <w:gridSpan w:val="2"/>
            <w:shd w:val="clear" w:color="auto" w:fill="FFFFFF"/>
            <w:vAlign w:val="bottom"/>
          </w:tcPr>
          <w:p w14:paraId="500181D1" w14:textId="77777777" w:rsidR="00724CCA" w:rsidRPr="00724CCA" w:rsidRDefault="00724CCA" w:rsidP="002145CA">
            <w:pPr>
              <w:spacing w:after="0" w:line="480" w:lineRule="auto"/>
              <w:jc w:val="center"/>
              <w:rPr>
                <w:rFonts w:ascii="Times New Roman" w:hAnsi="Times New Roman" w:cs="Times New Roman"/>
                <w:sz w:val="24"/>
                <w:szCs w:val="24"/>
                <w:lang w:val="id-ID"/>
              </w:rPr>
            </w:pPr>
          </w:p>
        </w:tc>
        <w:tc>
          <w:tcPr>
            <w:tcW w:w="1169" w:type="dxa"/>
            <w:shd w:val="clear" w:color="auto" w:fill="FFFFFF"/>
            <w:vAlign w:val="bottom"/>
          </w:tcPr>
          <w:p w14:paraId="64DDFD73" w14:textId="77777777" w:rsidR="00724CCA" w:rsidRPr="00724CCA" w:rsidRDefault="00724CCA" w:rsidP="002145CA">
            <w:pPr>
              <w:spacing w:after="0" w:line="480" w:lineRule="auto"/>
              <w:jc w:val="center"/>
              <w:rPr>
                <w:rFonts w:ascii="Times New Roman" w:hAnsi="Times New Roman" w:cs="Times New Roman"/>
                <w:sz w:val="24"/>
                <w:szCs w:val="24"/>
                <w:lang w:val="id-ID"/>
              </w:rPr>
            </w:pPr>
            <w:proofErr w:type="spellStart"/>
            <w:r w:rsidRPr="00724CCA">
              <w:rPr>
                <w:rFonts w:ascii="Times New Roman" w:hAnsi="Times New Roman" w:cs="Times New Roman"/>
                <w:sz w:val="24"/>
                <w:szCs w:val="24"/>
                <w:lang w:val="id-ID"/>
              </w:rPr>
              <w:t>Frequency</w:t>
            </w:r>
            <w:proofErr w:type="spellEnd"/>
          </w:p>
        </w:tc>
        <w:tc>
          <w:tcPr>
            <w:tcW w:w="1030" w:type="dxa"/>
            <w:shd w:val="clear" w:color="auto" w:fill="FFFFFF"/>
            <w:vAlign w:val="bottom"/>
          </w:tcPr>
          <w:p w14:paraId="33510C67" w14:textId="77777777" w:rsidR="00724CCA" w:rsidRPr="00724CCA" w:rsidRDefault="00724CCA" w:rsidP="002145CA">
            <w:pPr>
              <w:spacing w:after="0" w:line="480" w:lineRule="auto"/>
              <w:jc w:val="center"/>
              <w:rPr>
                <w:rFonts w:ascii="Times New Roman" w:hAnsi="Times New Roman" w:cs="Times New Roman"/>
                <w:sz w:val="24"/>
                <w:szCs w:val="24"/>
                <w:lang w:val="id-ID"/>
              </w:rPr>
            </w:pPr>
            <w:proofErr w:type="spellStart"/>
            <w:r w:rsidRPr="00724CCA">
              <w:rPr>
                <w:rFonts w:ascii="Times New Roman" w:hAnsi="Times New Roman" w:cs="Times New Roman"/>
                <w:sz w:val="24"/>
                <w:szCs w:val="24"/>
                <w:lang w:val="id-ID"/>
              </w:rPr>
              <w:t>Percent</w:t>
            </w:r>
            <w:proofErr w:type="spellEnd"/>
          </w:p>
        </w:tc>
        <w:tc>
          <w:tcPr>
            <w:tcW w:w="1399" w:type="dxa"/>
            <w:shd w:val="clear" w:color="auto" w:fill="FFFFFF"/>
            <w:vAlign w:val="bottom"/>
          </w:tcPr>
          <w:p w14:paraId="4755AD46" w14:textId="77777777" w:rsidR="00724CCA" w:rsidRPr="00724CCA" w:rsidRDefault="00724CCA" w:rsidP="002145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 xml:space="preserve">Valid </w:t>
            </w:r>
            <w:proofErr w:type="spellStart"/>
            <w:r w:rsidRPr="00724CCA">
              <w:rPr>
                <w:rFonts w:ascii="Times New Roman" w:hAnsi="Times New Roman" w:cs="Times New Roman"/>
                <w:sz w:val="24"/>
                <w:szCs w:val="24"/>
                <w:lang w:val="id-ID"/>
              </w:rPr>
              <w:t>Percent</w:t>
            </w:r>
            <w:proofErr w:type="spellEnd"/>
          </w:p>
        </w:tc>
        <w:tc>
          <w:tcPr>
            <w:tcW w:w="1476" w:type="dxa"/>
            <w:shd w:val="clear" w:color="auto" w:fill="FFFFFF"/>
            <w:vAlign w:val="bottom"/>
          </w:tcPr>
          <w:p w14:paraId="3CE538D0" w14:textId="77777777" w:rsidR="00724CCA" w:rsidRPr="00724CCA" w:rsidRDefault="00724CCA" w:rsidP="002145CA">
            <w:pPr>
              <w:spacing w:after="0" w:line="480" w:lineRule="auto"/>
              <w:jc w:val="center"/>
              <w:rPr>
                <w:rFonts w:ascii="Times New Roman" w:hAnsi="Times New Roman" w:cs="Times New Roman"/>
                <w:sz w:val="24"/>
                <w:szCs w:val="24"/>
                <w:lang w:val="id-ID"/>
              </w:rPr>
            </w:pPr>
            <w:proofErr w:type="spellStart"/>
            <w:r w:rsidRPr="00724CCA">
              <w:rPr>
                <w:rFonts w:ascii="Times New Roman" w:hAnsi="Times New Roman" w:cs="Times New Roman"/>
                <w:sz w:val="24"/>
                <w:szCs w:val="24"/>
                <w:lang w:val="id-ID"/>
              </w:rPr>
              <w:t>Cumulative</w:t>
            </w:r>
            <w:proofErr w:type="spellEnd"/>
            <w:r w:rsidRPr="00724CCA">
              <w:rPr>
                <w:rFonts w:ascii="Times New Roman" w:hAnsi="Times New Roman" w:cs="Times New Roman"/>
                <w:sz w:val="24"/>
                <w:szCs w:val="24"/>
                <w:lang w:val="id-ID"/>
              </w:rPr>
              <w:t xml:space="preserve"> </w:t>
            </w:r>
            <w:proofErr w:type="spellStart"/>
            <w:r w:rsidRPr="00724CCA">
              <w:rPr>
                <w:rFonts w:ascii="Times New Roman" w:hAnsi="Times New Roman" w:cs="Times New Roman"/>
                <w:sz w:val="24"/>
                <w:szCs w:val="24"/>
                <w:lang w:val="id-ID"/>
              </w:rPr>
              <w:t>Percent</w:t>
            </w:r>
            <w:proofErr w:type="spellEnd"/>
          </w:p>
        </w:tc>
      </w:tr>
      <w:tr w:rsidR="00724CCA" w:rsidRPr="00724CCA" w14:paraId="1743ACC6" w14:textId="77777777" w:rsidTr="002145CA">
        <w:tblPrEx>
          <w:tblCellMar>
            <w:top w:w="0" w:type="dxa"/>
            <w:bottom w:w="0" w:type="dxa"/>
          </w:tblCellMar>
        </w:tblPrEx>
        <w:trPr>
          <w:cantSplit/>
        </w:trPr>
        <w:tc>
          <w:tcPr>
            <w:tcW w:w="736" w:type="dxa"/>
            <w:vMerge w:val="restart"/>
            <w:shd w:val="clear" w:color="auto" w:fill="E0E0E0"/>
          </w:tcPr>
          <w:p w14:paraId="52408B96" w14:textId="77777777" w:rsidR="00724CCA" w:rsidRPr="00724CCA" w:rsidRDefault="00724CCA" w:rsidP="002145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Valid</w:t>
            </w:r>
          </w:p>
        </w:tc>
        <w:tc>
          <w:tcPr>
            <w:tcW w:w="2183" w:type="dxa"/>
            <w:shd w:val="clear" w:color="auto" w:fill="E0E0E0"/>
          </w:tcPr>
          <w:p w14:paraId="1137CC11" w14:textId="77777777" w:rsidR="00724CCA" w:rsidRPr="00724CCA" w:rsidRDefault="00724CCA" w:rsidP="002145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3-5 juta</w:t>
            </w:r>
          </w:p>
        </w:tc>
        <w:tc>
          <w:tcPr>
            <w:tcW w:w="1169" w:type="dxa"/>
            <w:shd w:val="clear" w:color="auto" w:fill="FFFFFF"/>
          </w:tcPr>
          <w:p w14:paraId="249C6219" w14:textId="77777777" w:rsidR="00724CCA" w:rsidRPr="00724CCA" w:rsidRDefault="00724CCA" w:rsidP="002145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1</w:t>
            </w:r>
          </w:p>
        </w:tc>
        <w:tc>
          <w:tcPr>
            <w:tcW w:w="1030" w:type="dxa"/>
            <w:shd w:val="clear" w:color="auto" w:fill="FFFFFF"/>
          </w:tcPr>
          <w:p w14:paraId="1E6C1C38" w14:textId="77777777" w:rsidR="00724CCA" w:rsidRPr="00724CCA" w:rsidRDefault="00724CCA" w:rsidP="002145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20,0</w:t>
            </w:r>
          </w:p>
        </w:tc>
        <w:tc>
          <w:tcPr>
            <w:tcW w:w="1399" w:type="dxa"/>
            <w:shd w:val="clear" w:color="auto" w:fill="FFFFFF"/>
          </w:tcPr>
          <w:p w14:paraId="34836098" w14:textId="77777777" w:rsidR="00724CCA" w:rsidRPr="00724CCA" w:rsidRDefault="00724CCA" w:rsidP="002145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20,0</w:t>
            </w:r>
          </w:p>
        </w:tc>
        <w:tc>
          <w:tcPr>
            <w:tcW w:w="1476" w:type="dxa"/>
            <w:shd w:val="clear" w:color="auto" w:fill="FFFFFF"/>
          </w:tcPr>
          <w:p w14:paraId="2F1D6F4D" w14:textId="77777777" w:rsidR="00724CCA" w:rsidRPr="00724CCA" w:rsidRDefault="00724CCA" w:rsidP="002145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20,0</w:t>
            </w:r>
          </w:p>
        </w:tc>
      </w:tr>
      <w:tr w:rsidR="00724CCA" w:rsidRPr="00724CCA" w14:paraId="15B3D8C7" w14:textId="77777777" w:rsidTr="002145CA">
        <w:tblPrEx>
          <w:tblCellMar>
            <w:top w:w="0" w:type="dxa"/>
            <w:bottom w:w="0" w:type="dxa"/>
          </w:tblCellMar>
        </w:tblPrEx>
        <w:trPr>
          <w:cantSplit/>
        </w:trPr>
        <w:tc>
          <w:tcPr>
            <w:tcW w:w="736" w:type="dxa"/>
            <w:vMerge/>
            <w:shd w:val="clear" w:color="auto" w:fill="E0E0E0"/>
          </w:tcPr>
          <w:p w14:paraId="1A47EC91" w14:textId="77777777" w:rsidR="00724CCA" w:rsidRPr="00724CCA" w:rsidRDefault="00724CCA" w:rsidP="002145CA">
            <w:pPr>
              <w:spacing w:after="0" w:line="480" w:lineRule="auto"/>
              <w:jc w:val="center"/>
              <w:rPr>
                <w:rFonts w:ascii="Times New Roman" w:hAnsi="Times New Roman" w:cs="Times New Roman"/>
                <w:sz w:val="24"/>
                <w:szCs w:val="24"/>
                <w:lang w:val="id-ID"/>
              </w:rPr>
            </w:pPr>
          </w:p>
        </w:tc>
        <w:tc>
          <w:tcPr>
            <w:tcW w:w="2183" w:type="dxa"/>
            <w:shd w:val="clear" w:color="auto" w:fill="E0E0E0"/>
          </w:tcPr>
          <w:p w14:paraId="544B38D6" w14:textId="77777777" w:rsidR="00724CCA" w:rsidRPr="00724CCA" w:rsidRDefault="00724CCA" w:rsidP="002145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Tidak ada pendapatan</w:t>
            </w:r>
          </w:p>
        </w:tc>
        <w:tc>
          <w:tcPr>
            <w:tcW w:w="1169" w:type="dxa"/>
            <w:shd w:val="clear" w:color="auto" w:fill="FFFFFF"/>
          </w:tcPr>
          <w:p w14:paraId="64D0527D" w14:textId="77777777" w:rsidR="00724CCA" w:rsidRPr="00724CCA" w:rsidRDefault="00724CCA" w:rsidP="002145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4</w:t>
            </w:r>
          </w:p>
        </w:tc>
        <w:tc>
          <w:tcPr>
            <w:tcW w:w="1030" w:type="dxa"/>
            <w:shd w:val="clear" w:color="auto" w:fill="FFFFFF"/>
          </w:tcPr>
          <w:p w14:paraId="26F98311" w14:textId="77777777" w:rsidR="00724CCA" w:rsidRPr="00724CCA" w:rsidRDefault="00724CCA" w:rsidP="002145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80,0</w:t>
            </w:r>
          </w:p>
        </w:tc>
        <w:tc>
          <w:tcPr>
            <w:tcW w:w="1399" w:type="dxa"/>
            <w:shd w:val="clear" w:color="auto" w:fill="FFFFFF"/>
          </w:tcPr>
          <w:p w14:paraId="4D25EE1B" w14:textId="77777777" w:rsidR="00724CCA" w:rsidRPr="00724CCA" w:rsidRDefault="00724CCA" w:rsidP="002145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80,0</w:t>
            </w:r>
          </w:p>
        </w:tc>
        <w:tc>
          <w:tcPr>
            <w:tcW w:w="1476" w:type="dxa"/>
            <w:shd w:val="clear" w:color="auto" w:fill="FFFFFF"/>
          </w:tcPr>
          <w:p w14:paraId="432C4DDC" w14:textId="77777777" w:rsidR="00724CCA" w:rsidRPr="00724CCA" w:rsidRDefault="00724CCA" w:rsidP="002145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100,0</w:t>
            </w:r>
          </w:p>
        </w:tc>
      </w:tr>
      <w:tr w:rsidR="00724CCA" w:rsidRPr="00724CCA" w14:paraId="0E354D07" w14:textId="77777777" w:rsidTr="002145CA">
        <w:tblPrEx>
          <w:tblCellMar>
            <w:top w:w="0" w:type="dxa"/>
            <w:bottom w:w="0" w:type="dxa"/>
          </w:tblCellMar>
        </w:tblPrEx>
        <w:trPr>
          <w:cantSplit/>
        </w:trPr>
        <w:tc>
          <w:tcPr>
            <w:tcW w:w="736" w:type="dxa"/>
            <w:vMerge/>
            <w:shd w:val="clear" w:color="auto" w:fill="E0E0E0"/>
          </w:tcPr>
          <w:p w14:paraId="2F8FF454" w14:textId="77777777" w:rsidR="00724CCA" w:rsidRPr="00724CCA" w:rsidRDefault="00724CCA" w:rsidP="002145CA">
            <w:pPr>
              <w:spacing w:after="0" w:line="480" w:lineRule="auto"/>
              <w:jc w:val="center"/>
              <w:rPr>
                <w:rFonts w:ascii="Times New Roman" w:hAnsi="Times New Roman" w:cs="Times New Roman"/>
                <w:sz w:val="24"/>
                <w:szCs w:val="24"/>
                <w:lang w:val="id-ID"/>
              </w:rPr>
            </w:pPr>
          </w:p>
        </w:tc>
        <w:tc>
          <w:tcPr>
            <w:tcW w:w="2183" w:type="dxa"/>
            <w:shd w:val="clear" w:color="auto" w:fill="E0E0E0"/>
          </w:tcPr>
          <w:p w14:paraId="409D1089" w14:textId="77777777" w:rsidR="00724CCA" w:rsidRPr="00724CCA" w:rsidRDefault="00724CCA" w:rsidP="002145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Total</w:t>
            </w:r>
          </w:p>
        </w:tc>
        <w:tc>
          <w:tcPr>
            <w:tcW w:w="1169" w:type="dxa"/>
            <w:shd w:val="clear" w:color="auto" w:fill="FFFFFF"/>
          </w:tcPr>
          <w:p w14:paraId="64901F53" w14:textId="77777777" w:rsidR="00724CCA" w:rsidRPr="00724CCA" w:rsidRDefault="00724CCA" w:rsidP="002145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5</w:t>
            </w:r>
          </w:p>
        </w:tc>
        <w:tc>
          <w:tcPr>
            <w:tcW w:w="1030" w:type="dxa"/>
            <w:shd w:val="clear" w:color="auto" w:fill="FFFFFF"/>
          </w:tcPr>
          <w:p w14:paraId="080E9EE7" w14:textId="77777777" w:rsidR="00724CCA" w:rsidRPr="00724CCA" w:rsidRDefault="00724CCA" w:rsidP="002145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100,0</w:t>
            </w:r>
          </w:p>
        </w:tc>
        <w:tc>
          <w:tcPr>
            <w:tcW w:w="1399" w:type="dxa"/>
            <w:shd w:val="clear" w:color="auto" w:fill="FFFFFF"/>
          </w:tcPr>
          <w:p w14:paraId="33F2BF0A" w14:textId="77777777" w:rsidR="00724CCA" w:rsidRPr="00724CCA" w:rsidRDefault="00724CCA" w:rsidP="002145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100,0</w:t>
            </w:r>
          </w:p>
        </w:tc>
        <w:tc>
          <w:tcPr>
            <w:tcW w:w="1476" w:type="dxa"/>
            <w:shd w:val="clear" w:color="auto" w:fill="FFFFFF"/>
            <w:vAlign w:val="center"/>
          </w:tcPr>
          <w:p w14:paraId="0297A22D" w14:textId="77777777" w:rsidR="00724CCA" w:rsidRPr="00724CCA" w:rsidRDefault="00724CCA" w:rsidP="002145CA">
            <w:pPr>
              <w:spacing w:after="0" w:line="480" w:lineRule="auto"/>
              <w:jc w:val="center"/>
              <w:rPr>
                <w:rFonts w:ascii="Times New Roman" w:hAnsi="Times New Roman" w:cs="Times New Roman"/>
                <w:sz w:val="24"/>
                <w:szCs w:val="24"/>
                <w:lang w:val="id-ID"/>
              </w:rPr>
            </w:pPr>
          </w:p>
        </w:tc>
      </w:tr>
    </w:tbl>
    <w:p w14:paraId="6C7B91CB" w14:textId="77777777" w:rsidR="00724CCA" w:rsidRPr="00724CCA" w:rsidRDefault="00724CCA" w:rsidP="002145CA">
      <w:pPr>
        <w:spacing w:after="0" w:line="480" w:lineRule="auto"/>
        <w:rPr>
          <w:rFonts w:ascii="Times New Roman" w:hAnsi="Times New Roman" w:cs="Times New Roman"/>
          <w:sz w:val="24"/>
          <w:szCs w:val="24"/>
          <w:lang w:val="id-ID"/>
        </w:rPr>
      </w:pPr>
    </w:p>
    <w:tbl>
      <w:tblPr>
        <w:tblW w:w="667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861"/>
        <w:gridCol w:w="1169"/>
        <w:gridCol w:w="1030"/>
        <w:gridCol w:w="1399"/>
        <w:gridCol w:w="1476"/>
      </w:tblGrid>
      <w:tr w:rsidR="00724CCA" w:rsidRPr="00724CCA" w14:paraId="7FB78D5E" w14:textId="77777777" w:rsidTr="002145CA">
        <w:tblPrEx>
          <w:tblCellMar>
            <w:top w:w="0" w:type="dxa"/>
            <w:bottom w:w="0" w:type="dxa"/>
          </w:tblCellMar>
        </w:tblPrEx>
        <w:trPr>
          <w:cantSplit/>
        </w:trPr>
        <w:tc>
          <w:tcPr>
            <w:tcW w:w="6671" w:type="dxa"/>
            <w:gridSpan w:val="6"/>
            <w:shd w:val="clear" w:color="auto" w:fill="FFFFFF"/>
            <w:vAlign w:val="center"/>
          </w:tcPr>
          <w:p w14:paraId="5B950A43" w14:textId="77777777" w:rsidR="00724CCA" w:rsidRPr="00724CCA" w:rsidRDefault="00724CCA" w:rsidP="002145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Anak</w:t>
            </w:r>
          </w:p>
        </w:tc>
      </w:tr>
      <w:tr w:rsidR="00724CCA" w:rsidRPr="00724CCA" w14:paraId="31411416" w14:textId="77777777" w:rsidTr="002145CA">
        <w:tblPrEx>
          <w:tblCellMar>
            <w:top w:w="0" w:type="dxa"/>
            <w:bottom w:w="0" w:type="dxa"/>
          </w:tblCellMar>
        </w:tblPrEx>
        <w:trPr>
          <w:cantSplit/>
        </w:trPr>
        <w:tc>
          <w:tcPr>
            <w:tcW w:w="1597" w:type="dxa"/>
            <w:gridSpan w:val="2"/>
            <w:shd w:val="clear" w:color="auto" w:fill="FFFFFF"/>
            <w:vAlign w:val="bottom"/>
          </w:tcPr>
          <w:p w14:paraId="3FB757F8" w14:textId="77777777" w:rsidR="00724CCA" w:rsidRPr="00724CCA" w:rsidRDefault="00724CCA" w:rsidP="002145CA">
            <w:pPr>
              <w:spacing w:after="0" w:line="480" w:lineRule="auto"/>
              <w:jc w:val="center"/>
              <w:rPr>
                <w:rFonts w:ascii="Times New Roman" w:hAnsi="Times New Roman" w:cs="Times New Roman"/>
                <w:sz w:val="24"/>
                <w:szCs w:val="24"/>
                <w:lang w:val="id-ID"/>
              </w:rPr>
            </w:pPr>
          </w:p>
        </w:tc>
        <w:tc>
          <w:tcPr>
            <w:tcW w:w="1169" w:type="dxa"/>
            <w:shd w:val="clear" w:color="auto" w:fill="FFFFFF"/>
            <w:vAlign w:val="bottom"/>
          </w:tcPr>
          <w:p w14:paraId="77B692A4" w14:textId="77777777" w:rsidR="00724CCA" w:rsidRPr="00724CCA" w:rsidRDefault="00724CCA" w:rsidP="002145CA">
            <w:pPr>
              <w:spacing w:after="0" w:line="480" w:lineRule="auto"/>
              <w:jc w:val="center"/>
              <w:rPr>
                <w:rFonts w:ascii="Times New Roman" w:hAnsi="Times New Roman" w:cs="Times New Roman"/>
                <w:sz w:val="24"/>
                <w:szCs w:val="24"/>
                <w:lang w:val="id-ID"/>
              </w:rPr>
            </w:pPr>
            <w:proofErr w:type="spellStart"/>
            <w:r w:rsidRPr="00724CCA">
              <w:rPr>
                <w:rFonts w:ascii="Times New Roman" w:hAnsi="Times New Roman" w:cs="Times New Roman"/>
                <w:sz w:val="24"/>
                <w:szCs w:val="24"/>
                <w:lang w:val="id-ID"/>
              </w:rPr>
              <w:t>Frequency</w:t>
            </w:r>
            <w:proofErr w:type="spellEnd"/>
          </w:p>
        </w:tc>
        <w:tc>
          <w:tcPr>
            <w:tcW w:w="1030" w:type="dxa"/>
            <w:shd w:val="clear" w:color="auto" w:fill="FFFFFF"/>
            <w:vAlign w:val="bottom"/>
          </w:tcPr>
          <w:p w14:paraId="32249DB5" w14:textId="77777777" w:rsidR="00724CCA" w:rsidRPr="00724CCA" w:rsidRDefault="00724CCA" w:rsidP="002145CA">
            <w:pPr>
              <w:spacing w:after="0" w:line="480" w:lineRule="auto"/>
              <w:jc w:val="center"/>
              <w:rPr>
                <w:rFonts w:ascii="Times New Roman" w:hAnsi="Times New Roman" w:cs="Times New Roman"/>
                <w:sz w:val="24"/>
                <w:szCs w:val="24"/>
                <w:lang w:val="id-ID"/>
              </w:rPr>
            </w:pPr>
            <w:proofErr w:type="spellStart"/>
            <w:r w:rsidRPr="00724CCA">
              <w:rPr>
                <w:rFonts w:ascii="Times New Roman" w:hAnsi="Times New Roman" w:cs="Times New Roman"/>
                <w:sz w:val="24"/>
                <w:szCs w:val="24"/>
                <w:lang w:val="id-ID"/>
              </w:rPr>
              <w:t>Percent</w:t>
            </w:r>
            <w:proofErr w:type="spellEnd"/>
          </w:p>
        </w:tc>
        <w:tc>
          <w:tcPr>
            <w:tcW w:w="1399" w:type="dxa"/>
            <w:shd w:val="clear" w:color="auto" w:fill="FFFFFF"/>
            <w:vAlign w:val="bottom"/>
          </w:tcPr>
          <w:p w14:paraId="41C2F39C" w14:textId="77777777" w:rsidR="00724CCA" w:rsidRPr="00724CCA" w:rsidRDefault="00724CCA" w:rsidP="002145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 xml:space="preserve">Valid </w:t>
            </w:r>
            <w:proofErr w:type="spellStart"/>
            <w:r w:rsidRPr="00724CCA">
              <w:rPr>
                <w:rFonts w:ascii="Times New Roman" w:hAnsi="Times New Roman" w:cs="Times New Roman"/>
                <w:sz w:val="24"/>
                <w:szCs w:val="24"/>
                <w:lang w:val="id-ID"/>
              </w:rPr>
              <w:t>Percent</w:t>
            </w:r>
            <w:proofErr w:type="spellEnd"/>
          </w:p>
        </w:tc>
        <w:tc>
          <w:tcPr>
            <w:tcW w:w="1476" w:type="dxa"/>
            <w:shd w:val="clear" w:color="auto" w:fill="FFFFFF"/>
            <w:vAlign w:val="bottom"/>
          </w:tcPr>
          <w:p w14:paraId="6F086CC1" w14:textId="77777777" w:rsidR="00724CCA" w:rsidRPr="00724CCA" w:rsidRDefault="00724CCA" w:rsidP="002145CA">
            <w:pPr>
              <w:spacing w:after="0" w:line="480" w:lineRule="auto"/>
              <w:jc w:val="center"/>
              <w:rPr>
                <w:rFonts w:ascii="Times New Roman" w:hAnsi="Times New Roman" w:cs="Times New Roman"/>
                <w:sz w:val="24"/>
                <w:szCs w:val="24"/>
                <w:lang w:val="id-ID"/>
              </w:rPr>
            </w:pPr>
            <w:proofErr w:type="spellStart"/>
            <w:r w:rsidRPr="00724CCA">
              <w:rPr>
                <w:rFonts w:ascii="Times New Roman" w:hAnsi="Times New Roman" w:cs="Times New Roman"/>
                <w:sz w:val="24"/>
                <w:szCs w:val="24"/>
                <w:lang w:val="id-ID"/>
              </w:rPr>
              <w:t>Cumulative</w:t>
            </w:r>
            <w:proofErr w:type="spellEnd"/>
            <w:r w:rsidRPr="00724CCA">
              <w:rPr>
                <w:rFonts w:ascii="Times New Roman" w:hAnsi="Times New Roman" w:cs="Times New Roman"/>
                <w:sz w:val="24"/>
                <w:szCs w:val="24"/>
                <w:lang w:val="id-ID"/>
              </w:rPr>
              <w:t xml:space="preserve"> </w:t>
            </w:r>
            <w:proofErr w:type="spellStart"/>
            <w:r w:rsidRPr="00724CCA">
              <w:rPr>
                <w:rFonts w:ascii="Times New Roman" w:hAnsi="Times New Roman" w:cs="Times New Roman"/>
                <w:sz w:val="24"/>
                <w:szCs w:val="24"/>
                <w:lang w:val="id-ID"/>
              </w:rPr>
              <w:t>Percent</w:t>
            </w:r>
            <w:proofErr w:type="spellEnd"/>
          </w:p>
        </w:tc>
      </w:tr>
      <w:tr w:rsidR="00724CCA" w:rsidRPr="00724CCA" w14:paraId="75122A3E" w14:textId="77777777" w:rsidTr="002145CA">
        <w:tblPrEx>
          <w:tblCellMar>
            <w:top w:w="0" w:type="dxa"/>
            <w:bottom w:w="0" w:type="dxa"/>
          </w:tblCellMar>
        </w:tblPrEx>
        <w:trPr>
          <w:cantSplit/>
        </w:trPr>
        <w:tc>
          <w:tcPr>
            <w:tcW w:w="736" w:type="dxa"/>
            <w:vMerge w:val="restart"/>
            <w:shd w:val="clear" w:color="auto" w:fill="E0E0E0"/>
          </w:tcPr>
          <w:p w14:paraId="28AC6018" w14:textId="77777777" w:rsidR="00724CCA" w:rsidRPr="00724CCA" w:rsidRDefault="00724CCA" w:rsidP="002145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Valid</w:t>
            </w:r>
          </w:p>
        </w:tc>
        <w:tc>
          <w:tcPr>
            <w:tcW w:w="861" w:type="dxa"/>
            <w:shd w:val="clear" w:color="auto" w:fill="E0E0E0"/>
          </w:tcPr>
          <w:p w14:paraId="77EF32DC" w14:textId="77777777" w:rsidR="00724CCA" w:rsidRPr="00724CCA" w:rsidRDefault="00724CCA" w:rsidP="002145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1 anak</w:t>
            </w:r>
          </w:p>
        </w:tc>
        <w:tc>
          <w:tcPr>
            <w:tcW w:w="1169" w:type="dxa"/>
            <w:shd w:val="clear" w:color="auto" w:fill="FFFFFF"/>
          </w:tcPr>
          <w:p w14:paraId="2E7F2054" w14:textId="77777777" w:rsidR="00724CCA" w:rsidRPr="00724CCA" w:rsidRDefault="00724CCA" w:rsidP="002145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2</w:t>
            </w:r>
          </w:p>
        </w:tc>
        <w:tc>
          <w:tcPr>
            <w:tcW w:w="1030" w:type="dxa"/>
            <w:shd w:val="clear" w:color="auto" w:fill="FFFFFF"/>
          </w:tcPr>
          <w:p w14:paraId="5E07FA79" w14:textId="77777777" w:rsidR="00724CCA" w:rsidRPr="00724CCA" w:rsidRDefault="00724CCA" w:rsidP="002145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40,0</w:t>
            </w:r>
          </w:p>
        </w:tc>
        <w:tc>
          <w:tcPr>
            <w:tcW w:w="1399" w:type="dxa"/>
            <w:shd w:val="clear" w:color="auto" w:fill="FFFFFF"/>
          </w:tcPr>
          <w:p w14:paraId="7320EA7E" w14:textId="77777777" w:rsidR="00724CCA" w:rsidRPr="00724CCA" w:rsidRDefault="00724CCA" w:rsidP="002145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40,0</w:t>
            </w:r>
          </w:p>
        </w:tc>
        <w:tc>
          <w:tcPr>
            <w:tcW w:w="1476" w:type="dxa"/>
            <w:shd w:val="clear" w:color="auto" w:fill="FFFFFF"/>
          </w:tcPr>
          <w:p w14:paraId="50D0CB40" w14:textId="77777777" w:rsidR="00724CCA" w:rsidRPr="00724CCA" w:rsidRDefault="00724CCA" w:rsidP="002145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40,0</w:t>
            </w:r>
          </w:p>
        </w:tc>
      </w:tr>
      <w:tr w:rsidR="00724CCA" w:rsidRPr="00724CCA" w14:paraId="6CFE884A" w14:textId="77777777" w:rsidTr="002145CA">
        <w:tblPrEx>
          <w:tblCellMar>
            <w:top w:w="0" w:type="dxa"/>
            <w:bottom w:w="0" w:type="dxa"/>
          </w:tblCellMar>
        </w:tblPrEx>
        <w:trPr>
          <w:cantSplit/>
        </w:trPr>
        <w:tc>
          <w:tcPr>
            <w:tcW w:w="736" w:type="dxa"/>
            <w:vMerge/>
            <w:shd w:val="clear" w:color="auto" w:fill="E0E0E0"/>
          </w:tcPr>
          <w:p w14:paraId="54EB7E1D" w14:textId="77777777" w:rsidR="00724CCA" w:rsidRPr="00724CCA" w:rsidRDefault="00724CCA" w:rsidP="002145CA">
            <w:pPr>
              <w:spacing w:after="0" w:line="480" w:lineRule="auto"/>
              <w:jc w:val="center"/>
              <w:rPr>
                <w:rFonts w:ascii="Times New Roman" w:hAnsi="Times New Roman" w:cs="Times New Roman"/>
                <w:sz w:val="24"/>
                <w:szCs w:val="24"/>
                <w:lang w:val="id-ID"/>
              </w:rPr>
            </w:pPr>
          </w:p>
        </w:tc>
        <w:tc>
          <w:tcPr>
            <w:tcW w:w="861" w:type="dxa"/>
            <w:shd w:val="clear" w:color="auto" w:fill="E0E0E0"/>
          </w:tcPr>
          <w:p w14:paraId="69520675" w14:textId="77777777" w:rsidR="00724CCA" w:rsidRPr="00724CCA" w:rsidRDefault="00724CCA" w:rsidP="002145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2 anak</w:t>
            </w:r>
          </w:p>
        </w:tc>
        <w:tc>
          <w:tcPr>
            <w:tcW w:w="1169" w:type="dxa"/>
            <w:shd w:val="clear" w:color="auto" w:fill="FFFFFF"/>
          </w:tcPr>
          <w:p w14:paraId="0ACEB43D" w14:textId="77777777" w:rsidR="00724CCA" w:rsidRPr="00724CCA" w:rsidRDefault="00724CCA" w:rsidP="002145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1</w:t>
            </w:r>
          </w:p>
        </w:tc>
        <w:tc>
          <w:tcPr>
            <w:tcW w:w="1030" w:type="dxa"/>
            <w:shd w:val="clear" w:color="auto" w:fill="FFFFFF"/>
          </w:tcPr>
          <w:p w14:paraId="36E533B2" w14:textId="77777777" w:rsidR="00724CCA" w:rsidRPr="00724CCA" w:rsidRDefault="00724CCA" w:rsidP="002145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20,0</w:t>
            </w:r>
          </w:p>
        </w:tc>
        <w:tc>
          <w:tcPr>
            <w:tcW w:w="1399" w:type="dxa"/>
            <w:shd w:val="clear" w:color="auto" w:fill="FFFFFF"/>
          </w:tcPr>
          <w:p w14:paraId="11FCFB99" w14:textId="77777777" w:rsidR="00724CCA" w:rsidRPr="00724CCA" w:rsidRDefault="00724CCA" w:rsidP="002145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20,0</w:t>
            </w:r>
          </w:p>
        </w:tc>
        <w:tc>
          <w:tcPr>
            <w:tcW w:w="1476" w:type="dxa"/>
            <w:shd w:val="clear" w:color="auto" w:fill="FFFFFF"/>
          </w:tcPr>
          <w:p w14:paraId="314CDE72" w14:textId="77777777" w:rsidR="00724CCA" w:rsidRPr="00724CCA" w:rsidRDefault="00724CCA" w:rsidP="002145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60,0</w:t>
            </w:r>
          </w:p>
        </w:tc>
      </w:tr>
      <w:tr w:rsidR="00724CCA" w:rsidRPr="00724CCA" w14:paraId="7D1D0984" w14:textId="77777777" w:rsidTr="002145CA">
        <w:tblPrEx>
          <w:tblCellMar>
            <w:top w:w="0" w:type="dxa"/>
            <w:bottom w:w="0" w:type="dxa"/>
          </w:tblCellMar>
        </w:tblPrEx>
        <w:trPr>
          <w:cantSplit/>
        </w:trPr>
        <w:tc>
          <w:tcPr>
            <w:tcW w:w="736" w:type="dxa"/>
            <w:vMerge/>
            <w:shd w:val="clear" w:color="auto" w:fill="E0E0E0"/>
          </w:tcPr>
          <w:p w14:paraId="7BBF66A8" w14:textId="77777777" w:rsidR="00724CCA" w:rsidRPr="00724CCA" w:rsidRDefault="00724CCA" w:rsidP="002145CA">
            <w:pPr>
              <w:spacing w:after="0" w:line="480" w:lineRule="auto"/>
              <w:jc w:val="center"/>
              <w:rPr>
                <w:rFonts w:ascii="Times New Roman" w:hAnsi="Times New Roman" w:cs="Times New Roman"/>
                <w:sz w:val="24"/>
                <w:szCs w:val="24"/>
                <w:lang w:val="id-ID"/>
              </w:rPr>
            </w:pPr>
          </w:p>
        </w:tc>
        <w:tc>
          <w:tcPr>
            <w:tcW w:w="861" w:type="dxa"/>
            <w:shd w:val="clear" w:color="auto" w:fill="E0E0E0"/>
          </w:tcPr>
          <w:p w14:paraId="78D22AE5" w14:textId="77777777" w:rsidR="00724CCA" w:rsidRPr="00724CCA" w:rsidRDefault="00724CCA" w:rsidP="002145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3 anak</w:t>
            </w:r>
          </w:p>
        </w:tc>
        <w:tc>
          <w:tcPr>
            <w:tcW w:w="1169" w:type="dxa"/>
            <w:shd w:val="clear" w:color="auto" w:fill="FFFFFF"/>
          </w:tcPr>
          <w:p w14:paraId="31C49ABD" w14:textId="77777777" w:rsidR="00724CCA" w:rsidRPr="00724CCA" w:rsidRDefault="00724CCA" w:rsidP="002145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2</w:t>
            </w:r>
          </w:p>
        </w:tc>
        <w:tc>
          <w:tcPr>
            <w:tcW w:w="1030" w:type="dxa"/>
            <w:shd w:val="clear" w:color="auto" w:fill="FFFFFF"/>
          </w:tcPr>
          <w:p w14:paraId="5E710EC3" w14:textId="77777777" w:rsidR="00724CCA" w:rsidRPr="00724CCA" w:rsidRDefault="00724CCA" w:rsidP="002145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40,0</w:t>
            </w:r>
          </w:p>
        </w:tc>
        <w:tc>
          <w:tcPr>
            <w:tcW w:w="1399" w:type="dxa"/>
            <w:shd w:val="clear" w:color="auto" w:fill="FFFFFF"/>
          </w:tcPr>
          <w:p w14:paraId="32504155" w14:textId="77777777" w:rsidR="00724CCA" w:rsidRPr="00724CCA" w:rsidRDefault="00724CCA" w:rsidP="002145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40,0</w:t>
            </w:r>
          </w:p>
        </w:tc>
        <w:tc>
          <w:tcPr>
            <w:tcW w:w="1476" w:type="dxa"/>
            <w:shd w:val="clear" w:color="auto" w:fill="FFFFFF"/>
          </w:tcPr>
          <w:p w14:paraId="4BE72256" w14:textId="77777777" w:rsidR="00724CCA" w:rsidRPr="00724CCA" w:rsidRDefault="00724CCA" w:rsidP="002145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100,0</w:t>
            </w:r>
          </w:p>
        </w:tc>
      </w:tr>
      <w:tr w:rsidR="00724CCA" w:rsidRPr="00724CCA" w14:paraId="35438CF4" w14:textId="77777777" w:rsidTr="002145CA">
        <w:tblPrEx>
          <w:tblCellMar>
            <w:top w:w="0" w:type="dxa"/>
            <w:bottom w:w="0" w:type="dxa"/>
          </w:tblCellMar>
        </w:tblPrEx>
        <w:trPr>
          <w:cantSplit/>
        </w:trPr>
        <w:tc>
          <w:tcPr>
            <w:tcW w:w="736" w:type="dxa"/>
            <w:vMerge/>
            <w:shd w:val="clear" w:color="auto" w:fill="E0E0E0"/>
          </w:tcPr>
          <w:p w14:paraId="5E0309B5" w14:textId="77777777" w:rsidR="00724CCA" w:rsidRPr="00724CCA" w:rsidRDefault="00724CCA" w:rsidP="002145CA">
            <w:pPr>
              <w:spacing w:after="0" w:line="480" w:lineRule="auto"/>
              <w:jc w:val="center"/>
              <w:rPr>
                <w:rFonts w:ascii="Times New Roman" w:hAnsi="Times New Roman" w:cs="Times New Roman"/>
                <w:sz w:val="24"/>
                <w:szCs w:val="24"/>
                <w:lang w:val="id-ID"/>
              </w:rPr>
            </w:pPr>
          </w:p>
        </w:tc>
        <w:tc>
          <w:tcPr>
            <w:tcW w:w="861" w:type="dxa"/>
            <w:shd w:val="clear" w:color="auto" w:fill="E0E0E0"/>
          </w:tcPr>
          <w:p w14:paraId="35984F3A" w14:textId="77777777" w:rsidR="00724CCA" w:rsidRPr="00724CCA" w:rsidRDefault="00724CCA" w:rsidP="002145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Total</w:t>
            </w:r>
          </w:p>
        </w:tc>
        <w:tc>
          <w:tcPr>
            <w:tcW w:w="1169" w:type="dxa"/>
            <w:shd w:val="clear" w:color="auto" w:fill="FFFFFF"/>
          </w:tcPr>
          <w:p w14:paraId="2F24422E" w14:textId="77777777" w:rsidR="00724CCA" w:rsidRPr="00724CCA" w:rsidRDefault="00724CCA" w:rsidP="002145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5</w:t>
            </w:r>
          </w:p>
        </w:tc>
        <w:tc>
          <w:tcPr>
            <w:tcW w:w="1030" w:type="dxa"/>
            <w:shd w:val="clear" w:color="auto" w:fill="FFFFFF"/>
          </w:tcPr>
          <w:p w14:paraId="1D0BBDF2" w14:textId="77777777" w:rsidR="00724CCA" w:rsidRPr="00724CCA" w:rsidRDefault="00724CCA" w:rsidP="002145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100,0</w:t>
            </w:r>
          </w:p>
        </w:tc>
        <w:tc>
          <w:tcPr>
            <w:tcW w:w="1399" w:type="dxa"/>
            <w:shd w:val="clear" w:color="auto" w:fill="FFFFFF"/>
          </w:tcPr>
          <w:p w14:paraId="6682C195" w14:textId="77777777" w:rsidR="00724CCA" w:rsidRPr="00724CCA" w:rsidRDefault="00724CCA" w:rsidP="002145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100,0</w:t>
            </w:r>
          </w:p>
        </w:tc>
        <w:tc>
          <w:tcPr>
            <w:tcW w:w="1476" w:type="dxa"/>
            <w:shd w:val="clear" w:color="auto" w:fill="FFFFFF"/>
            <w:vAlign w:val="center"/>
          </w:tcPr>
          <w:p w14:paraId="414954B5" w14:textId="77777777" w:rsidR="00724CCA" w:rsidRPr="00724CCA" w:rsidRDefault="00724CCA" w:rsidP="002145CA">
            <w:pPr>
              <w:spacing w:after="0" w:line="480" w:lineRule="auto"/>
              <w:jc w:val="center"/>
              <w:rPr>
                <w:rFonts w:ascii="Times New Roman" w:hAnsi="Times New Roman" w:cs="Times New Roman"/>
                <w:sz w:val="24"/>
                <w:szCs w:val="24"/>
                <w:lang w:val="id-ID"/>
              </w:rPr>
            </w:pPr>
          </w:p>
        </w:tc>
      </w:tr>
    </w:tbl>
    <w:p w14:paraId="7B834760" w14:textId="77777777" w:rsidR="00724CCA" w:rsidRPr="00724CCA" w:rsidRDefault="00724CCA" w:rsidP="002145CA">
      <w:pPr>
        <w:spacing w:after="0" w:line="480" w:lineRule="auto"/>
        <w:ind w:left="720"/>
        <w:jc w:val="center"/>
        <w:rPr>
          <w:rFonts w:ascii="Times New Roman" w:hAnsi="Times New Roman" w:cs="Times New Roman"/>
          <w:sz w:val="24"/>
          <w:szCs w:val="24"/>
          <w:lang w:val="id-ID"/>
        </w:rPr>
      </w:pPr>
    </w:p>
    <w:p w14:paraId="76562CCD" w14:textId="77777777" w:rsidR="00724CCA" w:rsidRPr="00724CCA" w:rsidRDefault="00724CCA" w:rsidP="002145CA">
      <w:pPr>
        <w:spacing w:after="0" w:line="480" w:lineRule="auto"/>
        <w:ind w:left="720"/>
        <w:jc w:val="center"/>
        <w:rPr>
          <w:rFonts w:ascii="Times New Roman" w:hAnsi="Times New Roman" w:cs="Times New Roman"/>
          <w:sz w:val="24"/>
          <w:szCs w:val="24"/>
          <w:lang w:val="id-ID"/>
        </w:rPr>
      </w:pPr>
    </w:p>
    <w:tbl>
      <w:tblPr>
        <w:tblW w:w="681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000"/>
        <w:gridCol w:w="1169"/>
        <w:gridCol w:w="1030"/>
        <w:gridCol w:w="1399"/>
        <w:gridCol w:w="1476"/>
      </w:tblGrid>
      <w:tr w:rsidR="00724CCA" w:rsidRPr="00724CCA" w14:paraId="51C83640" w14:textId="77777777" w:rsidTr="002145CA">
        <w:tblPrEx>
          <w:tblCellMar>
            <w:top w:w="0" w:type="dxa"/>
            <w:bottom w:w="0" w:type="dxa"/>
          </w:tblCellMar>
        </w:tblPrEx>
        <w:trPr>
          <w:cantSplit/>
        </w:trPr>
        <w:tc>
          <w:tcPr>
            <w:tcW w:w="6810"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6301A949" w14:textId="77777777" w:rsidR="00724CCA" w:rsidRPr="00724CCA" w:rsidRDefault="00724CCA" w:rsidP="002145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lastRenderedPageBreak/>
              <w:t>Menikah</w:t>
            </w:r>
          </w:p>
        </w:tc>
      </w:tr>
      <w:tr w:rsidR="00724CCA" w:rsidRPr="00724CCA" w14:paraId="751B7670" w14:textId="77777777" w:rsidTr="002145CA">
        <w:tblPrEx>
          <w:tblCellMar>
            <w:top w:w="0" w:type="dxa"/>
            <w:bottom w:w="0" w:type="dxa"/>
          </w:tblCellMar>
        </w:tblPrEx>
        <w:trPr>
          <w:cantSplit/>
        </w:trPr>
        <w:tc>
          <w:tcPr>
            <w:tcW w:w="1736"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08D62233" w14:textId="77777777" w:rsidR="00724CCA" w:rsidRPr="00724CCA" w:rsidRDefault="00724CCA" w:rsidP="002145CA">
            <w:pPr>
              <w:spacing w:after="0" w:line="480" w:lineRule="auto"/>
              <w:jc w:val="center"/>
              <w:rPr>
                <w:rFonts w:ascii="Times New Roman" w:hAnsi="Times New Roman" w:cs="Times New Roman"/>
                <w:sz w:val="24"/>
                <w:szCs w:val="24"/>
                <w:lang w:val="id-ID"/>
              </w:rPr>
            </w:pPr>
          </w:p>
        </w:tc>
        <w:tc>
          <w:tcPr>
            <w:tcW w:w="1169" w:type="dxa"/>
            <w:tcBorders>
              <w:top w:val="single" w:sz="4" w:space="0" w:color="auto"/>
              <w:left w:val="single" w:sz="4" w:space="0" w:color="auto"/>
              <w:bottom w:val="single" w:sz="4" w:space="0" w:color="auto"/>
              <w:right w:val="single" w:sz="4" w:space="0" w:color="auto"/>
            </w:tcBorders>
            <w:shd w:val="clear" w:color="auto" w:fill="FFFFFF"/>
            <w:vAlign w:val="bottom"/>
          </w:tcPr>
          <w:p w14:paraId="19EAB60D" w14:textId="77777777" w:rsidR="00724CCA" w:rsidRPr="00724CCA" w:rsidRDefault="00724CCA" w:rsidP="002145CA">
            <w:pPr>
              <w:spacing w:after="0" w:line="480" w:lineRule="auto"/>
              <w:jc w:val="center"/>
              <w:rPr>
                <w:rFonts w:ascii="Times New Roman" w:hAnsi="Times New Roman" w:cs="Times New Roman"/>
                <w:sz w:val="24"/>
                <w:szCs w:val="24"/>
                <w:lang w:val="id-ID"/>
              </w:rPr>
            </w:pPr>
            <w:proofErr w:type="spellStart"/>
            <w:r w:rsidRPr="00724CCA">
              <w:rPr>
                <w:rFonts w:ascii="Times New Roman" w:hAnsi="Times New Roman" w:cs="Times New Roman"/>
                <w:sz w:val="24"/>
                <w:szCs w:val="24"/>
                <w:lang w:val="id-ID"/>
              </w:rPr>
              <w:t>Frequency</w:t>
            </w:r>
            <w:proofErr w:type="spellEnd"/>
          </w:p>
        </w:tc>
        <w:tc>
          <w:tcPr>
            <w:tcW w:w="1030" w:type="dxa"/>
            <w:tcBorders>
              <w:top w:val="single" w:sz="4" w:space="0" w:color="auto"/>
              <w:left w:val="single" w:sz="4" w:space="0" w:color="auto"/>
              <w:bottom w:val="single" w:sz="4" w:space="0" w:color="auto"/>
              <w:right w:val="single" w:sz="4" w:space="0" w:color="auto"/>
            </w:tcBorders>
            <w:shd w:val="clear" w:color="auto" w:fill="FFFFFF"/>
            <w:vAlign w:val="bottom"/>
          </w:tcPr>
          <w:p w14:paraId="5C56DB0D" w14:textId="77777777" w:rsidR="00724CCA" w:rsidRPr="00724CCA" w:rsidRDefault="00724CCA" w:rsidP="002145CA">
            <w:pPr>
              <w:spacing w:after="0" w:line="480" w:lineRule="auto"/>
              <w:jc w:val="center"/>
              <w:rPr>
                <w:rFonts w:ascii="Times New Roman" w:hAnsi="Times New Roman" w:cs="Times New Roman"/>
                <w:sz w:val="24"/>
                <w:szCs w:val="24"/>
                <w:lang w:val="id-ID"/>
              </w:rPr>
            </w:pPr>
            <w:proofErr w:type="spellStart"/>
            <w:r w:rsidRPr="00724CCA">
              <w:rPr>
                <w:rFonts w:ascii="Times New Roman" w:hAnsi="Times New Roman" w:cs="Times New Roman"/>
                <w:sz w:val="24"/>
                <w:szCs w:val="24"/>
                <w:lang w:val="id-ID"/>
              </w:rPr>
              <w:t>Percent</w:t>
            </w:r>
            <w:proofErr w:type="spellEnd"/>
          </w:p>
        </w:tc>
        <w:tc>
          <w:tcPr>
            <w:tcW w:w="1399" w:type="dxa"/>
            <w:tcBorders>
              <w:top w:val="single" w:sz="4" w:space="0" w:color="auto"/>
              <w:left w:val="single" w:sz="4" w:space="0" w:color="auto"/>
              <w:bottom w:val="single" w:sz="4" w:space="0" w:color="auto"/>
              <w:right w:val="single" w:sz="4" w:space="0" w:color="auto"/>
            </w:tcBorders>
            <w:shd w:val="clear" w:color="auto" w:fill="FFFFFF"/>
            <w:vAlign w:val="bottom"/>
          </w:tcPr>
          <w:p w14:paraId="0B1E62C2" w14:textId="77777777" w:rsidR="00724CCA" w:rsidRPr="00724CCA" w:rsidRDefault="00724CCA" w:rsidP="002145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 xml:space="preserve">Valid </w:t>
            </w:r>
            <w:proofErr w:type="spellStart"/>
            <w:r w:rsidRPr="00724CCA">
              <w:rPr>
                <w:rFonts w:ascii="Times New Roman" w:hAnsi="Times New Roman" w:cs="Times New Roman"/>
                <w:sz w:val="24"/>
                <w:szCs w:val="24"/>
                <w:lang w:val="id-ID"/>
              </w:rPr>
              <w:t>Percent</w:t>
            </w:r>
            <w:proofErr w:type="spellEnd"/>
          </w:p>
        </w:tc>
        <w:tc>
          <w:tcPr>
            <w:tcW w:w="1476" w:type="dxa"/>
            <w:tcBorders>
              <w:top w:val="single" w:sz="4" w:space="0" w:color="auto"/>
              <w:left w:val="single" w:sz="4" w:space="0" w:color="auto"/>
              <w:bottom w:val="single" w:sz="4" w:space="0" w:color="auto"/>
              <w:right w:val="single" w:sz="4" w:space="0" w:color="auto"/>
            </w:tcBorders>
            <w:shd w:val="clear" w:color="auto" w:fill="FFFFFF"/>
            <w:vAlign w:val="bottom"/>
          </w:tcPr>
          <w:p w14:paraId="27BF6892" w14:textId="77777777" w:rsidR="00724CCA" w:rsidRPr="00724CCA" w:rsidRDefault="00724CCA" w:rsidP="002145CA">
            <w:pPr>
              <w:spacing w:after="0" w:line="480" w:lineRule="auto"/>
              <w:jc w:val="center"/>
              <w:rPr>
                <w:rFonts w:ascii="Times New Roman" w:hAnsi="Times New Roman" w:cs="Times New Roman"/>
                <w:sz w:val="24"/>
                <w:szCs w:val="24"/>
                <w:lang w:val="id-ID"/>
              </w:rPr>
            </w:pPr>
            <w:proofErr w:type="spellStart"/>
            <w:r w:rsidRPr="00724CCA">
              <w:rPr>
                <w:rFonts w:ascii="Times New Roman" w:hAnsi="Times New Roman" w:cs="Times New Roman"/>
                <w:sz w:val="24"/>
                <w:szCs w:val="24"/>
                <w:lang w:val="id-ID"/>
              </w:rPr>
              <w:t>Cumulative</w:t>
            </w:r>
            <w:proofErr w:type="spellEnd"/>
            <w:r w:rsidRPr="00724CCA">
              <w:rPr>
                <w:rFonts w:ascii="Times New Roman" w:hAnsi="Times New Roman" w:cs="Times New Roman"/>
                <w:sz w:val="24"/>
                <w:szCs w:val="24"/>
                <w:lang w:val="id-ID"/>
              </w:rPr>
              <w:t xml:space="preserve"> </w:t>
            </w:r>
            <w:proofErr w:type="spellStart"/>
            <w:r w:rsidRPr="00724CCA">
              <w:rPr>
                <w:rFonts w:ascii="Times New Roman" w:hAnsi="Times New Roman" w:cs="Times New Roman"/>
                <w:sz w:val="24"/>
                <w:szCs w:val="24"/>
                <w:lang w:val="id-ID"/>
              </w:rPr>
              <w:t>Percent</w:t>
            </w:r>
            <w:proofErr w:type="spellEnd"/>
          </w:p>
        </w:tc>
      </w:tr>
      <w:tr w:rsidR="00724CCA" w:rsidRPr="00724CCA" w14:paraId="3FEB37A1" w14:textId="77777777" w:rsidTr="002145CA">
        <w:tblPrEx>
          <w:tblCellMar>
            <w:top w:w="0" w:type="dxa"/>
            <w:bottom w:w="0" w:type="dxa"/>
          </w:tblCellMar>
        </w:tblPrEx>
        <w:trPr>
          <w:cantSplit/>
        </w:trPr>
        <w:tc>
          <w:tcPr>
            <w:tcW w:w="736" w:type="dxa"/>
            <w:tcBorders>
              <w:top w:val="single" w:sz="4" w:space="0" w:color="auto"/>
              <w:left w:val="single" w:sz="4" w:space="0" w:color="auto"/>
              <w:bottom w:val="single" w:sz="4" w:space="0" w:color="auto"/>
              <w:right w:val="single" w:sz="4" w:space="0" w:color="auto"/>
            </w:tcBorders>
            <w:shd w:val="clear" w:color="auto" w:fill="E0E0E0"/>
          </w:tcPr>
          <w:p w14:paraId="399B98E1" w14:textId="77777777" w:rsidR="00724CCA" w:rsidRPr="00724CCA" w:rsidRDefault="00724CCA" w:rsidP="002145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Valid</w:t>
            </w:r>
          </w:p>
        </w:tc>
        <w:tc>
          <w:tcPr>
            <w:tcW w:w="1000" w:type="dxa"/>
            <w:tcBorders>
              <w:top w:val="single" w:sz="4" w:space="0" w:color="auto"/>
              <w:left w:val="single" w:sz="4" w:space="0" w:color="auto"/>
              <w:bottom w:val="single" w:sz="4" w:space="0" w:color="auto"/>
              <w:right w:val="single" w:sz="4" w:space="0" w:color="auto"/>
            </w:tcBorders>
            <w:shd w:val="clear" w:color="auto" w:fill="E0E0E0"/>
          </w:tcPr>
          <w:p w14:paraId="2144C2B0" w14:textId="77777777" w:rsidR="00724CCA" w:rsidRPr="00724CCA" w:rsidRDefault="00724CCA" w:rsidP="002145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Menikah</w:t>
            </w:r>
          </w:p>
        </w:tc>
        <w:tc>
          <w:tcPr>
            <w:tcW w:w="1169" w:type="dxa"/>
            <w:tcBorders>
              <w:top w:val="single" w:sz="4" w:space="0" w:color="auto"/>
              <w:left w:val="single" w:sz="4" w:space="0" w:color="auto"/>
              <w:bottom w:val="single" w:sz="4" w:space="0" w:color="auto"/>
              <w:right w:val="single" w:sz="4" w:space="0" w:color="auto"/>
            </w:tcBorders>
            <w:shd w:val="clear" w:color="auto" w:fill="FFFFFF"/>
          </w:tcPr>
          <w:p w14:paraId="65ED9055" w14:textId="77777777" w:rsidR="00724CCA" w:rsidRPr="00724CCA" w:rsidRDefault="00724CCA" w:rsidP="002145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5</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14:paraId="65C70822" w14:textId="77777777" w:rsidR="00724CCA" w:rsidRPr="00724CCA" w:rsidRDefault="00724CCA" w:rsidP="002145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100,0</w:t>
            </w:r>
          </w:p>
        </w:tc>
        <w:tc>
          <w:tcPr>
            <w:tcW w:w="1399" w:type="dxa"/>
            <w:tcBorders>
              <w:top w:val="single" w:sz="4" w:space="0" w:color="auto"/>
              <w:left w:val="single" w:sz="4" w:space="0" w:color="auto"/>
              <w:bottom w:val="single" w:sz="4" w:space="0" w:color="auto"/>
              <w:right w:val="single" w:sz="4" w:space="0" w:color="auto"/>
            </w:tcBorders>
            <w:shd w:val="clear" w:color="auto" w:fill="FFFFFF"/>
          </w:tcPr>
          <w:p w14:paraId="1F8FF8D7" w14:textId="77777777" w:rsidR="00724CCA" w:rsidRPr="00724CCA" w:rsidRDefault="00724CCA" w:rsidP="002145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100,0</w:t>
            </w:r>
          </w:p>
        </w:tc>
        <w:tc>
          <w:tcPr>
            <w:tcW w:w="1476" w:type="dxa"/>
            <w:tcBorders>
              <w:top w:val="single" w:sz="4" w:space="0" w:color="auto"/>
              <w:left w:val="single" w:sz="4" w:space="0" w:color="auto"/>
              <w:bottom w:val="single" w:sz="4" w:space="0" w:color="auto"/>
              <w:right w:val="single" w:sz="4" w:space="0" w:color="auto"/>
            </w:tcBorders>
            <w:shd w:val="clear" w:color="auto" w:fill="FFFFFF"/>
          </w:tcPr>
          <w:p w14:paraId="714A0693" w14:textId="77777777" w:rsidR="00724CCA" w:rsidRPr="00724CCA" w:rsidRDefault="00724CCA" w:rsidP="002145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100,0</w:t>
            </w:r>
          </w:p>
        </w:tc>
      </w:tr>
    </w:tbl>
    <w:p w14:paraId="532CFD5D" w14:textId="77777777" w:rsidR="00724CCA" w:rsidRPr="00724CCA" w:rsidRDefault="00724CCA" w:rsidP="002145CA">
      <w:pPr>
        <w:spacing w:after="0" w:line="480" w:lineRule="auto"/>
        <w:rPr>
          <w:rFonts w:ascii="Times New Roman" w:hAnsi="Times New Roman" w:cs="Times New Roman"/>
          <w:sz w:val="24"/>
          <w:szCs w:val="24"/>
          <w:lang w:val="id-ID"/>
        </w:rPr>
      </w:pPr>
    </w:p>
    <w:tbl>
      <w:tblPr>
        <w:tblW w:w="654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724CCA" w:rsidRPr="00724CCA" w14:paraId="345BC69C" w14:textId="77777777" w:rsidTr="002145CA">
        <w:tblPrEx>
          <w:tblCellMar>
            <w:top w:w="0" w:type="dxa"/>
            <w:bottom w:w="0" w:type="dxa"/>
          </w:tblCellMar>
        </w:tblPrEx>
        <w:trPr>
          <w:cantSplit/>
        </w:trPr>
        <w:tc>
          <w:tcPr>
            <w:tcW w:w="6548" w:type="dxa"/>
            <w:gridSpan w:val="6"/>
            <w:shd w:val="clear" w:color="auto" w:fill="FFFFFF"/>
            <w:vAlign w:val="center"/>
          </w:tcPr>
          <w:p w14:paraId="0000A8E3" w14:textId="77777777" w:rsidR="00724CCA" w:rsidRPr="00724CCA" w:rsidRDefault="00724CCA" w:rsidP="002145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Menjaga Pola Makan</w:t>
            </w:r>
          </w:p>
        </w:tc>
      </w:tr>
      <w:tr w:rsidR="00724CCA" w:rsidRPr="00724CCA" w14:paraId="15099A51" w14:textId="77777777" w:rsidTr="002145CA">
        <w:tblPrEx>
          <w:tblCellMar>
            <w:top w:w="0" w:type="dxa"/>
            <w:bottom w:w="0" w:type="dxa"/>
          </w:tblCellMar>
        </w:tblPrEx>
        <w:trPr>
          <w:cantSplit/>
        </w:trPr>
        <w:tc>
          <w:tcPr>
            <w:tcW w:w="1474" w:type="dxa"/>
            <w:gridSpan w:val="2"/>
            <w:shd w:val="clear" w:color="auto" w:fill="FFFFFF"/>
            <w:vAlign w:val="bottom"/>
          </w:tcPr>
          <w:p w14:paraId="3FDF26B7" w14:textId="77777777" w:rsidR="00724CCA" w:rsidRPr="00724CCA" w:rsidRDefault="00724CCA" w:rsidP="002145CA">
            <w:pPr>
              <w:spacing w:after="0" w:line="480" w:lineRule="auto"/>
              <w:jc w:val="center"/>
              <w:rPr>
                <w:rFonts w:ascii="Times New Roman" w:hAnsi="Times New Roman" w:cs="Times New Roman"/>
                <w:sz w:val="24"/>
                <w:szCs w:val="24"/>
                <w:lang w:val="id-ID"/>
              </w:rPr>
            </w:pPr>
          </w:p>
        </w:tc>
        <w:tc>
          <w:tcPr>
            <w:tcW w:w="1169" w:type="dxa"/>
            <w:shd w:val="clear" w:color="auto" w:fill="FFFFFF"/>
            <w:vAlign w:val="bottom"/>
          </w:tcPr>
          <w:p w14:paraId="6EDD0C26" w14:textId="77777777" w:rsidR="00724CCA" w:rsidRPr="00724CCA" w:rsidRDefault="00724CCA" w:rsidP="002145CA">
            <w:pPr>
              <w:spacing w:after="0" w:line="480" w:lineRule="auto"/>
              <w:jc w:val="center"/>
              <w:rPr>
                <w:rFonts w:ascii="Times New Roman" w:hAnsi="Times New Roman" w:cs="Times New Roman"/>
                <w:sz w:val="24"/>
                <w:szCs w:val="24"/>
                <w:lang w:val="id-ID"/>
              </w:rPr>
            </w:pPr>
            <w:proofErr w:type="spellStart"/>
            <w:r w:rsidRPr="00724CCA">
              <w:rPr>
                <w:rFonts w:ascii="Times New Roman" w:hAnsi="Times New Roman" w:cs="Times New Roman"/>
                <w:sz w:val="24"/>
                <w:szCs w:val="24"/>
                <w:lang w:val="id-ID"/>
              </w:rPr>
              <w:t>Frequency</w:t>
            </w:r>
            <w:proofErr w:type="spellEnd"/>
          </w:p>
        </w:tc>
        <w:tc>
          <w:tcPr>
            <w:tcW w:w="1030" w:type="dxa"/>
            <w:shd w:val="clear" w:color="auto" w:fill="FFFFFF"/>
            <w:vAlign w:val="bottom"/>
          </w:tcPr>
          <w:p w14:paraId="31280D8F" w14:textId="77777777" w:rsidR="00724CCA" w:rsidRPr="00724CCA" w:rsidRDefault="00724CCA" w:rsidP="002145CA">
            <w:pPr>
              <w:spacing w:after="0" w:line="480" w:lineRule="auto"/>
              <w:jc w:val="center"/>
              <w:rPr>
                <w:rFonts w:ascii="Times New Roman" w:hAnsi="Times New Roman" w:cs="Times New Roman"/>
                <w:sz w:val="24"/>
                <w:szCs w:val="24"/>
                <w:lang w:val="id-ID"/>
              </w:rPr>
            </w:pPr>
            <w:proofErr w:type="spellStart"/>
            <w:r w:rsidRPr="00724CCA">
              <w:rPr>
                <w:rFonts w:ascii="Times New Roman" w:hAnsi="Times New Roman" w:cs="Times New Roman"/>
                <w:sz w:val="24"/>
                <w:szCs w:val="24"/>
                <w:lang w:val="id-ID"/>
              </w:rPr>
              <w:t>Percent</w:t>
            </w:r>
            <w:proofErr w:type="spellEnd"/>
          </w:p>
        </w:tc>
        <w:tc>
          <w:tcPr>
            <w:tcW w:w="1399" w:type="dxa"/>
            <w:shd w:val="clear" w:color="auto" w:fill="FFFFFF"/>
            <w:vAlign w:val="bottom"/>
          </w:tcPr>
          <w:p w14:paraId="689CF53F" w14:textId="77777777" w:rsidR="00724CCA" w:rsidRPr="00724CCA" w:rsidRDefault="00724CCA" w:rsidP="002145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 xml:space="preserve">Valid </w:t>
            </w:r>
            <w:proofErr w:type="spellStart"/>
            <w:r w:rsidRPr="00724CCA">
              <w:rPr>
                <w:rFonts w:ascii="Times New Roman" w:hAnsi="Times New Roman" w:cs="Times New Roman"/>
                <w:sz w:val="24"/>
                <w:szCs w:val="24"/>
                <w:lang w:val="id-ID"/>
              </w:rPr>
              <w:t>Percent</w:t>
            </w:r>
            <w:proofErr w:type="spellEnd"/>
          </w:p>
        </w:tc>
        <w:tc>
          <w:tcPr>
            <w:tcW w:w="1476" w:type="dxa"/>
            <w:shd w:val="clear" w:color="auto" w:fill="FFFFFF"/>
            <w:vAlign w:val="bottom"/>
          </w:tcPr>
          <w:p w14:paraId="68796AF8" w14:textId="77777777" w:rsidR="00724CCA" w:rsidRPr="00724CCA" w:rsidRDefault="00724CCA" w:rsidP="002145CA">
            <w:pPr>
              <w:spacing w:after="0" w:line="480" w:lineRule="auto"/>
              <w:jc w:val="center"/>
              <w:rPr>
                <w:rFonts w:ascii="Times New Roman" w:hAnsi="Times New Roman" w:cs="Times New Roman"/>
                <w:sz w:val="24"/>
                <w:szCs w:val="24"/>
                <w:lang w:val="id-ID"/>
              </w:rPr>
            </w:pPr>
            <w:proofErr w:type="spellStart"/>
            <w:r w:rsidRPr="00724CCA">
              <w:rPr>
                <w:rFonts w:ascii="Times New Roman" w:hAnsi="Times New Roman" w:cs="Times New Roman"/>
                <w:sz w:val="24"/>
                <w:szCs w:val="24"/>
                <w:lang w:val="id-ID"/>
              </w:rPr>
              <w:t>Cumulative</w:t>
            </w:r>
            <w:proofErr w:type="spellEnd"/>
            <w:r w:rsidRPr="00724CCA">
              <w:rPr>
                <w:rFonts w:ascii="Times New Roman" w:hAnsi="Times New Roman" w:cs="Times New Roman"/>
                <w:sz w:val="24"/>
                <w:szCs w:val="24"/>
                <w:lang w:val="id-ID"/>
              </w:rPr>
              <w:t xml:space="preserve"> </w:t>
            </w:r>
            <w:proofErr w:type="spellStart"/>
            <w:r w:rsidRPr="00724CCA">
              <w:rPr>
                <w:rFonts w:ascii="Times New Roman" w:hAnsi="Times New Roman" w:cs="Times New Roman"/>
                <w:sz w:val="24"/>
                <w:szCs w:val="24"/>
                <w:lang w:val="id-ID"/>
              </w:rPr>
              <w:t>Percent</w:t>
            </w:r>
            <w:proofErr w:type="spellEnd"/>
          </w:p>
        </w:tc>
      </w:tr>
      <w:tr w:rsidR="00724CCA" w:rsidRPr="00724CCA" w14:paraId="0334A62D" w14:textId="77777777" w:rsidTr="002145CA">
        <w:tblPrEx>
          <w:tblCellMar>
            <w:top w:w="0" w:type="dxa"/>
            <w:bottom w:w="0" w:type="dxa"/>
          </w:tblCellMar>
        </w:tblPrEx>
        <w:trPr>
          <w:cantSplit/>
        </w:trPr>
        <w:tc>
          <w:tcPr>
            <w:tcW w:w="737" w:type="dxa"/>
            <w:vMerge w:val="restart"/>
            <w:shd w:val="clear" w:color="auto" w:fill="E0E0E0"/>
          </w:tcPr>
          <w:p w14:paraId="2C71D052" w14:textId="77777777" w:rsidR="00724CCA" w:rsidRPr="00724CCA" w:rsidRDefault="00724CCA" w:rsidP="002145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Valid</w:t>
            </w:r>
          </w:p>
        </w:tc>
        <w:tc>
          <w:tcPr>
            <w:tcW w:w="737" w:type="dxa"/>
            <w:shd w:val="clear" w:color="auto" w:fill="E0E0E0"/>
          </w:tcPr>
          <w:p w14:paraId="2551AACA" w14:textId="77777777" w:rsidR="00724CCA" w:rsidRPr="00724CCA" w:rsidRDefault="00724CCA" w:rsidP="002145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iya</w:t>
            </w:r>
          </w:p>
        </w:tc>
        <w:tc>
          <w:tcPr>
            <w:tcW w:w="1169" w:type="dxa"/>
            <w:shd w:val="clear" w:color="auto" w:fill="FFFFFF"/>
          </w:tcPr>
          <w:p w14:paraId="4911C86C" w14:textId="77777777" w:rsidR="00724CCA" w:rsidRPr="00724CCA" w:rsidRDefault="00724CCA" w:rsidP="002145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1</w:t>
            </w:r>
          </w:p>
        </w:tc>
        <w:tc>
          <w:tcPr>
            <w:tcW w:w="1030" w:type="dxa"/>
            <w:shd w:val="clear" w:color="auto" w:fill="FFFFFF"/>
          </w:tcPr>
          <w:p w14:paraId="4A42A42F" w14:textId="77777777" w:rsidR="00724CCA" w:rsidRPr="00724CCA" w:rsidRDefault="00724CCA" w:rsidP="002145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20,0</w:t>
            </w:r>
          </w:p>
        </w:tc>
        <w:tc>
          <w:tcPr>
            <w:tcW w:w="1399" w:type="dxa"/>
            <w:shd w:val="clear" w:color="auto" w:fill="FFFFFF"/>
          </w:tcPr>
          <w:p w14:paraId="79A18DD1" w14:textId="77777777" w:rsidR="00724CCA" w:rsidRPr="00724CCA" w:rsidRDefault="00724CCA" w:rsidP="002145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20,0</w:t>
            </w:r>
          </w:p>
        </w:tc>
        <w:tc>
          <w:tcPr>
            <w:tcW w:w="1476" w:type="dxa"/>
            <w:shd w:val="clear" w:color="auto" w:fill="FFFFFF"/>
          </w:tcPr>
          <w:p w14:paraId="45CA7699" w14:textId="77777777" w:rsidR="00724CCA" w:rsidRPr="00724CCA" w:rsidRDefault="00724CCA" w:rsidP="002145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20,0</w:t>
            </w:r>
          </w:p>
        </w:tc>
      </w:tr>
      <w:tr w:rsidR="00724CCA" w:rsidRPr="00724CCA" w14:paraId="3FCD1AEE" w14:textId="77777777" w:rsidTr="002145CA">
        <w:tblPrEx>
          <w:tblCellMar>
            <w:top w:w="0" w:type="dxa"/>
            <w:bottom w:w="0" w:type="dxa"/>
          </w:tblCellMar>
        </w:tblPrEx>
        <w:trPr>
          <w:cantSplit/>
        </w:trPr>
        <w:tc>
          <w:tcPr>
            <w:tcW w:w="737" w:type="dxa"/>
            <w:vMerge/>
            <w:shd w:val="clear" w:color="auto" w:fill="E0E0E0"/>
          </w:tcPr>
          <w:p w14:paraId="15D7B09E" w14:textId="77777777" w:rsidR="00724CCA" w:rsidRPr="00724CCA" w:rsidRDefault="00724CCA" w:rsidP="002145CA">
            <w:pPr>
              <w:spacing w:after="0" w:line="480" w:lineRule="auto"/>
              <w:jc w:val="center"/>
              <w:rPr>
                <w:rFonts w:ascii="Times New Roman" w:hAnsi="Times New Roman" w:cs="Times New Roman"/>
                <w:sz w:val="24"/>
                <w:szCs w:val="24"/>
                <w:lang w:val="id-ID"/>
              </w:rPr>
            </w:pPr>
          </w:p>
        </w:tc>
        <w:tc>
          <w:tcPr>
            <w:tcW w:w="737" w:type="dxa"/>
            <w:shd w:val="clear" w:color="auto" w:fill="E0E0E0"/>
          </w:tcPr>
          <w:p w14:paraId="0E9F4D95" w14:textId="77777777" w:rsidR="00724CCA" w:rsidRPr="00724CCA" w:rsidRDefault="00724CCA" w:rsidP="002145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tidak</w:t>
            </w:r>
          </w:p>
        </w:tc>
        <w:tc>
          <w:tcPr>
            <w:tcW w:w="1169" w:type="dxa"/>
            <w:shd w:val="clear" w:color="auto" w:fill="FFFFFF"/>
          </w:tcPr>
          <w:p w14:paraId="10700FBE" w14:textId="77777777" w:rsidR="00724CCA" w:rsidRPr="00724CCA" w:rsidRDefault="00724CCA" w:rsidP="002145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4</w:t>
            </w:r>
          </w:p>
        </w:tc>
        <w:tc>
          <w:tcPr>
            <w:tcW w:w="1030" w:type="dxa"/>
            <w:shd w:val="clear" w:color="auto" w:fill="FFFFFF"/>
          </w:tcPr>
          <w:p w14:paraId="3618B1DC" w14:textId="77777777" w:rsidR="00724CCA" w:rsidRPr="00724CCA" w:rsidRDefault="00724CCA" w:rsidP="002145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80,0</w:t>
            </w:r>
          </w:p>
        </w:tc>
        <w:tc>
          <w:tcPr>
            <w:tcW w:w="1399" w:type="dxa"/>
            <w:shd w:val="clear" w:color="auto" w:fill="FFFFFF"/>
          </w:tcPr>
          <w:p w14:paraId="6C6C037C" w14:textId="77777777" w:rsidR="00724CCA" w:rsidRPr="00724CCA" w:rsidRDefault="00724CCA" w:rsidP="002145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80,0</w:t>
            </w:r>
          </w:p>
        </w:tc>
        <w:tc>
          <w:tcPr>
            <w:tcW w:w="1476" w:type="dxa"/>
            <w:shd w:val="clear" w:color="auto" w:fill="FFFFFF"/>
          </w:tcPr>
          <w:p w14:paraId="06CE9F97" w14:textId="77777777" w:rsidR="00724CCA" w:rsidRPr="00724CCA" w:rsidRDefault="00724CCA" w:rsidP="002145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100,0</w:t>
            </w:r>
          </w:p>
        </w:tc>
      </w:tr>
      <w:tr w:rsidR="00724CCA" w:rsidRPr="00724CCA" w14:paraId="3A66BEB0" w14:textId="77777777" w:rsidTr="002145CA">
        <w:tblPrEx>
          <w:tblCellMar>
            <w:top w:w="0" w:type="dxa"/>
            <w:bottom w:w="0" w:type="dxa"/>
          </w:tblCellMar>
        </w:tblPrEx>
        <w:trPr>
          <w:cantSplit/>
        </w:trPr>
        <w:tc>
          <w:tcPr>
            <w:tcW w:w="737" w:type="dxa"/>
            <w:vMerge/>
            <w:shd w:val="clear" w:color="auto" w:fill="E0E0E0"/>
          </w:tcPr>
          <w:p w14:paraId="3A8EE358" w14:textId="77777777" w:rsidR="00724CCA" w:rsidRPr="00724CCA" w:rsidRDefault="00724CCA" w:rsidP="002145CA">
            <w:pPr>
              <w:spacing w:after="0" w:line="480" w:lineRule="auto"/>
              <w:jc w:val="center"/>
              <w:rPr>
                <w:rFonts w:ascii="Times New Roman" w:hAnsi="Times New Roman" w:cs="Times New Roman"/>
                <w:sz w:val="24"/>
                <w:szCs w:val="24"/>
                <w:lang w:val="id-ID"/>
              </w:rPr>
            </w:pPr>
          </w:p>
        </w:tc>
        <w:tc>
          <w:tcPr>
            <w:tcW w:w="737" w:type="dxa"/>
            <w:shd w:val="clear" w:color="auto" w:fill="E0E0E0"/>
          </w:tcPr>
          <w:p w14:paraId="16B47A5E" w14:textId="77777777" w:rsidR="00724CCA" w:rsidRPr="00724CCA" w:rsidRDefault="00724CCA" w:rsidP="002145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Total</w:t>
            </w:r>
          </w:p>
        </w:tc>
        <w:tc>
          <w:tcPr>
            <w:tcW w:w="1169" w:type="dxa"/>
            <w:shd w:val="clear" w:color="auto" w:fill="FFFFFF"/>
          </w:tcPr>
          <w:p w14:paraId="24C721FF" w14:textId="77777777" w:rsidR="00724CCA" w:rsidRPr="00724CCA" w:rsidRDefault="00724CCA" w:rsidP="002145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5</w:t>
            </w:r>
          </w:p>
        </w:tc>
        <w:tc>
          <w:tcPr>
            <w:tcW w:w="1030" w:type="dxa"/>
            <w:shd w:val="clear" w:color="auto" w:fill="FFFFFF"/>
          </w:tcPr>
          <w:p w14:paraId="066FEFCF" w14:textId="77777777" w:rsidR="00724CCA" w:rsidRPr="00724CCA" w:rsidRDefault="00724CCA" w:rsidP="002145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100,0</w:t>
            </w:r>
          </w:p>
        </w:tc>
        <w:tc>
          <w:tcPr>
            <w:tcW w:w="1399" w:type="dxa"/>
            <w:shd w:val="clear" w:color="auto" w:fill="FFFFFF"/>
          </w:tcPr>
          <w:p w14:paraId="0F4F8635" w14:textId="77777777" w:rsidR="00724CCA" w:rsidRPr="00724CCA" w:rsidRDefault="00724CCA" w:rsidP="002145CA">
            <w:pPr>
              <w:spacing w:after="0" w:line="480" w:lineRule="auto"/>
              <w:jc w:val="center"/>
              <w:rPr>
                <w:rFonts w:ascii="Times New Roman" w:hAnsi="Times New Roman" w:cs="Times New Roman"/>
                <w:sz w:val="24"/>
                <w:szCs w:val="24"/>
                <w:lang w:val="id-ID"/>
              </w:rPr>
            </w:pPr>
            <w:r w:rsidRPr="00724CCA">
              <w:rPr>
                <w:rFonts w:ascii="Times New Roman" w:hAnsi="Times New Roman" w:cs="Times New Roman"/>
                <w:sz w:val="24"/>
                <w:szCs w:val="24"/>
                <w:lang w:val="id-ID"/>
              </w:rPr>
              <w:t>100,0</w:t>
            </w:r>
          </w:p>
        </w:tc>
        <w:tc>
          <w:tcPr>
            <w:tcW w:w="1476" w:type="dxa"/>
            <w:shd w:val="clear" w:color="auto" w:fill="FFFFFF"/>
            <w:vAlign w:val="center"/>
          </w:tcPr>
          <w:p w14:paraId="78DC66F5" w14:textId="77777777" w:rsidR="00724CCA" w:rsidRPr="00724CCA" w:rsidRDefault="00724CCA" w:rsidP="002145CA">
            <w:pPr>
              <w:spacing w:after="0" w:line="480" w:lineRule="auto"/>
              <w:jc w:val="center"/>
              <w:rPr>
                <w:rFonts w:ascii="Times New Roman" w:hAnsi="Times New Roman" w:cs="Times New Roman"/>
                <w:sz w:val="24"/>
                <w:szCs w:val="24"/>
                <w:lang w:val="id-ID"/>
              </w:rPr>
            </w:pPr>
          </w:p>
        </w:tc>
      </w:tr>
    </w:tbl>
    <w:p w14:paraId="561EFF86" w14:textId="77777777" w:rsidR="002145CA" w:rsidRDefault="002145CA" w:rsidP="002145CA">
      <w:pPr>
        <w:spacing w:line="480" w:lineRule="auto"/>
        <w:rPr>
          <w:rFonts w:ascii="Times New Roman" w:hAnsi="Times New Roman" w:cs="Times New Roman"/>
          <w:b/>
          <w:bCs/>
          <w:sz w:val="24"/>
          <w:szCs w:val="24"/>
          <w:lang w:val="id-ID"/>
        </w:rPr>
      </w:pPr>
    </w:p>
    <w:p w14:paraId="2AA12A9A" w14:textId="142B3263" w:rsidR="000035DE" w:rsidRPr="000035DE" w:rsidRDefault="002145CA" w:rsidP="000035DE">
      <w:pPr>
        <w:spacing w:line="48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DATA DEFOGRAFI RESPONDEN TEH TELANG</w:t>
      </w:r>
    </w:p>
    <w:tbl>
      <w:tblPr>
        <w:tblW w:w="7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1292"/>
        <w:gridCol w:w="1169"/>
        <w:gridCol w:w="1030"/>
        <w:gridCol w:w="1399"/>
        <w:gridCol w:w="1476"/>
      </w:tblGrid>
      <w:tr w:rsidR="000035DE" w:rsidRPr="000035DE" w14:paraId="120CBC15" w14:textId="77777777" w:rsidTr="00ED1497">
        <w:tblPrEx>
          <w:tblCellMar>
            <w:top w:w="0" w:type="dxa"/>
            <w:bottom w:w="0" w:type="dxa"/>
          </w:tblCellMar>
        </w:tblPrEx>
        <w:trPr>
          <w:cantSplit/>
          <w:jc w:val="center"/>
        </w:trPr>
        <w:tc>
          <w:tcPr>
            <w:tcW w:w="7102" w:type="dxa"/>
            <w:gridSpan w:val="6"/>
            <w:shd w:val="clear" w:color="auto" w:fill="FFFFFF"/>
            <w:vAlign w:val="center"/>
          </w:tcPr>
          <w:p w14:paraId="03EC0F1F" w14:textId="77777777" w:rsidR="000035DE" w:rsidRPr="000035DE" w:rsidRDefault="000035DE" w:rsidP="000035DE">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Jenis Kelamin</w:t>
            </w:r>
          </w:p>
        </w:tc>
      </w:tr>
      <w:tr w:rsidR="000035DE" w:rsidRPr="000035DE" w14:paraId="4DDC9D6C" w14:textId="77777777" w:rsidTr="00ED1497">
        <w:tblPrEx>
          <w:tblCellMar>
            <w:top w:w="0" w:type="dxa"/>
            <w:bottom w:w="0" w:type="dxa"/>
          </w:tblCellMar>
        </w:tblPrEx>
        <w:trPr>
          <w:cantSplit/>
          <w:jc w:val="center"/>
        </w:trPr>
        <w:tc>
          <w:tcPr>
            <w:tcW w:w="2028" w:type="dxa"/>
            <w:gridSpan w:val="2"/>
            <w:shd w:val="clear" w:color="auto" w:fill="FFFFFF"/>
            <w:vAlign w:val="bottom"/>
          </w:tcPr>
          <w:p w14:paraId="0D981E5D" w14:textId="77777777" w:rsidR="000035DE" w:rsidRPr="000035DE" w:rsidRDefault="000035DE" w:rsidP="000035DE">
            <w:pPr>
              <w:spacing w:after="0" w:line="480" w:lineRule="auto"/>
              <w:jc w:val="center"/>
              <w:rPr>
                <w:rFonts w:ascii="Times New Roman" w:hAnsi="Times New Roman" w:cs="Times New Roman"/>
                <w:sz w:val="24"/>
                <w:szCs w:val="24"/>
                <w:lang w:val="id-ID"/>
              </w:rPr>
            </w:pPr>
          </w:p>
        </w:tc>
        <w:tc>
          <w:tcPr>
            <w:tcW w:w="1169" w:type="dxa"/>
            <w:shd w:val="clear" w:color="auto" w:fill="FFFFFF"/>
            <w:vAlign w:val="bottom"/>
          </w:tcPr>
          <w:p w14:paraId="1FD19A1F" w14:textId="77777777" w:rsidR="000035DE" w:rsidRPr="000035DE" w:rsidRDefault="000035DE" w:rsidP="000035DE">
            <w:pPr>
              <w:spacing w:after="0" w:line="480" w:lineRule="auto"/>
              <w:jc w:val="center"/>
              <w:rPr>
                <w:rFonts w:ascii="Times New Roman" w:hAnsi="Times New Roman" w:cs="Times New Roman"/>
                <w:sz w:val="24"/>
                <w:szCs w:val="24"/>
                <w:lang w:val="id-ID"/>
              </w:rPr>
            </w:pPr>
            <w:proofErr w:type="spellStart"/>
            <w:r w:rsidRPr="000035DE">
              <w:rPr>
                <w:rFonts w:ascii="Times New Roman" w:hAnsi="Times New Roman" w:cs="Times New Roman"/>
                <w:sz w:val="24"/>
                <w:szCs w:val="24"/>
                <w:lang w:val="id-ID"/>
              </w:rPr>
              <w:t>Frequency</w:t>
            </w:r>
            <w:proofErr w:type="spellEnd"/>
          </w:p>
        </w:tc>
        <w:tc>
          <w:tcPr>
            <w:tcW w:w="1030" w:type="dxa"/>
            <w:shd w:val="clear" w:color="auto" w:fill="FFFFFF"/>
            <w:vAlign w:val="bottom"/>
          </w:tcPr>
          <w:p w14:paraId="471263EA" w14:textId="77777777" w:rsidR="000035DE" w:rsidRPr="000035DE" w:rsidRDefault="000035DE" w:rsidP="000035DE">
            <w:pPr>
              <w:spacing w:after="0" w:line="480" w:lineRule="auto"/>
              <w:jc w:val="center"/>
              <w:rPr>
                <w:rFonts w:ascii="Times New Roman" w:hAnsi="Times New Roman" w:cs="Times New Roman"/>
                <w:sz w:val="24"/>
                <w:szCs w:val="24"/>
                <w:lang w:val="id-ID"/>
              </w:rPr>
            </w:pPr>
            <w:proofErr w:type="spellStart"/>
            <w:r w:rsidRPr="000035DE">
              <w:rPr>
                <w:rFonts w:ascii="Times New Roman" w:hAnsi="Times New Roman" w:cs="Times New Roman"/>
                <w:sz w:val="24"/>
                <w:szCs w:val="24"/>
                <w:lang w:val="id-ID"/>
              </w:rPr>
              <w:t>Percent</w:t>
            </w:r>
            <w:proofErr w:type="spellEnd"/>
          </w:p>
        </w:tc>
        <w:tc>
          <w:tcPr>
            <w:tcW w:w="1399" w:type="dxa"/>
            <w:shd w:val="clear" w:color="auto" w:fill="FFFFFF"/>
            <w:vAlign w:val="bottom"/>
          </w:tcPr>
          <w:p w14:paraId="278FDAE1" w14:textId="77777777" w:rsidR="000035DE" w:rsidRPr="000035DE" w:rsidRDefault="000035DE" w:rsidP="000035DE">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 xml:space="preserve">Valid </w:t>
            </w:r>
            <w:proofErr w:type="spellStart"/>
            <w:r w:rsidRPr="000035DE">
              <w:rPr>
                <w:rFonts w:ascii="Times New Roman" w:hAnsi="Times New Roman" w:cs="Times New Roman"/>
                <w:sz w:val="24"/>
                <w:szCs w:val="24"/>
                <w:lang w:val="id-ID"/>
              </w:rPr>
              <w:t>Percent</w:t>
            </w:r>
            <w:proofErr w:type="spellEnd"/>
          </w:p>
        </w:tc>
        <w:tc>
          <w:tcPr>
            <w:tcW w:w="1476" w:type="dxa"/>
            <w:shd w:val="clear" w:color="auto" w:fill="FFFFFF"/>
            <w:vAlign w:val="bottom"/>
          </w:tcPr>
          <w:p w14:paraId="54CCBF88" w14:textId="77777777" w:rsidR="000035DE" w:rsidRPr="000035DE" w:rsidRDefault="000035DE" w:rsidP="000035DE">
            <w:pPr>
              <w:spacing w:after="0" w:line="480" w:lineRule="auto"/>
              <w:jc w:val="center"/>
              <w:rPr>
                <w:rFonts w:ascii="Times New Roman" w:hAnsi="Times New Roman" w:cs="Times New Roman"/>
                <w:sz w:val="24"/>
                <w:szCs w:val="24"/>
                <w:lang w:val="id-ID"/>
              </w:rPr>
            </w:pPr>
            <w:proofErr w:type="spellStart"/>
            <w:r w:rsidRPr="000035DE">
              <w:rPr>
                <w:rFonts w:ascii="Times New Roman" w:hAnsi="Times New Roman" w:cs="Times New Roman"/>
                <w:sz w:val="24"/>
                <w:szCs w:val="24"/>
                <w:lang w:val="id-ID"/>
              </w:rPr>
              <w:t>Cumulative</w:t>
            </w:r>
            <w:proofErr w:type="spellEnd"/>
            <w:r w:rsidRPr="000035DE">
              <w:rPr>
                <w:rFonts w:ascii="Times New Roman" w:hAnsi="Times New Roman" w:cs="Times New Roman"/>
                <w:sz w:val="24"/>
                <w:szCs w:val="24"/>
                <w:lang w:val="id-ID"/>
              </w:rPr>
              <w:t xml:space="preserve"> </w:t>
            </w:r>
            <w:proofErr w:type="spellStart"/>
            <w:r w:rsidRPr="000035DE">
              <w:rPr>
                <w:rFonts w:ascii="Times New Roman" w:hAnsi="Times New Roman" w:cs="Times New Roman"/>
                <w:sz w:val="24"/>
                <w:szCs w:val="24"/>
                <w:lang w:val="id-ID"/>
              </w:rPr>
              <w:t>Percent</w:t>
            </w:r>
            <w:proofErr w:type="spellEnd"/>
          </w:p>
        </w:tc>
      </w:tr>
      <w:tr w:rsidR="000035DE" w:rsidRPr="000035DE" w14:paraId="4EB50B4A" w14:textId="77777777" w:rsidTr="00ED1497">
        <w:tblPrEx>
          <w:tblCellMar>
            <w:top w:w="0" w:type="dxa"/>
            <w:bottom w:w="0" w:type="dxa"/>
          </w:tblCellMar>
        </w:tblPrEx>
        <w:trPr>
          <w:cantSplit/>
          <w:jc w:val="center"/>
        </w:trPr>
        <w:tc>
          <w:tcPr>
            <w:tcW w:w="736" w:type="dxa"/>
            <w:vMerge w:val="restart"/>
            <w:shd w:val="clear" w:color="auto" w:fill="E0E0E0"/>
          </w:tcPr>
          <w:p w14:paraId="239009FC" w14:textId="77777777" w:rsidR="000035DE" w:rsidRPr="000035DE" w:rsidRDefault="000035DE" w:rsidP="000035DE">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Valid</w:t>
            </w:r>
          </w:p>
        </w:tc>
        <w:tc>
          <w:tcPr>
            <w:tcW w:w="1292" w:type="dxa"/>
            <w:shd w:val="clear" w:color="auto" w:fill="E0E0E0"/>
          </w:tcPr>
          <w:p w14:paraId="67DBC28A" w14:textId="77777777" w:rsidR="000035DE" w:rsidRPr="000035DE" w:rsidRDefault="000035DE" w:rsidP="000035DE">
            <w:pPr>
              <w:spacing w:after="0" w:line="480" w:lineRule="auto"/>
              <w:jc w:val="center"/>
              <w:rPr>
                <w:rFonts w:ascii="Times New Roman" w:hAnsi="Times New Roman" w:cs="Times New Roman"/>
                <w:sz w:val="24"/>
                <w:szCs w:val="24"/>
                <w:lang w:val="id-ID"/>
              </w:rPr>
            </w:pPr>
            <w:proofErr w:type="spellStart"/>
            <w:r w:rsidRPr="000035DE">
              <w:rPr>
                <w:rFonts w:ascii="Times New Roman" w:hAnsi="Times New Roman" w:cs="Times New Roman"/>
                <w:sz w:val="24"/>
                <w:szCs w:val="24"/>
                <w:lang w:val="id-ID"/>
              </w:rPr>
              <w:t>LaKI</w:t>
            </w:r>
            <w:proofErr w:type="spellEnd"/>
            <w:r w:rsidRPr="000035DE">
              <w:rPr>
                <w:rFonts w:ascii="Times New Roman" w:hAnsi="Times New Roman" w:cs="Times New Roman"/>
                <w:sz w:val="24"/>
                <w:szCs w:val="24"/>
                <w:lang w:val="id-ID"/>
              </w:rPr>
              <w:t xml:space="preserve"> Laki</w:t>
            </w:r>
          </w:p>
        </w:tc>
        <w:tc>
          <w:tcPr>
            <w:tcW w:w="1169" w:type="dxa"/>
            <w:shd w:val="clear" w:color="auto" w:fill="FFFFFF"/>
          </w:tcPr>
          <w:p w14:paraId="74C31899" w14:textId="77777777" w:rsidR="000035DE" w:rsidRPr="000035DE" w:rsidRDefault="000035DE" w:rsidP="000035DE">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3</w:t>
            </w:r>
          </w:p>
        </w:tc>
        <w:tc>
          <w:tcPr>
            <w:tcW w:w="1030" w:type="dxa"/>
            <w:shd w:val="clear" w:color="auto" w:fill="FFFFFF"/>
          </w:tcPr>
          <w:p w14:paraId="7B939812" w14:textId="77777777" w:rsidR="000035DE" w:rsidRPr="000035DE" w:rsidRDefault="000035DE" w:rsidP="000035DE">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60,0</w:t>
            </w:r>
          </w:p>
        </w:tc>
        <w:tc>
          <w:tcPr>
            <w:tcW w:w="1399" w:type="dxa"/>
            <w:shd w:val="clear" w:color="auto" w:fill="FFFFFF"/>
          </w:tcPr>
          <w:p w14:paraId="683DD95B" w14:textId="77777777" w:rsidR="000035DE" w:rsidRPr="000035DE" w:rsidRDefault="000035DE" w:rsidP="000035DE">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60,0</w:t>
            </w:r>
          </w:p>
        </w:tc>
        <w:tc>
          <w:tcPr>
            <w:tcW w:w="1476" w:type="dxa"/>
            <w:shd w:val="clear" w:color="auto" w:fill="FFFFFF"/>
          </w:tcPr>
          <w:p w14:paraId="27C86AC7" w14:textId="77777777" w:rsidR="000035DE" w:rsidRPr="000035DE" w:rsidRDefault="000035DE" w:rsidP="000035DE">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60,0</w:t>
            </w:r>
          </w:p>
        </w:tc>
      </w:tr>
      <w:tr w:rsidR="000035DE" w:rsidRPr="000035DE" w14:paraId="63905AF3" w14:textId="77777777" w:rsidTr="00ED1497">
        <w:tblPrEx>
          <w:tblCellMar>
            <w:top w:w="0" w:type="dxa"/>
            <w:bottom w:w="0" w:type="dxa"/>
          </w:tblCellMar>
        </w:tblPrEx>
        <w:trPr>
          <w:cantSplit/>
          <w:jc w:val="center"/>
        </w:trPr>
        <w:tc>
          <w:tcPr>
            <w:tcW w:w="736" w:type="dxa"/>
            <w:vMerge/>
            <w:shd w:val="clear" w:color="auto" w:fill="E0E0E0"/>
          </w:tcPr>
          <w:p w14:paraId="127EFC2A" w14:textId="77777777" w:rsidR="000035DE" w:rsidRPr="000035DE" w:rsidRDefault="000035DE" w:rsidP="000035DE">
            <w:pPr>
              <w:spacing w:after="0" w:line="480" w:lineRule="auto"/>
              <w:jc w:val="center"/>
              <w:rPr>
                <w:rFonts w:ascii="Times New Roman" w:hAnsi="Times New Roman" w:cs="Times New Roman"/>
                <w:sz w:val="24"/>
                <w:szCs w:val="24"/>
                <w:lang w:val="id-ID"/>
              </w:rPr>
            </w:pPr>
          </w:p>
        </w:tc>
        <w:tc>
          <w:tcPr>
            <w:tcW w:w="1292" w:type="dxa"/>
            <w:shd w:val="clear" w:color="auto" w:fill="E0E0E0"/>
          </w:tcPr>
          <w:p w14:paraId="2C9C886A" w14:textId="77777777" w:rsidR="000035DE" w:rsidRPr="000035DE" w:rsidRDefault="000035DE" w:rsidP="000035DE">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Perempuan</w:t>
            </w:r>
          </w:p>
        </w:tc>
        <w:tc>
          <w:tcPr>
            <w:tcW w:w="1169" w:type="dxa"/>
            <w:shd w:val="clear" w:color="auto" w:fill="FFFFFF"/>
          </w:tcPr>
          <w:p w14:paraId="0C2A03FB" w14:textId="77777777" w:rsidR="000035DE" w:rsidRPr="000035DE" w:rsidRDefault="000035DE" w:rsidP="000035DE">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2</w:t>
            </w:r>
          </w:p>
        </w:tc>
        <w:tc>
          <w:tcPr>
            <w:tcW w:w="1030" w:type="dxa"/>
            <w:shd w:val="clear" w:color="auto" w:fill="FFFFFF"/>
          </w:tcPr>
          <w:p w14:paraId="42E773DF" w14:textId="77777777" w:rsidR="000035DE" w:rsidRPr="000035DE" w:rsidRDefault="000035DE" w:rsidP="000035DE">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40,0</w:t>
            </w:r>
          </w:p>
        </w:tc>
        <w:tc>
          <w:tcPr>
            <w:tcW w:w="1399" w:type="dxa"/>
            <w:shd w:val="clear" w:color="auto" w:fill="FFFFFF"/>
          </w:tcPr>
          <w:p w14:paraId="44551AFC" w14:textId="77777777" w:rsidR="000035DE" w:rsidRPr="000035DE" w:rsidRDefault="000035DE" w:rsidP="000035DE">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40,0</w:t>
            </w:r>
          </w:p>
        </w:tc>
        <w:tc>
          <w:tcPr>
            <w:tcW w:w="1476" w:type="dxa"/>
            <w:shd w:val="clear" w:color="auto" w:fill="FFFFFF"/>
          </w:tcPr>
          <w:p w14:paraId="0FF921BF" w14:textId="77777777" w:rsidR="000035DE" w:rsidRPr="000035DE" w:rsidRDefault="000035DE" w:rsidP="000035DE">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100,0</w:t>
            </w:r>
          </w:p>
        </w:tc>
      </w:tr>
      <w:tr w:rsidR="000035DE" w:rsidRPr="000035DE" w14:paraId="4601A5E5" w14:textId="77777777" w:rsidTr="00ED1497">
        <w:tblPrEx>
          <w:tblCellMar>
            <w:top w:w="0" w:type="dxa"/>
            <w:bottom w:w="0" w:type="dxa"/>
          </w:tblCellMar>
        </w:tblPrEx>
        <w:trPr>
          <w:cantSplit/>
          <w:jc w:val="center"/>
        </w:trPr>
        <w:tc>
          <w:tcPr>
            <w:tcW w:w="736" w:type="dxa"/>
            <w:vMerge/>
            <w:shd w:val="clear" w:color="auto" w:fill="E0E0E0"/>
          </w:tcPr>
          <w:p w14:paraId="33FE0FD1" w14:textId="77777777" w:rsidR="000035DE" w:rsidRPr="000035DE" w:rsidRDefault="000035DE" w:rsidP="000035DE">
            <w:pPr>
              <w:spacing w:after="0" w:line="480" w:lineRule="auto"/>
              <w:jc w:val="center"/>
              <w:rPr>
                <w:rFonts w:ascii="Times New Roman" w:hAnsi="Times New Roman" w:cs="Times New Roman"/>
                <w:sz w:val="24"/>
                <w:szCs w:val="24"/>
                <w:lang w:val="id-ID"/>
              </w:rPr>
            </w:pPr>
          </w:p>
        </w:tc>
        <w:tc>
          <w:tcPr>
            <w:tcW w:w="1292" w:type="dxa"/>
            <w:shd w:val="clear" w:color="auto" w:fill="E0E0E0"/>
          </w:tcPr>
          <w:p w14:paraId="34B1A236" w14:textId="77777777" w:rsidR="000035DE" w:rsidRPr="000035DE" w:rsidRDefault="000035DE" w:rsidP="000035DE">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Total</w:t>
            </w:r>
          </w:p>
        </w:tc>
        <w:tc>
          <w:tcPr>
            <w:tcW w:w="1169" w:type="dxa"/>
            <w:shd w:val="clear" w:color="auto" w:fill="FFFFFF"/>
          </w:tcPr>
          <w:p w14:paraId="1DA8D0EE" w14:textId="77777777" w:rsidR="000035DE" w:rsidRPr="000035DE" w:rsidRDefault="000035DE" w:rsidP="000035DE">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5</w:t>
            </w:r>
          </w:p>
        </w:tc>
        <w:tc>
          <w:tcPr>
            <w:tcW w:w="1030" w:type="dxa"/>
            <w:shd w:val="clear" w:color="auto" w:fill="FFFFFF"/>
          </w:tcPr>
          <w:p w14:paraId="7063EFBB" w14:textId="77777777" w:rsidR="000035DE" w:rsidRPr="000035DE" w:rsidRDefault="000035DE" w:rsidP="000035DE">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100,0</w:t>
            </w:r>
          </w:p>
        </w:tc>
        <w:tc>
          <w:tcPr>
            <w:tcW w:w="1399" w:type="dxa"/>
            <w:shd w:val="clear" w:color="auto" w:fill="FFFFFF"/>
          </w:tcPr>
          <w:p w14:paraId="44F0DEC1" w14:textId="77777777" w:rsidR="000035DE" w:rsidRPr="000035DE" w:rsidRDefault="000035DE" w:rsidP="000035DE">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100,0</w:t>
            </w:r>
          </w:p>
        </w:tc>
        <w:tc>
          <w:tcPr>
            <w:tcW w:w="1476" w:type="dxa"/>
            <w:shd w:val="clear" w:color="auto" w:fill="FFFFFF"/>
            <w:vAlign w:val="center"/>
          </w:tcPr>
          <w:p w14:paraId="679E7BD6" w14:textId="77777777" w:rsidR="000035DE" w:rsidRPr="000035DE" w:rsidRDefault="000035DE" w:rsidP="000035DE">
            <w:pPr>
              <w:spacing w:after="0" w:line="480" w:lineRule="auto"/>
              <w:jc w:val="center"/>
              <w:rPr>
                <w:rFonts w:ascii="Times New Roman" w:hAnsi="Times New Roman" w:cs="Times New Roman"/>
                <w:sz w:val="24"/>
                <w:szCs w:val="24"/>
                <w:lang w:val="id-ID"/>
              </w:rPr>
            </w:pPr>
          </w:p>
        </w:tc>
      </w:tr>
    </w:tbl>
    <w:p w14:paraId="48462446" w14:textId="77777777" w:rsidR="000035DE" w:rsidRPr="000035DE" w:rsidRDefault="000035DE" w:rsidP="000035DE">
      <w:pPr>
        <w:spacing w:after="0" w:line="480" w:lineRule="auto"/>
        <w:jc w:val="center"/>
        <w:rPr>
          <w:rFonts w:ascii="Times New Roman" w:hAnsi="Times New Roman" w:cs="Times New Roman"/>
          <w:sz w:val="24"/>
          <w:szCs w:val="24"/>
          <w:lang w:val="id-ID"/>
        </w:rPr>
      </w:pPr>
    </w:p>
    <w:p w14:paraId="45EA625A" w14:textId="77777777" w:rsidR="000035DE" w:rsidRDefault="000035DE" w:rsidP="000035DE">
      <w:pPr>
        <w:spacing w:after="0" w:line="480" w:lineRule="auto"/>
        <w:jc w:val="center"/>
        <w:rPr>
          <w:rFonts w:ascii="Times New Roman" w:hAnsi="Times New Roman" w:cs="Times New Roman"/>
          <w:sz w:val="24"/>
          <w:szCs w:val="24"/>
          <w:lang w:val="id-ID"/>
        </w:rPr>
      </w:pPr>
    </w:p>
    <w:p w14:paraId="22EC2755" w14:textId="55A79B8F" w:rsidR="00ED1497" w:rsidRPr="000035DE" w:rsidRDefault="00ED1497" w:rsidP="00ED1497">
      <w:pPr>
        <w:spacing w:after="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br/>
      </w:r>
    </w:p>
    <w:tbl>
      <w:tblPr>
        <w:tblW w:w="7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1399"/>
        <w:gridCol w:w="1169"/>
        <w:gridCol w:w="1030"/>
        <w:gridCol w:w="1399"/>
        <w:gridCol w:w="1476"/>
      </w:tblGrid>
      <w:tr w:rsidR="000035DE" w:rsidRPr="000035DE" w14:paraId="6AD47E0F" w14:textId="77777777" w:rsidTr="00ED1497">
        <w:tblPrEx>
          <w:tblCellMar>
            <w:top w:w="0" w:type="dxa"/>
            <w:bottom w:w="0" w:type="dxa"/>
          </w:tblCellMar>
        </w:tblPrEx>
        <w:trPr>
          <w:cantSplit/>
          <w:jc w:val="center"/>
        </w:trPr>
        <w:tc>
          <w:tcPr>
            <w:tcW w:w="7209" w:type="dxa"/>
            <w:gridSpan w:val="6"/>
            <w:shd w:val="clear" w:color="auto" w:fill="FFFFFF"/>
            <w:vAlign w:val="center"/>
          </w:tcPr>
          <w:p w14:paraId="4BCBF721" w14:textId="77777777" w:rsidR="000035DE" w:rsidRPr="000035DE" w:rsidRDefault="000035DE" w:rsidP="000035DE">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b/>
                <w:bCs/>
                <w:sz w:val="24"/>
                <w:szCs w:val="24"/>
                <w:lang w:val="id-ID"/>
              </w:rPr>
              <w:lastRenderedPageBreak/>
              <w:t>Usia</w:t>
            </w:r>
          </w:p>
        </w:tc>
      </w:tr>
      <w:tr w:rsidR="000035DE" w:rsidRPr="000035DE" w14:paraId="7BFC3256" w14:textId="77777777" w:rsidTr="00ED1497">
        <w:tblPrEx>
          <w:tblCellMar>
            <w:top w:w="0" w:type="dxa"/>
            <w:bottom w:w="0" w:type="dxa"/>
          </w:tblCellMar>
        </w:tblPrEx>
        <w:trPr>
          <w:cantSplit/>
          <w:jc w:val="center"/>
        </w:trPr>
        <w:tc>
          <w:tcPr>
            <w:tcW w:w="2135" w:type="dxa"/>
            <w:gridSpan w:val="2"/>
            <w:shd w:val="clear" w:color="auto" w:fill="FFFFFF"/>
            <w:vAlign w:val="bottom"/>
          </w:tcPr>
          <w:p w14:paraId="74F4F3D1" w14:textId="77777777" w:rsidR="000035DE" w:rsidRPr="000035DE" w:rsidRDefault="000035DE" w:rsidP="000035DE">
            <w:pPr>
              <w:spacing w:after="0" w:line="480" w:lineRule="auto"/>
              <w:jc w:val="center"/>
              <w:rPr>
                <w:rFonts w:ascii="Times New Roman" w:hAnsi="Times New Roman" w:cs="Times New Roman"/>
                <w:sz w:val="24"/>
                <w:szCs w:val="24"/>
                <w:lang w:val="id-ID"/>
              </w:rPr>
            </w:pPr>
          </w:p>
        </w:tc>
        <w:tc>
          <w:tcPr>
            <w:tcW w:w="1169" w:type="dxa"/>
            <w:shd w:val="clear" w:color="auto" w:fill="FFFFFF"/>
            <w:vAlign w:val="bottom"/>
          </w:tcPr>
          <w:p w14:paraId="743A8831" w14:textId="77777777" w:rsidR="000035DE" w:rsidRPr="000035DE" w:rsidRDefault="000035DE" w:rsidP="000035DE">
            <w:pPr>
              <w:spacing w:after="0" w:line="480" w:lineRule="auto"/>
              <w:jc w:val="center"/>
              <w:rPr>
                <w:rFonts w:ascii="Times New Roman" w:hAnsi="Times New Roman" w:cs="Times New Roman"/>
                <w:sz w:val="24"/>
                <w:szCs w:val="24"/>
                <w:lang w:val="id-ID"/>
              </w:rPr>
            </w:pPr>
            <w:proofErr w:type="spellStart"/>
            <w:r w:rsidRPr="000035DE">
              <w:rPr>
                <w:rFonts w:ascii="Times New Roman" w:hAnsi="Times New Roman" w:cs="Times New Roman"/>
                <w:sz w:val="24"/>
                <w:szCs w:val="24"/>
                <w:lang w:val="id-ID"/>
              </w:rPr>
              <w:t>Frequency</w:t>
            </w:r>
            <w:proofErr w:type="spellEnd"/>
          </w:p>
        </w:tc>
        <w:tc>
          <w:tcPr>
            <w:tcW w:w="1030" w:type="dxa"/>
            <w:shd w:val="clear" w:color="auto" w:fill="FFFFFF"/>
            <w:vAlign w:val="bottom"/>
          </w:tcPr>
          <w:p w14:paraId="0487B5F7" w14:textId="77777777" w:rsidR="000035DE" w:rsidRPr="000035DE" w:rsidRDefault="000035DE" w:rsidP="000035DE">
            <w:pPr>
              <w:spacing w:after="0" w:line="480" w:lineRule="auto"/>
              <w:jc w:val="center"/>
              <w:rPr>
                <w:rFonts w:ascii="Times New Roman" w:hAnsi="Times New Roman" w:cs="Times New Roman"/>
                <w:sz w:val="24"/>
                <w:szCs w:val="24"/>
                <w:lang w:val="id-ID"/>
              </w:rPr>
            </w:pPr>
            <w:proofErr w:type="spellStart"/>
            <w:r w:rsidRPr="000035DE">
              <w:rPr>
                <w:rFonts w:ascii="Times New Roman" w:hAnsi="Times New Roman" w:cs="Times New Roman"/>
                <w:sz w:val="24"/>
                <w:szCs w:val="24"/>
                <w:lang w:val="id-ID"/>
              </w:rPr>
              <w:t>Percent</w:t>
            </w:r>
            <w:proofErr w:type="spellEnd"/>
          </w:p>
        </w:tc>
        <w:tc>
          <w:tcPr>
            <w:tcW w:w="1399" w:type="dxa"/>
            <w:shd w:val="clear" w:color="auto" w:fill="FFFFFF"/>
            <w:vAlign w:val="bottom"/>
          </w:tcPr>
          <w:p w14:paraId="655C8970" w14:textId="77777777" w:rsidR="000035DE" w:rsidRPr="000035DE" w:rsidRDefault="000035DE" w:rsidP="000035DE">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 xml:space="preserve">Valid </w:t>
            </w:r>
            <w:proofErr w:type="spellStart"/>
            <w:r w:rsidRPr="000035DE">
              <w:rPr>
                <w:rFonts w:ascii="Times New Roman" w:hAnsi="Times New Roman" w:cs="Times New Roman"/>
                <w:sz w:val="24"/>
                <w:szCs w:val="24"/>
                <w:lang w:val="id-ID"/>
              </w:rPr>
              <w:t>Percent</w:t>
            </w:r>
            <w:proofErr w:type="spellEnd"/>
          </w:p>
        </w:tc>
        <w:tc>
          <w:tcPr>
            <w:tcW w:w="1476" w:type="dxa"/>
            <w:shd w:val="clear" w:color="auto" w:fill="FFFFFF"/>
            <w:vAlign w:val="bottom"/>
          </w:tcPr>
          <w:p w14:paraId="2A117D2F" w14:textId="77777777" w:rsidR="000035DE" w:rsidRPr="000035DE" w:rsidRDefault="000035DE" w:rsidP="000035DE">
            <w:pPr>
              <w:spacing w:after="0" w:line="480" w:lineRule="auto"/>
              <w:jc w:val="center"/>
              <w:rPr>
                <w:rFonts w:ascii="Times New Roman" w:hAnsi="Times New Roman" w:cs="Times New Roman"/>
                <w:sz w:val="24"/>
                <w:szCs w:val="24"/>
                <w:lang w:val="id-ID"/>
              </w:rPr>
            </w:pPr>
            <w:proofErr w:type="spellStart"/>
            <w:r w:rsidRPr="000035DE">
              <w:rPr>
                <w:rFonts w:ascii="Times New Roman" w:hAnsi="Times New Roman" w:cs="Times New Roman"/>
                <w:sz w:val="24"/>
                <w:szCs w:val="24"/>
                <w:lang w:val="id-ID"/>
              </w:rPr>
              <w:t>Cumulative</w:t>
            </w:r>
            <w:proofErr w:type="spellEnd"/>
            <w:r w:rsidRPr="000035DE">
              <w:rPr>
                <w:rFonts w:ascii="Times New Roman" w:hAnsi="Times New Roman" w:cs="Times New Roman"/>
                <w:sz w:val="24"/>
                <w:szCs w:val="24"/>
                <w:lang w:val="id-ID"/>
              </w:rPr>
              <w:t xml:space="preserve"> </w:t>
            </w:r>
            <w:proofErr w:type="spellStart"/>
            <w:r w:rsidRPr="000035DE">
              <w:rPr>
                <w:rFonts w:ascii="Times New Roman" w:hAnsi="Times New Roman" w:cs="Times New Roman"/>
                <w:sz w:val="24"/>
                <w:szCs w:val="24"/>
                <w:lang w:val="id-ID"/>
              </w:rPr>
              <w:t>Percent</w:t>
            </w:r>
            <w:proofErr w:type="spellEnd"/>
          </w:p>
        </w:tc>
      </w:tr>
      <w:tr w:rsidR="000035DE" w:rsidRPr="000035DE" w14:paraId="7AF1B9B5" w14:textId="77777777" w:rsidTr="00ED1497">
        <w:tblPrEx>
          <w:tblCellMar>
            <w:top w:w="0" w:type="dxa"/>
            <w:bottom w:w="0" w:type="dxa"/>
          </w:tblCellMar>
        </w:tblPrEx>
        <w:trPr>
          <w:cantSplit/>
          <w:jc w:val="center"/>
        </w:trPr>
        <w:tc>
          <w:tcPr>
            <w:tcW w:w="736" w:type="dxa"/>
            <w:vMerge w:val="restart"/>
            <w:shd w:val="clear" w:color="auto" w:fill="E0E0E0"/>
          </w:tcPr>
          <w:p w14:paraId="15240B46" w14:textId="77777777" w:rsidR="000035DE" w:rsidRPr="000035DE" w:rsidRDefault="000035DE" w:rsidP="000035DE">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Valid</w:t>
            </w:r>
          </w:p>
        </w:tc>
        <w:tc>
          <w:tcPr>
            <w:tcW w:w="1399" w:type="dxa"/>
            <w:shd w:val="clear" w:color="auto" w:fill="E0E0E0"/>
          </w:tcPr>
          <w:p w14:paraId="22D143FD" w14:textId="77777777" w:rsidR="000035DE" w:rsidRPr="000035DE" w:rsidRDefault="000035DE" w:rsidP="000035DE">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46 - 59 tahun</w:t>
            </w:r>
          </w:p>
        </w:tc>
        <w:tc>
          <w:tcPr>
            <w:tcW w:w="1169" w:type="dxa"/>
            <w:shd w:val="clear" w:color="auto" w:fill="FFFFFF"/>
          </w:tcPr>
          <w:p w14:paraId="512A064B" w14:textId="77777777" w:rsidR="000035DE" w:rsidRPr="000035DE" w:rsidRDefault="000035DE" w:rsidP="000035DE">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2</w:t>
            </w:r>
          </w:p>
        </w:tc>
        <w:tc>
          <w:tcPr>
            <w:tcW w:w="1030" w:type="dxa"/>
            <w:shd w:val="clear" w:color="auto" w:fill="FFFFFF"/>
          </w:tcPr>
          <w:p w14:paraId="54404CBA" w14:textId="77777777" w:rsidR="000035DE" w:rsidRPr="000035DE" w:rsidRDefault="000035DE" w:rsidP="000035DE">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40,0</w:t>
            </w:r>
          </w:p>
        </w:tc>
        <w:tc>
          <w:tcPr>
            <w:tcW w:w="1399" w:type="dxa"/>
            <w:shd w:val="clear" w:color="auto" w:fill="FFFFFF"/>
          </w:tcPr>
          <w:p w14:paraId="41CC6179" w14:textId="77777777" w:rsidR="000035DE" w:rsidRPr="000035DE" w:rsidRDefault="000035DE" w:rsidP="000035DE">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40,0</w:t>
            </w:r>
          </w:p>
        </w:tc>
        <w:tc>
          <w:tcPr>
            <w:tcW w:w="1476" w:type="dxa"/>
            <w:shd w:val="clear" w:color="auto" w:fill="FFFFFF"/>
          </w:tcPr>
          <w:p w14:paraId="58C439FE" w14:textId="77777777" w:rsidR="000035DE" w:rsidRPr="000035DE" w:rsidRDefault="000035DE" w:rsidP="000035DE">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40,0</w:t>
            </w:r>
          </w:p>
        </w:tc>
      </w:tr>
      <w:tr w:rsidR="000035DE" w:rsidRPr="000035DE" w14:paraId="127F4A0D" w14:textId="77777777" w:rsidTr="00ED1497">
        <w:tblPrEx>
          <w:tblCellMar>
            <w:top w:w="0" w:type="dxa"/>
            <w:bottom w:w="0" w:type="dxa"/>
          </w:tblCellMar>
        </w:tblPrEx>
        <w:trPr>
          <w:cantSplit/>
          <w:jc w:val="center"/>
        </w:trPr>
        <w:tc>
          <w:tcPr>
            <w:tcW w:w="736" w:type="dxa"/>
            <w:vMerge/>
            <w:shd w:val="clear" w:color="auto" w:fill="E0E0E0"/>
          </w:tcPr>
          <w:p w14:paraId="266E5F4C" w14:textId="77777777" w:rsidR="000035DE" w:rsidRPr="000035DE" w:rsidRDefault="000035DE" w:rsidP="000035DE">
            <w:pPr>
              <w:spacing w:after="0" w:line="480" w:lineRule="auto"/>
              <w:jc w:val="center"/>
              <w:rPr>
                <w:rFonts w:ascii="Times New Roman" w:hAnsi="Times New Roman" w:cs="Times New Roman"/>
                <w:sz w:val="24"/>
                <w:szCs w:val="24"/>
                <w:lang w:val="id-ID"/>
              </w:rPr>
            </w:pPr>
          </w:p>
        </w:tc>
        <w:tc>
          <w:tcPr>
            <w:tcW w:w="1399" w:type="dxa"/>
            <w:shd w:val="clear" w:color="auto" w:fill="E0E0E0"/>
          </w:tcPr>
          <w:p w14:paraId="734ABAE7" w14:textId="77777777" w:rsidR="000035DE" w:rsidRPr="000035DE" w:rsidRDefault="000035DE" w:rsidP="000035DE">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60 - 70 tahun</w:t>
            </w:r>
          </w:p>
        </w:tc>
        <w:tc>
          <w:tcPr>
            <w:tcW w:w="1169" w:type="dxa"/>
            <w:shd w:val="clear" w:color="auto" w:fill="FFFFFF"/>
          </w:tcPr>
          <w:p w14:paraId="14F11706" w14:textId="77777777" w:rsidR="000035DE" w:rsidRPr="000035DE" w:rsidRDefault="000035DE" w:rsidP="000035DE">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2</w:t>
            </w:r>
          </w:p>
        </w:tc>
        <w:tc>
          <w:tcPr>
            <w:tcW w:w="1030" w:type="dxa"/>
            <w:shd w:val="clear" w:color="auto" w:fill="FFFFFF"/>
          </w:tcPr>
          <w:p w14:paraId="000CF243" w14:textId="77777777" w:rsidR="000035DE" w:rsidRPr="000035DE" w:rsidRDefault="000035DE" w:rsidP="000035DE">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40,0</w:t>
            </w:r>
          </w:p>
        </w:tc>
        <w:tc>
          <w:tcPr>
            <w:tcW w:w="1399" w:type="dxa"/>
            <w:shd w:val="clear" w:color="auto" w:fill="FFFFFF"/>
          </w:tcPr>
          <w:p w14:paraId="0BB6A6D8" w14:textId="77777777" w:rsidR="000035DE" w:rsidRPr="000035DE" w:rsidRDefault="000035DE" w:rsidP="000035DE">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40,0</w:t>
            </w:r>
          </w:p>
        </w:tc>
        <w:tc>
          <w:tcPr>
            <w:tcW w:w="1476" w:type="dxa"/>
            <w:shd w:val="clear" w:color="auto" w:fill="FFFFFF"/>
          </w:tcPr>
          <w:p w14:paraId="792B7047" w14:textId="77777777" w:rsidR="000035DE" w:rsidRPr="000035DE" w:rsidRDefault="000035DE" w:rsidP="000035DE">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80,0</w:t>
            </w:r>
          </w:p>
        </w:tc>
      </w:tr>
      <w:tr w:rsidR="000035DE" w:rsidRPr="000035DE" w14:paraId="4FBC66E6" w14:textId="77777777" w:rsidTr="00ED1497">
        <w:tblPrEx>
          <w:tblCellMar>
            <w:top w:w="0" w:type="dxa"/>
            <w:bottom w:w="0" w:type="dxa"/>
          </w:tblCellMar>
        </w:tblPrEx>
        <w:trPr>
          <w:cantSplit/>
          <w:jc w:val="center"/>
        </w:trPr>
        <w:tc>
          <w:tcPr>
            <w:tcW w:w="736" w:type="dxa"/>
            <w:vMerge/>
            <w:shd w:val="clear" w:color="auto" w:fill="E0E0E0"/>
          </w:tcPr>
          <w:p w14:paraId="38489889" w14:textId="77777777" w:rsidR="000035DE" w:rsidRPr="000035DE" w:rsidRDefault="000035DE" w:rsidP="000035DE">
            <w:pPr>
              <w:spacing w:after="0" w:line="480" w:lineRule="auto"/>
              <w:jc w:val="center"/>
              <w:rPr>
                <w:rFonts w:ascii="Times New Roman" w:hAnsi="Times New Roman" w:cs="Times New Roman"/>
                <w:sz w:val="24"/>
                <w:szCs w:val="24"/>
                <w:lang w:val="id-ID"/>
              </w:rPr>
            </w:pPr>
          </w:p>
        </w:tc>
        <w:tc>
          <w:tcPr>
            <w:tcW w:w="1399" w:type="dxa"/>
            <w:shd w:val="clear" w:color="auto" w:fill="E0E0E0"/>
          </w:tcPr>
          <w:p w14:paraId="54108201" w14:textId="77777777" w:rsidR="000035DE" w:rsidRPr="000035DE" w:rsidRDefault="000035DE" w:rsidP="000035DE">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&gt; 70 tahun</w:t>
            </w:r>
          </w:p>
        </w:tc>
        <w:tc>
          <w:tcPr>
            <w:tcW w:w="1169" w:type="dxa"/>
            <w:shd w:val="clear" w:color="auto" w:fill="FFFFFF"/>
          </w:tcPr>
          <w:p w14:paraId="18585016" w14:textId="77777777" w:rsidR="000035DE" w:rsidRPr="000035DE" w:rsidRDefault="000035DE" w:rsidP="000035DE">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1</w:t>
            </w:r>
          </w:p>
        </w:tc>
        <w:tc>
          <w:tcPr>
            <w:tcW w:w="1030" w:type="dxa"/>
            <w:shd w:val="clear" w:color="auto" w:fill="FFFFFF"/>
          </w:tcPr>
          <w:p w14:paraId="0F0508CD" w14:textId="77777777" w:rsidR="000035DE" w:rsidRPr="000035DE" w:rsidRDefault="000035DE" w:rsidP="000035DE">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20,0</w:t>
            </w:r>
          </w:p>
        </w:tc>
        <w:tc>
          <w:tcPr>
            <w:tcW w:w="1399" w:type="dxa"/>
            <w:shd w:val="clear" w:color="auto" w:fill="FFFFFF"/>
          </w:tcPr>
          <w:p w14:paraId="4F2F6BC6" w14:textId="77777777" w:rsidR="000035DE" w:rsidRPr="000035DE" w:rsidRDefault="000035DE" w:rsidP="000035DE">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20,0</w:t>
            </w:r>
          </w:p>
        </w:tc>
        <w:tc>
          <w:tcPr>
            <w:tcW w:w="1476" w:type="dxa"/>
            <w:shd w:val="clear" w:color="auto" w:fill="FFFFFF"/>
          </w:tcPr>
          <w:p w14:paraId="694679D2" w14:textId="77777777" w:rsidR="000035DE" w:rsidRPr="000035DE" w:rsidRDefault="000035DE" w:rsidP="000035DE">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100,0</w:t>
            </w:r>
          </w:p>
        </w:tc>
      </w:tr>
      <w:tr w:rsidR="000035DE" w:rsidRPr="000035DE" w14:paraId="29CBA503" w14:textId="77777777" w:rsidTr="00ED1497">
        <w:tblPrEx>
          <w:tblCellMar>
            <w:top w:w="0" w:type="dxa"/>
            <w:bottom w:w="0" w:type="dxa"/>
          </w:tblCellMar>
        </w:tblPrEx>
        <w:trPr>
          <w:cantSplit/>
          <w:jc w:val="center"/>
        </w:trPr>
        <w:tc>
          <w:tcPr>
            <w:tcW w:w="736" w:type="dxa"/>
            <w:vMerge/>
            <w:shd w:val="clear" w:color="auto" w:fill="E0E0E0"/>
          </w:tcPr>
          <w:p w14:paraId="09C457D4" w14:textId="77777777" w:rsidR="000035DE" w:rsidRPr="000035DE" w:rsidRDefault="000035DE" w:rsidP="000035DE">
            <w:pPr>
              <w:spacing w:after="0" w:line="480" w:lineRule="auto"/>
              <w:jc w:val="center"/>
              <w:rPr>
                <w:rFonts w:ascii="Times New Roman" w:hAnsi="Times New Roman" w:cs="Times New Roman"/>
                <w:sz w:val="24"/>
                <w:szCs w:val="24"/>
                <w:lang w:val="id-ID"/>
              </w:rPr>
            </w:pPr>
          </w:p>
        </w:tc>
        <w:tc>
          <w:tcPr>
            <w:tcW w:w="1399" w:type="dxa"/>
            <w:shd w:val="clear" w:color="auto" w:fill="E0E0E0"/>
          </w:tcPr>
          <w:p w14:paraId="4C6A246D" w14:textId="77777777" w:rsidR="000035DE" w:rsidRPr="000035DE" w:rsidRDefault="000035DE" w:rsidP="000035DE">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Total</w:t>
            </w:r>
          </w:p>
        </w:tc>
        <w:tc>
          <w:tcPr>
            <w:tcW w:w="1169" w:type="dxa"/>
            <w:shd w:val="clear" w:color="auto" w:fill="FFFFFF"/>
          </w:tcPr>
          <w:p w14:paraId="1F043D38" w14:textId="77777777" w:rsidR="000035DE" w:rsidRPr="000035DE" w:rsidRDefault="000035DE" w:rsidP="000035DE">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5</w:t>
            </w:r>
          </w:p>
        </w:tc>
        <w:tc>
          <w:tcPr>
            <w:tcW w:w="1030" w:type="dxa"/>
            <w:shd w:val="clear" w:color="auto" w:fill="FFFFFF"/>
          </w:tcPr>
          <w:p w14:paraId="00AD5C19" w14:textId="77777777" w:rsidR="000035DE" w:rsidRPr="000035DE" w:rsidRDefault="000035DE" w:rsidP="000035DE">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100,0</w:t>
            </w:r>
          </w:p>
        </w:tc>
        <w:tc>
          <w:tcPr>
            <w:tcW w:w="1399" w:type="dxa"/>
            <w:shd w:val="clear" w:color="auto" w:fill="FFFFFF"/>
          </w:tcPr>
          <w:p w14:paraId="15B2DAE4" w14:textId="77777777" w:rsidR="000035DE" w:rsidRPr="000035DE" w:rsidRDefault="000035DE" w:rsidP="000035DE">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100,0</w:t>
            </w:r>
          </w:p>
        </w:tc>
        <w:tc>
          <w:tcPr>
            <w:tcW w:w="1476" w:type="dxa"/>
            <w:shd w:val="clear" w:color="auto" w:fill="FFFFFF"/>
            <w:vAlign w:val="center"/>
          </w:tcPr>
          <w:p w14:paraId="09840BF6" w14:textId="77777777" w:rsidR="000035DE" w:rsidRPr="000035DE" w:rsidRDefault="000035DE" w:rsidP="000035DE">
            <w:pPr>
              <w:spacing w:after="0" w:line="480" w:lineRule="auto"/>
              <w:jc w:val="center"/>
              <w:rPr>
                <w:rFonts w:ascii="Times New Roman" w:hAnsi="Times New Roman" w:cs="Times New Roman"/>
                <w:sz w:val="24"/>
                <w:szCs w:val="24"/>
                <w:lang w:val="id-ID"/>
              </w:rPr>
            </w:pPr>
          </w:p>
        </w:tc>
      </w:tr>
    </w:tbl>
    <w:p w14:paraId="2AB6CF95" w14:textId="77777777" w:rsidR="000035DE" w:rsidRPr="000035DE" w:rsidRDefault="000035DE" w:rsidP="00ED1497">
      <w:pPr>
        <w:spacing w:after="0" w:line="480" w:lineRule="auto"/>
        <w:rPr>
          <w:rFonts w:ascii="Times New Roman" w:hAnsi="Times New Roman" w:cs="Times New Roman"/>
          <w:sz w:val="24"/>
          <w:szCs w:val="24"/>
          <w:lang w:val="id-ID"/>
        </w:rPr>
      </w:pPr>
    </w:p>
    <w:tbl>
      <w:tblPr>
        <w:tblW w:w="7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1430"/>
        <w:gridCol w:w="1169"/>
        <w:gridCol w:w="1030"/>
        <w:gridCol w:w="1399"/>
        <w:gridCol w:w="1476"/>
      </w:tblGrid>
      <w:tr w:rsidR="000035DE" w:rsidRPr="000035DE" w14:paraId="1DE24FC9" w14:textId="77777777" w:rsidTr="00ED1497">
        <w:tblPrEx>
          <w:tblCellMar>
            <w:top w:w="0" w:type="dxa"/>
            <w:bottom w:w="0" w:type="dxa"/>
          </w:tblCellMar>
        </w:tblPrEx>
        <w:trPr>
          <w:cantSplit/>
          <w:jc w:val="center"/>
        </w:trPr>
        <w:tc>
          <w:tcPr>
            <w:tcW w:w="7236" w:type="dxa"/>
            <w:gridSpan w:val="6"/>
            <w:shd w:val="clear" w:color="auto" w:fill="FFFFFF"/>
            <w:vAlign w:val="center"/>
          </w:tcPr>
          <w:p w14:paraId="42464C1A" w14:textId="77777777" w:rsidR="000035DE" w:rsidRPr="000035DE" w:rsidRDefault="000035DE" w:rsidP="000035DE">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b/>
                <w:bCs/>
                <w:sz w:val="24"/>
                <w:szCs w:val="24"/>
                <w:lang w:val="id-ID"/>
              </w:rPr>
              <w:t>Pekerjaan</w:t>
            </w:r>
          </w:p>
        </w:tc>
      </w:tr>
      <w:tr w:rsidR="000035DE" w:rsidRPr="000035DE" w14:paraId="28E4C916" w14:textId="77777777" w:rsidTr="00ED1497">
        <w:tblPrEx>
          <w:tblCellMar>
            <w:top w:w="0" w:type="dxa"/>
            <w:bottom w:w="0" w:type="dxa"/>
          </w:tblCellMar>
        </w:tblPrEx>
        <w:trPr>
          <w:cantSplit/>
          <w:jc w:val="center"/>
        </w:trPr>
        <w:tc>
          <w:tcPr>
            <w:tcW w:w="2166" w:type="dxa"/>
            <w:gridSpan w:val="2"/>
            <w:shd w:val="clear" w:color="auto" w:fill="FFFFFF"/>
            <w:vAlign w:val="bottom"/>
          </w:tcPr>
          <w:p w14:paraId="0E1B9502" w14:textId="77777777" w:rsidR="000035DE" w:rsidRPr="000035DE" w:rsidRDefault="000035DE" w:rsidP="000035DE">
            <w:pPr>
              <w:spacing w:after="0" w:line="480" w:lineRule="auto"/>
              <w:jc w:val="center"/>
              <w:rPr>
                <w:rFonts w:ascii="Times New Roman" w:hAnsi="Times New Roman" w:cs="Times New Roman"/>
                <w:sz w:val="24"/>
                <w:szCs w:val="24"/>
                <w:lang w:val="id-ID"/>
              </w:rPr>
            </w:pPr>
          </w:p>
        </w:tc>
        <w:tc>
          <w:tcPr>
            <w:tcW w:w="1168" w:type="dxa"/>
            <w:shd w:val="clear" w:color="auto" w:fill="FFFFFF"/>
            <w:vAlign w:val="bottom"/>
          </w:tcPr>
          <w:p w14:paraId="5330300A" w14:textId="77777777" w:rsidR="000035DE" w:rsidRPr="000035DE" w:rsidRDefault="000035DE" w:rsidP="000035DE">
            <w:pPr>
              <w:spacing w:after="0" w:line="480" w:lineRule="auto"/>
              <w:jc w:val="center"/>
              <w:rPr>
                <w:rFonts w:ascii="Times New Roman" w:hAnsi="Times New Roman" w:cs="Times New Roman"/>
                <w:sz w:val="24"/>
                <w:szCs w:val="24"/>
                <w:lang w:val="id-ID"/>
              </w:rPr>
            </w:pPr>
            <w:proofErr w:type="spellStart"/>
            <w:r w:rsidRPr="000035DE">
              <w:rPr>
                <w:rFonts w:ascii="Times New Roman" w:hAnsi="Times New Roman" w:cs="Times New Roman"/>
                <w:sz w:val="24"/>
                <w:szCs w:val="24"/>
                <w:lang w:val="id-ID"/>
              </w:rPr>
              <w:t>Frequency</w:t>
            </w:r>
            <w:proofErr w:type="spellEnd"/>
          </w:p>
        </w:tc>
        <w:tc>
          <w:tcPr>
            <w:tcW w:w="1029" w:type="dxa"/>
            <w:shd w:val="clear" w:color="auto" w:fill="FFFFFF"/>
            <w:vAlign w:val="bottom"/>
          </w:tcPr>
          <w:p w14:paraId="7AAFBFF4" w14:textId="77777777" w:rsidR="000035DE" w:rsidRPr="000035DE" w:rsidRDefault="000035DE" w:rsidP="000035DE">
            <w:pPr>
              <w:spacing w:after="0" w:line="480" w:lineRule="auto"/>
              <w:jc w:val="center"/>
              <w:rPr>
                <w:rFonts w:ascii="Times New Roman" w:hAnsi="Times New Roman" w:cs="Times New Roman"/>
                <w:sz w:val="24"/>
                <w:szCs w:val="24"/>
                <w:lang w:val="id-ID"/>
              </w:rPr>
            </w:pPr>
            <w:proofErr w:type="spellStart"/>
            <w:r w:rsidRPr="000035DE">
              <w:rPr>
                <w:rFonts w:ascii="Times New Roman" w:hAnsi="Times New Roman" w:cs="Times New Roman"/>
                <w:sz w:val="24"/>
                <w:szCs w:val="24"/>
                <w:lang w:val="id-ID"/>
              </w:rPr>
              <w:t>Percent</w:t>
            </w:r>
            <w:proofErr w:type="spellEnd"/>
          </w:p>
        </w:tc>
        <w:tc>
          <w:tcPr>
            <w:tcW w:w="1398" w:type="dxa"/>
            <w:shd w:val="clear" w:color="auto" w:fill="FFFFFF"/>
            <w:vAlign w:val="bottom"/>
          </w:tcPr>
          <w:p w14:paraId="4363E90E" w14:textId="77777777" w:rsidR="000035DE" w:rsidRPr="000035DE" w:rsidRDefault="000035DE" w:rsidP="000035DE">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 xml:space="preserve">Valid </w:t>
            </w:r>
            <w:proofErr w:type="spellStart"/>
            <w:r w:rsidRPr="000035DE">
              <w:rPr>
                <w:rFonts w:ascii="Times New Roman" w:hAnsi="Times New Roman" w:cs="Times New Roman"/>
                <w:sz w:val="24"/>
                <w:szCs w:val="24"/>
                <w:lang w:val="id-ID"/>
              </w:rPr>
              <w:t>Percent</w:t>
            </w:r>
            <w:proofErr w:type="spellEnd"/>
          </w:p>
        </w:tc>
        <w:tc>
          <w:tcPr>
            <w:tcW w:w="1475" w:type="dxa"/>
            <w:shd w:val="clear" w:color="auto" w:fill="FFFFFF"/>
            <w:vAlign w:val="bottom"/>
          </w:tcPr>
          <w:p w14:paraId="6AF089D6" w14:textId="77777777" w:rsidR="000035DE" w:rsidRPr="000035DE" w:rsidRDefault="000035DE" w:rsidP="000035DE">
            <w:pPr>
              <w:spacing w:after="0" w:line="480" w:lineRule="auto"/>
              <w:jc w:val="center"/>
              <w:rPr>
                <w:rFonts w:ascii="Times New Roman" w:hAnsi="Times New Roman" w:cs="Times New Roman"/>
                <w:sz w:val="24"/>
                <w:szCs w:val="24"/>
                <w:lang w:val="id-ID"/>
              </w:rPr>
            </w:pPr>
            <w:proofErr w:type="spellStart"/>
            <w:r w:rsidRPr="000035DE">
              <w:rPr>
                <w:rFonts w:ascii="Times New Roman" w:hAnsi="Times New Roman" w:cs="Times New Roman"/>
                <w:sz w:val="24"/>
                <w:szCs w:val="24"/>
                <w:lang w:val="id-ID"/>
              </w:rPr>
              <w:t>Cumulative</w:t>
            </w:r>
            <w:proofErr w:type="spellEnd"/>
            <w:r w:rsidRPr="000035DE">
              <w:rPr>
                <w:rFonts w:ascii="Times New Roman" w:hAnsi="Times New Roman" w:cs="Times New Roman"/>
                <w:sz w:val="24"/>
                <w:szCs w:val="24"/>
                <w:lang w:val="id-ID"/>
              </w:rPr>
              <w:t xml:space="preserve"> </w:t>
            </w:r>
            <w:proofErr w:type="spellStart"/>
            <w:r w:rsidRPr="000035DE">
              <w:rPr>
                <w:rFonts w:ascii="Times New Roman" w:hAnsi="Times New Roman" w:cs="Times New Roman"/>
                <w:sz w:val="24"/>
                <w:szCs w:val="24"/>
                <w:lang w:val="id-ID"/>
              </w:rPr>
              <w:t>Percent</w:t>
            </w:r>
            <w:proofErr w:type="spellEnd"/>
          </w:p>
        </w:tc>
      </w:tr>
      <w:tr w:rsidR="000035DE" w:rsidRPr="000035DE" w14:paraId="5321B588" w14:textId="77777777" w:rsidTr="00ED1497">
        <w:tblPrEx>
          <w:tblCellMar>
            <w:top w:w="0" w:type="dxa"/>
            <w:bottom w:w="0" w:type="dxa"/>
          </w:tblCellMar>
        </w:tblPrEx>
        <w:trPr>
          <w:cantSplit/>
          <w:jc w:val="center"/>
        </w:trPr>
        <w:tc>
          <w:tcPr>
            <w:tcW w:w="737" w:type="dxa"/>
            <w:vMerge w:val="restart"/>
            <w:shd w:val="clear" w:color="auto" w:fill="E0E0E0"/>
          </w:tcPr>
          <w:p w14:paraId="6C030BA9" w14:textId="77777777" w:rsidR="000035DE" w:rsidRPr="000035DE" w:rsidRDefault="000035DE" w:rsidP="000035DE">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Valid</w:t>
            </w:r>
          </w:p>
        </w:tc>
        <w:tc>
          <w:tcPr>
            <w:tcW w:w="1429" w:type="dxa"/>
            <w:shd w:val="clear" w:color="auto" w:fill="E0E0E0"/>
          </w:tcPr>
          <w:p w14:paraId="4BE334DA" w14:textId="77777777" w:rsidR="000035DE" w:rsidRPr="000035DE" w:rsidRDefault="000035DE" w:rsidP="000035DE">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Wiraswasta</w:t>
            </w:r>
          </w:p>
        </w:tc>
        <w:tc>
          <w:tcPr>
            <w:tcW w:w="1168" w:type="dxa"/>
            <w:shd w:val="clear" w:color="auto" w:fill="FFFFFF"/>
          </w:tcPr>
          <w:p w14:paraId="666F5CBE" w14:textId="77777777" w:rsidR="000035DE" w:rsidRPr="000035DE" w:rsidRDefault="000035DE" w:rsidP="000035DE">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2</w:t>
            </w:r>
          </w:p>
        </w:tc>
        <w:tc>
          <w:tcPr>
            <w:tcW w:w="1029" w:type="dxa"/>
            <w:shd w:val="clear" w:color="auto" w:fill="FFFFFF"/>
          </w:tcPr>
          <w:p w14:paraId="5945E526" w14:textId="77777777" w:rsidR="000035DE" w:rsidRPr="000035DE" w:rsidRDefault="000035DE" w:rsidP="000035DE">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40,0</w:t>
            </w:r>
          </w:p>
        </w:tc>
        <w:tc>
          <w:tcPr>
            <w:tcW w:w="1398" w:type="dxa"/>
            <w:shd w:val="clear" w:color="auto" w:fill="FFFFFF"/>
          </w:tcPr>
          <w:p w14:paraId="6974D3DF" w14:textId="77777777" w:rsidR="000035DE" w:rsidRPr="000035DE" w:rsidRDefault="000035DE" w:rsidP="000035DE">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40,0</w:t>
            </w:r>
          </w:p>
        </w:tc>
        <w:tc>
          <w:tcPr>
            <w:tcW w:w="1475" w:type="dxa"/>
            <w:shd w:val="clear" w:color="auto" w:fill="FFFFFF"/>
          </w:tcPr>
          <w:p w14:paraId="41F0EF86" w14:textId="77777777" w:rsidR="000035DE" w:rsidRPr="000035DE" w:rsidRDefault="000035DE" w:rsidP="000035DE">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40,0</w:t>
            </w:r>
          </w:p>
        </w:tc>
      </w:tr>
      <w:tr w:rsidR="000035DE" w:rsidRPr="000035DE" w14:paraId="3F937CEB" w14:textId="77777777" w:rsidTr="00ED1497">
        <w:tblPrEx>
          <w:tblCellMar>
            <w:top w:w="0" w:type="dxa"/>
            <w:bottom w:w="0" w:type="dxa"/>
          </w:tblCellMar>
        </w:tblPrEx>
        <w:trPr>
          <w:cantSplit/>
          <w:jc w:val="center"/>
        </w:trPr>
        <w:tc>
          <w:tcPr>
            <w:tcW w:w="737" w:type="dxa"/>
            <w:vMerge/>
            <w:shd w:val="clear" w:color="auto" w:fill="E0E0E0"/>
          </w:tcPr>
          <w:p w14:paraId="4F3DF1AE" w14:textId="77777777" w:rsidR="000035DE" w:rsidRPr="000035DE" w:rsidRDefault="000035DE" w:rsidP="000035DE">
            <w:pPr>
              <w:spacing w:after="0" w:line="480" w:lineRule="auto"/>
              <w:jc w:val="center"/>
              <w:rPr>
                <w:rFonts w:ascii="Times New Roman" w:hAnsi="Times New Roman" w:cs="Times New Roman"/>
                <w:sz w:val="24"/>
                <w:szCs w:val="24"/>
                <w:lang w:val="id-ID"/>
              </w:rPr>
            </w:pPr>
          </w:p>
        </w:tc>
        <w:tc>
          <w:tcPr>
            <w:tcW w:w="1429" w:type="dxa"/>
            <w:shd w:val="clear" w:color="auto" w:fill="E0E0E0"/>
          </w:tcPr>
          <w:p w14:paraId="166D80CC" w14:textId="77777777" w:rsidR="000035DE" w:rsidRPr="000035DE" w:rsidRDefault="000035DE" w:rsidP="000035DE">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Tidak bekerja</w:t>
            </w:r>
          </w:p>
        </w:tc>
        <w:tc>
          <w:tcPr>
            <w:tcW w:w="1168" w:type="dxa"/>
            <w:shd w:val="clear" w:color="auto" w:fill="FFFFFF"/>
          </w:tcPr>
          <w:p w14:paraId="01F2CAC2" w14:textId="77777777" w:rsidR="000035DE" w:rsidRPr="000035DE" w:rsidRDefault="000035DE" w:rsidP="000035DE">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3</w:t>
            </w:r>
          </w:p>
        </w:tc>
        <w:tc>
          <w:tcPr>
            <w:tcW w:w="1029" w:type="dxa"/>
            <w:shd w:val="clear" w:color="auto" w:fill="FFFFFF"/>
          </w:tcPr>
          <w:p w14:paraId="5A59343D" w14:textId="77777777" w:rsidR="000035DE" w:rsidRPr="000035DE" w:rsidRDefault="000035DE" w:rsidP="000035DE">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60,0</w:t>
            </w:r>
          </w:p>
        </w:tc>
        <w:tc>
          <w:tcPr>
            <w:tcW w:w="1398" w:type="dxa"/>
            <w:shd w:val="clear" w:color="auto" w:fill="FFFFFF"/>
          </w:tcPr>
          <w:p w14:paraId="2B35F81B" w14:textId="77777777" w:rsidR="000035DE" w:rsidRPr="000035DE" w:rsidRDefault="000035DE" w:rsidP="000035DE">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60,0</w:t>
            </w:r>
          </w:p>
        </w:tc>
        <w:tc>
          <w:tcPr>
            <w:tcW w:w="1475" w:type="dxa"/>
            <w:shd w:val="clear" w:color="auto" w:fill="FFFFFF"/>
          </w:tcPr>
          <w:p w14:paraId="507BFC86" w14:textId="77777777" w:rsidR="000035DE" w:rsidRPr="000035DE" w:rsidRDefault="000035DE" w:rsidP="000035DE">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100,0</w:t>
            </w:r>
          </w:p>
        </w:tc>
      </w:tr>
      <w:tr w:rsidR="000035DE" w:rsidRPr="000035DE" w14:paraId="73944CBE" w14:textId="77777777" w:rsidTr="00ED1497">
        <w:tblPrEx>
          <w:tblCellMar>
            <w:top w:w="0" w:type="dxa"/>
            <w:bottom w:w="0" w:type="dxa"/>
          </w:tblCellMar>
        </w:tblPrEx>
        <w:trPr>
          <w:cantSplit/>
          <w:jc w:val="center"/>
        </w:trPr>
        <w:tc>
          <w:tcPr>
            <w:tcW w:w="737" w:type="dxa"/>
            <w:vMerge/>
            <w:shd w:val="clear" w:color="auto" w:fill="E0E0E0"/>
          </w:tcPr>
          <w:p w14:paraId="182C0DDA" w14:textId="77777777" w:rsidR="000035DE" w:rsidRPr="000035DE" w:rsidRDefault="000035DE" w:rsidP="000035DE">
            <w:pPr>
              <w:spacing w:after="0" w:line="480" w:lineRule="auto"/>
              <w:jc w:val="center"/>
              <w:rPr>
                <w:rFonts w:ascii="Times New Roman" w:hAnsi="Times New Roman" w:cs="Times New Roman"/>
                <w:sz w:val="24"/>
                <w:szCs w:val="24"/>
                <w:lang w:val="id-ID"/>
              </w:rPr>
            </w:pPr>
          </w:p>
        </w:tc>
        <w:tc>
          <w:tcPr>
            <w:tcW w:w="1429" w:type="dxa"/>
            <w:shd w:val="clear" w:color="auto" w:fill="E0E0E0"/>
          </w:tcPr>
          <w:p w14:paraId="6D1C2CCC" w14:textId="77777777" w:rsidR="000035DE" w:rsidRPr="000035DE" w:rsidRDefault="000035DE" w:rsidP="000035DE">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Total</w:t>
            </w:r>
          </w:p>
        </w:tc>
        <w:tc>
          <w:tcPr>
            <w:tcW w:w="1168" w:type="dxa"/>
            <w:shd w:val="clear" w:color="auto" w:fill="FFFFFF"/>
          </w:tcPr>
          <w:p w14:paraId="6CEF8EAF" w14:textId="77777777" w:rsidR="000035DE" w:rsidRPr="000035DE" w:rsidRDefault="000035DE" w:rsidP="000035DE">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5</w:t>
            </w:r>
          </w:p>
        </w:tc>
        <w:tc>
          <w:tcPr>
            <w:tcW w:w="1029" w:type="dxa"/>
            <w:shd w:val="clear" w:color="auto" w:fill="FFFFFF"/>
          </w:tcPr>
          <w:p w14:paraId="3D41C417" w14:textId="77777777" w:rsidR="000035DE" w:rsidRPr="000035DE" w:rsidRDefault="000035DE" w:rsidP="000035DE">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100,0</w:t>
            </w:r>
          </w:p>
        </w:tc>
        <w:tc>
          <w:tcPr>
            <w:tcW w:w="1398" w:type="dxa"/>
            <w:shd w:val="clear" w:color="auto" w:fill="FFFFFF"/>
          </w:tcPr>
          <w:p w14:paraId="1F0C6B38" w14:textId="77777777" w:rsidR="000035DE" w:rsidRPr="000035DE" w:rsidRDefault="000035DE" w:rsidP="000035DE">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100,0</w:t>
            </w:r>
          </w:p>
        </w:tc>
        <w:tc>
          <w:tcPr>
            <w:tcW w:w="1475" w:type="dxa"/>
            <w:shd w:val="clear" w:color="auto" w:fill="FFFFFF"/>
            <w:vAlign w:val="center"/>
          </w:tcPr>
          <w:p w14:paraId="3A79F40C" w14:textId="77777777" w:rsidR="000035DE" w:rsidRPr="000035DE" w:rsidRDefault="000035DE" w:rsidP="000035DE">
            <w:pPr>
              <w:spacing w:after="0" w:line="480" w:lineRule="auto"/>
              <w:jc w:val="center"/>
              <w:rPr>
                <w:rFonts w:ascii="Times New Roman" w:hAnsi="Times New Roman" w:cs="Times New Roman"/>
                <w:sz w:val="24"/>
                <w:szCs w:val="24"/>
                <w:lang w:val="id-ID"/>
              </w:rPr>
            </w:pPr>
          </w:p>
        </w:tc>
      </w:tr>
    </w:tbl>
    <w:p w14:paraId="10718634" w14:textId="77777777" w:rsidR="000035DE" w:rsidRPr="000035DE" w:rsidRDefault="000035DE" w:rsidP="00ED1497">
      <w:pPr>
        <w:spacing w:after="0" w:line="480" w:lineRule="auto"/>
        <w:rPr>
          <w:rFonts w:ascii="Times New Roman" w:hAnsi="Times New Roman" w:cs="Times New Roman"/>
          <w:sz w:val="24"/>
          <w:szCs w:val="24"/>
          <w:lang w:val="id-ID"/>
        </w:rPr>
      </w:pPr>
    </w:p>
    <w:tbl>
      <w:tblPr>
        <w:tblW w:w="7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2183"/>
        <w:gridCol w:w="1169"/>
        <w:gridCol w:w="1030"/>
        <w:gridCol w:w="1399"/>
        <w:gridCol w:w="1476"/>
      </w:tblGrid>
      <w:tr w:rsidR="000035DE" w:rsidRPr="000035DE" w14:paraId="2F7C01E2" w14:textId="77777777" w:rsidTr="00ED1497">
        <w:tblPrEx>
          <w:tblCellMar>
            <w:top w:w="0" w:type="dxa"/>
            <w:bottom w:w="0" w:type="dxa"/>
          </w:tblCellMar>
        </w:tblPrEx>
        <w:trPr>
          <w:cantSplit/>
          <w:jc w:val="center"/>
        </w:trPr>
        <w:tc>
          <w:tcPr>
            <w:tcW w:w="7993" w:type="dxa"/>
            <w:gridSpan w:val="6"/>
            <w:shd w:val="clear" w:color="auto" w:fill="FFFFFF"/>
            <w:vAlign w:val="center"/>
          </w:tcPr>
          <w:p w14:paraId="6E362D7D" w14:textId="77777777" w:rsidR="000035DE" w:rsidRPr="000035DE" w:rsidRDefault="000035DE" w:rsidP="000035DE">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b/>
                <w:bCs/>
                <w:sz w:val="24"/>
                <w:szCs w:val="24"/>
                <w:lang w:val="id-ID"/>
              </w:rPr>
              <w:t>Pendapatan</w:t>
            </w:r>
          </w:p>
        </w:tc>
      </w:tr>
      <w:tr w:rsidR="000035DE" w:rsidRPr="000035DE" w14:paraId="75AAA1E8" w14:textId="77777777" w:rsidTr="00ED1497">
        <w:tblPrEx>
          <w:tblCellMar>
            <w:top w:w="0" w:type="dxa"/>
            <w:bottom w:w="0" w:type="dxa"/>
          </w:tblCellMar>
        </w:tblPrEx>
        <w:trPr>
          <w:cantSplit/>
          <w:jc w:val="center"/>
        </w:trPr>
        <w:tc>
          <w:tcPr>
            <w:tcW w:w="2919" w:type="dxa"/>
            <w:gridSpan w:val="2"/>
            <w:shd w:val="clear" w:color="auto" w:fill="FFFFFF"/>
            <w:vAlign w:val="bottom"/>
          </w:tcPr>
          <w:p w14:paraId="4360FD1D" w14:textId="77777777" w:rsidR="000035DE" w:rsidRPr="000035DE" w:rsidRDefault="000035DE" w:rsidP="000035DE">
            <w:pPr>
              <w:spacing w:after="0" w:line="480" w:lineRule="auto"/>
              <w:jc w:val="center"/>
              <w:rPr>
                <w:rFonts w:ascii="Times New Roman" w:hAnsi="Times New Roman" w:cs="Times New Roman"/>
                <w:sz w:val="24"/>
                <w:szCs w:val="24"/>
                <w:lang w:val="id-ID"/>
              </w:rPr>
            </w:pPr>
          </w:p>
        </w:tc>
        <w:tc>
          <w:tcPr>
            <w:tcW w:w="1169" w:type="dxa"/>
            <w:shd w:val="clear" w:color="auto" w:fill="FFFFFF"/>
            <w:vAlign w:val="bottom"/>
          </w:tcPr>
          <w:p w14:paraId="7ADB1C58" w14:textId="77777777" w:rsidR="000035DE" w:rsidRPr="000035DE" w:rsidRDefault="000035DE" w:rsidP="000035DE">
            <w:pPr>
              <w:spacing w:after="0" w:line="480" w:lineRule="auto"/>
              <w:jc w:val="center"/>
              <w:rPr>
                <w:rFonts w:ascii="Times New Roman" w:hAnsi="Times New Roman" w:cs="Times New Roman"/>
                <w:sz w:val="24"/>
                <w:szCs w:val="24"/>
                <w:lang w:val="id-ID"/>
              </w:rPr>
            </w:pPr>
            <w:proofErr w:type="spellStart"/>
            <w:r w:rsidRPr="000035DE">
              <w:rPr>
                <w:rFonts w:ascii="Times New Roman" w:hAnsi="Times New Roman" w:cs="Times New Roman"/>
                <w:sz w:val="24"/>
                <w:szCs w:val="24"/>
                <w:lang w:val="id-ID"/>
              </w:rPr>
              <w:t>Frequency</w:t>
            </w:r>
            <w:proofErr w:type="spellEnd"/>
          </w:p>
        </w:tc>
        <w:tc>
          <w:tcPr>
            <w:tcW w:w="1030" w:type="dxa"/>
            <w:shd w:val="clear" w:color="auto" w:fill="FFFFFF"/>
            <w:vAlign w:val="bottom"/>
          </w:tcPr>
          <w:p w14:paraId="42DB61DE" w14:textId="77777777" w:rsidR="000035DE" w:rsidRPr="000035DE" w:rsidRDefault="000035DE" w:rsidP="000035DE">
            <w:pPr>
              <w:spacing w:after="0" w:line="480" w:lineRule="auto"/>
              <w:jc w:val="center"/>
              <w:rPr>
                <w:rFonts w:ascii="Times New Roman" w:hAnsi="Times New Roman" w:cs="Times New Roman"/>
                <w:sz w:val="24"/>
                <w:szCs w:val="24"/>
                <w:lang w:val="id-ID"/>
              </w:rPr>
            </w:pPr>
            <w:proofErr w:type="spellStart"/>
            <w:r w:rsidRPr="000035DE">
              <w:rPr>
                <w:rFonts w:ascii="Times New Roman" w:hAnsi="Times New Roman" w:cs="Times New Roman"/>
                <w:sz w:val="24"/>
                <w:szCs w:val="24"/>
                <w:lang w:val="id-ID"/>
              </w:rPr>
              <w:t>Percent</w:t>
            </w:r>
            <w:proofErr w:type="spellEnd"/>
          </w:p>
        </w:tc>
        <w:tc>
          <w:tcPr>
            <w:tcW w:w="1399" w:type="dxa"/>
            <w:shd w:val="clear" w:color="auto" w:fill="FFFFFF"/>
            <w:vAlign w:val="bottom"/>
          </w:tcPr>
          <w:p w14:paraId="75464BE6" w14:textId="77777777" w:rsidR="000035DE" w:rsidRPr="000035DE" w:rsidRDefault="000035DE" w:rsidP="000035DE">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 xml:space="preserve">Valid </w:t>
            </w:r>
            <w:proofErr w:type="spellStart"/>
            <w:r w:rsidRPr="000035DE">
              <w:rPr>
                <w:rFonts w:ascii="Times New Roman" w:hAnsi="Times New Roman" w:cs="Times New Roman"/>
                <w:sz w:val="24"/>
                <w:szCs w:val="24"/>
                <w:lang w:val="id-ID"/>
              </w:rPr>
              <w:t>Percent</w:t>
            </w:r>
            <w:proofErr w:type="spellEnd"/>
          </w:p>
        </w:tc>
        <w:tc>
          <w:tcPr>
            <w:tcW w:w="1476" w:type="dxa"/>
            <w:shd w:val="clear" w:color="auto" w:fill="FFFFFF"/>
            <w:vAlign w:val="bottom"/>
          </w:tcPr>
          <w:p w14:paraId="24DAB6FC" w14:textId="77777777" w:rsidR="000035DE" w:rsidRPr="000035DE" w:rsidRDefault="000035DE" w:rsidP="000035DE">
            <w:pPr>
              <w:spacing w:after="0" w:line="480" w:lineRule="auto"/>
              <w:jc w:val="center"/>
              <w:rPr>
                <w:rFonts w:ascii="Times New Roman" w:hAnsi="Times New Roman" w:cs="Times New Roman"/>
                <w:sz w:val="24"/>
                <w:szCs w:val="24"/>
                <w:lang w:val="id-ID"/>
              </w:rPr>
            </w:pPr>
            <w:proofErr w:type="spellStart"/>
            <w:r w:rsidRPr="000035DE">
              <w:rPr>
                <w:rFonts w:ascii="Times New Roman" w:hAnsi="Times New Roman" w:cs="Times New Roman"/>
                <w:sz w:val="24"/>
                <w:szCs w:val="24"/>
                <w:lang w:val="id-ID"/>
              </w:rPr>
              <w:t>Cumulative</w:t>
            </w:r>
            <w:proofErr w:type="spellEnd"/>
            <w:r w:rsidRPr="000035DE">
              <w:rPr>
                <w:rFonts w:ascii="Times New Roman" w:hAnsi="Times New Roman" w:cs="Times New Roman"/>
                <w:sz w:val="24"/>
                <w:szCs w:val="24"/>
                <w:lang w:val="id-ID"/>
              </w:rPr>
              <w:t xml:space="preserve"> </w:t>
            </w:r>
            <w:proofErr w:type="spellStart"/>
            <w:r w:rsidRPr="000035DE">
              <w:rPr>
                <w:rFonts w:ascii="Times New Roman" w:hAnsi="Times New Roman" w:cs="Times New Roman"/>
                <w:sz w:val="24"/>
                <w:szCs w:val="24"/>
                <w:lang w:val="id-ID"/>
              </w:rPr>
              <w:t>Percent</w:t>
            </w:r>
            <w:proofErr w:type="spellEnd"/>
          </w:p>
        </w:tc>
      </w:tr>
      <w:tr w:rsidR="000035DE" w:rsidRPr="000035DE" w14:paraId="1D3FF57D" w14:textId="77777777" w:rsidTr="00ED1497">
        <w:tblPrEx>
          <w:tblCellMar>
            <w:top w:w="0" w:type="dxa"/>
            <w:bottom w:w="0" w:type="dxa"/>
          </w:tblCellMar>
        </w:tblPrEx>
        <w:trPr>
          <w:cantSplit/>
          <w:jc w:val="center"/>
        </w:trPr>
        <w:tc>
          <w:tcPr>
            <w:tcW w:w="736" w:type="dxa"/>
            <w:vMerge w:val="restart"/>
            <w:shd w:val="clear" w:color="auto" w:fill="E0E0E0"/>
          </w:tcPr>
          <w:p w14:paraId="2E12429C" w14:textId="77777777" w:rsidR="000035DE" w:rsidRPr="000035DE" w:rsidRDefault="000035DE" w:rsidP="000035DE">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Valid</w:t>
            </w:r>
          </w:p>
        </w:tc>
        <w:tc>
          <w:tcPr>
            <w:tcW w:w="2183" w:type="dxa"/>
            <w:shd w:val="clear" w:color="auto" w:fill="E0E0E0"/>
          </w:tcPr>
          <w:p w14:paraId="0D9221EF" w14:textId="77777777" w:rsidR="000035DE" w:rsidRPr="000035DE" w:rsidRDefault="000035DE" w:rsidP="000035DE">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&lt; 1 juta</w:t>
            </w:r>
          </w:p>
        </w:tc>
        <w:tc>
          <w:tcPr>
            <w:tcW w:w="1169" w:type="dxa"/>
            <w:shd w:val="clear" w:color="auto" w:fill="FFFFFF"/>
          </w:tcPr>
          <w:p w14:paraId="3A2C7756" w14:textId="77777777" w:rsidR="000035DE" w:rsidRPr="000035DE" w:rsidRDefault="000035DE" w:rsidP="000035DE">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1</w:t>
            </w:r>
          </w:p>
        </w:tc>
        <w:tc>
          <w:tcPr>
            <w:tcW w:w="1030" w:type="dxa"/>
            <w:shd w:val="clear" w:color="auto" w:fill="FFFFFF"/>
          </w:tcPr>
          <w:p w14:paraId="56EAE9D8" w14:textId="77777777" w:rsidR="000035DE" w:rsidRPr="000035DE" w:rsidRDefault="000035DE" w:rsidP="000035DE">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20,0</w:t>
            </w:r>
          </w:p>
        </w:tc>
        <w:tc>
          <w:tcPr>
            <w:tcW w:w="1399" w:type="dxa"/>
            <w:shd w:val="clear" w:color="auto" w:fill="FFFFFF"/>
          </w:tcPr>
          <w:p w14:paraId="0D19E7E0" w14:textId="77777777" w:rsidR="000035DE" w:rsidRPr="000035DE" w:rsidRDefault="000035DE" w:rsidP="000035DE">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20,0</w:t>
            </w:r>
          </w:p>
        </w:tc>
        <w:tc>
          <w:tcPr>
            <w:tcW w:w="1476" w:type="dxa"/>
            <w:shd w:val="clear" w:color="auto" w:fill="FFFFFF"/>
          </w:tcPr>
          <w:p w14:paraId="35E13F23" w14:textId="77777777" w:rsidR="000035DE" w:rsidRPr="000035DE" w:rsidRDefault="000035DE" w:rsidP="000035DE">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20,0</w:t>
            </w:r>
          </w:p>
        </w:tc>
      </w:tr>
      <w:tr w:rsidR="000035DE" w:rsidRPr="000035DE" w14:paraId="43DAEB48" w14:textId="77777777" w:rsidTr="00ED1497">
        <w:tblPrEx>
          <w:tblCellMar>
            <w:top w:w="0" w:type="dxa"/>
            <w:bottom w:w="0" w:type="dxa"/>
          </w:tblCellMar>
        </w:tblPrEx>
        <w:trPr>
          <w:cantSplit/>
          <w:jc w:val="center"/>
        </w:trPr>
        <w:tc>
          <w:tcPr>
            <w:tcW w:w="736" w:type="dxa"/>
            <w:vMerge/>
            <w:shd w:val="clear" w:color="auto" w:fill="E0E0E0"/>
          </w:tcPr>
          <w:p w14:paraId="39B972BC" w14:textId="77777777" w:rsidR="000035DE" w:rsidRPr="000035DE" w:rsidRDefault="000035DE" w:rsidP="000035DE">
            <w:pPr>
              <w:spacing w:after="0" w:line="480" w:lineRule="auto"/>
              <w:jc w:val="center"/>
              <w:rPr>
                <w:rFonts w:ascii="Times New Roman" w:hAnsi="Times New Roman" w:cs="Times New Roman"/>
                <w:sz w:val="24"/>
                <w:szCs w:val="24"/>
                <w:lang w:val="id-ID"/>
              </w:rPr>
            </w:pPr>
          </w:p>
        </w:tc>
        <w:tc>
          <w:tcPr>
            <w:tcW w:w="2183" w:type="dxa"/>
            <w:shd w:val="clear" w:color="auto" w:fill="E0E0E0"/>
          </w:tcPr>
          <w:p w14:paraId="1A73643A" w14:textId="77777777" w:rsidR="000035DE" w:rsidRPr="000035DE" w:rsidRDefault="000035DE" w:rsidP="000035DE">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3-5 juta</w:t>
            </w:r>
          </w:p>
        </w:tc>
        <w:tc>
          <w:tcPr>
            <w:tcW w:w="1169" w:type="dxa"/>
            <w:shd w:val="clear" w:color="auto" w:fill="FFFFFF"/>
          </w:tcPr>
          <w:p w14:paraId="57D8B4F3" w14:textId="77777777" w:rsidR="000035DE" w:rsidRPr="000035DE" w:rsidRDefault="000035DE" w:rsidP="000035DE">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1</w:t>
            </w:r>
          </w:p>
        </w:tc>
        <w:tc>
          <w:tcPr>
            <w:tcW w:w="1030" w:type="dxa"/>
            <w:shd w:val="clear" w:color="auto" w:fill="FFFFFF"/>
          </w:tcPr>
          <w:p w14:paraId="2FA2AABD" w14:textId="77777777" w:rsidR="000035DE" w:rsidRPr="000035DE" w:rsidRDefault="000035DE" w:rsidP="000035DE">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20,0</w:t>
            </w:r>
          </w:p>
        </w:tc>
        <w:tc>
          <w:tcPr>
            <w:tcW w:w="1399" w:type="dxa"/>
            <w:shd w:val="clear" w:color="auto" w:fill="FFFFFF"/>
          </w:tcPr>
          <w:p w14:paraId="0E7CF40C" w14:textId="77777777" w:rsidR="000035DE" w:rsidRPr="000035DE" w:rsidRDefault="000035DE" w:rsidP="000035DE">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20,0</w:t>
            </w:r>
          </w:p>
        </w:tc>
        <w:tc>
          <w:tcPr>
            <w:tcW w:w="1476" w:type="dxa"/>
            <w:shd w:val="clear" w:color="auto" w:fill="FFFFFF"/>
          </w:tcPr>
          <w:p w14:paraId="6AAB2C99" w14:textId="77777777" w:rsidR="000035DE" w:rsidRPr="000035DE" w:rsidRDefault="000035DE" w:rsidP="000035DE">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40,0</w:t>
            </w:r>
          </w:p>
        </w:tc>
      </w:tr>
      <w:tr w:rsidR="000035DE" w:rsidRPr="000035DE" w14:paraId="6BC3E45B" w14:textId="77777777" w:rsidTr="00ED1497">
        <w:tblPrEx>
          <w:tblCellMar>
            <w:top w:w="0" w:type="dxa"/>
            <w:bottom w:w="0" w:type="dxa"/>
          </w:tblCellMar>
        </w:tblPrEx>
        <w:trPr>
          <w:cantSplit/>
          <w:jc w:val="center"/>
        </w:trPr>
        <w:tc>
          <w:tcPr>
            <w:tcW w:w="736" w:type="dxa"/>
            <w:vMerge/>
            <w:shd w:val="clear" w:color="auto" w:fill="E0E0E0"/>
          </w:tcPr>
          <w:p w14:paraId="4081131B" w14:textId="77777777" w:rsidR="000035DE" w:rsidRPr="000035DE" w:rsidRDefault="000035DE" w:rsidP="000035DE">
            <w:pPr>
              <w:spacing w:after="0" w:line="480" w:lineRule="auto"/>
              <w:jc w:val="center"/>
              <w:rPr>
                <w:rFonts w:ascii="Times New Roman" w:hAnsi="Times New Roman" w:cs="Times New Roman"/>
                <w:sz w:val="24"/>
                <w:szCs w:val="24"/>
                <w:lang w:val="id-ID"/>
              </w:rPr>
            </w:pPr>
          </w:p>
        </w:tc>
        <w:tc>
          <w:tcPr>
            <w:tcW w:w="2183" w:type="dxa"/>
            <w:shd w:val="clear" w:color="auto" w:fill="E0E0E0"/>
          </w:tcPr>
          <w:p w14:paraId="32C6C681" w14:textId="77777777" w:rsidR="000035DE" w:rsidRPr="000035DE" w:rsidRDefault="000035DE" w:rsidP="000035DE">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Tidak ada pendapatan</w:t>
            </w:r>
          </w:p>
        </w:tc>
        <w:tc>
          <w:tcPr>
            <w:tcW w:w="1169" w:type="dxa"/>
            <w:shd w:val="clear" w:color="auto" w:fill="FFFFFF"/>
          </w:tcPr>
          <w:p w14:paraId="0EBA1896" w14:textId="77777777" w:rsidR="000035DE" w:rsidRPr="000035DE" w:rsidRDefault="000035DE" w:rsidP="000035DE">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3</w:t>
            </w:r>
          </w:p>
        </w:tc>
        <w:tc>
          <w:tcPr>
            <w:tcW w:w="1030" w:type="dxa"/>
            <w:shd w:val="clear" w:color="auto" w:fill="FFFFFF"/>
          </w:tcPr>
          <w:p w14:paraId="144DDE2E" w14:textId="77777777" w:rsidR="000035DE" w:rsidRPr="000035DE" w:rsidRDefault="000035DE" w:rsidP="000035DE">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60,0</w:t>
            </w:r>
          </w:p>
        </w:tc>
        <w:tc>
          <w:tcPr>
            <w:tcW w:w="1399" w:type="dxa"/>
            <w:shd w:val="clear" w:color="auto" w:fill="FFFFFF"/>
          </w:tcPr>
          <w:p w14:paraId="0A513A38" w14:textId="77777777" w:rsidR="000035DE" w:rsidRPr="000035DE" w:rsidRDefault="000035DE" w:rsidP="000035DE">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60,0</w:t>
            </w:r>
          </w:p>
        </w:tc>
        <w:tc>
          <w:tcPr>
            <w:tcW w:w="1476" w:type="dxa"/>
            <w:shd w:val="clear" w:color="auto" w:fill="FFFFFF"/>
          </w:tcPr>
          <w:p w14:paraId="69332FF6" w14:textId="77777777" w:rsidR="000035DE" w:rsidRPr="000035DE" w:rsidRDefault="000035DE" w:rsidP="000035DE">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100,0</w:t>
            </w:r>
          </w:p>
        </w:tc>
      </w:tr>
      <w:tr w:rsidR="000035DE" w:rsidRPr="000035DE" w14:paraId="50AB1FD3" w14:textId="77777777" w:rsidTr="00ED1497">
        <w:tblPrEx>
          <w:tblCellMar>
            <w:top w:w="0" w:type="dxa"/>
            <w:bottom w:w="0" w:type="dxa"/>
          </w:tblCellMar>
        </w:tblPrEx>
        <w:trPr>
          <w:cantSplit/>
          <w:jc w:val="center"/>
        </w:trPr>
        <w:tc>
          <w:tcPr>
            <w:tcW w:w="736" w:type="dxa"/>
            <w:vMerge/>
            <w:shd w:val="clear" w:color="auto" w:fill="E0E0E0"/>
          </w:tcPr>
          <w:p w14:paraId="551C57CA" w14:textId="77777777" w:rsidR="000035DE" w:rsidRPr="000035DE" w:rsidRDefault="000035DE" w:rsidP="000035DE">
            <w:pPr>
              <w:spacing w:after="0" w:line="480" w:lineRule="auto"/>
              <w:jc w:val="center"/>
              <w:rPr>
                <w:rFonts w:ascii="Times New Roman" w:hAnsi="Times New Roman" w:cs="Times New Roman"/>
                <w:sz w:val="24"/>
                <w:szCs w:val="24"/>
                <w:lang w:val="id-ID"/>
              </w:rPr>
            </w:pPr>
          </w:p>
        </w:tc>
        <w:tc>
          <w:tcPr>
            <w:tcW w:w="2183" w:type="dxa"/>
            <w:shd w:val="clear" w:color="auto" w:fill="E0E0E0"/>
          </w:tcPr>
          <w:p w14:paraId="3B60CD67" w14:textId="77777777" w:rsidR="000035DE" w:rsidRPr="000035DE" w:rsidRDefault="000035DE" w:rsidP="000035DE">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Total</w:t>
            </w:r>
          </w:p>
        </w:tc>
        <w:tc>
          <w:tcPr>
            <w:tcW w:w="1169" w:type="dxa"/>
            <w:shd w:val="clear" w:color="auto" w:fill="FFFFFF"/>
          </w:tcPr>
          <w:p w14:paraId="0BB4CD46" w14:textId="77777777" w:rsidR="000035DE" w:rsidRPr="000035DE" w:rsidRDefault="000035DE" w:rsidP="000035DE">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5</w:t>
            </w:r>
          </w:p>
        </w:tc>
        <w:tc>
          <w:tcPr>
            <w:tcW w:w="1030" w:type="dxa"/>
            <w:shd w:val="clear" w:color="auto" w:fill="FFFFFF"/>
          </w:tcPr>
          <w:p w14:paraId="3233BCA3" w14:textId="77777777" w:rsidR="000035DE" w:rsidRPr="000035DE" w:rsidRDefault="000035DE" w:rsidP="000035DE">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100,0</w:t>
            </w:r>
          </w:p>
        </w:tc>
        <w:tc>
          <w:tcPr>
            <w:tcW w:w="1399" w:type="dxa"/>
            <w:shd w:val="clear" w:color="auto" w:fill="FFFFFF"/>
          </w:tcPr>
          <w:p w14:paraId="05D89AA0" w14:textId="77777777" w:rsidR="000035DE" w:rsidRPr="000035DE" w:rsidRDefault="000035DE" w:rsidP="000035DE">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100,0</w:t>
            </w:r>
          </w:p>
        </w:tc>
        <w:tc>
          <w:tcPr>
            <w:tcW w:w="1476" w:type="dxa"/>
            <w:shd w:val="clear" w:color="auto" w:fill="FFFFFF"/>
            <w:vAlign w:val="center"/>
          </w:tcPr>
          <w:p w14:paraId="61B0A4B2" w14:textId="77777777" w:rsidR="000035DE" w:rsidRPr="000035DE" w:rsidRDefault="000035DE" w:rsidP="000035DE">
            <w:pPr>
              <w:spacing w:after="0" w:line="480" w:lineRule="auto"/>
              <w:jc w:val="center"/>
              <w:rPr>
                <w:rFonts w:ascii="Times New Roman" w:hAnsi="Times New Roman" w:cs="Times New Roman"/>
                <w:sz w:val="24"/>
                <w:szCs w:val="24"/>
                <w:lang w:val="id-ID"/>
              </w:rPr>
            </w:pPr>
          </w:p>
        </w:tc>
      </w:tr>
    </w:tbl>
    <w:p w14:paraId="4FF0AF5A" w14:textId="77777777" w:rsidR="000035DE" w:rsidRPr="000035DE" w:rsidRDefault="000035DE" w:rsidP="000035DE">
      <w:pPr>
        <w:spacing w:after="0" w:line="480" w:lineRule="auto"/>
        <w:jc w:val="center"/>
        <w:rPr>
          <w:rFonts w:ascii="Times New Roman" w:hAnsi="Times New Roman" w:cs="Times New Roman"/>
          <w:sz w:val="24"/>
          <w:szCs w:val="24"/>
          <w:lang w:val="id-ID"/>
        </w:rPr>
      </w:pPr>
    </w:p>
    <w:p w14:paraId="5F83F765" w14:textId="77777777" w:rsidR="000035DE" w:rsidRPr="000035DE" w:rsidRDefault="000035DE" w:rsidP="000035DE">
      <w:pPr>
        <w:spacing w:after="0" w:line="480" w:lineRule="auto"/>
        <w:jc w:val="center"/>
        <w:rPr>
          <w:rFonts w:ascii="Times New Roman" w:hAnsi="Times New Roman" w:cs="Times New Roman"/>
          <w:sz w:val="24"/>
          <w:szCs w:val="24"/>
          <w:lang w:val="id-ID"/>
        </w:rPr>
      </w:pPr>
    </w:p>
    <w:tbl>
      <w:tblPr>
        <w:tblW w:w="6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861"/>
        <w:gridCol w:w="1169"/>
        <w:gridCol w:w="1030"/>
        <w:gridCol w:w="1399"/>
        <w:gridCol w:w="1476"/>
      </w:tblGrid>
      <w:tr w:rsidR="000035DE" w:rsidRPr="000035DE" w14:paraId="52EA9436" w14:textId="77777777" w:rsidTr="00ED1497">
        <w:tblPrEx>
          <w:tblCellMar>
            <w:top w:w="0" w:type="dxa"/>
            <w:bottom w:w="0" w:type="dxa"/>
          </w:tblCellMar>
        </w:tblPrEx>
        <w:trPr>
          <w:cantSplit/>
          <w:jc w:val="center"/>
        </w:trPr>
        <w:tc>
          <w:tcPr>
            <w:tcW w:w="6667" w:type="dxa"/>
            <w:gridSpan w:val="6"/>
            <w:shd w:val="clear" w:color="auto" w:fill="FFFFFF"/>
            <w:vAlign w:val="center"/>
          </w:tcPr>
          <w:p w14:paraId="64B6C684" w14:textId="77777777" w:rsidR="000035DE" w:rsidRPr="000035DE" w:rsidRDefault="000035DE" w:rsidP="000035DE">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b/>
                <w:bCs/>
                <w:sz w:val="24"/>
                <w:szCs w:val="24"/>
                <w:lang w:val="id-ID"/>
              </w:rPr>
              <w:lastRenderedPageBreak/>
              <w:t>Anak</w:t>
            </w:r>
          </w:p>
        </w:tc>
      </w:tr>
      <w:tr w:rsidR="000035DE" w:rsidRPr="000035DE" w14:paraId="2FCF59F9" w14:textId="77777777" w:rsidTr="00ED1497">
        <w:tblPrEx>
          <w:tblCellMar>
            <w:top w:w="0" w:type="dxa"/>
            <w:bottom w:w="0" w:type="dxa"/>
          </w:tblCellMar>
        </w:tblPrEx>
        <w:trPr>
          <w:cantSplit/>
          <w:jc w:val="center"/>
        </w:trPr>
        <w:tc>
          <w:tcPr>
            <w:tcW w:w="1597" w:type="dxa"/>
            <w:gridSpan w:val="2"/>
            <w:shd w:val="clear" w:color="auto" w:fill="FFFFFF"/>
            <w:vAlign w:val="bottom"/>
          </w:tcPr>
          <w:p w14:paraId="0C44C8CB" w14:textId="77777777" w:rsidR="000035DE" w:rsidRPr="000035DE" w:rsidRDefault="000035DE" w:rsidP="000035DE">
            <w:pPr>
              <w:spacing w:after="0" w:line="480" w:lineRule="auto"/>
              <w:jc w:val="center"/>
              <w:rPr>
                <w:rFonts w:ascii="Times New Roman" w:hAnsi="Times New Roman" w:cs="Times New Roman"/>
                <w:sz w:val="24"/>
                <w:szCs w:val="24"/>
                <w:lang w:val="id-ID"/>
              </w:rPr>
            </w:pPr>
          </w:p>
        </w:tc>
        <w:tc>
          <w:tcPr>
            <w:tcW w:w="1168" w:type="dxa"/>
            <w:shd w:val="clear" w:color="auto" w:fill="FFFFFF"/>
            <w:vAlign w:val="bottom"/>
          </w:tcPr>
          <w:p w14:paraId="45D7B9CF" w14:textId="77777777" w:rsidR="000035DE" w:rsidRPr="000035DE" w:rsidRDefault="000035DE" w:rsidP="000035DE">
            <w:pPr>
              <w:spacing w:after="0" w:line="480" w:lineRule="auto"/>
              <w:jc w:val="center"/>
              <w:rPr>
                <w:rFonts w:ascii="Times New Roman" w:hAnsi="Times New Roman" w:cs="Times New Roman"/>
                <w:sz w:val="24"/>
                <w:szCs w:val="24"/>
                <w:lang w:val="id-ID"/>
              </w:rPr>
            </w:pPr>
            <w:proofErr w:type="spellStart"/>
            <w:r w:rsidRPr="000035DE">
              <w:rPr>
                <w:rFonts w:ascii="Times New Roman" w:hAnsi="Times New Roman" w:cs="Times New Roman"/>
                <w:sz w:val="24"/>
                <w:szCs w:val="24"/>
                <w:lang w:val="id-ID"/>
              </w:rPr>
              <w:t>Frequency</w:t>
            </w:r>
            <w:proofErr w:type="spellEnd"/>
          </w:p>
        </w:tc>
        <w:tc>
          <w:tcPr>
            <w:tcW w:w="1029" w:type="dxa"/>
            <w:shd w:val="clear" w:color="auto" w:fill="FFFFFF"/>
            <w:vAlign w:val="bottom"/>
          </w:tcPr>
          <w:p w14:paraId="00001E88" w14:textId="77777777" w:rsidR="000035DE" w:rsidRPr="000035DE" w:rsidRDefault="000035DE" w:rsidP="000035DE">
            <w:pPr>
              <w:spacing w:after="0" w:line="480" w:lineRule="auto"/>
              <w:jc w:val="center"/>
              <w:rPr>
                <w:rFonts w:ascii="Times New Roman" w:hAnsi="Times New Roman" w:cs="Times New Roman"/>
                <w:sz w:val="24"/>
                <w:szCs w:val="24"/>
                <w:lang w:val="id-ID"/>
              </w:rPr>
            </w:pPr>
            <w:proofErr w:type="spellStart"/>
            <w:r w:rsidRPr="000035DE">
              <w:rPr>
                <w:rFonts w:ascii="Times New Roman" w:hAnsi="Times New Roman" w:cs="Times New Roman"/>
                <w:sz w:val="24"/>
                <w:szCs w:val="24"/>
                <w:lang w:val="id-ID"/>
              </w:rPr>
              <w:t>Percent</w:t>
            </w:r>
            <w:proofErr w:type="spellEnd"/>
          </w:p>
        </w:tc>
        <w:tc>
          <w:tcPr>
            <w:tcW w:w="1398" w:type="dxa"/>
            <w:shd w:val="clear" w:color="auto" w:fill="FFFFFF"/>
            <w:vAlign w:val="bottom"/>
          </w:tcPr>
          <w:p w14:paraId="1FA00334" w14:textId="77777777" w:rsidR="000035DE" w:rsidRPr="000035DE" w:rsidRDefault="000035DE" w:rsidP="000035DE">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 xml:space="preserve">Valid </w:t>
            </w:r>
            <w:proofErr w:type="spellStart"/>
            <w:r w:rsidRPr="000035DE">
              <w:rPr>
                <w:rFonts w:ascii="Times New Roman" w:hAnsi="Times New Roman" w:cs="Times New Roman"/>
                <w:sz w:val="24"/>
                <w:szCs w:val="24"/>
                <w:lang w:val="id-ID"/>
              </w:rPr>
              <w:t>Percent</w:t>
            </w:r>
            <w:proofErr w:type="spellEnd"/>
          </w:p>
        </w:tc>
        <w:tc>
          <w:tcPr>
            <w:tcW w:w="1475" w:type="dxa"/>
            <w:shd w:val="clear" w:color="auto" w:fill="FFFFFF"/>
            <w:vAlign w:val="bottom"/>
          </w:tcPr>
          <w:p w14:paraId="58A7936B" w14:textId="77777777" w:rsidR="000035DE" w:rsidRPr="000035DE" w:rsidRDefault="000035DE" w:rsidP="000035DE">
            <w:pPr>
              <w:spacing w:after="0" w:line="480" w:lineRule="auto"/>
              <w:jc w:val="center"/>
              <w:rPr>
                <w:rFonts w:ascii="Times New Roman" w:hAnsi="Times New Roman" w:cs="Times New Roman"/>
                <w:sz w:val="24"/>
                <w:szCs w:val="24"/>
                <w:lang w:val="id-ID"/>
              </w:rPr>
            </w:pPr>
            <w:proofErr w:type="spellStart"/>
            <w:r w:rsidRPr="000035DE">
              <w:rPr>
                <w:rFonts w:ascii="Times New Roman" w:hAnsi="Times New Roman" w:cs="Times New Roman"/>
                <w:sz w:val="24"/>
                <w:szCs w:val="24"/>
                <w:lang w:val="id-ID"/>
              </w:rPr>
              <w:t>Cumulative</w:t>
            </w:r>
            <w:proofErr w:type="spellEnd"/>
            <w:r w:rsidRPr="000035DE">
              <w:rPr>
                <w:rFonts w:ascii="Times New Roman" w:hAnsi="Times New Roman" w:cs="Times New Roman"/>
                <w:sz w:val="24"/>
                <w:szCs w:val="24"/>
                <w:lang w:val="id-ID"/>
              </w:rPr>
              <w:t xml:space="preserve"> </w:t>
            </w:r>
            <w:proofErr w:type="spellStart"/>
            <w:r w:rsidRPr="000035DE">
              <w:rPr>
                <w:rFonts w:ascii="Times New Roman" w:hAnsi="Times New Roman" w:cs="Times New Roman"/>
                <w:sz w:val="24"/>
                <w:szCs w:val="24"/>
                <w:lang w:val="id-ID"/>
              </w:rPr>
              <w:t>Percent</w:t>
            </w:r>
            <w:proofErr w:type="spellEnd"/>
          </w:p>
        </w:tc>
      </w:tr>
      <w:tr w:rsidR="000035DE" w:rsidRPr="000035DE" w14:paraId="624647DA" w14:textId="77777777" w:rsidTr="00ED1497">
        <w:tblPrEx>
          <w:tblCellMar>
            <w:top w:w="0" w:type="dxa"/>
            <w:bottom w:w="0" w:type="dxa"/>
          </w:tblCellMar>
        </w:tblPrEx>
        <w:trPr>
          <w:cantSplit/>
          <w:jc w:val="center"/>
        </w:trPr>
        <w:tc>
          <w:tcPr>
            <w:tcW w:w="737" w:type="dxa"/>
            <w:vMerge w:val="restart"/>
            <w:shd w:val="clear" w:color="auto" w:fill="E0E0E0"/>
          </w:tcPr>
          <w:p w14:paraId="40BB60BA" w14:textId="77777777" w:rsidR="000035DE" w:rsidRPr="000035DE" w:rsidRDefault="000035DE" w:rsidP="000035DE">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Valid</w:t>
            </w:r>
          </w:p>
        </w:tc>
        <w:tc>
          <w:tcPr>
            <w:tcW w:w="860" w:type="dxa"/>
            <w:shd w:val="clear" w:color="auto" w:fill="E0E0E0"/>
          </w:tcPr>
          <w:p w14:paraId="6F7A8D0B" w14:textId="77777777" w:rsidR="000035DE" w:rsidRPr="000035DE" w:rsidRDefault="000035DE" w:rsidP="000035DE">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1 anak</w:t>
            </w:r>
          </w:p>
        </w:tc>
        <w:tc>
          <w:tcPr>
            <w:tcW w:w="1168" w:type="dxa"/>
            <w:shd w:val="clear" w:color="auto" w:fill="FFFFFF"/>
          </w:tcPr>
          <w:p w14:paraId="4B81D828" w14:textId="77777777" w:rsidR="000035DE" w:rsidRPr="000035DE" w:rsidRDefault="000035DE" w:rsidP="000035DE">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1</w:t>
            </w:r>
          </w:p>
        </w:tc>
        <w:tc>
          <w:tcPr>
            <w:tcW w:w="1029" w:type="dxa"/>
            <w:shd w:val="clear" w:color="auto" w:fill="FFFFFF"/>
          </w:tcPr>
          <w:p w14:paraId="4F4E456E" w14:textId="77777777" w:rsidR="000035DE" w:rsidRPr="000035DE" w:rsidRDefault="000035DE" w:rsidP="000035DE">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20,0</w:t>
            </w:r>
          </w:p>
        </w:tc>
        <w:tc>
          <w:tcPr>
            <w:tcW w:w="1398" w:type="dxa"/>
            <w:shd w:val="clear" w:color="auto" w:fill="FFFFFF"/>
          </w:tcPr>
          <w:p w14:paraId="08CA7112" w14:textId="77777777" w:rsidR="000035DE" w:rsidRPr="000035DE" w:rsidRDefault="000035DE" w:rsidP="000035DE">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20,0</w:t>
            </w:r>
          </w:p>
        </w:tc>
        <w:tc>
          <w:tcPr>
            <w:tcW w:w="1475" w:type="dxa"/>
            <w:shd w:val="clear" w:color="auto" w:fill="FFFFFF"/>
          </w:tcPr>
          <w:p w14:paraId="5960666D" w14:textId="77777777" w:rsidR="000035DE" w:rsidRPr="000035DE" w:rsidRDefault="000035DE" w:rsidP="000035DE">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20,0</w:t>
            </w:r>
          </w:p>
        </w:tc>
      </w:tr>
      <w:tr w:rsidR="000035DE" w:rsidRPr="000035DE" w14:paraId="002BABE9" w14:textId="77777777" w:rsidTr="00ED1497">
        <w:tblPrEx>
          <w:tblCellMar>
            <w:top w:w="0" w:type="dxa"/>
            <w:bottom w:w="0" w:type="dxa"/>
          </w:tblCellMar>
        </w:tblPrEx>
        <w:trPr>
          <w:cantSplit/>
          <w:jc w:val="center"/>
        </w:trPr>
        <w:tc>
          <w:tcPr>
            <w:tcW w:w="737" w:type="dxa"/>
            <w:vMerge/>
            <w:shd w:val="clear" w:color="auto" w:fill="E0E0E0"/>
          </w:tcPr>
          <w:p w14:paraId="3D3F5162" w14:textId="77777777" w:rsidR="000035DE" w:rsidRPr="000035DE" w:rsidRDefault="000035DE" w:rsidP="000035DE">
            <w:pPr>
              <w:spacing w:after="0" w:line="480" w:lineRule="auto"/>
              <w:jc w:val="center"/>
              <w:rPr>
                <w:rFonts w:ascii="Times New Roman" w:hAnsi="Times New Roman" w:cs="Times New Roman"/>
                <w:sz w:val="24"/>
                <w:szCs w:val="24"/>
                <w:lang w:val="id-ID"/>
              </w:rPr>
            </w:pPr>
          </w:p>
        </w:tc>
        <w:tc>
          <w:tcPr>
            <w:tcW w:w="860" w:type="dxa"/>
            <w:shd w:val="clear" w:color="auto" w:fill="E0E0E0"/>
          </w:tcPr>
          <w:p w14:paraId="4121F89D" w14:textId="77777777" w:rsidR="000035DE" w:rsidRPr="000035DE" w:rsidRDefault="000035DE" w:rsidP="000035DE">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2 anak</w:t>
            </w:r>
          </w:p>
        </w:tc>
        <w:tc>
          <w:tcPr>
            <w:tcW w:w="1168" w:type="dxa"/>
            <w:shd w:val="clear" w:color="auto" w:fill="FFFFFF"/>
          </w:tcPr>
          <w:p w14:paraId="4F4B7AF9" w14:textId="77777777" w:rsidR="000035DE" w:rsidRPr="000035DE" w:rsidRDefault="000035DE" w:rsidP="000035DE">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3</w:t>
            </w:r>
          </w:p>
        </w:tc>
        <w:tc>
          <w:tcPr>
            <w:tcW w:w="1029" w:type="dxa"/>
            <w:shd w:val="clear" w:color="auto" w:fill="FFFFFF"/>
          </w:tcPr>
          <w:p w14:paraId="1DB9776E" w14:textId="77777777" w:rsidR="000035DE" w:rsidRPr="000035DE" w:rsidRDefault="000035DE" w:rsidP="000035DE">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60,0</w:t>
            </w:r>
          </w:p>
        </w:tc>
        <w:tc>
          <w:tcPr>
            <w:tcW w:w="1398" w:type="dxa"/>
            <w:shd w:val="clear" w:color="auto" w:fill="FFFFFF"/>
          </w:tcPr>
          <w:p w14:paraId="6F2769AF" w14:textId="77777777" w:rsidR="000035DE" w:rsidRPr="000035DE" w:rsidRDefault="000035DE" w:rsidP="000035DE">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60,0</w:t>
            </w:r>
          </w:p>
        </w:tc>
        <w:tc>
          <w:tcPr>
            <w:tcW w:w="1475" w:type="dxa"/>
            <w:shd w:val="clear" w:color="auto" w:fill="FFFFFF"/>
          </w:tcPr>
          <w:p w14:paraId="560E5DA7" w14:textId="77777777" w:rsidR="000035DE" w:rsidRPr="000035DE" w:rsidRDefault="000035DE" w:rsidP="000035DE">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80,0</w:t>
            </w:r>
          </w:p>
        </w:tc>
      </w:tr>
      <w:tr w:rsidR="000035DE" w:rsidRPr="000035DE" w14:paraId="446B5775" w14:textId="77777777" w:rsidTr="00ED1497">
        <w:tblPrEx>
          <w:tblCellMar>
            <w:top w:w="0" w:type="dxa"/>
            <w:bottom w:w="0" w:type="dxa"/>
          </w:tblCellMar>
        </w:tblPrEx>
        <w:trPr>
          <w:cantSplit/>
          <w:jc w:val="center"/>
        </w:trPr>
        <w:tc>
          <w:tcPr>
            <w:tcW w:w="737" w:type="dxa"/>
            <w:vMerge/>
            <w:shd w:val="clear" w:color="auto" w:fill="E0E0E0"/>
          </w:tcPr>
          <w:p w14:paraId="266EADC3" w14:textId="77777777" w:rsidR="000035DE" w:rsidRPr="000035DE" w:rsidRDefault="000035DE" w:rsidP="000035DE">
            <w:pPr>
              <w:spacing w:after="0" w:line="480" w:lineRule="auto"/>
              <w:jc w:val="center"/>
              <w:rPr>
                <w:rFonts w:ascii="Times New Roman" w:hAnsi="Times New Roman" w:cs="Times New Roman"/>
                <w:sz w:val="24"/>
                <w:szCs w:val="24"/>
                <w:lang w:val="id-ID"/>
              </w:rPr>
            </w:pPr>
          </w:p>
        </w:tc>
        <w:tc>
          <w:tcPr>
            <w:tcW w:w="860" w:type="dxa"/>
            <w:shd w:val="clear" w:color="auto" w:fill="E0E0E0"/>
          </w:tcPr>
          <w:p w14:paraId="7F0CDA71" w14:textId="77777777" w:rsidR="000035DE" w:rsidRPr="000035DE" w:rsidRDefault="000035DE" w:rsidP="000035DE">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3 anak</w:t>
            </w:r>
          </w:p>
        </w:tc>
        <w:tc>
          <w:tcPr>
            <w:tcW w:w="1168" w:type="dxa"/>
            <w:shd w:val="clear" w:color="auto" w:fill="FFFFFF"/>
          </w:tcPr>
          <w:p w14:paraId="2B253004" w14:textId="77777777" w:rsidR="000035DE" w:rsidRPr="000035DE" w:rsidRDefault="000035DE" w:rsidP="000035DE">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1</w:t>
            </w:r>
          </w:p>
        </w:tc>
        <w:tc>
          <w:tcPr>
            <w:tcW w:w="1029" w:type="dxa"/>
            <w:shd w:val="clear" w:color="auto" w:fill="FFFFFF"/>
          </w:tcPr>
          <w:p w14:paraId="4CAFD2CF" w14:textId="77777777" w:rsidR="000035DE" w:rsidRPr="000035DE" w:rsidRDefault="000035DE" w:rsidP="000035DE">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20,0</w:t>
            </w:r>
          </w:p>
        </w:tc>
        <w:tc>
          <w:tcPr>
            <w:tcW w:w="1398" w:type="dxa"/>
            <w:shd w:val="clear" w:color="auto" w:fill="FFFFFF"/>
          </w:tcPr>
          <w:p w14:paraId="1037225F" w14:textId="77777777" w:rsidR="000035DE" w:rsidRPr="000035DE" w:rsidRDefault="000035DE" w:rsidP="000035DE">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20,0</w:t>
            </w:r>
          </w:p>
        </w:tc>
        <w:tc>
          <w:tcPr>
            <w:tcW w:w="1475" w:type="dxa"/>
            <w:shd w:val="clear" w:color="auto" w:fill="FFFFFF"/>
          </w:tcPr>
          <w:p w14:paraId="2E2E61D1" w14:textId="77777777" w:rsidR="000035DE" w:rsidRPr="000035DE" w:rsidRDefault="000035DE" w:rsidP="000035DE">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100,0</w:t>
            </w:r>
          </w:p>
        </w:tc>
      </w:tr>
      <w:tr w:rsidR="000035DE" w:rsidRPr="000035DE" w14:paraId="26EF3840" w14:textId="77777777" w:rsidTr="00ED1497">
        <w:tblPrEx>
          <w:tblCellMar>
            <w:top w:w="0" w:type="dxa"/>
            <w:bottom w:w="0" w:type="dxa"/>
          </w:tblCellMar>
        </w:tblPrEx>
        <w:trPr>
          <w:cantSplit/>
          <w:jc w:val="center"/>
        </w:trPr>
        <w:tc>
          <w:tcPr>
            <w:tcW w:w="737" w:type="dxa"/>
            <w:vMerge/>
            <w:shd w:val="clear" w:color="auto" w:fill="E0E0E0"/>
          </w:tcPr>
          <w:p w14:paraId="6506F6BF" w14:textId="77777777" w:rsidR="000035DE" w:rsidRPr="000035DE" w:rsidRDefault="000035DE" w:rsidP="000035DE">
            <w:pPr>
              <w:spacing w:after="0" w:line="480" w:lineRule="auto"/>
              <w:jc w:val="center"/>
              <w:rPr>
                <w:rFonts w:ascii="Times New Roman" w:hAnsi="Times New Roman" w:cs="Times New Roman"/>
                <w:sz w:val="24"/>
                <w:szCs w:val="24"/>
                <w:lang w:val="id-ID"/>
              </w:rPr>
            </w:pPr>
          </w:p>
        </w:tc>
        <w:tc>
          <w:tcPr>
            <w:tcW w:w="860" w:type="dxa"/>
            <w:shd w:val="clear" w:color="auto" w:fill="E0E0E0"/>
          </w:tcPr>
          <w:p w14:paraId="5734F605" w14:textId="77777777" w:rsidR="000035DE" w:rsidRPr="000035DE" w:rsidRDefault="000035DE" w:rsidP="000035DE">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Total</w:t>
            </w:r>
          </w:p>
        </w:tc>
        <w:tc>
          <w:tcPr>
            <w:tcW w:w="1168" w:type="dxa"/>
            <w:shd w:val="clear" w:color="auto" w:fill="FFFFFF"/>
          </w:tcPr>
          <w:p w14:paraId="25CF0897" w14:textId="77777777" w:rsidR="000035DE" w:rsidRPr="000035DE" w:rsidRDefault="000035DE" w:rsidP="000035DE">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5</w:t>
            </w:r>
          </w:p>
        </w:tc>
        <w:tc>
          <w:tcPr>
            <w:tcW w:w="1029" w:type="dxa"/>
            <w:shd w:val="clear" w:color="auto" w:fill="FFFFFF"/>
          </w:tcPr>
          <w:p w14:paraId="12895C7B" w14:textId="77777777" w:rsidR="000035DE" w:rsidRPr="000035DE" w:rsidRDefault="000035DE" w:rsidP="000035DE">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100,0</w:t>
            </w:r>
          </w:p>
        </w:tc>
        <w:tc>
          <w:tcPr>
            <w:tcW w:w="1398" w:type="dxa"/>
            <w:shd w:val="clear" w:color="auto" w:fill="FFFFFF"/>
          </w:tcPr>
          <w:p w14:paraId="3AAD8312" w14:textId="77777777" w:rsidR="000035DE" w:rsidRPr="000035DE" w:rsidRDefault="000035DE" w:rsidP="000035DE">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100,0</w:t>
            </w:r>
          </w:p>
        </w:tc>
        <w:tc>
          <w:tcPr>
            <w:tcW w:w="1475" w:type="dxa"/>
            <w:shd w:val="clear" w:color="auto" w:fill="FFFFFF"/>
            <w:vAlign w:val="center"/>
          </w:tcPr>
          <w:p w14:paraId="2D8A1FB5" w14:textId="77777777" w:rsidR="000035DE" w:rsidRPr="000035DE" w:rsidRDefault="000035DE" w:rsidP="000035DE">
            <w:pPr>
              <w:spacing w:after="0" w:line="480" w:lineRule="auto"/>
              <w:jc w:val="center"/>
              <w:rPr>
                <w:rFonts w:ascii="Times New Roman" w:hAnsi="Times New Roman" w:cs="Times New Roman"/>
                <w:sz w:val="24"/>
                <w:szCs w:val="24"/>
                <w:lang w:val="id-ID"/>
              </w:rPr>
            </w:pPr>
          </w:p>
        </w:tc>
      </w:tr>
    </w:tbl>
    <w:p w14:paraId="38DB5A8F" w14:textId="77777777" w:rsidR="000035DE" w:rsidRPr="000035DE" w:rsidRDefault="000035DE" w:rsidP="00ED1497">
      <w:pPr>
        <w:spacing w:after="0" w:line="480" w:lineRule="auto"/>
        <w:jc w:val="center"/>
        <w:rPr>
          <w:rFonts w:ascii="Times New Roman" w:hAnsi="Times New Roman" w:cs="Times New Roman"/>
          <w:sz w:val="24"/>
          <w:szCs w:val="24"/>
          <w:lang w:val="id-ID"/>
        </w:rPr>
      </w:pPr>
    </w:p>
    <w:tbl>
      <w:tblPr>
        <w:tblW w:w="6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1000"/>
        <w:gridCol w:w="1169"/>
        <w:gridCol w:w="1030"/>
        <w:gridCol w:w="1399"/>
        <w:gridCol w:w="1476"/>
      </w:tblGrid>
      <w:tr w:rsidR="000035DE" w:rsidRPr="000035DE" w14:paraId="49952364" w14:textId="77777777" w:rsidTr="00ED1497">
        <w:tblPrEx>
          <w:tblCellMar>
            <w:top w:w="0" w:type="dxa"/>
            <w:bottom w:w="0" w:type="dxa"/>
          </w:tblCellMar>
        </w:tblPrEx>
        <w:trPr>
          <w:cantSplit/>
          <w:jc w:val="center"/>
        </w:trPr>
        <w:tc>
          <w:tcPr>
            <w:tcW w:w="6806" w:type="dxa"/>
            <w:gridSpan w:val="6"/>
            <w:shd w:val="clear" w:color="auto" w:fill="FFFFFF"/>
            <w:vAlign w:val="center"/>
          </w:tcPr>
          <w:p w14:paraId="522DFECF" w14:textId="77777777" w:rsidR="000035DE" w:rsidRPr="000035DE" w:rsidRDefault="000035DE" w:rsidP="00ED1497">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b/>
                <w:bCs/>
                <w:sz w:val="24"/>
                <w:szCs w:val="24"/>
                <w:lang w:val="id-ID"/>
              </w:rPr>
              <w:t>Menikah</w:t>
            </w:r>
          </w:p>
        </w:tc>
      </w:tr>
      <w:tr w:rsidR="000035DE" w:rsidRPr="000035DE" w14:paraId="2F31AA08" w14:textId="77777777" w:rsidTr="00ED1497">
        <w:tblPrEx>
          <w:tblCellMar>
            <w:top w:w="0" w:type="dxa"/>
            <w:bottom w:w="0" w:type="dxa"/>
          </w:tblCellMar>
        </w:tblPrEx>
        <w:trPr>
          <w:cantSplit/>
          <w:jc w:val="center"/>
        </w:trPr>
        <w:tc>
          <w:tcPr>
            <w:tcW w:w="1736" w:type="dxa"/>
            <w:gridSpan w:val="2"/>
            <w:shd w:val="clear" w:color="auto" w:fill="FFFFFF"/>
            <w:vAlign w:val="bottom"/>
          </w:tcPr>
          <w:p w14:paraId="797B8526" w14:textId="77777777" w:rsidR="000035DE" w:rsidRPr="000035DE" w:rsidRDefault="000035DE" w:rsidP="00ED1497">
            <w:pPr>
              <w:spacing w:after="0" w:line="480" w:lineRule="auto"/>
              <w:jc w:val="center"/>
              <w:rPr>
                <w:rFonts w:ascii="Times New Roman" w:hAnsi="Times New Roman" w:cs="Times New Roman"/>
                <w:sz w:val="24"/>
                <w:szCs w:val="24"/>
                <w:lang w:val="id-ID"/>
              </w:rPr>
            </w:pPr>
          </w:p>
        </w:tc>
        <w:tc>
          <w:tcPr>
            <w:tcW w:w="1168" w:type="dxa"/>
            <w:shd w:val="clear" w:color="auto" w:fill="FFFFFF"/>
            <w:vAlign w:val="bottom"/>
          </w:tcPr>
          <w:p w14:paraId="12AFEA22" w14:textId="77777777" w:rsidR="000035DE" w:rsidRPr="000035DE" w:rsidRDefault="000035DE" w:rsidP="00ED1497">
            <w:pPr>
              <w:spacing w:after="0" w:line="480" w:lineRule="auto"/>
              <w:jc w:val="center"/>
              <w:rPr>
                <w:rFonts w:ascii="Times New Roman" w:hAnsi="Times New Roman" w:cs="Times New Roman"/>
                <w:sz w:val="24"/>
                <w:szCs w:val="24"/>
                <w:lang w:val="id-ID"/>
              </w:rPr>
            </w:pPr>
            <w:proofErr w:type="spellStart"/>
            <w:r w:rsidRPr="000035DE">
              <w:rPr>
                <w:rFonts w:ascii="Times New Roman" w:hAnsi="Times New Roman" w:cs="Times New Roman"/>
                <w:sz w:val="24"/>
                <w:szCs w:val="24"/>
                <w:lang w:val="id-ID"/>
              </w:rPr>
              <w:t>Frequency</w:t>
            </w:r>
            <w:proofErr w:type="spellEnd"/>
          </w:p>
        </w:tc>
        <w:tc>
          <w:tcPr>
            <w:tcW w:w="1029" w:type="dxa"/>
            <w:shd w:val="clear" w:color="auto" w:fill="FFFFFF"/>
            <w:vAlign w:val="bottom"/>
          </w:tcPr>
          <w:p w14:paraId="01B5E06A" w14:textId="77777777" w:rsidR="000035DE" w:rsidRPr="000035DE" w:rsidRDefault="000035DE" w:rsidP="00ED1497">
            <w:pPr>
              <w:spacing w:after="0" w:line="480" w:lineRule="auto"/>
              <w:jc w:val="center"/>
              <w:rPr>
                <w:rFonts w:ascii="Times New Roman" w:hAnsi="Times New Roman" w:cs="Times New Roman"/>
                <w:sz w:val="24"/>
                <w:szCs w:val="24"/>
                <w:lang w:val="id-ID"/>
              </w:rPr>
            </w:pPr>
            <w:proofErr w:type="spellStart"/>
            <w:r w:rsidRPr="000035DE">
              <w:rPr>
                <w:rFonts w:ascii="Times New Roman" w:hAnsi="Times New Roman" w:cs="Times New Roman"/>
                <w:sz w:val="24"/>
                <w:szCs w:val="24"/>
                <w:lang w:val="id-ID"/>
              </w:rPr>
              <w:t>Percent</w:t>
            </w:r>
            <w:proofErr w:type="spellEnd"/>
          </w:p>
        </w:tc>
        <w:tc>
          <w:tcPr>
            <w:tcW w:w="1398" w:type="dxa"/>
            <w:shd w:val="clear" w:color="auto" w:fill="FFFFFF"/>
            <w:vAlign w:val="bottom"/>
          </w:tcPr>
          <w:p w14:paraId="396EEF9E" w14:textId="77777777" w:rsidR="000035DE" w:rsidRPr="000035DE" w:rsidRDefault="000035DE" w:rsidP="00ED1497">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 xml:space="preserve">Valid </w:t>
            </w:r>
            <w:proofErr w:type="spellStart"/>
            <w:r w:rsidRPr="000035DE">
              <w:rPr>
                <w:rFonts w:ascii="Times New Roman" w:hAnsi="Times New Roman" w:cs="Times New Roman"/>
                <w:sz w:val="24"/>
                <w:szCs w:val="24"/>
                <w:lang w:val="id-ID"/>
              </w:rPr>
              <w:t>Percent</w:t>
            </w:r>
            <w:proofErr w:type="spellEnd"/>
          </w:p>
        </w:tc>
        <w:tc>
          <w:tcPr>
            <w:tcW w:w="1475" w:type="dxa"/>
            <w:shd w:val="clear" w:color="auto" w:fill="FFFFFF"/>
            <w:vAlign w:val="bottom"/>
          </w:tcPr>
          <w:p w14:paraId="6FEB4136" w14:textId="77777777" w:rsidR="000035DE" w:rsidRPr="000035DE" w:rsidRDefault="000035DE" w:rsidP="00ED1497">
            <w:pPr>
              <w:spacing w:after="0" w:line="480" w:lineRule="auto"/>
              <w:jc w:val="center"/>
              <w:rPr>
                <w:rFonts w:ascii="Times New Roman" w:hAnsi="Times New Roman" w:cs="Times New Roman"/>
                <w:sz w:val="24"/>
                <w:szCs w:val="24"/>
                <w:lang w:val="id-ID"/>
              </w:rPr>
            </w:pPr>
            <w:proofErr w:type="spellStart"/>
            <w:r w:rsidRPr="000035DE">
              <w:rPr>
                <w:rFonts w:ascii="Times New Roman" w:hAnsi="Times New Roman" w:cs="Times New Roman"/>
                <w:sz w:val="24"/>
                <w:szCs w:val="24"/>
                <w:lang w:val="id-ID"/>
              </w:rPr>
              <w:t>Cumulative</w:t>
            </w:r>
            <w:proofErr w:type="spellEnd"/>
            <w:r w:rsidRPr="000035DE">
              <w:rPr>
                <w:rFonts w:ascii="Times New Roman" w:hAnsi="Times New Roman" w:cs="Times New Roman"/>
                <w:sz w:val="24"/>
                <w:szCs w:val="24"/>
                <w:lang w:val="id-ID"/>
              </w:rPr>
              <w:t xml:space="preserve"> </w:t>
            </w:r>
            <w:proofErr w:type="spellStart"/>
            <w:r w:rsidRPr="000035DE">
              <w:rPr>
                <w:rFonts w:ascii="Times New Roman" w:hAnsi="Times New Roman" w:cs="Times New Roman"/>
                <w:sz w:val="24"/>
                <w:szCs w:val="24"/>
                <w:lang w:val="id-ID"/>
              </w:rPr>
              <w:t>Percent</w:t>
            </w:r>
            <w:proofErr w:type="spellEnd"/>
          </w:p>
        </w:tc>
      </w:tr>
      <w:tr w:rsidR="000035DE" w:rsidRPr="000035DE" w14:paraId="5D144BDC" w14:textId="77777777" w:rsidTr="00ED1497">
        <w:tblPrEx>
          <w:tblCellMar>
            <w:top w:w="0" w:type="dxa"/>
            <w:bottom w:w="0" w:type="dxa"/>
          </w:tblCellMar>
        </w:tblPrEx>
        <w:trPr>
          <w:cantSplit/>
          <w:jc w:val="center"/>
        </w:trPr>
        <w:tc>
          <w:tcPr>
            <w:tcW w:w="737" w:type="dxa"/>
            <w:shd w:val="clear" w:color="auto" w:fill="E0E0E0"/>
          </w:tcPr>
          <w:p w14:paraId="1F54C0A9" w14:textId="77777777" w:rsidR="000035DE" w:rsidRPr="000035DE" w:rsidRDefault="000035DE" w:rsidP="00ED1497">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Valid</w:t>
            </w:r>
          </w:p>
        </w:tc>
        <w:tc>
          <w:tcPr>
            <w:tcW w:w="999" w:type="dxa"/>
            <w:shd w:val="clear" w:color="auto" w:fill="E0E0E0"/>
          </w:tcPr>
          <w:p w14:paraId="116FDF60" w14:textId="77777777" w:rsidR="000035DE" w:rsidRPr="000035DE" w:rsidRDefault="000035DE" w:rsidP="00ED1497">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Menikah</w:t>
            </w:r>
          </w:p>
        </w:tc>
        <w:tc>
          <w:tcPr>
            <w:tcW w:w="1168" w:type="dxa"/>
            <w:shd w:val="clear" w:color="auto" w:fill="FFFFFF"/>
          </w:tcPr>
          <w:p w14:paraId="0BD92066" w14:textId="77777777" w:rsidR="000035DE" w:rsidRPr="000035DE" w:rsidRDefault="000035DE" w:rsidP="00ED1497">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5</w:t>
            </w:r>
          </w:p>
        </w:tc>
        <w:tc>
          <w:tcPr>
            <w:tcW w:w="1029" w:type="dxa"/>
            <w:shd w:val="clear" w:color="auto" w:fill="FFFFFF"/>
          </w:tcPr>
          <w:p w14:paraId="23BC9736" w14:textId="77777777" w:rsidR="000035DE" w:rsidRPr="000035DE" w:rsidRDefault="000035DE" w:rsidP="00ED1497">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100,0</w:t>
            </w:r>
          </w:p>
        </w:tc>
        <w:tc>
          <w:tcPr>
            <w:tcW w:w="1398" w:type="dxa"/>
            <w:shd w:val="clear" w:color="auto" w:fill="FFFFFF"/>
          </w:tcPr>
          <w:p w14:paraId="1501C843" w14:textId="77777777" w:rsidR="000035DE" w:rsidRPr="000035DE" w:rsidRDefault="000035DE" w:rsidP="00ED1497">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100,0</w:t>
            </w:r>
          </w:p>
        </w:tc>
        <w:tc>
          <w:tcPr>
            <w:tcW w:w="1475" w:type="dxa"/>
            <w:shd w:val="clear" w:color="auto" w:fill="FFFFFF"/>
          </w:tcPr>
          <w:p w14:paraId="006C7D6C" w14:textId="77777777" w:rsidR="000035DE" w:rsidRPr="000035DE" w:rsidRDefault="000035DE" w:rsidP="00ED1497">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100,0</w:t>
            </w:r>
          </w:p>
        </w:tc>
      </w:tr>
    </w:tbl>
    <w:p w14:paraId="4E003C04" w14:textId="77777777" w:rsidR="000035DE" w:rsidRPr="000035DE" w:rsidRDefault="000035DE" w:rsidP="00ED1497">
      <w:pPr>
        <w:spacing w:after="0" w:line="480" w:lineRule="auto"/>
        <w:jc w:val="center"/>
        <w:rPr>
          <w:rFonts w:ascii="Times New Roman" w:hAnsi="Times New Roman" w:cs="Times New Roman"/>
          <w:sz w:val="24"/>
          <w:szCs w:val="24"/>
          <w:lang w:val="id-ID"/>
        </w:rPr>
      </w:pPr>
    </w:p>
    <w:tbl>
      <w:tblPr>
        <w:tblW w:w="6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0035DE" w:rsidRPr="000035DE" w14:paraId="1F73504C" w14:textId="77777777" w:rsidTr="00ED1497">
        <w:tblPrEx>
          <w:tblCellMar>
            <w:top w:w="0" w:type="dxa"/>
            <w:bottom w:w="0" w:type="dxa"/>
          </w:tblCellMar>
        </w:tblPrEx>
        <w:trPr>
          <w:cantSplit/>
          <w:jc w:val="center"/>
        </w:trPr>
        <w:tc>
          <w:tcPr>
            <w:tcW w:w="6544" w:type="dxa"/>
            <w:gridSpan w:val="6"/>
            <w:shd w:val="clear" w:color="auto" w:fill="FFFFFF"/>
            <w:vAlign w:val="center"/>
          </w:tcPr>
          <w:p w14:paraId="7A0B52C5" w14:textId="77777777" w:rsidR="000035DE" w:rsidRPr="000035DE" w:rsidRDefault="000035DE" w:rsidP="00ED1497">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b/>
                <w:bCs/>
                <w:sz w:val="24"/>
                <w:szCs w:val="24"/>
                <w:lang w:val="id-ID"/>
              </w:rPr>
              <w:t>Menjaga Pola Makan</w:t>
            </w:r>
          </w:p>
        </w:tc>
      </w:tr>
      <w:tr w:rsidR="000035DE" w:rsidRPr="000035DE" w14:paraId="4A9CA961" w14:textId="77777777" w:rsidTr="00ED1497">
        <w:tblPrEx>
          <w:tblCellMar>
            <w:top w:w="0" w:type="dxa"/>
            <w:bottom w:w="0" w:type="dxa"/>
          </w:tblCellMar>
        </w:tblPrEx>
        <w:trPr>
          <w:cantSplit/>
          <w:jc w:val="center"/>
        </w:trPr>
        <w:tc>
          <w:tcPr>
            <w:tcW w:w="1474" w:type="dxa"/>
            <w:gridSpan w:val="2"/>
            <w:shd w:val="clear" w:color="auto" w:fill="FFFFFF"/>
            <w:vAlign w:val="bottom"/>
          </w:tcPr>
          <w:p w14:paraId="25DC297C" w14:textId="77777777" w:rsidR="000035DE" w:rsidRPr="000035DE" w:rsidRDefault="000035DE" w:rsidP="00ED1497">
            <w:pPr>
              <w:spacing w:after="0" w:line="480" w:lineRule="auto"/>
              <w:jc w:val="center"/>
              <w:rPr>
                <w:rFonts w:ascii="Times New Roman" w:hAnsi="Times New Roman" w:cs="Times New Roman"/>
                <w:sz w:val="24"/>
                <w:szCs w:val="24"/>
                <w:lang w:val="id-ID"/>
              </w:rPr>
            </w:pPr>
          </w:p>
        </w:tc>
        <w:tc>
          <w:tcPr>
            <w:tcW w:w="1168" w:type="dxa"/>
            <w:shd w:val="clear" w:color="auto" w:fill="FFFFFF"/>
            <w:vAlign w:val="bottom"/>
          </w:tcPr>
          <w:p w14:paraId="0A304487" w14:textId="77777777" w:rsidR="000035DE" w:rsidRPr="000035DE" w:rsidRDefault="000035DE" w:rsidP="00ED1497">
            <w:pPr>
              <w:spacing w:after="0" w:line="480" w:lineRule="auto"/>
              <w:jc w:val="center"/>
              <w:rPr>
                <w:rFonts w:ascii="Times New Roman" w:hAnsi="Times New Roman" w:cs="Times New Roman"/>
                <w:sz w:val="24"/>
                <w:szCs w:val="24"/>
                <w:lang w:val="id-ID"/>
              </w:rPr>
            </w:pPr>
            <w:proofErr w:type="spellStart"/>
            <w:r w:rsidRPr="000035DE">
              <w:rPr>
                <w:rFonts w:ascii="Times New Roman" w:hAnsi="Times New Roman" w:cs="Times New Roman"/>
                <w:sz w:val="24"/>
                <w:szCs w:val="24"/>
                <w:lang w:val="id-ID"/>
              </w:rPr>
              <w:t>Frequency</w:t>
            </w:r>
            <w:proofErr w:type="spellEnd"/>
          </w:p>
        </w:tc>
        <w:tc>
          <w:tcPr>
            <w:tcW w:w="1029" w:type="dxa"/>
            <w:shd w:val="clear" w:color="auto" w:fill="FFFFFF"/>
            <w:vAlign w:val="bottom"/>
          </w:tcPr>
          <w:p w14:paraId="78C1B7A5" w14:textId="77777777" w:rsidR="000035DE" w:rsidRPr="000035DE" w:rsidRDefault="000035DE" w:rsidP="00ED1497">
            <w:pPr>
              <w:spacing w:after="0" w:line="480" w:lineRule="auto"/>
              <w:jc w:val="center"/>
              <w:rPr>
                <w:rFonts w:ascii="Times New Roman" w:hAnsi="Times New Roman" w:cs="Times New Roman"/>
                <w:sz w:val="24"/>
                <w:szCs w:val="24"/>
                <w:lang w:val="id-ID"/>
              </w:rPr>
            </w:pPr>
            <w:proofErr w:type="spellStart"/>
            <w:r w:rsidRPr="000035DE">
              <w:rPr>
                <w:rFonts w:ascii="Times New Roman" w:hAnsi="Times New Roman" w:cs="Times New Roman"/>
                <w:sz w:val="24"/>
                <w:szCs w:val="24"/>
                <w:lang w:val="id-ID"/>
              </w:rPr>
              <w:t>Percent</w:t>
            </w:r>
            <w:proofErr w:type="spellEnd"/>
          </w:p>
        </w:tc>
        <w:tc>
          <w:tcPr>
            <w:tcW w:w="1398" w:type="dxa"/>
            <w:shd w:val="clear" w:color="auto" w:fill="FFFFFF"/>
            <w:vAlign w:val="bottom"/>
          </w:tcPr>
          <w:p w14:paraId="3AAF3585" w14:textId="77777777" w:rsidR="000035DE" w:rsidRPr="000035DE" w:rsidRDefault="000035DE" w:rsidP="00ED1497">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 xml:space="preserve">Valid </w:t>
            </w:r>
            <w:proofErr w:type="spellStart"/>
            <w:r w:rsidRPr="000035DE">
              <w:rPr>
                <w:rFonts w:ascii="Times New Roman" w:hAnsi="Times New Roman" w:cs="Times New Roman"/>
                <w:sz w:val="24"/>
                <w:szCs w:val="24"/>
                <w:lang w:val="id-ID"/>
              </w:rPr>
              <w:t>Percent</w:t>
            </w:r>
            <w:proofErr w:type="spellEnd"/>
          </w:p>
        </w:tc>
        <w:tc>
          <w:tcPr>
            <w:tcW w:w="1475" w:type="dxa"/>
            <w:shd w:val="clear" w:color="auto" w:fill="FFFFFF"/>
            <w:vAlign w:val="bottom"/>
          </w:tcPr>
          <w:p w14:paraId="6EA4FD77" w14:textId="77777777" w:rsidR="000035DE" w:rsidRPr="000035DE" w:rsidRDefault="000035DE" w:rsidP="00ED1497">
            <w:pPr>
              <w:spacing w:after="0" w:line="480" w:lineRule="auto"/>
              <w:jc w:val="center"/>
              <w:rPr>
                <w:rFonts w:ascii="Times New Roman" w:hAnsi="Times New Roman" w:cs="Times New Roman"/>
                <w:sz w:val="24"/>
                <w:szCs w:val="24"/>
                <w:lang w:val="id-ID"/>
              </w:rPr>
            </w:pPr>
            <w:proofErr w:type="spellStart"/>
            <w:r w:rsidRPr="000035DE">
              <w:rPr>
                <w:rFonts w:ascii="Times New Roman" w:hAnsi="Times New Roman" w:cs="Times New Roman"/>
                <w:sz w:val="24"/>
                <w:szCs w:val="24"/>
                <w:lang w:val="id-ID"/>
              </w:rPr>
              <w:t>Cumulative</w:t>
            </w:r>
            <w:proofErr w:type="spellEnd"/>
            <w:r w:rsidRPr="000035DE">
              <w:rPr>
                <w:rFonts w:ascii="Times New Roman" w:hAnsi="Times New Roman" w:cs="Times New Roman"/>
                <w:sz w:val="24"/>
                <w:szCs w:val="24"/>
                <w:lang w:val="id-ID"/>
              </w:rPr>
              <w:t xml:space="preserve"> </w:t>
            </w:r>
            <w:proofErr w:type="spellStart"/>
            <w:r w:rsidRPr="000035DE">
              <w:rPr>
                <w:rFonts w:ascii="Times New Roman" w:hAnsi="Times New Roman" w:cs="Times New Roman"/>
                <w:sz w:val="24"/>
                <w:szCs w:val="24"/>
                <w:lang w:val="id-ID"/>
              </w:rPr>
              <w:t>Percent</w:t>
            </w:r>
            <w:proofErr w:type="spellEnd"/>
          </w:p>
        </w:tc>
      </w:tr>
      <w:tr w:rsidR="000035DE" w:rsidRPr="000035DE" w14:paraId="75466D2A" w14:textId="77777777" w:rsidTr="00ED1497">
        <w:tblPrEx>
          <w:tblCellMar>
            <w:top w:w="0" w:type="dxa"/>
            <w:bottom w:w="0" w:type="dxa"/>
          </w:tblCellMar>
        </w:tblPrEx>
        <w:trPr>
          <w:cantSplit/>
          <w:jc w:val="center"/>
        </w:trPr>
        <w:tc>
          <w:tcPr>
            <w:tcW w:w="737" w:type="dxa"/>
            <w:vMerge w:val="restart"/>
            <w:shd w:val="clear" w:color="auto" w:fill="E0E0E0"/>
          </w:tcPr>
          <w:p w14:paraId="771ABE7C" w14:textId="77777777" w:rsidR="000035DE" w:rsidRPr="000035DE" w:rsidRDefault="000035DE" w:rsidP="00ED1497">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Valid</w:t>
            </w:r>
          </w:p>
        </w:tc>
        <w:tc>
          <w:tcPr>
            <w:tcW w:w="737" w:type="dxa"/>
            <w:shd w:val="clear" w:color="auto" w:fill="E0E0E0"/>
          </w:tcPr>
          <w:p w14:paraId="580A897D" w14:textId="77777777" w:rsidR="000035DE" w:rsidRPr="000035DE" w:rsidRDefault="000035DE" w:rsidP="00ED1497">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iya</w:t>
            </w:r>
          </w:p>
        </w:tc>
        <w:tc>
          <w:tcPr>
            <w:tcW w:w="1168" w:type="dxa"/>
            <w:shd w:val="clear" w:color="auto" w:fill="FFFFFF"/>
          </w:tcPr>
          <w:p w14:paraId="274976B9" w14:textId="77777777" w:rsidR="000035DE" w:rsidRPr="000035DE" w:rsidRDefault="000035DE" w:rsidP="00ED1497">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2</w:t>
            </w:r>
          </w:p>
        </w:tc>
        <w:tc>
          <w:tcPr>
            <w:tcW w:w="1029" w:type="dxa"/>
            <w:shd w:val="clear" w:color="auto" w:fill="FFFFFF"/>
          </w:tcPr>
          <w:p w14:paraId="485C69C7" w14:textId="77777777" w:rsidR="000035DE" w:rsidRPr="000035DE" w:rsidRDefault="000035DE" w:rsidP="00ED1497">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40,0</w:t>
            </w:r>
          </w:p>
        </w:tc>
        <w:tc>
          <w:tcPr>
            <w:tcW w:w="1398" w:type="dxa"/>
            <w:shd w:val="clear" w:color="auto" w:fill="FFFFFF"/>
          </w:tcPr>
          <w:p w14:paraId="1C52D794" w14:textId="77777777" w:rsidR="000035DE" w:rsidRPr="000035DE" w:rsidRDefault="000035DE" w:rsidP="00ED1497">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40,0</w:t>
            </w:r>
          </w:p>
        </w:tc>
        <w:tc>
          <w:tcPr>
            <w:tcW w:w="1475" w:type="dxa"/>
            <w:shd w:val="clear" w:color="auto" w:fill="FFFFFF"/>
          </w:tcPr>
          <w:p w14:paraId="31250BE7" w14:textId="77777777" w:rsidR="000035DE" w:rsidRPr="000035DE" w:rsidRDefault="000035DE" w:rsidP="00ED1497">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40,0</w:t>
            </w:r>
          </w:p>
        </w:tc>
      </w:tr>
      <w:tr w:rsidR="000035DE" w:rsidRPr="000035DE" w14:paraId="350D153D" w14:textId="77777777" w:rsidTr="00ED1497">
        <w:tblPrEx>
          <w:tblCellMar>
            <w:top w:w="0" w:type="dxa"/>
            <w:bottom w:w="0" w:type="dxa"/>
          </w:tblCellMar>
        </w:tblPrEx>
        <w:trPr>
          <w:cantSplit/>
          <w:jc w:val="center"/>
        </w:trPr>
        <w:tc>
          <w:tcPr>
            <w:tcW w:w="737" w:type="dxa"/>
            <w:vMerge/>
            <w:shd w:val="clear" w:color="auto" w:fill="E0E0E0"/>
          </w:tcPr>
          <w:p w14:paraId="29D6D2B4" w14:textId="77777777" w:rsidR="000035DE" w:rsidRPr="000035DE" w:rsidRDefault="000035DE" w:rsidP="00ED1497">
            <w:pPr>
              <w:spacing w:after="0" w:line="480" w:lineRule="auto"/>
              <w:jc w:val="center"/>
              <w:rPr>
                <w:rFonts w:ascii="Times New Roman" w:hAnsi="Times New Roman" w:cs="Times New Roman"/>
                <w:sz w:val="24"/>
                <w:szCs w:val="24"/>
                <w:lang w:val="id-ID"/>
              </w:rPr>
            </w:pPr>
          </w:p>
        </w:tc>
        <w:tc>
          <w:tcPr>
            <w:tcW w:w="737" w:type="dxa"/>
            <w:shd w:val="clear" w:color="auto" w:fill="E0E0E0"/>
          </w:tcPr>
          <w:p w14:paraId="315E1357" w14:textId="77777777" w:rsidR="000035DE" w:rsidRPr="000035DE" w:rsidRDefault="000035DE" w:rsidP="00ED1497">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tidak</w:t>
            </w:r>
          </w:p>
        </w:tc>
        <w:tc>
          <w:tcPr>
            <w:tcW w:w="1168" w:type="dxa"/>
            <w:shd w:val="clear" w:color="auto" w:fill="FFFFFF"/>
          </w:tcPr>
          <w:p w14:paraId="0118C32E" w14:textId="77777777" w:rsidR="000035DE" w:rsidRPr="000035DE" w:rsidRDefault="000035DE" w:rsidP="00ED1497">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3</w:t>
            </w:r>
          </w:p>
        </w:tc>
        <w:tc>
          <w:tcPr>
            <w:tcW w:w="1029" w:type="dxa"/>
            <w:shd w:val="clear" w:color="auto" w:fill="FFFFFF"/>
          </w:tcPr>
          <w:p w14:paraId="2E0475A2" w14:textId="77777777" w:rsidR="000035DE" w:rsidRPr="000035DE" w:rsidRDefault="000035DE" w:rsidP="00ED1497">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60,0</w:t>
            </w:r>
          </w:p>
        </w:tc>
        <w:tc>
          <w:tcPr>
            <w:tcW w:w="1398" w:type="dxa"/>
            <w:shd w:val="clear" w:color="auto" w:fill="FFFFFF"/>
          </w:tcPr>
          <w:p w14:paraId="7C218AFC" w14:textId="77777777" w:rsidR="000035DE" w:rsidRPr="000035DE" w:rsidRDefault="000035DE" w:rsidP="00ED1497">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60,0</w:t>
            </w:r>
          </w:p>
        </w:tc>
        <w:tc>
          <w:tcPr>
            <w:tcW w:w="1475" w:type="dxa"/>
            <w:shd w:val="clear" w:color="auto" w:fill="FFFFFF"/>
          </w:tcPr>
          <w:p w14:paraId="2DDDE7A9" w14:textId="77777777" w:rsidR="000035DE" w:rsidRPr="000035DE" w:rsidRDefault="000035DE" w:rsidP="00ED1497">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100,0</w:t>
            </w:r>
          </w:p>
        </w:tc>
      </w:tr>
      <w:tr w:rsidR="000035DE" w:rsidRPr="000035DE" w14:paraId="3E106938" w14:textId="77777777" w:rsidTr="00ED1497">
        <w:tblPrEx>
          <w:tblCellMar>
            <w:top w:w="0" w:type="dxa"/>
            <w:bottom w:w="0" w:type="dxa"/>
          </w:tblCellMar>
        </w:tblPrEx>
        <w:trPr>
          <w:cantSplit/>
          <w:jc w:val="center"/>
        </w:trPr>
        <w:tc>
          <w:tcPr>
            <w:tcW w:w="737" w:type="dxa"/>
            <w:vMerge/>
            <w:shd w:val="clear" w:color="auto" w:fill="E0E0E0"/>
          </w:tcPr>
          <w:p w14:paraId="51F48CA4" w14:textId="77777777" w:rsidR="000035DE" w:rsidRPr="000035DE" w:rsidRDefault="000035DE" w:rsidP="00ED1497">
            <w:pPr>
              <w:spacing w:after="0" w:line="480" w:lineRule="auto"/>
              <w:jc w:val="center"/>
              <w:rPr>
                <w:rFonts w:ascii="Times New Roman" w:hAnsi="Times New Roman" w:cs="Times New Roman"/>
                <w:sz w:val="24"/>
                <w:szCs w:val="24"/>
                <w:lang w:val="id-ID"/>
              </w:rPr>
            </w:pPr>
          </w:p>
        </w:tc>
        <w:tc>
          <w:tcPr>
            <w:tcW w:w="737" w:type="dxa"/>
            <w:shd w:val="clear" w:color="auto" w:fill="E0E0E0"/>
          </w:tcPr>
          <w:p w14:paraId="2DC4545C" w14:textId="77777777" w:rsidR="000035DE" w:rsidRPr="000035DE" w:rsidRDefault="000035DE" w:rsidP="00ED1497">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Total</w:t>
            </w:r>
          </w:p>
        </w:tc>
        <w:tc>
          <w:tcPr>
            <w:tcW w:w="1168" w:type="dxa"/>
            <w:shd w:val="clear" w:color="auto" w:fill="FFFFFF"/>
          </w:tcPr>
          <w:p w14:paraId="5FE50CA9" w14:textId="77777777" w:rsidR="000035DE" w:rsidRPr="000035DE" w:rsidRDefault="000035DE" w:rsidP="00ED1497">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5</w:t>
            </w:r>
          </w:p>
        </w:tc>
        <w:tc>
          <w:tcPr>
            <w:tcW w:w="1029" w:type="dxa"/>
            <w:shd w:val="clear" w:color="auto" w:fill="FFFFFF"/>
          </w:tcPr>
          <w:p w14:paraId="712394EB" w14:textId="77777777" w:rsidR="000035DE" w:rsidRPr="000035DE" w:rsidRDefault="000035DE" w:rsidP="00ED1497">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100,0</w:t>
            </w:r>
          </w:p>
        </w:tc>
        <w:tc>
          <w:tcPr>
            <w:tcW w:w="1398" w:type="dxa"/>
            <w:shd w:val="clear" w:color="auto" w:fill="FFFFFF"/>
          </w:tcPr>
          <w:p w14:paraId="7D15004A" w14:textId="77777777" w:rsidR="000035DE" w:rsidRPr="000035DE" w:rsidRDefault="000035DE" w:rsidP="00ED1497">
            <w:pPr>
              <w:spacing w:after="0" w:line="480" w:lineRule="auto"/>
              <w:jc w:val="center"/>
              <w:rPr>
                <w:rFonts w:ascii="Times New Roman" w:hAnsi="Times New Roman" w:cs="Times New Roman"/>
                <w:sz w:val="24"/>
                <w:szCs w:val="24"/>
                <w:lang w:val="id-ID"/>
              </w:rPr>
            </w:pPr>
            <w:r w:rsidRPr="000035DE">
              <w:rPr>
                <w:rFonts w:ascii="Times New Roman" w:hAnsi="Times New Roman" w:cs="Times New Roman"/>
                <w:sz w:val="24"/>
                <w:szCs w:val="24"/>
                <w:lang w:val="id-ID"/>
              </w:rPr>
              <w:t>100,0</w:t>
            </w:r>
          </w:p>
        </w:tc>
        <w:tc>
          <w:tcPr>
            <w:tcW w:w="1475" w:type="dxa"/>
            <w:shd w:val="clear" w:color="auto" w:fill="FFFFFF"/>
            <w:vAlign w:val="center"/>
          </w:tcPr>
          <w:p w14:paraId="29B92014" w14:textId="77777777" w:rsidR="000035DE" w:rsidRPr="000035DE" w:rsidRDefault="000035DE" w:rsidP="00ED1497">
            <w:pPr>
              <w:spacing w:after="0" w:line="480" w:lineRule="auto"/>
              <w:jc w:val="center"/>
              <w:rPr>
                <w:rFonts w:ascii="Times New Roman" w:hAnsi="Times New Roman" w:cs="Times New Roman"/>
                <w:sz w:val="24"/>
                <w:szCs w:val="24"/>
                <w:lang w:val="id-ID"/>
              </w:rPr>
            </w:pPr>
          </w:p>
        </w:tc>
      </w:tr>
    </w:tbl>
    <w:p w14:paraId="16A16DE6" w14:textId="77777777" w:rsidR="000035DE" w:rsidRPr="000035DE" w:rsidRDefault="000035DE" w:rsidP="00ED1497">
      <w:pPr>
        <w:spacing w:line="480" w:lineRule="auto"/>
        <w:jc w:val="center"/>
        <w:rPr>
          <w:rFonts w:ascii="Times New Roman" w:hAnsi="Times New Roman" w:cs="Times New Roman"/>
          <w:sz w:val="24"/>
          <w:szCs w:val="24"/>
          <w:lang w:val="id-ID"/>
        </w:rPr>
      </w:pPr>
    </w:p>
    <w:p w14:paraId="508DC216" w14:textId="77777777" w:rsidR="003B4EA0" w:rsidRDefault="003B4EA0" w:rsidP="00ED1497">
      <w:pPr>
        <w:spacing w:line="480" w:lineRule="auto"/>
        <w:jc w:val="center"/>
        <w:rPr>
          <w:rFonts w:ascii="Times New Roman" w:hAnsi="Times New Roman" w:cs="Times New Roman"/>
          <w:sz w:val="24"/>
          <w:szCs w:val="24"/>
          <w:lang w:val="id-ID"/>
        </w:rPr>
      </w:pPr>
    </w:p>
    <w:p w14:paraId="3252C29E" w14:textId="77777777" w:rsidR="00ED1497" w:rsidRDefault="00ED1497" w:rsidP="00ED1497">
      <w:pPr>
        <w:spacing w:line="480" w:lineRule="auto"/>
        <w:jc w:val="center"/>
        <w:rPr>
          <w:rFonts w:ascii="Times New Roman" w:hAnsi="Times New Roman" w:cs="Times New Roman"/>
          <w:sz w:val="24"/>
          <w:szCs w:val="24"/>
          <w:lang w:val="id-ID"/>
        </w:rPr>
      </w:pPr>
    </w:p>
    <w:p w14:paraId="3A57B856" w14:textId="77777777" w:rsidR="00ED1497" w:rsidRDefault="00ED1497" w:rsidP="00ED1497">
      <w:pPr>
        <w:spacing w:line="480" w:lineRule="auto"/>
        <w:jc w:val="center"/>
        <w:rPr>
          <w:rFonts w:ascii="Times New Roman" w:hAnsi="Times New Roman" w:cs="Times New Roman"/>
          <w:sz w:val="24"/>
          <w:szCs w:val="24"/>
          <w:lang w:val="id-ID"/>
        </w:rPr>
      </w:pPr>
    </w:p>
    <w:p w14:paraId="043C13CB" w14:textId="42F9946B" w:rsidR="00653472" w:rsidRPr="00653472" w:rsidRDefault="00ED1497" w:rsidP="00653472">
      <w:pPr>
        <w:spacing w:line="48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DATA DEM</w:t>
      </w:r>
      <w:r w:rsidR="00492815">
        <w:rPr>
          <w:rFonts w:ascii="Times New Roman" w:hAnsi="Times New Roman" w:cs="Times New Roman"/>
          <w:b/>
          <w:bCs/>
          <w:sz w:val="24"/>
          <w:szCs w:val="24"/>
          <w:lang w:val="id-ID"/>
        </w:rPr>
        <w:t>OGRAFI RESPONDEN KELOMPOK KONTROL</w:t>
      </w:r>
    </w:p>
    <w:tbl>
      <w:tblPr>
        <w:tblW w:w="7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1292"/>
        <w:gridCol w:w="1169"/>
        <w:gridCol w:w="1030"/>
        <w:gridCol w:w="1399"/>
        <w:gridCol w:w="1476"/>
      </w:tblGrid>
      <w:tr w:rsidR="00653472" w:rsidRPr="00653472" w14:paraId="393299E6" w14:textId="77777777" w:rsidTr="00653472">
        <w:tblPrEx>
          <w:tblCellMar>
            <w:top w:w="0" w:type="dxa"/>
            <w:bottom w:w="0" w:type="dxa"/>
          </w:tblCellMar>
        </w:tblPrEx>
        <w:trPr>
          <w:cantSplit/>
          <w:jc w:val="center"/>
        </w:trPr>
        <w:tc>
          <w:tcPr>
            <w:tcW w:w="7098" w:type="dxa"/>
            <w:gridSpan w:val="6"/>
            <w:shd w:val="clear" w:color="auto" w:fill="FFFFFF"/>
            <w:vAlign w:val="center"/>
          </w:tcPr>
          <w:p w14:paraId="0FCFFD3C"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b/>
                <w:bCs/>
                <w:sz w:val="24"/>
                <w:szCs w:val="24"/>
                <w:lang w:val="id-ID"/>
              </w:rPr>
              <w:t>Jenis Kelamin</w:t>
            </w:r>
          </w:p>
        </w:tc>
      </w:tr>
      <w:tr w:rsidR="00653472" w:rsidRPr="00653472" w14:paraId="5459A233" w14:textId="77777777" w:rsidTr="00653472">
        <w:tblPrEx>
          <w:tblCellMar>
            <w:top w:w="0" w:type="dxa"/>
            <w:bottom w:w="0" w:type="dxa"/>
          </w:tblCellMar>
        </w:tblPrEx>
        <w:trPr>
          <w:cantSplit/>
          <w:jc w:val="center"/>
        </w:trPr>
        <w:tc>
          <w:tcPr>
            <w:tcW w:w="2028" w:type="dxa"/>
            <w:gridSpan w:val="2"/>
            <w:shd w:val="clear" w:color="auto" w:fill="FFFFFF"/>
            <w:vAlign w:val="bottom"/>
          </w:tcPr>
          <w:p w14:paraId="6546E1BF" w14:textId="77777777" w:rsidR="00653472" w:rsidRPr="00653472" w:rsidRDefault="00653472" w:rsidP="00653472">
            <w:pPr>
              <w:spacing w:after="0" w:line="480" w:lineRule="auto"/>
              <w:jc w:val="center"/>
              <w:rPr>
                <w:rFonts w:ascii="Times New Roman" w:hAnsi="Times New Roman" w:cs="Times New Roman"/>
                <w:sz w:val="24"/>
                <w:szCs w:val="24"/>
                <w:lang w:val="id-ID"/>
              </w:rPr>
            </w:pPr>
          </w:p>
        </w:tc>
        <w:tc>
          <w:tcPr>
            <w:tcW w:w="1168" w:type="dxa"/>
            <w:shd w:val="clear" w:color="auto" w:fill="FFFFFF"/>
            <w:vAlign w:val="bottom"/>
          </w:tcPr>
          <w:p w14:paraId="6B4F4A61" w14:textId="77777777" w:rsidR="00653472" w:rsidRPr="00653472" w:rsidRDefault="00653472" w:rsidP="00653472">
            <w:pPr>
              <w:spacing w:after="0" w:line="480" w:lineRule="auto"/>
              <w:jc w:val="center"/>
              <w:rPr>
                <w:rFonts w:ascii="Times New Roman" w:hAnsi="Times New Roman" w:cs="Times New Roman"/>
                <w:sz w:val="24"/>
                <w:szCs w:val="24"/>
                <w:lang w:val="id-ID"/>
              </w:rPr>
            </w:pPr>
            <w:proofErr w:type="spellStart"/>
            <w:r w:rsidRPr="00653472">
              <w:rPr>
                <w:rFonts w:ascii="Times New Roman" w:hAnsi="Times New Roman" w:cs="Times New Roman"/>
                <w:sz w:val="24"/>
                <w:szCs w:val="24"/>
                <w:lang w:val="id-ID"/>
              </w:rPr>
              <w:t>Frequency</w:t>
            </w:r>
            <w:proofErr w:type="spellEnd"/>
          </w:p>
        </w:tc>
        <w:tc>
          <w:tcPr>
            <w:tcW w:w="1029" w:type="dxa"/>
            <w:shd w:val="clear" w:color="auto" w:fill="FFFFFF"/>
            <w:vAlign w:val="bottom"/>
          </w:tcPr>
          <w:p w14:paraId="5BE55DF4" w14:textId="77777777" w:rsidR="00653472" w:rsidRPr="00653472" w:rsidRDefault="00653472" w:rsidP="00653472">
            <w:pPr>
              <w:spacing w:after="0" w:line="480" w:lineRule="auto"/>
              <w:jc w:val="center"/>
              <w:rPr>
                <w:rFonts w:ascii="Times New Roman" w:hAnsi="Times New Roman" w:cs="Times New Roman"/>
                <w:sz w:val="24"/>
                <w:szCs w:val="24"/>
                <w:lang w:val="id-ID"/>
              </w:rPr>
            </w:pPr>
            <w:proofErr w:type="spellStart"/>
            <w:r w:rsidRPr="00653472">
              <w:rPr>
                <w:rFonts w:ascii="Times New Roman" w:hAnsi="Times New Roman" w:cs="Times New Roman"/>
                <w:sz w:val="24"/>
                <w:szCs w:val="24"/>
                <w:lang w:val="id-ID"/>
              </w:rPr>
              <w:t>Percent</w:t>
            </w:r>
            <w:proofErr w:type="spellEnd"/>
          </w:p>
        </w:tc>
        <w:tc>
          <w:tcPr>
            <w:tcW w:w="1398" w:type="dxa"/>
            <w:shd w:val="clear" w:color="auto" w:fill="FFFFFF"/>
            <w:vAlign w:val="bottom"/>
          </w:tcPr>
          <w:p w14:paraId="09523714"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 xml:space="preserve">Valid </w:t>
            </w:r>
            <w:proofErr w:type="spellStart"/>
            <w:r w:rsidRPr="00653472">
              <w:rPr>
                <w:rFonts w:ascii="Times New Roman" w:hAnsi="Times New Roman" w:cs="Times New Roman"/>
                <w:sz w:val="24"/>
                <w:szCs w:val="24"/>
                <w:lang w:val="id-ID"/>
              </w:rPr>
              <w:t>Percent</w:t>
            </w:r>
            <w:proofErr w:type="spellEnd"/>
          </w:p>
        </w:tc>
        <w:tc>
          <w:tcPr>
            <w:tcW w:w="1475" w:type="dxa"/>
            <w:shd w:val="clear" w:color="auto" w:fill="FFFFFF"/>
            <w:vAlign w:val="bottom"/>
          </w:tcPr>
          <w:p w14:paraId="3217C126" w14:textId="77777777" w:rsidR="00653472" w:rsidRPr="00653472" w:rsidRDefault="00653472" w:rsidP="00653472">
            <w:pPr>
              <w:spacing w:after="0" w:line="480" w:lineRule="auto"/>
              <w:jc w:val="center"/>
              <w:rPr>
                <w:rFonts w:ascii="Times New Roman" w:hAnsi="Times New Roman" w:cs="Times New Roman"/>
                <w:sz w:val="24"/>
                <w:szCs w:val="24"/>
                <w:lang w:val="id-ID"/>
              </w:rPr>
            </w:pPr>
            <w:proofErr w:type="spellStart"/>
            <w:r w:rsidRPr="00653472">
              <w:rPr>
                <w:rFonts w:ascii="Times New Roman" w:hAnsi="Times New Roman" w:cs="Times New Roman"/>
                <w:sz w:val="24"/>
                <w:szCs w:val="24"/>
                <w:lang w:val="id-ID"/>
              </w:rPr>
              <w:t>Cumulative</w:t>
            </w:r>
            <w:proofErr w:type="spellEnd"/>
            <w:r w:rsidRPr="00653472">
              <w:rPr>
                <w:rFonts w:ascii="Times New Roman" w:hAnsi="Times New Roman" w:cs="Times New Roman"/>
                <w:sz w:val="24"/>
                <w:szCs w:val="24"/>
                <w:lang w:val="id-ID"/>
              </w:rPr>
              <w:t xml:space="preserve"> </w:t>
            </w:r>
            <w:proofErr w:type="spellStart"/>
            <w:r w:rsidRPr="00653472">
              <w:rPr>
                <w:rFonts w:ascii="Times New Roman" w:hAnsi="Times New Roman" w:cs="Times New Roman"/>
                <w:sz w:val="24"/>
                <w:szCs w:val="24"/>
                <w:lang w:val="id-ID"/>
              </w:rPr>
              <w:t>Percent</w:t>
            </w:r>
            <w:proofErr w:type="spellEnd"/>
          </w:p>
        </w:tc>
      </w:tr>
      <w:tr w:rsidR="00653472" w:rsidRPr="00653472" w14:paraId="7891D6A0" w14:textId="77777777" w:rsidTr="00653472">
        <w:tblPrEx>
          <w:tblCellMar>
            <w:top w:w="0" w:type="dxa"/>
            <w:bottom w:w="0" w:type="dxa"/>
          </w:tblCellMar>
        </w:tblPrEx>
        <w:trPr>
          <w:cantSplit/>
          <w:jc w:val="center"/>
        </w:trPr>
        <w:tc>
          <w:tcPr>
            <w:tcW w:w="737" w:type="dxa"/>
            <w:vMerge w:val="restart"/>
            <w:shd w:val="clear" w:color="auto" w:fill="E0E0E0"/>
          </w:tcPr>
          <w:p w14:paraId="0DB05EBD"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Valid</w:t>
            </w:r>
          </w:p>
        </w:tc>
        <w:tc>
          <w:tcPr>
            <w:tcW w:w="1291" w:type="dxa"/>
            <w:shd w:val="clear" w:color="auto" w:fill="E0E0E0"/>
          </w:tcPr>
          <w:p w14:paraId="422F34D4" w14:textId="77777777" w:rsidR="00653472" w:rsidRPr="00653472" w:rsidRDefault="00653472" w:rsidP="00653472">
            <w:pPr>
              <w:spacing w:after="0" w:line="480" w:lineRule="auto"/>
              <w:jc w:val="center"/>
              <w:rPr>
                <w:rFonts w:ascii="Times New Roman" w:hAnsi="Times New Roman" w:cs="Times New Roman"/>
                <w:sz w:val="24"/>
                <w:szCs w:val="24"/>
                <w:lang w:val="id-ID"/>
              </w:rPr>
            </w:pPr>
            <w:proofErr w:type="spellStart"/>
            <w:r w:rsidRPr="00653472">
              <w:rPr>
                <w:rFonts w:ascii="Times New Roman" w:hAnsi="Times New Roman" w:cs="Times New Roman"/>
                <w:sz w:val="24"/>
                <w:szCs w:val="24"/>
                <w:lang w:val="id-ID"/>
              </w:rPr>
              <w:t>LaKI</w:t>
            </w:r>
            <w:proofErr w:type="spellEnd"/>
            <w:r w:rsidRPr="00653472">
              <w:rPr>
                <w:rFonts w:ascii="Times New Roman" w:hAnsi="Times New Roman" w:cs="Times New Roman"/>
                <w:sz w:val="24"/>
                <w:szCs w:val="24"/>
                <w:lang w:val="id-ID"/>
              </w:rPr>
              <w:t xml:space="preserve"> Laki</w:t>
            </w:r>
          </w:p>
        </w:tc>
        <w:tc>
          <w:tcPr>
            <w:tcW w:w="1168" w:type="dxa"/>
            <w:shd w:val="clear" w:color="auto" w:fill="FFFFFF"/>
          </w:tcPr>
          <w:p w14:paraId="280A7D63"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2</w:t>
            </w:r>
          </w:p>
        </w:tc>
        <w:tc>
          <w:tcPr>
            <w:tcW w:w="1029" w:type="dxa"/>
            <w:shd w:val="clear" w:color="auto" w:fill="FFFFFF"/>
          </w:tcPr>
          <w:p w14:paraId="357906AC"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40,0</w:t>
            </w:r>
          </w:p>
        </w:tc>
        <w:tc>
          <w:tcPr>
            <w:tcW w:w="1398" w:type="dxa"/>
            <w:shd w:val="clear" w:color="auto" w:fill="FFFFFF"/>
          </w:tcPr>
          <w:p w14:paraId="7F01C7CD"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40,0</w:t>
            </w:r>
          </w:p>
        </w:tc>
        <w:tc>
          <w:tcPr>
            <w:tcW w:w="1475" w:type="dxa"/>
            <w:shd w:val="clear" w:color="auto" w:fill="FFFFFF"/>
          </w:tcPr>
          <w:p w14:paraId="025B0314"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40,0</w:t>
            </w:r>
          </w:p>
        </w:tc>
      </w:tr>
      <w:tr w:rsidR="00653472" w:rsidRPr="00653472" w14:paraId="136FD62A" w14:textId="77777777" w:rsidTr="00653472">
        <w:tblPrEx>
          <w:tblCellMar>
            <w:top w:w="0" w:type="dxa"/>
            <w:bottom w:w="0" w:type="dxa"/>
          </w:tblCellMar>
        </w:tblPrEx>
        <w:trPr>
          <w:cantSplit/>
          <w:jc w:val="center"/>
        </w:trPr>
        <w:tc>
          <w:tcPr>
            <w:tcW w:w="737" w:type="dxa"/>
            <w:vMerge/>
            <w:shd w:val="clear" w:color="auto" w:fill="E0E0E0"/>
          </w:tcPr>
          <w:p w14:paraId="0DE3B975" w14:textId="77777777" w:rsidR="00653472" w:rsidRPr="00653472" w:rsidRDefault="00653472" w:rsidP="00653472">
            <w:pPr>
              <w:spacing w:after="0" w:line="480" w:lineRule="auto"/>
              <w:jc w:val="center"/>
              <w:rPr>
                <w:rFonts w:ascii="Times New Roman" w:hAnsi="Times New Roman" w:cs="Times New Roman"/>
                <w:sz w:val="24"/>
                <w:szCs w:val="24"/>
                <w:lang w:val="id-ID"/>
              </w:rPr>
            </w:pPr>
          </w:p>
        </w:tc>
        <w:tc>
          <w:tcPr>
            <w:tcW w:w="1291" w:type="dxa"/>
            <w:shd w:val="clear" w:color="auto" w:fill="E0E0E0"/>
          </w:tcPr>
          <w:p w14:paraId="744E7553"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Perempuan</w:t>
            </w:r>
          </w:p>
        </w:tc>
        <w:tc>
          <w:tcPr>
            <w:tcW w:w="1168" w:type="dxa"/>
            <w:shd w:val="clear" w:color="auto" w:fill="FFFFFF"/>
          </w:tcPr>
          <w:p w14:paraId="00F7D75C"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3</w:t>
            </w:r>
          </w:p>
        </w:tc>
        <w:tc>
          <w:tcPr>
            <w:tcW w:w="1029" w:type="dxa"/>
            <w:shd w:val="clear" w:color="auto" w:fill="FFFFFF"/>
          </w:tcPr>
          <w:p w14:paraId="3F0D8E9B"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60,0</w:t>
            </w:r>
          </w:p>
        </w:tc>
        <w:tc>
          <w:tcPr>
            <w:tcW w:w="1398" w:type="dxa"/>
            <w:shd w:val="clear" w:color="auto" w:fill="FFFFFF"/>
          </w:tcPr>
          <w:p w14:paraId="0624B445"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60,0</w:t>
            </w:r>
          </w:p>
        </w:tc>
        <w:tc>
          <w:tcPr>
            <w:tcW w:w="1475" w:type="dxa"/>
            <w:shd w:val="clear" w:color="auto" w:fill="FFFFFF"/>
          </w:tcPr>
          <w:p w14:paraId="49245F7B"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100,0</w:t>
            </w:r>
          </w:p>
        </w:tc>
      </w:tr>
      <w:tr w:rsidR="00653472" w:rsidRPr="00653472" w14:paraId="4D9C248E" w14:textId="77777777" w:rsidTr="00653472">
        <w:tblPrEx>
          <w:tblCellMar>
            <w:top w:w="0" w:type="dxa"/>
            <w:bottom w:w="0" w:type="dxa"/>
          </w:tblCellMar>
        </w:tblPrEx>
        <w:trPr>
          <w:cantSplit/>
          <w:jc w:val="center"/>
        </w:trPr>
        <w:tc>
          <w:tcPr>
            <w:tcW w:w="737" w:type="dxa"/>
            <w:vMerge/>
            <w:shd w:val="clear" w:color="auto" w:fill="E0E0E0"/>
          </w:tcPr>
          <w:p w14:paraId="4477D2FD" w14:textId="77777777" w:rsidR="00653472" w:rsidRPr="00653472" w:rsidRDefault="00653472" w:rsidP="00653472">
            <w:pPr>
              <w:spacing w:after="0" w:line="480" w:lineRule="auto"/>
              <w:jc w:val="center"/>
              <w:rPr>
                <w:rFonts w:ascii="Times New Roman" w:hAnsi="Times New Roman" w:cs="Times New Roman"/>
                <w:sz w:val="24"/>
                <w:szCs w:val="24"/>
                <w:lang w:val="id-ID"/>
              </w:rPr>
            </w:pPr>
          </w:p>
        </w:tc>
        <w:tc>
          <w:tcPr>
            <w:tcW w:w="1291" w:type="dxa"/>
            <w:shd w:val="clear" w:color="auto" w:fill="E0E0E0"/>
          </w:tcPr>
          <w:p w14:paraId="43E6038F"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Total</w:t>
            </w:r>
          </w:p>
        </w:tc>
        <w:tc>
          <w:tcPr>
            <w:tcW w:w="1168" w:type="dxa"/>
            <w:shd w:val="clear" w:color="auto" w:fill="FFFFFF"/>
          </w:tcPr>
          <w:p w14:paraId="6A236202"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5</w:t>
            </w:r>
          </w:p>
        </w:tc>
        <w:tc>
          <w:tcPr>
            <w:tcW w:w="1029" w:type="dxa"/>
            <w:shd w:val="clear" w:color="auto" w:fill="FFFFFF"/>
          </w:tcPr>
          <w:p w14:paraId="6A73D77E"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100,0</w:t>
            </w:r>
          </w:p>
        </w:tc>
        <w:tc>
          <w:tcPr>
            <w:tcW w:w="1398" w:type="dxa"/>
            <w:shd w:val="clear" w:color="auto" w:fill="FFFFFF"/>
          </w:tcPr>
          <w:p w14:paraId="791EE4C5"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100,0</w:t>
            </w:r>
          </w:p>
        </w:tc>
        <w:tc>
          <w:tcPr>
            <w:tcW w:w="1475" w:type="dxa"/>
            <w:shd w:val="clear" w:color="auto" w:fill="FFFFFF"/>
            <w:vAlign w:val="center"/>
          </w:tcPr>
          <w:p w14:paraId="313B5E44" w14:textId="77777777" w:rsidR="00653472" w:rsidRPr="00653472" w:rsidRDefault="00653472" w:rsidP="00653472">
            <w:pPr>
              <w:spacing w:after="0" w:line="480" w:lineRule="auto"/>
              <w:jc w:val="center"/>
              <w:rPr>
                <w:rFonts w:ascii="Times New Roman" w:hAnsi="Times New Roman" w:cs="Times New Roman"/>
                <w:sz w:val="24"/>
                <w:szCs w:val="24"/>
                <w:lang w:val="id-ID"/>
              </w:rPr>
            </w:pPr>
          </w:p>
        </w:tc>
      </w:tr>
    </w:tbl>
    <w:p w14:paraId="18001A82" w14:textId="77777777" w:rsidR="00653472" w:rsidRPr="00653472" w:rsidRDefault="00653472" w:rsidP="00653472">
      <w:pPr>
        <w:spacing w:after="0" w:line="480" w:lineRule="auto"/>
        <w:rPr>
          <w:rFonts w:ascii="Times New Roman" w:hAnsi="Times New Roman" w:cs="Times New Roman"/>
          <w:sz w:val="24"/>
          <w:szCs w:val="24"/>
          <w:lang w:val="id-ID"/>
        </w:rPr>
      </w:pPr>
    </w:p>
    <w:tbl>
      <w:tblPr>
        <w:tblW w:w="7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1399"/>
        <w:gridCol w:w="1169"/>
        <w:gridCol w:w="1030"/>
        <w:gridCol w:w="1399"/>
        <w:gridCol w:w="1476"/>
      </w:tblGrid>
      <w:tr w:rsidR="00653472" w:rsidRPr="00653472" w14:paraId="0EBC2203" w14:textId="77777777" w:rsidTr="00653472">
        <w:tblPrEx>
          <w:tblCellMar>
            <w:top w:w="0" w:type="dxa"/>
            <w:bottom w:w="0" w:type="dxa"/>
          </w:tblCellMar>
        </w:tblPrEx>
        <w:trPr>
          <w:cantSplit/>
          <w:jc w:val="center"/>
        </w:trPr>
        <w:tc>
          <w:tcPr>
            <w:tcW w:w="7205" w:type="dxa"/>
            <w:gridSpan w:val="6"/>
            <w:shd w:val="clear" w:color="auto" w:fill="FFFFFF"/>
            <w:vAlign w:val="center"/>
          </w:tcPr>
          <w:p w14:paraId="5705A5F2"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b/>
                <w:bCs/>
                <w:sz w:val="24"/>
                <w:szCs w:val="24"/>
                <w:lang w:val="id-ID"/>
              </w:rPr>
              <w:t>Usia</w:t>
            </w:r>
          </w:p>
        </w:tc>
      </w:tr>
      <w:tr w:rsidR="00653472" w:rsidRPr="00653472" w14:paraId="6E4730C9" w14:textId="77777777" w:rsidTr="00653472">
        <w:tblPrEx>
          <w:tblCellMar>
            <w:top w:w="0" w:type="dxa"/>
            <w:bottom w:w="0" w:type="dxa"/>
          </w:tblCellMar>
        </w:tblPrEx>
        <w:trPr>
          <w:cantSplit/>
          <w:jc w:val="center"/>
        </w:trPr>
        <w:tc>
          <w:tcPr>
            <w:tcW w:w="2135" w:type="dxa"/>
            <w:gridSpan w:val="2"/>
            <w:shd w:val="clear" w:color="auto" w:fill="FFFFFF"/>
            <w:vAlign w:val="bottom"/>
          </w:tcPr>
          <w:p w14:paraId="6271928C" w14:textId="77777777" w:rsidR="00653472" w:rsidRPr="00653472" w:rsidRDefault="00653472" w:rsidP="00653472">
            <w:pPr>
              <w:spacing w:after="0" w:line="480" w:lineRule="auto"/>
              <w:jc w:val="center"/>
              <w:rPr>
                <w:rFonts w:ascii="Times New Roman" w:hAnsi="Times New Roman" w:cs="Times New Roman"/>
                <w:sz w:val="24"/>
                <w:szCs w:val="24"/>
                <w:lang w:val="id-ID"/>
              </w:rPr>
            </w:pPr>
          </w:p>
        </w:tc>
        <w:tc>
          <w:tcPr>
            <w:tcW w:w="1168" w:type="dxa"/>
            <w:shd w:val="clear" w:color="auto" w:fill="FFFFFF"/>
            <w:vAlign w:val="bottom"/>
          </w:tcPr>
          <w:p w14:paraId="3A0FED4F" w14:textId="77777777" w:rsidR="00653472" w:rsidRPr="00653472" w:rsidRDefault="00653472" w:rsidP="00653472">
            <w:pPr>
              <w:spacing w:after="0" w:line="480" w:lineRule="auto"/>
              <w:jc w:val="center"/>
              <w:rPr>
                <w:rFonts w:ascii="Times New Roman" w:hAnsi="Times New Roman" w:cs="Times New Roman"/>
                <w:sz w:val="24"/>
                <w:szCs w:val="24"/>
                <w:lang w:val="id-ID"/>
              </w:rPr>
            </w:pPr>
            <w:proofErr w:type="spellStart"/>
            <w:r w:rsidRPr="00653472">
              <w:rPr>
                <w:rFonts w:ascii="Times New Roman" w:hAnsi="Times New Roman" w:cs="Times New Roman"/>
                <w:sz w:val="24"/>
                <w:szCs w:val="24"/>
                <w:lang w:val="id-ID"/>
              </w:rPr>
              <w:t>Frequency</w:t>
            </w:r>
            <w:proofErr w:type="spellEnd"/>
          </w:p>
        </w:tc>
        <w:tc>
          <w:tcPr>
            <w:tcW w:w="1029" w:type="dxa"/>
            <w:shd w:val="clear" w:color="auto" w:fill="FFFFFF"/>
            <w:vAlign w:val="bottom"/>
          </w:tcPr>
          <w:p w14:paraId="100FD17C" w14:textId="77777777" w:rsidR="00653472" w:rsidRPr="00653472" w:rsidRDefault="00653472" w:rsidP="00653472">
            <w:pPr>
              <w:spacing w:after="0" w:line="480" w:lineRule="auto"/>
              <w:jc w:val="center"/>
              <w:rPr>
                <w:rFonts w:ascii="Times New Roman" w:hAnsi="Times New Roman" w:cs="Times New Roman"/>
                <w:sz w:val="24"/>
                <w:szCs w:val="24"/>
                <w:lang w:val="id-ID"/>
              </w:rPr>
            </w:pPr>
            <w:proofErr w:type="spellStart"/>
            <w:r w:rsidRPr="00653472">
              <w:rPr>
                <w:rFonts w:ascii="Times New Roman" w:hAnsi="Times New Roman" w:cs="Times New Roman"/>
                <w:sz w:val="24"/>
                <w:szCs w:val="24"/>
                <w:lang w:val="id-ID"/>
              </w:rPr>
              <w:t>Percent</w:t>
            </w:r>
            <w:proofErr w:type="spellEnd"/>
          </w:p>
        </w:tc>
        <w:tc>
          <w:tcPr>
            <w:tcW w:w="1398" w:type="dxa"/>
            <w:shd w:val="clear" w:color="auto" w:fill="FFFFFF"/>
            <w:vAlign w:val="bottom"/>
          </w:tcPr>
          <w:p w14:paraId="49E43719"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 xml:space="preserve">Valid </w:t>
            </w:r>
            <w:proofErr w:type="spellStart"/>
            <w:r w:rsidRPr="00653472">
              <w:rPr>
                <w:rFonts w:ascii="Times New Roman" w:hAnsi="Times New Roman" w:cs="Times New Roman"/>
                <w:sz w:val="24"/>
                <w:szCs w:val="24"/>
                <w:lang w:val="id-ID"/>
              </w:rPr>
              <w:t>Percent</w:t>
            </w:r>
            <w:proofErr w:type="spellEnd"/>
          </w:p>
        </w:tc>
        <w:tc>
          <w:tcPr>
            <w:tcW w:w="1475" w:type="dxa"/>
            <w:shd w:val="clear" w:color="auto" w:fill="FFFFFF"/>
            <w:vAlign w:val="bottom"/>
          </w:tcPr>
          <w:p w14:paraId="532284A3" w14:textId="77777777" w:rsidR="00653472" w:rsidRPr="00653472" w:rsidRDefault="00653472" w:rsidP="00653472">
            <w:pPr>
              <w:spacing w:after="0" w:line="480" w:lineRule="auto"/>
              <w:jc w:val="center"/>
              <w:rPr>
                <w:rFonts w:ascii="Times New Roman" w:hAnsi="Times New Roman" w:cs="Times New Roman"/>
                <w:sz w:val="24"/>
                <w:szCs w:val="24"/>
                <w:lang w:val="id-ID"/>
              </w:rPr>
            </w:pPr>
            <w:proofErr w:type="spellStart"/>
            <w:r w:rsidRPr="00653472">
              <w:rPr>
                <w:rFonts w:ascii="Times New Roman" w:hAnsi="Times New Roman" w:cs="Times New Roman"/>
                <w:sz w:val="24"/>
                <w:szCs w:val="24"/>
                <w:lang w:val="id-ID"/>
              </w:rPr>
              <w:t>Cumulative</w:t>
            </w:r>
            <w:proofErr w:type="spellEnd"/>
            <w:r w:rsidRPr="00653472">
              <w:rPr>
                <w:rFonts w:ascii="Times New Roman" w:hAnsi="Times New Roman" w:cs="Times New Roman"/>
                <w:sz w:val="24"/>
                <w:szCs w:val="24"/>
                <w:lang w:val="id-ID"/>
              </w:rPr>
              <w:t xml:space="preserve"> </w:t>
            </w:r>
            <w:proofErr w:type="spellStart"/>
            <w:r w:rsidRPr="00653472">
              <w:rPr>
                <w:rFonts w:ascii="Times New Roman" w:hAnsi="Times New Roman" w:cs="Times New Roman"/>
                <w:sz w:val="24"/>
                <w:szCs w:val="24"/>
                <w:lang w:val="id-ID"/>
              </w:rPr>
              <w:t>Percent</w:t>
            </w:r>
            <w:proofErr w:type="spellEnd"/>
          </w:p>
        </w:tc>
      </w:tr>
      <w:tr w:rsidR="00653472" w:rsidRPr="00653472" w14:paraId="4309CFBD" w14:textId="77777777" w:rsidTr="00653472">
        <w:tblPrEx>
          <w:tblCellMar>
            <w:top w:w="0" w:type="dxa"/>
            <w:bottom w:w="0" w:type="dxa"/>
          </w:tblCellMar>
        </w:tblPrEx>
        <w:trPr>
          <w:cantSplit/>
          <w:jc w:val="center"/>
        </w:trPr>
        <w:tc>
          <w:tcPr>
            <w:tcW w:w="737" w:type="dxa"/>
            <w:vMerge w:val="restart"/>
            <w:shd w:val="clear" w:color="auto" w:fill="E0E0E0"/>
          </w:tcPr>
          <w:p w14:paraId="3C278B7A"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Valid</w:t>
            </w:r>
          </w:p>
        </w:tc>
        <w:tc>
          <w:tcPr>
            <w:tcW w:w="1398" w:type="dxa"/>
            <w:shd w:val="clear" w:color="auto" w:fill="E0E0E0"/>
          </w:tcPr>
          <w:p w14:paraId="541E95EB"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46 - 59 tahun</w:t>
            </w:r>
          </w:p>
        </w:tc>
        <w:tc>
          <w:tcPr>
            <w:tcW w:w="1168" w:type="dxa"/>
            <w:shd w:val="clear" w:color="auto" w:fill="FFFFFF"/>
          </w:tcPr>
          <w:p w14:paraId="346A46F7"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2</w:t>
            </w:r>
          </w:p>
        </w:tc>
        <w:tc>
          <w:tcPr>
            <w:tcW w:w="1029" w:type="dxa"/>
            <w:shd w:val="clear" w:color="auto" w:fill="FFFFFF"/>
          </w:tcPr>
          <w:p w14:paraId="6C314F77"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40,0</w:t>
            </w:r>
          </w:p>
        </w:tc>
        <w:tc>
          <w:tcPr>
            <w:tcW w:w="1398" w:type="dxa"/>
            <w:shd w:val="clear" w:color="auto" w:fill="FFFFFF"/>
          </w:tcPr>
          <w:p w14:paraId="3AC26AFD"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40,0</w:t>
            </w:r>
          </w:p>
        </w:tc>
        <w:tc>
          <w:tcPr>
            <w:tcW w:w="1475" w:type="dxa"/>
            <w:shd w:val="clear" w:color="auto" w:fill="FFFFFF"/>
          </w:tcPr>
          <w:p w14:paraId="4F8F2EF8"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40,0</w:t>
            </w:r>
          </w:p>
        </w:tc>
      </w:tr>
      <w:tr w:rsidR="00653472" w:rsidRPr="00653472" w14:paraId="47FE735C" w14:textId="77777777" w:rsidTr="00653472">
        <w:tblPrEx>
          <w:tblCellMar>
            <w:top w:w="0" w:type="dxa"/>
            <w:bottom w:w="0" w:type="dxa"/>
          </w:tblCellMar>
        </w:tblPrEx>
        <w:trPr>
          <w:cantSplit/>
          <w:jc w:val="center"/>
        </w:trPr>
        <w:tc>
          <w:tcPr>
            <w:tcW w:w="737" w:type="dxa"/>
            <w:vMerge/>
            <w:shd w:val="clear" w:color="auto" w:fill="E0E0E0"/>
          </w:tcPr>
          <w:p w14:paraId="6A7351DC" w14:textId="77777777" w:rsidR="00653472" w:rsidRPr="00653472" w:rsidRDefault="00653472" w:rsidP="00653472">
            <w:pPr>
              <w:spacing w:after="0" w:line="480" w:lineRule="auto"/>
              <w:jc w:val="center"/>
              <w:rPr>
                <w:rFonts w:ascii="Times New Roman" w:hAnsi="Times New Roman" w:cs="Times New Roman"/>
                <w:sz w:val="24"/>
                <w:szCs w:val="24"/>
                <w:lang w:val="id-ID"/>
              </w:rPr>
            </w:pPr>
          </w:p>
        </w:tc>
        <w:tc>
          <w:tcPr>
            <w:tcW w:w="1398" w:type="dxa"/>
            <w:shd w:val="clear" w:color="auto" w:fill="E0E0E0"/>
          </w:tcPr>
          <w:p w14:paraId="65185AB5"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60 - 70 tahun</w:t>
            </w:r>
          </w:p>
        </w:tc>
        <w:tc>
          <w:tcPr>
            <w:tcW w:w="1168" w:type="dxa"/>
            <w:shd w:val="clear" w:color="auto" w:fill="FFFFFF"/>
          </w:tcPr>
          <w:p w14:paraId="725CC045"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1</w:t>
            </w:r>
          </w:p>
        </w:tc>
        <w:tc>
          <w:tcPr>
            <w:tcW w:w="1029" w:type="dxa"/>
            <w:shd w:val="clear" w:color="auto" w:fill="FFFFFF"/>
          </w:tcPr>
          <w:p w14:paraId="6B491432"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20,0</w:t>
            </w:r>
          </w:p>
        </w:tc>
        <w:tc>
          <w:tcPr>
            <w:tcW w:w="1398" w:type="dxa"/>
            <w:shd w:val="clear" w:color="auto" w:fill="FFFFFF"/>
          </w:tcPr>
          <w:p w14:paraId="6D98A930"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20,0</w:t>
            </w:r>
          </w:p>
        </w:tc>
        <w:tc>
          <w:tcPr>
            <w:tcW w:w="1475" w:type="dxa"/>
            <w:shd w:val="clear" w:color="auto" w:fill="FFFFFF"/>
          </w:tcPr>
          <w:p w14:paraId="149F8D5A"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60,0</w:t>
            </w:r>
          </w:p>
        </w:tc>
      </w:tr>
      <w:tr w:rsidR="00653472" w:rsidRPr="00653472" w14:paraId="48BF26CD" w14:textId="77777777" w:rsidTr="00653472">
        <w:tblPrEx>
          <w:tblCellMar>
            <w:top w:w="0" w:type="dxa"/>
            <w:bottom w:w="0" w:type="dxa"/>
          </w:tblCellMar>
        </w:tblPrEx>
        <w:trPr>
          <w:cantSplit/>
          <w:jc w:val="center"/>
        </w:trPr>
        <w:tc>
          <w:tcPr>
            <w:tcW w:w="737" w:type="dxa"/>
            <w:vMerge/>
            <w:shd w:val="clear" w:color="auto" w:fill="E0E0E0"/>
          </w:tcPr>
          <w:p w14:paraId="079C7D12" w14:textId="77777777" w:rsidR="00653472" w:rsidRPr="00653472" w:rsidRDefault="00653472" w:rsidP="00653472">
            <w:pPr>
              <w:spacing w:after="0" w:line="480" w:lineRule="auto"/>
              <w:jc w:val="center"/>
              <w:rPr>
                <w:rFonts w:ascii="Times New Roman" w:hAnsi="Times New Roman" w:cs="Times New Roman"/>
                <w:sz w:val="24"/>
                <w:szCs w:val="24"/>
                <w:lang w:val="id-ID"/>
              </w:rPr>
            </w:pPr>
          </w:p>
        </w:tc>
        <w:tc>
          <w:tcPr>
            <w:tcW w:w="1398" w:type="dxa"/>
            <w:shd w:val="clear" w:color="auto" w:fill="E0E0E0"/>
          </w:tcPr>
          <w:p w14:paraId="1976DD8E"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&gt; 70 tahun</w:t>
            </w:r>
          </w:p>
        </w:tc>
        <w:tc>
          <w:tcPr>
            <w:tcW w:w="1168" w:type="dxa"/>
            <w:shd w:val="clear" w:color="auto" w:fill="FFFFFF"/>
          </w:tcPr>
          <w:p w14:paraId="001E450A"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2</w:t>
            </w:r>
          </w:p>
        </w:tc>
        <w:tc>
          <w:tcPr>
            <w:tcW w:w="1029" w:type="dxa"/>
            <w:shd w:val="clear" w:color="auto" w:fill="FFFFFF"/>
          </w:tcPr>
          <w:p w14:paraId="244B49CE"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40,0</w:t>
            </w:r>
          </w:p>
        </w:tc>
        <w:tc>
          <w:tcPr>
            <w:tcW w:w="1398" w:type="dxa"/>
            <w:shd w:val="clear" w:color="auto" w:fill="FFFFFF"/>
          </w:tcPr>
          <w:p w14:paraId="775B2E03"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40,0</w:t>
            </w:r>
          </w:p>
        </w:tc>
        <w:tc>
          <w:tcPr>
            <w:tcW w:w="1475" w:type="dxa"/>
            <w:shd w:val="clear" w:color="auto" w:fill="FFFFFF"/>
          </w:tcPr>
          <w:p w14:paraId="000130F0"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100,0</w:t>
            </w:r>
          </w:p>
        </w:tc>
      </w:tr>
      <w:tr w:rsidR="00653472" w:rsidRPr="00653472" w14:paraId="2BA99A96" w14:textId="77777777" w:rsidTr="00653472">
        <w:tblPrEx>
          <w:tblCellMar>
            <w:top w:w="0" w:type="dxa"/>
            <w:bottom w:w="0" w:type="dxa"/>
          </w:tblCellMar>
        </w:tblPrEx>
        <w:trPr>
          <w:cantSplit/>
          <w:jc w:val="center"/>
        </w:trPr>
        <w:tc>
          <w:tcPr>
            <w:tcW w:w="737" w:type="dxa"/>
            <w:vMerge/>
            <w:shd w:val="clear" w:color="auto" w:fill="E0E0E0"/>
          </w:tcPr>
          <w:p w14:paraId="6840687A" w14:textId="77777777" w:rsidR="00653472" w:rsidRPr="00653472" w:rsidRDefault="00653472" w:rsidP="00653472">
            <w:pPr>
              <w:spacing w:after="0" w:line="480" w:lineRule="auto"/>
              <w:jc w:val="center"/>
              <w:rPr>
                <w:rFonts w:ascii="Times New Roman" w:hAnsi="Times New Roman" w:cs="Times New Roman"/>
                <w:sz w:val="24"/>
                <w:szCs w:val="24"/>
                <w:lang w:val="id-ID"/>
              </w:rPr>
            </w:pPr>
          </w:p>
        </w:tc>
        <w:tc>
          <w:tcPr>
            <w:tcW w:w="1398" w:type="dxa"/>
            <w:shd w:val="clear" w:color="auto" w:fill="E0E0E0"/>
          </w:tcPr>
          <w:p w14:paraId="09F50E81"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Total</w:t>
            </w:r>
          </w:p>
        </w:tc>
        <w:tc>
          <w:tcPr>
            <w:tcW w:w="1168" w:type="dxa"/>
            <w:shd w:val="clear" w:color="auto" w:fill="FFFFFF"/>
          </w:tcPr>
          <w:p w14:paraId="193A19D9"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5</w:t>
            </w:r>
          </w:p>
        </w:tc>
        <w:tc>
          <w:tcPr>
            <w:tcW w:w="1029" w:type="dxa"/>
            <w:shd w:val="clear" w:color="auto" w:fill="FFFFFF"/>
          </w:tcPr>
          <w:p w14:paraId="64FE4909"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100,0</w:t>
            </w:r>
          </w:p>
        </w:tc>
        <w:tc>
          <w:tcPr>
            <w:tcW w:w="1398" w:type="dxa"/>
            <w:shd w:val="clear" w:color="auto" w:fill="FFFFFF"/>
          </w:tcPr>
          <w:p w14:paraId="0A44C8BF"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100,0</w:t>
            </w:r>
          </w:p>
        </w:tc>
        <w:tc>
          <w:tcPr>
            <w:tcW w:w="1475" w:type="dxa"/>
            <w:shd w:val="clear" w:color="auto" w:fill="FFFFFF"/>
            <w:vAlign w:val="center"/>
          </w:tcPr>
          <w:p w14:paraId="0BD5FF23" w14:textId="77777777" w:rsidR="00653472" w:rsidRPr="00653472" w:rsidRDefault="00653472" w:rsidP="00653472">
            <w:pPr>
              <w:spacing w:after="0" w:line="480" w:lineRule="auto"/>
              <w:jc w:val="center"/>
              <w:rPr>
                <w:rFonts w:ascii="Times New Roman" w:hAnsi="Times New Roman" w:cs="Times New Roman"/>
                <w:sz w:val="24"/>
                <w:szCs w:val="24"/>
                <w:lang w:val="id-ID"/>
              </w:rPr>
            </w:pPr>
          </w:p>
        </w:tc>
      </w:tr>
    </w:tbl>
    <w:p w14:paraId="197CA57A" w14:textId="77777777" w:rsidR="00653472" w:rsidRPr="00653472" w:rsidRDefault="00653472" w:rsidP="00653472">
      <w:pPr>
        <w:spacing w:after="0" w:line="480" w:lineRule="auto"/>
        <w:rPr>
          <w:rFonts w:ascii="Times New Roman" w:hAnsi="Times New Roman" w:cs="Times New Roman"/>
          <w:sz w:val="24"/>
          <w:szCs w:val="24"/>
          <w:lang w:val="id-ID"/>
        </w:rPr>
      </w:pPr>
    </w:p>
    <w:tbl>
      <w:tblPr>
        <w:tblW w:w="7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1430"/>
        <w:gridCol w:w="1169"/>
        <w:gridCol w:w="1030"/>
        <w:gridCol w:w="1399"/>
        <w:gridCol w:w="1476"/>
      </w:tblGrid>
      <w:tr w:rsidR="00653472" w:rsidRPr="00653472" w14:paraId="34AA6545" w14:textId="77777777" w:rsidTr="00653472">
        <w:tblPrEx>
          <w:tblCellMar>
            <w:top w:w="0" w:type="dxa"/>
            <w:bottom w:w="0" w:type="dxa"/>
          </w:tblCellMar>
        </w:tblPrEx>
        <w:trPr>
          <w:cantSplit/>
          <w:jc w:val="center"/>
        </w:trPr>
        <w:tc>
          <w:tcPr>
            <w:tcW w:w="7236" w:type="dxa"/>
            <w:gridSpan w:val="6"/>
            <w:shd w:val="clear" w:color="auto" w:fill="FFFFFF"/>
            <w:vAlign w:val="center"/>
          </w:tcPr>
          <w:p w14:paraId="5DE4FC28"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b/>
                <w:bCs/>
                <w:sz w:val="24"/>
                <w:szCs w:val="24"/>
                <w:lang w:val="id-ID"/>
              </w:rPr>
              <w:t>Pekerjaan</w:t>
            </w:r>
          </w:p>
        </w:tc>
      </w:tr>
      <w:tr w:rsidR="00653472" w:rsidRPr="00653472" w14:paraId="60580760" w14:textId="77777777" w:rsidTr="00653472">
        <w:tblPrEx>
          <w:tblCellMar>
            <w:top w:w="0" w:type="dxa"/>
            <w:bottom w:w="0" w:type="dxa"/>
          </w:tblCellMar>
        </w:tblPrEx>
        <w:trPr>
          <w:cantSplit/>
          <w:jc w:val="center"/>
        </w:trPr>
        <w:tc>
          <w:tcPr>
            <w:tcW w:w="2166" w:type="dxa"/>
            <w:gridSpan w:val="2"/>
            <w:shd w:val="clear" w:color="auto" w:fill="FFFFFF"/>
            <w:vAlign w:val="bottom"/>
          </w:tcPr>
          <w:p w14:paraId="07FBE0A3" w14:textId="77777777" w:rsidR="00653472" w:rsidRPr="00653472" w:rsidRDefault="00653472" w:rsidP="00653472">
            <w:pPr>
              <w:spacing w:after="0" w:line="480" w:lineRule="auto"/>
              <w:jc w:val="center"/>
              <w:rPr>
                <w:rFonts w:ascii="Times New Roman" w:hAnsi="Times New Roman" w:cs="Times New Roman"/>
                <w:sz w:val="24"/>
                <w:szCs w:val="24"/>
                <w:lang w:val="id-ID"/>
              </w:rPr>
            </w:pPr>
          </w:p>
        </w:tc>
        <w:tc>
          <w:tcPr>
            <w:tcW w:w="1168" w:type="dxa"/>
            <w:shd w:val="clear" w:color="auto" w:fill="FFFFFF"/>
            <w:vAlign w:val="bottom"/>
          </w:tcPr>
          <w:p w14:paraId="64E57526" w14:textId="77777777" w:rsidR="00653472" w:rsidRPr="00653472" w:rsidRDefault="00653472" w:rsidP="00653472">
            <w:pPr>
              <w:spacing w:after="0" w:line="480" w:lineRule="auto"/>
              <w:jc w:val="center"/>
              <w:rPr>
                <w:rFonts w:ascii="Times New Roman" w:hAnsi="Times New Roman" w:cs="Times New Roman"/>
                <w:sz w:val="24"/>
                <w:szCs w:val="24"/>
                <w:lang w:val="id-ID"/>
              </w:rPr>
            </w:pPr>
            <w:proofErr w:type="spellStart"/>
            <w:r w:rsidRPr="00653472">
              <w:rPr>
                <w:rFonts w:ascii="Times New Roman" w:hAnsi="Times New Roman" w:cs="Times New Roman"/>
                <w:sz w:val="24"/>
                <w:szCs w:val="24"/>
                <w:lang w:val="id-ID"/>
              </w:rPr>
              <w:t>Frequency</w:t>
            </w:r>
            <w:proofErr w:type="spellEnd"/>
          </w:p>
        </w:tc>
        <w:tc>
          <w:tcPr>
            <w:tcW w:w="1029" w:type="dxa"/>
            <w:shd w:val="clear" w:color="auto" w:fill="FFFFFF"/>
            <w:vAlign w:val="bottom"/>
          </w:tcPr>
          <w:p w14:paraId="51CC2BE3" w14:textId="77777777" w:rsidR="00653472" w:rsidRPr="00653472" w:rsidRDefault="00653472" w:rsidP="00653472">
            <w:pPr>
              <w:spacing w:after="0" w:line="480" w:lineRule="auto"/>
              <w:jc w:val="center"/>
              <w:rPr>
                <w:rFonts w:ascii="Times New Roman" w:hAnsi="Times New Roman" w:cs="Times New Roman"/>
                <w:sz w:val="24"/>
                <w:szCs w:val="24"/>
                <w:lang w:val="id-ID"/>
              </w:rPr>
            </w:pPr>
            <w:proofErr w:type="spellStart"/>
            <w:r w:rsidRPr="00653472">
              <w:rPr>
                <w:rFonts w:ascii="Times New Roman" w:hAnsi="Times New Roman" w:cs="Times New Roman"/>
                <w:sz w:val="24"/>
                <w:szCs w:val="24"/>
                <w:lang w:val="id-ID"/>
              </w:rPr>
              <w:t>Percent</w:t>
            </w:r>
            <w:proofErr w:type="spellEnd"/>
          </w:p>
        </w:tc>
        <w:tc>
          <w:tcPr>
            <w:tcW w:w="1398" w:type="dxa"/>
            <w:shd w:val="clear" w:color="auto" w:fill="FFFFFF"/>
            <w:vAlign w:val="bottom"/>
          </w:tcPr>
          <w:p w14:paraId="20BC91B0"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 xml:space="preserve">Valid </w:t>
            </w:r>
            <w:proofErr w:type="spellStart"/>
            <w:r w:rsidRPr="00653472">
              <w:rPr>
                <w:rFonts w:ascii="Times New Roman" w:hAnsi="Times New Roman" w:cs="Times New Roman"/>
                <w:sz w:val="24"/>
                <w:szCs w:val="24"/>
                <w:lang w:val="id-ID"/>
              </w:rPr>
              <w:t>Percent</w:t>
            </w:r>
            <w:proofErr w:type="spellEnd"/>
          </w:p>
        </w:tc>
        <w:tc>
          <w:tcPr>
            <w:tcW w:w="1475" w:type="dxa"/>
            <w:shd w:val="clear" w:color="auto" w:fill="FFFFFF"/>
            <w:vAlign w:val="bottom"/>
          </w:tcPr>
          <w:p w14:paraId="7D2DC7D4" w14:textId="77777777" w:rsidR="00653472" w:rsidRPr="00653472" w:rsidRDefault="00653472" w:rsidP="00653472">
            <w:pPr>
              <w:spacing w:after="0" w:line="480" w:lineRule="auto"/>
              <w:jc w:val="center"/>
              <w:rPr>
                <w:rFonts w:ascii="Times New Roman" w:hAnsi="Times New Roman" w:cs="Times New Roman"/>
                <w:sz w:val="24"/>
                <w:szCs w:val="24"/>
                <w:lang w:val="id-ID"/>
              </w:rPr>
            </w:pPr>
            <w:proofErr w:type="spellStart"/>
            <w:r w:rsidRPr="00653472">
              <w:rPr>
                <w:rFonts w:ascii="Times New Roman" w:hAnsi="Times New Roman" w:cs="Times New Roman"/>
                <w:sz w:val="24"/>
                <w:szCs w:val="24"/>
                <w:lang w:val="id-ID"/>
              </w:rPr>
              <w:t>Cumulative</w:t>
            </w:r>
            <w:proofErr w:type="spellEnd"/>
            <w:r w:rsidRPr="00653472">
              <w:rPr>
                <w:rFonts w:ascii="Times New Roman" w:hAnsi="Times New Roman" w:cs="Times New Roman"/>
                <w:sz w:val="24"/>
                <w:szCs w:val="24"/>
                <w:lang w:val="id-ID"/>
              </w:rPr>
              <w:t xml:space="preserve"> </w:t>
            </w:r>
            <w:proofErr w:type="spellStart"/>
            <w:r w:rsidRPr="00653472">
              <w:rPr>
                <w:rFonts w:ascii="Times New Roman" w:hAnsi="Times New Roman" w:cs="Times New Roman"/>
                <w:sz w:val="24"/>
                <w:szCs w:val="24"/>
                <w:lang w:val="id-ID"/>
              </w:rPr>
              <w:t>Percent</w:t>
            </w:r>
            <w:proofErr w:type="spellEnd"/>
          </w:p>
        </w:tc>
      </w:tr>
      <w:tr w:rsidR="00653472" w:rsidRPr="00653472" w14:paraId="4092A902" w14:textId="77777777" w:rsidTr="00653472">
        <w:tblPrEx>
          <w:tblCellMar>
            <w:top w:w="0" w:type="dxa"/>
            <w:bottom w:w="0" w:type="dxa"/>
          </w:tblCellMar>
        </w:tblPrEx>
        <w:trPr>
          <w:cantSplit/>
          <w:jc w:val="center"/>
        </w:trPr>
        <w:tc>
          <w:tcPr>
            <w:tcW w:w="737" w:type="dxa"/>
            <w:vMerge w:val="restart"/>
            <w:shd w:val="clear" w:color="auto" w:fill="E0E0E0"/>
          </w:tcPr>
          <w:p w14:paraId="2C1FD55A"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Valid</w:t>
            </w:r>
          </w:p>
        </w:tc>
        <w:tc>
          <w:tcPr>
            <w:tcW w:w="1429" w:type="dxa"/>
            <w:shd w:val="clear" w:color="auto" w:fill="E0E0E0"/>
          </w:tcPr>
          <w:p w14:paraId="5C48B19D"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Wiraswasta</w:t>
            </w:r>
          </w:p>
        </w:tc>
        <w:tc>
          <w:tcPr>
            <w:tcW w:w="1168" w:type="dxa"/>
            <w:shd w:val="clear" w:color="auto" w:fill="FFFFFF"/>
          </w:tcPr>
          <w:p w14:paraId="6BD2BEA8"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2</w:t>
            </w:r>
          </w:p>
        </w:tc>
        <w:tc>
          <w:tcPr>
            <w:tcW w:w="1029" w:type="dxa"/>
            <w:shd w:val="clear" w:color="auto" w:fill="FFFFFF"/>
          </w:tcPr>
          <w:p w14:paraId="0EE91F15"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40,0</w:t>
            </w:r>
          </w:p>
        </w:tc>
        <w:tc>
          <w:tcPr>
            <w:tcW w:w="1398" w:type="dxa"/>
            <w:shd w:val="clear" w:color="auto" w:fill="FFFFFF"/>
          </w:tcPr>
          <w:p w14:paraId="205A1969"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40,0</w:t>
            </w:r>
          </w:p>
        </w:tc>
        <w:tc>
          <w:tcPr>
            <w:tcW w:w="1475" w:type="dxa"/>
            <w:shd w:val="clear" w:color="auto" w:fill="FFFFFF"/>
          </w:tcPr>
          <w:p w14:paraId="3B8D8E23"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40,0</w:t>
            </w:r>
          </w:p>
        </w:tc>
      </w:tr>
      <w:tr w:rsidR="00653472" w:rsidRPr="00653472" w14:paraId="42E6F526" w14:textId="77777777" w:rsidTr="00653472">
        <w:tblPrEx>
          <w:tblCellMar>
            <w:top w:w="0" w:type="dxa"/>
            <w:bottom w:w="0" w:type="dxa"/>
          </w:tblCellMar>
        </w:tblPrEx>
        <w:trPr>
          <w:cantSplit/>
          <w:jc w:val="center"/>
        </w:trPr>
        <w:tc>
          <w:tcPr>
            <w:tcW w:w="737" w:type="dxa"/>
            <w:vMerge/>
            <w:shd w:val="clear" w:color="auto" w:fill="E0E0E0"/>
          </w:tcPr>
          <w:p w14:paraId="556A98D4" w14:textId="77777777" w:rsidR="00653472" w:rsidRPr="00653472" w:rsidRDefault="00653472" w:rsidP="00653472">
            <w:pPr>
              <w:spacing w:after="0" w:line="480" w:lineRule="auto"/>
              <w:jc w:val="center"/>
              <w:rPr>
                <w:rFonts w:ascii="Times New Roman" w:hAnsi="Times New Roman" w:cs="Times New Roman"/>
                <w:sz w:val="24"/>
                <w:szCs w:val="24"/>
                <w:lang w:val="id-ID"/>
              </w:rPr>
            </w:pPr>
          </w:p>
        </w:tc>
        <w:tc>
          <w:tcPr>
            <w:tcW w:w="1429" w:type="dxa"/>
            <w:shd w:val="clear" w:color="auto" w:fill="E0E0E0"/>
          </w:tcPr>
          <w:p w14:paraId="7575D474"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Tidak bekerja</w:t>
            </w:r>
          </w:p>
        </w:tc>
        <w:tc>
          <w:tcPr>
            <w:tcW w:w="1168" w:type="dxa"/>
            <w:shd w:val="clear" w:color="auto" w:fill="FFFFFF"/>
          </w:tcPr>
          <w:p w14:paraId="4464655E"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3</w:t>
            </w:r>
          </w:p>
        </w:tc>
        <w:tc>
          <w:tcPr>
            <w:tcW w:w="1029" w:type="dxa"/>
            <w:shd w:val="clear" w:color="auto" w:fill="FFFFFF"/>
          </w:tcPr>
          <w:p w14:paraId="5A91B178"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60,0</w:t>
            </w:r>
          </w:p>
        </w:tc>
        <w:tc>
          <w:tcPr>
            <w:tcW w:w="1398" w:type="dxa"/>
            <w:shd w:val="clear" w:color="auto" w:fill="FFFFFF"/>
          </w:tcPr>
          <w:p w14:paraId="22523F22"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60,0</w:t>
            </w:r>
          </w:p>
        </w:tc>
        <w:tc>
          <w:tcPr>
            <w:tcW w:w="1475" w:type="dxa"/>
            <w:shd w:val="clear" w:color="auto" w:fill="FFFFFF"/>
          </w:tcPr>
          <w:p w14:paraId="484CBC77"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100,0</w:t>
            </w:r>
          </w:p>
        </w:tc>
      </w:tr>
      <w:tr w:rsidR="00653472" w:rsidRPr="00653472" w14:paraId="5F86F6F5" w14:textId="77777777" w:rsidTr="00653472">
        <w:tblPrEx>
          <w:tblCellMar>
            <w:top w:w="0" w:type="dxa"/>
            <w:bottom w:w="0" w:type="dxa"/>
          </w:tblCellMar>
        </w:tblPrEx>
        <w:trPr>
          <w:cantSplit/>
          <w:jc w:val="center"/>
        </w:trPr>
        <w:tc>
          <w:tcPr>
            <w:tcW w:w="737" w:type="dxa"/>
            <w:vMerge/>
            <w:shd w:val="clear" w:color="auto" w:fill="E0E0E0"/>
          </w:tcPr>
          <w:p w14:paraId="31579D6E" w14:textId="77777777" w:rsidR="00653472" w:rsidRPr="00653472" w:rsidRDefault="00653472" w:rsidP="00653472">
            <w:pPr>
              <w:spacing w:after="0" w:line="480" w:lineRule="auto"/>
              <w:jc w:val="center"/>
              <w:rPr>
                <w:rFonts w:ascii="Times New Roman" w:hAnsi="Times New Roman" w:cs="Times New Roman"/>
                <w:sz w:val="24"/>
                <w:szCs w:val="24"/>
                <w:lang w:val="id-ID"/>
              </w:rPr>
            </w:pPr>
          </w:p>
        </w:tc>
        <w:tc>
          <w:tcPr>
            <w:tcW w:w="1429" w:type="dxa"/>
            <w:shd w:val="clear" w:color="auto" w:fill="E0E0E0"/>
          </w:tcPr>
          <w:p w14:paraId="093F4AA6"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Total</w:t>
            </w:r>
          </w:p>
        </w:tc>
        <w:tc>
          <w:tcPr>
            <w:tcW w:w="1168" w:type="dxa"/>
            <w:shd w:val="clear" w:color="auto" w:fill="FFFFFF"/>
          </w:tcPr>
          <w:p w14:paraId="5C1F72EF"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5</w:t>
            </w:r>
          </w:p>
        </w:tc>
        <w:tc>
          <w:tcPr>
            <w:tcW w:w="1029" w:type="dxa"/>
            <w:shd w:val="clear" w:color="auto" w:fill="FFFFFF"/>
          </w:tcPr>
          <w:p w14:paraId="3D89103E"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100,0</w:t>
            </w:r>
          </w:p>
        </w:tc>
        <w:tc>
          <w:tcPr>
            <w:tcW w:w="1398" w:type="dxa"/>
            <w:shd w:val="clear" w:color="auto" w:fill="FFFFFF"/>
          </w:tcPr>
          <w:p w14:paraId="4E40F70F"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100,0</w:t>
            </w:r>
          </w:p>
        </w:tc>
        <w:tc>
          <w:tcPr>
            <w:tcW w:w="1475" w:type="dxa"/>
            <w:shd w:val="clear" w:color="auto" w:fill="FFFFFF"/>
            <w:vAlign w:val="center"/>
          </w:tcPr>
          <w:p w14:paraId="2D52E0CD" w14:textId="77777777" w:rsidR="00653472" w:rsidRPr="00653472" w:rsidRDefault="00653472" w:rsidP="00653472">
            <w:pPr>
              <w:spacing w:after="0" w:line="480" w:lineRule="auto"/>
              <w:jc w:val="center"/>
              <w:rPr>
                <w:rFonts w:ascii="Times New Roman" w:hAnsi="Times New Roman" w:cs="Times New Roman"/>
                <w:sz w:val="24"/>
                <w:szCs w:val="24"/>
                <w:lang w:val="id-ID"/>
              </w:rPr>
            </w:pPr>
          </w:p>
        </w:tc>
      </w:tr>
    </w:tbl>
    <w:p w14:paraId="57BCF0B7" w14:textId="77777777" w:rsidR="00653472" w:rsidRPr="00653472" w:rsidRDefault="00653472" w:rsidP="00653472">
      <w:pPr>
        <w:spacing w:after="0" w:line="480" w:lineRule="auto"/>
        <w:jc w:val="center"/>
        <w:rPr>
          <w:rFonts w:ascii="Times New Roman" w:hAnsi="Times New Roman" w:cs="Times New Roman"/>
          <w:sz w:val="24"/>
          <w:szCs w:val="24"/>
          <w:lang w:val="id-ID"/>
        </w:rPr>
      </w:pPr>
    </w:p>
    <w:p w14:paraId="066B82E9" w14:textId="77777777" w:rsidR="00653472" w:rsidRPr="00653472" w:rsidRDefault="00653472" w:rsidP="00653472">
      <w:pPr>
        <w:spacing w:after="0" w:line="480" w:lineRule="auto"/>
        <w:jc w:val="center"/>
        <w:rPr>
          <w:rFonts w:ascii="Times New Roman" w:hAnsi="Times New Roman" w:cs="Times New Roman"/>
          <w:sz w:val="24"/>
          <w:szCs w:val="24"/>
          <w:lang w:val="id-ID"/>
        </w:rPr>
      </w:pPr>
    </w:p>
    <w:tbl>
      <w:tblPr>
        <w:tblW w:w="7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2183"/>
        <w:gridCol w:w="1169"/>
        <w:gridCol w:w="1030"/>
        <w:gridCol w:w="1399"/>
        <w:gridCol w:w="1476"/>
      </w:tblGrid>
      <w:tr w:rsidR="00653472" w:rsidRPr="00653472" w14:paraId="75F27AE3" w14:textId="77777777" w:rsidTr="00653472">
        <w:tblPrEx>
          <w:tblCellMar>
            <w:top w:w="0" w:type="dxa"/>
            <w:bottom w:w="0" w:type="dxa"/>
          </w:tblCellMar>
        </w:tblPrEx>
        <w:trPr>
          <w:cantSplit/>
          <w:jc w:val="center"/>
        </w:trPr>
        <w:tc>
          <w:tcPr>
            <w:tcW w:w="7993" w:type="dxa"/>
            <w:gridSpan w:val="6"/>
            <w:shd w:val="clear" w:color="auto" w:fill="FFFFFF"/>
            <w:vAlign w:val="center"/>
          </w:tcPr>
          <w:p w14:paraId="6589E3BB"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b/>
                <w:bCs/>
                <w:sz w:val="24"/>
                <w:szCs w:val="24"/>
                <w:lang w:val="id-ID"/>
              </w:rPr>
              <w:lastRenderedPageBreak/>
              <w:t>Pendapatan</w:t>
            </w:r>
          </w:p>
        </w:tc>
      </w:tr>
      <w:tr w:rsidR="00653472" w:rsidRPr="00653472" w14:paraId="34403BFA" w14:textId="77777777" w:rsidTr="00653472">
        <w:tblPrEx>
          <w:tblCellMar>
            <w:top w:w="0" w:type="dxa"/>
            <w:bottom w:w="0" w:type="dxa"/>
          </w:tblCellMar>
        </w:tblPrEx>
        <w:trPr>
          <w:cantSplit/>
          <w:jc w:val="center"/>
        </w:trPr>
        <w:tc>
          <w:tcPr>
            <w:tcW w:w="2919" w:type="dxa"/>
            <w:gridSpan w:val="2"/>
            <w:shd w:val="clear" w:color="auto" w:fill="FFFFFF"/>
            <w:vAlign w:val="bottom"/>
          </w:tcPr>
          <w:p w14:paraId="72613D44" w14:textId="77777777" w:rsidR="00653472" w:rsidRPr="00653472" w:rsidRDefault="00653472" w:rsidP="00653472">
            <w:pPr>
              <w:spacing w:after="0" w:line="480" w:lineRule="auto"/>
              <w:jc w:val="center"/>
              <w:rPr>
                <w:rFonts w:ascii="Times New Roman" w:hAnsi="Times New Roman" w:cs="Times New Roman"/>
                <w:sz w:val="24"/>
                <w:szCs w:val="24"/>
                <w:lang w:val="id-ID"/>
              </w:rPr>
            </w:pPr>
          </w:p>
        </w:tc>
        <w:tc>
          <w:tcPr>
            <w:tcW w:w="1169" w:type="dxa"/>
            <w:shd w:val="clear" w:color="auto" w:fill="FFFFFF"/>
            <w:vAlign w:val="bottom"/>
          </w:tcPr>
          <w:p w14:paraId="17783BA3" w14:textId="77777777" w:rsidR="00653472" w:rsidRPr="00653472" w:rsidRDefault="00653472" w:rsidP="00653472">
            <w:pPr>
              <w:spacing w:after="0" w:line="480" w:lineRule="auto"/>
              <w:jc w:val="center"/>
              <w:rPr>
                <w:rFonts w:ascii="Times New Roman" w:hAnsi="Times New Roman" w:cs="Times New Roman"/>
                <w:sz w:val="24"/>
                <w:szCs w:val="24"/>
                <w:lang w:val="id-ID"/>
              </w:rPr>
            </w:pPr>
            <w:proofErr w:type="spellStart"/>
            <w:r w:rsidRPr="00653472">
              <w:rPr>
                <w:rFonts w:ascii="Times New Roman" w:hAnsi="Times New Roman" w:cs="Times New Roman"/>
                <w:sz w:val="24"/>
                <w:szCs w:val="24"/>
                <w:lang w:val="id-ID"/>
              </w:rPr>
              <w:t>Frequency</w:t>
            </w:r>
            <w:proofErr w:type="spellEnd"/>
          </w:p>
        </w:tc>
        <w:tc>
          <w:tcPr>
            <w:tcW w:w="1030" w:type="dxa"/>
            <w:shd w:val="clear" w:color="auto" w:fill="FFFFFF"/>
            <w:vAlign w:val="bottom"/>
          </w:tcPr>
          <w:p w14:paraId="7A949F46" w14:textId="77777777" w:rsidR="00653472" w:rsidRPr="00653472" w:rsidRDefault="00653472" w:rsidP="00653472">
            <w:pPr>
              <w:spacing w:after="0" w:line="480" w:lineRule="auto"/>
              <w:jc w:val="center"/>
              <w:rPr>
                <w:rFonts w:ascii="Times New Roman" w:hAnsi="Times New Roman" w:cs="Times New Roman"/>
                <w:sz w:val="24"/>
                <w:szCs w:val="24"/>
                <w:lang w:val="id-ID"/>
              </w:rPr>
            </w:pPr>
            <w:proofErr w:type="spellStart"/>
            <w:r w:rsidRPr="00653472">
              <w:rPr>
                <w:rFonts w:ascii="Times New Roman" w:hAnsi="Times New Roman" w:cs="Times New Roman"/>
                <w:sz w:val="24"/>
                <w:szCs w:val="24"/>
                <w:lang w:val="id-ID"/>
              </w:rPr>
              <w:t>Percent</w:t>
            </w:r>
            <w:proofErr w:type="spellEnd"/>
          </w:p>
        </w:tc>
        <w:tc>
          <w:tcPr>
            <w:tcW w:w="1399" w:type="dxa"/>
            <w:shd w:val="clear" w:color="auto" w:fill="FFFFFF"/>
            <w:vAlign w:val="bottom"/>
          </w:tcPr>
          <w:p w14:paraId="32AF3013"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 xml:space="preserve">Valid </w:t>
            </w:r>
            <w:proofErr w:type="spellStart"/>
            <w:r w:rsidRPr="00653472">
              <w:rPr>
                <w:rFonts w:ascii="Times New Roman" w:hAnsi="Times New Roman" w:cs="Times New Roman"/>
                <w:sz w:val="24"/>
                <w:szCs w:val="24"/>
                <w:lang w:val="id-ID"/>
              </w:rPr>
              <w:t>Percent</w:t>
            </w:r>
            <w:proofErr w:type="spellEnd"/>
          </w:p>
        </w:tc>
        <w:tc>
          <w:tcPr>
            <w:tcW w:w="1476" w:type="dxa"/>
            <w:shd w:val="clear" w:color="auto" w:fill="FFFFFF"/>
            <w:vAlign w:val="bottom"/>
          </w:tcPr>
          <w:p w14:paraId="05D41542" w14:textId="77777777" w:rsidR="00653472" w:rsidRPr="00653472" w:rsidRDefault="00653472" w:rsidP="00653472">
            <w:pPr>
              <w:spacing w:after="0" w:line="480" w:lineRule="auto"/>
              <w:jc w:val="center"/>
              <w:rPr>
                <w:rFonts w:ascii="Times New Roman" w:hAnsi="Times New Roman" w:cs="Times New Roman"/>
                <w:sz w:val="24"/>
                <w:szCs w:val="24"/>
                <w:lang w:val="id-ID"/>
              </w:rPr>
            </w:pPr>
            <w:proofErr w:type="spellStart"/>
            <w:r w:rsidRPr="00653472">
              <w:rPr>
                <w:rFonts w:ascii="Times New Roman" w:hAnsi="Times New Roman" w:cs="Times New Roman"/>
                <w:sz w:val="24"/>
                <w:szCs w:val="24"/>
                <w:lang w:val="id-ID"/>
              </w:rPr>
              <w:t>Cumulative</w:t>
            </w:r>
            <w:proofErr w:type="spellEnd"/>
            <w:r w:rsidRPr="00653472">
              <w:rPr>
                <w:rFonts w:ascii="Times New Roman" w:hAnsi="Times New Roman" w:cs="Times New Roman"/>
                <w:sz w:val="24"/>
                <w:szCs w:val="24"/>
                <w:lang w:val="id-ID"/>
              </w:rPr>
              <w:t xml:space="preserve"> </w:t>
            </w:r>
            <w:proofErr w:type="spellStart"/>
            <w:r w:rsidRPr="00653472">
              <w:rPr>
                <w:rFonts w:ascii="Times New Roman" w:hAnsi="Times New Roman" w:cs="Times New Roman"/>
                <w:sz w:val="24"/>
                <w:szCs w:val="24"/>
                <w:lang w:val="id-ID"/>
              </w:rPr>
              <w:t>Percent</w:t>
            </w:r>
            <w:proofErr w:type="spellEnd"/>
          </w:p>
        </w:tc>
      </w:tr>
      <w:tr w:rsidR="00653472" w:rsidRPr="00653472" w14:paraId="0A843A2E" w14:textId="77777777" w:rsidTr="00653472">
        <w:tblPrEx>
          <w:tblCellMar>
            <w:top w:w="0" w:type="dxa"/>
            <w:bottom w:w="0" w:type="dxa"/>
          </w:tblCellMar>
        </w:tblPrEx>
        <w:trPr>
          <w:cantSplit/>
          <w:jc w:val="center"/>
        </w:trPr>
        <w:tc>
          <w:tcPr>
            <w:tcW w:w="736" w:type="dxa"/>
            <w:vMerge w:val="restart"/>
            <w:shd w:val="clear" w:color="auto" w:fill="E0E0E0"/>
          </w:tcPr>
          <w:p w14:paraId="1F49A5BD"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Valid</w:t>
            </w:r>
          </w:p>
        </w:tc>
        <w:tc>
          <w:tcPr>
            <w:tcW w:w="2183" w:type="dxa"/>
            <w:shd w:val="clear" w:color="auto" w:fill="E0E0E0"/>
          </w:tcPr>
          <w:p w14:paraId="6767F4D0"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&lt; 1 juta</w:t>
            </w:r>
          </w:p>
        </w:tc>
        <w:tc>
          <w:tcPr>
            <w:tcW w:w="1169" w:type="dxa"/>
            <w:shd w:val="clear" w:color="auto" w:fill="FFFFFF"/>
          </w:tcPr>
          <w:p w14:paraId="1A27AF66"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2</w:t>
            </w:r>
          </w:p>
        </w:tc>
        <w:tc>
          <w:tcPr>
            <w:tcW w:w="1030" w:type="dxa"/>
            <w:shd w:val="clear" w:color="auto" w:fill="FFFFFF"/>
          </w:tcPr>
          <w:p w14:paraId="7F809BBD"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40,0</w:t>
            </w:r>
          </w:p>
        </w:tc>
        <w:tc>
          <w:tcPr>
            <w:tcW w:w="1399" w:type="dxa"/>
            <w:shd w:val="clear" w:color="auto" w:fill="FFFFFF"/>
          </w:tcPr>
          <w:p w14:paraId="03E3B101"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40,0</w:t>
            </w:r>
          </w:p>
        </w:tc>
        <w:tc>
          <w:tcPr>
            <w:tcW w:w="1476" w:type="dxa"/>
            <w:shd w:val="clear" w:color="auto" w:fill="FFFFFF"/>
          </w:tcPr>
          <w:p w14:paraId="510A12E8"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40,0</w:t>
            </w:r>
          </w:p>
        </w:tc>
      </w:tr>
      <w:tr w:rsidR="00653472" w:rsidRPr="00653472" w14:paraId="2F6AD391" w14:textId="77777777" w:rsidTr="00653472">
        <w:tblPrEx>
          <w:tblCellMar>
            <w:top w:w="0" w:type="dxa"/>
            <w:bottom w:w="0" w:type="dxa"/>
          </w:tblCellMar>
        </w:tblPrEx>
        <w:trPr>
          <w:cantSplit/>
          <w:jc w:val="center"/>
        </w:trPr>
        <w:tc>
          <w:tcPr>
            <w:tcW w:w="736" w:type="dxa"/>
            <w:vMerge/>
            <w:shd w:val="clear" w:color="auto" w:fill="E0E0E0"/>
          </w:tcPr>
          <w:p w14:paraId="0DB8BFC5" w14:textId="77777777" w:rsidR="00653472" w:rsidRPr="00653472" w:rsidRDefault="00653472" w:rsidP="00653472">
            <w:pPr>
              <w:spacing w:after="0" w:line="480" w:lineRule="auto"/>
              <w:jc w:val="center"/>
              <w:rPr>
                <w:rFonts w:ascii="Times New Roman" w:hAnsi="Times New Roman" w:cs="Times New Roman"/>
                <w:sz w:val="24"/>
                <w:szCs w:val="24"/>
                <w:lang w:val="id-ID"/>
              </w:rPr>
            </w:pPr>
          </w:p>
        </w:tc>
        <w:tc>
          <w:tcPr>
            <w:tcW w:w="2183" w:type="dxa"/>
            <w:shd w:val="clear" w:color="auto" w:fill="E0E0E0"/>
          </w:tcPr>
          <w:p w14:paraId="03A19FDE"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Tidak ada pendapatan</w:t>
            </w:r>
          </w:p>
        </w:tc>
        <w:tc>
          <w:tcPr>
            <w:tcW w:w="1169" w:type="dxa"/>
            <w:shd w:val="clear" w:color="auto" w:fill="FFFFFF"/>
          </w:tcPr>
          <w:p w14:paraId="6A7EBD12"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3</w:t>
            </w:r>
          </w:p>
        </w:tc>
        <w:tc>
          <w:tcPr>
            <w:tcW w:w="1030" w:type="dxa"/>
            <w:shd w:val="clear" w:color="auto" w:fill="FFFFFF"/>
          </w:tcPr>
          <w:p w14:paraId="1B2848F0"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60,0</w:t>
            </w:r>
          </w:p>
        </w:tc>
        <w:tc>
          <w:tcPr>
            <w:tcW w:w="1399" w:type="dxa"/>
            <w:shd w:val="clear" w:color="auto" w:fill="FFFFFF"/>
          </w:tcPr>
          <w:p w14:paraId="7382DA27"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60,0</w:t>
            </w:r>
          </w:p>
        </w:tc>
        <w:tc>
          <w:tcPr>
            <w:tcW w:w="1476" w:type="dxa"/>
            <w:shd w:val="clear" w:color="auto" w:fill="FFFFFF"/>
          </w:tcPr>
          <w:p w14:paraId="7DF8087E"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100,0</w:t>
            </w:r>
          </w:p>
        </w:tc>
      </w:tr>
      <w:tr w:rsidR="00653472" w:rsidRPr="00653472" w14:paraId="3BF21B3A" w14:textId="77777777" w:rsidTr="00653472">
        <w:tblPrEx>
          <w:tblCellMar>
            <w:top w:w="0" w:type="dxa"/>
            <w:bottom w:w="0" w:type="dxa"/>
          </w:tblCellMar>
        </w:tblPrEx>
        <w:trPr>
          <w:cantSplit/>
          <w:jc w:val="center"/>
        </w:trPr>
        <w:tc>
          <w:tcPr>
            <w:tcW w:w="736" w:type="dxa"/>
            <w:vMerge/>
            <w:shd w:val="clear" w:color="auto" w:fill="E0E0E0"/>
          </w:tcPr>
          <w:p w14:paraId="30433D04" w14:textId="77777777" w:rsidR="00653472" w:rsidRPr="00653472" w:rsidRDefault="00653472" w:rsidP="00653472">
            <w:pPr>
              <w:spacing w:after="0" w:line="480" w:lineRule="auto"/>
              <w:jc w:val="center"/>
              <w:rPr>
                <w:rFonts w:ascii="Times New Roman" w:hAnsi="Times New Roman" w:cs="Times New Roman"/>
                <w:sz w:val="24"/>
                <w:szCs w:val="24"/>
                <w:lang w:val="id-ID"/>
              </w:rPr>
            </w:pPr>
          </w:p>
        </w:tc>
        <w:tc>
          <w:tcPr>
            <w:tcW w:w="2183" w:type="dxa"/>
            <w:shd w:val="clear" w:color="auto" w:fill="E0E0E0"/>
          </w:tcPr>
          <w:p w14:paraId="1E88860A"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Total</w:t>
            </w:r>
          </w:p>
        </w:tc>
        <w:tc>
          <w:tcPr>
            <w:tcW w:w="1169" w:type="dxa"/>
            <w:shd w:val="clear" w:color="auto" w:fill="FFFFFF"/>
          </w:tcPr>
          <w:p w14:paraId="768B0153"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5</w:t>
            </w:r>
          </w:p>
        </w:tc>
        <w:tc>
          <w:tcPr>
            <w:tcW w:w="1030" w:type="dxa"/>
            <w:shd w:val="clear" w:color="auto" w:fill="FFFFFF"/>
          </w:tcPr>
          <w:p w14:paraId="4DBEC93C"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100,0</w:t>
            </w:r>
          </w:p>
        </w:tc>
        <w:tc>
          <w:tcPr>
            <w:tcW w:w="1399" w:type="dxa"/>
            <w:shd w:val="clear" w:color="auto" w:fill="FFFFFF"/>
          </w:tcPr>
          <w:p w14:paraId="2B3AD4D8"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100,0</w:t>
            </w:r>
          </w:p>
        </w:tc>
        <w:tc>
          <w:tcPr>
            <w:tcW w:w="1476" w:type="dxa"/>
            <w:shd w:val="clear" w:color="auto" w:fill="FFFFFF"/>
            <w:vAlign w:val="center"/>
          </w:tcPr>
          <w:p w14:paraId="0B043857" w14:textId="77777777" w:rsidR="00653472" w:rsidRPr="00653472" w:rsidRDefault="00653472" w:rsidP="00653472">
            <w:pPr>
              <w:spacing w:after="0" w:line="480" w:lineRule="auto"/>
              <w:jc w:val="center"/>
              <w:rPr>
                <w:rFonts w:ascii="Times New Roman" w:hAnsi="Times New Roman" w:cs="Times New Roman"/>
                <w:sz w:val="24"/>
                <w:szCs w:val="24"/>
                <w:lang w:val="id-ID"/>
              </w:rPr>
            </w:pPr>
          </w:p>
        </w:tc>
      </w:tr>
    </w:tbl>
    <w:p w14:paraId="16B08666" w14:textId="77777777" w:rsidR="00653472" w:rsidRPr="00653472" w:rsidRDefault="00653472" w:rsidP="00653472">
      <w:pPr>
        <w:spacing w:after="0" w:line="480" w:lineRule="auto"/>
        <w:rPr>
          <w:rFonts w:ascii="Times New Roman" w:hAnsi="Times New Roman" w:cs="Times New Roman"/>
          <w:sz w:val="24"/>
          <w:szCs w:val="24"/>
          <w:lang w:val="id-ID"/>
        </w:rPr>
      </w:pPr>
    </w:p>
    <w:tbl>
      <w:tblPr>
        <w:tblW w:w="6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861"/>
        <w:gridCol w:w="1169"/>
        <w:gridCol w:w="1030"/>
        <w:gridCol w:w="1399"/>
        <w:gridCol w:w="1476"/>
      </w:tblGrid>
      <w:tr w:rsidR="00653472" w:rsidRPr="00653472" w14:paraId="3C17F41A" w14:textId="77777777" w:rsidTr="00653472">
        <w:tblPrEx>
          <w:tblCellMar>
            <w:top w:w="0" w:type="dxa"/>
            <w:bottom w:w="0" w:type="dxa"/>
          </w:tblCellMar>
        </w:tblPrEx>
        <w:trPr>
          <w:cantSplit/>
          <w:jc w:val="center"/>
        </w:trPr>
        <w:tc>
          <w:tcPr>
            <w:tcW w:w="6667" w:type="dxa"/>
            <w:gridSpan w:val="6"/>
            <w:shd w:val="clear" w:color="auto" w:fill="FFFFFF"/>
            <w:vAlign w:val="center"/>
          </w:tcPr>
          <w:p w14:paraId="0D20BDA4"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b/>
                <w:bCs/>
                <w:sz w:val="24"/>
                <w:szCs w:val="24"/>
                <w:lang w:val="id-ID"/>
              </w:rPr>
              <w:t>Anak</w:t>
            </w:r>
          </w:p>
        </w:tc>
      </w:tr>
      <w:tr w:rsidR="00653472" w:rsidRPr="00653472" w14:paraId="562D71E6" w14:textId="77777777" w:rsidTr="00653472">
        <w:tblPrEx>
          <w:tblCellMar>
            <w:top w:w="0" w:type="dxa"/>
            <w:bottom w:w="0" w:type="dxa"/>
          </w:tblCellMar>
        </w:tblPrEx>
        <w:trPr>
          <w:cantSplit/>
          <w:jc w:val="center"/>
        </w:trPr>
        <w:tc>
          <w:tcPr>
            <w:tcW w:w="1597" w:type="dxa"/>
            <w:gridSpan w:val="2"/>
            <w:shd w:val="clear" w:color="auto" w:fill="FFFFFF"/>
            <w:vAlign w:val="bottom"/>
          </w:tcPr>
          <w:p w14:paraId="7DFC53C5" w14:textId="77777777" w:rsidR="00653472" w:rsidRPr="00653472" w:rsidRDefault="00653472" w:rsidP="00653472">
            <w:pPr>
              <w:spacing w:after="0" w:line="480" w:lineRule="auto"/>
              <w:jc w:val="center"/>
              <w:rPr>
                <w:rFonts w:ascii="Times New Roman" w:hAnsi="Times New Roman" w:cs="Times New Roman"/>
                <w:sz w:val="24"/>
                <w:szCs w:val="24"/>
                <w:lang w:val="id-ID"/>
              </w:rPr>
            </w:pPr>
          </w:p>
        </w:tc>
        <w:tc>
          <w:tcPr>
            <w:tcW w:w="1168" w:type="dxa"/>
            <w:shd w:val="clear" w:color="auto" w:fill="FFFFFF"/>
            <w:vAlign w:val="bottom"/>
          </w:tcPr>
          <w:p w14:paraId="5426B3F6" w14:textId="77777777" w:rsidR="00653472" w:rsidRPr="00653472" w:rsidRDefault="00653472" w:rsidP="00653472">
            <w:pPr>
              <w:spacing w:after="0" w:line="480" w:lineRule="auto"/>
              <w:jc w:val="center"/>
              <w:rPr>
                <w:rFonts w:ascii="Times New Roman" w:hAnsi="Times New Roman" w:cs="Times New Roman"/>
                <w:sz w:val="24"/>
                <w:szCs w:val="24"/>
                <w:lang w:val="id-ID"/>
              </w:rPr>
            </w:pPr>
            <w:proofErr w:type="spellStart"/>
            <w:r w:rsidRPr="00653472">
              <w:rPr>
                <w:rFonts w:ascii="Times New Roman" w:hAnsi="Times New Roman" w:cs="Times New Roman"/>
                <w:sz w:val="24"/>
                <w:szCs w:val="24"/>
                <w:lang w:val="id-ID"/>
              </w:rPr>
              <w:t>Frequency</w:t>
            </w:r>
            <w:proofErr w:type="spellEnd"/>
          </w:p>
        </w:tc>
        <w:tc>
          <w:tcPr>
            <w:tcW w:w="1029" w:type="dxa"/>
            <w:shd w:val="clear" w:color="auto" w:fill="FFFFFF"/>
            <w:vAlign w:val="bottom"/>
          </w:tcPr>
          <w:p w14:paraId="6BD2C6E5" w14:textId="77777777" w:rsidR="00653472" w:rsidRPr="00653472" w:rsidRDefault="00653472" w:rsidP="00653472">
            <w:pPr>
              <w:spacing w:after="0" w:line="480" w:lineRule="auto"/>
              <w:jc w:val="center"/>
              <w:rPr>
                <w:rFonts w:ascii="Times New Roman" w:hAnsi="Times New Roman" w:cs="Times New Roman"/>
                <w:sz w:val="24"/>
                <w:szCs w:val="24"/>
                <w:lang w:val="id-ID"/>
              </w:rPr>
            </w:pPr>
            <w:proofErr w:type="spellStart"/>
            <w:r w:rsidRPr="00653472">
              <w:rPr>
                <w:rFonts w:ascii="Times New Roman" w:hAnsi="Times New Roman" w:cs="Times New Roman"/>
                <w:sz w:val="24"/>
                <w:szCs w:val="24"/>
                <w:lang w:val="id-ID"/>
              </w:rPr>
              <w:t>Percent</w:t>
            </w:r>
            <w:proofErr w:type="spellEnd"/>
          </w:p>
        </w:tc>
        <w:tc>
          <w:tcPr>
            <w:tcW w:w="1398" w:type="dxa"/>
            <w:shd w:val="clear" w:color="auto" w:fill="FFFFFF"/>
            <w:vAlign w:val="bottom"/>
          </w:tcPr>
          <w:p w14:paraId="102539ED"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 xml:space="preserve">Valid </w:t>
            </w:r>
            <w:proofErr w:type="spellStart"/>
            <w:r w:rsidRPr="00653472">
              <w:rPr>
                <w:rFonts w:ascii="Times New Roman" w:hAnsi="Times New Roman" w:cs="Times New Roman"/>
                <w:sz w:val="24"/>
                <w:szCs w:val="24"/>
                <w:lang w:val="id-ID"/>
              </w:rPr>
              <w:t>Percent</w:t>
            </w:r>
            <w:proofErr w:type="spellEnd"/>
          </w:p>
        </w:tc>
        <w:tc>
          <w:tcPr>
            <w:tcW w:w="1475" w:type="dxa"/>
            <w:shd w:val="clear" w:color="auto" w:fill="FFFFFF"/>
            <w:vAlign w:val="bottom"/>
          </w:tcPr>
          <w:p w14:paraId="7F2C00F3" w14:textId="77777777" w:rsidR="00653472" w:rsidRPr="00653472" w:rsidRDefault="00653472" w:rsidP="00653472">
            <w:pPr>
              <w:spacing w:after="0" w:line="480" w:lineRule="auto"/>
              <w:jc w:val="center"/>
              <w:rPr>
                <w:rFonts w:ascii="Times New Roman" w:hAnsi="Times New Roman" w:cs="Times New Roman"/>
                <w:sz w:val="24"/>
                <w:szCs w:val="24"/>
                <w:lang w:val="id-ID"/>
              </w:rPr>
            </w:pPr>
            <w:proofErr w:type="spellStart"/>
            <w:r w:rsidRPr="00653472">
              <w:rPr>
                <w:rFonts w:ascii="Times New Roman" w:hAnsi="Times New Roman" w:cs="Times New Roman"/>
                <w:sz w:val="24"/>
                <w:szCs w:val="24"/>
                <w:lang w:val="id-ID"/>
              </w:rPr>
              <w:t>Cumulative</w:t>
            </w:r>
            <w:proofErr w:type="spellEnd"/>
            <w:r w:rsidRPr="00653472">
              <w:rPr>
                <w:rFonts w:ascii="Times New Roman" w:hAnsi="Times New Roman" w:cs="Times New Roman"/>
                <w:sz w:val="24"/>
                <w:szCs w:val="24"/>
                <w:lang w:val="id-ID"/>
              </w:rPr>
              <w:t xml:space="preserve"> </w:t>
            </w:r>
            <w:proofErr w:type="spellStart"/>
            <w:r w:rsidRPr="00653472">
              <w:rPr>
                <w:rFonts w:ascii="Times New Roman" w:hAnsi="Times New Roman" w:cs="Times New Roman"/>
                <w:sz w:val="24"/>
                <w:szCs w:val="24"/>
                <w:lang w:val="id-ID"/>
              </w:rPr>
              <w:t>Percent</w:t>
            </w:r>
            <w:proofErr w:type="spellEnd"/>
          </w:p>
        </w:tc>
      </w:tr>
      <w:tr w:rsidR="00653472" w:rsidRPr="00653472" w14:paraId="5D421E10" w14:textId="77777777" w:rsidTr="00653472">
        <w:tblPrEx>
          <w:tblCellMar>
            <w:top w:w="0" w:type="dxa"/>
            <w:bottom w:w="0" w:type="dxa"/>
          </w:tblCellMar>
        </w:tblPrEx>
        <w:trPr>
          <w:cantSplit/>
          <w:jc w:val="center"/>
        </w:trPr>
        <w:tc>
          <w:tcPr>
            <w:tcW w:w="737" w:type="dxa"/>
            <w:vMerge w:val="restart"/>
            <w:shd w:val="clear" w:color="auto" w:fill="E0E0E0"/>
          </w:tcPr>
          <w:p w14:paraId="287755B4"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Valid</w:t>
            </w:r>
          </w:p>
        </w:tc>
        <w:tc>
          <w:tcPr>
            <w:tcW w:w="860" w:type="dxa"/>
            <w:shd w:val="clear" w:color="auto" w:fill="E0E0E0"/>
          </w:tcPr>
          <w:p w14:paraId="051FA95E"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1 anak</w:t>
            </w:r>
          </w:p>
        </w:tc>
        <w:tc>
          <w:tcPr>
            <w:tcW w:w="1168" w:type="dxa"/>
            <w:shd w:val="clear" w:color="auto" w:fill="FFFFFF"/>
          </w:tcPr>
          <w:p w14:paraId="2AB13FDC"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1</w:t>
            </w:r>
          </w:p>
        </w:tc>
        <w:tc>
          <w:tcPr>
            <w:tcW w:w="1029" w:type="dxa"/>
            <w:shd w:val="clear" w:color="auto" w:fill="FFFFFF"/>
          </w:tcPr>
          <w:p w14:paraId="6CEBA40D"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20,0</w:t>
            </w:r>
          </w:p>
        </w:tc>
        <w:tc>
          <w:tcPr>
            <w:tcW w:w="1398" w:type="dxa"/>
            <w:shd w:val="clear" w:color="auto" w:fill="FFFFFF"/>
          </w:tcPr>
          <w:p w14:paraId="27016B5A"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20,0</w:t>
            </w:r>
          </w:p>
        </w:tc>
        <w:tc>
          <w:tcPr>
            <w:tcW w:w="1475" w:type="dxa"/>
            <w:shd w:val="clear" w:color="auto" w:fill="FFFFFF"/>
          </w:tcPr>
          <w:p w14:paraId="7C80336F"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20,0</w:t>
            </w:r>
          </w:p>
        </w:tc>
      </w:tr>
      <w:tr w:rsidR="00653472" w:rsidRPr="00653472" w14:paraId="6779658D" w14:textId="77777777" w:rsidTr="00653472">
        <w:tblPrEx>
          <w:tblCellMar>
            <w:top w:w="0" w:type="dxa"/>
            <w:bottom w:w="0" w:type="dxa"/>
          </w:tblCellMar>
        </w:tblPrEx>
        <w:trPr>
          <w:cantSplit/>
          <w:jc w:val="center"/>
        </w:trPr>
        <w:tc>
          <w:tcPr>
            <w:tcW w:w="737" w:type="dxa"/>
            <w:vMerge/>
            <w:shd w:val="clear" w:color="auto" w:fill="E0E0E0"/>
          </w:tcPr>
          <w:p w14:paraId="4C8825A7" w14:textId="77777777" w:rsidR="00653472" w:rsidRPr="00653472" w:rsidRDefault="00653472" w:rsidP="00653472">
            <w:pPr>
              <w:spacing w:after="0" w:line="480" w:lineRule="auto"/>
              <w:jc w:val="center"/>
              <w:rPr>
                <w:rFonts w:ascii="Times New Roman" w:hAnsi="Times New Roman" w:cs="Times New Roman"/>
                <w:sz w:val="24"/>
                <w:szCs w:val="24"/>
                <w:lang w:val="id-ID"/>
              </w:rPr>
            </w:pPr>
          </w:p>
        </w:tc>
        <w:tc>
          <w:tcPr>
            <w:tcW w:w="860" w:type="dxa"/>
            <w:shd w:val="clear" w:color="auto" w:fill="E0E0E0"/>
          </w:tcPr>
          <w:p w14:paraId="1E194958"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2 anak</w:t>
            </w:r>
          </w:p>
        </w:tc>
        <w:tc>
          <w:tcPr>
            <w:tcW w:w="1168" w:type="dxa"/>
            <w:shd w:val="clear" w:color="auto" w:fill="FFFFFF"/>
          </w:tcPr>
          <w:p w14:paraId="4B1F67FF"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1</w:t>
            </w:r>
          </w:p>
        </w:tc>
        <w:tc>
          <w:tcPr>
            <w:tcW w:w="1029" w:type="dxa"/>
            <w:shd w:val="clear" w:color="auto" w:fill="FFFFFF"/>
          </w:tcPr>
          <w:p w14:paraId="0EE56FDD"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20,0</w:t>
            </w:r>
          </w:p>
        </w:tc>
        <w:tc>
          <w:tcPr>
            <w:tcW w:w="1398" w:type="dxa"/>
            <w:shd w:val="clear" w:color="auto" w:fill="FFFFFF"/>
          </w:tcPr>
          <w:p w14:paraId="13013D0A"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20,0</w:t>
            </w:r>
          </w:p>
        </w:tc>
        <w:tc>
          <w:tcPr>
            <w:tcW w:w="1475" w:type="dxa"/>
            <w:shd w:val="clear" w:color="auto" w:fill="FFFFFF"/>
          </w:tcPr>
          <w:p w14:paraId="318F749C"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40,0</w:t>
            </w:r>
          </w:p>
        </w:tc>
      </w:tr>
      <w:tr w:rsidR="00653472" w:rsidRPr="00653472" w14:paraId="059743D1" w14:textId="77777777" w:rsidTr="00653472">
        <w:tblPrEx>
          <w:tblCellMar>
            <w:top w:w="0" w:type="dxa"/>
            <w:bottom w:w="0" w:type="dxa"/>
          </w:tblCellMar>
        </w:tblPrEx>
        <w:trPr>
          <w:cantSplit/>
          <w:jc w:val="center"/>
        </w:trPr>
        <w:tc>
          <w:tcPr>
            <w:tcW w:w="737" w:type="dxa"/>
            <w:vMerge/>
            <w:shd w:val="clear" w:color="auto" w:fill="E0E0E0"/>
          </w:tcPr>
          <w:p w14:paraId="3739CD1B" w14:textId="77777777" w:rsidR="00653472" w:rsidRPr="00653472" w:rsidRDefault="00653472" w:rsidP="00653472">
            <w:pPr>
              <w:spacing w:after="0" w:line="480" w:lineRule="auto"/>
              <w:jc w:val="center"/>
              <w:rPr>
                <w:rFonts w:ascii="Times New Roman" w:hAnsi="Times New Roman" w:cs="Times New Roman"/>
                <w:sz w:val="24"/>
                <w:szCs w:val="24"/>
                <w:lang w:val="id-ID"/>
              </w:rPr>
            </w:pPr>
          </w:p>
        </w:tc>
        <w:tc>
          <w:tcPr>
            <w:tcW w:w="860" w:type="dxa"/>
            <w:shd w:val="clear" w:color="auto" w:fill="E0E0E0"/>
          </w:tcPr>
          <w:p w14:paraId="3F7E5A74"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3 anak</w:t>
            </w:r>
          </w:p>
        </w:tc>
        <w:tc>
          <w:tcPr>
            <w:tcW w:w="1168" w:type="dxa"/>
            <w:shd w:val="clear" w:color="auto" w:fill="FFFFFF"/>
          </w:tcPr>
          <w:p w14:paraId="6D60DF37"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1</w:t>
            </w:r>
          </w:p>
        </w:tc>
        <w:tc>
          <w:tcPr>
            <w:tcW w:w="1029" w:type="dxa"/>
            <w:shd w:val="clear" w:color="auto" w:fill="FFFFFF"/>
          </w:tcPr>
          <w:p w14:paraId="38604155"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20,0</w:t>
            </w:r>
          </w:p>
        </w:tc>
        <w:tc>
          <w:tcPr>
            <w:tcW w:w="1398" w:type="dxa"/>
            <w:shd w:val="clear" w:color="auto" w:fill="FFFFFF"/>
          </w:tcPr>
          <w:p w14:paraId="5FB73990"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20,0</w:t>
            </w:r>
          </w:p>
        </w:tc>
        <w:tc>
          <w:tcPr>
            <w:tcW w:w="1475" w:type="dxa"/>
            <w:shd w:val="clear" w:color="auto" w:fill="FFFFFF"/>
          </w:tcPr>
          <w:p w14:paraId="1328216E"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60,0</w:t>
            </w:r>
          </w:p>
        </w:tc>
      </w:tr>
      <w:tr w:rsidR="00653472" w:rsidRPr="00653472" w14:paraId="076E8CA5" w14:textId="77777777" w:rsidTr="00653472">
        <w:tblPrEx>
          <w:tblCellMar>
            <w:top w:w="0" w:type="dxa"/>
            <w:bottom w:w="0" w:type="dxa"/>
          </w:tblCellMar>
        </w:tblPrEx>
        <w:trPr>
          <w:cantSplit/>
          <w:jc w:val="center"/>
        </w:trPr>
        <w:tc>
          <w:tcPr>
            <w:tcW w:w="737" w:type="dxa"/>
            <w:vMerge/>
            <w:shd w:val="clear" w:color="auto" w:fill="E0E0E0"/>
          </w:tcPr>
          <w:p w14:paraId="17116E03" w14:textId="77777777" w:rsidR="00653472" w:rsidRPr="00653472" w:rsidRDefault="00653472" w:rsidP="00653472">
            <w:pPr>
              <w:spacing w:after="0" w:line="480" w:lineRule="auto"/>
              <w:jc w:val="center"/>
              <w:rPr>
                <w:rFonts w:ascii="Times New Roman" w:hAnsi="Times New Roman" w:cs="Times New Roman"/>
                <w:sz w:val="24"/>
                <w:szCs w:val="24"/>
                <w:lang w:val="id-ID"/>
              </w:rPr>
            </w:pPr>
          </w:p>
        </w:tc>
        <w:tc>
          <w:tcPr>
            <w:tcW w:w="860" w:type="dxa"/>
            <w:shd w:val="clear" w:color="auto" w:fill="E0E0E0"/>
          </w:tcPr>
          <w:p w14:paraId="12B62EB4"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4 anak</w:t>
            </w:r>
          </w:p>
        </w:tc>
        <w:tc>
          <w:tcPr>
            <w:tcW w:w="1168" w:type="dxa"/>
            <w:shd w:val="clear" w:color="auto" w:fill="FFFFFF"/>
          </w:tcPr>
          <w:p w14:paraId="722A590C"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2</w:t>
            </w:r>
          </w:p>
        </w:tc>
        <w:tc>
          <w:tcPr>
            <w:tcW w:w="1029" w:type="dxa"/>
            <w:shd w:val="clear" w:color="auto" w:fill="FFFFFF"/>
          </w:tcPr>
          <w:p w14:paraId="5DA72143"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40,0</w:t>
            </w:r>
          </w:p>
        </w:tc>
        <w:tc>
          <w:tcPr>
            <w:tcW w:w="1398" w:type="dxa"/>
            <w:shd w:val="clear" w:color="auto" w:fill="FFFFFF"/>
          </w:tcPr>
          <w:p w14:paraId="6FB3E393"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40,0</w:t>
            </w:r>
          </w:p>
        </w:tc>
        <w:tc>
          <w:tcPr>
            <w:tcW w:w="1475" w:type="dxa"/>
            <w:shd w:val="clear" w:color="auto" w:fill="FFFFFF"/>
          </w:tcPr>
          <w:p w14:paraId="632E6F3E"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100,0</w:t>
            </w:r>
          </w:p>
        </w:tc>
      </w:tr>
      <w:tr w:rsidR="00653472" w:rsidRPr="00653472" w14:paraId="65B98145" w14:textId="77777777" w:rsidTr="00653472">
        <w:tblPrEx>
          <w:tblCellMar>
            <w:top w:w="0" w:type="dxa"/>
            <w:bottom w:w="0" w:type="dxa"/>
          </w:tblCellMar>
        </w:tblPrEx>
        <w:trPr>
          <w:cantSplit/>
          <w:jc w:val="center"/>
        </w:trPr>
        <w:tc>
          <w:tcPr>
            <w:tcW w:w="737" w:type="dxa"/>
            <w:vMerge/>
            <w:shd w:val="clear" w:color="auto" w:fill="E0E0E0"/>
          </w:tcPr>
          <w:p w14:paraId="371657BB" w14:textId="77777777" w:rsidR="00653472" w:rsidRPr="00653472" w:rsidRDefault="00653472" w:rsidP="00653472">
            <w:pPr>
              <w:spacing w:after="0" w:line="480" w:lineRule="auto"/>
              <w:jc w:val="center"/>
              <w:rPr>
                <w:rFonts w:ascii="Times New Roman" w:hAnsi="Times New Roman" w:cs="Times New Roman"/>
                <w:sz w:val="24"/>
                <w:szCs w:val="24"/>
                <w:lang w:val="id-ID"/>
              </w:rPr>
            </w:pPr>
          </w:p>
        </w:tc>
        <w:tc>
          <w:tcPr>
            <w:tcW w:w="860" w:type="dxa"/>
            <w:shd w:val="clear" w:color="auto" w:fill="E0E0E0"/>
          </w:tcPr>
          <w:p w14:paraId="6F3066D7"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Total</w:t>
            </w:r>
          </w:p>
        </w:tc>
        <w:tc>
          <w:tcPr>
            <w:tcW w:w="1168" w:type="dxa"/>
            <w:shd w:val="clear" w:color="auto" w:fill="FFFFFF"/>
          </w:tcPr>
          <w:p w14:paraId="2EE63201"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5</w:t>
            </w:r>
          </w:p>
        </w:tc>
        <w:tc>
          <w:tcPr>
            <w:tcW w:w="1029" w:type="dxa"/>
            <w:shd w:val="clear" w:color="auto" w:fill="FFFFFF"/>
          </w:tcPr>
          <w:p w14:paraId="5019196B"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100,0</w:t>
            </w:r>
          </w:p>
        </w:tc>
        <w:tc>
          <w:tcPr>
            <w:tcW w:w="1398" w:type="dxa"/>
            <w:shd w:val="clear" w:color="auto" w:fill="FFFFFF"/>
          </w:tcPr>
          <w:p w14:paraId="6DF0FB87"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100,0</w:t>
            </w:r>
          </w:p>
        </w:tc>
        <w:tc>
          <w:tcPr>
            <w:tcW w:w="1475" w:type="dxa"/>
            <w:shd w:val="clear" w:color="auto" w:fill="FFFFFF"/>
            <w:vAlign w:val="center"/>
          </w:tcPr>
          <w:p w14:paraId="50EE6C31" w14:textId="77777777" w:rsidR="00653472" w:rsidRPr="00653472" w:rsidRDefault="00653472" w:rsidP="00653472">
            <w:pPr>
              <w:spacing w:after="0" w:line="480" w:lineRule="auto"/>
              <w:jc w:val="center"/>
              <w:rPr>
                <w:rFonts w:ascii="Times New Roman" w:hAnsi="Times New Roman" w:cs="Times New Roman"/>
                <w:sz w:val="24"/>
                <w:szCs w:val="24"/>
                <w:lang w:val="id-ID"/>
              </w:rPr>
            </w:pPr>
          </w:p>
        </w:tc>
      </w:tr>
    </w:tbl>
    <w:p w14:paraId="77CA15FD" w14:textId="77777777" w:rsidR="00653472" w:rsidRPr="00653472" w:rsidRDefault="00653472" w:rsidP="00653472">
      <w:pPr>
        <w:spacing w:after="0" w:line="480" w:lineRule="auto"/>
        <w:rPr>
          <w:rFonts w:ascii="Times New Roman" w:hAnsi="Times New Roman" w:cs="Times New Roman"/>
          <w:sz w:val="24"/>
          <w:szCs w:val="24"/>
          <w:lang w:val="id-ID"/>
        </w:rPr>
      </w:pPr>
    </w:p>
    <w:tbl>
      <w:tblPr>
        <w:tblW w:w="6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1000"/>
        <w:gridCol w:w="1169"/>
        <w:gridCol w:w="1030"/>
        <w:gridCol w:w="1399"/>
        <w:gridCol w:w="1476"/>
      </w:tblGrid>
      <w:tr w:rsidR="00653472" w:rsidRPr="00653472" w14:paraId="76F0386A" w14:textId="77777777" w:rsidTr="00653472">
        <w:tblPrEx>
          <w:tblCellMar>
            <w:top w:w="0" w:type="dxa"/>
            <w:bottom w:w="0" w:type="dxa"/>
          </w:tblCellMar>
        </w:tblPrEx>
        <w:trPr>
          <w:cantSplit/>
          <w:jc w:val="center"/>
        </w:trPr>
        <w:tc>
          <w:tcPr>
            <w:tcW w:w="6806" w:type="dxa"/>
            <w:gridSpan w:val="6"/>
            <w:shd w:val="clear" w:color="auto" w:fill="FFFFFF"/>
            <w:vAlign w:val="center"/>
          </w:tcPr>
          <w:p w14:paraId="1EBA94EE"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b/>
                <w:bCs/>
                <w:sz w:val="24"/>
                <w:szCs w:val="24"/>
                <w:lang w:val="id-ID"/>
              </w:rPr>
              <w:t>Menikah</w:t>
            </w:r>
          </w:p>
        </w:tc>
      </w:tr>
      <w:tr w:rsidR="00653472" w:rsidRPr="00653472" w14:paraId="136885F7" w14:textId="77777777" w:rsidTr="00653472">
        <w:tblPrEx>
          <w:tblCellMar>
            <w:top w:w="0" w:type="dxa"/>
            <w:bottom w:w="0" w:type="dxa"/>
          </w:tblCellMar>
        </w:tblPrEx>
        <w:trPr>
          <w:cantSplit/>
          <w:jc w:val="center"/>
        </w:trPr>
        <w:tc>
          <w:tcPr>
            <w:tcW w:w="1736" w:type="dxa"/>
            <w:gridSpan w:val="2"/>
            <w:shd w:val="clear" w:color="auto" w:fill="FFFFFF"/>
            <w:vAlign w:val="bottom"/>
          </w:tcPr>
          <w:p w14:paraId="78B11F0F" w14:textId="77777777" w:rsidR="00653472" w:rsidRPr="00653472" w:rsidRDefault="00653472" w:rsidP="00653472">
            <w:pPr>
              <w:spacing w:after="0" w:line="480" w:lineRule="auto"/>
              <w:jc w:val="center"/>
              <w:rPr>
                <w:rFonts w:ascii="Times New Roman" w:hAnsi="Times New Roman" w:cs="Times New Roman"/>
                <w:sz w:val="24"/>
                <w:szCs w:val="24"/>
                <w:lang w:val="id-ID"/>
              </w:rPr>
            </w:pPr>
          </w:p>
        </w:tc>
        <w:tc>
          <w:tcPr>
            <w:tcW w:w="1168" w:type="dxa"/>
            <w:shd w:val="clear" w:color="auto" w:fill="FFFFFF"/>
            <w:vAlign w:val="bottom"/>
          </w:tcPr>
          <w:p w14:paraId="3E0179A9" w14:textId="77777777" w:rsidR="00653472" w:rsidRPr="00653472" w:rsidRDefault="00653472" w:rsidP="00653472">
            <w:pPr>
              <w:spacing w:after="0" w:line="480" w:lineRule="auto"/>
              <w:jc w:val="center"/>
              <w:rPr>
                <w:rFonts w:ascii="Times New Roman" w:hAnsi="Times New Roman" w:cs="Times New Roman"/>
                <w:sz w:val="24"/>
                <w:szCs w:val="24"/>
                <w:lang w:val="id-ID"/>
              </w:rPr>
            </w:pPr>
            <w:proofErr w:type="spellStart"/>
            <w:r w:rsidRPr="00653472">
              <w:rPr>
                <w:rFonts w:ascii="Times New Roman" w:hAnsi="Times New Roman" w:cs="Times New Roman"/>
                <w:sz w:val="24"/>
                <w:szCs w:val="24"/>
                <w:lang w:val="id-ID"/>
              </w:rPr>
              <w:t>Frequency</w:t>
            </w:r>
            <w:proofErr w:type="spellEnd"/>
          </w:p>
        </w:tc>
        <w:tc>
          <w:tcPr>
            <w:tcW w:w="1029" w:type="dxa"/>
            <w:shd w:val="clear" w:color="auto" w:fill="FFFFFF"/>
            <w:vAlign w:val="bottom"/>
          </w:tcPr>
          <w:p w14:paraId="59A521EF" w14:textId="77777777" w:rsidR="00653472" w:rsidRPr="00653472" w:rsidRDefault="00653472" w:rsidP="00653472">
            <w:pPr>
              <w:spacing w:after="0" w:line="480" w:lineRule="auto"/>
              <w:jc w:val="center"/>
              <w:rPr>
                <w:rFonts w:ascii="Times New Roman" w:hAnsi="Times New Roman" w:cs="Times New Roman"/>
                <w:sz w:val="24"/>
                <w:szCs w:val="24"/>
                <w:lang w:val="id-ID"/>
              </w:rPr>
            </w:pPr>
            <w:proofErr w:type="spellStart"/>
            <w:r w:rsidRPr="00653472">
              <w:rPr>
                <w:rFonts w:ascii="Times New Roman" w:hAnsi="Times New Roman" w:cs="Times New Roman"/>
                <w:sz w:val="24"/>
                <w:szCs w:val="24"/>
                <w:lang w:val="id-ID"/>
              </w:rPr>
              <w:t>Percent</w:t>
            </w:r>
            <w:proofErr w:type="spellEnd"/>
          </w:p>
        </w:tc>
        <w:tc>
          <w:tcPr>
            <w:tcW w:w="1398" w:type="dxa"/>
            <w:shd w:val="clear" w:color="auto" w:fill="FFFFFF"/>
            <w:vAlign w:val="bottom"/>
          </w:tcPr>
          <w:p w14:paraId="2F13A9FD"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 xml:space="preserve">Valid </w:t>
            </w:r>
            <w:proofErr w:type="spellStart"/>
            <w:r w:rsidRPr="00653472">
              <w:rPr>
                <w:rFonts w:ascii="Times New Roman" w:hAnsi="Times New Roman" w:cs="Times New Roman"/>
                <w:sz w:val="24"/>
                <w:szCs w:val="24"/>
                <w:lang w:val="id-ID"/>
              </w:rPr>
              <w:t>Percent</w:t>
            </w:r>
            <w:proofErr w:type="spellEnd"/>
          </w:p>
        </w:tc>
        <w:tc>
          <w:tcPr>
            <w:tcW w:w="1475" w:type="dxa"/>
            <w:shd w:val="clear" w:color="auto" w:fill="FFFFFF"/>
            <w:vAlign w:val="bottom"/>
          </w:tcPr>
          <w:p w14:paraId="206D126C" w14:textId="77777777" w:rsidR="00653472" w:rsidRPr="00653472" w:rsidRDefault="00653472" w:rsidP="00653472">
            <w:pPr>
              <w:spacing w:after="0" w:line="480" w:lineRule="auto"/>
              <w:jc w:val="center"/>
              <w:rPr>
                <w:rFonts w:ascii="Times New Roman" w:hAnsi="Times New Roman" w:cs="Times New Roman"/>
                <w:sz w:val="24"/>
                <w:szCs w:val="24"/>
                <w:lang w:val="id-ID"/>
              </w:rPr>
            </w:pPr>
            <w:proofErr w:type="spellStart"/>
            <w:r w:rsidRPr="00653472">
              <w:rPr>
                <w:rFonts w:ascii="Times New Roman" w:hAnsi="Times New Roman" w:cs="Times New Roman"/>
                <w:sz w:val="24"/>
                <w:szCs w:val="24"/>
                <w:lang w:val="id-ID"/>
              </w:rPr>
              <w:t>Cumulative</w:t>
            </w:r>
            <w:proofErr w:type="spellEnd"/>
            <w:r w:rsidRPr="00653472">
              <w:rPr>
                <w:rFonts w:ascii="Times New Roman" w:hAnsi="Times New Roman" w:cs="Times New Roman"/>
                <w:sz w:val="24"/>
                <w:szCs w:val="24"/>
                <w:lang w:val="id-ID"/>
              </w:rPr>
              <w:t xml:space="preserve"> </w:t>
            </w:r>
            <w:proofErr w:type="spellStart"/>
            <w:r w:rsidRPr="00653472">
              <w:rPr>
                <w:rFonts w:ascii="Times New Roman" w:hAnsi="Times New Roman" w:cs="Times New Roman"/>
                <w:sz w:val="24"/>
                <w:szCs w:val="24"/>
                <w:lang w:val="id-ID"/>
              </w:rPr>
              <w:t>Percent</w:t>
            </w:r>
            <w:proofErr w:type="spellEnd"/>
          </w:p>
        </w:tc>
      </w:tr>
      <w:tr w:rsidR="00653472" w:rsidRPr="00653472" w14:paraId="7EFC35B2" w14:textId="77777777" w:rsidTr="00653472">
        <w:tblPrEx>
          <w:tblCellMar>
            <w:top w:w="0" w:type="dxa"/>
            <w:bottom w:w="0" w:type="dxa"/>
          </w:tblCellMar>
        </w:tblPrEx>
        <w:trPr>
          <w:cantSplit/>
          <w:jc w:val="center"/>
        </w:trPr>
        <w:tc>
          <w:tcPr>
            <w:tcW w:w="737" w:type="dxa"/>
            <w:shd w:val="clear" w:color="auto" w:fill="E0E0E0"/>
          </w:tcPr>
          <w:p w14:paraId="2BE80835"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Valid</w:t>
            </w:r>
          </w:p>
        </w:tc>
        <w:tc>
          <w:tcPr>
            <w:tcW w:w="999" w:type="dxa"/>
            <w:shd w:val="clear" w:color="auto" w:fill="E0E0E0"/>
          </w:tcPr>
          <w:p w14:paraId="7F8FAAEC"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Menikah</w:t>
            </w:r>
          </w:p>
        </w:tc>
        <w:tc>
          <w:tcPr>
            <w:tcW w:w="1168" w:type="dxa"/>
            <w:shd w:val="clear" w:color="auto" w:fill="FFFFFF"/>
          </w:tcPr>
          <w:p w14:paraId="459D1F7D"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5</w:t>
            </w:r>
          </w:p>
        </w:tc>
        <w:tc>
          <w:tcPr>
            <w:tcW w:w="1029" w:type="dxa"/>
            <w:shd w:val="clear" w:color="auto" w:fill="FFFFFF"/>
          </w:tcPr>
          <w:p w14:paraId="37CDCCB6"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100,0</w:t>
            </w:r>
          </w:p>
        </w:tc>
        <w:tc>
          <w:tcPr>
            <w:tcW w:w="1398" w:type="dxa"/>
            <w:shd w:val="clear" w:color="auto" w:fill="FFFFFF"/>
          </w:tcPr>
          <w:p w14:paraId="6D3334D6"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100,0</w:t>
            </w:r>
          </w:p>
        </w:tc>
        <w:tc>
          <w:tcPr>
            <w:tcW w:w="1475" w:type="dxa"/>
            <w:shd w:val="clear" w:color="auto" w:fill="FFFFFF"/>
          </w:tcPr>
          <w:p w14:paraId="607EE3F6"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100,0</w:t>
            </w:r>
          </w:p>
        </w:tc>
      </w:tr>
    </w:tbl>
    <w:p w14:paraId="2CA4EBFF" w14:textId="77777777" w:rsidR="00653472" w:rsidRPr="00653472" w:rsidRDefault="00653472" w:rsidP="00653472">
      <w:pPr>
        <w:spacing w:after="0" w:line="480" w:lineRule="auto"/>
        <w:jc w:val="center"/>
        <w:rPr>
          <w:rFonts w:ascii="Times New Roman" w:hAnsi="Times New Roman" w:cs="Times New Roman"/>
          <w:sz w:val="24"/>
          <w:szCs w:val="24"/>
          <w:lang w:val="id-ID"/>
        </w:rPr>
      </w:pPr>
    </w:p>
    <w:p w14:paraId="4DFE52B4" w14:textId="77777777" w:rsidR="00653472" w:rsidRDefault="00653472" w:rsidP="00653472">
      <w:pPr>
        <w:spacing w:after="0" w:line="480" w:lineRule="auto"/>
        <w:jc w:val="center"/>
        <w:rPr>
          <w:rFonts w:ascii="Times New Roman" w:hAnsi="Times New Roman" w:cs="Times New Roman"/>
          <w:sz w:val="24"/>
          <w:szCs w:val="24"/>
          <w:lang w:val="id-ID"/>
        </w:rPr>
      </w:pPr>
    </w:p>
    <w:p w14:paraId="4F315F8C" w14:textId="77777777" w:rsidR="00653472" w:rsidRDefault="00653472" w:rsidP="00653472">
      <w:pPr>
        <w:spacing w:after="0" w:line="480" w:lineRule="auto"/>
        <w:jc w:val="center"/>
        <w:rPr>
          <w:rFonts w:ascii="Times New Roman" w:hAnsi="Times New Roman" w:cs="Times New Roman"/>
          <w:sz w:val="24"/>
          <w:szCs w:val="24"/>
          <w:lang w:val="id-ID"/>
        </w:rPr>
      </w:pPr>
    </w:p>
    <w:p w14:paraId="7D7723B4" w14:textId="77777777" w:rsidR="00653472" w:rsidRPr="00653472" w:rsidRDefault="00653472" w:rsidP="00653472">
      <w:pPr>
        <w:spacing w:after="0" w:line="480" w:lineRule="auto"/>
        <w:jc w:val="center"/>
        <w:rPr>
          <w:rFonts w:ascii="Times New Roman" w:hAnsi="Times New Roman" w:cs="Times New Roman"/>
          <w:sz w:val="24"/>
          <w:szCs w:val="24"/>
          <w:lang w:val="id-ID"/>
        </w:rPr>
      </w:pPr>
    </w:p>
    <w:tbl>
      <w:tblPr>
        <w:tblW w:w="654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653472" w:rsidRPr="00653472" w14:paraId="0F4E4FA7" w14:textId="77777777" w:rsidTr="00653472">
        <w:tblPrEx>
          <w:tblCellMar>
            <w:top w:w="0" w:type="dxa"/>
            <w:bottom w:w="0" w:type="dxa"/>
          </w:tblCellMar>
        </w:tblPrEx>
        <w:trPr>
          <w:cantSplit/>
          <w:jc w:val="center"/>
        </w:trPr>
        <w:tc>
          <w:tcPr>
            <w:tcW w:w="6544"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30B79EA8"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b/>
                <w:bCs/>
                <w:sz w:val="24"/>
                <w:szCs w:val="24"/>
                <w:lang w:val="id-ID"/>
              </w:rPr>
              <w:lastRenderedPageBreak/>
              <w:t>Menjaga Pola Makan</w:t>
            </w:r>
          </w:p>
        </w:tc>
      </w:tr>
      <w:tr w:rsidR="00653472" w:rsidRPr="00653472" w14:paraId="252F1DC9" w14:textId="77777777" w:rsidTr="00653472">
        <w:tblPrEx>
          <w:tblCellMar>
            <w:top w:w="0" w:type="dxa"/>
            <w:bottom w:w="0" w:type="dxa"/>
          </w:tblCellMar>
        </w:tblPrEx>
        <w:trPr>
          <w:cantSplit/>
          <w:jc w:val="center"/>
        </w:trPr>
        <w:tc>
          <w:tcPr>
            <w:tcW w:w="147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A526B1F" w14:textId="77777777" w:rsidR="00653472" w:rsidRPr="00653472" w:rsidRDefault="00653472" w:rsidP="00653472">
            <w:pPr>
              <w:spacing w:after="0" w:line="480" w:lineRule="auto"/>
              <w:jc w:val="center"/>
              <w:rPr>
                <w:rFonts w:ascii="Times New Roman" w:hAnsi="Times New Roman" w:cs="Times New Roman"/>
                <w:sz w:val="24"/>
                <w:szCs w:val="24"/>
                <w:lang w:val="id-ID"/>
              </w:rPr>
            </w:pPr>
          </w:p>
        </w:tc>
        <w:tc>
          <w:tcPr>
            <w:tcW w:w="1168" w:type="dxa"/>
            <w:tcBorders>
              <w:top w:val="single" w:sz="4" w:space="0" w:color="auto"/>
              <w:left w:val="single" w:sz="4" w:space="0" w:color="auto"/>
              <w:bottom w:val="single" w:sz="4" w:space="0" w:color="auto"/>
              <w:right w:val="single" w:sz="4" w:space="0" w:color="auto"/>
            </w:tcBorders>
            <w:shd w:val="clear" w:color="auto" w:fill="FFFFFF"/>
            <w:vAlign w:val="bottom"/>
          </w:tcPr>
          <w:p w14:paraId="56E4599B" w14:textId="77777777" w:rsidR="00653472" w:rsidRPr="00653472" w:rsidRDefault="00653472" w:rsidP="00653472">
            <w:pPr>
              <w:spacing w:after="0" w:line="480" w:lineRule="auto"/>
              <w:jc w:val="center"/>
              <w:rPr>
                <w:rFonts w:ascii="Times New Roman" w:hAnsi="Times New Roman" w:cs="Times New Roman"/>
                <w:sz w:val="24"/>
                <w:szCs w:val="24"/>
                <w:lang w:val="id-ID"/>
              </w:rPr>
            </w:pPr>
            <w:proofErr w:type="spellStart"/>
            <w:r w:rsidRPr="00653472">
              <w:rPr>
                <w:rFonts w:ascii="Times New Roman" w:hAnsi="Times New Roman" w:cs="Times New Roman"/>
                <w:sz w:val="24"/>
                <w:szCs w:val="24"/>
                <w:lang w:val="id-ID"/>
              </w:rPr>
              <w:t>Frequency</w:t>
            </w:r>
            <w:proofErr w:type="spellEnd"/>
          </w:p>
        </w:tc>
        <w:tc>
          <w:tcPr>
            <w:tcW w:w="1029" w:type="dxa"/>
            <w:tcBorders>
              <w:top w:val="single" w:sz="4" w:space="0" w:color="auto"/>
              <w:left w:val="single" w:sz="4" w:space="0" w:color="auto"/>
              <w:bottom w:val="single" w:sz="4" w:space="0" w:color="auto"/>
              <w:right w:val="single" w:sz="4" w:space="0" w:color="auto"/>
            </w:tcBorders>
            <w:shd w:val="clear" w:color="auto" w:fill="FFFFFF"/>
            <w:vAlign w:val="bottom"/>
          </w:tcPr>
          <w:p w14:paraId="114E64E1" w14:textId="77777777" w:rsidR="00653472" w:rsidRPr="00653472" w:rsidRDefault="00653472" w:rsidP="00653472">
            <w:pPr>
              <w:spacing w:after="0" w:line="480" w:lineRule="auto"/>
              <w:jc w:val="center"/>
              <w:rPr>
                <w:rFonts w:ascii="Times New Roman" w:hAnsi="Times New Roman" w:cs="Times New Roman"/>
                <w:sz w:val="24"/>
                <w:szCs w:val="24"/>
                <w:lang w:val="id-ID"/>
              </w:rPr>
            </w:pPr>
            <w:proofErr w:type="spellStart"/>
            <w:r w:rsidRPr="00653472">
              <w:rPr>
                <w:rFonts w:ascii="Times New Roman" w:hAnsi="Times New Roman" w:cs="Times New Roman"/>
                <w:sz w:val="24"/>
                <w:szCs w:val="24"/>
                <w:lang w:val="id-ID"/>
              </w:rPr>
              <w:t>Percent</w:t>
            </w:r>
            <w:proofErr w:type="spellEnd"/>
          </w:p>
        </w:tc>
        <w:tc>
          <w:tcPr>
            <w:tcW w:w="1398" w:type="dxa"/>
            <w:tcBorders>
              <w:top w:val="single" w:sz="4" w:space="0" w:color="auto"/>
              <w:left w:val="single" w:sz="4" w:space="0" w:color="auto"/>
              <w:bottom w:val="single" w:sz="4" w:space="0" w:color="auto"/>
              <w:right w:val="single" w:sz="4" w:space="0" w:color="auto"/>
            </w:tcBorders>
            <w:shd w:val="clear" w:color="auto" w:fill="FFFFFF"/>
            <w:vAlign w:val="bottom"/>
          </w:tcPr>
          <w:p w14:paraId="0780CFDA"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 xml:space="preserve">Valid </w:t>
            </w:r>
            <w:proofErr w:type="spellStart"/>
            <w:r w:rsidRPr="00653472">
              <w:rPr>
                <w:rFonts w:ascii="Times New Roman" w:hAnsi="Times New Roman" w:cs="Times New Roman"/>
                <w:sz w:val="24"/>
                <w:szCs w:val="24"/>
                <w:lang w:val="id-ID"/>
              </w:rPr>
              <w:t>Percent</w:t>
            </w:r>
            <w:proofErr w:type="spellEnd"/>
          </w:p>
        </w:tc>
        <w:tc>
          <w:tcPr>
            <w:tcW w:w="1475" w:type="dxa"/>
            <w:tcBorders>
              <w:top w:val="single" w:sz="4" w:space="0" w:color="auto"/>
              <w:left w:val="single" w:sz="4" w:space="0" w:color="auto"/>
              <w:bottom w:val="single" w:sz="4" w:space="0" w:color="auto"/>
              <w:right w:val="single" w:sz="4" w:space="0" w:color="auto"/>
            </w:tcBorders>
            <w:shd w:val="clear" w:color="auto" w:fill="FFFFFF"/>
            <w:vAlign w:val="bottom"/>
          </w:tcPr>
          <w:p w14:paraId="73B295F0" w14:textId="77777777" w:rsidR="00653472" w:rsidRPr="00653472" w:rsidRDefault="00653472" w:rsidP="00653472">
            <w:pPr>
              <w:spacing w:after="0" w:line="480" w:lineRule="auto"/>
              <w:jc w:val="center"/>
              <w:rPr>
                <w:rFonts w:ascii="Times New Roman" w:hAnsi="Times New Roman" w:cs="Times New Roman"/>
                <w:sz w:val="24"/>
                <w:szCs w:val="24"/>
                <w:lang w:val="id-ID"/>
              </w:rPr>
            </w:pPr>
            <w:proofErr w:type="spellStart"/>
            <w:r w:rsidRPr="00653472">
              <w:rPr>
                <w:rFonts w:ascii="Times New Roman" w:hAnsi="Times New Roman" w:cs="Times New Roman"/>
                <w:sz w:val="24"/>
                <w:szCs w:val="24"/>
                <w:lang w:val="id-ID"/>
              </w:rPr>
              <w:t>Cumulative</w:t>
            </w:r>
            <w:proofErr w:type="spellEnd"/>
            <w:r w:rsidRPr="00653472">
              <w:rPr>
                <w:rFonts w:ascii="Times New Roman" w:hAnsi="Times New Roman" w:cs="Times New Roman"/>
                <w:sz w:val="24"/>
                <w:szCs w:val="24"/>
                <w:lang w:val="id-ID"/>
              </w:rPr>
              <w:t xml:space="preserve"> </w:t>
            </w:r>
            <w:proofErr w:type="spellStart"/>
            <w:r w:rsidRPr="00653472">
              <w:rPr>
                <w:rFonts w:ascii="Times New Roman" w:hAnsi="Times New Roman" w:cs="Times New Roman"/>
                <w:sz w:val="24"/>
                <w:szCs w:val="24"/>
                <w:lang w:val="id-ID"/>
              </w:rPr>
              <w:t>Percent</w:t>
            </w:r>
            <w:proofErr w:type="spellEnd"/>
          </w:p>
        </w:tc>
      </w:tr>
      <w:tr w:rsidR="00653472" w:rsidRPr="00653472" w14:paraId="41D86883" w14:textId="77777777" w:rsidTr="00653472">
        <w:tblPrEx>
          <w:tblCellMar>
            <w:top w:w="0" w:type="dxa"/>
            <w:bottom w:w="0" w:type="dxa"/>
          </w:tblCellMar>
        </w:tblPrEx>
        <w:trPr>
          <w:cantSplit/>
          <w:jc w:val="center"/>
        </w:trPr>
        <w:tc>
          <w:tcPr>
            <w:tcW w:w="737" w:type="dxa"/>
            <w:vMerge w:val="restart"/>
            <w:tcBorders>
              <w:top w:val="single" w:sz="4" w:space="0" w:color="auto"/>
              <w:left w:val="single" w:sz="4" w:space="0" w:color="auto"/>
              <w:bottom w:val="single" w:sz="4" w:space="0" w:color="auto"/>
              <w:right w:val="single" w:sz="4" w:space="0" w:color="auto"/>
            </w:tcBorders>
            <w:shd w:val="clear" w:color="auto" w:fill="E0E0E0"/>
          </w:tcPr>
          <w:p w14:paraId="1B967CC4"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Valid</w:t>
            </w:r>
          </w:p>
        </w:tc>
        <w:tc>
          <w:tcPr>
            <w:tcW w:w="737" w:type="dxa"/>
            <w:tcBorders>
              <w:top w:val="single" w:sz="4" w:space="0" w:color="auto"/>
              <w:left w:val="single" w:sz="4" w:space="0" w:color="auto"/>
              <w:bottom w:val="single" w:sz="4" w:space="0" w:color="auto"/>
              <w:right w:val="single" w:sz="4" w:space="0" w:color="auto"/>
            </w:tcBorders>
            <w:shd w:val="clear" w:color="auto" w:fill="E0E0E0"/>
          </w:tcPr>
          <w:p w14:paraId="773D2F63"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iya</w:t>
            </w:r>
          </w:p>
        </w:tc>
        <w:tc>
          <w:tcPr>
            <w:tcW w:w="1168" w:type="dxa"/>
            <w:tcBorders>
              <w:top w:val="single" w:sz="4" w:space="0" w:color="auto"/>
              <w:left w:val="single" w:sz="4" w:space="0" w:color="auto"/>
              <w:bottom w:val="single" w:sz="4" w:space="0" w:color="auto"/>
              <w:right w:val="single" w:sz="4" w:space="0" w:color="auto"/>
            </w:tcBorders>
            <w:shd w:val="clear" w:color="auto" w:fill="FFFFFF"/>
          </w:tcPr>
          <w:p w14:paraId="014FCE0C"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3</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14:paraId="6DA0572E"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60,0</w:t>
            </w:r>
          </w:p>
        </w:tc>
        <w:tc>
          <w:tcPr>
            <w:tcW w:w="1398" w:type="dxa"/>
            <w:tcBorders>
              <w:top w:val="single" w:sz="4" w:space="0" w:color="auto"/>
              <w:left w:val="single" w:sz="4" w:space="0" w:color="auto"/>
              <w:bottom w:val="single" w:sz="4" w:space="0" w:color="auto"/>
              <w:right w:val="single" w:sz="4" w:space="0" w:color="auto"/>
            </w:tcBorders>
            <w:shd w:val="clear" w:color="auto" w:fill="FFFFFF"/>
          </w:tcPr>
          <w:p w14:paraId="3B3D8217"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60,0</w:t>
            </w:r>
          </w:p>
        </w:tc>
        <w:tc>
          <w:tcPr>
            <w:tcW w:w="1475" w:type="dxa"/>
            <w:tcBorders>
              <w:top w:val="single" w:sz="4" w:space="0" w:color="auto"/>
              <w:left w:val="single" w:sz="4" w:space="0" w:color="auto"/>
              <w:bottom w:val="single" w:sz="4" w:space="0" w:color="auto"/>
              <w:right w:val="single" w:sz="4" w:space="0" w:color="auto"/>
            </w:tcBorders>
            <w:shd w:val="clear" w:color="auto" w:fill="FFFFFF"/>
          </w:tcPr>
          <w:p w14:paraId="41B46D78"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60,0</w:t>
            </w:r>
          </w:p>
        </w:tc>
      </w:tr>
      <w:tr w:rsidR="00653472" w:rsidRPr="00653472" w14:paraId="5F6F2096" w14:textId="77777777" w:rsidTr="00653472">
        <w:tblPrEx>
          <w:tblCellMar>
            <w:top w:w="0" w:type="dxa"/>
            <w:bottom w:w="0" w:type="dxa"/>
          </w:tblCellMar>
        </w:tblPrEx>
        <w:trPr>
          <w:cantSplit/>
          <w:jc w:val="center"/>
        </w:trPr>
        <w:tc>
          <w:tcPr>
            <w:tcW w:w="737" w:type="dxa"/>
            <w:vMerge/>
            <w:tcBorders>
              <w:top w:val="single" w:sz="4" w:space="0" w:color="auto"/>
              <w:left w:val="single" w:sz="4" w:space="0" w:color="auto"/>
              <w:bottom w:val="single" w:sz="4" w:space="0" w:color="auto"/>
              <w:right w:val="single" w:sz="4" w:space="0" w:color="auto"/>
            </w:tcBorders>
            <w:shd w:val="clear" w:color="auto" w:fill="E0E0E0"/>
          </w:tcPr>
          <w:p w14:paraId="262E5437" w14:textId="77777777" w:rsidR="00653472" w:rsidRPr="00653472" w:rsidRDefault="00653472" w:rsidP="00653472">
            <w:pPr>
              <w:spacing w:after="0" w:line="480" w:lineRule="auto"/>
              <w:jc w:val="center"/>
              <w:rPr>
                <w:rFonts w:ascii="Times New Roman" w:hAnsi="Times New Roman" w:cs="Times New Roman"/>
                <w:sz w:val="24"/>
                <w:szCs w:val="24"/>
                <w:lang w:val="id-ID"/>
              </w:rPr>
            </w:pPr>
          </w:p>
        </w:tc>
        <w:tc>
          <w:tcPr>
            <w:tcW w:w="737" w:type="dxa"/>
            <w:tcBorders>
              <w:top w:val="single" w:sz="4" w:space="0" w:color="auto"/>
              <w:left w:val="single" w:sz="4" w:space="0" w:color="auto"/>
              <w:bottom w:val="single" w:sz="4" w:space="0" w:color="auto"/>
              <w:right w:val="single" w:sz="4" w:space="0" w:color="auto"/>
            </w:tcBorders>
            <w:shd w:val="clear" w:color="auto" w:fill="E0E0E0"/>
          </w:tcPr>
          <w:p w14:paraId="5A6187AA"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tidak</w:t>
            </w:r>
          </w:p>
        </w:tc>
        <w:tc>
          <w:tcPr>
            <w:tcW w:w="1168" w:type="dxa"/>
            <w:tcBorders>
              <w:top w:val="single" w:sz="4" w:space="0" w:color="auto"/>
              <w:left w:val="single" w:sz="4" w:space="0" w:color="auto"/>
              <w:bottom w:val="single" w:sz="4" w:space="0" w:color="auto"/>
              <w:right w:val="single" w:sz="4" w:space="0" w:color="auto"/>
            </w:tcBorders>
            <w:shd w:val="clear" w:color="auto" w:fill="FFFFFF"/>
          </w:tcPr>
          <w:p w14:paraId="6A9E5BBF"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2</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14:paraId="5832AA2B"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40,0</w:t>
            </w:r>
          </w:p>
        </w:tc>
        <w:tc>
          <w:tcPr>
            <w:tcW w:w="1398" w:type="dxa"/>
            <w:tcBorders>
              <w:top w:val="single" w:sz="4" w:space="0" w:color="auto"/>
              <w:left w:val="single" w:sz="4" w:space="0" w:color="auto"/>
              <w:bottom w:val="single" w:sz="4" w:space="0" w:color="auto"/>
              <w:right w:val="single" w:sz="4" w:space="0" w:color="auto"/>
            </w:tcBorders>
            <w:shd w:val="clear" w:color="auto" w:fill="FFFFFF"/>
          </w:tcPr>
          <w:p w14:paraId="2AB71029"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40,0</w:t>
            </w:r>
          </w:p>
        </w:tc>
        <w:tc>
          <w:tcPr>
            <w:tcW w:w="1475" w:type="dxa"/>
            <w:tcBorders>
              <w:top w:val="single" w:sz="4" w:space="0" w:color="auto"/>
              <w:left w:val="single" w:sz="4" w:space="0" w:color="auto"/>
              <w:bottom w:val="single" w:sz="4" w:space="0" w:color="auto"/>
              <w:right w:val="single" w:sz="4" w:space="0" w:color="auto"/>
            </w:tcBorders>
            <w:shd w:val="clear" w:color="auto" w:fill="FFFFFF"/>
          </w:tcPr>
          <w:p w14:paraId="4BF3B4E2" w14:textId="77777777" w:rsidR="00653472" w:rsidRPr="00653472" w:rsidRDefault="00653472" w:rsidP="00653472">
            <w:pPr>
              <w:spacing w:after="0"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100,0</w:t>
            </w:r>
          </w:p>
        </w:tc>
      </w:tr>
      <w:tr w:rsidR="00653472" w:rsidRPr="00653472" w14:paraId="36F8B869" w14:textId="77777777" w:rsidTr="00653472">
        <w:tblPrEx>
          <w:tblCellMar>
            <w:top w:w="0" w:type="dxa"/>
            <w:bottom w:w="0" w:type="dxa"/>
          </w:tblCellMar>
        </w:tblPrEx>
        <w:trPr>
          <w:cantSplit/>
          <w:jc w:val="center"/>
        </w:trPr>
        <w:tc>
          <w:tcPr>
            <w:tcW w:w="737" w:type="dxa"/>
            <w:vMerge/>
            <w:tcBorders>
              <w:top w:val="single" w:sz="4" w:space="0" w:color="auto"/>
              <w:left w:val="single" w:sz="4" w:space="0" w:color="auto"/>
              <w:bottom w:val="single" w:sz="4" w:space="0" w:color="auto"/>
              <w:right w:val="single" w:sz="4" w:space="0" w:color="auto"/>
            </w:tcBorders>
            <w:shd w:val="clear" w:color="auto" w:fill="E0E0E0"/>
          </w:tcPr>
          <w:p w14:paraId="4541F634" w14:textId="77777777" w:rsidR="00653472" w:rsidRPr="00653472" w:rsidRDefault="00653472" w:rsidP="00653472">
            <w:pPr>
              <w:spacing w:line="480" w:lineRule="auto"/>
              <w:jc w:val="center"/>
              <w:rPr>
                <w:rFonts w:ascii="Times New Roman" w:hAnsi="Times New Roman" w:cs="Times New Roman"/>
                <w:sz w:val="24"/>
                <w:szCs w:val="24"/>
                <w:lang w:val="id-ID"/>
              </w:rPr>
            </w:pPr>
          </w:p>
        </w:tc>
        <w:tc>
          <w:tcPr>
            <w:tcW w:w="737" w:type="dxa"/>
            <w:tcBorders>
              <w:top w:val="single" w:sz="4" w:space="0" w:color="auto"/>
              <w:left w:val="single" w:sz="4" w:space="0" w:color="auto"/>
              <w:bottom w:val="single" w:sz="4" w:space="0" w:color="auto"/>
              <w:right w:val="single" w:sz="4" w:space="0" w:color="auto"/>
            </w:tcBorders>
            <w:shd w:val="clear" w:color="auto" w:fill="E0E0E0"/>
          </w:tcPr>
          <w:p w14:paraId="0E8F0F52" w14:textId="77777777" w:rsidR="00653472" w:rsidRPr="00653472" w:rsidRDefault="00653472" w:rsidP="00653472">
            <w:pPr>
              <w:spacing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Total</w:t>
            </w:r>
          </w:p>
        </w:tc>
        <w:tc>
          <w:tcPr>
            <w:tcW w:w="1168" w:type="dxa"/>
            <w:tcBorders>
              <w:top w:val="single" w:sz="4" w:space="0" w:color="auto"/>
              <w:left w:val="single" w:sz="4" w:space="0" w:color="auto"/>
              <w:bottom w:val="single" w:sz="4" w:space="0" w:color="auto"/>
              <w:right w:val="single" w:sz="4" w:space="0" w:color="auto"/>
            </w:tcBorders>
            <w:shd w:val="clear" w:color="auto" w:fill="FFFFFF"/>
          </w:tcPr>
          <w:p w14:paraId="214B7BE2" w14:textId="77777777" w:rsidR="00653472" w:rsidRPr="00653472" w:rsidRDefault="00653472" w:rsidP="00653472">
            <w:pPr>
              <w:spacing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5</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14:paraId="67DC3E54" w14:textId="77777777" w:rsidR="00653472" w:rsidRPr="00653472" w:rsidRDefault="00653472" w:rsidP="00653472">
            <w:pPr>
              <w:spacing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100,0</w:t>
            </w:r>
          </w:p>
        </w:tc>
        <w:tc>
          <w:tcPr>
            <w:tcW w:w="1398" w:type="dxa"/>
            <w:tcBorders>
              <w:top w:val="single" w:sz="4" w:space="0" w:color="auto"/>
              <w:left w:val="single" w:sz="4" w:space="0" w:color="auto"/>
              <w:bottom w:val="single" w:sz="4" w:space="0" w:color="auto"/>
              <w:right w:val="single" w:sz="4" w:space="0" w:color="auto"/>
            </w:tcBorders>
            <w:shd w:val="clear" w:color="auto" w:fill="FFFFFF"/>
          </w:tcPr>
          <w:p w14:paraId="07500352" w14:textId="77777777" w:rsidR="00653472" w:rsidRPr="00653472" w:rsidRDefault="00653472" w:rsidP="00653472">
            <w:pPr>
              <w:spacing w:line="480" w:lineRule="auto"/>
              <w:jc w:val="center"/>
              <w:rPr>
                <w:rFonts w:ascii="Times New Roman" w:hAnsi="Times New Roman" w:cs="Times New Roman"/>
                <w:sz w:val="24"/>
                <w:szCs w:val="24"/>
                <w:lang w:val="id-ID"/>
              </w:rPr>
            </w:pPr>
            <w:r w:rsidRPr="00653472">
              <w:rPr>
                <w:rFonts w:ascii="Times New Roman" w:hAnsi="Times New Roman" w:cs="Times New Roman"/>
                <w:sz w:val="24"/>
                <w:szCs w:val="24"/>
                <w:lang w:val="id-ID"/>
              </w:rPr>
              <w:t>100,0</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center"/>
          </w:tcPr>
          <w:p w14:paraId="239C1C5C" w14:textId="77777777" w:rsidR="00653472" w:rsidRPr="00653472" w:rsidRDefault="00653472" w:rsidP="00653472">
            <w:pPr>
              <w:spacing w:line="480" w:lineRule="auto"/>
              <w:jc w:val="center"/>
              <w:rPr>
                <w:rFonts w:ascii="Times New Roman" w:hAnsi="Times New Roman" w:cs="Times New Roman"/>
                <w:sz w:val="24"/>
                <w:szCs w:val="24"/>
                <w:lang w:val="id-ID"/>
              </w:rPr>
            </w:pPr>
          </w:p>
        </w:tc>
      </w:tr>
    </w:tbl>
    <w:p w14:paraId="7EC75674" w14:textId="77777777" w:rsidR="00653472" w:rsidRPr="00653472" w:rsidRDefault="00653472" w:rsidP="00653472">
      <w:pPr>
        <w:spacing w:line="480" w:lineRule="auto"/>
        <w:jc w:val="center"/>
        <w:rPr>
          <w:rFonts w:ascii="Times New Roman" w:hAnsi="Times New Roman" w:cs="Times New Roman"/>
          <w:sz w:val="24"/>
          <w:szCs w:val="24"/>
          <w:lang w:val="id-ID"/>
        </w:rPr>
      </w:pPr>
    </w:p>
    <w:p w14:paraId="2E14F948" w14:textId="77777777" w:rsidR="00492815" w:rsidRDefault="00492815" w:rsidP="00ED1497">
      <w:pPr>
        <w:spacing w:line="480" w:lineRule="auto"/>
        <w:jc w:val="center"/>
        <w:rPr>
          <w:rFonts w:ascii="Times New Roman" w:hAnsi="Times New Roman" w:cs="Times New Roman"/>
          <w:sz w:val="24"/>
          <w:szCs w:val="24"/>
          <w:lang w:val="id-ID"/>
        </w:rPr>
      </w:pPr>
    </w:p>
    <w:p w14:paraId="54EA8B5E" w14:textId="77777777" w:rsidR="005944AA" w:rsidRDefault="005944AA" w:rsidP="00ED1497">
      <w:pPr>
        <w:spacing w:line="480" w:lineRule="auto"/>
        <w:jc w:val="center"/>
        <w:rPr>
          <w:rFonts w:ascii="Times New Roman" w:hAnsi="Times New Roman" w:cs="Times New Roman"/>
          <w:sz w:val="24"/>
          <w:szCs w:val="24"/>
          <w:lang w:val="id-ID"/>
        </w:rPr>
      </w:pPr>
    </w:p>
    <w:p w14:paraId="012F8410" w14:textId="77777777" w:rsidR="005944AA" w:rsidRDefault="005944AA" w:rsidP="00ED1497">
      <w:pPr>
        <w:spacing w:line="480" w:lineRule="auto"/>
        <w:jc w:val="center"/>
        <w:rPr>
          <w:rFonts w:ascii="Times New Roman" w:hAnsi="Times New Roman" w:cs="Times New Roman"/>
          <w:sz w:val="24"/>
          <w:szCs w:val="24"/>
          <w:lang w:val="id-ID"/>
        </w:rPr>
      </w:pPr>
    </w:p>
    <w:p w14:paraId="2D0F55EB" w14:textId="77777777" w:rsidR="005944AA" w:rsidRDefault="005944AA" w:rsidP="00ED1497">
      <w:pPr>
        <w:spacing w:line="480" w:lineRule="auto"/>
        <w:jc w:val="center"/>
        <w:rPr>
          <w:rFonts w:ascii="Times New Roman" w:hAnsi="Times New Roman" w:cs="Times New Roman"/>
          <w:sz w:val="24"/>
          <w:szCs w:val="24"/>
          <w:lang w:val="id-ID"/>
        </w:rPr>
      </w:pPr>
    </w:p>
    <w:p w14:paraId="39ACBC72" w14:textId="77777777" w:rsidR="005944AA" w:rsidRDefault="005944AA" w:rsidP="00ED1497">
      <w:pPr>
        <w:spacing w:line="480" w:lineRule="auto"/>
        <w:jc w:val="center"/>
        <w:rPr>
          <w:rFonts w:ascii="Times New Roman" w:hAnsi="Times New Roman" w:cs="Times New Roman"/>
          <w:sz w:val="24"/>
          <w:szCs w:val="24"/>
          <w:lang w:val="id-ID"/>
        </w:rPr>
      </w:pPr>
    </w:p>
    <w:p w14:paraId="764CC747" w14:textId="77777777" w:rsidR="005944AA" w:rsidRDefault="005944AA" w:rsidP="00ED1497">
      <w:pPr>
        <w:spacing w:line="480" w:lineRule="auto"/>
        <w:jc w:val="center"/>
        <w:rPr>
          <w:rFonts w:ascii="Times New Roman" w:hAnsi="Times New Roman" w:cs="Times New Roman"/>
          <w:sz w:val="24"/>
          <w:szCs w:val="24"/>
          <w:lang w:val="id-ID"/>
        </w:rPr>
      </w:pPr>
    </w:p>
    <w:p w14:paraId="7F6ADB97" w14:textId="77777777" w:rsidR="005944AA" w:rsidRDefault="005944AA" w:rsidP="00ED1497">
      <w:pPr>
        <w:spacing w:line="480" w:lineRule="auto"/>
        <w:jc w:val="center"/>
        <w:rPr>
          <w:rFonts w:ascii="Times New Roman" w:hAnsi="Times New Roman" w:cs="Times New Roman"/>
          <w:sz w:val="24"/>
          <w:szCs w:val="24"/>
          <w:lang w:val="id-ID"/>
        </w:rPr>
      </w:pPr>
    </w:p>
    <w:p w14:paraId="12F492CA" w14:textId="77777777" w:rsidR="005944AA" w:rsidRDefault="005944AA" w:rsidP="00ED1497">
      <w:pPr>
        <w:spacing w:line="480" w:lineRule="auto"/>
        <w:jc w:val="center"/>
        <w:rPr>
          <w:rFonts w:ascii="Times New Roman" w:hAnsi="Times New Roman" w:cs="Times New Roman"/>
          <w:sz w:val="24"/>
          <w:szCs w:val="24"/>
          <w:lang w:val="id-ID"/>
        </w:rPr>
      </w:pPr>
    </w:p>
    <w:p w14:paraId="3925B235" w14:textId="77777777" w:rsidR="005944AA" w:rsidRDefault="005944AA" w:rsidP="00ED1497">
      <w:pPr>
        <w:spacing w:line="480" w:lineRule="auto"/>
        <w:jc w:val="center"/>
        <w:rPr>
          <w:rFonts w:ascii="Times New Roman" w:hAnsi="Times New Roman" w:cs="Times New Roman"/>
          <w:sz w:val="24"/>
          <w:szCs w:val="24"/>
          <w:lang w:val="id-ID"/>
        </w:rPr>
      </w:pPr>
    </w:p>
    <w:p w14:paraId="097DC2FD" w14:textId="77777777" w:rsidR="005944AA" w:rsidRDefault="005944AA" w:rsidP="00ED1497">
      <w:pPr>
        <w:spacing w:line="480" w:lineRule="auto"/>
        <w:jc w:val="center"/>
        <w:rPr>
          <w:rFonts w:ascii="Times New Roman" w:hAnsi="Times New Roman" w:cs="Times New Roman"/>
          <w:sz w:val="24"/>
          <w:szCs w:val="24"/>
          <w:lang w:val="id-ID"/>
        </w:rPr>
      </w:pPr>
    </w:p>
    <w:p w14:paraId="09CF821F" w14:textId="77777777" w:rsidR="005944AA" w:rsidRDefault="005944AA" w:rsidP="00ED1497">
      <w:pPr>
        <w:spacing w:line="480" w:lineRule="auto"/>
        <w:jc w:val="center"/>
        <w:rPr>
          <w:rFonts w:ascii="Times New Roman" w:hAnsi="Times New Roman" w:cs="Times New Roman"/>
          <w:sz w:val="24"/>
          <w:szCs w:val="24"/>
          <w:lang w:val="id-ID"/>
        </w:rPr>
      </w:pPr>
    </w:p>
    <w:p w14:paraId="6BA34958" w14:textId="77777777" w:rsidR="005944AA" w:rsidRDefault="005944AA" w:rsidP="00ED1497">
      <w:pPr>
        <w:spacing w:line="480" w:lineRule="auto"/>
        <w:jc w:val="center"/>
        <w:rPr>
          <w:rFonts w:ascii="Times New Roman" w:hAnsi="Times New Roman" w:cs="Times New Roman"/>
          <w:sz w:val="24"/>
          <w:szCs w:val="24"/>
          <w:lang w:val="id-ID"/>
        </w:rPr>
      </w:pPr>
    </w:p>
    <w:p w14:paraId="59975B5B" w14:textId="77777777" w:rsidR="005944AA" w:rsidRPr="00492815" w:rsidRDefault="005944AA" w:rsidP="00ED1497">
      <w:pPr>
        <w:spacing w:line="480" w:lineRule="auto"/>
        <w:jc w:val="center"/>
        <w:rPr>
          <w:rFonts w:ascii="Times New Roman" w:hAnsi="Times New Roman" w:cs="Times New Roman"/>
          <w:sz w:val="24"/>
          <w:szCs w:val="24"/>
          <w:lang w:val="id-ID"/>
        </w:rPr>
      </w:pPr>
    </w:p>
    <w:p w14:paraId="3007E2C5" w14:textId="73AEAFEE" w:rsidR="0083635E" w:rsidRDefault="0083635E" w:rsidP="005944AA">
      <w:pPr>
        <w:spacing w:after="0" w:line="480" w:lineRule="auto"/>
        <w:ind w:left="720"/>
        <w:jc w:val="center"/>
        <w:rPr>
          <w:rFonts w:ascii="Times New Roman" w:hAnsi="Times New Roman" w:cs="Times New Roman"/>
          <w:b/>
          <w:bCs/>
          <w:sz w:val="24"/>
          <w:szCs w:val="24"/>
          <w:lang w:val="id-ID"/>
        </w:rPr>
      </w:pPr>
      <w:r w:rsidRPr="0083635E">
        <w:rPr>
          <w:rFonts w:ascii="Times New Roman" w:hAnsi="Times New Roman" w:cs="Times New Roman"/>
          <w:b/>
          <w:bCs/>
          <w:sz w:val="24"/>
          <w:szCs w:val="24"/>
          <w:lang w:val="id-ID"/>
        </w:rPr>
        <w:lastRenderedPageBreak/>
        <w:t>LAMPIRAN</w:t>
      </w:r>
    </w:p>
    <w:p w14:paraId="6077A2FB" w14:textId="5D26D507" w:rsidR="005944AA" w:rsidRDefault="00511463" w:rsidP="00DD4F8F">
      <w:pPr>
        <w:spacing w:after="0" w:line="480" w:lineRule="auto"/>
        <w:ind w:left="72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CROSSTAB SPSS</w:t>
      </w:r>
    </w:p>
    <w:p w14:paraId="5067E1DB" w14:textId="027D0447" w:rsidR="00DD4F8F" w:rsidRPr="00DD4F8F" w:rsidRDefault="00F5581A" w:rsidP="00DD4F8F">
      <w:pPr>
        <w:autoSpaceDE w:val="0"/>
        <w:autoSpaceDN w:val="0"/>
        <w:adjustRightInd w:val="0"/>
        <w:spacing w:after="0" w:line="480" w:lineRule="auto"/>
        <w:ind w:left="720"/>
        <w:jc w:val="center"/>
        <w:rPr>
          <w:rFonts w:ascii="Times New Roman" w:eastAsiaTheme="minorHAnsi" w:hAnsi="Times New Roman" w:cs="Times New Roman"/>
          <w:b/>
          <w:bCs/>
          <w:kern w:val="0"/>
          <w:sz w:val="24"/>
          <w:szCs w:val="24"/>
          <w:lang w:val="id-ID"/>
        </w:rPr>
      </w:pPr>
      <w:r w:rsidRPr="006A1034">
        <w:rPr>
          <w:rFonts w:ascii="Times New Roman" w:eastAsiaTheme="minorHAnsi" w:hAnsi="Times New Roman" w:cs="Times New Roman"/>
          <w:b/>
          <w:bCs/>
          <w:kern w:val="0"/>
          <w:sz w:val="24"/>
          <w:szCs w:val="24"/>
          <w:lang w:val="id-ID"/>
        </w:rPr>
        <w:t>PRE TEST</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83"/>
        <w:gridCol w:w="1584"/>
        <w:gridCol w:w="1169"/>
        <w:gridCol w:w="1030"/>
        <w:gridCol w:w="1399"/>
        <w:gridCol w:w="3433"/>
      </w:tblGrid>
      <w:tr w:rsidR="00DD4F8F" w:rsidRPr="00DD4F8F" w14:paraId="7773982D" w14:textId="77777777" w:rsidTr="00DD4F8F">
        <w:tblPrEx>
          <w:tblCellMar>
            <w:top w:w="0" w:type="dxa"/>
            <w:bottom w:w="0" w:type="dxa"/>
          </w:tblCellMar>
        </w:tblPrEx>
        <w:trPr>
          <w:cantSplit/>
        </w:trPr>
        <w:tc>
          <w:tcPr>
            <w:tcW w:w="9498" w:type="dxa"/>
            <w:gridSpan w:val="6"/>
            <w:shd w:val="clear" w:color="auto" w:fill="FFFFFF"/>
            <w:vAlign w:val="center"/>
          </w:tcPr>
          <w:p w14:paraId="3C50810D" w14:textId="77777777" w:rsidR="00DD4F8F" w:rsidRPr="00DD4F8F" w:rsidRDefault="00DD4F8F" w:rsidP="00DD4F8F">
            <w:pPr>
              <w:autoSpaceDE w:val="0"/>
              <w:autoSpaceDN w:val="0"/>
              <w:adjustRightInd w:val="0"/>
              <w:spacing w:after="0" w:line="240" w:lineRule="auto"/>
              <w:jc w:val="center"/>
              <w:rPr>
                <w:rFonts w:ascii="Times New Roman" w:eastAsiaTheme="minorHAnsi" w:hAnsi="Times New Roman" w:cs="Times New Roman"/>
                <w:kern w:val="0"/>
                <w:sz w:val="24"/>
                <w:szCs w:val="24"/>
                <w:lang w:val="id-ID"/>
              </w:rPr>
            </w:pPr>
            <w:r w:rsidRPr="00DD4F8F">
              <w:rPr>
                <w:rFonts w:ascii="Times New Roman" w:eastAsiaTheme="minorHAnsi" w:hAnsi="Times New Roman" w:cs="Times New Roman"/>
                <w:b/>
                <w:bCs/>
                <w:kern w:val="0"/>
                <w:sz w:val="24"/>
                <w:szCs w:val="24"/>
                <w:lang w:val="id-ID"/>
              </w:rPr>
              <w:t>X</w:t>
            </w:r>
          </w:p>
        </w:tc>
      </w:tr>
      <w:tr w:rsidR="00DD4F8F" w:rsidRPr="00DD4F8F" w14:paraId="2A272237" w14:textId="77777777" w:rsidTr="00DD4F8F">
        <w:tblPrEx>
          <w:tblCellMar>
            <w:top w:w="0" w:type="dxa"/>
            <w:bottom w:w="0" w:type="dxa"/>
          </w:tblCellMar>
        </w:tblPrEx>
        <w:trPr>
          <w:cantSplit/>
        </w:trPr>
        <w:tc>
          <w:tcPr>
            <w:tcW w:w="2467" w:type="dxa"/>
            <w:gridSpan w:val="2"/>
            <w:shd w:val="clear" w:color="auto" w:fill="FFFFFF"/>
            <w:vAlign w:val="bottom"/>
          </w:tcPr>
          <w:p w14:paraId="28A1E8FD" w14:textId="77777777" w:rsidR="00DD4F8F" w:rsidRPr="00DD4F8F" w:rsidRDefault="00DD4F8F" w:rsidP="00DD4F8F">
            <w:pPr>
              <w:autoSpaceDE w:val="0"/>
              <w:autoSpaceDN w:val="0"/>
              <w:adjustRightInd w:val="0"/>
              <w:spacing w:after="0" w:line="240" w:lineRule="auto"/>
              <w:ind w:left="720"/>
              <w:jc w:val="center"/>
              <w:rPr>
                <w:rFonts w:ascii="Times New Roman" w:eastAsiaTheme="minorHAnsi" w:hAnsi="Times New Roman" w:cs="Times New Roman"/>
                <w:kern w:val="0"/>
                <w:sz w:val="24"/>
                <w:szCs w:val="24"/>
                <w:lang w:val="id-ID"/>
              </w:rPr>
            </w:pPr>
          </w:p>
        </w:tc>
        <w:tc>
          <w:tcPr>
            <w:tcW w:w="1169" w:type="dxa"/>
            <w:shd w:val="clear" w:color="auto" w:fill="FFFFFF"/>
            <w:vAlign w:val="bottom"/>
          </w:tcPr>
          <w:p w14:paraId="66740873" w14:textId="77777777" w:rsidR="00DD4F8F" w:rsidRPr="00DD4F8F" w:rsidRDefault="00DD4F8F" w:rsidP="00DD4F8F">
            <w:pPr>
              <w:autoSpaceDE w:val="0"/>
              <w:autoSpaceDN w:val="0"/>
              <w:adjustRightInd w:val="0"/>
              <w:spacing w:after="0" w:line="240" w:lineRule="auto"/>
              <w:jc w:val="center"/>
              <w:rPr>
                <w:rFonts w:ascii="Times New Roman" w:eastAsiaTheme="minorHAnsi" w:hAnsi="Times New Roman" w:cs="Times New Roman"/>
                <w:kern w:val="0"/>
                <w:sz w:val="24"/>
                <w:szCs w:val="24"/>
                <w:lang w:val="id-ID"/>
              </w:rPr>
            </w:pPr>
            <w:proofErr w:type="spellStart"/>
            <w:r w:rsidRPr="00DD4F8F">
              <w:rPr>
                <w:rFonts w:ascii="Times New Roman" w:eastAsiaTheme="minorHAnsi" w:hAnsi="Times New Roman" w:cs="Times New Roman"/>
                <w:kern w:val="0"/>
                <w:sz w:val="24"/>
                <w:szCs w:val="24"/>
                <w:lang w:val="id-ID"/>
              </w:rPr>
              <w:t>Frequency</w:t>
            </w:r>
            <w:proofErr w:type="spellEnd"/>
          </w:p>
        </w:tc>
        <w:tc>
          <w:tcPr>
            <w:tcW w:w="1030" w:type="dxa"/>
            <w:shd w:val="clear" w:color="auto" w:fill="FFFFFF"/>
            <w:vAlign w:val="bottom"/>
          </w:tcPr>
          <w:p w14:paraId="0C751C1E" w14:textId="77777777" w:rsidR="00DD4F8F" w:rsidRPr="00DD4F8F" w:rsidRDefault="00DD4F8F" w:rsidP="00DD4F8F">
            <w:pPr>
              <w:autoSpaceDE w:val="0"/>
              <w:autoSpaceDN w:val="0"/>
              <w:adjustRightInd w:val="0"/>
              <w:spacing w:after="0" w:line="240" w:lineRule="auto"/>
              <w:jc w:val="center"/>
              <w:rPr>
                <w:rFonts w:ascii="Times New Roman" w:eastAsiaTheme="minorHAnsi" w:hAnsi="Times New Roman" w:cs="Times New Roman"/>
                <w:kern w:val="0"/>
                <w:sz w:val="24"/>
                <w:szCs w:val="24"/>
                <w:lang w:val="id-ID"/>
              </w:rPr>
            </w:pPr>
            <w:proofErr w:type="spellStart"/>
            <w:r w:rsidRPr="00DD4F8F">
              <w:rPr>
                <w:rFonts w:ascii="Times New Roman" w:eastAsiaTheme="minorHAnsi" w:hAnsi="Times New Roman" w:cs="Times New Roman"/>
                <w:kern w:val="0"/>
                <w:sz w:val="24"/>
                <w:szCs w:val="24"/>
                <w:lang w:val="id-ID"/>
              </w:rPr>
              <w:t>Percent</w:t>
            </w:r>
            <w:proofErr w:type="spellEnd"/>
          </w:p>
        </w:tc>
        <w:tc>
          <w:tcPr>
            <w:tcW w:w="1399" w:type="dxa"/>
            <w:shd w:val="clear" w:color="auto" w:fill="FFFFFF"/>
            <w:vAlign w:val="bottom"/>
          </w:tcPr>
          <w:p w14:paraId="03C45370" w14:textId="77777777" w:rsidR="00DD4F8F" w:rsidRPr="00DD4F8F" w:rsidRDefault="00DD4F8F" w:rsidP="00DD4F8F">
            <w:pPr>
              <w:autoSpaceDE w:val="0"/>
              <w:autoSpaceDN w:val="0"/>
              <w:adjustRightInd w:val="0"/>
              <w:spacing w:after="0" w:line="240" w:lineRule="auto"/>
              <w:jc w:val="center"/>
              <w:rPr>
                <w:rFonts w:ascii="Times New Roman" w:eastAsiaTheme="minorHAnsi" w:hAnsi="Times New Roman" w:cs="Times New Roman"/>
                <w:kern w:val="0"/>
                <w:sz w:val="24"/>
                <w:szCs w:val="24"/>
                <w:lang w:val="id-ID"/>
              </w:rPr>
            </w:pPr>
            <w:r w:rsidRPr="00DD4F8F">
              <w:rPr>
                <w:rFonts w:ascii="Times New Roman" w:eastAsiaTheme="minorHAnsi" w:hAnsi="Times New Roman" w:cs="Times New Roman"/>
                <w:kern w:val="0"/>
                <w:sz w:val="24"/>
                <w:szCs w:val="24"/>
                <w:lang w:val="id-ID"/>
              </w:rPr>
              <w:t xml:space="preserve">Valid </w:t>
            </w:r>
            <w:proofErr w:type="spellStart"/>
            <w:r w:rsidRPr="00DD4F8F">
              <w:rPr>
                <w:rFonts w:ascii="Times New Roman" w:eastAsiaTheme="minorHAnsi" w:hAnsi="Times New Roman" w:cs="Times New Roman"/>
                <w:kern w:val="0"/>
                <w:sz w:val="24"/>
                <w:szCs w:val="24"/>
                <w:lang w:val="id-ID"/>
              </w:rPr>
              <w:t>Percent</w:t>
            </w:r>
            <w:proofErr w:type="spellEnd"/>
          </w:p>
        </w:tc>
        <w:tc>
          <w:tcPr>
            <w:tcW w:w="3433" w:type="dxa"/>
            <w:shd w:val="clear" w:color="auto" w:fill="FFFFFF"/>
            <w:vAlign w:val="bottom"/>
          </w:tcPr>
          <w:p w14:paraId="1DC1AD6E" w14:textId="77777777" w:rsidR="00DD4F8F" w:rsidRPr="00DD4F8F" w:rsidRDefault="00DD4F8F" w:rsidP="00DD4F8F">
            <w:pPr>
              <w:autoSpaceDE w:val="0"/>
              <w:autoSpaceDN w:val="0"/>
              <w:adjustRightInd w:val="0"/>
              <w:spacing w:after="0" w:line="240" w:lineRule="auto"/>
              <w:jc w:val="center"/>
              <w:rPr>
                <w:rFonts w:ascii="Times New Roman" w:eastAsiaTheme="minorHAnsi" w:hAnsi="Times New Roman" w:cs="Times New Roman"/>
                <w:kern w:val="0"/>
                <w:sz w:val="24"/>
                <w:szCs w:val="24"/>
                <w:lang w:val="id-ID"/>
              </w:rPr>
            </w:pPr>
            <w:proofErr w:type="spellStart"/>
            <w:r w:rsidRPr="00DD4F8F">
              <w:rPr>
                <w:rFonts w:ascii="Times New Roman" w:eastAsiaTheme="minorHAnsi" w:hAnsi="Times New Roman" w:cs="Times New Roman"/>
                <w:kern w:val="0"/>
                <w:sz w:val="24"/>
                <w:szCs w:val="24"/>
                <w:lang w:val="id-ID"/>
              </w:rPr>
              <w:t>Cumulative</w:t>
            </w:r>
            <w:proofErr w:type="spellEnd"/>
            <w:r w:rsidRPr="00DD4F8F">
              <w:rPr>
                <w:rFonts w:ascii="Times New Roman" w:eastAsiaTheme="minorHAnsi" w:hAnsi="Times New Roman" w:cs="Times New Roman"/>
                <w:kern w:val="0"/>
                <w:sz w:val="24"/>
                <w:szCs w:val="24"/>
                <w:lang w:val="id-ID"/>
              </w:rPr>
              <w:t xml:space="preserve"> </w:t>
            </w:r>
            <w:proofErr w:type="spellStart"/>
            <w:r w:rsidRPr="00DD4F8F">
              <w:rPr>
                <w:rFonts w:ascii="Times New Roman" w:eastAsiaTheme="minorHAnsi" w:hAnsi="Times New Roman" w:cs="Times New Roman"/>
                <w:kern w:val="0"/>
                <w:sz w:val="24"/>
                <w:szCs w:val="24"/>
                <w:lang w:val="id-ID"/>
              </w:rPr>
              <w:t>Percent</w:t>
            </w:r>
            <w:proofErr w:type="spellEnd"/>
          </w:p>
        </w:tc>
      </w:tr>
      <w:tr w:rsidR="00DD4F8F" w:rsidRPr="00DD4F8F" w14:paraId="5FD48BE2" w14:textId="77777777" w:rsidTr="00DD4F8F">
        <w:tblPrEx>
          <w:tblCellMar>
            <w:top w:w="0" w:type="dxa"/>
            <w:bottom w:w="0" w:type="dxa"/>
          </w:tblCellMar>
        </w:tblPrEx>
        <w:trPr>
          <w:cantSplit/>
        </w:trPr>
        <w:tc>
          <w:tcPr>
            <w:tcW w:w="883" w:type="dxa"/>
            <w:vMerge w:val="restart"/>
            <w:shd w:val="clear" w:color="auto" w:fill="E0E0E0"/>
          </w:tcPr>
          <w:p w14:paraId="3A5855DF" w14:textId="77777777" w:rsidR="00DD4F8F" w:rsidRPr="00DD4F8F" w:rsidRDefault="00DD4F8F" w:rsidP="00DD4F8F">
            <w:pPr>
              <w:autoSpaceDE w:val="0"/>
              <w:autoSpaceDN w:val="0"/>
              <w:adjustRightInd w:val="0"/>
              <w:spacing w:after="0" w:line="240" w:lineRule="auto"/>
              <w:jc w:val="center"/>
              <w:rPr>
                <w:rFonts w:ascii="Times New Roman" w:eastAsiaTheme="minorHAnsi" w:hAnsi="Times New Roman" w:cs="Times New Roman"/>
                <w:kern w:val="0"/>
                <w:sz w:val="24"/>
                <w:szCs w:val="24"/>
                <w:lang w:val="id-ID"/>
              </w:rPr>
            </w:pPr>
            <w:r w:rsidRPr="00DD4F8F">
              <w:rPr>
                <w:rFonts w:ascii="Times New Roman" w:eastAsiaTheme="minorHAnsi" w:hAnsi="Times New Roman" w:cs="Times New Roman"/>
                <w:kern w:val="0"/>
                <w:sz w:val="24"/>
                <w:szCs w:val="24"/>
                <w:lang w:val="id-ID"/>
              </w:rPr>
              <w:t>Valid</w:t>
            </w:r>
          </w:p>
        </w:tc>
        <w:tc>
          <w:tcPr>
            <w:tcW w:w="1584" w:type="dxa"/>
            <w:shd w:val="clear" w:color="auto" w:fill="E0E0E0"/>
          </w:tcPr>
          <w:p w14:paraId="69E32732" w14:textId="77777777" w:rsidR="00DD4F8F" w:rsidRPr="00DD4F8F" w:rsidRDefault="00DD4F8F" w:rsidP="00DD4F8F">
            <w:pPr>
              <w:autoSpaceDE w:val="0"/>
              <w:autoSpaceDN w:val="0"/>
              <w:adjustRightInd w:val="0"/>
              <w:spacing w:after="0" w:line="240" w:lineRule="auto"/>
              <w:jc w:val="center"/>
              <w:rPr>
                <w:rFonts w:ascii="Times New Roman" w:eastAsiaTheme="minorHAnsi" w:hAnsi="Times New Roman" w:cs="Times New Roman"/>
                <w:kern w:val="0"/>
                <w:sz w:val="24"/>
                <w:szCs w:val="24"/>
                <w:lang w:val="id-ID"/>
              </w:rPr>
            </w:pPr>
            <w:r w:rsidRPr="00DD4F8F">
              <w:rPr>
                <w:rFonts w:ascii="Times New Roman" w:eastAsiaTheme="minorHAnsi" w:hAnsi="Times New Roman" w:cs="Times New Roman"/>
                <w:kern w:val="0"/>
                <w:sz w:val="24"/>
                <w:szCs w:val="24"/>
                <w:lang w:val="id-ID"/>
              </w:rPr>
              <w:t xml:space="preserve">300-399 </w:t>
            </w:r>
            <w:proofErr w:type="spellStart"/>
            <w:r w:rsidRPr="00DD4F8F">
              <w:rPr>
                <w:rFonts w:ascii="Times New Roman" w:eastAsiaTheme="minorHAnsi" w:hAnsi="Times New Roman" w:cs="Times New Roman"/>
                <w:kern w:val="0"/>
                <w:sz w:val="24"/>
                <w:szCs w:val="24"/>
                <w:lang w:val="id-ID"/>
              </w:rPr>
              <w:t>mg</w:t>
            </w:r>
            <w:proofErr w:type="spellEnd"/>
            <w:r w:rsidRPr="00DD4F8F">
              <w:rPr>
                <w:rFonts w:ascii="Times New Roman" w:eastAsiaTheme="minorHAnsi" w:hAnsi="Times New Roman" w:cs="Times New Roman"/>
                <w:kern w:val="0"/>
                <w:sz w:val="24"/>
                <w:szCs w:val="24"/>
                <w:lang w:val="id-ID"/>
              </w:rPr>
              <w:t>/</w:t>
            </w:r>
            <w:proofErr w:type="spellStart"/>
            <w:r w:rsidRPr="00DD4F8F">
              <w:rPr>
                <w:rFonts w:ascii="Times New Roman" w:eastAsiaTheme="minorHAnsi" w:hAnsi="Times New Roman" w:cs="Times New Roman"/>
                <w:kern w:val="0"/>
                <w:sz w:val="24"/>
                <w:szCs w:val="24"/>
                <w:lang w:val="id-ID"/>
              </w:rPr>
              <w:t>dL</w:t>
            </w:r>
            <w:proofErr w:type="spellEnd"/>
          </w:p>
        </w:tc>
        <w:tc>
          <w:tcPr>
            <w:tcW w:w="1169" w:type="dxa"/>
            <w:shd w:val="clear" w:color="auto" w:fill="FFFFFF"/>
          </w:tcPr>
          <w:p w14:paraId="4A63AB8A" w14:textId="77777777" w:rsidR="00DD4F8F" w:rsidRPr="00DD4F8F" w:rsidRDefault="00DD4F8F" w:rsidP="00DD4F8F">
            <w:pPr>
              <w:autoSpaceDE w:val="0"/>
              <w:autoSpaceDN w:val="0"/>
              <w:adjustRightInd w:val="0"/>
              <w:spacing w:after="0" w:line="240" w:lineRule="auto"/>
              <w:jc w:val="center"/>
              <w:rPr>
                <w:rFonts w:ascii="Times New Roman" w:eastAsiaTheme="minorHAnsi" w:hAnsi="Times New Roman" w:cs="Times New Roman"/>
                <w:kern w:val="0"/>
                <w:sz w:val="24"/>
                <w:szCs w:val="24"/>
                <w:lang w:val="id-ID"/>
              </w:rPr>
            </w:pPr>
            <w:r w:rsidRPr="00DD4F8F">
              <w:rPr>
                <w:rFonts w:ascii="Times New Roman" w:eastAsiaTheme="minorHAnsi" w:hAnsi="Times New Roman" w:cs="Times New Roman"/>
                <w:kern w:val="0"/>
                <w:sz w:val="24"/>
                <w:szCs w:val="24"/>
                <w:lang w:val="id-ID"/>
              </w:rPr>
              <w:t>4</w:t>
            </w:r>
          </w:p>
        </w:tc>
        <w:tc>
          <w:tcPr>
            <w:tcW w:w="1030" w:type="dxa"/>
            <w:shd w:val="clear" w:color="auto" w:fill="FFFFFF"/>
          </w:tcPr>
          <w:p w14:paraId="6CB8A911" w14:textId="77777777" w:rsidR="00DD4F8F" w:rsidRPr="00DD4F8F" w:rsidRDefault="00DD4F8F" w:rsidP="00DD4F8F">
            <w:pPr>
              <w:autoSpaceDE w:val="0"/>
              <w:autoSpaceDN w:val="0"/>
              <w:adjustRightInd w:val="0"/>
              <w:spacing w:after="0" w:line="240" w:lineRule="auto"/>
              <w:jc w:val="center"/>
              <w:rPr>
                <w:rFonts w:ascii="Times New Roman" w:eastAsiaTheme="minorHAnsi" w:hAnsi="Times New Roman" w:cs="Times New Roman"/>
                <w:kern w:val="0"/>
                <w:sz w:val="24"/>
                <w:szCs w:val="24"/>
                <w:lang w:val="id-ID"/>
              </w:rPr>
            </w:pPr>
            <w:r w:rsidRPr="00DD4F8F">
              <w:rPr>
                <w:rFonts w:ascii="Times New Roman" w:eastAsiaTheme="minorHAnsi" w:hAnsi="Times New Roman" w:cs="Times New Roman"/>
                <w:kern w:val="0"/>
                <w:sz w:val="24"/>
                <w:szCs w:val="24"/>
                <w:lang w:val="id-ID"/>
              </w:rPr>
              <w:t>80,0</w:t>
            </w:r>
          </w:p>
        </w:tc>
        <w:tc>
          <w:tcPr>
            <w:tcW w:w="1399" w:type="dxa"/>
            <w:shd w:val="clear" w:color="auto" w:fill="FFFFFF"/>
          </w:tcPr>
          <w:p w14:paraId="033AEC83" w14:textId="77777777" w:rsidR="00DD4F8F" w:rsidRPr="00DD4F8F" w:rsidRDefault="00DD4F8F" w:rsidP="00DD4F8F">
            <w:pPr>
              <w:autoSpaceDE w:val="0"/>
              <w:autoSpaceDN w:val="0"/>
              <w:adjustRightInd w:val="0"/>
              <w:spacing w:after="0" w:line="240" w:lineRule="auto"/>
              <w:jc w:val="center"/>
              <w:rPr>
                <w:rFonts w:ascii="Times New Roman" w:eastAsiaTheme="minorHAnsi" w:hAnsi="Times New Roman" w:cs="Times New Roman"/>
                <w:kern w:val="0"/>
                <w:sz w:val="24"/>
                <w:szCs w:val="24"/>
                <w:lang w:val="id-ID"/>
              </w:rPr>
            </w:pPr>
            <w:r w:rsidRPr="00DD4F8F">
              <w:rPr>
                <w:rFonts w:ascii="Times New Roman" w:eastAsiaTheme="minorHAnsi" w:hAnsi="Times New Roman" w:cs="Times New Roman"/>
                <w:kern w:val="0"/>
                <w:sz w:val="24"/>
                <w:szCs w:val="24"/>
                <w:lang w:val="id-ID"/>
              </w:rPr>
              <w:t>80,0</w:t>
            </w:r>
          </w:p>
        </w:tc>
        <w:tc>
          <w:tcPr>
            <w:tcW w:w="3433" w:type="dxa"/>
            <w:shd w:val="clear" w:color="auto" w:fill="FFFFFF"/>
          </w:tcPr>
          <w:p w14:paraId="06901078" w14:textId="77777777" w:rsidR="00DD4F8F" w:rsidRPr="00DD4F8F" w:rsidRDefault="00DD4F8F" w:rsidP="00DD4F8F">
            <w:pPr>
              <w:autoSpaceDE w:val="0"/>
              <w:autoSpaceDN w:val="0"/>
              <w:adjustRightInd w:val="0"/>
              <w:spacing w:after="0" w:line="240" w:lineRule="auto"/>
              <w:jc w:val="center"/>
              <w:rPr>
                <w:rFonts w:ascii="Times New Roman" w:eastAsiaTheme="minorHAnsi" w:hAnsi="Times New Roman" w:cs="Times New Roman"/>
                <w:kern w:val="0"/>
                <w:sz w:val="24"/>
                <w:szCs w:val="24"/>
                <w:lang w:val="id-ID"/>
              </w:rPr>
            </w:pPr>
            <w:r w:rsidRPr="00DD4F8F">
              <w:rPr>
                <w:rFonts w:ascii="Times New Roman" w:eastAsiaTheme="minorHAnsi" w:hAnsi="Times New Roman" w:cs="Times New Roman"/>
                <w:kern w:val="0"/>
                <w:sz w:val="24"/>
                <w:szCs w:val="24"/>
                <w:lang w:val="id-ID"/>
              </w:rPr>
              <w:t>80,0</w:t>
            </w:r>
          </w:p>
        </w:tc>
      </w:tr>
      <w:tr w:rsidR="00DD4F8F" w:rsidRPr="00DD4F8F" w14:paraId="2E07FF6A" w14:textId="77777777" w:rsidTr="00DD4F8F">
        <w:tblPrEx>
          <w:tblCellMar>
            <w:top w:w="0" w:type="dxa"/>
            <w:bottom w:w="0" w:type="dxa"/>
          </w:tblCellMar>
        </w:tblPrEx>
        <w:trPr>
          <w:cantSplit/>
        </w:trPr>
        <w:tc>
          <w:tcPr>
            <w:tcW w:w="883" w:type="dxa"/>
            <w:vMerge/>
            <w:shd w:val="clear" w:color="auto" w:fill="E0E0E0"/>
          </w:tcPr>
          <w:p w14:paraId="78074816" w14:textId="77777777" w:rsidR="00DD4F8F" w:rsidRPr="00DD4F8F" w:rsidRDefault="00DD4F8F" w:rsidP="00DD4F8F">
            <w:pPr>
              <w:autoSpaceDE w:val="0"/>
              <w:autoSpaceDN w:val="0"/>
              <w:adjustRightInd w:val="0"/>
              <w:spacing w:after="0" w:line="240" w:lineRule="auto"/>
              <w:ind w:left="720"/>
              <w:jc w:val="center"/>
              <w:rPr>
                <w:rFonts w:ascii="Times New Roman" w:eastAsiaTheme="minorHAnsi" w:hAnsi="Times New Roman" w:cs="Times New Roman"/>
                <w:kern w:val="0"/>
                <w:sz w:val="24"/>
                <w:szCs w:val="24"/>
                <w:lang w:val="id-ID"/>
              </w:rPr>
            </w:pPr>
          </w:p>
        </w:tc>
        <w:tc>
          <w:tcPr>
            <w:tcW w:w="1584" w:type="dxa"/>
            <w:shd w:val="clear" w:color="auto" w:fill="E0E0E0"/>
          </w:tcPr>
          <w:p w14:paraId="4A657398" w14:textId="77777777" w:rsidR="00DD4F8F" w:rsidRPr="00DD4F8F" w:rsidRDefault="00DD4F8F" w:rsidP="00DD4F8F">
            <w:pPr>
              <w:autoSpaceDE w:val="0"/>
              <w:autoSpaceDN w:val="0"/>
              <w:adjustRightInd w:val="0"/>
              <w:spacing w:after="0" w:line="240" w:lineRule="auto"/>
              <w:jc w:val="center"/>
              <w:rPr>
                <w:rFonts w:ascii="Times New Roman" w:eastAsiaTheme="minorHAnsi" w:hAnsi="Times New Roman" w:cs="Times New Roman"/>
                <w:kern w:val="0"/>
                <w:sz w:val="24"/>
                <w:szCs w:val="24"/>
                <w:lang w:val="id-ID"/>
              </w:rPr>
            </w:pPr>
            <w:r w:rsidRPr="00DD4F8F">
              <w:rPr>
                <w:rFonts w:ascii="Times New Roman" w:eastAsiaTheme="minorHAnsi" w:hAnsi="Times New Roman" w:cs="Times New Roman"/>
                <w:kern w:val="0"/>
                <w:sz w:val="24"/>
                <w:szCs w:val="24"/>
                <w:lang w:val="id-ID"/>
              </w:rPr>
              <w:t xml:space="preserve">&gt; 400 </w:t>
            </w:r>
            <w:proofErr w:type="spellStart"/>
            <w:r w:rsidRPr="00DD4F8F">
              <w:rPr>
                <w:rFonts w:ascii="Times New Roman" w:eastAsiaTheme="minorHAnsi" w:hAnsi="Times New Roman" w:cs="Times New Roman"/>
                <w:kern w:val="0"/>
                <w:sz w:val="24"/>
                <w:szCs w:val="24"/>
                <w:lang w:val="id-ID"/>
              </w:rPr>
              <w:t>mg</w:t>
            </w:r>
            <w:proofErr w:type="spellEnd"/>
            <w:r w:rsidRPr="00DD4F8F">
              <w:rPr>
                <w:rFonts w:ascii="Times New Roman" w:eastAsiaTheme="minorHAnsi" w:hAnsi="Times New Roman" w:cs="Times New Roman"/>
                <w:kern w:val="0"/>
                <w:sz w:val="24"/>
                <w:szCs w:val="24"/>
                <w:lang w:val="id-ID"/>
              </w:rPr>
              <w:t>/</w:t>
            </w:r>
            <w:proofErr w:type="spellStart"/>
            <w:r w:rsidRPr="00DD4F8F">
              <w:rPr>
                <w:rFonts w:ascii="Times New Roman" w:eastAsiaTheme="minorHAnsi" w:hAnsi="Times New Roman" w:cs="Times New Roman"/>
                <w:kern w:val="0"/>
                <w:sz w:val="24"/>
                <w:szCs w:val="24"/>
                <w:lang w:val="id-ID"/>
              </w:rPr>
              <w:t>dL</w:t>
            </w:r>
            <w:proofErr w:type="spellEnd"/>
          </w:p>
        </w:tc>
        <w:tc>
          <w:tcPr>
            <w:tcW w:w="1169" w:type="dxa"/>
            <w:shd w:val="clear" w:color="auto" w:fill="FFFFFF"/>
          </w:tcPr>
          <w:p w14:paraId="311074F2" w14:textId="77777777" w:rsidR="00DD4F8F" w:rsidRPr="00DD4F8F" w:rsidRDefault="00DD4F8F" w:rsidP="00DD4F8F">
            <w:pPr>
              <w:autoSpaceDE w:val="0"/>
              <w:autoSpaceDN w:val="0"/>
              <w:adjustRightInd w:val="0"/>
              <w:spacing w:after="0" w:line="240" w:lineRule="auto"/>
              <w:jc w:val="center"/>
              <w:rPr>
                <w:rFonts w:ascii="Times New Roman" w:eastAsiaTheme="minorHAnsi" w:hAnsi="Times New Roman" w:cs="Times New Roman"/>
                <w:kern w:val="0"/>
                <w:sz w:val="24"/>
                <w:szCs w:val="24"/>
                <w:lang w:val="id-ID"/>
              </w:rPr>
            </w:pPr>
            <w:r w:rsidRPr="00DD4F8F">
              <w:rPr>
                <w:rFonts w:ascii="Times New Roman" w:eastAsiaTheme="minorHAnsi" w:hAnsi="Times New Roman" w:cs="Times New Roman"/>
                <w:kern w:val="0"/>
                <w:sz w:val="24"/>
                <w:szCs w:val="24"/>
                <w:lang w:val="id-ID"/>
              </w:rPr>
              <w:t>1</w:t>
            </w:r>
          </w:p>
        </w:tc>
        <w:tc>
          <w:tcPr>
            <w:tcW w:w="1030" w:type="dxa"/>
            <w:shd w:val="clear" w:color="auto" w:fill="FFFFFF"/>
          </w:tcPr>
          <w:p w14:paraId="5F6342E0" w14:textId="77777777" w:rsidR="00DD4F8F" w:rsidRPr="00DD4F8F" w:rsidRDefault="00DD4F8F" w:rsidP="00DD4F8F">
            <w:pPr>
              <w:autoSpaceDE w:val="0"/>
              <w:autoSpaceDN w:val="0"/>
              <w:adjustRightInd w:val="0"/>
              <w:spacing w:after="0" w:line="240" w:lineRule="auto"/>
              <w:jc w:val="center"/>
              <w:rPr>
                <w:rFonts w:ascii="Times New Roman" w:eastAsiaTheme="minorHAnsi" w:hAnsi="Times New Roman" w:cs="Times New Roman"/>
                <w:kern w:val="0"/>
                <w:sz w:val="24"/>
                <w:szCs w:val="24"/>
                <w:lang w:val="id-ID"/>
              </w:rPr>
            </w:pPr>
            <w:r w:rsidRPr="00DD4F8F">
              <w:rPr>
                <w:rFonts w:ascii="Times New Roman" w:eastAsiaTheme="minorHAnsi" w:hAnsi="Times New Roman" w:cs="Times New Roman"/>
                <w:kern w:val="0"/>
                <w:sz w:val="24"/>
                <w:szCs w:val="24"/>
                <w:lang w:val="id-ID"/>
              </w:rPr>
              <w:t>20,0</w:t>
            </w:r>
          </w:p>
        </w:tc>
        <w:tc>
          <w:tcPr>
            <w:tcW w:w="1399" w:type="dxa"/>
            <w:shd w:val="clear" w:color="auto" w:fill="FFFFFF"/>
          </w:tcPr>
          <w:p w14:paraId="7E0978D7" w14:textId="77777777" w:rsidR="00DD4F8F" w:rsidRPr="00DD4F8F" w:rsidRDefault="00DD4F8F" w:rsidP="00DD4F8F">
            <w:pPr>
              <w:autoSpaceDE w:val="0"/>
              <w:autoSpaceDN w:val="0"/>
              <w:adjustRightInd w:val="0"/>
              <w:spacing w:after="0" w:line="240" w:lineRule="auto"/>
              <w:jc w:val="center"/>
              <w:rPr>
                <w:rFonts w:ascii="Times New Roman" w:eastAsiaTheme="minorHAnsi" w:hAnsi="Times New Roman" w:cs="Times New Roman"/>
                <w:kern w:val="0"/>
                <w:sz w:val="24"/>
                <w:szCs w:val="24"/>
                <w:lang w:val="id-ID"/>
              </w:rPr>
            </w:pPr>
            <w:r w:rsidRPr="00DD4F8F">
              <w:rPr>
                <w:rFonts w:ascii="Times New Roman" w:eastAsiaTheme="minorHAnsi" w:hAnsi="Times New Roman" w:cs="Times New Roman"/>
                <w:kern w:val="0"/>
                <w:sz w:val="24"/>
                <w:szCs w:val="24"/>
                <w:lang w:val="id-ID"/>
              </w:rPr>
              <w:t>20,0</w:t>
            </w:r>
          </w:p>
        </w:tc>
        <w:tc>
          <w:tcPr>
            <w:tcW w:w="3433" w:type="dxa"/>
            <w:shd w:val="clear" w:color="auto" w:fill="FFFFFF"/>
          </w:tcPr>
          <w:p w14:paraId="4C6DDEC5" w14:textId="77777777" w:rsidR="00DD4F8F" w:rsidRPr="00DD4F8F" w:rsidRDefault="00DD4F8F" w:rsidP="00DD4F8F">
            <w:pPr>
              <w:autoSpaceDE w:val="0"/>
              <w:autoSpaceDN w:val="0"/>
              <w:adjustRightInd w:val="0"/>
              <w:spacing w:after="0" w:line="240" w:lineRule="auto"/>
              <w:jc w:val="center"/>
              <w:rPr>
                <w:rFonts w:ascii="Times New Roman" w:eastAsiaTheme="minorHAnsi" w:hAnsi="Times New Roman" w:cs="Times New Roman"/>
                <w:kern w:val="0"/>
                <w:sz w:val="24"/>
                <w:szCs w:val="24"/>
                <w:lang w:val="id-ID"/>
              </w:rPr>
            </w:pPr>
            <w:r w:rsidRPr="00DD4F8F">
              <w:rPr>
                <w:rFonts w:ascii="Times New Roman" w:eastAsiaTheme="minorHAnsi" w:hAnsi="Times New Roman" w:cs="Times New Roman"/>
                <w:kern w:val="0"/>
                <w:sz w:val="24"/>
                <w:szCs w:val="24"/>
                <w:lang w:val="id-ID"/>
              </w:rPr>
              <w:t>100,0</w:t>
            </w:r>
          </w:p>
        </w:tc>
      </w:tr>
      <w:tr w:rsidR="00DD4F8F" w:rsidRPr="00DD4F8F" w14:paraId="6975D63B" w14:textId="77777777" w:rsidTr="00DD4F8F">
        <w:tblPrEx>
          <w:tblCellMar>
            <w:top w:w="0" w:type="dxa"/>
            <w:bottom w:w="0" w:type="dxa"/>
          </w:tblCellMar>
        </w:tblPrEx>
        <w:trPr>
          <w:cantSplit/>
        </w:trPr>
        <w:tc>
          <w:tcPr>
            <w:tcW w:w="883" w:type="dxa"/>
            <w:vMerge/>
            <w:shd w:val="clear" w:color="auto" w:fill="E0E0E0"/>
          </w:tcPr>
          <w:p w14:paraId="03DE42CE" w14:textId="77777777" w:rsidR="00DD4F8F" w:rsidRPr="00DD4F8F" w:rsidRDefault="00DD4F8F" w:rsidP="00DD4F8F">
            <w:pPr>
              <w:autoSpaceDE w:val="0"/>
              <w:autoSpaceDN w:val="0"/>
              <w:adjustRightInd w:val="0"/>
              <w:spacing w:after="0" w:line="240" w:lineRule="auto"/>
              <w:ind w:left="720"/>
              <w:jc w:val="center"/>
              <w:rPr>
                <w:rFonts w:ascii="Times New Roman" w:eastAsiaTheme="minorHAnsi" w:hAnsi="Times New Roman" w:cs="Times New Roman"/>
                <w:kern w:val="0"/>
                <w:sz w:val="24"/>
                <w:szCs w:val="24"/>
                <w:lang w:val="id-ID"/>
              </w:rPr>
            </w:pPr>
          </w:p>
        </w:tc>
        <w:tc>
          <w:tcPr>
            <w:tcW w:w="1584" w:type="dxa"/>
            <w:shd w:val="clear" w:color="auto" w:fill="E0E0E0"/>
          </w:tcPr>
          <w:p w14:paraId="00B57C48" w14:textId="77777777" w:rsidR="00DD4F8F" w:rsidRPr="00DD4F8F" w:rsidRDefault="00DD4F8F" w:rsidP="00DD4F8F">
            <w:pPr>
              <w:autoSpaceDE w:val="0"/>
              <w:autoSpaceDN w:val="0"/>
              <w:adjustRightInd w:val="0"/>
              <w:spacing w:after="0" w:line="240" w:lineRule="auto"/>
              <w:jc w:val="center"/>
              <w:rPr>
                <w:rFonts w:ascii="Times New Roman" w:eastAsiaTheme="minorHAnsi" w:hAnsi="Times New Roman" w:cs="Times New Roman"/>
                <w:kern w:val="0"/>
                <w:sz w:val="24"/>
                <w:szCs w:val="24"/>
                <w:lang w:val="id-ID"/>
              </w:rPr>
            </w:pPr>
            <w:r w:rsidRPr="00DD4F8F">
              <w:rPr>
                <w:rFonts w:ascii="Times New Roman" w:eastAsiaTheme="minorHAnsi" w:hAnsi="Times New Roman" w:cs="Times New Roman"/>
                <w:kern w:val="0"/>
                <w:sz w:val="24"/>
                <w:szCs w:val="24"/>
                <w:lang w:val="id-ID"/>
              </w:rPr>
              <w:t>Total</w:t>
            </w:r>
          </w:p>
        </w:tc>
        <w:tc>
          <w:tcPr>
            <w:tcW w:w="1169" w:type="dxa"/>
            <w:shd w:val="clear" w:color="auto" w:fill="FFFFFF"/>
          </w:tcPr>
          <w:p w14:paraId="4D6D8669" w14:textId="77777777" w:rsidR="00DD4F8F" w:rsidRPr="00DD4F8F" w:rsidRDefault="00DD4F8F" w:rsidP="00DD4F8F">
            <w:pPr>
              <w:autoSpaceDE w:val="0"/>
              <w:autoSpaceDN w:val="0"/>
              <w:adjustRightInd w:val="0"/>
              <w:spacing w:after="0" w:line="240" w:lineRule="auto"/>
              <w:jc w:val="center"/>
              <w:rPr>
                <w:rFonts w:ascii="Times New Roman" w:eastAsiaTheme="minorHAnsi" w:hAnsi="Times New Roman" w:cs="Times New Roman"/>
                <w:kern w:val="0"/>
                <w:sz w:val="24"/>
                <w:szCs w:val="24"/>
                <w:lang w:val="id-ID"/>
              </w:rPr>
            </w:pPr>
            <w:r w:rsidRPr="00DD4F8F">
              <w:rPr>
                <w:rFonts w:ascii="Times New Roman" w:eastAsiaTheme="minorHAnsi" w:hAnsi="Times New Roman" w:cs="Times New Roman"/>
                <w:kern w:val="0"/>
                <w:sz w:val="24"/>
                <w:szCs w:val="24"/>
                <w:lang w:val="id-ID"/>
              </w:rPr>
              <w:t>5</w:t>
            </w:r>
          </w:p>
        </w:tc>
        <w:tc>
          <w:tcPr>
            <w:tcW w:w="1030" w:type="dxa"/>
            <w:shd w:val="clear" w:color="auto" w:fill="FFFFFF"/>
          </w:tcPr>
          <w:p w14:paraId="7DCA4315" w14:textId="77777777" w:rsidR="00DD4F8F" w:rsidRPr="00DD4F8F" w:rsidRDefault="00DD4F8F" w:rsidP="00DD4F8F">
            <w:pPr>
              <w:autoSpaceDE w:val="0"/>
              <w:autoSpaceDN w:val="0"/>
              <w:adjustRightInd w:val="0"/>
              <w:spacing w:after="0" w:line="240" w:lineRule="auto"/>
              <w:jc w:val="center"/>
              <w:rPr>
                <w:rFonts w:ascii="Times New Roman" w:eastAsiaTheme="minorHAnsi" w:hAnsi="Times New Roman" w:cs="Times New Roman"/>
                <w:kern w:val="0"/>
                <w:sz w:val="24"/>
                <w:szCs w:val="24"/>
                <w:lang w:val="id-ID"/>
              </w:rPr>
            </w:pPr>
            <w:r w:rsidRPr="00DD4F8F">
              <w:rPr>
                <w:rFonts w:ascii="Times New Roman" w:eastAsiaTheme="minorHAnsi" w:hAnsi="Times New Roman" w:cs="Times New Roman"/>
                <w:kern w:val="0"/>
                <w:sz w:val="24"/>
                <w:szCs w:val="24"/>
                <w:lang w:val="id-ID"/>
              </w:rPr>
              <w:t>100,0</w:t>
            </w:r>
          </w:p>
        </w:tc>
        <w:tc>
          <w:tcPr>
            <w:tcW w:w="1399" w:type="dxa"/>
            <w:shd w:val="clear" w:color="auto" w:fill="FFFFFF"/>
          </w:tcPr>
          <w:p w14:paraId="537C793C" w14:textId="77777777" w:rsidR="00DD4F8F" w:rsidRPr="00DD4F8F" w:rsidRDefault="00DD4F8F" w:rsidP="00DD4F8F">
            <w:pPr>
              <w:autoSpaceDE w:val="0"/>
              <w:autoSpaceDN w:val="0"/>
              <w:adjustRightInd w:val="0"/>
              <w:spacing w:after="0" w:line="240" w:lineRule="auto"/>
              <w:jc w:val="center"/>
              <w:rPr>
                <w:rFonts w:ascii="Times New Roman" w:eastAsiaTheme="minorHAnsi" w:hAnsi="Times New Roman" w:cs="Times New Roman"/>
                <w:kern w:val="0"/>
                <w:sz w:val="24"/>
                <w:szCs w:val="24"/>
                <w:lang w:val="id-ID"/>
              </w:rPr>
            </w:pPr>
            <w:r w:rsidRPr="00DD4F8F">
              <w:rPr>
                <w:rFonts w:ascii="Times New Roman" w:eastAsiaTheme="minorHAnsi" w:hAnsi="Times New Roman" w:cs="Times New Roman"/>
                <w:kern w:val="0"/>
                <w:sz w:val="24"/>
                <w:szCs w:val="24"/>
                <w:lang w:val="id-ID"/>
              </w:rPr>
              <w:t>100,0</w:t>
            </w:r>
          </w:p>
        </w:tc>
        <w:tc>
          <w:tcPr>
            <w:tcW w:w="3433" w:type="dxa"/>
            <w:shd w:val="clear" w:color="auto" w:fill="FFFFFF"/>
            <w:vAlign w:val="center"/>
          </w:tcPr>
          <w:p w14:paraId="6943CF55" w14:textId="77777777" w:rsidR="00DD4F8F" w:rsidRPr="00DD4F8F" w:rsidRDefault="00DD4F8F" w:rsidP="00DD4F8F">
            <w:pPr>
              <w:autoSpaceDE w:val="0"/>
              <w:autoSpaceDN w:val="0"/>
              <w:adjustRightInd w:val="0"/>
              <w:spacing w:after="0" w:line="240" w:lineRule="auto"/>
              <w:jc w:val="center"/>
              <w:rPr>
                <w:rFonts w:ascii="Times New Roman" w:eastAsiaTheme="minorHAnsi" w:hAnsi="Times New Roman" w:cs="Times New Roman"/>
                <w:kern w:val="0"/>
                <w:sz w:val="24"/>
                <w:szCs w:val="24"/>
                <w:lang w:val="id-ID"/>
              </w:rPr>
            </w:pPr>
          </w:p>
        </w:tc>
      </w:tr>
    </w:tbl>
    <w:p w14:paraId="0C53EE6A" w14:textId="77777777" w:rsidR="0056462C" w:rsidRPr="0056462C" w:rsidRDefault="0056462C" w:rsidP="00341368">
      <w:pPr>
        <w:autoSpaceDE w:val="0"/>
        <w:autoSpaceDN w:val="0"/>
        <w:adjustRightInd w:val="0"/>
        <w:spacing w:after="0" w:line="480" w:lineRule="auto"/>
        <w:rPr>
          <w:rFonts w:ascii="Times New Roman" w:eastAsiaTheme="minorHAnsi" w:hAnsi="Times New Roman" w:cs="Times New Roman"/>
          <w:kern w:val="0"/>
          <w:sz w:val="24"/>
          <w:szCs w:val="24"/>
          <w:lang w:val="id-ID"/>
        </w:rPr>
      </w:pP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54"/>
        <w:gridCol w:w="1734"/>
        <w:gridCol w:w="1278"/>
        <w:gridCol w:w="1127"/>
        <w:gridCol w:w="1532"/>
        <w:gridCol w:w="2873"/>
      </w:tblGrid>
      <w:tr w:rsidR="0056462C" w:rsidRPr="0056462C" w14:paraId="67910843" w14:textId="77777777" w:rsidTr="00500D72">
        <w:tblPrEx>
          <w:tblCellMar>
            <w:top w:w="0" w:type="dxa"/>
            <w:bottom w:w="0" w:type="dxa"/>
          </w:tblCellMar>
        </w:tblPrEx>
        <w:trPr>
          <w:cantSplit/>
        </w:trPr>
        <w:tc>
          <w:tcPr>
            <w:tcW w:w="9498" w:type="dxa"/>
            <w:gridSpan w:val="6"/>
            <w:shd w:val="clear" w:color="auto" w:fill="FFFFFF"/>
            <w:vAlign w:val="center"/>
          </w:tcPr>
          <w:p w14:paraId="0AEE0060" w14:textId="77777777" w:rsidR="0056462C" w:rsidRPr="0056462C" w:rsidRDefault="0056462C" w:rsidP="005310CF">
            <w:pPr>
              <w:autoSpaceDE w:val="0"/>
              <w:autoSpaceDN w:val="0"/>
              <w:adjustRightInd w:val="0"/>
              <w:spacing w:after="0" w:line="240" w:lineRule="auto"/>
              <w:ind w:left="720"/>
              <w:jc w:val="center"/>
              <w:rPr>
                <w:rFonts w:ascii="Times New Roman" w:eastAsiaTheme="minorHAnsi" w:hAnsi="Times New Roman" w:cs="Times New Roman"/>
                <w:kern w:val="0"/>
                <w:sz w:val="24"/>
                <w:szCs w:val="24"/>
                <w:lang w:val="id-ID"/>
              </w:rPr>
            </w:pPr>
            <w:r w:rsidRPr="0056462C">
              <w:rPr>
                <w:rFonts w:ascii="Times New Roman" w:eastAsiaTheme="minorHAnsi" w:hAnsi="Times New Roman" w:cs="Times New Roman"/>
                <w:b/>
                <w:bCs/>
                <w:kern w:val="0"/>
                <w:sz w:val="24"/>
                <w:szCs w:val="24"/>
                <w:lang w:val="id-ID"/>
              </w:rPr>
              <w:t>X</w:t>
            </w:r>
          </w:p>
        </w:tc>
      </w:tr>
      <w:tr w:rsidR="0056462C" w:rsidRPr="0056462C" w14:paraId="1CAF19DF" w14:textId="77777777" w:rsidTr="00500D72">
        <w:tblPrEx>
          <w:tblCellMar>
            <w:top w:w="0" w:type="dxa"/>
            <w:bottom w:w="0" w:type="dxa"/>
          </w:tblCellMar>
        </w:tblPrEx>
        <w:trPr>
          <w:cantSplit/>
        </w:trPr>
        <w:tc>
          <w:tcPr>
            <w:tcW w:w="2688" w:type="dxa"/>
            <w:gridSpan w:val="2"/>
            <w:shd w:val="clear" w:color="auto" w:fill="FFFFFF"/>
            <w:vAlign w:val="bottom"/>
          </w:tcPr>
          <w:p w14:paraId="41F6E4AE" w14:textId="77777777" w:rsidR="0056462C" w:rsidRPr="0056462C" w:rsidRDefault="0056462C" w:rsidP="005310CF">
            <w:pPr>
              <w:autoSpaceDE w:val="0"/>
              <w:autoSpaceDN w:val="0"/>
              <w:adjustRightInd w:val="0"/>
              <w:spacing w:after="0" w:line="240" w:lineRule="auto"/>
              <w:ind w:left="720"/>
              <w:jc w:val="center"/>
              <w:rPr>
                <w:rFonts w:ascii="Times New Roman" w:eastAsiaTheme="minorHAnsi" w:hAnsi="Times New Roman" w:cs="Times New Roman"/>
                <w:kern w:val="0"/>
                <w:sz w:val="24"/>
                <w:szCs w:val="24"/>
                <w:lang w:val="id-ID"/>
              </w:rPr>
            </w:pPr>
          </w:p>
        </w:tc>
        <w:tc>
          <w:tcPr>
            <w:tcW w:w="1278" w:type="dxa"/>
            <w:shd w:val="clear" w:color="auto" w:fill="FFFFFF"/>
            <w:vAlign w:val="bottom"/>
          </w:tcPr>
          <w:p w14:paraId="37AFC818" w14:textId="77777777" w:rsidR="0056462C" w:rsidRPr="0056462C" w:rsidRDefault="0056462C" w:rsidP="005310CF">
            <w:pPr>
              <w:autoSpaceDE w:val="0"/>
              <w:autoSpaceDN w:val="0"/>
              <w:adjustRightInd w:val="0"/>
              <w:spacing w:after="0" w:line="240" w:lineRule="auto"/>
              <w:jc w:val="center"/>
              <w:rPr>
                <w:rFonts w:ascii="Times New Roman" w:eastAsiaTheme="minorHAnsi" w:hAnsi="Times New Roman" w:cs="Times New Roman"/>
                <w:kern w:val="0"/>
                <w:sz w:val="24"/>
                <w:szCs w:val="24"/>
                <w:lang w:val="id-ID"/>
              </w:rPr>
            </w:pPr>
            <w:proofErr w:type="spellStart"/>
            <w:r w:rsidRPr="0056462C">
              <w:rPr>
                <w:rFonts w:ascii="Times New Roman" w:eastAsiaTheme="minorHAnsi" w:hAnsi="Times New Roman" w:cs="Times New Roman"/>
                <w:kern w:val="0"/>
                <w:sz w:val="24"/>
                <w:szCs w:val="24"/>
                <w:lang w:val="id-ID"/>
              </w:rPr>
              <w:t>Frequency</w:t>
            </w:r>
            <w:proofErr w:type="spellEnd"/>
          </w:p>
        </w:tc>
        <w:tc>
          <w:tcPr>
            <w:tcW w:w="1127" w:type="dxa"/>
            <w:shd w:val="clear" w:color="auto" w:fill="FFFFFF"/>
            <w:vAlign w:val="bottom"/>
          </w:tcPr>
          <w:p w14:paraId="6D9C153C" w14:textId="77777777" w:rsidR="0056462C" w:rsidRPr="0056462C" w:rsidRDefault="0056462C" w:rsidP="00341368">
            <w:pPr>
              <w:autoSpaceDE w:val="0"/>
              <w:autoSpaceDN w:val="0"/>
              <w:adjustRightInd w:val="0"/>
              <w:spacing w:after="0" w:line="240" w:lineRule="auto"/>
              <w:jc w:val="center"/>
              <w:rPr>
                <w:rFonts w:ascii="Times New Roman" w:eastAsiaTheme="minorHAnsi" w:hAnsi="Times New Roman" w:cs="Times New Roman"/>
                <w:kern w:val="0"/>
                <w:sz w:val="24"/>
                <w:szCs w:val="24"/>
                <w:lang w:val="id-ID"/>
              </w:rPr>
            </w:pPr>
            <w:proofErr w:type="spellStart"/>
            <w:r w:rsidRPr="0056462C">
              <w:rPr>
                <w:rFonts w:ascii="Times New Roman" w:eastAsiaTheme="minorHAnsi" w:hAnsi="Times New Roman" w:cs="Times New Roman"/>
                <w:kern w:val="0"/>
                <w:sz w:val="24"/>
                <w:szCs w:val="24"/>
                <w:lang w:val="id-ID"/>
              </w:rPr>
              <w:t>Percent</w:t>
            </w:r>
            <w:proofErr w:type="spellEnd"/>
          </w:p>
        </w:tc>
        <w:tc>
          <w:tcPr>
            <w:tcW w:w="1532" w:type="dxa"/>
            <w:shd w:val="clear" w:color="auto" w:fill="FFFFFF"/>
            <w:vAlign w:val="bottom"/>
          </w:tcPr>
          <w:p w14:paraId="17E79ACE" w14:textId="77777777" w:rsidR="0056462C" w:rsidRPr="0056462C" w:rsidRDefault="0056462C" w:rsidP="00341368">
            <w:pPr>
              <w:autoSpaceDE w:val="0"/>
              <w:autoSpaceDN w:val="0"/>
              <w:adjustRightInd w:val="0"/>
              <w:spacing w:after="0" w:line="240" w:lineRule="auto"/>
              <w:jc w:val="center"/>
              <w:rPr>
                <w:rFonts w:ascii="Times New Roman" w:eastAsiaTheme="minorHAnsi" w:hAnsi="Times New Roman" w:cs="Times New Roman"/>
                <w:kern w:val="0"/>
                <w:sz w:val="24"/>
                <w:szCs w:val="24"/>
                <w:lang w:val="id-ID"/>
              </w:rPr>
            </w:pPr>
            <w:r w:rsidRPr="0056462C">
              <w:rPr>
                <w:rFonts w:ascii="Times New Roman" w:eastAsiaTheme="minorHAnsi" w:hAnsi="Times New Roman" w:cs="Times New Roman"/>
                <w:kern w:val="0"/>
                <w:sz w:val="24"/>
                <w:szCs w:val="24"/>
                <w:lang w:val="id-ID"/>
              </w:rPr>
              <w:t xml:space="preserve">Valid </w:t>
            </w:r>
            <w:proofErr w:type="spellStart"/>
            <w:r w:rsidRPr="0056462C">
              <w:rPr>
                <w:rFonts w:ascii="Times New Roman" w:eastAsiaTheme="minorHAnsi" w:hAnsi="Times New Roman" w:cs="Times New Roman"/>
                <w:kern w:val="0"/>
                <w:sz w:val="24"/>
                <w:szCs w:val="24"/>
                <w:lang w:val="id-ID"/>
              </w:rPr>
              <w:t>Percent</w:t>
            </w:r>
            <w:proofErr w:type="spellEnd"/>
          </w:p>
        </w:tc>
        <w:tc>
          <w:tcPr>
            <w:tcW w:w="2873" w:type="dxa"/>
            <w:shd w:val="clear" w:color="auto" w:fill="FFFFFF"/>
            <w:vAlign w:val="bottom"/>
          </w:tcPr>
          <w:p w14:paraId="2B2A9BFE" w14:textId="77777777" w:rsidR="0056462C" w:rsidRPr="0056462C" w:rsidRDefault="0056462C" w:rsidP="00341368">
            <w:pPr>
              <w:autoSpaceDE w:val="0"/>
              <w:autoSpaceDN w:val="0"/>
              <w:adjustRightInd w:val="0"/>
              <w:spacing w:after="0" w:line="240" w:lineRule="auto"/>
              <w:jc w:val="center"/>
              <w:rPr>
                <w:rFonts w:ascii="Times New Roman" w:eastAsiaTheme="minorHAnsi" w:hAnsi="Times New Roman" w:cs="Times New Roman"/>
                <w:kern w:val="0"/>
                <w:sz w:val="24"/>
                <w:szCs w:val="24"/>
                <w:lang w:val="id-ID"/>
              </w:rPr>
            </w:pPr>
            <w:proofErr w:type="spellStart"/>
            <w:r w:rsidRPr="0056462C">
              <w:rPr>
                <w:rFonts w:ascii="Times New Roman" w:eastAsiaTheme="minorHAnsi" w:hAnsi="Times New Roman" w:cs="Times New Roman"/>
                <w:kern w:val="0"/>
                <w:sz w:val="24"/>
                <w:szCs w:val="24"/>
                <w:lang w:val="id-ID"/>
              </w:rPr>
              <w:t>Cumulative</w:t>
            </w:r>
            <w:proofErr w:type="spellEnd"/>
            <w:r w:rsidRPr="0056462C">
              <w:rPr>
                <w:rFonts w:ascii="Times New Roman" w:eastAsiaTheme="minorHAnsi" w:hAnsi="Times New Roman" w:cs="Times New Roman"/>
                <w:kern w:val="0"/>
                <w:sz w:val="24"/>
                <w:szCs w:val="24"/>
                <w:lang w:val="id-ID"/>
              </w:rPr>
              <w:t xml:space="preserve"> </w:t>
            </w:r>
            <w:proofErr w:type="spellStart"/>
            <w:r w:rsidRPr="0056462C">
              <w:rPr>
                <w:rFonts w:ascii="Times New Roman" w:eastAsiaTheme="minorHAnsi" w:hAnsi="Times New Roman" w:cs="Times New Roman"/>
                <w:kern w:val="0"/>
                <w:sz w:val="24"/>
                <w:szCs w:val="24"/>
                <w:lang w:val="id-ID"/>
              </w:rPr>
              <w:t>Percent</w:t>
            </w:r>
            <w:proofErr w:type="spellEnd"/>
          </w:p>
        </w:tc>
      </w:tr>
      <w:tr w:rsidR="0056462C" w:rsidRPr="0056462C" w14:paraId="35E722DA" w14:textId="77777777" w:rsidTr="00500D72">
        <w:tblPrEx>
          <w:tblCellMar>
            <w:top w:w="0" w:type="dxa"/>
            <w:bottom w:w="0" w:type="dxa"/>
          </w:tblCellMar>
        </w:tblPrEx>
        <w:trPr>
          <w:cantSplit/>
        </w:trPr>
        <w:tc>
          <w:tcPr>
            <w:tcW w:w="954" w:type="dxa"/>
            <w:vMerge w:val="restart"/>
            <w:shd w:val="clear" w:color="auto" w:fill="E0E0E0"/>
          </w:tcPr>
          <w:p w14:paraId="04803524" w14:textId="77777777" w:rsidR="0056462C" w:rsidRPr="0056462C" w:rsidRDefault="0056462C" w:rsidP="00341368">
            <w:pPr>
              <w:autoSpaceDE w:val="0"/>
              <w:autoSpaceDN w:val="0"/>
              <w:adjustRightInd w:val="0"/>
              <w:spacing w:after="0" w:line="240" w:lineRule="auto"/>
              <w:jc w:val="center"/>
              <w:rPr>
                <w:rFonts w:ascii="Times New Roman" w:eastAsiaTheme="minorHAnsi" w:hAnsi="Times New Roman" w:cs="Times New Roman"/>
                <w:kern w:val="0"/>
                <w:sz w:val="24"/>
                <w:szCs w:val="24"/>
                <w:lang w:val="id-ID"/>
              </w:rPr>
            </w:pPr>
            <w:r w:rsidRPr="0056462C">
              <w:rPr>
                <w:rFonts w:ascii="Times New Roman" w:eastAsiaTheme="minorHAnsi" w:hAnsi="Times New Roman" w:cs="Times New Roman"/>
                <w:kern w:val="0"/>
                <w:sz w:val="24"/>
                <w:szCs w:val="24"/>
                <w:lang w:val="id-ID"/>
              </w:rPr>
              <w:t>Valid</w:t>
            </w:r>
          </w:p>
        </w:tc>
        <w:tc>
          <w:tcPr>
            <w:tcW w:w="1734" w:type="dxa"/>
            <w:shd w:val="clear" w:color="auto" w:fill="E0E0E0"/>
          </w:tcPr>
          <w:p w14:paraId="4583513D" w14:textId="77777777" w:rsidR="0056462C" w:rsidRPr="0056462C" w:rsidRDefault="0056462C" w:rsidP="00341368">
            <w:pPr>
              <w:autoSpaceDE w:val="0"/>
              <w:autoSpaceDN w:val="0"/>
              <w:adjustRightInd w:val="0"/>
              <w:spacing w:after="0" w:line="240" w:lineRule="auto"/>
              <w:jc w:val="center"/>
              <w:rPr>
                <w:rFonts w:ascii="Times New Roman" w:eastAsiaTheme="minorHAnsi" w:hAnsi="Times New Roman" w:cs="Times New Roman"/>
                <w:kern w:val="0"/>
                <w:sz w:val="24"/>
                <w:szCs w:val="24"/>
                <w:lang w:val="id-ID"/>
              </w:rPr>
            </w:pPr>
            <w:r w:rsidRPr="0056462C">
              <w:rPr>
                <w:rFonts w:ascii="Times New Roman" w:eastAsiaTheme="minorHAnsi" w:hAnsi="Times New Roman" w:cs="Times New Roman"/>
                <w:kern w:val="0"/>
                <w:sz w:val="24"/>
                <w:szCs w:val="24"/>
                <w:lang w:val="id-ID"/>
              </w:rPr>
              <w:t xml:space="preserve">200-299 </w:t>
            </w:r>
            <w:proofErr w:type="spellStart"/>
            <w:r w:rsidRPr="0056462C">
              <w:rPr>
                <w:rFonts w:ascii="Times New Roman" w:eastAsiaTheme="minorHAnsi" w:hAnsi="Times New Roman" w:cs="Times New Roman"/>
                <w:kern w:val="0"/>
                <w:sz w:val="24"/>
                <w:szCs w:val="24"/>
                <w:lang w:val="id-ID"/>
              </w:rPr>
              <w:t>mg</w:t>
            </w:r>
            <w:proofErr w:type="spellEnd"/>
            <w:r w:rsidRPr="0056462C">
              <w:rPr>
                <w:rFonts w:ascii="Times New Roman" w:eastAsiaTheme="minorHAnsi" w:hAnsi="Times New Roman" w:cs="Times New Roman"/>
                <w:kern w:val="0"/>
                <w:sz w:val="24"/>
                <w:szCs w:val="24"/>
                <w:lang w:val="id-ID"/>
              </w:rPr>
              <w:t>/</w:t>
            </w:r>
            <w:proofErr w:type="spellStart"/>
            <w:r w:rsidRPr="0056462C">
              <w:rPr>
                <w:rFonts w:ascii="Times New Roman" w:eastAsiaTheme="minorHAnsi" w:hAnsi="Times New Roman" w:cs="Times New Roman"/>
                <w:kern w:val="0"/>
                <w:sz w:val="24"/>
                <w:szCs w:val="24"/>
                <w:lang w:val="id-ID"/>
              </w:rPr>
              <w:t>dL</w:t>
            </w:r>
            <w:proofErr w:type="spellEnd"/>
          </w:p>
        </w:tc>
        <w:tc>
          <w:tcPr>
            <w:tcW w:w="1278" w:type="dxa"/>
            <w:shd w:val="clear" w:color="auto" w:fill="FFFFFF"/>
          </w:tcPr>
          <w:p w14:paraId="59D05C9D" w14:textId="77777777" w:rsidR="0056462C" w:rsidRPr="0056462C" w:rsidRDefault="0056462C" w:rsidP="00341368">
            <w:pPr>
              <w:autoSpaceDE w:val="0"/>
              <w:autoSpaceDN w:val="0"/>
              <w:adjustRightInd w:val="0"/>
              <w:spacing w:after="0" w:line="240" w:lineRule="auto"/>
              <w:jc w:val="center"/>
              <w:rPr>
                <w:rFonts w:ascii="Times New Roman" w:eastAsiaTheme="minorHAnsi" w:hAnsi="Times New Roman" w:cs="Times New Roman"/>
                <w:kern w:val="0"/>
                <w:sz w:val="24"/>
                <w:szCs w:val="24"/>
                <w:lang w:val="id-ID"/>
              </w:rPr>
            </w:pPr>
            <w:r w:rsidRPr="0056462C">
              <w:rPr>
                <w:rFonts w:ascii="Times New Roman" w:eastAsiaTheme="minorHAnsi" w:hAnsi="Times New Roman" w:cs="Times New Roman"/>
                <w:kern w:val="0"/>
                <w:sz w:val="24"/>
                <w:szCs w:val="24"/>
                <w:lang w:val="id-ID"/>
              </w:rPr>
              <w:t>2</w:t>
            </w:r>
          </w:p>
        </w:tc>
        <w:tc>
          <w:tcPr>
            <w:tcW w:w="1127" w:type="dxa"/>
            <w:shd w:val="clear" w:color="auto" w:fill="FFFFFF"/>
          </w:tcPr>
          <w:p w14:paraId="297DC981" w14:textId="77777777" w:rsidR="0056462C" w:rsidRPr="0056462C" w:rsidRDefault="0056462C" w:rsidP="00341368">
            <w:pPr>
              <w:autoSpaceDE w:val="0"/>
              <w:autoSpaceDN w:val="0"/>
              <w:adjustRightInd w:val="0"/>
              <w:spacing w:after="0" w:line="240" w:lineRule="auto"/>
              <w:jc w:val="center"/>
              <w:rPr>
                <w:rFonts w:ascii="Times New Roman" w:eastAsiaTheme="minorHAnsi" w:hAnsi="Times New Roman" w:cs="Times New Roman"/>
                <w:kern w:val="0"/>
                <w:sz w:val="24"/>
                <w:szCs w:val="24"/>
                <w:lang w:val="id-ID"/>
              </w:rPr>
            </w:pPr>
            <w:r w:rsidRPr="0056462C">
              <w:rPr>
                <w:rFonts w:ascii="Times New Roman" w:eastAsiaTheme="minorHAnsi" w:hAnsi="Times New Roman" w:cs="Times New Roman"/>
                <w:kern w:val="0"/>
                <w:sz w:val="24"/>
                <w:szCs w:val="24"/>
                <w:lang w:val="id-ID"/>
              </w:rPr>
              <w:t>40,0</w:t>
            </w:r>
          </w:p>
        </w:tc>
        <w:tc>
          <w:tcPr>
            <w:tcW w:w="1532" w:type="dxa"/>
            <w:shd w:val="clear" w:color="auto" w:fill="FFFFFF"/>
          </w:tcPr>
          <w:p w14:paraId="59A824DE" w14:textId="77777777" w:rsidR="0056462C" w:rsidRPr="0056462C" w:rsidRDefault="0056462C" w:rsidP="00341368">
            <w:pPr>
              <w:autoSpaceDE w:val="0"/>
              <w:autoSpaceDN w:val="0"/>
              <w:adjustRightInd w:val="0"/>
              <w:spacing w:after="0" w:line="240" w:lineRule="auto"/>
              <w:jc w:val="center"/>
              <w:rPr>
                <w:rFonts w:ascii="Times New Roman" w:eastAsiaTheme="minorHAnsi" w:hAnsi="Times New Roman" w:cs="Times New Roman"/>
                <w:kern w:val="0"/>
                <w:sz w:val="24"/>
                <w:szCs w:val="24"/>
                <w:lang w:val="id-ID"/>
              </w:rPr>
            </w:pPr>
            <w:r w:rsidRPr="0056462C">
              <w:rPr>
                <w:rFonts w:ascii="Times New Roman" w:eastAsiaTheme="minorHAnsi" w:hAnsi="Times New Roman" w:cs="Times New Roman"/>
                <w:kern w:val="0"/>
                <w:sz w:val="24"/>
                <w:szCs w:val="24"/>
                <w:lang w:val="id-ID"/>
              </w:rPr>
              <w:t>40,0</w:t>
            </w:r>
          </w:p>
        </w:tc>
        <w:tc>
          <w:tcPr>
            <w:tcW w:w="2873" w:type="dxa"/>
            <w:shd w:val="clear" w:color="auto" w:fill="FFFFFF"/>
          </w:tcPr>
          <w:p w14:paraId="229B2BAC" w14:textId="77777777" w:rsidR="0056462C" w:rsidRPr="0056462C" w:rsidRDefault="0056462C" w:rsidP="00341368">
            <w:pPr>
              <w:autoSpaceDE w:val="0"/>
              <w:autoSpaceDN w:val="0"/>
              <w:adjustRightInd w:val="0"/>
              <w:spacing w:after="0" w:line="240" w:lineRule="auto"/>
              <w:jc w:val="center"/>
              <w:rPr>
                <w:rFonts w:ascii="Times New Roman" w:eastAsiaTheme="minorHAnsi" w:hAnsi="Times New Roman" w:cs="Times New Roman"/>
                <w:kern w:val="0"/>
                <w:sz w:val="24"/>
                <w:szCs w:val="24"/>
                <w:lang w:val="id-ID"/>
              </w:rPr>
            </w:pPr>
            <w:r w:rsidRPr="0056462C">
              <w:rPr>
                <w:rFonts w:ascii="Times New Roman" w:eastAsiaTheme="minorHAnsi" w:hAnsi="Times New Roman" w:cs="Times New Roman"/>
                <w:kern w:val="0"/>
                <w:sz w:val="24"/>
                <w:szCs w:val="24"/>
                <w:lang w:val="id-ID"/>
              </w:rPr>
              <w:t>40,0</w:t>
            </w:r>
          </w:p>
        </w:tc>
      </w:tr>
      <w:tr w:rsidR="0056462C" w:rsidRPr="0056462C" w14:paraId="324F24CE" w14:textId="77777777" w:rsidTr="00500D72">
        <w:tblPrEx>
          <w:tblCellMar>
            <w:top w:w="0" w:type="dxa"/>
            <w:bottom w:w="0" w:type="dxa"/>
          </w:tblCellMar>
        </w:tblPrEx>
        <w:trPr>
          <w:cantSplit/>
        </w:trPr>
        <w:tc>
          <w:tcPr>
            <w:tcW w:w="954" w:type="dxa"/>
            <w:vMerge/>
            <w:shd w:val="clear" w:color="auto" w:fill="E0E0E0"/>
          </w:tcPr>
          <w:p w14:paraId="7F30D5F7" w14:textId="77777777" w:rsidR="0056462C" w:rsidRPr="0056462C" w:rsidRDefault="0056462C" w:rsidP="005310CF">
            <w:pPr>
              <w:autoSpaceDE w:val="0"/>
              <w:autoSpaceDN w:val="0"/>
              <w:adjustRightInd w:val="0"/>
              <w:spacing w:after="0" w:line="240" w:lineRule="auto"/>
              <w:ind w:left="720"/>
              <w:jc w:val="center"/>
              <w:rPr>
                <w:rFonts w:ascii="Times New Roman" w:eastAsiaTheme="minorHAnsi" w:hAnsi="Times New Roman" w:cs="Times New Roman"/>
                <w:kern w:val="0"/>
                <w:sz w:val="24"/>
                <w:szCs w:val="24"/>
                <w:lang w:val="id-ID"/>
              </w:rPr>
            </w:pPr>
          </w:p>
        </w:tc>
        <w:tc>
          <w:tcPr>
            <w:tcW w:w="1734" w:type="dxa"/>
            <w:shd w:val="clear" w:color="auto" w:fill="E0E0E0"/>
          </w:tcPr>
          <w:p w14:paraId="0F8D5D98" w14:textId="77777777" w:rsidR="0056462C" w:rsidRPr="0056462C" w:rsidRDefault="0056462C" w:rsidP="00341368">
            <w:pPr>
              <w:autoSpaceDE w:val="0"/>
              <w:autoSpaceDN w:val="0"/>
              <w:adjustRightInd w:val="0"/>
              <w:spacing w:after="0" w:line="240" w:lineRule="auto"/>
              <w:jc w:val="center"/>
              <w:rPr>
                <w:rFonts w:ascii="Times New Roman" w:eastAsiaTheme="minorHAnsi" w:hAnsi="Times New Roman" w:cs="Times New Roman"/>
                <w:kern w:val="0"/>
                <w:sz w:val="24"/>
                <w:szCs w:val="24"/>
                <w:lang w:val="id-ID"/>
              </w:rPr>
            </w:pPr>
            <w:r w:rsidRPr="0056462C">
              <w:rPr>
                <w:rFonts w:ascii="Times New Roman" w:eastAsiaTheme="minorHAnsi" w:hAnsi="Times New Roman" w:cs="Times New Roman"/>
                <w:kern w:val="0"/>
                <w:sz w:val="24"/>
                <w:szCs w:val="24"/>
                <w:lang w:val="id-ID"/>
              </w:rPr>
              <w:t xml:space="preserve">300-399 </w:t>
            </w:r>
            <w:proofErr w:type="spellStart"/>
            <w:r w:rsidRPr="0056462C">
              <w:rPr>
                <w:rFonts w:ascii="Times New Roman" w:eastAsiaTheme="minorHAnsi" w:hAnsi="Times New Roman" w:cs="Times New Roman"/>
                <w:kern w:val="0"/>
                <w:sz w:val="24"/>
                <w:szCs w:val="24"/>
                <w:lang w:val="id-ID"/>
              </w:rPr>
              <w:t>mg</w:t>
            </w:r>
            <w:proofErr w:type="spellEnd"/>
            <w:r w:rsidRPr="0056462C">
              <w:rPr>
                <w:rFonts w:ascii="Times New Roman" w:eastAsiaTheme="minorHAnsi" w:hAnsi="Times New Roman" w:cs="Times New Roman"/>
                <w:kern w:val="0"/>
                <w:sz w:val="24"/>
                <w:szCs w:val="24"/>
                <w:lang w:val="id-ID"/>
              </w:rPr>
              <w:t>/</w:t>
            </w:r>
            <w:proofErr w:type="spellStart"/>
            <w:r w:rsidRPr="0056462C">
              <w:rPr>
                <w:rFonts w:ascii="Times New Roman" w:eastAsiaTheme="minorHAnsi" w:hAnsi="Times New Roman" w:cs="Times New Roman"/>
                <w:kern w:val="0"/>
                <w:sz w:val="24"/>
                <w:szCs w:val="24"/>
                <w:lang w:val="id-ID"/>
              </w:rPr>
              <w:t>dL</w:t>
            </w:r>
            <w:proofErr w:type="spellEnd"/>
          </w:p>
        </w:tc>
        <w:tc>
          <w:tcPr>
            <w:tcW w:w="1278" w:type="dxa"/>
            <w:shd w:val="clear" w:color="auto" w:fill="FFFFFF"/>
          </w:tcPr>
          <w:p w14:paraId="3D4C433F" w14:textId="77777777" w:rsidR="0056462C" w:rsidRPr="0056462C" w:rsidRDefault="0056462C" w:rsidP="00341368">
            <w:pPr>
              <w:autoSpaceDE w:val="0"/>
              <w:autoSpaceDN w:val="0"/>
              <w:adjustRightInd w:val="0"/>
              <w:spacing w:after="0" w:line="240" w:lineRule="auto"/>
              <w:jc w:val="center"/>
              <w:rPr>
                <w:rFonts w:ascii="Times New Roman" w:eastAsiaTheme="minorHAnsi" w:hAnsi="Times New Roman" w:cs="Times New Roman"/>
                <w:kern w:val="0"/>
                <w:sz w:val="24"/>
                <w:szCs w:val="24"/>
                <w:lang w:val="id-ID"/>
              </w:rPr>
            </w:pPr>
            <w:r w:rsidRPr="0056462C">
              <w:rPr>
                <w:rFonts w:ascii="Times New Roman" w:eastAsiaTheme="minorHAnsi" w:hAnsi="Times New Roman" w:cs="Times New Roman"/>
                <w:kern w:val="0"/>
                <w:sz w:val="24"/>
                <w:szCs w:val="24"/>
                <w:lang w:val="id-ID"/>
              </w:rPr>
              <w:t>1</w:t>
            </w:r>
          </w:p>
        </w:tc>
        <w:tc>
          <w:tcPr>
            <w:tcW w:w="1127" w:type="dxa"/>
            <w:shd w:val="clear" w:color="auto" w:fill="FFFFFF"/>
          </w:tcPr>
          <w:p w14:paraId="31BC961D" w14:textId="77777777" w:rsidR="0056462C" w:rsidRPr="0056462C" w:rsidRDefault="0056462C" w:rsidP="00341368">
            <w:pPr>
              <w:autoSpaceDE w:val="0"/>
              <w:autoSpaceDN w:val="0"/>
              <w:adjustRightInd w:val="0"/>
              <w:spacing w:after="0" w:line="240" w:lineRule="auto"/>
              <w:jc w:val="center"/>
              <w:rPr>
                <w:rFonts w:ascii="Times New Roman" w:eastAsiaTheme="minorHAnsi" w:hAnsi="Times New Roman" w:cs="Times New Roman"/>
                <w:kern w:val="0"/>
                <w:sz w:val="24"/>
                <w:szCs w:val="24"/>
                <w:lang w:val="id-ID"/>
              </w:rPr>
            </w:pPr>
            <w:r w:rsidRPr="0056462C">
              <w:rPr>
                <w:rFonts w:ascii="Times New Roman" w:eastAsiaTheme="minorHAnsi" w:hAnsi="Times New Roman" w:cs="Times New Roman"/>
                <w:kern w:val="0"/>
                <w:sz w:val="24"/>
                <w:szCs w:val="24"/>
                <w:lang w:val="id-ID"/>
              </w:rPr>
              <w:t>20,0</w:t>
            </w:r>
          </w:p>
        </w:tc>
        <w:tc>
          <w:tcPr>
            <w:tcW w:w="1532" w:type="dxa"/>
            <w:shd w:val="clear" w:color="auto" w:fill="FFFFFF"/>
          </w:tcPr>
          <w:p w14:paraId="2AD7A24A" w14:textId="77777777" w:rsidR="0056462C" w:rsidRPr="0056462C" w:rsidRDefault="0056462C" w:rsidP="00341368">
            <w:pPr>
              <w:autoSpaceDE w:val="0"/>
              <w:autoSpaceDN w:val="0"/>
              <w:adjustRightInd w:val="0"/>
              <w:spacing w:after="0" w:line="240" w:lineRule="auto"/>
              <w:jc w:val="center"/>
              <w:rPr>
                <w:rFonts w:ascii="Times New Roman" w:eastAsiaTheme="minorHAnsi" w:hAnsi="Times New Roman" w:cs="Times New Roman"/>
                <w:kern w:val="0"/>
                <w:sz w:val="24"/>
                <w:szCs w:val="24"/>
                <w:lang w:val="id-ID"/>
              </w:rPr>
            </w:pPr>
            <w:r w:rsidRPr="0056462C">
              <w:rPr>
                <w:rFonts w:ascii="Times New Roman" w:eastAsiaTheme="minorHAnsi" w:hAnsi="Times New Roman" w:cs="Times New Roman"/>
                <w:kern w:val="0"/>
                <w:sz w:val="24"/>
                <w:szCs w:val="24"/>
                <w:lang w:val="id-ID"/>
              </w:rPr>
              <w:t>20,0</w:t>
            </w:r>
          </w:p>
        </w:tc>
        <w:tc>
          <w:tcPr>
            <w:tcW w:w="2873" w:type="dxa"/>
            <w:shd w:val="clear" w:color="auto" w:fill="FFFFFF"/>
          </w:tcPr>
          <w:p w14:paraId="2D79BCDD" w14:textId="77777777" w:rsidR="0056462C" w:rsidRPr="0056462C" w:rsidRDefault="0056462C" w:rsidP="00341368">
            <w:pPr>
              <w:autoSpaceDE w:val="0"/>
              <w:autoSpaceDN w:val="0"/>
              <w:adjustRightInd w:val="0"/>
              <w:spacing w:after="0" w:line="240" w:lineRule="auto"/>
              <w:jc w:val="center"/>
              <w:rPr>
                <w:rFonts w:ascii="Times New Roman" w:eastAsiaTheme="minorHAnsi" w:hAnsi="Times New Roman" w:cs="Times New Roman"/>
                <w:kern w:val="0"/>
                <w:sz w:val="24"/>
                <w:szCs w:val="24"/>
                <w:lang w:val="id-ID"/>
              </w:rPr>
            </w:pPr>
            <w:r w:rsidRPr="0056462C">
              <w:rPr>
                <w:rFonts w:ascii="Times New Roman" w:eastAsiaTheme="minorHAnsi" w:hAnsi="Times New Roman" w:cs="Times New Roman"/>
                <w:kern w:val="0"/>
                <w:sz w:val="24"/>
                <w:szCs w:val="24"/>
                <w:lang w:val="id-ID"/>
              </w:rPr>
              <w:t>60,0</w:t>
            </w:r>
          </w:p>
        </w:tc>
      </w:tr>
      <w:tr w:rsidR="0056462C" w:rsidRPr="0056462C" w14:paraId="1450C279" w14:textId="77777777" w:rsidTr="00500D72">
        <w:tblPrEx>
          <w:tblCellMar>
            <w:top w:w="0" w:type="dxa"/>
            <w:bottom w:w="0" w:type="dxa"/>
          </w:tblCellMar>
        </w:tblPrEx>
        <w:trPr>
          <w:cantSplit/>
        </w:trPr>
        <w:tc>
          <w:tcPr>
            <w:tcW w:w="954" w:type="dxa"/>
            <w:vMerge/>
            <w:shd w:val="clear" w:color="auto" w:fill="E0E0E0"/>
          </w:tcPr>
          <w:p w14:paraId="2143C75B" w14:textId="77777777" w:rsidR="0056462C" w:rsidRPr="0056462C" w:rsidRDefault="0056462C" w:rsidP="005310CF">
            <w:pPr>
              <w:autoSpaceDE w:val="0"/>
              <w:autoSpaceDN w:val="0"/>
              <w:adjustRightInd w:val="0"/>
              <w:spacing w:after="0" w:line="240" w:lineRule="auto"/>
              <w:ind w:left="720"/>
              <w:jc w:val="center"/>
              <w:rPr>
                <w:rFonts w:ascii="Times New Roman" w:eastAsiaTheme="minorHAnsi" w:hAnsi="Times New Roman" w:cs="Times New Roman"/>
                <w:kern w:val="0"/>
                <w:sz w:val="24"/>
                <w:szCs w:val="24"/>
                <w:lang w:val="id-ID"/>
              </w:rPr>
            </w:pPr>
          </w:p>
        </w:tc>
        <w:tc>
          <w:tcPr>
            <w:tcW w:w="1734" w:type="dxa"/>
            <w:shd w:val="clear" w:color="auto" w:fill="E0E0E0"/>
          </w:tcPr>
          <w:p w14:paraId="4043C3B4" w14:textId="77777777" w:rsidR="0056462C" w:rsidRPr="0056462C" w:rsidRDefault="0056462C" w:rsidP="00341368">
            <w:pPr>
              <w:autoSpaceDE w:val="0"/>
              <w:autoSpaceDN w:val="0"/>
              <w:adjustRightInd w:val="0"/>
              <w:spacing w:after="0" w:line="240" w:lineRule="auto"/>
              <w:jc w:val="center"/>
              <w:rPr>
                <w:rFonts w:ascii="Times New Roman" w:eastAsiaTheme="minorHAnsi" w:hAnsi="Times New Roman" w:cs="Times New Roman"/>
                <w:kern w:val="0"/>
                <w:sz w:val="24"/>
                <w:szCs w:val="24"/>
                <w:lang w:val="id-ID"/>
              </w:rPr>
            </w:pPr>
            <w:r w:rsidRPr="0056462C">
              <w:rPr>
                <w:rFonts w:ascii="Times New Roman" w:eastAsiaTheme="minorHAnsi" w:hAnsi="Times New Roman" w:cs="Times New Roman"/>
                <w:kern w:val="0"/>
                <w:sz w:val="24"/>
                <w:szCs w:val="24"/>
                <w:lang w:val="id-ID"/>
              </w:rPr>
              <w:t xml:space="preserve">&gt; 400 </w:t>
            </w:r>
            <w:proofErr w:type="spellStart"/>
            <w:r w:rsidRPr="0056462C">
              <w:rPr>
                <w:rFonts w:ascii="Times New Roman" w:eastAsiaTheme="minorHAnsi" w:hAnsi="Times New Roman" w:cs="Times New Roman"/>
                <w:kern w:val="0"/>
                <w:sz w:val="24"/>
                <w:szCs w:val="24"/>
                <w:lang w:val="id-ID"/>
              </w:rPr>
              <w:t>mg</w:t>
            </w:r>
            <w:proofErr w:type="spellEnd"/>
            <w:r w:rsidRPr="0056462C">
              <w:rPr>
                <w:rFonts w:ascii="Times New Roman" w:eastAsiaTheme="minorHAnsi" w:hAnsi="Times New Roman" w:cs="Times New Roman"/>
                <w:kern w:val="0"/>
                <w:sz w:val="24"/>
                <w:szCs w:val="24"/>
                <w:lang w:val="id-ID"/>
              </w:rPr>
              <w:t>/</w:t>
            </w:r>
            <w:proofErr w:type="spellStart"/>
            <w:r w:rsidRPr="0056462C">
              <w:rPr>
                <w:rFonts w:ascii="Times New Roman" w:eastAsiaTheme="minorHAnsi" w:hAnsi="Times New Roman" w:cs="Times New Roman"/>
                <w:kern w:val="0"/>
                <w:sz w:val="24"/>
                <w:szCs w:val="24"/>
                <w:lang w:val="id-ID"/>
              </w:rPr>
              <w:t>dL</w:t>
            </w:r>
            <w:proofErr w:type="spellEnd"/>
          </w:p>
        </w:tc>
        <w:tc>
          <w:tcPr>
            <w:tcW w:w="1278" w:type="dxa"/>
            <w:shd w:val="clear" w:color="auto" w:fill="FFFFFF"/>
          </w:tcPr>
          <w:p w14:paraId="02B79B79" w14:textId="77777777" w:rsidR="0056462C" w:rsidRPr="0056462C" w:rsidRDefault="0056462C" w:rsidP="00341368">
            <w:pPr>
              <w:autoSpaceDE w:val="0"/>
              <w:autoSpaceDN w:val="0"/>
              <w:adjustRightInd w:val="0"/>
              <w:spacing w:after="0" w:line="240" w:lineRule="auto"/>
              <w:jc w:val="center"/>
              <w:rPr>
                <w:rFonts w:ascii="Times New Roman" w:eastAsiaTheme="minorHAnsi" w:hAnsi="Times New Roman" w:cs="Times New Roman"/>
                <w:kern w:val="0"/>
                <w:sz w:val="24"/>
                <w:szCs w:val="24"/>
                <w:lang w:val="id-ID"/>
              </w:rPr>
            </w:pPr>
            <w:r w:rsidRPr="0056462C">
              <w:rPr>
                <w:rFonts w:ascii="Times New Roman" w:eastAsiaTheme="minorHAnsi" w:hAnsi="Times New Roman" w:cs="Times New Roman"/>
                <w:kern w:val="0"/>
                <w:sz w:val="24"/>
                <w:szCs w:val="24"/>
                <w:lang w:val="id-ID"/>
              </w:rPr>
              <w:t>2</w:t>
            </w:r>
          </w:p>
        </w:tc>
        <w:tc>
          <w:tcPr>
            <w:tcW w:w="1127" w:type="dxa"/>
            <w:shd w:val="clear" w:color="auto" w:fill="FFFFFF"/>
          </w:tcPr>
          <w:p w14:paraId="58D42495" w14:textId="77777777" w:rsidR="0056462C" w:rsidRPr="0056462C" w:rsidRDefault="0056462C" w:rsidP="00341368">
            <w:pPr>
              <w:autoSpaceDE w:val="0"/>
              <w:autoSpaceDN w:val="0"/>
              <w:adjustRightInd w:val="0"/>
              <w:spacing w:after="0" w:line="240" w:lineRule="auto"/>
              <w:jc w:val="center"/>
              <w:rPr>
                <w:rFonts w:ascii="Times New Roman" w:eastAsiaTheme="minorHAnsi" w:hAnsi="Times New Roman" w:cs="Times New Roman"/>
                <w:kern w:val="0"/>
                <w:sz w:val="24"/>
                <w:szCs w:val="24"/>
                <w:lang w:val="id-ID"/>
              </w:rPr>
            </w:pPr>
            <w:r w:rsidRPr="0056462C">
              <w:rPr>
                <w:rFonts w:ascii="Times New Roman" w:eastAsiaTheme="minorHAnsi" w:hAnsi="Times New Roman" w:cs="Times New Roman"/>
                <w:kern w:val="0"/>
                <w:sz w:val="24"/>
                <w:szCs w:val="24"/>
                <w:lang w:val="id-ID"/>
              </w:rPr>
              <w:t>40,0</w:t>
            </w:r>
          </w:p>
        </w:tc>
        <w:tc>
          <w:tcPr>
            <w:tcW w:w="1532" w:type="dxa"/>
            <w:shd w:val="clear" w:color="auto" w:fill="FFFFFF"/>
          </w:tcPr>
          <w:p w14:paraId="5D8C47BD" w14:textId="77777777" w:rsidR="0056462C" w:rsidRPr="0056462C" w:rsidRDefault="0056462C" w:rsidP="00341368">
            <w:pPr>
              <w:autoSpaceDE w:val="0"/>
              <w:autoSpaceDN w:val="0"/>
              <w:adjustRightInd w:val="0"/>
              <w:spacing w:after="0" w:line="240" w:lineRule="auto"/>
              <w:jc w:val="center"/>
              <w:rPr>
                <w:rFonts w:ascii="Times New Roman" w:eastAsiaTheme="minorHAnsi" w:hAnsi="Times New Roman" w:cs="Times New Roman"/>
                <w:kern w:val="0"/>
                <w:sz w:val="24"/>
                <w:szCs w:val="24"/>
                <w:lang w:val="id-ID"/>
              </w:rPr>
            </w:pPr>
            <w:r w:rsidRPr="0056462C">
              <w:rPr>
                <w:rFonts w:ascii="Times New Roman" w:eastAsiaTheme="minorHAnsi" w:hAnsi="Times New Roman" w:cs="Times New Roman"/>
                <w:kern w:val="0"/>
                <w:sz w:val="24"/>
                <w:szCs w:val="24"/>
                <w:lang w:val="id-ID"/>
              </w:rPr>
              <w:t>40,0</w:t>
            </w:r>
          </w:p>
        </w:tc>
        <w:tc>
          <w:tcPr>
            <w:tcW w:w="2873" w:type="dxa"/>
            <w:shd w:val="clear" w:color="auto" w:fill="FFFFFF"/>
          </w:tcPr>
          <w:p w14:paraId="69A905CF" w14:textId="77777777" w:rsidR="0056462C" w:rsidRPr="0056462C" w:rsidRDefault="0056462C" w:rsidP="00341368">
            <w:pPr>
              <w:autoSpaceDE w:val="0"/>
              <w:autoSpaceDN w:val="0"/>
              <w:adjustRightInd w:val="0"/>
              <w:spacing w:after="0" w:line="240" w:lineRule="auto"/>
              <w:jc w:val="center"/>
              <w:rPr>
                <w:rFonts w:ascii="Times New Roman" w:eastAsiaTheme="minorHAnsi" w:hAnsi="Times New Roman" w:cs="Times New Roman"/>
                <w:kern w:val="0"/>
                <w:sz w:val="24"/>
                <w:szCs w:val="24"/>
                <w:lang w:val="id-ID"/>
              </w:rPr>
            </w:pPr>
            <w:r w:rsidRPr="0056462C">
              <w:rPr>
                <w:rFonts w:ascii="Times New Roman" w:eastAsiaTheme="minorHAnsi" w:hAnsi="Times New Roman" w:cs="Times New Roman"/>
                <w:kern w:val="0"/>
                <w:sz w:val="24"/>
                <w:szCs w:val="24"/>
                <w:lang w:val="id-ID"/>
              </w:rPr>
              <w:t>100,0</w:t>
            </w:r>
          </w:p>
        </w:tc>
      </w:tr>
      <w:tr w:rsidR="0056462C" w:rsidRPr="0056462C" w14:paraId="334BDBD3" w14:textId="77777777" w:rsidTr="00500D72">
        <w:tblPrEx>
          <w:tblCellMar>
            <w:top w:w="0" w:type="dxa"/>
            <w:bottom w:w="0" w:type="dxa"/>
          </w:tblCellMar>
        </w:tblPrEx>
        <w:trPr>
          <w:cantSplit/>
        </w:trPr>
        <w:tc>
          <w:tcPr>
            <w:tcW w:w="954" w:type="dxa"/>
            <w:vMerge/>
            <w:shd w:val="clear" w:color="auto" w:fill="E0E0E0"/>
          </w:tcPr>
          <w:p w14:paraId="7941617D" w14:textId="77777777" w:rsidR="0056462C" w:rsidRPr="0056462C" w:rsidRDefault="0056462C" w:rsidP="005310CF">
            <w:pPr>
              <w:autoSpaceDE w:val="0"/>
              <w:autoSpaceDN w:val="0"/>
              <w:adjustRightInd w:val="0"/>
              <w:spacing w:after="0" w:line="240" w:lineRule="auto"/>
              <w:ind w:left="720"/>
              <w:jc w:val="center"/>
              <w:rPr>
                <w:rFonts w:ascii="Times New Roman" w:eastAsiaTheme="minorHAnsi" w:hAnsi="Times New Roman" w:cs="Times New Roman"/>
                <w:kern w:val="0"/>
                <w:sz w:val="24"/>
                <w:szCs w:val="24"/>
                <w:lang w:val="id-ID"/>
              </w:rPr>
            </w:pPr>
          </w:p>
        </w:tc>
        <w:tc>
          <w:tcPr>
            <w:tcW w:w="1734" w:type="dxa"/>
            <w:shd w:val="clear" w:color="auto" w:fill="E0E0E0"/>
          </w:tcPr>
          <w:p w14:paraId="5C45E7D4" w14:textId="77777777" w:rsidR="0056462C" w:rsidRPr="0056462C" w:rsidRDefault="0056462C" w:rsidP="00341368">
            <w:pPr>
              <w:autoSpaceDE w:val="0"/>
              <w:autoSpaceDN w:val="0"/>
              <w:adjustRightInd w:val="0"/>
              <w:spacing w:after="0" w:line="240" w:lineRule="auto"/>
              <w:jc w:val="center"/>
              <w:rPr>
                <w:rFonts w:ascii="Times New Roman" w:eastAsiaTheme="minorHAnsi" w:hAnsi="Times New Roman" w:cs="Times New Roman"/>
                <w:kern w:val="0"/>
                <w:sz w:val="24"/>
                <w:szCs w:val="24"/>
                <w:lang w:val="id-ID"/>
              </w:rPr>
            </w:pPr>
            <w:r w:rsidRPr="0056462C">
              <w:rPr>
                <w:rFonts w:ascii="Times New Roman" w:eastAsiaTheme="minorHAnsi" w:hAnsi="Times New Roman" w:cs="Times New Roman"/>
                <w:kern w:val="0"/>
                <w:sz w:val="24"/>
                <w:szCs w:val="24"/>
                <w:lang w:val="id-ID"/>
              </w:rPr>
              <w:t>Total</w:t>
            </w:r>
          </w:p>
        </w:tc>
        <w:tc>
          <w:tcPr>
            <w:tcW w:w="1278" w:type="dxa"/>
            <w:shd w:val="clear" w:color="auto" w:fill="FFFFFF"/>
          </w:tcPr>
          <w:p w14:paraId="00DB8DC1" w14:textId="77777777" w:rsidR="0056462C" w:rsidRPr="0056462C" w:rsidRDefault="0056462C" w:rsidP="00341368">
            <w:pPr>
              <w:autoSpaceDE w:val="0"/>
              <w:autoSpaceDN w:val="0"/>
              <w:adjustRightInd w:val="0"/>
              <w:spacing w:after="0" w:line="240" w:lineRule="auto"/>
              <w:jc w:val="center"/>
              <w:rPr>
                <w:rFonts w:ascii="Times New Roman" w:eastAsiaTheme="minorHAnsi" w:hAnsi="Times New Roman" w:cs="Times New Roman"/>
                <w:kern w:val="0"/>
                <w:sz w:val="24"/>
                <w:szCs w:val="24"/>
                <w:lang w:val="id-ID"/>
              </w:rPr>
            </w:pPr>
            <w:r w:rsidRPr="0056462C">
              <w:rPr>
                <w:rFonts w:ascii="Times New Roman" w:eastAsiaTheme="minorHAnsi" w:hAnsi="Times New Roman" w:cs="Times New Roman"/>
                <w:kern w:val="0"/>
                <w:sz w:val="24"/>
                <w:szCs w:val="24"/>
                <w:lang w:val="id-ID"/>
              </w:rPr>
              <w:t>5</w:t>
            </w:r>
          </w:p>
        </w:tc>
        <w:tc>
          <w:tcPr>
            <w:tcW w:w="1127" w:type="dxa"/>
            <w:shd w:val="clear" w:color="auto" w:fill="FFFFFF"/>
          </w:tcPr>
          <w:p w14:paraId="01D9E182" w14:textId="77777777" w:rsidR="0056462C" w:rsidRPr="0056462C" w:rsidRDefault="0056462C" w:rsidP="00341368">
            <w:pPr>
              <w:autoSpaceDE w:val="0"/>
              <w:autoSpaceDN w:val="0"/>
              <w:adjustRightInd w:val="0"/>
              <w:spacing w:after="0" w:line="240" w:lineRule="auto"/>
              <w:jc w:val="center"/>
              <w:rPr>
                <w:rFonts w:ascii="Times New Roman" w:eastAsiaTheme="minorHAnsi" w:hAnsi="Times New Roman" w:cs="Times New Roman"/>
                <w:kern w:val="0"/>
                <w:sz w:val="24"/>
                <w:szCs w:val="24"/>
                <w:lang w:val="id-ID"/>
              </w:rPr>
            </w:pPr>
            <w:r w:rsidRPr="0056462C">
              <w:rPr>
                <w:rFonts w:ascii="Times New Roman" w:eastAsiaTheme="minorHAnsi" w:hAnsi="Times New Roman" w:cs="Times New Roman"/>
                <w:kern w:val="0"/>
                <w:sz w:val="24"/>
                <w:szCs w:val="24"/>
                <w:lang w:val="id-ID"/>
              </w:rPr>
              <w:t>100,0</w:t>
            </w:r>
          </w:p>
        </w:tc>
        <w:tc>
          <w:tcPr>
            <w:tcW w:w="1532" w:type="dxa"/>
            <w:shd w:val="clear" w:color="auto" w:fill="FFFFFF"/>
          </w:tcPr>
          <w:p w14:paraId="1EACFB24" w14:textId="77777777" w:rsidR="0056462C" w:rsidRPr="0056462C" w:rsidRDefault="0056462C" w:rsidP="00341368">
            <w:pPr>
              <w:autoSpaceDE w:val="0"/>
              <w:autoSpaceDN w:val="0"/>
              <w:adjustRightInd w:val="0"/>
              <w:spacing w:after="0" w:line="240" w:lineRule="auto"/>
              <w:jc w:val="center"/>
              <w:rPr>
                <w:rFonts w:ascii="Times New Roman" w:eastAsiaTheme="minorHAnsi" w:hAnsi="Times New Roman" w:cs="Times New Roman"/>
                <w:kern w:val="0"/>
                <w:sz w:val="24"/>
                <w:szCs w:val="24"/>
                <w:lang w:val="id-ID"/>
              </w:rPr>
            </w:pPr>
            <w:r w:rsidRPr="0056462C">
              <w:rPr>
                <w:rFonts w:ascii="Times New Roman" w:eastAsiaTheme="minorHAnsi" w:hAnsi="Times New Roman" w:cs="Times New Roman"/>
                <w:kern w:val="0"/>
                <w:sz w:val="24"/>
                <w:szCs w:val="24"/>
                <w:lang w:val="id-ID"/>
              </w:rPr>
              <w:t>100,0</w:t>
            </w:r>
          </w:p>
        </w:tc>
        <w:tc>
          <w:tcPr>
            <w:tcW w:w="2873" w:type="dxa"/>
            <w:shd w:val="clear" w:color="auto" w:fill="FFFFFF"/>
            <w:vAlign w:val="center"/>
          </w:tcPr>
          <w:p w14:paraId="6D2B5AEB" w14:textId="77777777" w:rsidR="0056462C" w:rsidRPr="0056462C" w:rsidRDefault="0056462C" w:rsidP="005310CF">
            <w:pPr>
              <w:autoSpaceDE w:val="0"/>
              <w:autoSpaceDN w:val="0"/>
              <w:adjustRightInd w:val="0"/>
              <w:spacing w:after="0" w:line="240" w:lineRule="auto"/>
              <w:ind w:left="720"/>
              <w:jc w:val="center"/>
              <w:rPr>
                <w:rFonts w:ascii="Times New Roman" w:eastAsiaTheme="minorHAnsi" w:hAnsi="Times New Roman" w:cs="Times New Roman"/>
                <w:kern w:val="0"/>
                <w:sz w:val="24"/>
                <w:szCs w:val="24"/>
                <w:lang w:val="id-ID"/>
              </w:rPr>
            </w:pPr>
          </w:p>
        </w:tc>
      </w:tr>
    </w:tbl>
    <w:p w14:paraId="4016014A" w14:textId="77777777" w:rsidR="0056462C" w:rsidRPr="0056462C" w:rsidRDefault="0056462C" w:rsidP="000E2057">
      <w:pPr>
        <w:autoSpaceDE w:val="0"/>
        <w:autoSpaceDN w:val="0"/>
        <w:adjustRightInd w:val="0"/>
        <w:spacing w:after="0" w:line="480" w:lineRule="auto"/>
        <w:rPr>
          <w:rFonts w:ascii="Times New Roman" w:eastAsiaTheme="minorHAnsi" w:hAnsi="Times New Roman" w:cs="Times New Roman"/>
          <w:kern w:val="0"/>
          <w:sz w:val="24"/>
          <w:szCs w:val="24"/>
          <w:lang w:val="id-ID"/>
        </w:rPr>
      </w:pPr>
    </w:p>
    <w:tbl>
      <w:tblPr>
        <w:tblW w:w="956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4"/>
        <w:gridCol w:w="1734"/>
        <w:gridCol w:w="1278"/>
        <w:gridCol w:w="1127"/>
        <w:gridCol w:w="1532"/>
        <w:gridCol w:w="3015"/>
      </w:tblGrid>
      <w:tr w:rsidR="0056462C" w:rsidRPr="0056462C" w14:paraId="5183FAFC" w14:textId="77777777" w:rsidTr="00500D72">
        <w:tblPrEx>
          <w:tblCellMar>
            <w:top w:w="0" w:type="dxa"/>
            <w:bottom w:w="0" w:type="dxa"/>
          </w:tblCellMar>
        </w:tblPrEx>
        <w:trPr>
          <w:cantSplit/>
        </w:trPr>
        <w:tc>
          <w:tcPr>
            <w:tcW w:w="9560" w:type="dxa"/>
            <w:gridSpan w:val="6"/>
            <w:shd w:val="clear" w:color="auto" w:fill="FFFFFF"/>
            <w:vAlign w:val="center"/>
          </w:tcPr>
          <w:p w14:paraId="273C5B36" w14:textId="77777777" w:rsidR="0056462C" w:rsidRPr="0056462C" w:rsidRDefault="0056462C" w:rsidP="00500D72">
            <w:pPr>
              <w:autoSpaceDE w:val="0"/>
              <w:autoSpaceDN w:val="0"/>
              <w:adjustRightInd w:val="0"/>
              <w:spacing w:after="0" w:line="240" w:lineRule="auto"/>
              <w:jc w:val="center"/>
              <w:rPr>
                <w:rFonts w:ascii="Times New Roman" w:eastAsiaTheme="minorHAnsi" w:hAnsi="Times New Roman" w:cs="Times New Roman"/>
                <w:kern w:val="0"/>
                <w:sz w:val="24"/>
                <w:szCs w:val="24"/>
                <w:lang w:val="id-ID"/>
              </w:rPr>
            </w:pPr>
            <w:r w:rsidRPr="0056462C">
              <w:rPr>
                <w:rFonts w:ascii="Times New Roman" w:eastAsiaTheme="minorHAnsi" w:hAnsi="Times New Roman" w:cs="Times New Roman"/>
                <w:b/>
                <w:bCs/>
                <w:kern w:val="0"/>
                <w:sz w:val="24"/>
                <w:szCs w:val="24"/>
                <w:lang w:val="id-ID"/>
              </w:rPr>
              <w:t>X</w:t>
            </w:r>
          </w:p>
        </w:tc>
      </w:tr>
      <w:tr w:rsidR="0056462C" w:rsidRPr="0056462C" w14:paraId="303DA229" w14:textId="77777777" w:rsidTr="00500D72">
        <w:tblPrEx>
          <w:tblCellMar>
            <w:top w:w="0" w:type="dxa"/>
            <w:bottom w:w="0" w:type="dxa"/>
          </w:tblCellMar>
        </w:tblPrEx>
        <w:trPr>
          <w:cantSplit/>
        </w:trPr>
        <w:tc>
          <w:tcPr>
            <w:tcW w:w="2608" w:type="dxa"/>
            <w:gridSpan w:val="2"/>
            <w:shd w:val="clear" w:color="auto" w:fill="FFFFFF"/>
            <w:vAlign w:val="bottom"/>
          </w:tcPr>
          <w:p w14:paraId="4F40839E" w14:textId="77777777" w:rsidR="0056462C" w:rsidRPr="0056462C" w:rsidRDefault="0056462C" w:rsidP="000E2057">
            <w:pPr>
              <w:autoSpaceDE w:val="0"/>
              <w:autoSpaceDN w:val="0"/>
              <w:adjustRightInd w:val="0"/>
              <w:spacing w:after="0" w:line="240" w:lineRule="auto"/>
              <w:ind w:left="720"/>
              <w:jc w:val="center"/>
              <w:rPr>
                <w:rFonts w:ascii="Times New Roman" w:eastAsiaTheme="minorHAnsi" w:hAnsi="Times New Roman" w:cs="Times New Roman"/>
                <w:kern w:val="0"/>
                <w:sz w:val="24"/>
                <w:szCs w:val="24"/>
                <w:lang w:val="id-ID"/>
              </w:rPr>
            </w:pPr>
          </w:p>
        </w:tc>
        <w:tc>
          <w:tcPr>
            <w:tcW w:w="1278" w:type="dxa"/>
            <w:shd w:val="clear" w:color="auto" w:fill="FFFFFF"/>
            <w:vAlign w:val="bottom"/>
          </w:tcPr>
          <w:p w14:paraId="790617B7" w14:textId="77777777" w:rsidR="0056462C" w:rsidRPr="0056462C" w:rsidRDefault="0056462C" w:rsidP="00500D72">
            <w:pPr>
              <w:autoSpaceDE w:val="0"/>
              <w:autoSpaceDN w:val="0"/>
              <w:adjustRightInd w:val="0"/>
              <w:spacing w:after="0" w:line="240" w:lineRule="auto"/>
              <w:jc w:val="center"/>
              <w:rPr>
                <w:rFonts w:ascii="Times New Roman" w:eastAsiaTheme="minorHAnsi" w:hAnsi="Times New Roman" w:cs="Times New Roman"/>
                <w:kern w:val="0"/>
                <w:sz w:val="24"/>
                <w:szCs w:val="24"/>
                <w:lang w:val="id-ID"/>
              </w:rPr>
            </w:pPr>
            <w:proofErr w:type="spellStart"/>
            <w:r w:rsidRPr="0056462C">
              <w:rPr>
                <w:rFonts w:ascii="Times New Roman" w:eastAsiaTheme="minorHAnsi" w:hAnsi="Times New Roman" w:cs="Times New Roman"/>
                <w:kern w:val="0"/>
                <w:sz w:val="24"/>
                <w:szCs w:val="24"/>
                <w:lang w:val="id-ID"/>
              </w:rPr>
              <w:t>Frequency</w:t>
            </w:r>
            <w:proofErr w:type="spellEnd"/>
          </w:p>
        </w:tc>
        <w:tc>
          <w:tcPr>
            <w:tcW w:w="1127" w:type="dxa"/>
            <w:shd w:val="clear" w:color="auto" w:fill="FFFFFF"/>
            <w:vAlign w:val="bottom"/>
          </w:tcPr>
          <w:p w14:paraId="79C8C715" w14:textId="77777777" w:rsidR="0056462C" w:rsidRPr="0056462C" w:rsidRDefault="0056462C" w:rsidP="00500D72">
            <w:pPr>
              <w:autoSpaceDE w:val="0"/>
              <w:autoSpaceDN w:val="0"/>
              <w:adjustRightInd w:val="0"/>
              <w:spacing w:after="0" w:line="240" w:lineRule="auto"/>
              <w:jc w:val="center"/>
              <w:rPr>
                <w:rFonts w:ascii="Times New Roman" w:eastAsiaTheme="minorHAnsi" w:hAnsi="Times New Roman" w:cs="Times New Roman"/>
                <w:kern w:val="0"/>
                <w:sz w:val="24"/>
                <w:szCs w:val="24"/>
                <w:lang w:val="id-ID"/>
              </w:rPr>
            </w:pPr>
            <w:proofErr w:type="spellStart"/>
            <w:r w:rsidRPr="0056462C">
              <w:rPr>
                <w:rFonts w:ascii="Times New Roman" w:eastAsiaTheme="minorHAnsi" w:hAnsi="Times New Roman" w:cs="Times New Roman"/>
                <w:kern w:val="0"/>
                <w:sz w:val="24"/>
                <w:szCs w:val="24"/>
                <w:lang w:val="id-ID"/>
              </w:rPr>
              <w:t>Percent</w:t>
            </w:r>
            <w:proofErr w:type="spellEnd"/>
          </w:p>
        </w:tc>
        <w:tc>
          <w:tcPr>
            <w:tcW w:w="1532" w:type="dxa"/>
            <w:shd w:val="clear" w:color="auto" w:fill="FFFFFF"/>
            <w:vAlign w:val="bottom"/>
          </w:tcPr>
          <w:p w14:paraId="268A575C" w14:textId="77777777" w:rsidR="0056462C" w:rsidRPr="0056462C" w:rsidRDefault="0056462C" w:rsidP="00500D72">
            <w:pPr>
              <w:autoSpaceDE w:val="0"/>
              <w:autoSpaceDN w:val="0"/>
              <w:adjustRightInd w:val="0"/>
              <w:spacing w:after="0" w:line="240" w:lineRule="auto"/>
              <w:jc w:val="center"/>
              <w:rPr>
                <w:rFonts w:ascii="Times New Roman" w:eastAsiaTheme="minorHAnsi" w:hAnsi="Times New Roman" w:cs="Times New Roman"/>
                <w:kern w:val="0"/>
                <w:sz w:val="24"/>
                <w:szCs w:val="24"/>
                <w:lang w:val="id-ID"/>
              </w:rPr>
            </w:pPr>
            <w:r w:rsidRPr="0056462C">
              <w:rPr>
                <w:rFonts w:ascii="Times New Roman" w:eastAsiaTheme="minorHAnsi" w:hAnsi="Times New Roman" w:cs="Times New Roman"/>
                <w:kern w:val="0"/>
                <w:sz w:val="24"/>
                <w:szCs w:val="24"/>
                <w:lang w:val="id-ID"/>
              </w:rPr>
              <w:t xml:space="preserve">Valid </w:t>
            </w:r>
            <w:proofErr w:type="spellStart"/>
            <w:r w:rsidRPr="0056462C">
              <w:rPr>
                <w:rFonts w:ascii="Times New Roman" w:eastAsiaTheme="minorHAnsi" w:hAnsi="Times New Roman" w:cs="Times New Roman"/>
                <w:kern w:val="0"/>
                <w:sz w:val="24"/>
                <w:szCs w:val="24"/>
                <w:lang w:val="id-ID"/>
              </w:rPr>
              <w:t>Percent</w:t>
            </w:r>
            <w:proofErr w:type="spellEnd"/>
          </w:p>
        </w:tc>
        <w:tc>
          <w:tcPr>
            <w:tcW w:w="3015" w:type="dxa"/>
            <w:shd w:val="clear" w:color="auto" w:fill="FFFFFF"/>
            <w:vAlign w:val="bottom"/>
          </w:tcPr>
          <w:p w14:paraId="24461919" w14:textId="77777777" w:rsidR="0056462C" w:rsidRPr="0056462C" w:rsidRDefault="0056462C" w:rsidP="00500D72">
            <w:pPr>
              <w:autoSpaceDE w:val="0"/>
              <w:autoSpaceDN w:val="0"/>
              <w:adjustRightInd w:val="0"/>
              <w:spacing w:after="0" w:line="240" w:lineRule="auto"/>
              <w:jc w:val="center"/>
              <w:rPr>
                <w:rFonts w:ascii="Times New Roman" w:eastAsiaTheme="minorHAnsi" w:hAnsi="Times New Roman" w:cs="Times New Roman"/>
                <w:kern w:val="0"/>
                <w:sz w:val="24"/>
                <w:szCs w:val="24"/>
                <w:lang w:val="id-ID"/>
              </w:rPr>
            </w:pPr>
            <w:proofErr w:type="spellStart"/>
            <w:r w:rsidRPr="0056462C">
              <w:rPr>
                <w:rFonts w:ascii="Times New Roman" w:eastAsiaTheme="minorHAnsi" w:hAnsi="Times New Roman" w:cs="Times New Roman"/>
                <w:kern w:val="0"/>
                <w:sz w:val="24"/>
                <w:szCs w:val="24"/>
                <w:lang w:val="id-ID"/>
              </w:rPr>
              <w:t>Cumulative</w:t>
            </w:r>
            <w:proofErr w:type="spellEnd"/>
            <w:r w:rsidRPr="0056462C">
              <w:rPr>
                <w:rFonts w:ascii="Times New Roman" w:eastAsiaTheme="minorHAnsi" w:hAnsi="Times New Roman" w:cs="Times New Roman"/>
                <w:kern w:val="0"/>
                <w:sz w:val="24"/>
                <w:szCs w:val="24"/>
                <w:lang w:val="id-ID"/>
              </w:rPr>
              <w:t xml:space="preserve"> </w:t>
            </w:r>
            <w:proofErr w:type="spellStart"/>
            <w:r w:rsidRPr="0056462C">
              <w:rPr>
                <w:rFonts w:ascii="Times New Roman" w:eastAsiaTheme="minorHAnsi" w:hAnsi="Times New Roman" w:cs="Times New Roman"/>
                <w:kern w:val="0"/>
                <w:sz w:val="24"/>
                <w:szCs w:val="24"/>
                <w:lang w:val="id-ID"/>
              </w:rPr>
              <w:t>Percent</w:t>
            </w:r>
            <w:proofErr w:type="spellEnd"/>
          </w:p>
        </w:tc>
      </w:tr>
      <w:tr w:rsidR="0056462C" w:rsidRPr="0056462C" w14:paraId="145A890B" w14:textId="77777777" w:rsidTr="00500D72">
        <w:tblPrEx>
          <w:tblCellMar>
            <w:top w:w="0" w:type="dxa"/>
            <w:bottom w:w="0" w:type="dxa"/>
          </w:tblCellMar>
        </w:tblPrEx>
        <w:trPr>
          <w:cantSplit/>
        </w:trPr>
        <w:tc>
          <w:tcPr>
            <w:tcW w:w="874" w:type="dxa"/>
            <w:vMerge w:val="restart"/>
            <w:shd w:val="clear" w:color="auto" w:fill="E0E0E0"/>
          </w:tcPr>
          <w:p w14:paraId="4782BCB6" w14:textId="77777777" w:rsidR="0056462C" w:rsidRPr="0056462C" w:rsidRDefault="0056462C" w:rsidP="00500D72">
            <w:pPr>
              <w:autoSpaceDE w:val="0"/>
              <w:autoSpaceDN w:val="0"/>
              <w:adjustRightInd w:val="0"/>
              <w:spacing w:after="0" w:line="240" w:lineRule="auto"/>
              <w:jc w:val="center"/>
              <w:rPr>
                <w:rFonts w:ascii="Times New Roman" w:eastAsiaTheme="minorHAnsi" w:hAnsi="Times New Roman" w:cs="Times New Roman"/>
                <w:kern w:val="0"/>
                <w:sz w:val="24"/>
                <w:szCs w:val="24"/>
                <w:lang w:val="id-ID"/>
              </w:rPr>
            </w:pPr>
            <w:r w:rsidRPr="0056462C">
              <w:rPr>
                <w:rFonts w:ascii="Times New Roman" w:eastAsiaTheme="minorHAnsi" w:hAnsi="Times New Roman" w:cs="Times New Roman"/>
                <w:kern w:val="0"/>
                <w:sz w:val="24"/>
                <w:szCs w:val="24"/>
                <w:lang w:val="id-ID"/>
              </w:rPr>
              <w:t>Valid</w:t>
            </w:r>
          </w:p>
        </w:tc>
        <w:tc>
          <w:tcPr>
            <w:tcW w:w="1734" w:type="dxa"/>
            <w:shd w:val="clear" w:color="auto" w:fill="E0E0E0"/>
          </w:tcPr>
          <w:p w14:paraId="7D8E6655" w14:textId="77777777" w:rsidR="0056462C" w:rsidRPr="0056462C" w:rsidRDefault="0056462C" w:rsidP="00500D72">
            <w:pPr>
              <w:autoSpaceDE w:val="0"/>
              <w:autoSpaceDN w:val="0"/>
              <w:adjustRightInd w:val="0"/>
              <w:spacing w:after="0" w:line="240" w:lineRule="auto"/>
              <w:jc w:val="center"/>
              <w:rPr>
                <w:rFonts w:ascii="Times New Roman" w:eastAsiaTheme="minorHAnsi" w:hAnsi="Times New Roman" w:cs="Times New Roman"/>
                <w:kern w:val="0"/>
                <w:sz w:val="24"/>
                <w:szCs w:val="24"/>
                <w:lang w:val="id-ID"/>
              </w:rPr>
            </w:pPr>
            <w:r w:rsidRPr="0056462C">
              <w:rPr>
                <w:rFonts w:ascii="Times New Roman" w:eastAsiaTheme="minorHAnsi" w:hAnsi="Times New Roman" w:cs="Times New Roman"/>
                <w:kern w:val="0"/>
                <w:sz w:val="24"/>
                <w:szCs w:val="24"/>
                <w:lang w:val="id-ID"/>
              </w:rPr>
              <w:t xml:space="preserve">200-299 </w:t>
            </w:r>
            <w:proofErr w:type="spellStart"/>
            <w:r w:rsidRPr="0056462C">
              <w:rPr>
                <w:rFonts w:ascii="Times New Roman" w:eastAsiaTheme="minorHAnsi" w:hAnsi="Times New Roman" w:cs="Times New Roman"/>
                <w:kern w:val="0"/>
                <w:sz w:val="24"/>
                <w:szCs w:val="24"/>
                <w:lang w:val="id-ID"/>
              </w:rPr>
              <w:t>mg</w:t>
            </w:r>
            <w:proofErr w:type="spellEnd"/>
            <w:r w:rsidRPr="0056462C">
              <w:rPr>
                <w:rFonts w:ascii="Times New Roman" w:eastAsiaTheme="minorHAnsi" w:hAnsi="Times New Roman" w:cs="Times New Roman"/>
                <w:kern w:val="0"/>
                <w:sz w:val="24"/>
                <w:szCs w:val="24"/>
                <w:lang w:val="id-ID"/>
              </w:rPr>
              <w:t>/</w:t>
            </w:r>
            <w:proofErr w:type="spellStart"/>
            <w:r w:rsidRPr="0056462C">
              <w:rPr>
                <w:rFonts w:ascii="Times New Roman" w:eastAsiaTheme="minorHAnsi" w:hAnsi="Times New Roman" w:cs="Times New Roman"/>
                <w:kern w:val="0"/>
                <w:sz w:val="24"/>
                <w:szCs w:val="24"/>
                <w:lang w:val="id-ID"/>
              </w:rPr>
              <w:t>dL</w:t>
            </w:r>
            <w:proofErr w:type="spellEnd"/>
          </w:p>
        </w:tc>
        <w:tc>
          <w:tcPr>
            <w:tcW w:w="1278" w:type="dxa"/>
            <w:shd w:val="clear" w:color="auto" w:fill="FFFFFF"/>
          </w:tcPr>
          <w:p w14:paraId="5AF8D160" w14:textId="77777777" w:rsidR="0056462C" w:rsidRPr="0056462C" w:rsidRDefault="0056462C" w:rsidP="00500D72">
            <w:pPr>
              <w:autoSpaceDE w:val="0"/>
              <w:autoSpaceDN w:val="0"/>
              <w:adjustRightInd w:val="0"/>
              <w:spacing w:after="0" w:line="240" w:lineRule="auto"/>
              <w:jc w:val="center"/>
              <w:rPr>
                <w:rFonts w:ascii="Times New Roman" w:eastAsiaTheme="minorHAnsi" w:hAnsi="Times New Roman" w:cs="Times New Roman"/>
                <w:kern w:val="0"/>
                <w:sz w:val="24"/>
                <w:szCs w:val="24"/>
                <w:lang w:val="id-ID"/>
              </w:rPr>
            </w:pPr>
            <w:r w:rsidRPr="0056462C">
              <w:rPr>
                <w:rFonts w:ascii="Times New Roman" w:eastAsiaTheme="minorHAnsi" w:hAnsi="Times New Roman" w:cs="Times New Roman"/>
                <w:kern w:val="0"/>
                <w:sz w:val="24"/>
                <w:szCs w:val="24"/>
                <w:lang w:val="id-ID"/>
              </w:rPr>
              <w:t>2</w:t>
            </w:r>
          </w:p>
        </w:tc>
        <w:tc>
          <w:tcPr>
            <w:tcW w:w="1127" w:type="dxa"/>
            <w:shd w:val="clear" w:color="auto" w:fill="FFFFFF"/>
          </w:tcPr>
          <w:p w14:paraId="16852B84" w14:textId="77777777" w:rsidR="0056462C" w:rsidRPr="0056462C" w:rsidRDefault="0056462C" w:rsidP="00500D72">
            <w:pPr>
              <w:autoSpaceDE w:val="0"/>
              <w:autoSpaceDN w:val="0"/>
              <w:adjustRightInd w:val="0"/>
              <w:spacing w:after="0" w:line="240" w:lineRule="auto"/>
              <w:jc w:val="center"/>
              <w:rPr>
                <w:rFonts w:ascii="Times New Roman" w:eastAsiaTheme="minorHAnsi" w:hAnsi="Times New Roman" w:cs="Times New Roman"/>
                <w:kern w:val="0"/>
                <w:sz w:val="24"/>
                <w:szCs w:val="24"/>
                <w:lang w:val="id-ID"/>
              </w:rPr>
            </w:pPr>
            <w:r w:rsidRPr="0056462C">
              <w:rPr>
                <w:rFonts w:ascii="Times New Roman" w:eastAsiaTheme="minorHAnsi" w:hAnsi="Times New Roman" w:cs="Times New Roman"/>
                <w:kern w:val="0"/>
                <w:sz w:val="24"/>
                <w:szCs w:val="24"/>
                <w:lang w:val="id-ID"/>
              </w:rPr>
              <w:t>40,0</w:t>
            </w:r>
          </w:p>
        </w:tc>
        <w:tc>
          <w:tcPr>
            <w:tcW w:w="1532" w:type="dxa"/>
            <w:shd w:val="clear" w:color="auto" w:fill="FFFFFF"/>
          </w:tcPr>
          <w:p w14:paraId="0DE3200D" w14:textId="77777777" w:rsidR="0056462C" w:rsidRPr="0056462C" w:rsidRDefault="0056462C" w:rsidP="00500D72">
            <w:pPr>
              <w:autoSpaceDE w:val="0"/>
              <w:autoSpaceDN w:val="0"/>
              <w:adjustRightInd w:val="0"/>
              <w:spacing w:after="0" w:line="240" w:lineRule="auto"/>
              <w:jc w:val="center"/>
              <w:rPr>
                <w:rFonts w:ascii="Times New Roman" w:eastAsiaTheme="minorHAnsi" w:hAnsi="Times New Roman" w:cs="Times New Roman"/>
                <w:kern w:val="0"/>
                <w:sz w:val="24"/>
                <w:szCs w:val="24"/>
                <w:lang w:val="id-ID"/>
              </w:rPr>
            </w:pPr>
            <w:r w:rsidRPr="0056462C">
              <w:rPr>
                <w:rFonts w:ascii="Times New Roman" w:eastAsiaTheme="minorHAnsi" w:hAnsi="Times New Roman" w:cs="Times New Roman"/>
                <w:kern w:val="0"/>
                <w:sz w:val="24"/>
                <w:szCs w:val="24"/>
                <w:lang w:val="id-ID"/>
              </w:rPr>
              <w:t>40,0</w:t>
            </w:r>
          </w:p>
        </w:tc>
        <w:tc>
          <w:tcPr>
            <w:tcW w:w="3015" w:type="dxa"/>
            <w:shd w:val="clear" w:color="auto" w:fill="FFFFFF"/>
          </w:tcPr>
          <w:p w14:paraId="5D5155EF" w14:textId="77777777" w:rsidR="0056462C" w:rsidRPr="0056462C" w:rsidRDefault="0056462C" w:rsidP="00500D72">
            <w:pPr>
              <w:autoSpaceDE w:val="0"/>
              <w:autoSpaceDN w:val="0"/>
              <w:adjustRightInd w:val="0"/>
              <w:spacing w:after="0" w:line="240" w:lineRule="auto"/>
              <w:jc w:val="center"/>
              <w:rPr>
                <w:rFonts w:ascii="Times New Roman" w:eastAsiaTheme="minorHAnsi" w:hAnsi="Times New Roman" w:cs="Times New Roman"/>
                <w:kern w:val="0"/>
                <w:sz w:val="24"/>
                <w:szCs w:val="24"/>
                <w:lang w:val="id-ID"/>
              </w:rPr>
            </w:pPr>
            <w:r w:rsidRPr="0056462C">
              <w:rPr>
                <w:rFonts w:ascii="Times New Roman" w:eastAsiaTheme="minorHAnsi" w:hAnsi="Times New Roman" w:cs="Times New Roman"/>
                <w:kern w:val="0"/>
                <w:sz w:val="24"/>
                <w:szCs w:val="24"/>
                <w:lang w:val="id-ID"/>
              </w:rPr>
              <w:t>40,0</w:t>
            </w:r>
          </w:p>
        </w:tc>
      </w:tr>
      <w:tr w:rsidR="0056462C" w:rsidRPr="0056462C" w14:paraId="4F9702A7" w14:textId="77777777" w:rsidTr="00500D72">
        <w:tblPrEx>
          <w:tblCellMar>
            <w:top w:w="0" w:type="dxa"/>
            <w:bottom w:w="0" w:type="dxa"/>
          </w:tblCellMar>
        </w:tblPrEx>
        <w:trPr>
          <w:cantSplit/>
        </w:trPr>
        <w:tc>
          <w:tcPr>
            <w:tcW w:w="874" w:type="dxa"/>
            <w:vMerge/>
            <w:shd w:val="clear" w:color="auto" w:fill="E0E0E0"/>
          </w:tcPr>
          <w:p w14:paraId="70482EF4" w14:textId="77777777" w:rsidR="0056462C" w:rsidRPr="0056462C" w:rsidRDefault="0056462C" w:rsidP="000E2057">
            <w:pPr>
              <w:autoSpaceDE w:val="0"/>
              <w:autoSpaceDN w:val="0"/>
              <w:adjustRightInd w:val="0"/>
              <w:spacing w:after="0" w:line="240" w:lineRule="auto"/>
              <w:ind w:left="720"/>
              <w:jc w:val="center"/>
              <w:rPr>
                <w:rFonts w:ascii="Times New Roman" w:eastAsiaTheme="minorHAnsi" w:hAnsi="Times New Roman" w:cs="Times New Roman"/>
                <w:kern w:val="0"/>
                <w:sz w:val="24"/>
                <w:szCs w:val="24"/>
                <w:lang w:val="id-ID"/>
              </w:rPr>
            </w:pPr>
          </w:p>
        </w:tc>
        <w:tc>
          <w:tcPr>
            <w:tcW w:w="1734" w:type="dxa"/>
            <w:shd w:val="clear" w:color="auto" w:fill="E0E0E0"/>
          </w:tcPr>
          <w:p w14:paraId="1C3E3D2E" w14:textId="77777777" w:rsidR="0056462C" w:rsidRPr="0056462C" w:rsidRDefault="0056462C" w:rsidP="00500D72">
            <w:pPr>
              <w:autoSpaceDE w:val="0"/>
              <w:autoSpaceDN w:val="0"/>
              <w:adjustRightInd w:val="0"/>
              <w:spacing w:after="0" w:line="240" w:lineRule="auto"/>
              <w:jc w:val="center"/>
              <w:rPr>
                <w:rFonts w:ascii="Times New Roman" w:eastAsiaTheme="minorHAnsi" w:hAnsi="Times New Roman" w:cs="Times New Roman"/>
                <w:kern w:val="0"/>
                <w:sz w:val="24"/>
                <w:szCs w:val="24"/>
                <w:lang w:val="id-ID"/>
              </w:rPr>
            </w:pPr>
            <w:r w:rsidRPr="0056462C">
              <w:rPr>
                <w:rFonts w:ascii="Times New Roman" w:eastAsiaTheme="minorHAnsi" w:hAnsi="Times New Roman" w:cs="Times New Roman"/>
                <w:kern w:val="0"/>
                <w:sz w:val="24"/>
                <w:szCs w:val="24"/>
                <w:lang w:val="id-ID"/>
              </w:rPr>
              <w:t xml:space="preserve">300-399 </w:t>
            </w:r>
            <w:proofErr w:type="spellStart"/>
            <w:r w:rsidRPr="0056462C">
              <w:rPr>
                <w:rFonts w:ascii="Times New Roman" w:eastAsiaTheme="minorHAnsi" w:hAnsi="Times New Roman" w:cs="Times New Roman"/>
                <w:kern w:val="0"/>
                <w:sz w:val="24"/>
                <w:szCs w:val="24"/>
                <w:lang w:val="id-ID"/>
              </w:rPr>
              <w:t>mg</w:t>
            </w:r>
            <w:proofErr w:type="spellEnd"/>
            <w:r w:rsidRPr="0056462C">
              <w:rPr>
                <w:rFonts w:ascii="Times New Roman" w:eastAsiaTheme="minorHAnsi" w:hAnsi="Times New Roman" w:cs="Times New Roman"/>
                <w:kern w:val="0"/>
                <w:sz w:val="24"/>
                <w:szCs w:val="24"/>
                <w:lang w:val="id-ID"/>
              </w:rPr>
              <w:t>/</w:t>
            </w:r>
            <w:proofErr w:type="spellStart"/>
            <w:r w:rsidRPr="0056462C">
              <w:rPr>
                <w:rFonts w:ascii="Times New Roman" w:eastAsiaTheme="minorHAnsi" w:hAnsi="Times New Roman" w:cs="Times New Roman"/>
                <w:kern w:val="0"/>
                <w:sz w:val="24"/>
                <w:szCs w:val="24"/>
                <w:lang w:val="id-ID"/>
              </w:rPr>
              <w:t>dL</w:t>
            </w:r>
            <w:proofErr w:type="spellEnd"/>
          </w:p>
        </w:tc>
        <w:tc>
          <w:tcPr>
            <w:tcW w:w="1278" w:type="dxa"/>
            <w:shd w:val="clear" w:color="auto" w:fill="FFFFFF"/>
          </w:tcPr>
          <w:p w14:paraId="1ABDCEFA" w14:textId="77777777" w:rsidR="0056462C" w:rsidRPr="0056462C" w:rsidRDefault="0056462C" w:rsidP="00500D72">
            <w:pPr>
              <w:autoSpaceDE w:val="0"/>
              <w:autoSpaceDN w:val="0"/>
              <w:adjustRightInd w:val="0"/>
              <w:spacing w:after="0" w:line="240" w:lineRule="auto"/>
              <w:jc w:val="center"/>
              <w:rPr>
                <w:rFonts w:ascii="Times New Roman" w:eastAsiaTheme="minorHAnsi" w:hAnsi="Times New Roman" w:cs="Times New Roman"/>
                <w:kern w:val="0"/>
                <w:sz w:val="24"/>
                <w:szCs w:val="24"/>
                <w:lang w:val="id-ID"/>
              </w:rPr>
            </w:pPr>
            <w:r w:rsidRPr="0056462C">
              <w:rPr>
                <w:rFonts w:ascii="Times New Roman" w:eastAsiaTheme="minorHAnsi" w:hAnsi="Times New Roman" w:cs="Times New Roman"/>
                <w:kern w:val="0"/>
                <w:sz w:val="24"/>
                <w:szCs w:val="24"/>
                <w:lang w:val="id-ID"/>
              </w:rPr>
              <w:t>3</w:t>
            </w:r>
          </w:p>
        </w:tc>
        <w:tc>
          <w:tcPr>
            <w:tcW w:w="1127" w:type="dxa"/>
            <w:shd w:val="clear" w:color="auto" w:fill="FFFFFF"/>
          </w:tcPr>
          <w:p w14:paraId="7EBA084F" w14:textId="77777777" w:rsidR="0056462C" w:rsidRPr="0056462C" w:rsidRDefault="0056462C" w:rsidP="00500D72">
            <w:pPr>
              <w:autoSpaceDE w:val="0"/>
              <w:autoSpaceDN w:val="0"/>
              <w:adjustRightInd w:val="0"/>
              <w:spacing w:after="0" w:line="240" w:lineRule="auto"/>
              <w:jc w:val="center"/>
              <w:rPr>
                <w:rFonts w:ascii="Times New Roman" w:eastAsiaTheme="minorHAnsi" w:hAnsi="Times New Roman" w:cs="Times New Roman"/>
                <w:kern w:val="0"/>
                <w:sz w:val="24"/>
                <w:szCs w:val="24"/>
                <w:lang w:val="id-ID"/>
              </w:rPr>
            </w:pPr>
            <w:r w:rsidRPr="0056462C">
              <w:rPr>
                <w:rFonts w:ascii="Times New Roman" w:eastAsiaTheme="minorHAnsi" w:hAnsi="Times New Roman" w:cs="Times New Roman"/>
                <w:kern w:val="0"/>
                <w:sz w:val="24"/>
                <w:szCs w:val="24"/>
                <w:lang w:val="id-ID"/>
              </w:rPr>
              <w:t>60,0</w:t>
            </w:r>
          </w:p>
        </w:tc>
        <w:tc>
          <w:tcPr>
            <w:tcW w:w="1532" w:type="dxa"/>
            <w:shd w:val="clear" w:color="auto" w:fill="FFFFFF"/>
          </w:tcPr>
          <w:p w14:paraId="41DDC772" w14:textId="77777777" w:rsidR="0056462C" w:rsidRPr="0056462C" w:rsidRDefault="0056462C" w:rsidP="00500D72">
            <w:pPr>
              <w:autoSpaceDE w:val="0"/>
              <w:autoSpaceDN w:val="0"/>
              <w:adjustRightInd w:val="0"/>
              <w:spacing w:after="0" w:line="240" w:lineRule="auto"/>
              <w:jc w:val="center"/>
              <w:rPr>
                <w:rFonts w:ascii="Times New Roman" w:eastAsiaTheme="minorHAnsi" w:hAnsi="Times New Roman" w:cs="Times New Roman"/>
                <w:kern w:val="0"/>
                <w:sz w:val="24"/>
                <w:szCs w:val="24"/>
                <w:lang w:val="id-ID"/>
              </w:rPr>
            </w:pPr>
            <w:r w:rsidRPr="0056462C">
              <w:rPr>
                <w:rFonts w:ascii="Times New Roman" w:eastAsiaTheme="minorHAnsi" w:hAnsi="Times New Roman" w:cs="Times New Roman"/>
                <w:kern w:val="0"/>
                <w:sz w:val="24"/>
                <w:szCs w:val="24"/>
                <w:lang w:val="id-ID"/>
              </w:rPr>
              <w:t>60,0</w:t>
            </w:r>
          </w:p>
        </w:tc>
        <w:tc>
          <w:tcPr>
            <w:tcW w:w="3015" w:type="dxa"/>
            <w:shd w:val="clear" w:color="auto" w:fill="FFFFFF"/>
          </w:tcPr>
          <w:p w14:paraId="743926EB" w14:textId="77777777" w:rsidR="0056462C" w:rsidRPr="0056462C" w:rsidRDefault="0056462C" w:rsidP="00500D72">
            <w:pPr>
              <w:autoSpaceDE w:val="0"/>
              <w:autoSpaceDN w:val="0"/>
              <w:adjustRightInd w:val="0"/>
              <w:spacing w:after="0" w:line="240" w:lineRule="auto"/>
              <w:jc w:val="center"/>
              <w:rPr>
                <w:rFonts w:ascii="Times New Roman" w:eastAsiaTheme="minorHAnsi" w:hAnsi="Times New Roman" w:cs="Times New Roman"/>
                <w:kern w:val="0"/>
                <w:sz w:val="24"/>
                <w:szCs w:val="24"/>
                <w:lang w:val="id-ID"/>
              </w:rPr>
            </w:pPr>
            <w:r w:rsidRPr="0056462C">
              <w:rPr>
                <w:rFonts w:ascii="Times New Roman" w:eastAsiaTheme="minorHAnsi" w:hAnsi="Times New Roman" w:cs="Times New Roman"/>
                <w:kern w:val="0"/>
                <w:sz w:val="24"/>
                <w:szCs w:val="24"/>
                <w:lang w:val="id-ID"/>
              </w:rPr>
              <w:t>100,0</w:t>
            </w:r>
          </w:p>
        </w:tc>
      </w:tr>
      <w:tr w:rsidR="0056462C" w:rsidRPr="0056462C" w14:paraId="6E6A5633" w14:textId="77777777" w:rsidTr="00500D72">
        <w:tblPrEx>
          <w:tblCellMar>
            <w:top w:w="0" w:type="dxa"/>
            <w:bottom w:w="0" w:type="dxa"/>
          </w:tblCellMar>
        </w:tblPrEx>
        <w:trPr>
          <w:cantSplit/>
        </w:trPr>
        <w:tc>
          <w:tcPr>
            <w:tcW w:w="874" w:type="dxa"/>
            <w:vMerge/>
            <w:shd w:val="clear" w:color="auto" w:fill="E0E0E0"/>
          </w:tcPr>
          <w:p w14:paraId="6F4D8F1E" w14:textId="77777777" w:rsidR="0056462C" w:rsidRPr="0056462C" w:rsidRDefault="0056462C" w:rsidP="000E2057">
            <w:pPr>
              <w:autoSpaceDE w:val="0"/>
              <w:autoSpaceDN w:val="0"/>
              <w:adjustRightInd w:val="0"/>
              <w:spacing w:after="0" w:line="240" w:lineRule="auto"/>
              <w:ind w:left="720"/>
              <w:jc w:val="center"/>
              <w:rPr>
                <w:rFonts w:ascii="Times New Roman" w:eastAsiaTheme="minorHAnsi" w:hAnsi="Times New Roman" w:cs="Times New Roman"/>
                <w:kern w:val="0"/>
                <w:sz w:val="24"/>
                <w:szCs w:val="24"/>
                <w:lang w:val="id-ID"/>
              </w:rPr>
            </w:pPr>
          </w:p>
        </w:tc>
        <w:tc>
          <w:tcPr>
            <w:tcW w:w="1734" w:type="dxa"/>
            <w:shd w:val="clear" w:color="auto" w:fill="E0E0E0"/>
          </w:tcPr>
          <w:p w14:paraId="0D78528F" w14:textId="77777777" w:rsidR="0056462C" w:rsidRPr="0056462C" w:rsidRDefault="0056462C" w:rsidP="00500D72">
            <w:pPr>
              <w:autoSpaceDE w:val="0"/>
              <w:autoSpaceDN w:val="0"/>
              <w:adjustRightInd w:val="0"/>
              <w:spacing w:after="0" w:line="240" w:lineRule="auto"/>
              <w:jc w:val="center"/>
              <w:rPr>
                <w:rFonts w:ascii="Times New Roman" w:eastAsiaTheme="minorHAnsi" w:hAnsi="Times New Roman" w:cs="Times New Roman"/>
                <w:kern w:val="0"/>
                <w:sz w:val="24"/>
                <w:szCs w:val="24"/>
                <w:lang w:val="id-ID"/>
              </w:rPr>
            </w:pPr>
            <w:r w:rsidRPr="0056462C">
              <w:rPr>
                <w:rFonts w:ascii="Times New Roman" w:eastAsiaTheme="minorHAnsi" w:hAnsi="Times New Roman" w:cs="Times New Roman"/>
                <w:kern w:val="0"/>
                <w:sz w:val="24"/>
                <w:szCs w:val="24"/>
                <w:lang w:val="id-ID"/>
              </w:rPr>
              <w:t>Total</w:t>
            </w:r>
          </w:p>
        </w:tc>
        <w:tc>
          <w:tcPr>
            <w:tcW w:w="1278" w:type="dxa"/>
            <w:shd w:val="clear" w:color="auto" w:fill="FFFFFF"/>
          </w:tcPr>
          <w:p w14:paraId="5C03F7B6" w14:textId="77777777" w:rsidR="0056462C" w:rsidRPr="0056462C" w:rsidRDefault="0056462C" w:rsidP="00500D72">
            <w:pPr>
              <w:autoSpaceDE w:val="0"/>
              <w:autoSpaceDN w:val="0"/>
              <w:adjustRightInd w:val="0"/>
              <w:spacing w:after="0" w:line="240" w:lineRule="auto"/>
              <w:jc w:val="center"/>
              <w:rPr>
                <w:rFonts w:ascii="Times New Roman" w:eastAsiaTheme="minorHAnsi" w:hAnsi="Times New Roman" w:cs="Times New Roman"/>
                <w:kern w:val="0"/>
                <w:sz w:val="24"/>
                <w:szCs w:val="24"/>
                <w:lang w:val="id-ID"/>
              </w:rPr>
            </w:pPr>
            <w:r w:rsidRPr="0056462C">
              <w:rPr>
                <w:rFonts w:ascii="Times New Roman" w:eastAsiaTheme="minorHAnsi" w:hAnsi="Times New Roman" w:cs="Times New Roman"/>
                <w:kern w:val="0"/>
                <w:sz w:val="24"/>
                <w:szCs w:val="24"/>
                <w:lang w:val="id-ID"/>
              </w:rPr>
              <w:t>5</w:t>
            </w:r>
          </w:p>
        </w:tc>
        <w:tc>
          <w:tcPr>
            <w:tcW w:w="1127" w:type="dxa"/>
            <w:shd w:val="clear" w:color="auto" w:fill="FFFFFF"/>
          </w:tcPr>
          <w:p w14:paraId="1F42F110" w14:textId="77777777" w:rsidR="0056462C" w:rsidRPr="0056462C" w:rsidRDefault="0056462C" w:rsidP="00500D72">
            <w:pPr>
              <w:autoSpaceDE w:val="0"/>
              <w:autoSpaceDN w:val="0"/>
              <w:adjustRightInd w:val="0"/>
              <w:spacing w:after="0" w:line="240" w:lineRule="auto"/>
              <w:jc w:val="center"/>
              <w:rPr>
                <w:rFonts w:ascii="Times New Roman" w:eastAsiaTheme="minorHAnsi" w:hAnsi="Times New Roman" w:cs="Times New Roman"/>
                <w:kern w:val="0"/>
                <w:sz w:val="24"/>
                <w:szCs w:val="24"/>
                <w:lang w:val="id-ID"/>
              </w:rPr>
            </w:pPr>
            <w:r w:rsidRPr="0056462C">
              <w:rPr>
                <w:rFonts w:ascii="Times New Roman" w:eastAsiaTheme="minorHAnsi" w:hAnsi="Times New Roman" w:cs="Times New Roman"/>
                <w:kern w:val="0"/>
                <w:sz w:val="24"/>
                <w:szCs w:val="24"/>
                <w:lang w:val="id-ID"/>
              </w:rPr>
              <w:t>100,0</w:t>
            </w:r>
          </w:p>
        </w:tc>
        <w:tc>
          <w:tcPr>
            <w:tcW w:w="1532" w:type="dxa"/>
            <w:shd w:val="clear" w:color="auto" w:fill="FFFFFF"/>
          </w:tcPr>
          <w:p w14:paraId="6626B486" w14:textId="77777777" w:rsidR="0056462C" w:rsidRPr="0056462C" w:rsidRDefault="0056462C" w:rsidP="00500D72">
            <w:pPr>
              <w:autoSpaceDE w:val="0"/>
              <w:autoSpaceDN w:val="0"/>
              <w:adjustRightInd w:val="0"/>
              <w:spacing w:after="0" w:line="240" w:lineRule="auto"/>
              <w:jc w:val="center"/>
              <w:rPr>
                <w:rFonts w:ascii="Times New Roman" w:eastAsiaTheme="minorHAnsi" w:hAnsi="Times New Roman" w:cs="Times New Roman"/>
                <w:kern w:val="0"/>
                <w:sz w:val="24"/>
                <w:szCs w:val="24"/>
                <w:lang w:val="id-ID"/>
              </w:rPr>
            </w:pPr>
            <w:r w:rsidRPr="0056462C">
              <w:rPr>
                <w:rFonts w:ascii="Times New Roman" w:eastAsiaTheme="minorHAnsi" w:hAnsi="Times New Roman" w:cs="Times New Roman"/>
                <w:kern w:val="0"/>
                <w:sz w:val="24"/>
                <w:szCs w:val="24"/>
                <w:lang w:val="id-ID"/>
              </w:rPr>
              <w:t>100,0</w:t>
            </w:r>
          </w:p>
        </w:tc>
        <w:tc>
          <w:tcPr>
            <w:tcW w:w="3015" w:type="dxa"/>
            <w:shd w:val="clear" w:color="auto" w:fill="FFFFFF"/>
            <w:vAlign w:val="center"/>
          </w:tcPr>
          <w:p w14:paraId="75E85DFB" w14:textId="77777777" w:rsidR="0056462C" w:rsidRPr="0056462C" w:rsidRDefault="0056462C" w:rsidP="00500D72">
            <w:pPr>
              <w:autoSpaceDE w:val="0"/>
              <w:autoSpaceDN w:val="0"/>
              <w:adjustRightInd w:val="0"/>
              <w:spacing w:after="0" w:line="240" w:lineRule="auto"/>
              <w:jc w:val="center"/>
              <w:rPr>
                <w:rFonts w:ascii="Times New Roman" w:eastAsiaTheme="minorHAnsi" w:hAnsi="Times New Roman" w:cs="Times New Roman"/>
                <w:kern w:val="0"/>
                <w:sz w:val="24"/>
                <w:szCs w:val="24"/>
                <w:lang w:val="id-ID"/>
              </w:rPr>
            </w:pPr>
          </w:p>
        </w:tc>
      </w:tr>
    </w:tbl>
    <w:p w14:paraId="06A0E9C0" w14:textId="77777777" w:rsidR="00500D72" w:rsidRPr="005944AA" w:rsidRDefault="00500D72" w:rsidP="00DD4F8F">
      <w:pPr>
        <w:autoSpaceDE w:val="0"/>
        <w:autoSpaceDN w:val="0"/>
        <w:adjustRightInd w:val="0"/>
        <w:spacing w:after="0" w:line="240" w:lineRule="auto"/>
        <w:rPr>
          <w:rFonts w:ascii="Times New Roman" w:eastAsiaTheme="minorHAnsi" w:hAnsi="Times New Roman" w:cs="Times New Roman"/>
          <w:kern w:val="0"/>
          <w:sz w:val="24"/>
          <w:szCs w:val="24"/>
          <w:lang w:val="id-ID"/>
        </w:rPr>
      </w:pPr>
    </w:p>
    <w:p w14:paraId="7C832786" w14:textId="50B0B693" w:rsidR="00D44913" w:rsidRDefault="00D25D52" w:rsidP="005944AA">
      <w:pPr>
        <w:autoSpaceDE w:val="0"/>
        <w:autoSpaceDN w:val="0"/>
        <w:adjustRightInd w:val="0"/>
        <w:spacing w:after="0" w:line="400" w:lineRule="atLeast"/>
        <w:ind w:left="720"/>
        <w:jc w:val="center"/>
        <w:rPr>
          <w:rFonts w:ascii="Times New Roman" w:eastAsiaTheme="minorHAnsi" w:hAnsi="Times New Roman" w:cs="Times New Roman"/>
          <w:b/>
          <w:bCs/>
          <w:kern w:val="0"/>
          <w:sz w:val="24"/>
          <w:szCs w:val="24"/>
          <w:lang w:val="id-ID"/>
        </w:rPr>
      </w:pPr>
      <w:r w:rsidRPr="00D25D52">
        <w:rPr>
          <w:rFonts w:ascii="Times New Roman" w:eastAsiaTheme="minorHAnsi" w:hAnsi="Times New Roman" w:cs="Times New Roman"/>
          <w:b/>
          <w:bCs/>
          <w:kern w:val="0"/>
          <w:sz w:val="24"/>
          <w:szCs w:val="24"/>
          <w:lang w:val="id-ID"/>
        </w:rPr>
        <w:t>POST TEST</w:t>
      </w:r>
    </w:p>
    <w:p w14:paraId="2B749759" w14:textId="77777777" w:rsidR="00D6065B" w:rsidRPr="00D6065B" w:rsidRDefault="00D6065B" w:rsidP="00D6065B">
      <w:pPr>
        <w:spacing w:after="0" w:line="480" w:lineRule="auto"/>
        <w:rPr>
          <w:rFonts w:ascii="Times New Roman" w:hAnsi="Times New Roman" w:cs="Times New Roman"/>
          <w:sz w:val="24"/>
          <w:szCs w:val="24"/>
          <w:lang w:val="id-ID"/>
        </w:rPr>
      </w:pPr>
    </w:p>
    <w:tbl>
      <w:tblPr>
        <w:tblW w:w="7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1584"/>
        <w:gridCol w:w="1169"/>
        <w:gridCol w:w="1030"/>
        <w:gridCol w:w="1399"/>
        <w:gridCol w:w="1476"/>
      </w:tblGrid>
      <w:tr w:rsidR="00D6065B" w:rsidRPr="00D6065B" w14:paraId="2F4CA4B9" w14:textId="77777777" w:rsidTr="00D6065B">
        <w:tblPrEx>
          <w:tblCellMar>
            <w:top w:w="0" w:type="dxa"/>
            <w:bottom w:w="0" w:type="dxa"/>
          </w:tblCellMar>
        </w:tblPrEx>
        <w:trPr>
          <w:cantSplit/>
          <w:jc w:val="center"/>
        </w:trPr>
        <w:tc>
          <w:tcPr>
            <w:tcW w:w="7394" w:type="dxa"/>
            <w:gridSpan w:val="6"/>
            <w:shd w:val="clear" w:color="auto" w:fill="FFFFFF"/>
            <w:vAlign w:val="center"/>
          </w:tcPr>
          <w:p w14:paraId="32DEFAEA" w14:textId="77777777" w:rsidR="00D6065B" w:rsidRPr="00D6065B" w:rsidRDefault="00D6065B" w:rsidP="00D6065B">
            <w:pPr>
              <w:spacing w:line="240" w:lineRule="auto"/>
              <w:jc w:val="center"/>
              <w:rPr>
                <w:rFonts w:ascii="Times New Roman" w:hAnsi="Times New Roman" w:cs="Times New Roman"/>
                <w:sz w:val="24"/>
                <w:szCs w:val="24"/>
                <w:lang w:val="id-ID"/>
              </w:rPr>
            </w:pPr>
            <w:r w:rsidRPr="00D6065B">
              <w:rPr>
                <w:rFonts w:ascii="Times New Roman" w:hAnsi="Times New Roman" w:cs="Times New Roman"/>
                <w:b/>
                <w:bCs/>
                <w:sz w:val="24"/>
                <w:szCs w:val="24"/>
                <w:lang w:val="id-ID"/>
              </w:rPr>
              <w:t>Y</w:t>
            </w:r>
          </w:p>
        </w:tc>
      </w:tr>
      <w:tr w:rsidR="00D6065B" w:rsidRPr="00D6065B" w14:paraId="5C6517B3" w14:textId="77777777" w:rsidTr="00D6065B">
        <w:tblPrEx>
          <w:tblCellMar>
            <w:top w:w="0" w:type="dxa"/>
            <w:bottom w:w="0" w:type="dxa"/>
          </w:tblCellMar>
        </w:tblPrEx>
        <w:trPr>
          <w:cantSplit/>
          <w:jc w:val="center"/>
        </w:trPr>
        <w:tc>
          <w:tcPr>
            <w:tcW w:w="2320" w:type="dxa"/>
            <w:gridSpan w:val="2"/>
            <w:shd w:val="clear" w:color="auto" w:fill="FFFFFF"/>
            <w:vAlign w:val="bottom"/>
          </w:tcPr>
          <w:p w14:paraId="2A580C26" w14:textId="77777777" w:rsidR="00D6065B" w:rsidRPr="00D6065B" w:rsidRDefault="00D6065B" w:rsidP="00D6065B">
            <w:pPr>
              <w:spacing w:line="240" w:lineRule="auto"/>
              <w:rPr>
                <w:rFonts w:ascii="Times New Roman" w:hAnsi="Times New Roman" w:cs="Times New Roman"/>
                <w:sz w:val="24"/>
                <w:szCs w:val="24"/>
                <w:lang w:val="id-ID"/>
              </w:rPr>
            </w:pPr>
          </w:p>
        </w:tc>
        <w:tc>
          <w:tcPr>
            <w:tcW w:w="1169" w:type="dxa"/>
            <w:shd w:val="clear" w:color="auto" w:fill="FFFFFF"/>
            <w:vAlign w:val="bottom"/>
          </w:tcPr>
          <w:p w14:paraId="0ED6D776" w14:textId="77777777" w:rsidR="00D6065B" w:rsidRPr="00D6065B" w:rsidRDefault="00D6065B" w:rsidP="00D6065B">
            <w:pPr>
              <w:spacing w:line="240" w:lineRule="auto"/>
              <w:jc w:val="center"/>
              <w:rPr>
                <w:rFonts w:ascii="Times New Roman" w:hAnsi="Times New Roman" w:cs="Times New Roman"/>
                <w:sz w:val="24"/>
                <w:szCs w:val="24"/>
                <w:lang w:val="id-ID"/>
              </w:rPr>
            </w:pPr>
            <w:proofErr w:type="spellStart"/>
            <w:r w:rsidRPr="00D6065B">
              <w:rPr>
                <w:rFonts w:ascii="Times New Roman" w:hAnsi="Times New Roman" w:cs="Times New Roman"/>
                <w:sz w:val="24"/>
                <w:szCs w:val="24"/>
                <w:lang w:val="id-ID"/>
              </w:rPr>
              <w:t>Frequency</w:t>
            </w:r>
            <w:proofErr w:type="spellEnd"/>
          </w:p>
        </w:tc>
        <w:tc>
          <w:tcPr>
            <w:tcW w:w="1030" w:type="dxa"/>
            <w:shd w:val="clear" w:color="auto" w:fill="FFFFFF"/>
            <w:vAlign w:val="bottom"/>
          </w:tcPr>
          <w:p w14:paraId="6314928C" w14:textId="77777777" w:rsidR="00D6065B" w:rsidRPr="00D6065B" w:rsidRDefault="00D6065B" w:rsidP="00D6065B">
            <w:pPr>
              <w:spacing w:line="240" w:lineRule="auto"/>
              <w:jc w:val="center"/>
              <w:rPr>
                <w:rFonts w:ascii="Times New Roman" w:hAnsi="Times New Roman" w:cs="Times New Roman"/>
                <w:sz w:val="24"/>
                <w:szCs w:val="24"/>
                <w:lang w:val="id-ID"/>
              </w:rPr>
            </w:pPr>
            <w:proofErr w:type="spellStart"/>
            <w:r w:rsidRPr="00D6065B">
              <w:rPr>
                <w:rFonts w:ascii="Times New Roman" w:hAnsi="Times New Roman" w:cs="Times New Roman"/>
                <w:sz w:val="24"/>
                <w:szCs w:val="24"/>
                <w:lang w:val="id-ID"/>
              </w:rPr>
              <w:t>Percent</w:t>
            </w:r>
            <w:proofErr w:type="spellEnd"/>
          </w:p>
        </w:tc>
        <w:tc>
          <w:tcPr>
            <w:tcW w:w="1399" w:type="dxa"/>
            <w:shd w:val="clear" w:color="auto" w:fill="FFFFFF"/>
            <w:vAlign w:val="bottom"/>
          </w:tcPr>
          <w:p w14:paraId="2746E60B" w14:textId="77777777" w:rsidR="00D6065B" w:rsidRPr="00D6065B" w:rsidRDefault="00D6065B" w:rsidP="00D6065B">
            <w:pPr>
              <w:spacing w:line="240" w:lineRule="auto"/>
              <w:jc w:val="center"/>
              <w:rPr>
                <w:rFonts w:ascii="Times New Roman" w:hAnsi="Times New Roman" w:cs="Times New Roman"/>
                <w:sz w:val="24"/>
                <w:szCs w:val="24"/>
                <w:lang w:val="id-ID"/>
              </w:rPr>
            </w:pPr>
            <w:r w:rsidRPr="00D6065B">
              <w:rPr>
                <w:rFonts w:ascii="Times New Roman" w:hAnsi="Times New Roman" w:cs="Times New Roman"/>
                <w:sz w:val="24"/>
                <w:szCs w:val="24"/>
                <w:lang w:val="id-ID"/>
              </w:rPr>
              <w:t xml:space="preserve">Valid </w:t>
            </w:r>
            <w:proofErr w:type="spellStart"/>
            <w:r w:rsidRPr="00D6065B">
              <w:rPr>
                <w:rFonts w:ascii="Times New Roman" w:hAnsi="Times New Roman" w:cs="Times New Roman"/>
                <w:sz w:val="24"/>
                <w:szCs w:val="24"/>
                <w:lang w:val="id-ID"/>
              </w:rPr>
              <w:t>Percent</w:t>
            </w:r>
            <w:proofErr w:type="spellEnd"/>
          </w:p>
        </w:tc>
        <w:tc>
          <w:tcPr>
            <w:tcW w:w="1476" w:type="dxa"/>
            <w:shd w:val="clear" w:color="auto" w:fill="FFFFFF"/>
            <w:vAlign w:val="bottom"/>
          </w:tcPr>
          <w:p w14:paraId="65F3FE06" w14:textId="77777777" w:rsidR="00D6065B" w:rsidRPr="00D6065B" w:rsidRDefault="00D6065B" w:rsidP="00D6065B">
            <w:pPr>
              <w:spacing w:line="240" w:lineRule="auto"/>
              <w:jc w:val="center"/>
              <w:rPr>
                <w:rFonts w:ascii="Times New Roman" w:hAnsi="Times New Roman" w:cs="Times New Roman"/>
                <w:sz w:val="24"/>
                <w:szCs w:val="24"/>
                <w:lang w:val="id-ID"/>
              </w:rPr>
            </w:pPr>
            <w:proofErr w:type="spellStart"/>
            <w:r w:rsidRPr="00D6065B">
              <w:rPr>
                <w:rFonts w:ascii="Times New Roman" w:hAnsi="Times New Roman" w:cs="Times New Roman"/>
                <w:sz w:val="24"/>
                <w:szCs w:val="24"/>
                <w:lang w:val="id-ID"/>
              </w:rPr>
              <w:t>Cumulative</w:t>
            </w:r>
            <w:proofErr w:type="spellEnd"/>
            <w:r w:rsidRPr="00D6065B">
              <w:rPr>
                <w:rFonts w:ascii="Times New Roman" w:hAnsi="Times New Roman" w:cs="Times New Roman"/>
                <w:sz w:val="24"/>
                <w:szCs w:val="24"/>
                <w:lang w:val="id-ID"/>
              </w:rPr>
              <w:t xml:space="preserve"> </w:t>
            </w:r>
            <w:proofErr w:type="spellStart"/>
            <w:r w:rsidRPr="00D6065B">
              <w:rPr>
                <w:rFonts w:ascii="Times New Roman" w:hAnsi="Times New Roman" w:cs="Times New Roman"/>
                <w:sz w:val="24"/>
                <w:szCs w:val="24"/>
                <w:lang w:val="id-ID"/>
              </w:rPr>
              <w:t>Percent</w:t>
            </w:r>
            <w:proofErr w:type="spellEnd"/>
          </w:p>
        </w:tc>
      </w:tr>
      <w:tr w:rsidR="00D6065B" w:rsidRPr="00D6065B" w14:paraId="1D08A0AC" w14:textId="77777777" w:rsidTr="00D6065B">
        <w:tblPrEx>
          <w:tblCellMar>
            <w:top w:w="0" w:type="dxa"/>
            <w:bottom w:w="0" w:type="dxa"/>
          </w:tblCellMar>
        </w:tblPrEx>
        <w:trPr>
          <w:cantSplit/>
          <w:jc w:val="center"/>
        </w:trPr>
        <w:tc>
          <w:tcPr>
            <w:tcW w:w="736" w:type="dxa"/>
            <w:vMerge w:val="restart"/>
            <w:shd w:val="clear" w:color="auto" w:fill="E0E0E0"/>
          </w:tcPr>
          <w:p w14:paraId="2D4B20F8" w14:textId="77777777" w:rsidR="00D6065B" w:rsidRPr="00D6065B" w:rsidRDefault="00D6065B" w:rsidP="00D6065B">
            <w:pPr>
              <w:spacing w:line="240" w:lineRule="auto"/>
              <w:jc w:val="center"/>
              <w:rPr>
                <w:rFonts w:ascii="Times New Roman" w:hAnsi="Times New Roman" w:cs="Times New Roman"/>
                <w:sz w:val="24"/>
                <w:szCs w:val="24"/>
                <w:lang w:val="id-ID"/>
              </w:rPr>
            </w:pPr>
            <w:r w:rsidRPr="00D6065B">
              <w:rPr>
                <w:rFonts w:ascii="Times New Roman" w:hAnsi="Times New Roman" w:cs="Times New Roman"/>
                <w:sz w:val="24"/>
                <w:szCs w:val="24"/>
                <w:lang w:val="id-ID"/>
              </w:rPr>
              <w:t>Valid</w:t>
            </w:r>
          </w:p>
        </w:tc>
        <w:tc>
          <w:tcPr>
            <w:tcW w:w="1584" w:type="dxa"/>
            <w:shd w:val="clear" w:color="auto" w:fill="E0E0E0"/>
          </w:tcPr>
          <w:p w14:paraId="363C95FF" w14:textId="77777777" w:rsidR="00D6065B" w:rsidRPr="00D6065B" w:rsidRDefault="00D6065B" w:rsidP="00D6065B">
            <w:pPr>
              <w:spacing w:line="240" w:lineRule="auto"/>
              <w:jc w:val="center"/>
              <w:rPr>
                <w:rFonts w:ascii="Times New Roman" w:hAnsi="Times New Roman" w:cs="Times New Roman"/>
                <w:sz w:val="24"/>
                <w:szCs w:val="24"/>
                <w:lang w:val="id-ID"/>
              </w:rPr>
            </w:pPr>
            <w:r w:rsidRPr="00D6065B">
              <w:rPr>
                <w:rFonts w:ascii="Times New Roman" w:hAnsi="Times New Roman" w:cs="Times New Roman"/>
                <w:sz w:val="24"/>
                <w:szCs w:val="24"/>
                <w:lang w:val="id-ID"/>
              </w:rPr>
              <w:t xml:space="preserve">120-200 </w:t>
            </w:r>
            <w:proofErr w:type="spellStart"/>
            <w:r w:rsidRPr="00D6065B">
              <w:rPr>
                <w:rFonts w:ascii="Times New Roman" w:hAnsi="Times New Roman" w:cs="Times New Roman"/>
                <w:sz w:val="24"/>
                <w:szCs w:val="24"/>
                <w:lang w:val="id-ID"/>
              </w:rPr>
              <w:t>mg</w:t>
            </w:r>
            <w:proofErr w:type="spellEnd"/>
            <w:r w:rsidRPr="00D6065B">
              <w:rPr>
                <w:rFonts w:ascii="Times New Roman" w:hAnsi="Times New Roman" w:cs="Times New Roman"/>
                <w:sz w:val="24"/>
                <w:szCs w:val="24"/>
                <w:lang w:val="id-ID"/>
              </w:rPr>
              <w:t>/</w:t>
            </w:r>
            <w:proofErr w:type="spellStart"/>
            <w:r w:rsidRPr="00D6065B">
              <w:rPr>
                <w:rFonts w:ascii="Times New Roman" w:hAnsi="Times New Roman" w:cs="Times New Roman"/>
                <w:sz w:val="24"/>
                <w:szCs w:val="24"/>
                <w:lang w:val="id-ID"/>
              </w:rPr>
              <w:t>dL</w:t>
            </w:r>
            <w:proofErr w:type="spellEnd"/>
          </w:p>
        </w:tc>
        <w:tc>
          <w:tcPr>
            <w:tcW w:w="1169" w:type="dxa"/>
            <w:shd w:val="clear" w:color="auto" w:fill="FFFFFF"/>
          </w:tcPr>
          <w:p w14:paraId="4D53318D" w14:textId="77777777" w:rsidR="00D6065B" w:rsidRPr="00D6065B" w:rsidRDefault="00D6065B" w:rsidP="00D6065B">
            <w:pPr>
              <w:spacing w:line="240" w:lineRule="auto"/>
              <w:jc w:val="center"/>
              <w:rPr>
                <w:rFonts w:ascii="Times New Roman" w:hAnsi="Times New Roman" w:cs="Times New Roman"/>
                <w:sz w:val="24"/>
                <w:szCs w:val="24"/>
                <w:lang w:val="id-ID"/>
              </w:rPr>
            </w:pPr>
            <w:r w:rsidRPr="00D6065B">
              <w:rPr>
                <w:rFonts w:ascii="Times New Roman" w:hAnsi="Times New Roman" w:cs="Times New Roman"/>
                <w:sz w:val="24"/>
                <w:szCs w:val="24"/>
                <w:lang w:val="id-ID"/>
              </w:rPr>
              <w:t>3</w:t>
            </w:r>
          </w:p>
        </w:tc>
        <w:tc>
          <w:tcPr>
            <w:tcW w:w="1030" w:type="dxa"/>
            <w:shd w:val="clear" w:color="auto" w:fill="FFFFFF"/>
          </w:tcPr>
          <w:p w14:paraId="0BA0C6DE" w14:textId="77777777" w:rsidR="00D6065B" w:rsidRPr="00D6065B" w:rsidRDefault="00D6065B" w:rsidP="00D6065B">
            <w:pPr>
              <w:spacing w:line="240" w:lineRule="auto"/>
              <w:jc w:val="center"/>
              <w:rPr>
                <w:rFonts w:ascii="Times New Roman" w:hAnsi="Times New Roman" w:cs="Times New Roman"/>
                <w:sz w:val="24"/>
                <w:szCs w:val="24"/>
                <w:lang w:val="id-ID"/>
              </w:rPr>
            </w:pPr>
            <w:r w:rsidRPr="00D6065B">
              <w:rPr>
                <w:rFonts w:ascii="Times New Roman" w:hAnsi="Times New Roman" w:cs="Times New Roman"/>
                <w:sz w:val="24"/>
                <w:szCs w:val="24"/>
                <w:lang w:val="id-ID"/>
              </w:rPr>
              <w:t>60,0</w:t>
            </w:r>
          </w:p>
        </w:tc>
        <w:tc>
          <w:tcPr>
            <w:tcW w:w="1399" w:type="dxa"/>
            <w:shd w:val="clear" w:color="auto" w:fill="FFFFFF"/>
          </w:tcPr>
          <w:p w14:paraId="31F9E18E" w14:textId="77777777" w:rsidR="00D6065B" w:rsidRPr="00D6065B" w:rsidRDefault="00D6065B" w:rsidP="00D6065B">
            <w:pPr>
              <w:spacing w:line="240" w:lineRule="auto"/>
              <w:jc w:val="center"/>
              <w:rPr>
                <w:rFonts w:ascii="Times New Roman" w:hAnsi="Times New Roman" w:cs="Times New Roman"/>
                <w:sz w:val="24"/>
                <w:szCs w:val="24"/>
                <w:lang w:val="id-ID"/>
              </w:rPr>
            </w:pPr>
            <w:r w:rsidRPr="00D6065B">
              <w:rPr>
                <w:rFonts w:ascii="Times New Roman" w:hAnsi="Times New Roman" w:cs="Times New Roman"/>
                <w:sz w:val="24"/>
                <w:szCs w:val="24"/>
                <w:lang w:val="id-ID"/>
              </w:rPr>
              <w:t>60,0</w:t>
            </w:r>
          </w:p>
        </w:tc>
        <w:tc>
          <w:tcPr>
            <w:tcW w:w="1476" w:type="dxa"/>
            <w:shd w:val="clear" w:color="auto" w:fill="FFFFFF"/>
          </w:tcPr>
          <w:p w14:paraId="5A4ED32F" w14:textId="77777777" w:rsidR="00D6065B" w:rsidRPr="00D6065B" w:rsidRDefault="00D6065B" w:rsidP="00D6065B">
            <w:pPr>
              <w:spacing w:line="240" w:lineRule="auto"/>
              <w:jc w:val="center"/>
              <w:rPr>
                <w:rFonts w:ascii="Times New Roman" w:hAnsi="Times New Roman" w:cs="Times New Roman"/>
                <w:sz w:val="24"/>
                <w:szCs w:val="24"/>
                <w:lang w:val="id-ID"/>
              </w:rPr>
            </w:pPr>
            <w:r w:rsidRPr="00D6065B">
              <w:rPr>
                <w:rFonts w:ascii="Times New Roman" w:hAnsi="Times New Roman" w:cs="Times New Roman"/>
                <w:sz w:val="24"/>
                <w:szCs w:val="24"/>
                <w:lang w:val="id-ID"/>
              </w:rPr>
              <w:t>60,0</w:t>
            </w:r>
          </w:p>
        </w:tc>
      </w:tr>
      <w:tr w:rsidR="00D6065B" w:rsidRPr="00D6065B" w14:paraId="6F957BD1" w14:textId="77777777" w:rsidTr="00D6065B">
        <w:tblPrEx>
          <w:tblCellMar>
            <w:top w:w="0" w:type="dxa"/>
            <w:bottom w:w="0" w:type="dxa"/>
          </w:tblCellMar>
        </w:tblPrEx>
        <w:trPr>
          <w:cantSplit/>
          <w:jc w:val="center"/>
        </w:trPr>
        <w:tc>
          <w:tcPr>
            <w:tcW w:w="736" w:type="dxa"/>
            <w:vMerge/>
            <w:shd w:val="clear" w:color="auto" w:fill="E0E0E0"/>
          </w:tcPr>
          <w:p w14:paraId="6F089DDB" w14:textId="77777777" w:rsidR="00D6065B" w:rsidRPr="00D6065B" w:rsidRDefault="00D6065B" w:rsidP="00D6065B">
            <w:pPr>
              <w:spacing w:line="240" w:lineRule="auto"/>
              <w:jc w:val="center"/>
              <w:rPr>
                <w:rFonts w:ascii="Times New Roman" w:hAnsi="Times New Roman" w:cs="Times New Roman"/>
                <w:sz w:val="24"/>
                <w:szCs w:val="24"/>
                <w:lang w:val="id-ID"/>
              </w:rPr>
            </w:pPr>
          </w:p>
        </w:tc>
        <w:tc>
          <w:tcPr>
            <w:tcW w:w="1584" w:type="dxa"/>
            <w:shd w:val="clear" w:color="auto" w:fill="E0E0E0"/>
          </w:tcPr>
          <w:p w14:paraId="389CBD51" w14:textId="77777777" w:rsidR="00D6065B" w:rsidRPr="00D6065B" w:rsidRDefault="00D6065B" w:rsidP="00D6065B">
            <w:pPr>
              <w:spacing w:line="240" w:lineRule="auto"/>
              <w:jc w:val="center"/>
              <w:rPr>
                <w:rFonts w:ascii="Times New Roman" w:hAnsi="Times New Roman" w:cs="Times New Roman"/>
                <w:sz w:val="24"/>
                <w:szCs w:val="24"/>
                <w:lang w:val="id-ID"/>
              </w:rPr>
            </w:pPr>
            <w:r w:rsidRPr="00D6065B">
              <w:rPr>
                <w:rFonts w:ascii="Times New Roman" w:hAnsi="Times New Roman" w:cs="Times New Roman"/>
                <w:sz w:val="24"/>
                <w:szCs w:val="24"/>
                <w:lang w:val="id-ID"/>
              </w:rPr>
              <w:t xml:space="preserve">200-299 </w:t>
            </w:r>
            <w:proofErr w:type="spellStart"/>
            <w:r w:rsidRPr="00D6065B">
              <w:rPr>
                <w:rFonts w:ascii="Times New Roman" w:hAnsi="Times New Roman" w:cs="Times New Roman"/>
                <w:sz w:val="24"/>
                <w:szCs w:val="24"/>
                <w:lang w:val="id-ID"/>
              </w:rPr>
              <w:t>mg</w:t>
            </w:r>
            <w:proofErr w:type="spellEnd"/>
            <w:r w:rsidRPr="00D6065B">
              <w:rPr>
                <w:rFonts w:ascii="Times New Roman" w:hAnsi="Times New Roman" w:cs="Times New Roman"/>
                <w:sz w:val="24"/>
                <w:szCs w:val="24"/>
                <w:lang w:val="id-ID"/>
              </w:rPr>
              <w:t>/</w:t>
            </w:r>
            <w:proofErr w:type="spellStart"/>
            <w:r w:rsidRPr="00D6065B">
              <w:rPr>
                <w:rFonts w:ascii="Times New Roman" w:hAnsi="Times New Roman" w:cs="Times New Roman"/>
                <w:sz w:val="24"/>
                <w:szCs w:val="24"/>
                <w:lang w:val="id-ID"/>
              </w:rPr>
              <w:t>dL</w:t>
            </w:r>
            <w:proofErr w:type="spellEnd"/>
          </w:p>
        </w:tc>
        <w:tc>
          <w:tcPr>
            <w:tcW w:w="1169" w:type="dxa"/>
            <w:shd w:val="clear" w:color="auto" w:fill="FFFFFF"/>
          </w:tcPr>
          <w:p w14:paraId="70178F7C" w14:textId="77777777" w:rsidR="00D6065B" w:rsidRPr="00D6065B" w:rsidRDefault="00D6065B" w:rsidP="00D6065B">
            <w:pPr>
              <w:spacing w:line="240" w:lineRule="auto"/>
              <w:jc w:val="center"/>
              <w:rPr>
                <w:rFonts w:ascii="Times New Roman" w:hAnsi="Times New Roman" w:cs="Times New Roman"/>
                <w:sz w:val="24"/>
                <w:szCs w:val="24"/>
                <w:lang w:val="id-ID"/>
              </w:rPr>
            </w:pPr>
            <w:r w:rsidRPr="00D6065B">
              <w:rPr>
                <w:rFonts w:ascii="Times New Roman" w:hAnsi="Times New Roman" w:cs="Times New Roman"/>
                <w:sz w:val="24"/>
                <w:szCs w:val="24"/>
                <w:lang w:val="id-ID"/>
              </w:rPr>
              <w:t>2</w:t>
            </w:r>
          </w:p>
        </w:tc>
        <w:tc>
          <w:tcPr>
            <w:tcW w:w="1030" w:type="dxa"/>
            <w:shd w:val="clear" w:color="auto" w:fill="FFFFFF"/>
          </w:tcPr>
          <w:p w14:paraId="52E877B0" w14:textId="77777777" w:rsidR="00D6065B" w:rsidRPr="00D6065B" w:rsidRDefault="00D6065B" w:rsidP="00D6065B">
            <w:pPr>
              <w:spacing w:line="240" w:lineRule="auto"/>
              <w:jc w:val="center"/>
              <w:rPr>
                <w:rFonts w:ascii="Times New Roman" w:hAnsi="Times New Roman" w:cs="Times New Roman"/>
                <w:sz w:val="24"/>
                <w:szCs w:val="24"/>
                <w:lang w:val="id-ID"/>
              </w:rPr>
            </w:pPr>
            <w:r w:rsidRPr="00D6065B">
              <w:rPr>
                <w:rFonts w:ascii="Times New Roman" w:hAnsi="Times New Roman" w:cs="Times New Roman"/>
                <w:sz w:val="24"/>
                <w:szCs w:val="24"/>
                <w:lang w:val="id-ID"/>
              </w:rPr>
              <w:t>40,0</w:t>
            </w:r>
          </w:p>
        </w:tc>
        <w:tc>
          <w:tcPr>
            <w:tcW w:w="1399" w:type="dxa"/>
            <w:shd w:val="clear" w:color="auto" w:fill="FFFFFF"/>
          </w:tcPr>
          <w:p w14:paraId="3B448DA7" w14:textId="77777777" w:rsidR="00D6065B" w:rsidRPr="00D6065B" w:rsidRDefault="00D6065B" w:rsidP="00D6065B">
            <w:pPr>
              <w:spacing w:line="240" w:lineRule="auto"/>
              <w:jc w:val="center"/>
              <w:rPr>
                <w:rFonts w:ascii="Times New Roman" w:hAnsi="Times New Roman" w:cs="Times New Roman"/>
                <w:sz w:val="24"/>
                <w:szCs w:val="24"/>
                <w:lang w:val="id-ID"/>
              </w:rPr>
            </w:pPr>
            <w:r w:rsidRPr="00D6065B">
              <w:rPr>
                <w:rFonts w:ascii="Times New Roman" w:hAnsi="Times New Roman" w:cs="Times New Roman"/>
                <w:sz w:val="24"/>
                <w:szCs w:val="24"/>
                <w:lang w:val="id-ID"/>
              </w:rPr>
              <w:t>40,0</w:t>
            </w:r>
          </w:p>
        </w:tc>
        <w:tc>
          <w:tcPr>
            <w:tcW w:w="1476" w:type="dxa"/>
            <w:shd w:val="clear" w:color="auto" w:fill="FFFFFF"/>
          </w:tcPr>
          <w:p w14:paraId="4FFB1D07" w14:textId="77777777" w:rsidR="00D6065B" w:rsidRPr="00D6065B" w:rsidRDefault="00D6065B" w:rsidP="00D6065B">
            <w:pPr>
              <w:spacing w:line="240" w:lineRule="auto"/>
              <w:jc w:val="center"/>
              <w:rPr>
                <w:rFonts w:ascii="Times New Roman" w:hAnsi="Times New Roman" w:cs="Times New Roman"/>
                <w:sz w:val="24"/>
                <w:szCs w:val="24"/>
                <w:lang w:val="id-ID"/>
              </w:rPr>
            </w:pPr>
            <w:r w:rsidRPr="00D6065B">
              <w:rPr>
                <w:rFonts w:ascii="Times New Roman" w:hAnsi="Times New Roman" w:cs="Times New Roman"/>
                <w:sz w:val="24"/>
                <w:szCs w:val="24"/>
                <w:lang w:val="id-ID"/>
              </w:rPr>
              <w:t>100,0</w:t>
            </w:r>
          </w:p>
        </w:tc>
      </w:tr>
      <w:tr w:rsidR="00D6065B" w:rsidRPr="00D6065B" w14:paraId="2DBBAFC2" w14:textId="77777777" w:rsidTr="00D6065B">
        <w:tblPrEx>
          <w:tblCellMar>
            <w:top w:w="0" w:type="dxa"/>
            <w:bottom w:w="0" w:type="dxa"/>
          </w:tblCellMar>
        </w:tblPrEx>
        <w:trPr>
          <w:cantSplit/>
          <w:jc w:val="center"/>
        </w:trPr>
        <w:tc>
          <w:tcPr>
            <w:tcW w:w="736" w:type="dxa"/>
            <w:vMerge/>
            <w:shd w:val="clear" w:color="auto" w:fill="E0E0E0"/>
          </w:tcPr>
          <w:p w14:paraId="54BBFECE" w14:textId="77777777" w:rsidR="00D6065B" w:rsidRPr="00D6065B" w:rsidRDefault="00D6065B" w:rsidP="00D6065B">
            <w:pPr>
              <w:spacing w:line="240" w:lineRule="auto"/>
              <w:jc w:val="center"/>
              <w:rPr>
                <w:rFonts w:ascii="Times New Roman" w:hAnsi="Times New Roman" w:cs="Times New Roman"/>
                <w:sz w:val="24"/>
                <w:szCs w:val="24"/>
                <w:lang w:val="id-ID"/>
              </w:rPr>
            </w:pPr>
          </w:p>
        </w:tc>
        <w:tc>
          <w:tcPr>
            <w:tcW w:w="1584" w:type="dxa"/>
            <w:shd w:val="clear" w:color="auto" w:fill="E0E0E0"/>
          </w:tcPr>
          <w:p w14:paraId="4B2B04AB" w14:textId="77777777" w:rsidR="00D6065B" w:rsidRPr="00D6065B" w:rsidRDefault="00D6065B" w:rsidP="00D6065B">
            <w:pPr>
              <w:spacing w:line="240" w:lineRule="auto"/>
              <w:jc w:val="center"/>
              <w:rPr>
                <w:rFonts w:ascii="Times New Roman" w:hAnsi="Times New Roman" w:cs="Times New Roman"/>
                <w:sz w:val="24"/>
                <w:szCs w:val="24"/>
                <w:lang w:val="id-ID"/>
              </w:rPr>
            </w:pPr>
            <w:r w:rsidRPr="00D6065B">
              <w:rPr>
                <w:rFonts w:ascii="Times New Roman" w:hAnsi="Times New Roman" w:cs="Times New Roman"/>
                <w:sz w:val="24"/>
                <w:szCs w:val="24"/>
                <w:lang w:val="id-ID"/>
              </w:rPr>
              <w:t>Total</w:t>
            </w:r>
          </w:p>
        </w:tc>
        <w:tc>
          <w:tcPr>
            <w:tcW w:w="1169" w:type="dxa"/>
            <w:shd w:val="clear" w:color="auto" w:fill="FFFFFF"/>
          </w:tcPr>
          <w:p w14:paraId="4C5EFA2C" w14:textId="77777777" w:rsidR="00D6065B" w:rsidRPr="00D6065B" w:rsidRDefault="00D6065B" w:rsidP="00D6065B">
            <w:pPr>
              <w:spacing w:line="240" w:lineRule="auto"/>
              <w:jc w:val="center"/>
              <w:rPr>
                <w:rFonts w:ascii="Times New Roman" w:hAnsi="Times New Roman" w:cs="Times New Roman"/>
                <w:sz w:val="24"/>
                <w:szCs w:val="24"/>
                <w:lang w:val="id-ID"/>
              </w:rPr>
            </w:pPr>
            <w:r w:rsidRPr="00D6065B">
              <w:rPr>
                <w:rFonts w:ascii="Times New Roman" w:hAnsi="Times New Roman" w:cs="Times New Roman"/>
                <w:sz w:val="24"/>
                <w:szCs w:val="24"/>
                <w:lang w:val="id-ID"/>
              </w:rPr>
              <w:t>5</w:t>
            </w:r>
          </w:p>
        </w:tc>
        <w:tc>
          <w:tcPr>
            <w:tcW w:w="1030" w:type="dxa"/>
            <w:shd w:val="clear" w:color="auto" w:fill="FFFFFF"/>
          </w:tcPr>
          <w:p w14:paraId="72B052F5" w14:textId="77777777" w:rsidR="00D6065B" w:rsidRPr="00D6065B" w:rsidRDefault="00D6065B" w:rsidP="00D6065B">
            <w:pPr>
              <w:spacing w:line="240" w:lineRule="auto"/>
              <w:jc w:val="center"/>
              <w:rPr>
                <w:rFonts w:ascii="Times New Roman" w:hAnsi="Times New Roman" w:cs="Times New Roman"/>
                <w:sz w:val="24"/>
                <w:szCs w:val="24"/>
                <w:lang w:val="id-ID"/>
              </w:rPr>
            </w:pPr>
            <w:r w:rsidRPr="00D6065B">
              <w:rPr>
                <w:rFonts w:ascii="Times New Roman" w:hAnsi="Times New Roman" w:cs="Times New Roman"/>
                <w:sz w:val="24"/>
                <w:szCs w:val="24"/>
                <w:lang w:val="id-ID"/>
              </w:rPr>
              <w:t>100,0</w:t>
            </w:r>
          </w:p>
        </w:tc>
        <w:tc>
          <w:tcPr>
            <w:tcW w:w="1399" w:type="dxa"/>
            <w:shd w:val="clear" w:color="auto" w:fill="FFFFFF"/>
          </w:tcPr>
          <w:p w14:paraId="716B6D33" w14:textId="77777777" w:rsidR="00D6065B" w:rsidRPr="00D6065B" w:rsidRDefault="00D6065B" w:rsidP="00D6065B">
            <w:pPr>
              <w:spacing w:line="240" w:lineRule="auto"/>
              <w:jc w:val="center"/>
              <w:rPr>
                <w:rFonts w:ascii="Times New Roman" w:hAnsi="Times New Roman" w:cs="Times New Roman"/>
                <w:sz w:val="24"/>
                <w:szCs w:val="24"/>
                <w:lang w:val="id-ID"/>
              </w:rPr>
            </w:pPr>
            <w:r w:rsidRPr="00D6065B">
              <w:rPr>
                <w:rFonts w:ascii="Times New Roman" w:hAnsi="Times New Roman" w:cs="Times New Roman"/>
                <w:sz w:val="24"/>
                <w:szCs w:val="24"/>
                <w:lang w:val="id-ID"/>
              </w:rPr>
              <w:t>100,0</w:t>
            </w:r>
          </w:p>
        </w:tc>
        <w:tc>
          <w:tcPr>
            <w:tcW w:w="1476" w:type="dxa"/>
            <w:shd w:val="clear" w:color="auto" w:fill="FFFFFF"/>
            <w:vAlign w:val="center"/>
          </w:tcPr>
          <w:p w14:paraId="41492275" w14:textId="77777777" w:rsidR="00D6065B" w:rsidRPr="00D6065B" w:rsidRDefault="00D6065B" w:rsidP="00D6065B">
            <w:pPr>
              <w:spacing w:line="240" w:lineRule="auto"/>
              <w:jc w:val="center"/>
              <w:rPr>
                <w:rFonts w:ascii="Times New Roman" w:hAnsi="Times New Roman" w:cs="Times New Roman"/>
                <w:sz w:val="24"/>
                <w:szCs w:val="24"/>
                <w:lang w:val="id-ID"/>
              </w:rPr>
            </w:pPr>
          </w:p>
        </w:tc>
      </w:tr>
    </w:tbl>
    <w:p w14:paraId="1452635F" w14:textId="77777777" w:rsidR="00D6065B" w:rsidRPr="00D6065B" w:rsidRDefault="00D6065B" w:rsidP="00D6065B">
      <w:pPr>
        <w:spacing w:line="480" w:lineRule="auto"/>
        <w:jc w:val="center"/>
        <w:rPr>
          <w:rFonts w:ascii="Times New Roman" w:hAnsi="Times New Roman" w:cs="Times New Roman"/>
          <w:sz w:val="24"/>
          <w:szCs w:val="24"/>
          <w:lang w:val="id-ID"/>
        </w:rPr>
      </w:pPr>
    </w:p>
    <w:p w14:paraId="37BAE856" w14:textId="77777777" w:rsidR="00D6065B" w:rsidRDefault="00D6065B" w:rsidP="00D6065B">
      <w:pPr>
        <w:spacing w:line="480" w:lineRule="auto"/>
        <w:rPr>
          <w:rFonts w:ascii="Times New Roman" w:hAnsi="Times New Roman" w:cs="Times New Roman"/>
          <w:sz w:val="24"/>
          <w:szCs w:val="24"/>
          <w:lang w:val="id-ID"/>
        </w:rPr>
      </w:pPr>
    </w:p>
    <w:p w14:paraId="64DDAFF7" w14:textId="77777777" w:rsidR="00D6065B" w:rsidRPr="00D6065B" w:rsidRDefault="00D6065B" w:rsidP="00D6065B">
      <w:pPr>
        <w:spacing w:line="480" w:lineRule="auto"/>
        <w:rPr>
          <w:rFonts w:ascii="Times New Roman" w:hAnsi="Times New Roman" w:cs="Times New Roman"/>
          <w:sz w:val="24"/>
          <w:szCs w:val="24"/>
          <w:lang w:val="id-ID"/>
        </w:rPr>
      </w:pPr>
    </w:p>
    <w:tbl>
      <w:tblPr>
        <w:tblW w:w="7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1584"/>
        <w:gridCol w:w="1169"/>
        <w:gridCol w:w="1030"/>
        <w:gridCol w:w="1399"/>
        <w:gridCol w:w="1476"/>
      </w:tblGrid>
      <w:tr w:rsidR="00D6065B" w:rsidRPr="00D6065B" w14:paraId="1CD3248E" w14:textId="77777777" w:rsidTr="00D6065B">
        <w:tblPrEx>
          <w:tblCellMar>
            <w:top w:w="0" w:type="dxa"/>
            <w:bottom w:w="0" w:type="dxa"/>
          </w:tblCellMar>
        </w:tblPrEx>
        <w:trPr>
          <w:cantSplit/>
          <w:jc w:val="center"/>
        </w:trPr>
        <w:tc>
          <w:tcPr>
            <w:tcW w:w="7394" w:type="dxa"/>
            <w:gridSpan w:val="6"/>
            <w:shd w:val="clear" w:color="auto" w:fill="FFFFFF"/>
            <w:vAlign w:val="center"/>
          </w:tcPr>
          <w:p w14:paraId="18700742" w14:textId="77777777" w:rsidR="00D6065B" w:rsidRPr="00D6065B" w:rsidRDefault="00D6065B" w:rsidP="00D6065B">
            <w:pPr>
              <w:spacing w:line="240" w:lineRule="auto"/>
              <w:jc w:val="center"/>
              <w:rPr>
                <w:rFonts w:ascii="Times New Roman" w:hAnsi="Times New Roman" w:cs="Times New Roman"/>
                <w:sz w:val="24"/>
                <w:szCs w:val="24"/>
                <w:lang w:val="id-ID"/>
              </w:rPr>
            </w:pPr>
            <w:r w:rsidRPr="00D6065B">
              <w:rPr>
                <w:rFonts w:ascii="Times New Roman" w:hAnsi="Times New Roman" w:cs="Times New Roman"/>
                <w:b/>
                <w:bCs/>
                <w:sz w:val="24"/>
                <w:szCs w:val="24"/>
                <w:lang w:val="id-ID"/>
              </w:rPr>
              <w:lastRenderedPageBreak/>
              <w:t>Y</w:t>
            </w:r>
          </w:p>
        </w:tc>
      </w:tr>
      <w:tr w:rsidR="00D6065B" w:rsidRPr="00D6065B" w14:paraId="5844FA1A" w14:textId="77777777" w:rsidTr="00D6065B">
        <w:tblPrEx>
          <w:tblCellMar>
            <w:top w:w="0" w:type="dxa"/>
            <w:bottom w:w="0" w:type="dxa"/>
          </w:tblCellMar>
        </w:tblPrEx>
        <w:trPr>
          <w:cantSplit/>
          <w:jc w:val="center"/>
        </w:trPr>
        <w:tc>
          <w:tcPr>
            <w:tcW w:w="2320" w:type="dxa"/>
            <w:gridSpan w:val="2"/>
            <w:shd w:val="clear" w:color="auto" w:fill="FFFFFF"/>
            <w:vAlign w:val="bottom"/>
          </w:tcPr>
          <w:p w14:paraId="6B2E0A30" w14:textId="77777777" w:rsidR="00D6065B" w:rsidRPr="00D6065B" w:rsidRDefault="00D6065B" w:rsidP="00D6065B">
            <w:pPr>
              <w:spacing w:line="240" w:lineRule="auto"/>
              <w:jc w:val="center"/>
              <w:rPr>
                <w:rFonts w:ascii="Times New Roman" w:hAnsi="Times New Roman" w:cs="Times New Roman"/>
                <w:sz w:val="24"/>
                <w:szCs w:val="24"/>
                <w:lang w:val="id-ID"/>
              </w:rPr>
            </w:pPr>
          </w:p>
        </w:tc>
        <w:tc>
          <w:tcPr>
            <w:tcW w:w="1169" w:type="dxa"/>
            <w:shd w:val="clear" w:color="auto" w:fill="FFFFFF"/>
            <w:vAlign w:val="bottom"/>
          </w:tcPr>
          <w:p w14:paraId="6049D2E4" w14:textId="77777777" w:rsidR="00D6065B" w:rsidRPr="00D6065B" w:rsidRDefault="00D6065B" w:rsidP="00D6065B">
            <w:pPr>
              <w:spacing w:line="240" w:lineRule="auto"/>
              <w:jc w:val="center"/>
              <w:rPr>
                <w:rFonts w:ascii="Times New Roman" w:hAnsi="Times New Roman" w:cs="Times New Roman"/>
                <w:sz w:val="24"/>
                <w:szCs w:val="24"/>
                <w:lang w:val="id-ID"/>
              </w:rPr>
            </w:pPr>
            <w:proofErr w:type="spellStart"/>
            <w:r w:rsidRPr="00D6065B">
              <w:rPr>
                <w:rFonts w:ascii="Times New Roman" w:hAnsi="Times New Roman" w:cs="Times New Roman"/>
                <w:sz w:val="24"/>
                <w:szCs w:val="24"/>
                <w:lang w:val="id-ID"/>
              </w:rPr>
              <w:t>Frequency</w:t>
            </w:r>
            <w:proofErr w:type="spellEnd"/>
          </w:p>
        </w:tc>
        <w:tc>
          <w:tcPr>
            <w:tcW w:w="1030" w:type="dxa"/>
            <w:shd w:val="clear" w:color="auto" w:fill="FFFFFF"/>
            <w:vAlign w:val="bottom"/>
          </w:tcPr>
          <w:p w14:paraId="0B2C4D9F" w14:textId="77777777" w:rsidR="00D6065B" w:rsidRPr="00D6065B" w:rsidRDefault="00D6065B" w:rsidP="00D6065B">
            <w:pPr>
              <w:spacing w:line="240" w:lineRule="auto"/>
              <w:jc w:val="center"/>
              <w:rPr>
                <w:rFonts w:ascii="Times New Roman" w:hAnsi="Times New Roman" w:cs="Times New Roman"/>
                <w:sz w:val="24"/>
                <w:szCs w:val="24"/>
                <w:lang w:val="id-ID"/>
              </w:rPr>
            </w:pPr>
            <w:proofErr w:type="spellStart"/>
            <w:r w:rsidRPr="00D6065B">
              <w:rPr>
                <w:rFonts w:ascii="Times New Roman" w:hAnsi="Times New Roman" w:cs="Times New Roman"/>
                <w:sz w:val="24"/>
                <w:szCs w:val="24"/>
                <w:lang w:val="id-ID"/>
              </w:rPr>
              <w:t>Percent</w:t>
            </w:r>
            <w:proofErr w:type="spellEnd"/>
          </w:p>
        </w:tc>
        <w:tc>
          <w:tcPr>
            <w:tcW w:w="1399" w:type="dxa"/>
            <w:shd w:val="clear" w:color="auto" w:fill="FFFFFF"/>
            <w:vAlign w:val="bottom"/>
          </w:tcPr>
          <w:p w14:paraId="3DAA899B" w14:textId="77777777" w:rsidR="00D6065B" w:rsidRPr="00D6065B" w:rsidRDefault="00D6065B" w:rsidP="00D6065B">
            <w:pPr>
              <w:spacing w:line="240" w:lineRule="auto"/>
              <w:jc w:val="center"/>
              <w:rPr>
                <w:rFonts w:ascii="Times New Roman" w:hAnsi="Times New Roman" w:cs="Times New Roman"/>
                <w:sz w:val="24"/>
                <w:szCs w:val="24"/>
                <w:lang w:val="id-ID"/>
              </w:rPr>
            </w:pPr>
            <w:r w:rsidRPr="00D6065B">
              <w:rPr>
                <w:rFonts w:ascii="Times New Roman" w:hAnsi="Times New Roman" w:cs="Times New Roman"/>
                <w:sz w:val="24"/>
                <w:szCs w:val="24"/>
                <w:lang w:val="id-ID"/>
              </w:rPr>
              <w:t xml:space="preserve">Valid </w:t>
            </w:r>
            <w:proofErr w:type="spellStart"/>
            <w:r w:rsidRPr="00D6065B">
              <w:rPr>
                <w:rFonts w:ascii="Times New Roman" w:hAnsi="Times New Roman" w:cs="Times New Roman"/>
                <w:sz w:val="24"/>
                <w:szCs w:val="24"/>
                <w:lang w:val="id-ID"/>
              </w:rPr>
              <w:t>Percent</w:t>
            </w:r>
            <w:proofErr w:type="spellEnd"/>
          </w:p>
        </w:tc>
        <w:tc>
          <w:tcPr>
            <w:tcW w:w="1476" w:type="dxa"/>
            <w:shd w:val="clear" w:color="auto" w:fill="FFFFFF"/>
            <w:vAlign w:val="bottom"/>
          </w:tcPr>
          <w:p w14:paraId="526DC5AA" w14:textId="77777777" w:rsidR="00D6065B" w:rsidRPr="00D6065B" w:rsidRDefault="00D6065B" w:rsidP="00D6065B">
            <w:pPr>
              <w:spacing w:line="240" w:lineRule="auto"/>
              <w:jc w:val="center"/>
              <w:rPr>
                <w:rFonts w:ascii="Times New Roman" w:hAnsi="Times New Roman" w:cs="Times New Roman"/>
                <w:sz w:val="24"/>
                <w:szCs w:val="24"/>
                <w:lang w:val="id-ID"/>
              </w:rPr>
            </w:pPr>
            <w:proofErr w:type="spellStart"/>
            <w:r w:rsidRPr="00D6065B">
              <w:rPr>
                <w:rFonts w:ascii="Times New Roman" w:hAnsi="Times New Roman" w:cs="Times New Roman"/>
                <w:sz w:val="24"/>
                <w:szCs w:val="24"/>
                <w:lang w:val="id-ID"/>
              </w:rPr>
              <w:t>Cumulative</w:t>
            </w:r>
            <w:proofErr w:type="spellEnd"/>
            <w:r w:rsidRPr="00D6065B">
              <w:rPr>
                <w:rFonts w:ascii="Times New Roman" w:hAnsi="Times New Roman" w:cs="Times New Roman"/>
                <w:sz w:val="24"/>
                <w:szCs w:val="24"/>
                <w:lang w:val="id-ID"/>
              </w:rPr>
              <w:t xml:space="preserve"> </w:t>
            </w:r>
            <w:proofErr w:type="spellStart"/>
            <w:r w:rsidRPr="00D6065B">
              <w:rPr>
                <w:rFonts w:ascii="Times New Roman" w:hAnsi="Times New Roman" w:cs="Times New Roman"/>
                <w:sz w:val="24"/>
                <w:szCs w:val="24"/>
                <w:lang w:val="id-ID"/>
              </w:rPr>
              <w:t>Percent</w:t>
            </w:r>
            <w:proofErr w:type="spellEnd"/>
          </w:p>
        </w:tc>
      </w:tr>
      <w:tr w:rsidR="00D6065B" w:rsidRPr="00D6065B" w14:paraId="4E3501E3" w14:textId="77777777" w:rsidTr="00D6065B">
        <w:tblPrEx>
          <w:tblCellMar>
            <w:top w:w="0" w:type="dxa"/>
            <w:bottom w:w="0" w:type="dxa"/>
          </w:tblCellMar>
        </w:tblPrEx>
        <w:trPr>
          <w:cantSplit/>
          <w:jc w:val="center"/>
        </w:trPr>
        <w:tc>
          <w:tcPr>
            <w:tcW w:w="736" w:type="dxa"/>
            <w:vMerge w:val="restart"/>
            <w:shd w:val="clear" w:color="auto" w:fill="E0E0E0"/>
          </w:tcPr>
          <w:p w14:paraId="693B8E23" w14:textId="77777777" w:rsidR="00D6065B" w:rsidRPr="00D6065B" w:rsidRDefault="00D6065B" w:rsidP="00D6065B">
            <w:pPr>
              <w:spacing w:line="240" w:lineRule="auto"/>
              <w:jc w:val="center"/>
              <w:rPr>
                <w:rFonts w:ascii="Times New Roman" w:hAnsi="Times New Roman" w:cs="Times New Roman"/>
                <w:sz w:val="24"/>
                <w:szCs w:val="24"/>
                <w:lang w:val="id-ID"/>
              </w:rPr>
            </w:pPr>
            <w:r w:rsidRPr="00D6065B">
              <w:rPr>
                <w:rFonts w:ascii="Times New Roman" w:hAnsi="Times New Roman" w:cs="Times New Roman"/>
                <w:sz w:val="24"/>
                <w:szCs w:val="24"/>
                <w:lang w:val="id-ID"/>
              </w:rPr>
              <w:t>Valid</w:t>
            </w:r>
          </w:p>
        </w:tc>
        <w:tc>
          <w:tcPr>
            <w:tcW w:w="1584" w:type="dxa"/>
            <w:shd w:val="clear" w:color="auto" w:fill="E0E0E0"/>
          </w:tcPr>
          <w:p w14:paraId="2CC8B4A0" w14:textId="77777777" w:rsidR="00D6065B" w:rsidRPr="00D6065B" w:rsidRDefault="00D6065B" w:rsidP="00D6065B">
            <w:pPr>
              <w:spacing w:line="240" w:lineRule="auto"/>
              <w:jc w:val="center"/>
              <w:rPr>
                <w:rFonts w:ascii="Times New Roman" w:hAnsi="Times New Roman" w:cs="Times New Roman"/>
                <w:sz w:val="24"/>
                <w:szCs w:val="24"/>
                <w:lang w:val="id-ID"/>
              </w:rPr>
            </w:pPr>
            <w:r w:rsidRPr="00D6065B">
              <w:rPr>
                <w:rFonts w:ascii="Times New Roman" w:hAnsi="Times New Roman" w:cs="Times New Roman"/>
                <w:sz w:val="24"/>
                <w:szCs w:val="24"/>
                <w:lang w:val="id-ID"/>
              </w:rPr>
              <w:t xml:space="preserve">120-200 </w:t>
            </w:r>
            <w:proofErr w:type="spellStart"/>
            <w:r w:rsidRPr="00D6065B">
              <w:rPr>
                <w:rFonts w:ascii="Times New Roman" w:hAnsi="Times New Roman" w:cs="Times New Roman"/>
                <w:sz w:val="24"/>
                <w:szCs w:val="24"/>
                <w:lang w:val="id-ID"/>
              </w:rPr>
              <w:t>mg</w:t>
            </w:r>
            <w:proofErr w:type="spellEnd"/>
            <w:r w:rsidRPr="00D6065B">
              <w:rPr>
                <w:rFonts w:ascii="Times New Roman" w:hAnsi="Times New Roman" w:cs="Times New Roman"/>
                <w:sz w:val="24"/>
                <w:szCs w:val="24"/>
                <w:lang w:val="id-ID"/>
              </w:rPr>
              <w:t>/</w:t>
            </w:r>
            <w:proofErr w:type="spellStart"/>
            <w:r w:rsidRPr="00D6065B">
              <w:rPr>
                <w:rFonts w:ascii="Times New Roman" w:hAnsi="Times New Roman" w:cs="Times New Roman"/>
                <w:sz w:val="24"/>
                <w:szCs w:val="24"/>
                <w:lang w:val="id-ID"/>
              </w:rPr>
              <w:t>dL</w:t>
            </w:r>
            <w:proofErr w:type="spellEnd"/>
          </w:p>
        </w:tc>
        <w:tc>
          <w:tcPr>
            <w:tcW w:w="1169" w:type="dxa"/>
            <w:shd w:val="clear" w:color="auto" w:fill="FFFFFF"/>
          </w:tcPr>
          <w:p w14:paraId="2AC624C9" w14:textId="77777777" w:rsidR="00D6065B" w:rsidRPr="00D6065B" w:rsidRDefault="00D6065B" w:rsidP="00D6065B">
            <w:pPr>
              <w:spacing w:line="240" w:lineRule="auto"/>
              <w:jc w:val="center"/>
              <w:rPr>
                <w:rFonts w:ascii="Times New Roman" w:hAnsi="Times New Roman" w:cs="Times New Roman"/>
                <w:sz w:val="24"/>
                <w:szCs w:val="24"/>
                <w:lang w:val="id-ID"/>
              </w:rPr>
            </w:pPr>
            <w:r w:rsidRPr="00D6065B">
              <w:rPr>
                <w:rFonts w:ascii="Times New Roman" w:hAnsi="Times New Roman" w:cs="Times New Roman"/>
                <w:sz w:val="24"/>
                <w:szCs w:val="24"/>
                <w:lang w:val="id-ID"/>
              </w:rPr>
              <w:t>2</w:t>
            </w:r>
          </w:p>
        </w:tc>
        <w:tc>
          <w:tcPr>
            <w:tcW w:w="1030" w:type="dxa"/>
            <w:shd w:val="clear" w:color="auto" w:fill="FFFFFF"/>
          </w:tcPr>
          <w:p w14:paraId="0E7DF183" w14:textId="77777777" w:rsidR="00D6065B" w:rsidRPr="00D6065B" w:rsidRDefault="00D6065B" w:rsidP="00D6065B">
            <w:pPr>
              <w:spacing w:line="240" w:lineRule="auto"/>
              <w:jc w:val="center"/>
              <w:rPr>
                <w:rFonts w:ascii="Times New Roman" w:hAnsi="Times New Roman" w:cs="Times New Roman"/>
                <w:sz w:val="24"/>
                <w:szCs w:val="24"/>
                <w:lang w:val="id-ID"/>
              </w:rPr>
            </w:pPr>
            <w:r w:rsidRPr="00D6065B">
              <w:rPr>
                <w:rFonts w:ascii="Times New Roman" w:hAnsi="Times New Roman" w:cs="Times New Roman"/>
                <w:sz w:val="24"/>
                <w:szCs w:val="24"/>
                <w:lang w:val="id-ID"/>
              </w:rPr>
              <w:t>40,0</w:t>
            </w:r>
          </w:p>
        </w:tc>
        <w:tc>
          <w:tcPr>
            <w:tcW w:w="1399" w:type="dxa"/>
            <w:shd w:val="clear" w:color="auto" w:fill="FFFFFF"/>
          </w:tcPr>
          <w:p w14:paraId="10A6F4CD" w14:textId="77777777" w:rsidR="00D6065B" w:rsidRPr="00D6065B" w:rsidRDefault="00D6065B" w:rsidP="00D6065B">
            <w:pPr>
              <w:spacing w:line="240" w:lineRule="auto"/>
              <w:jc w:val="center"/>
              <w:rPr>
                <w:rFonts w:ascii="Times New Roman" w:hAnsi="Times New Roman" w:cs="Times New Roman"/>
                <w:sz w:val="24"/>
                <w:szCs w:val="24"/>
                <w:lang w:val="id-ID"/>
              </w:rPr>
            </w:pPr>
            <w:r w:rsidRPr="00D6065B">
              <w:rPr>
                <w:rFonts w:ascii="Times New Roman" w:hAnsi="Times New Roman" w:cs="Times New Roman"/>
                <w:sz w:val="24"/>
                <w:szCs w:val="24"/>
                <w:lang w:val="id-ID"/>
              </w:rPr>
              <w:t>40,0</w:t>
            </w:r>
          </w:p>
        </w:tc>
        <w:tc>
          <w:tcPr>
            <w:tcW w:w="1476" w:type="dxa"/>
            <w:shd w:val="clear" w:color="auto" w:fill="FFFFFF"/>
          </w:tcPr>
          <w:p w14:paraId="700A1783" w14:textId="77777777" w:rsidR="00D6065B" w:rsidRPr="00D6065B" w:rsidRDefault="00D6065B" w:rsidP="00D6065B">
            <w:pPr>
              <w:spacing w:line="240" w:lineRule="auto"/>
              <w:jc w:val="center"/>
              <w:rPr>
                <w:rFonts w:ascii="Times New Roman" w:hAnsi="Times New Roman" w:cs="Times New Roman"/>
                <w:sz w:val="24"/>
                <w:szCs w:val="24"/>
                <w:lang w:val="id-ID"/>
              </w:rPr>
            </w:pPr>
            <w:r w:rsidRPr="00D6065B">
              <w:rPr>
                <w:rFonts w:ascii="Times New Roman" w:hAnsi="Times New Roman" w:cs="Times New Roman"/>
                <w:sz w:val="24"/>
                <w:szCs w:val="24"/>
                <w:lang w:val="id-ID"/>
              </w:rPr>
              <w:t>40,0</w:t>
            </w:r>
          </w:p>
        </w:tc>
      </w:tr>
      <w:tr w:rsidR="00D6065B" w:rsidRPr="00D6065B" w14:paraId="720A3DFB" w14:textId="77777777" w:rsidTr="00D6065B">
        <w:tblPrEx>
          <w:tblCellMar>
            <w:top w:w="0" w:type="dxa"/>
            <w:bottom w:w="0" w:type="dxa"/>
          </w:tblCellMar>
        </w:tblPrEx>
        <w:trPr>
          <w:cantSplit/>
          <w:jc w:val="center"/>
        </w:trPr>
        <w:tc>
          <w:tcPr>
            <w:tcW w:w="736" w:type="dxa"/>
            <w:vMerge/>
            <w:shd w:val="clear" w:color="auto" w:fill="E0E0E0"/>
          </w:tcPr>
          <w:p w14:paraId="629640B2" w14:textId="77777777" w:rsidR="00D6065B" w:rsidRPr="00D6065B" w:rsidRDefault="00D6065B" w:rsidP="00D6065B">
            <w:pPr>
              <w:spacing w:line="240" w:lineRule="auto"/>
              <w:jc w:val="center"/>
              <w:rPr>
                <w:rFonts w:ascii="Times New Roman" w:hAnsi="Times New Roman" w:cs="Times New Roman"/>
                <w:sz w:val="24"/>
                <w:szCs w:val="24"/>
                <w:lang w:val="id-ID"/>
              </w:rPr>
            </w:pPr>
          </w:p>
        </w:tc>
        <w:tc>
          <w:tcPr>
            <w:tcW w:w="1584" w:type="dxa"/>
            <w:shd w:val="clear" w:color="auto" w:fill="E0E0E0"/>
          </w:tcPr>
          <w:p w14:paraId="393CE7B2" w14:textId="77777777" w:rsidR="00D6065B" w:rsidRPr="00D6065B" w:rsidRDefault="00D6065B" w:rsidP="00D6065B">
            <w:pPr>
              <w:spacing w:line="240" w:lineRule="auto"/>
              <w:jc w:val="center"/>
              <w:rPr>
                <w:rFonts w:ascii="Times New Roman" w:hAnsi="Times New Roman" w:cs="Times New Roman"/>
                <w:sz w:val="24"/>
                <w:szCs w:val="24"/>
                <w:lang w:val="id-ID"/>
              </w:rPr>
            </w:pPr>
            <w:r w:rsidRPr="00D6065B">
              <w:rPr>
                <w:rFonts w:ascii="Times New Roman" w:hAnsi="Times New Roman" w:cs="Times New Roman"/>
                <w:sz w:val="24"/>
                <w:szCs w:val="24"/>
                <w:lang w:val="id-ID"/>
              </w:rPr>
              <w:t xml:space="preserve">200-299 </w:t>
            </w:r>
            <w:proofErr w:type="spellStart"/>
            <w:r w:rsidRPr="00D6065B">
              <w:rPr>
                <w:rFonts w:ascii="Times New Roman" w:hAnsi="Times New Roman" w:cs="Times New Roman"/>
                <w:sz w:val="24"/>
                <w:szCs w:val="24"/>
                <w:lang w:val="id-ID"/>
              </w:rPr>
              <w:t>mg</w:t>
            </w:r>
            <w:proofErr w:type="spellEnd"/>
            <w:r w:rsidRPr="00D6065B">
              <w:rPr>
                <w:rFonts w:ascii="Times New Roman" w:hAnsi="Times New Roman" w:cs="Times New Roman"/>
                <w:sz w:val="24"/>
                <w:szCs w:val="24"/>
                <w:lang w:val="id-ID"/>
              </w:rPr>
              <w:t>/</w:t>
            </w:r>
            <w:proofErr w:type="spellStart"/>
            <w:r w:rsidRPr="00D6065B">
              <w:rPr>
                <w:rFonts w:ascii="Times New Roman" w:hAnsi="Times New Roman" w:cs="Times New Roman"/>
                <w:sz w:val="24"/>
                <w:szCs w:val="24"/>
                <w:lang w:val="id-ID"/>
              </w:rPr>
              <w:t>dL</w:t>
            </w:r>
            <w:proofErr w:type="spellEnd"/>
          </w:p>
        </w:tc>
        <w:tc>
          <w:tcPr>
            <w:tcW w:w="1169" w:type="dxa"/>
            <w:shd w:val="clear" w:color="auto" w:fill="FFFFFF"/>
          </w:tcPr>
          <w:p w14:paraId="70917B3E" w14:textId="77777777" w:rsidR="00D6065B" w:rsidRPr="00D6065B" w:rsidRDefault="00D6065B" w:rsidP="00D6065B">
            <w:pPr>
              <w:spacing w:line="240" w:lineRule="auto"/>
              <w:jc w:val="center"/>
              <w:rPr>
                <w:rFonts w:ascii="Times New Roman" w:hAnsi="Times New Roman" w:cs="Times New Roman"/>
                <w:sz w:val="24"/>
                <w:szCs w:val="24"/>
                <w:lang w:val="id-ID"/>
              </w:rPr>
            </w:pPr>
            <w:r w:rsidRPr="00D6065B">
              <w:rPr>
                <w:rFonts w:ascii="Times New Roman" w:hAnsi="Times New Roman" w:cs="Times New Roman"/>
                <w:sz w:val="24"/>
                <w:szCs w:val="24"/>
                <w:lang w:val="id-ID"/>
              </w:rPr>
              <w:t>1</w:t>
            </w:r>
          </w:p>
        </w:tc>
        <w:tc>
          <w:tcPr>
            <w:tcW w:w="1030" w:type="dxa"/>
            <w:shd w:val="clear" w:color="auto" w:fill="FFFFFF"/>
          </w:tcPr>
          <w:p w14:paraId="1831E2BA" w14:textId="77777777" w:rsidR="00D6065B" w:rsidRPr="00D6065B" w:rsidRDefault="00D6065B" w:rsidP="00D6065B">
            <w:pPr>
              <w:spacing w:line="240" w:lineRule="auto"/>
              <w:jc w:val="center"/>
              <w:rPr>
                <w:rFonts w:ascii="Times New Roman" w:hAnsi="Times New Roman" w:cs="Times New Roman"/>
                <w:sz w:val="24"/>
                <w:szCs w:val="24"/>
                <w:lang w:val="id-ID"/>
              </w:rPr>
            </w:pPr>
            <w:r w:rsidRPr="00D6065B">
              <w:rPr>
                <w:rFonts w:ascii="Times New Roman" w:hAnsi="Times New Roman" w:cs="Times New Roman"/>
                <w:sz w:val="24"/>
                <w:szCs w:val="24"/>
                <w:lang w:val="id-ID"/>
              </w:rPr>
              <w:t>20,0</w:t>
            </w:r>
          </w:p>
        </w:tc>
        <w:tc>
          <w:tcPr>
            <w:tcW w:w="1399" w:type="dxa"/>
            <w:shd w:val="clear" w:color="auto" w:fill="FFFFFF"/>
          </w:tcPr>
          <w:p w14:paraId="4CD3ADF2" w14:textId="77777777" w:rsidR="00D6065B" w:rsidRPr="00D6065B" w:rsidRDefault="00D6065B" w:rsidP="00D6065B">
            <w:pPr>
              <w:spacing w:line="240" w:lineRule="auto"/>
              <w:jc w:val="center"/>
              <w:rPr>
                <w:rFonts w:ascii="Times New Roman" w:hAnsi="Times New Roman" w:cs="Times New Roman"/>
                <w:sz w:val="24"/>
                <w:szCs w:val="24"/>
                <w:lang w:val="id-ID"/>
              </w:rPr>
            </w:pPr>
            <w:r w:rsidRPr="00D6065B">
              <w:rPr>
                <w:rFonts w:ascii="Times New Roman" w:hAnsi="Times New Roman" w:cs="Times New Roman"/>
                <w:sz w:val="24"/>
                <w:szCs w:val="24"/>
                <w:lang w:val="id-ID"/>
              </w:rPr>
              <w:t>20,0</w:t>
            </w:r>
          </w:p>
        </w:tc>
        <w:tc>
          <w:tcPr>
            <w:tcW w:w="1476" w:type="dxa"/>
            <w:shd w:val="clear" w:color="auto" w:fill="FFFFFF"/>
          </w:tcPr>
          <w:p w14:paraId="6FC4F57A" w14:textId="77777777" w:rsidR="00D6065B" w:rsidRPr="00D6065B" w:rsidRDefault="00D6065B" w:rsidP="00D6065B">
            <w:pPr>
              <w:spacing w:line="240" w:lineRule="auto"/>
              <w:jc w:val="center"/>
              <w:rPr>
                <w:rFonts w:ascii="Times New Roman" w:hAnsi="Times New Roman" w:cs="Times New Roman"/>
                <w:sz w:val="24"/>
                <w:szCs w:val="24"/>
                <w:lang w:val="id-ID"/>
              </w:rPr>
            </w:pPr>
            <w:r w:rsidRPr="00D6065B">
              <w:rPr>
                <w:rFonts w:ascii="Times New Roman" w:hAnsi="Times New Roman" w:cs="Times New Roman"/>
                <w:sz w:val="24"/>
                <w:szCs w:val="24"/>
                <w:lang w:val="id-ID"/>
              </w:rPr>
              <w:t>60,0</w:t>
            </w:r>
          </w:p>
        </w:tc>
      </w:tr>
      <w:tr w:rsidR="00D6065B" w:rsidRPr="00D6065B" w14:paraId="24CBF658" w14:textId="77777777" w:rsidTr="00D6065B">
        <w:tblPrEx>
          <w:tblCellMar>
            <w:top w:w="0" w:type="dxa"/>
            <w:bottom w:w="0" w:type="dxa"/>
          </w:tblCellMar>
        </w:tblPrEx>
        <w:trPr>
          <w:cantSplit/>
          <w:jc w:val="center"/>
        </w:trPr>
        <w:tc>
          <w:tcPr>
            <w:tcW w:w="736" w:type="dxa"/>
            <w:vMerge/>
            <w:shd w:val="clear" w:color="auto" w:fill="E0E0E0"/>
          </w:tcPr>
          <w:p w14:paraId="0DF8BF59" w14:textId="77777777" w:rsidR="00D6065B" w:rsidRPr="00D6065B" w:rsidRDefault="00D6065B" w:rsidP="00D6065B">
            <w:pPr>
              <w:spacing w:line="240" w:lineRule="auto"/>
              <w:jc w:val="center"/>
              <w:rPr>
                <w:rFonts w:ascii="Times New Roman" w:hAnsi="Times New Roman" w:cs="Times New Roman"/>
                <w:sz w:val="24"/>
                <w:szCs w:val="24"/>
                <w:lang w:val="id-ID"/>
              </w:rPr>
            </w:pPr>
          </w:p>
        </w:tc>
        <w:tc>
          <w:tcPr>
            <w:tcW w:w="1584" w:type="dxa"/>
            <w:shd w:val="clear" w:color="auto" w:fill="E0E0E0"/>
          </w:tcPr>
          <w:p w14:paraId="1AD161DF" w14:textId="77777777" w:rsidR="00D6065B" w:rsidRPr="00D6065B" w:rsidRDefault="00D6065B" w:rsidP="00D6065B">
            <w:pPr>
              <w:spacing w:line="240" w:lineRule="auto"/>
              <w:jc w:val="center"/>
              <w:rPr>
                <w:rFonts w:ascii="Times New Roman" w:hAnsi="Times New Roman" w:cs="Times New Roman"/>
                <w:sz w:val="24"/>
                <w:szCs w:val="24"/>
                <w:lang w:val="id-ID"/>
              </w:rPr>
            </w:pPr>
            <w:r w:rsidRPr="00D6065B">
              <w:rPr>
                <w:rFonts w:ascii="Times New Roman" w:hAnsi="Times New Roman" w:cs="Times New Roman"/>
                <w:sz w:val="24"/>
                <w:szCs w:val="24"/>
                <w:lang w:val="id-ID"/>
              </w:rPr>
              <w:t xml:space="preserve">300-399 </w:t>
            </w:r>
            <w:proofErr w:type="spellStart"/>
            <w:r w:rsidRPr="00D6065B">
              <w:rPr>
                <w:rFonts w:ascii="Times New Roman" w:hAnsi="Times New Roman" w:cs="Times New Roman"/>
                <w:sz w:val="24"/>
                <w:szCs w:val="24"/>
                <w:lang w:val="id-ID"/>
              </w:rPr>
              <w:t>mg</w:t>
            </w:r>
            <w:proofErr w:type="spellEnd"/>
            <w:r w:rsidRPr="00D6065B">
              <w:rPr>
                <w:rFonts w:ascii="Times New Roman" w:hAnsi="Times New Roman" w:cs="Times New Roman"/>
                <w:sz w:val="24"/>
                <w:szCs w:val="24"/>
                <w:lang w:val="id-ID"/>
              </w:rPr>
              <w:t>/</w:t>
            </w:r>
            <w:proofErr w:type="spellStart"/>
            <w:r w:rsidRPr="00D6065B">
              <w:rPr>
                <w:rFonts w:ascii="Times New Roman" w:hAnsi="Times New Roman" w:cs="Times New Roman"/>
                <w:sz w:val="24"/>
                <w:szCs w:val="24"/>
                <w:lang w:val="id-ID"/>
              </w:rPr>
              <w:t>dL</w:t>
            </w:r>
            <w:proofErr w:type="spellEnd"/>
          </w:p>
        </w:tc>
        <w:tc>
          <w:tcPr>
            <w:tcW w:w="1169" w:type="dxa"/>
            <w:shd w:val="clear" w:color="auto" w:fill="FFFFFF"/>
          </w:tcPr>
          <w:p w14:paraId="6DA465C0" w14:textId="77777777" w:rsidR="00D6065B" w:rsidRPr="00D6065B" w:rsidRDefault="00D6065B" w:rsidP="00D6065B">
            <w:pPr>
              <w:spacing w:line="240" w:lineRule="auto"/>
              <w:jc w:val="center"/>
              <w:rPr>
                <w:rFonts w:ascii="Times New Roman" w:hAnsi="Times New Roman" w:cs="Times New Roman"/>
                <w:sz w:val="24"/>
                <w:szCs w:val="24"/>
                <w:lang w:val="id-ID"/>
              </w:rPr>
            </w:pPr>
            <w:r w:rsidRPr="00D6065B">
              <w:rPr>
                <w:rFonts w:ascii="Times New Roman" w:hAnsi="Times New Roman" w:cs="Times New Roman"/>
                <w:sz w:val="24"/>
                <w:szCs w:val="24"/>
                <w:lang w:val="id-ID"/>
              </w:rPr>
              <w:t>2</w:t>
            </w:r>
          </w:p>
        </w:tc>
        <w:tc>
          <w:tcPr>
            <w:tcW w:w="1030" w:type="dxa"/>
            <w:shd w:val="clear" w:color="auto" w:fill="FFFFFF"/>
          </w:tcPr>
          <w:p w14:paraId="56E06A5D" w14:textId="77777777" w:rsidR="00D6065B" w:rsidRPr="00D6065B" w:rsidRDefault="00D6065B" w:rsidP="00D6065B">
            <w:pPr>
              <w:spacing w:line="240" w:lineRule="auto"/>
              <w:jc w:val="center"/>
              <w:rPr>
                <w:rFonts w:ascii="Times New Roman" w:hAnsi="Times New Roman" w:cs="Times New Roman"/>
                <w:sz w:val="24"/>
                <w:szCs w:val="24"/>
                <w:lang w:val="id-ID"/>
              </w:rPr>
            </w:pPr>
            <w:r w:rsidRPr="00D6065B">
              <w:rPr>
                <w:rFonts w:ascii="Times New Roman" w:hAnsi="Times New Roman" w:cs="Times New Roman"/>
                <w:sz w:val="24"/>
                <w:szCs w:val="24"/>
                <w:lang w:val="id-ID"/>
              </w:rPr>
              <w:t>40,0</w:t>
            </w:r>
          </w:p>
        </w:tc>
        <w:tc>
          <w:tcPr>
            <w:tcW w:w="1399" w:type="dxa"/>
            <w:shd w:val="clear" w:color="auto" w:fill="FFFFFF"/>
          </w:tcPr>
          <w:p w14:paraId="7A5D561C" w14:textId="77777777" w:rsidR="00D6065B" w:rsidRPr="00D6065B" w:rsidRDefault="00D6065B" w:rsidP="00D6065B">
            <w:pPr>
              <w:spacing w:line="240" w:lineRule="auto"/>
              <w:jc w:val="center"/>
              <w:rPr>
                <w:rFonts w:ascii="Times New Roman" w:hAnsi="Times New Roman" w:cs="Times New Roman"/>
                <w:sz w:val="24"/>
                <w:szCs w:val="24"/>
                <w:lang w:val="id-ID"/>
              </w:rPr>
            </w:pPr>
            <w:r w:rsidRPr="00D6065B">
              <w:rPr>
                <w:rFonts w:ascii="Times New Roman" w:hAnsi="Times New Roman" w:cs="Times New Roman"/>
                <w:sz w:val="24"/>
                <w:szCs w:val="24"/>
                <w:lang w:val="id-ID"/>
              </w:rPr>
              <w:t>40,0</w:t>
            </w:r>
          </w:p>
        </w:tc>
        <w:tc>
          <w:tcPr>
            <w:tcW w:w="1476" w:type="dxa"/>
            <w:shd w:val="clear" w:color="auto" w:fill="FFFFFF"/>
          </w:tcPr>
          <w:p w14:paraId="69BD78B0" w14:textId="77777777" w:rsidR="00D6065B" w:rsidRPr="00D6065B" w:rsidRDefault="00D6065B" w:rsidP="00D6065B">
            <w:pPr>
              <w:spacing w:line="240" w:lineRule="auto"/>
              <w:jc w:val="center"/>
              <w:rPr>
                <w:rFonts w:ascii="Times New Roman" w:hAnsi="Times New Roman" w:cs="Times New Roman"/>
                <w:sz w:val="24"/>
                <w:szCs w:val="24"/>
                <w:lang w:val="id-ID"/>
              </w:rPr>
            </w:pPr>
            <w:r w:rsidRPr="00D6065B">
              <w:rPr>
                <w:rFonts w:ascii="Times New Roman" w:hAnsi="Times New Roman" w:cs="Times New Roman"/>
                <w:sz w:val="24"/>
                <w:szCs w:val="24"/>
                <w:lang w:val="id-ID"/>
              </w:rPr>
              <w:t>100,0</w:t>
            </w:r>
          </w:p>
        </w:tc>
      </w:tr>
      <w:tr w:rsidR="00D6065B" w:rsidRPr="00D6065B" w14:paraId="1CC66E35" w14:textId="77777777" w:rsidTr="00D6065B">
        <w:tblPrEx>
          <w:tblCellMar>
            <w:top w:w="0" w:type="dxa"/>
            <w:bottom w:w="0" w:type="dxa"/>
          </w:tblCellMar>
        </w:tblPrEx>
        <w:trPr>
          <w:cantSplit/>
          <w:jc w:val="center"/>
        </w:trPr>
        <w:tc>
          <w:tcPr>
            <w:tcW w:w="736" w:type="dxa"/>
            <w:vMerge/>
            <w:shd w:val="clear" w:color="auto" w:fill="E0E0E0"/>
          </w:tcPr>
          <w:p w14:paraId="3FB651DB" w14:textId="77777777" w:rsidR="00D6065B" w:rsidRPr="00D6065B" w:rsidRDefault="00D6065B" w:rsidP="00D6065B">
            <w:pPr>
              <w:spacing w:line="240" w:lineRule="auto"/>
              <w:jc w:val="center"/>
              <w:rPr>
                <w:rFonts w:ascii="Times New Roman" w:hAnsi="Times New Roman" w:cs="Times New Roman"/>
                <w:sz w:val="24"/>
                <w:szCs w:val="24"/>
                <w:lang w:val="id-ID"/>
              </w:rPr>
            </w:pPr>
          </w:p>
        </w:tc>
        <w:tc>
          <w:tcPr>
            <w:tcW w:w="1584" w:type="dxa"/>
            <w:shd w:val="clear" w:color="auto" w:fill="E0E0E0"/>
          </w:tcPr>
          <w:p w14:paraId="506F07C3" w14:textId="77777777" w:rsidR="00D6065B" w:rsidRPr="00D6065B" w:rsidRDefault="00D6065B" w:rsidP="00D6065B">
            <w:pPr>
              <w:spacing w:line="240" w:lineRule="auto"/>
              <w:jc w:val="center"/>
              <w:rPr>
                <w:rFonts w:ascii="Times New Roman" w:hAnsi="Times New Roman" w:cs="Times New Roman"/>
                <w:sz w:val="24"/>
                <w:szCs w:val="24"/>
                <w:lang w:val="id-ID"/>
              </w:rPr>
            </w:pPr>
            <w:r w:rsidRPr="00D6065B">
              <w:rPr>
                <w:rFonts w:ascii="Times New Roman" w:hAnsi="Times New Roman" w:cs="Times New Roman"/>
                <w:sz w:val="24"/>
                <w:szCs w:val="24"/>
                <w:lang w:val="id-ID"/>
              </w:rPr>
              <w:t>Total</w:t>
            </w:r>
          </w:p>
        </w:tc>
        <w:tc>
          <w:tcPr>
            <w:tcW w:w="1169" w:type="dxa"/>
            <w:shd w:val="clear" w:color="auto" w:fill="FFFFFF"/>
          </w:tcPr>
          <w:p w14:paraId="4E89AF70" w14:textId="77777777" w:rsidR="00D6065B" w:rsidRPr="00D6065B" w:rsidRDefault="00D6065B" w:rsidP="00D6065B">
            <w:pPr>
              <w:spacing w:line="240" w:lineRule="auto"/>
              <w:jc w:val="center"/>
              <w:rPr>
                <w:rFonts w:ascii="Times New Roman" w:hAnsi="Times New Roman" w:cs="Times New Roman"/>
                <w:sz w:val="24"/>
                <w:szCs w:val="24"/>
                <w:lang w:val="id-ID"/>
              </w:rPr>
            </w:pPr>
            <w:r w:rsidRPr="00D6065B">
              <w:rPr>
                <w:rFonts w:ascii="Times New Roman" w:hAnsi="Times New Roman" w:cs="Times New Roman"/>
                <w:sz w:val="24"/>
                <w:szCs w:val="24"/>
                <w:lang w:val="id-ID"/>
              </w:rPr>
              <w:t>5</w:t>
            </w:r>
          </w:p>
        </w:tc>
        <w:tc>
          <w:tcPr>
            <w:tcW w:w="1030" w:type="dxa"/>
            <w:shd w:val="clear" w:color="auto" w:fill="FFFFFF"/>
          </w:tcPr>
          <w:p w14:paraId="131C2F3C" w14:textId="77777777" w:rsidR="00D6065B" w:rsidRPr="00D6065B" w:rsidRDefault="00D6065B" w:rsidP="00D6065B">
            <w:pPr>
              <w:spacing w:line="240" w:lineRule="auto"/>
              <w:jc w:val="center"/>
              <w:rPr>
                <w:rFonts w:ascii="Times New Roman" w:hAnsi="Times New Roman" w:cs="Times New Roman"/>
                <w:sz w:val="24"/>
                <w:szCs w:val="24"/>
                <w:lang w:val="id-ID"/>
              </w:rPr>
            </w:pPr>
            <w:r w:rsidRPr="00D6065B">
              <w:rPr>
                <w:rFonts w:ascii="Times New Roman" w:hAnsi="Times New Roman" w:cs="Times New Roman"/>
                <w:sz w:val="24"/>
                <w:szCs w:val="24"/>
                <w:lang w:val="id-ID"/>
              </w:rPr>
              <w:t>100,0</w:t>
            </w:r>
          </w:p>
        </w:tc>
        <w:tc>
          <w:tcPr>
            <w:tcW w:w="1399" w:type="dxa"/>
            <w:shd w:val="clear" w:color="auto" w:fill="FFFFFF"/>
          </w:tcPr>
          <w:p w14:paraId="3B4CD894" w14:textId="77777777" w:rsidR="00D6065B" w:rsidRPr="00D6065B" w:rsidRDefault="00D6065B" w:rsidP="00D6065B">
            <w:pPr>
              <w:spacing w:line="240" w:lineRule="auto"/>
              <w:jc w:val="center"/>
              <w:rPr>
                <w:rFonts w:ascii="Times New Roman" w:hAnsi="Times New Roman" w:cs="Times New Roman"/>
                <w:sz w:val="24"/>
                <w:szCs w:val="24"/>
                <w:lang w:val="id-ID"/>
              </w:rPr>
            </w:pPr>
            <w:r w:rsidRPr="00D6065B">
              <w:rPr>
                <w:rFonts w:ascii="Times New Roman" w:hAnsi="Times New Roman" w:cs="Times New Roman"/>
                <w:sz w:val="24"/>
                <w:szCs w:val="24"/>
                <w:lang w:val="id-ID"/>
              </w:rPr>
              <w:t>100,0</w:t>
            </w:r>
          </w:p>
        </w:tc>
        <w:tc>
          <w:tcPr>
            <w:tcW w:w="1476" w:type="dxa"/>
            <w:shd w:val="clear" w:color="auto" w:fill="FFFFFF"/>
            <w:vAlign w:val="center"/>
          </w:tcPr>
          <w:p w14:paraId="0E1D800F" w14:textId="77777777" w:rsidR="00D6065B" w:rsidRPr="00D6065B" w:rsidRDefault="00D6065B" w:rsidP="00D6065B">
            <w:pPr>
              <w:spacing w:line="240" w:lineRule="auto"/>
              <w:jc w:val="center"/>
              <w:rPr>
                <w:rFonts w:ascii="Times New Roman" w:hAnsi="Times New Roman" w:cs="Times New Roman"/>
                <w:sz w:val="24"/>
                <w:szCs w:val="24"/>
                <w:lang w:val="id-ID"/>
              </w:rPr>
            </w:pPr>
          </w:p>
        </w:tc>
      </w:tr>
    </w:tbl>
    <w:tbl>
      <w:tblPr>
        <w:tblpPr w:leftFromText="180" w:rightFromText="180" w:vertAnchor="text" w:horzAnchor="margin" w:tblpXSpec="center" w:tblpY="401"/>
        <w:tblW w:w="7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1584"/>
        <w:gridCol w:w="1169"/>
        <w:gridCol w:w="1030"/>
        <w:gridCol w:w="1399"/>
        <w:gridCol w:w="1476"/>
      </w:tblGrid>
      <w:tr w:rsidR="00D6065B" w:rsidRPr="00D6065B" w14:paraId="2AC29460" w14:textId="77777777" w:rsidTr="00D6065B">
        <w:tblPrEx>
          <w:tblCellMar>
            <w:top w:w="0" w:type="dxa"/>
            <w:bottom w:w="0" w:type="dxa"/>
          </w:tblCellMar>
        </w:tblPrEx>
        <w:trPr>
          <w:cantSplit/>
        </w:trPr>
        <w:tc>
          <w:tcPr>
            <w:tcW w:w="7394" w:type="dxa"/>
            <w:gridSpan w:val="6"/>
            <w:shd w:val="clear" w:color="auto" w:fill="FFFFFF"/>
            <w:vAlign w:val="center"/>
          </w:tcPr>
          <w:p w14:paraId="6747061E" w14:textId="77777777" w:rsidR="00D6065B" w:rsidRPr="00D6065B" w:rsidRDefault="00D6065B" w:rsidP="00D6065B">
            <w:pPr>
              <w:spacing w:line="240" w:lineRule="auto"/>
              <w:jc w:val="center"/>
              <w:rPr>
                <w:rFonts w:ascii="Times New Roman" w:hAnsi="Times New Roman" w:cs="Times New Roman"/>
                <w:sz w:val="24"/>
                <w:szCs w:val="24"/>
                <w:lang w:val="id-ID"/>
              </w:rPr>
            </w:pPr>
            <w:r w:rsidRPr="00D6065B">
              <w:rPr>
                <w:rFonts w:ascii="Times New Roman" w:hAnsi="Times New Roman" w:cs="Times New Roman"/>
                <w:b/>
                <w:bCs/>
                <w:sz w:val="24"/>
                <w:szCs w:val="24"/>
                <w:lang w:val="id-ID"/>
              </w:rPr>
              <w:t>Y</w:t>
            </w:r>
          </w:p>
        </w:tc>
      </w:tr>
      <w:tr w:rsidR="00D6065B" w:rsidRPr="00D6065B" w14:paraId="033D5CD1" w14:textId="77777777" w:rsidTr="00D6065B">
        <w:tblPrEx>
          <w:tblCellMar>
            <w:top w:w="0" w:type="dxa"/>
            <w:bottom w:w="0" w:type="dxa"/>
          </w:tblCellMar>
        </w:tblPrEx>
        <w:trPr>
          <w:cantSplit/>
        </w:trPr>
        <w:tc>
          <w:tcPr>
            <w:tcW w:w="2320" w:type="dxa"/>
            <w:gridSpan w:val="2"/>
            <w:shd w:val="clear" w:color="auto" w:fill="FFFFFF"/>
            <w:vAlign w:val="bottom"/>
          </w:tcPr>
          <w:p w14:paraId="05C2FACC" w14:textId="77777777" w:rsidR="00D6065B" w:rsidRPr="00D6065B" w:rsidRDefault="00D6065B" w:rsidP="00D6065B">
            <w:pPr>
              <w:spacing w:line="240" w:lineRule="auto"/>
              <w:jc w:val="center"/>
              <w:rPr>
                <w:rFonts w:ascii="Times New Roman" w:hAnsi="Times New Roman" w:cs="Times New Roman"/>
                <w:sz w:val="24"/>
                <w:szCs w:val="24"/>
                <w:lang w:val="id-ID"/>
              </w:rPr>
            </w:pPr>
          </w:p>
        </w:tc>
        <w:tc>
          <w:tcPr>
            <w:tcW w:w="1169" w:type="dxa"/>
            <w:shd w:val="clear" w:color="auto" w:fill="FFFFFF"/>
            <w:vAlign w:val="bottom"/>
          </w:tcPr>
          <w:p w14:paraId="241C285F" w14:textId="77777777" w:rsidR="00D6065B" w:rsidRPr="00D6065B" w:rsidRDefault="00D6065B" w:rsidP="00D6065B">
            <w:pPr>
              <w:spacing w:line="240" w:lineRule="auto"/>
              <w:jc w:val="center"/>
              <w:rPr>
                <w:rFonts w:ascii="Times New Roman" w:hAnsi="Times New Roman" w:cs="Times New Roman"/>
                <w:sz w:val="24"/>
                <w:szCs w:val="24"/>
                <w:lang w:val="id-ID"/>
              </w:rPr>
            </w:pPr>
            <w:proofErr w:type="spellStart"/>
            <w:r w:rsidRPr="00D6065B">
              <w:rPr>
                <w:rFonts w:ascii="Times New Roman" w:hAnsi="Times New Roman" w:cs="Times New Roman"/>
                <w:sz w:val="24"/>
                <w:szCs w:val="24"/>
                <w:lang w:val="id-ID"/>
              </w:rPr>
              <w:t>Frequency</w:t>
            </w:r>
            <w:proofErr w:type="spellEnd"/>
          </w:p>
        </w:tc>
        <w:tc>
          <w:tcPr>
            <w:tcW w:w="1030" w:type="dxa"/>
            <w:shd w:val="clear" w:color="auto" w:fill="FFFFFF"/>
            <w:vAlign w:val="bottom"/>
          </w:tcPr>
          <w:p w14:paraId="67458A31" w14:textId="77777777" w:rsidR="00D6065B" w:rsidRPr="00D6065B" w:rsidRDefault="00D6065B" w:rsidP="00D6065B">
            <w:pPr>
              <w:spacing w:line="240" w:lineRule="auto"/>
              <w:jc w:val="center"/>
              <w:rPr>
                <w:rFonts w:ascii="Times New Roman" w:hAnsi="Times New Roman" w:cs="Times New Roman"/>
                <w:sz w:val="24"/>
                <w:szCs w:val="24"/>
                <w:lang w:val="id-ID"/>
              </w:rPr>
            </w:pPr>
            <w:proofErr w:type="spellStart"/>
            <w:r w:rsidRPr="00D6065B">
              <w:rPr>
                <w:rFonts w:ascii="Times New Roman" w:hAnsi="Times New Roman" w:cs="Times New Roman"/>
                <w:sz w:val="24"/>
                <w:szCs w:val="24"/>
                <w:lang w:val="id-ID"/>
              </w:rPr>
              <w:t>Percent</w:t>
            </w:r>
            <w:proofErr w:type="spellEnd"/>
          </w:p>
        </w:tc>
        <w:tc>
          <w:tcPr>
            <w:tcW w:w="1399" w:type="dxa"/>
            <w:shd w:val="clear" w:color="auto" w:fill="FFFFFF"/>
            <w:vAlign w:val="bottom"/>
          </w:tcPr>
          <w:p w14:paraId="71D37727" w14:textId="77777777" w:rsidR="00D6065B" w:rsidRPr="00D6065B" w:rsidRDefault="00D6065B" w:rsidP="00D6065B">
            <w:pPr>
              <w:spacing w:line="240" w:lineRule="auto"/>
              <w:jc w:val="center"/>
              <w:rPr>
                <w:rFonts w:ascii="Times New Roman" w:hAnsi="Times New Roman" w:cs="Times New Roman"/>
                <w:sz w:val="24"/>
                <w:szCs w:val="24"/>
                <w:lang w:val="id-ID"/>
              </w:rPr>
            </w:pPr>
            <w:r w:rsidRPr="00D6065B">
              <w:rPr>
                <w:rFonts w:ascii="Times New Roman" w:hAnsi="Times New Roman" w:cs="Times New Roman"/>
                <w:sz w:val="24"/>
                <w:szCs w:val="24"/>
                <w:lang w:val="id-ID"/>
              </w:rPr>
              <w:t xml:space="preserve">Valid </w:t>
            </w:r>
            <w:proofErr w:type="spellStart"/>
            <w:r w:rsidRPr="00D6065B">
              <w:rPr>
                <w:rFonts w:ascii="Times New Roman" w:hAnsi="Times New Roman" w:cs="Times New Roman"/>
                <w:sz w:val="24"/>
                <w:szCs w:val="24"/>
                <w:lang w:val="id-ID"/>
              </w:rPr>
              <w:t>Percent</w:t>
            </w:r>
            <w:proofErr w:type="spellEnd"/>
          </w:p>
        </w:tc>
        <w:tc>
          <w:tcPr>
            <w:tcW w:w="1476" w:type="dxa"/>
            <w:shd w:val="clear" w:color="auto" w:fill="FFFFFF"/>
            <w:vAlign w:val="bottom"/>
          </w:tcPr>
          <w:p w14:paraId="588F0EF3" w14:textId="77777777" w:rsidR="00D6065B" w:rsidRPr="00D6065B" w:rsidRDefault="00D6065B" w:rsidP="00D6065B">
            <w:pPr>
              <w:spacing w:line="240" w:lineRule="auto"/>
              <w:jc w:val="center"/>
              <w:rPr>
                <w:rFonts w:ascii="Times New Roman" w:hAnsi="Times New Roman" w:cs="Times New Roman"/>
                <w:sz w:val="24"/>
                <w:szCs w:val="24"/>
                <w:lang w:val="id-ID"/>
              </w:rPr>
            </w:pPr>
            <w:proofErr w:type="spellStart"/>
            <w:r w:rsidRPr="00D6065B">
              <w:rPr>
                <w:rFonts w:ascii="Times New Roman" w:hAnsi="Times New Roman" w:cs="Times New Roman"/>
                <w:sz w:val="24"/>
                <w:szCs w:val="24"/>
                <w:lang w:val="id-ID"/>
              </w:rPr>
              <w:t>Cumulative</w:t>
            </w:r>
            <w:proofErr w:type="spellEnd"/>
            <w:r w:rsidRPr="00D6065B">
              <w:rPr>
                <w:rFonts w:ascii="Times New Roman" w:hAnsi="Times New Roman" w:cs="Times New Roman"/>
                <w:sz w:val="24"/>
                <w:szCs w:val="24"/>
                <w:lang w:val="id-ID"/>
              </w:rPr>
              <w:t xml:space="preserve"> </w:t>
            </w:r>
            <w:proofErr w:type="spellStart"/>
            <w:r w:rsidRPr="00D6065B">
              <w:rPr>
                <w:rFonts w:ascii="Times New Roman" w:hAnsi="Times New Roman" w:cs="Times New Roman"/>
                <w:sz w:val="24"/>
                <w:szCs w:val="24"/>
                <w:lang w:val="id-ID"/>
              </w:rPr>
              <w:t>Percent</w:t>
            </w:r>
            <w:proofErr w:type="spellEnd"/>
          </w:p>
        </w:tc>
      </w:tr>
      <w:tr w:rsidR="00D6065B" w:rsidRPr="00D6065B" w14:paraId="413A1E8B" w14:textId="77777777" w:rsidTr="00D6065B">
        <w:tblPrEx>
          <w:tblCellMar>
            <w:top w:w="0" w:type="dxa"/>
            <w:bottom w:w="0" w:type="dxa"/>
          </w:tblCellMar>
        </w:tblPrEx>
        <w:trPr>
          <w:cantSplit/>
        </w:trPr>
        <w:tc>
          <w:tcPr>
            <w:tcW w:w="736" w:type="dxa"/>
            <w:vMerge w:val="restart"/>
            <w:shd w:val="clear" w:color="auto" w:fill="E0E0E0"/>
          </w:tcPr>
          <w:p w14:paraId="641E7DEA" w14:textId="77777777" w:rsidR="00D6065B" w:rsidRPr="00D6065B" w:rsidRDefault="00D6065B" w:rsidP="00D6065B">
            <w:pPr>
              <w:spacing w:line="240" w:lineRule="auto"/>
              <w:jc w:val="center"/>
              <w:rPr>
                <w:rFonts w:ascii="Times New Roman" w:hAnsi="Times New Roman" w:cs="Times New Roman"/>
                <w:sz w:val="24"/>
                <w:szCs w:val="24"/>
                <w:lang w:val="id-ID"/>
              </w:rPr>
            </w:pPr>
            <w:r w:rsidRPr="00D6065B">
              <w:rPr>
                <w:rFonts w:ascii="Times New Roman" w:hAnsi="Times New Roman" w:cs="Times New Roman"/>
                <w:sz w:val="24"/>
                <w:szCs w:val="24"/>
                <w:lang w:val="id-ID"/>
              </w:rPr>
              <w:t>Valid</w:t>
            </w:r>
          </w:p>
        </w:tc>
        <w:tc>
          <w:tcPr>
            <w:tcW w:w="1584" w:type="dxa"/>
            <w:shd w:val="clear" w:color="auto" w:fill="E0E0E0"/>
          </w:tcPr>
          <w:p w14:paraId="00D15880" w14:textId="77777777" w:rsidR="00D6065B" w:rsidRPr="00D6065B" w:rsidRDefault="00D6065B" w:rsidP="00D6065B">
            <w:pPr>
              <w:spacing w:line="240" w:lineRule="auto"/>
              <w:jc w:val="center"/>
              <w:rPr>
                <w:rFonts w:ascii="Times New Roman" w:hAnsi="Times New Roman" w:cs="Times New Roman"/>
                <w:sz w:val="24"/>
                <w:szCs w:val="24"/>
                <w:lang w:val="id-ID"/>
              </w:rPr>
            </w:pPr>
            <w:r w:rsidRPr="00D6065B">
              <w:rPr>
                <w:rFonts w:ascii="Times New Roman" w:hAnsi="Times New Roman" w:cs="Times New Roman"/>
                <w:sz w:val="24"/>
                <w:szCs w:val="24"/>
                <w:lang w:val="id-ID"/>
              </w:rPr>
              <w:t xml:space="preserve">120-200 </w:t>
            </w:r>
            <w:proofErr w:type="spellStart"/>
            <w:r w:rsidRPr="00D6065B">
              <w:rPr>
                <w:rFonts w:ascii="Times New Roman" w:hAnsi="Times New Roman" w:cs="Times New Roman"/>
                <w:sz w:val="24"/>
                <w:szCs w:val="24"/>
                <w:lang w:val="id-ID"/>
              </w:rPr>
              <w:t>mg</w:t>
            </w:r>
            <w:proofErr w:type="spellEnd"/>
            <w:r w:rsidRPr="00D6065B">
              <w:rPr>
                <w:rFonts w:ascii="Times New Roman" w:hAnsi="Times New Roman" w:cs="Times New Roman"/>
                <w:sz w:val="24"/>
                <w:szCs w:val="24"/>
                <w:lang w:val="id-ID"/>
              </w:rPr>
              <w:t>/</w:t>
            </w:r>
            <w:proofErr w:type="spellStart"/>
            <w:r w:rsidRPr="00D6065B">
              <w:rPr>
                <w:rFonts w:ascii="Times New Roman" w:hAnsi="Times New Roman" w:cs="Times New Roman"/>
                <w:sz w:val="24"/>
                <w:szCs w:val="24"/>
                <w:lang w:val="id-ID"/>
              </w:rPr>
              <w:t>dL</w:t>
            </w:r>
            <w:proofErr w:type="spellEnd"/>
          </w:p>
        </w:tc>
        <w:tc>
          <w:tcPr>
            <w:tcW w:w="1169" w:type="dxa"/>
            <w:shd w:val="clear" w:color="auto" w:fill="FFFFFF"/>
          </w:tcPr>
          <w:p w14:paraId="7A3CCC7C" w14:textId="77777777" w:rsidR="00D6065B" w:rsidRPr="00D6065B" w:rsidRDefault="00D6065B" w:rsidP="00D6065B">
            <w:pPr>
              <w:spacing w:line="240" w:lineRule="auto"/>
              <w:jc w:val="center"/>
              <w:rPr>
                <w:rFonts w:ascii="Times New Roman" w:hAnsi="Times New Roman" w:cs="Times New Roman"/>
                <w:sz w:val="24"/>
                <w:szCs w:val="24"/>
                <w:lang w:val="id-ID"/>
              </w:rPr>
            </w:pPr>
            <w:r w:rsidRPr="00D6065B">
              <w:rPr>
                <w:rFonts w:ascii="Times New Roman" w:hAnsi="Times New Roman" w:cs="Times New Roman"/>
                <w:sz w:val="24"/>
                <w:szCs w:val="24"/>
                <w:lang w:val="id-ID"/>
              </w:rPr>
              <w:t>1</w:t>
            </w:r>
          </w:p>
        </w:tc>
        <w:tc>
          <w:tcPr>
            <w:tcW w:w="1030" w:type="dxa"/>
            <w:shd w:val="clear" w:color="auto" w:fill="FFFFFF"/>
          </w:tcPr>
          <w:p w14:paraId="097DB4C7" w14:textId="77777777" w:rsidR="00D6065B" w:rsidRPr="00D6065B" w:rsidRDefault="00D6065B" w:rsidP="00D6065B">
            <w:pPr>
              <w:spacing w:line="240" w:lineRule="auto"/>
              <w:jc w:val="center"/>
              <w:rPr>
                <w:rFonts w:ascii="Times New Roman" w:hAnsi="Times New Roman" w:cs="Times New Roman"/>
                <w:sz w:val="24"/>
                <w:szCs w:val="24"/>
                <w:lang w:val="id-ID"/>
              </w:rPr>
            </w:pPr>
            <w:r w:rsidRPr="00D6065B">
              <w:rPr>
                <w:rFonts w:ascii="Times New Roman" w:hAnsi="Times New Roman" w:cs="Times New Roman"/>
                <w:sz w:val="24"/>
                <w:szCs w:val="24"/>
                <w:lang w:val="id-ID"/>
              </w:rPr>
              <w:t>20,0</w:t>
            </w:r>
          </w:p>
        </w:tc>
        <w:tc>
          <w:tcPr>
            <w:tcW w:w="1399" w:type="dxa"/>
            <w:shd w:val="clear" w:color="auto" w:fill="FFFFFF"/>
          </w:tcPr>
          <w:p w14:paraId="368CDB62" w14:textId="77777777" w:rsidR="00D6065B" w:rsidRPr="00D6065B" w:rsidRDefault="00D6065B" w:rsidP="00D6065B">
            <w:pPr>
              <w:spacing w:line="240" w:lineRule="auto"/>
              <w:jc w:val="center"/>
              <w:rPr>
                <w:rFonts w:ascii="Times New Roman" w:hAnsi="Times New Roman" w:cs="Times New Roman"/>
                <w:sz w:val="24"/>
                <w:szCs w:val="24"/>
                <w:lang w:val="id-ID"/>
              </w:rPr>
            </w:pPr>
            <w:r w:rsidRPr="00D6065B">
              <w:rPr>
                <w:rFonts w:ascii="Times New Roman" w:hAnsi="Times New Roman" w:cs="Times New Roman"/>
                <w:sz w:val="24"/>
                <w:szCs w:val="24"/>
                <w:lang w:val="id-ID"/>
              </w:rPr>
              <w:t>20,0</w:t>
            </w:r>
          </w:p>
        </w:tc>
        <w:tc>
          <w:tcPr>
            <w:tcW w:w="1476" w:type="dxa"/>
            <w:shd w:val="clear" w:color="auto" w:fill="FFFFFF"/>
          </w:tcPr>
          <w:p w14:paraId="54C91511" w14:textId="77777777" w:rsidR="00D6065B" w:rsidRPr="00D6065B" w:rsidRDefault="00D6065B" w:rsidP="00D6065B">
            <w:pPr>
              <w:spacing w:line="240" w:lineRule="auto"/>
              <w:jc w:val="center"/>
              <w:rPr>
                <w:rFonts w:ascii="Times New Roman" w:hAnsi="Times New Roman" w:cs="Times New Roman"/>
                <w:sz w:val="24"/>
                <w:szCs w:val="24"/>
                <w:lang w:val="id-ID"/>
              </w:rPr>
            </w:pPr>
            <w:r w:rsidRPr="00D6065B">
              <w:rPr>
                <w:rFonts w:ascii="Times New Roman" w:hAnsi="Times New Roman" w:cs="Times New Roman"/>
                <w:sz w:val="24"/>
                <w:szCs w:val="24"/>
                <w:lang w:val="id-ID"/>
              </w:rPr>
              <w:t>20,0</w:t>
            </w:r>
          </w:p>
        </w:tc>
      </w:tr>
      <w:tr w:rsidR="00D6065B" w:rsidRPr="00D6065B" w14:paraId="4B4AA80D" w14:textId="77777777" w:rsidTr="00D6065B">
        <w:tblPrEx>
          <w:tblCellMar>
            <w:top w:w="0" w:type="dxa"/>
            <w:bottom w:w="0" w:type="dxa"/>
          </w:tblCellMar>
        </w:tblPrEx>
        <w:trPr>
          <w:cantSplit/>
        </w:trPr>
        <w:tc>
          <w:tcPr>
            <w:tcW w:w="736" w:type="dxa"/>
            <w:vMerge/>
            <w:shd w:val="clear" w:color="auto" w:fill="E0E0E0"/>
          </w:tcPr>
          <w:p w14:paraId="6DB28D84" w14:textId="77777777" w:rsidR="00D6065B" w:rsidRPr="00D6065B" w:rsidRDefault="00D6065B" w:rsidP="00D6065B">
            <w:pPr>
              <w:spacing w:line="240" w:lineRule="auto"/>
              <w:jc w:val="center"/>
              <w:rPr>
                <w:rFonts w:ascii="Times New Roman" w:hAnsi="Times New Roman" w:cs="Times New Roman"/>
                <w:sz w:val="24"/>
                <w:szCs w:val="24"/>
                <w:lang w:val="id-ID"/>
              </w:rPr>
            </w:pPr>
          </w:p>
        </w:tc>
        <w:tc>
          <w:tcPr>
            <w:tcW w:w="1584" w:type="dxa"/>
            <w:shd w:val="clear" w:color="auto" w:fill="E0E0E0"/>
          </w:tcPr>
          <w:p w14:paraId="75EBE4AE" w14:textId="77777777" w:rsidR="00D6065B" w:rsidRPr="00D6065B" w:rsidRDefault="00D6065B" w:rsidP="00D6065B">
            <w:pPr>
              <w:spacing w:line="240" w:lineRule="auto"/>
              <w:jc w:val="center"/>
              <w:rPr>
                <w:rFonts w:ascii="Times New Roman" w:hAnsi="Times New Roman" w:cs="Times New Roman"/>
                <w:sz w:val="24"/>
                <w:szCs w:val="24"/>
                <w:lang w:val="id-ID"/>
              </w:rPr>
            </w:pPr>
            <w:r w:rsidRPr="00D6065B">
              <w:rPr>
                <w:rFonts w:ascii="Times New Roman" w:hAnsi="Times New Roman" w:cs="Times New Roman"/>
                <w:sz w:val="24"/>
                <w:szCs w:val="24"/>
                <w:lang w:val="id-ID"/>
              </w:rPr>
              <w:t xml:space="preserve">200-299 </w:t>
            </w:r>
            <w:proofErr w:type="spellStart"/>
            <w:r w:rsidRPr="00D6065B">
              <w:rPr>
                <w:rFonts w:ascii="Times New Roman" w:hAnsi="Times New Roman" w:cs="Times New Roman"/>
                <w:sz w:val="24"/>
                <w:szCs w:val="24"/>
                <w:lang w:val="id-ID"/>
              </w:rPr>
              <w:t>mg</w:t>
            </w:r>
            <w:proofErr w:type="spellEnd"/>
            <w:r w:rsidRPr="00D6065B">
              <w:rPr>
                <w:rFonts w:ascii="Times New Roman" w:hAnsi="Times New Roman" w:cs="Times New Roman"/>
                <w:sz w:val="24"/>
                <w:szCs w:val="24"/>
                <w:lang w:val="id-ID"/>
              </w:rPr>
              <w:t>/</w:t>
            </w:r>
            <w:proofErr w:type="spellStart"/>
            <w:r w:rsidRPr="00D6065B">
              <w:rPr>
                <w:rFonts w:ascii="Times New Roman" w:hAnsi="Times New Roman" w:cs="Times New Roman"/>
                <w:sz w:val="24"/>
                <w:szCs w:val="24"/>
                <w:lang w:val="id-ID"/>
              </w:rPr>
              <w:t>dL</w:t>
            </w:r>
            <w:proofErr w:type="spellEnd"/>
          </w:p>
        </w:tc>
        <w:tc>
          <w:tcPr>
            <w:tcW w:w="1169" w:type="dxa"/>
            <w:shd w:val="clear" w:color="auto" w:fill="FFFFFF"/>
          </w:tcPr>
          <w:p w14:paraId="75B0DE6B" w14:textId="77777777" w:rsidR="00D6065B" w:rsidRPr="00D6065B" w:rsidRDefault="00D6065B" w:rsidP="00D6065B">
            <w:pPr>
              <w:spacing w:line="240" w:lineRule="auto"/>
              <w:jc w:val="center"/>
              <w:rPr>
                <w:rFonts w:ascii="Times New Roman" w:hAnsi="Times New Roman" w:cs="Times New Roman"/>
                <w:sz w:val="24"/>
                <w:szCs w:val="24"/>
                <w:lang w:val="id-ID"/>
              </w:rPr>
            </w:pPr>
            <w:r w:rsidRPr="00D6065B">
              <w:rPr>
                <w:rFonts w:ascii="Times New Roman" w:hAnsi="Times New Roman" w:cs="Times New Roman"/>
                <w:sz w:val="24"/>
                <w:szCs w:val="24"/>
                <w:lang w:val="id-ID"/>
              </w:rPr>
              <w:t>2</w:t>
            </w:r>
          </w:p>
        </w:tc>
        <w:tc>
          <w:tcPr>
            <w:tcW w:w="1030" w:type="dxa"/>
            <w:shd w:val="clear" w:color="auto" w:fill="FFFFFF"/>
          </w:tcPr>
          <w:p w14:paraId="1D51AEC7" w14:textId="77777777" w:rsidR="00D6065B" w:rsidRPr="00D6065B" w:rsidRDefault="00D6065B" w:rsidP="00D6065B">
            <w:pPr>
              <w:spacing w:line="240" w:lineRule="auto"/>
              <w:jc w:val="center"/>
              <w:rPr>
                <w:rFonts w:ascii="Times New Roman" w:hAnsi="Times New Roman" w:cs="Times New Roman"/>
                <w:sz w:val="24"/>
                <w:szCs w:val="24"/>
                <w:lang w:val="id-ID"/>
              </w:rPr>
            </w:pPr>
            <w:r w:rsidRPr="00D6065B">
              <w:rPr>
                <w:rFonts w:ascii="Times New Roman" w:hAnsi="Times New Roman" w:cs="Times New Roman"/>
                <w:sz w:val="24"/>
                <w:szCs w:val="24"/>
                <w:lang w:val="id-ID"/>
              </w:rPr>
              <w:t>40,0</w:t>
            </w:r>
          </w:p>
        </w:tc>
        <w:tc>
          <w:tcPr>
            <w:tcW w:w="1399" w:type="dxa"/>
            <w:shd w:val="clear" w:color="auto" w:fill="FFFFFF"/>
          </w:tcPr>
          <w:p w14:paraId="61AABE2A" w14:textId="77777777" w:rsidR="00D6065B" w:rsidRPr="00D6065B" w:rsidRDefault="00D6065B" w:rsidP="00D6065B">
            <w:pPr>
              <w:spacing w:line="240" w:lineRule="auto"/>
              <w:jc w:val="center"/>
              <w:rPr>
                <w:rFonts w:ascii="Times New Roman" w:hAnsi="Times New Roman" w:cs="Times New Roman"/>
                <w:sz w:val="24"/>
                <w:szCs w:val="24"/>
                <w:lang w:val="id-ID"/>
              </w:rPr>
            </w:pPr>
            <w:r w:rsidRPr="00D6065B">
              <w:rPr>
                <w:rFonts w:ascii="Times New Roman" w:hAnsi="Times New Roman" w:cs="Times New Roman"/>
                <w:sz w:val="24"/>
                <w:szCs w:val="24"/>
                <w:lang w:val="id-ID"/>
              </w:rPr>
              <w:t>40,0</w:t>
            </w:r>
          </w:p>
        </w:tc>
        <w:tc>
          <w:tcPr>
            <w:tcW w:w="1476" w:type="dxa"/>
            <w:shd w:val="clear" w:color="auto" w:fill="FFFFFF"/>
          </w:tcPr>
          <w:p w14:paraId="6E4E4219" w14:textId="77777777" w:rsidR="00D6065B" w:rsidRPr="00D6065B" w:rsidRDefault="00D6065B" w:rsidP="00D6065B">
            <w:pPr>
              <w:spacing w:line="240" w:lineRule="auto"/>
              <w:jc w:val="center"/>
              <w:rPr>
                <w:rFonts w:ascii="Times New Roman" w:hAnsi="Times New Roman" w:cs="Times New Roman"/>
                <w:sz w:val="24"/>
                <w:szCs w:val="24"/>
                <w:lang w:val="id-ID"/>
              </w:rPr>
            </w:pPr>
            <w:r w:rsidRPr="00D6065B">
              <w:rPr>
                <w:rFonts w:ascii="Times New Roman" w:hAnsi="Times New Roman" w:cs="Times New Roman"/>
                <w:sz w:val="24"/>
                <w:szCs w:val="24"/>
                <w:lang w:val="id-ID"/>
              </w:rPr>
              <w:t>60,0</w:t>
            </w:r>
          </w:p>
        </w:tc>
      </w:tr>
      <w:tr w:rsidR="00D6065B" w:rsidRPr="00D6065B" w14:paraId="76BE4B3B" w14:textId="77777777" w:rsidTr="00D6065B">
        <w:tblPrEx>
          <w:tblCellMar>
            <w:top w:w="0" w:type="dxa"/>
            <w:bottom w:w="0" w:type="dxa"/>
          </w:tblCellMar>
        </w:tblPrEx>
        <w:trPr>
          <w:cantSplit/>
        </w:trPr>
        <w:tc>
          <w:tcPr>
            <w:tcW w:w="736" w:type="dxa"/>
            <w:vMerge/>
            <w:shd w:val="clear" w:color="auto" w:fill="E0E0E0"/>
          </w:tcPr>
          <w:p w14:paraId="0A1DD504" w14:textId="77777777" w:rsidR="00D6065B" w:rsidRPr="00D6065B" w:rsidRDefault="00D6065B" w:rsidP="00D6065B">
            <w:pPr>
              <w:spacing w:line="240" w:lineRule="auto"/>
              <w:jc w:val="center"/>
              <w:rPr>
                <w:rFonts w:ascii="Times New Roman" w:hAnsi="Times New Roman" w:cs="Times New Roman"/>
                <w:sz w:val="24"/>
                <w:szCs w:val="24"/>
                <w:lang w:val="id-ID"/>
              </w:rPr>
            </w:pPr>
          </w:p>
        </w:tc>
        <w:tc>
          <w:tcPr>
            <w:tcW w:w="1584" w:type="dxa"/>
            <w:shd w:val="clear" w:color="auto" w:fill="E0E0E0"/>
          </w:tcPr>
          <w:p w14:paraId="3581A936" w14:textId="77777777" w:rsidR="00D6065B" w:rsidRPr="00D6065B" w:rsidRDefault="00D6065B" w:rsidP="00D6065B">
            <w:pPr>
              <w:spacing w:line="240" w:lineRule="auto"/>
              <w:jc w:val="center"/>
              <w:rPr>
                <w:rFonts w:ascii="Times New Roman" w:hAnsi="Times New Roman" w:cs="Times New Roman"/>
                <w:sz w:val="24"/>
                <w:szCs w:val="24"/>
                <w:lang w:val="id-ID"/>
              </w:rPr>
            </w:pPr>
            <w:r w:rsidRPr="00D6065B">
              <w:rPr>
                <w:rFonts w:ascii="Times New Roman" w:hAnsi="Times New Roman" w:cs="Times New Roman"/>
                <w:sz w:val="24"/>
                <w:szCs w:val="24"/>
                <w:lang w:val="id-ID"/>
              </w:rPr>
              <w:t xml:space="preserve">300-399 </w:t>
            </w:r>
            <w:proofErr w:type="spellStart"/>
            <w:r w:rsidRPr="00D6065B">
              <w:rPr>
                <w:rFonts w:ascii="Times New Roman" w:hAnsi="Times New Roman" w:cs="Times New Roman"/>
                <w:sz w:val="24"/>
                <w:szCs w:val="24"/>
                <w:lang w:val="id-ID"/>
              </w:rPr>
              <w:t>mg</w:t>
            </w:r>
            <w:proofErr w:type="spellEnd"/>
            <w:r w:rsidRPr="00D6065B">
              <w:rPr>
                <w:rFonts w:ascii="Times New Roman" w:hAnsi="Times New Roman" w:cs="Times New Roman"/>
                <w:sz w:val="24"/>
                <w:szCs w:val="24"/>
                <w:lang w:val="id-ID"/>
              </w:rPr>
              <w:t>/</w:t>
            </w:r>
            <w:proofErr w:type="spellStart"/>
            <w:r w:rsidRPr="00D6065B">
              <w:rPr>
                <w:rFonts w:ascii="Times New Roman" w:hAnsi="Times New Roman" w:cs="Times New Roman"/>
                <w:sz w:val="24"/>
                <w:szCs w:val="24"/>
                <w:lang w:val="id-ID"/>
              </w:rPr>
              <w:t>dL</w:t>
            </w:r>
            <w:proofErr w:type="spellEnd"/>
          </w:p>
        </w:tc>
        <w:tc>
          <w:tcPr>
            <w:tcW w:w="1169" w:type="dxa"/>
            <w:shd w:val="clear" w:color="auto" w:fill="FFFFFF"/>
          </w:tcPr>
          <w:p w14:paraId="4A453D48" w14:textId="77777777" w:rsidR="00D6065B" w:rsidRPr="00D6065B" w:rsidRDefault="00D6065B" w:rsidP="00D6065B">
            <w:pPr>
              <w:spacing w:line="240" w:lineRule="auto"/>
              <w:jc w:val="center"/>
              <w:rPr>
                <w:rFonts w:ascii="Times New Roman" w:hAnsi="Times New Roman" w:cs="Times New Roman"/>
                <w:sz w:val="24"/>
                <w:szCs w:val="24"/>
                <w:lang w:val="id-ID"/>
              </w:rPr>
            </w:pPr>
            <w:r w:rsidRPr="00D6065B">
              <w:rPr>
                <w:rFonts w:ascii="Times New Roman" w:hAnsi="Times New Roman" w:cs="Times New Roman"/>
                <w:sz w:val="24"/>
                <w:szCs w:val="24"/>
                <w:lang w:val="id-ID"/>
              </w:rPr>
              <w:t>2</w:t>
            </w:r>
          </w:p>
        </w:tc>
        <w:tc>
          <w:tcPr>
            <w:tcW w:w="1030" w:type="dxa"/>
            <w:shd w:val="clear" w:color="auto" w:fill="FFFFFF"/>
          </w:tcPr>
          <w:p w14:paraId="5D4CC3A1" w14:textId="77777777" w:rsidR="00D6065B" w:rsidRPr="00D6065B" w:rsidRDefault="00D6065B" w:rsidP="00D6065B">
            <w:pPr>
              <w:spacing w:line="240" w:lineRule="auto"/>
              <w:jc w:val="center"/>
              <w:rPr>
                <w:rFonts w:ascii="Times New Roman" w:hAnsi="Times New Roman" w:cs="Times New Roman"/>
                <w:sz w:val="24"/>
                <w:szCs w:val="24"/>
                <w:lang w:val="id-ID"/>
              </w:rPr>
            </w:pPr>
            <w:r w:rsidRPr="00D6065B">
              <w:rPr>
                <w:rFonts w:ascii="Times New Roman" w:hAnsi="Times New Roman" w:cs="Times New Roman"/>
                <w:sz w:val="24"/>
                <w:szCs w:val="24"/>
                <w:lang w:val="id-ID"/>
              </w:rPr>
              <w:t>40,0</w:t>
            </w:r>
          </w:p>
        </w:tc>
        <w:tc>
          <w:tcPr>
            <w:tcW w:w="1399" w:type="dxa"/>
            <w:shd w:val="clear" w:color="auto" w:fill="FFFFFF"/>
          </w:tcPr>
          <w:p w14:paraId="64F9D479" w14:textId="77777777" w:rsidR="00D6065B" w:rsidRPr="00D6065B" w:rsidRDefault="00D6065B" w:rsidP="00D6065B">
            <w:pPr>
              <w:spacing w:line="240" w:lineRule="auto"/>
              <w:jc w:val="center"/>
              <w:rPr>
                <w:rFonts w:ascii="Times New Roman" w:hAnsi="Times New Roman" w:cs="Times New Roman"/>
                <w:sz w:val="24"/>
                <w:szCs w:val="24"/>
                <w:lang w:val="id-ID"/>
              </w:rPr>
            </w:pPr>
            <w:r w:rsidRPr="00D6065B">
              <w:rPr>
                <w:rFonts w:ascii="Times New Roman" w:hAnsi="Times New Roman" w:cs="Times New Roman"/>
                <w:sz w:val="24"/>
                <w:szCs w:val="24"/>
                <w:lang w:val="id-ID"/>
              </w:rPr>
              <w:t>40,0</w:t>
            </w:r>
          </w:p>
        </w:tc>
        <w:tc>
          <w:tcPr>
            <w:tcW w:w="1476" w:type="dxa"/>
            <w:shd w:val="clear" w:color="auto" w:fill="FFFFFF"/>
          </w:tcPr>
          <w:p w14:paraId="5F590FC1" w14:textId="77777777" w:rsidR="00D6065B" w:rsidRPr="00D6065B" w:rsidRDefault="00D6065B" w:rsidP="00D6065B">
            <w:pPr>
              <w:spacing w:line="240" w:lineRule="auto"/>
              <w:jc w:val="center"/>
              <w:rPr>
                <w:rFonts w:ascii="Times New Roman" w:hAnsi="Times New Roman" w:cs="Times New Roman"/>
                <w:sz w:val="24"/>
                <w:szCs w:val="24"/>
                <w:lang w:val="id-ID"/>
              </w:rPr>
            </w:pPr>
            <w:r w:rsidRPr="00D6065B">
              <w:rPr>
                <w:rFonts w:ascii="Times New Roman" w:hAnsi="Times New Roman" w:cs="Times New Roman"/>
                <w:sz w:val="24"/>
                <w:szCs w:val="24"/>
                <w:lang w:val="id-ID"/>
              </w:rPr>
              <w:t>100,0</w:t>
            </w:r>
          </w:p>
        </w:tc>
      </w:tr>
      <w:tr w:rsidR="00D6065B" w:rsidRPr="00D6065B" w14:paraId="7B7C53D6" w14:textId="77777777" w:rsidTr="00D6065B">
        <w:tblPrEx>
          <w:tblCellMar>
            <w:top w:w="0" w:type="dxa"/>
            <w:bottom w:w="0" w:type="dxa"/>
          </w:tblCellMar>
        </w:tblPrEx>
        <w:trPr>
          <w:cantSplit/>
        </w:trPr>
        <w:tc>
          <w:tcPr>
            <w:tcW w:w="736" w:type="dxa"/>
            <w:vMerge/>
            <w:shd w:val="clear" w:color="auto" w:fill="E0E0E0"/>
          </w:tcPr>
          <w:p w14:paraId="7D591AC1" w14:textId="77777777" w:rsidR="00D6065B" w:rsidRPr="00D6065B" w:rsidRDefault="00D6065B" w:rsidP="00D6065B">
            <w:pPr>
              <w:spacing w:line="240" w:lineRule="auto"/>
              <w:jc w:val="center"/>
              <w:rPr>
                <w:rFonts w:ascii="Times New Roman" w:hAnsi="Times New Roman" w:cs="Times New Roman"/>
                <w:sz w:val="24"/>
                <w:szCs w:val="24"/>
                <w:lang w:val="id-ID"/>
              </w:rPr>
            </w:pPr>
          </w:p>
        </w:tc>
        <w:tc>
          <w:tcPr>
            <w:tcW w:w="1584" w:type="dxa"/>
            <w:shd w:val="clear" w:color="auto" w:fill="E0E0E0"/>
          </w:tcPr>
          <w:p w14:paraId="5E6455EC" w14:textId="77777777" w:rsidR="00D6065B" w:rsidRPr="00D6065B" w:rsidRDefault="00D6065B" w:rsidP="00D6065B">
            <w:pPr>
              <w:spacing w:line="240" w:lineRule="auto"/>
              <w:jc w:val="center"/>
              <w:rPr>
                <w:rFonts w:ascii="Times New Roman" w:hAnsi="Times New Roman" w:cs="Times New Roman"/>
                <w:sz w:val="24"/>
                <w:szCs w:val="24"/>
                <w:lang w:val="id-ID"/>
              </w:rPr>
            </w:pPr>
            <w:r w:rsidRPr="00D6065B">
              <w:rPr>
                <w:rFonts w:ascii="Times New Roman" w:hAnsi="Times New Roman" w:cs="Times New Roman"/>
                <w:sz w:val="24"/>
                <w:szCs w:val="24"/>
                <w:lang w:val="id-ID"/>
              </w:rPr>
              <w:t>Total</w:t>
            </w:r>
          </w:p>
        </w:tc>
        <w:tc>
          <w:tcPr>
            <w:tcW w:w="1169" w:type="dxa"/>
            <w:shd w:val="clear" w:color="auto" w:fill="FFFFFF"/>
          </w:tcPr>
          <w:p w14:paraId="4A4129A8" w14:textId="77777777" w:rsidR="00D6065B" w:rsidRPr="00D6065B" w:rsidRDefault="00D6065B" w:rsidP="00D6065B">
            <w:pPr>
              <w:spacing w:line="240" w:lineRule="auto"/>
              <w:jc w:val="center"/>
              <w:rPr>
                <w:rFonts w:ascii="Times New Roman" w:hAnsi="Times New Roman" w:cs="Times New Roman"/>
                <w:sz w:val="24"/>
                <w:szCs w:val="24"/>
                <w:lang w:val="id-ID"/>
              </w:rPr>
            </w:pPr>
            <w:r w:rsidRPr="00D6065B">
              <w:rPr>
                <w:rFonts w:ascii="Times New Roman" w:hAnsi="Times New Roman" w:cs="Times New Roman"/>
                <w:sz w:val="24"/>
                <w:szCs w:val="24"/>
                <w:lang w:val="id-ID"/>
              </w:rPr>
              <w:t>5</w:t>
            </w:r>
          </w:p>
        </w:tc>
        <w:tc>
          <w:tcPr>
            <w:tcW w:w="1030" w:type="dxa"/>
            <w:shd w:val="clear" w:color="auto" w:fill="FFFFFF"/>
          </w:tcPr>
          <w:p w14:paraId="40E7F397" w14:textId="77777777" w:rsidR="00D6065B" w:rsidRPr="00D6065B" w:rsidRDefault="00D6065B" w:rsidP="00D6065B">
            <w:pPr>
              <w:spacing w:line="240" w:lineRule="auto"/>
              <w:jc w:val="center"/>
              <w:rPr>
                <w:rFonts w:ascii="Times New Roman" w:hAnsi="Times New Roman" w:cs="Times New Roman"/>
                <w:sz w:val="24"/>
                <w:szCs w:val="24"/>
                <w:lang w:val="id-ID"/>
              </w:rPr>
            </w:pPr>
            <w:r w:rsidRPr="00D6065B">
              <w:rPr>
                <w:rFonts w:ascii="Times New Roman" w:hAnsi="Times New Roman" w:cs="Times New Roman"/>
                <w:sz w:val="24"/>
                <w:szCs w:val="24"/>
                <w:lang w:val="id-ID"/>
              </w:rPr>
              <w:t>100,0</w:t>
            </w:r>
          </w:p>
        </w:tc>
        <w:tc>
          <w:tcPr>
            <w:tcW w:w="1399" w:type="dxa"/>
            <w:shd w:val="clear" w:color="auto" w:fill="FFFFFF"/>
          </w:tcPr>
          <w:p w14:paraId="1D78AE5E" w14:textId="77777777" w:rsidR="00D6065B" w:rsidRPr="00D6065B" w:rsidRDefault="00D6065B" w:rsidP="00D6065B">
            <w:pPr>
              <w:spacing w:line="240" w:lineRule="auto"/>
              <w:jc w:val="center"/>
              <w:rPr>
                <w:rFonts w:ascii="Times New Roman" w:hAnsi="Times New Roman" w:cs="Times New Roman"/>
                <w:sz w:val="24"/>
                <w:szCs w:val="24"/>
                <w:lang w:val="id-ID"/>
              </w:rPr>
            </w:pPr>
            <w:r w:rsidRPr="00D6065B">
              <w:rPr>
                <w:rFonts w:ascii="Times New Roman" w:hAnsi="Times New Roman" w:cs="Times New Roman"/>
                <w:sz w:val="24"/>
                <w:szCs w:val="24"/>
                <w:lang w:val="id-ID"/>
              </w:rPr>
              <w:t>100,0</w:t>
            </w:r>
          </w:p>
        </w:tc>
        <w:tc>
          <w:tcPr>
            <w:tcW w:w="1476" w:type="dxa"/>
            <w:shd w:val="clear" w:color="auto" w:fill="FFFFFF"/>
            <w:vAlign w:val="center"/>
          </w:tcPr>
          <w:p w14:paraId="39C5FCB4" w14:textId="77777777" w:rsidR="00D6065B" w:rsidRPr="00D6065B" w:rsidRDefault="00D6065B" w:rsidP="00D6065B">
            <w:pPr>
              <w:spacing w:line="240" w:lineRule="auto"/>
              <w:jc w:val="center"/>
              <w:rPr>
                <w:rFonts w:ascii="Times New Roman" w:hAnsi="Times New Roman" w:cs="Times New Roman"/>
                <w:sz w:val="24"/>
                <w:szCs w:val="24"/>
                <w:lang w:val="id-ID"/>
              </w:rPr>
            </w:pPr>
          </w:p>
        </w:tc>
      </w:tr>
    </w:tbl>
    <w:p w14:paraId="037EA7EC" w14:textId="77777777" w:rsidR="00D6065B" w:rsidRPr="00D6065B" w:rsidRDefault="00D6065B" w:rsidP="00D6065B">
      <w:pPr>
        <w:spacing w:line="480" w:lineRule="auto"/>
        <w:rPr>
          <w:rFonts w:ascii="Times New Roman" w:hAnsi="Times New Roman" w:cs="Times New Roman"/>
          <w:sz w:val="24"/>
          <w:szCs w:val="24"/>
          <w:lang w:val="id-ID"/>
        </w:rPr>
      </w:pPr>
    </w:p>
    <w:p w14:paraId="3EAC2696" w14:textId="77777777" w:rsidR="00487BD5" w:rsidRDefault="00487BD5" w:rsidP="00D1380C">
      <w:pPr>
        <w:spacing w:before="240" w:line="480" w:lineRule="auto"/>
        <w:rPr>
          <w:rFonts w:ascii="Times New Roman" w:hAnsi="Times New Roman" w:cs="Times New Roman"/>
          <w:sz w:val="24"/>
          <w:szCs w:val="24"/>
          <w:lang w:val="id-ID"/>
        </w:rPr>
      </w:pPr>
    </w:p>
    <w:p w14:paraId="6451DDAE" w14:textId="77777777" w:rsidR="009A2960" w:rsidRDefault="00D1380C" w:rsidP="00A9014D">
      <w:pPr>
        <w:spacing w:line="240" w:lineRule="auto"/>
        <w:ind w:left="72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CROS</w:t>
      </w:r>
      <w:r w:rsidR="009A2960">
        <w:rPr>
          <w:rFonts w:ascii="Times New Roman" w:hAnsi="Times New Roman" w:cs="Times New Roman"/>
          <w:b/>
          <w:bCs/>
          <w:sz w:val="24"/>
          <w:szCs w:val="24"/>
          <w:lang w:val="id-ID"/>
        </w:rPr>
        <w:t xml:space="preserve">STAB UJI PAIRED SAMPLE T-TEST </w:t>
      </w:r>
    </w:p>
    <w:p w14:paraId="36583379" w14:textId="77777777" w:rsidR="00F572EC" w:rsidRPr="00F572EC" w:rsidRDefault="00F572EC" w:rsidP="00F572EC">
      <w:pPr>
        <w:spacing w:line="240" w:lineRule="auto"/>
        <w:rPr>
          <w:rFonts w:ascii="Times New Roman" w:hAnsi="Times New Roman" w:cs="Times New Roman"/>
          <w:sz w:val="24"/>
          <w:szCs w:val="24"/>
          <w:lang w:val="id-ID"/>
        </w:rPr>
      </w:pPr>
    </w:p>
    <w:tbl>
      <w:tblPr>
        <w:tblW w:w="681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21"/>
        <w:gridCol w:w="773"/>
        <w:gridCol w:w="1080"/>
        <w:gridCol w:w="1080"/>
        <w:gridCol w:w="1515"/>
        <w:gridCol w:w="1547"/>
      </w:tblGrid>
      <w:tr w:rsidR="00F572EC" w:rsidRPr="00F572EC" w14:paraId="645C205E" w14:textId="77777777" w:rsidTr="00F572EC">
        <w:tblPrEx>
          <w:tblCellMar>
            <w:top w:w="0" w:type="dxa"/>
            <w:bottom w:w="0" w:type="dxa"/>
          </w:tblCellMar>
        </w:tblPrEx>
        <w:trPr>
          <w:cantSplit/>
          <w:jc w:val="right"/>
        </w:trPr>
        <w:tc>
          <w:tcPr>
            <w:tcW w:w="6812" w:type="dxa"/>
            <w:gridSpan w:val="6"/>
            <w:shd w:val="clear" w:color="auto" w:fill="FFFFFF"/>
            <w:vAlign w:val="center"/>
          </w:tcPr>
          <w:p w14:paraId="70BB814B" w14:textId="77777777" w:rsidR="00F572EC" w:rsidRPr="00F572EC" w:rsidRDefault="00F572EC" w:rsidP="00F572EC">
            <w:pPr>
              <w:spacing w:line="240" w:lineRule="auto"/>
              <w:jc w:val="center"/>
              <w:rPr>
                <w:rFonts w:ascii="Times New Roman" w:hAnsi="Times New Roman" w:cs="Times New Roman"/>
                <w:sz w:val="24"/>
                <w:szCs w:val="24"/>
                <w:lang w:val="id-ID"/>
              </w:rPr>
            </w:pPr>
            <w:proofErr w:type="spellStart"/>
            <w:r w:rsidRPr="00F572EC">
              <w:rPr>
                <w:rFonts w:ascii="Times New Roman" w:hAnsi="Times New Roman" w:cs="Times New Roman"/>
                <w:b/>
                <w:bCs/>
                <w:sz w:val="24"/>
                <w:szCs w:val="24"/>
                <w:lang w:val="id-ID"/>
              </w:rPr>
              <w:t>Paired</w:t>
            </w:r>
            <w:proofErr w:type="spellEnd"/>
            <w:r w:rsidRPr="00F572EC">
              <w:rPr>
                <w:rFonts w:ascii="Times New Roman" w:hAnsi="Times New Roman" w:cs="Times New Roman"/>
                <w:b/>
                <w:bCs/>
                <w:sz w:val="24"/>
                <w:szCs w:val="24"/>
                <w:lang w:val="id-ID"/>
              </w:rPr>
              <w:t xml:space="preserve"> </w:t>
            </w:r>
            <w:proofErr w:type="spellStart"/>
            <w:r w:rsidRPr="00F572EC">
              <w:rPr>
                <w:rFonts w:ascii="Times New Roman" w:hAnsi="Times New Roman" w:cs="Times New Roman"/>
                <w:b/>
                <w:bCs/>
                <w:sz w:val="24"/>
                <w:szCs w:val="24"/>
                <w:lang w:val="id-ID"/>
              </w:rPr>
              <w:t>Samples</w:t>
            </w:r>
            <w:proofErr w:type="spellEnd"/>
            <w:r w:rsidRPr="00F572EC">
              <w:rPr>
                <w:rFonts w:ascii="Times New Roman" w:hAnsi="Times New Roman" w:cs="Times New Roman"/>
                <w:b/>
                <w:bCs/>
                <w:sz w:val="24"/>
                <w:szCs w:val="24"/>
                <w:lang w:val="id-ID"/>
              </w:rPr>
              <w:t xml:space="preserve"> </w:t>
            </w:r>
            <w:proofErr w:type="spellStart"/>
            <w:r w:rsidRPr="00F572EC">
              <w:rPr>
                <w:rFonts w:ascii="Times New Roman" w:hAnsi="Times New Roman" w:cs="Times New Roman"/>
                <w:b/>
                <w:bCs/>
                <w:sz w:val="24"/>
                <w:szCs w:val="24"/>
                <w:lang w:val="id-ID"/>
              </w:rPr>
              <w:t>Statistics</w:t>
            </w:r>
            <w:proofErr w:type="spellEnd"/>
          </w:p>
        </w:tc>
      </w:tr>
      <w:tr w:rsidR="00F572EC" w:rsidRPr="00F572EC" w14:paraId="3C41DF7E" w14:textId="77777777" w:rsidTr="00F572EC">
        <w:tblPrEx>
          <w:tblCellMar>
            <w:top w:w="0" w:type="dxa"/>
            <w:bottom w:w="0" w:type="dxa"/>
          </w:tblCellMar>
        </w:tblPrEx>
        <w:trPr>
          <w:cantSplit/>
          <w:jc w:val="right"/>
        </w:trPr>
        <w:tc>
          <w:tcPr>
            <w:tcW w:w="1594" w:type="dxa"/>
            <w:gridSpan w:val="2"/>
            <w:shd w:val="clear" w:color="auto" w:fill="FFFFFF"/>
            <w:vAlign w:val="bottom"/>
          </w:tcPr>
          <w:p w14:paraId="3D529562" w14:textId="77777777" w:rsidR="00F572EC" w:rsidRPr="00F572EC" w:rsidRDefault="00F572EC" w:rsidP="00F572EC">
            <w:pPr>
              <w:spacing w:line="240" w:lineRule="auto"/>
              <w:ind w:left="720"/>
              <w:jc w:val="center"/>
              <w:rPr>
                <w:rFonts w:ascii="Times New Roman" w:hAnsi="Times New Roman" w:cs="Times New Roman"/>
                <w:sz w:val="24"/>
                <w:szCs w:val="24"/>
                <w:lang w:val="id-ID"/>
              </w:rPr>
            </w:pPr>
          </w:p>
        </w:tc>
        <w:tc>
          <w:tcPr>
            <w:tcW w:w="1079" w:type="dxa"/>
            <w:shd w:val="clear" w:color="auto" w:fill="FFFFFF"/>
            <w:vAlign w:val="bottom"/>
          </w:tcPr>
          <w:p w14:paraId="2439A546" w14:textId="77777777" w:rsidR="00F572EC" w:rsidRPr="00F572EC" w:rsidRDefault="00F572EC" w:rsidP="00F572EC">
            <w:pPr>
              <w:spacing w:line="240" w:lineRule="auto"/>
              <w:jc w:val="center"/>
              <w:rPr>
                <w:rFonts w:ascii="Times New Roman" w:hAnsi="Times New Roman" w:cs="Times New Roman"/>
                <w:sz w:val="24"/>
                <w:szCs w:val="24"/>
                <w:lang w:val="id-ID"/>
              </w:rPr>
            </w:pPr>
            <w:proofErr w:type="spellStart"/>
            <w:r w:rsidRPr="00F572EC">
              <w:rPr>
                <w:rFonts w:ascii="Times New Roman" w:hAnsi="Times New Roman" w:cs="Times New Roman"/>
                <w:sz w:val="24"/>
                <w:szCs w:val="24"/>
                <w:lang w:val="id-ID"/>
              </w:rPr>
              <w:t>Mean</w:t>
            </w:r>
            <w:proofErr w:type="spellEnd"/>
          </w:p>
        </w:tc>
        <w:tc>
          <w:tcPr>
            <w:tcW w:w="1079" w:type="dxa"/>
            <w:shd w:val="clear" w:color="auto" w:fill="FFFFFF"/>
            <w:vAlign w:val="bottom"/>
          </w:tcPr>
          <w:p w14:paraId="52862BA5" w14:textId="77777777" w:rsidR="00F572EC" w:rsidRPr="00F572EC" w:rsidRDefault="00F572EC" w:rsidP="00F572EC">
            <w:pPr>
              <w:spacing w:line="240" w:lineRule="auto"/>
              <w:jc w:val="center"/>
              <w:rPr>
                <w:rFonts w:ascii="Times New Roman" w:hAnsi="Times New Roman" w:cs="Times New Roman"/>
                <w:sz w:val="24"/>
                <w:szCs w:val="24"/>
                <w:lang w:val="id-ID"/>
              </w:rPr>
            </w:pPr>
            <w:r w:rsidRPr="00F572EC">
              <w:rPr>
                <w:rFonts w:ascii="Times New Roman" w:hAnsi="Times New Roman" w:cs="Times New Roman"/>
                <w:sz w:val="24"/>
                <w:szCs w:val="24"/>
                <w:lang w:val="id-ID"/>
              </w:rPr>
              <w:t>N</w:t>
            </w:r>
          </w:p>
        </w:tc>
        <w:tc>
          <w:tcPr>
            <w:tcW w:w="1514" w:type="dxa"/>
            <w:shd w:val="clear" w:color="auto" w:fill="FFFFFF"/>
            <w:vAlign w:val="bottom"/>
          </w:tcPr>
          <w:p w14:paraId="00454225" w14:textId="77777777" w:rsidR="00F572EC" w:rsidRPr="00F572EC" w:rsidRDefault="00F572EC" w:rsidP="00F572EC">
            <w:pPr>
              <w:spacing w:line="240" w:lineRule="auto"/>
              <w:jc w:val="center"/>
              <w:rPr>
                <w:rFonts w:ascii="Times New Roman" w:hAnsi="Times New Roman" w:cs="Times New Roman"/>
                <w:sz w:val="24"/>
                <w:szCs w:val="24"/>
                <w:lang w:val="id-ID"/>
              </w:rPr>
            </w:pPr>
            <w:proofErr w:type="spellStart"/>
            <w:r w:rsidRPr="00F572EC">
              <w:rPr>
                <w:rFonts w:ascii="Times New Roman" w:hAnsi="Times New Roman" w:cs="Times New Roman"/>
                <w:sz w:val="24"/>
                <w:szCs w:val="24"/>
                <w:lang w:val="id-ID"/>
              </w:rPr>
              <w:t>Std</w:t>
            </w:r>
            <w:proofErr w:type="spellEnd"/>
            <w:r w:rsidRPr="00F572EC">
              <w:rPr>
                <w:rFonts w:ascii="Times New Roman" w:hAnsi="Times New Roman" w:cs="Times New Roman"/>
                <w:sz w:val="24"/>
                <w:szCs w:val="24"/>
                <w:lang w:val="id-ID"/>
              </w:rPr>
              <w:t xml:space="preserve">. </w:t>
            </w:r>
            <w:proofErr w:type="spellStart"/>
            <w:r w:rsidRPr="00F572EC">
              <w:rPr>
                <w:rFonts w:ascii="Times New Roman" w:hAnsi="Times New Roman" w:cs="Times New Roman"/>
                <w:sz w:val="24"/>
                <w:szCs w:val="24"/>
                <w:lang w:val="id-ID"/>
              </w:rPr>
              <w:t>Deviation</w:t>
            </w:r>
            <w:proofErr w:type="spellEnd"/>
          </w:p>
        </w:tc>
        <w:tc>
          <w:tcPr>
            <w:tcW w:w="1546" w:type="dxa"/>
            <w:shd w:val="clear" w:color="auto" w:fill="FFFFFF"/>
            <w:vAlign w:val="bottom"/>
          </w:tcPr>
          <w:p w14:paraId="7C0739D0" w14:textId="77777777" w:rsidR="00F572EC" w:rsidRPr="00F572EC" w:rsidRDefault="00F572EC" w:rsidP="00F572EC">
            <w:pPr>
              <w:spacing w:line="240" w:lineRule="auto"/>
              <w:jc w:val="center"/>
              <w:rPr>
                <w:rFonts w:ascii="Times New Roman" w:hAnsi="Times New Roman" w:cs="Times New Roman"/>
                <w:sz w:val="24"/>
                <w:szCs w:val="24"/>
                <w:lang w:val="id-ID"/>
              </w:rPr>
            </w:pPr>
            <w:proofErr w:type="spellStart"/>
            <w:r w:rsidRPr="00F572EC">
              <w:rPr>
                <w:rFonts w:ascii="Times New Roman" w:hAnsi="Times New Roman" w:cs="Times New Roman"/>
                <w:sz w:val="24"/>
                <w:szCs w:val="24"/>
                <w:lang w:val="id-ID"/>
              </w:rPr>
              <w:t>Std</w:t>
            </w:r>
            <w:proofErr w:type="spellEnd"/>
            <w:r w:rsidRPr="00F572EC">
              <w:rPr>
                <w:rFonts w:ascii="Times New Roman" w:hAnsi="Times New Roman" w:cs="Times New Roman"/>
                <w:sz w:val="24"/>
                <w:szCs w:val="24"/>
                <w:lang w:val="id-ID"/>
              </w:rPr>
              <w:t xml:space="preserve">. </w:t>
            </w:r>
            <w:proofErr w:type="spellStart"/>
            <w:r w:rsidRPr="00F572EC">
              <w:rPr>
                <w:rFonts w:ascii="Times New Roman" w:hAnsi="Times New Roman" w:cs="Times New Roman"/>
                <w:sz w:val="24"/>
                <w:szCs w:val="24"/>
                <w:lang w:val="id-ID"/>
              </w:rPr>
              <w:t>Error</w:t>
            </w:r>
            <w:proofErr w:type="spellEnd"/>
            <w:r w:rsidRPr="00F572EC">
              <w:rPr>
                <w:rFonts w:ascii="Times New Roman" w:hAnsi="Times New Roman" w:cs="Times New Roman"/>
                <w:sz w:val="24"/>
                <w:szCs w:val="24"/>
                <w:lang w:val="id-ID"/>
              </w:rPr>
              <w:t xml:space="preserve"> </w:t>
            </w:r>
            <w:proofErr w:type="spellStart"/>
            <w:r w:rsidRPr="00F572EC">
              <w:rPr>
                <w:rFonts w:ascii="Times New Roman" w:hAnsi="Times New Roman" w:cs="Times New Roman"/>
                <w:sz w:val="24"/>
                <w:szCs w:val="24"/>
                <w:lang w:val="id-ID"/>
              </w:rPr>
              <w:t>Mean</w:t>
            </w:r>
            <w:proofErr w:type="spellEnd"/>
          </w:p>
        </w:tc>
      </w:tr>
      <w:tr w:rsidR="00F572EC" w:rsidRPr="00F572EC" w14:paraId="3C860BA6" w14:textId="77777777" w:rsidTr="00F572EC">
        <w:tblPrEx>
          <w:tblCellMar>
            <w:top w:w="0" w:type="dxa"/>
            <w:bottom w:w="0" w:type="dxa"/>
          </w:tblCellMar>
        </w:tblPrEx>
        <w:trPr>
          <w:cantSplit/>
          <w:jc w:val="right"/>
        </w:trPr>
        <w:tc>
          <w:tcPr>
            <w:tcW w:w="821" w:type="dxa"/>
            <w:vMerge w:val="restart"/>
            <w:shd w:val="clear" w:color="auto" w:fill="E0E0E0"/>
          </w:tcPr>
          <w:p w14:paraId="4627C176" w14:textId="77777777" w:rsidR="00F572EC" w:rsidRPr="00F572EC" w:rsidRDefault="00F572EC" w:rsidP="00F572EC">
            <w:pPr>
              <w:spacing w:line="240" w:lineRule="auto"/>
              <w:jc w:val="center"/>
              <w:rPr>
                <w:rFonts w:ascii="Times New Roman" w:hAnsi="Times New Roman" w:cs="Times New Roman"/>
                <w:sz w:val="24"/>
                <w:szCs w:val="24"/>
                <w:lang w:val="id-ID"/>
              </w:rPr>
            </w:pPr>
            <w:r w:rsidRPr="00F572EC">
              <w:rPr>
                <w:rFonts w:ascii="Times New Roman" w:hAnsi="Times New Roman" w:cs="Times New Roman"/>
                <w:sz w:val="24"/>
                <w:szCs w:val="24"/>
                <w:lang w:val="id-ID"/>
              </w:rPr>
              <w:t>Pair 1</w:t>
            </w:r>
          </w:p>
        </w:tc>
        <w:tc>
          <w:tcPr>
            <w:tcW w:w="773" w:type="dxa"/>
            <w:shd w:val="clear" w:color="auto" w:fill="E0E0E0"/>
          </w:tcPr>
          <w:p w14:paraId="7E3599CA" w14:textId="77777777" w:rsidR="00F572EC" w:rsidRPr="00F572EC" w:rsidRDefault="00F572EC" w:rsidP="00F572EC">
            <w:pPr>
              <w:spacing w:line="240" w:lineRule="auto"/>
              <w:jc w:val="center"/>
              <w:rPr>
                <w:rFonts w:ascii="Times New Roman" w:hAnsi="Times New Roman" w:cs="Times New Roman"/>
                <w:sz w:val="24"/>
                <w:szCs w:val="24"/>
                <w:lang w:val="id-ID"/>
              </w:rPr>
            </w:pPr>
            <w:r w:rsidRPr="00F572EC">
              <w:rPr>
                <w:rFonts w:ascii="Times New Roman" w:hAnsi="Times New Roman" w:cs="Times New Roman"/>
                <w:sz w:val="24"/>
                <w:szCs w:val="24"/>
                <w:lang w:val="id-ID"/>
              </w:rPr>
              <w:t>X</w:t>
            </w:r>
          </w:p>
        </w:tc>
        <w:tc>
          <w:tcPr>
            <w:tcW w:w="1079" w:type="dxa"/>
            <w:shd w:val="clear" w:color="auto" w:fill="FFFFFF"/>
          </w:tcPr>
          <w:p w14:paraId="6959D6FD" w14:textId="77777777" w:rsidR="00F572EC" w:rsidRPr="00F572EC" w:rsidRDefault="00F572EC" w:rsidP="00F572EC">
            <w:pPr>
              <w:spacing w:line="240" w:lineRule="auto"/>
              <w:jc w:val="center"/>
              <w:rPr>
                <w:rFonts w:ascii="Times New Roman" w:hAnsi="Times New Roman" w:cs="Times New Roman"/>
                <w:sz w:val="24"/>
                <w:szCs w:val="24"/>
                <w:lang w:val="id-ID"/>
              </w:rPr>
            </w:pPr>
            <w:r w:rsidRPr="00F572EC">
              <w:rPr>
                <w:rFonts w:ascii="Times New Roman" w:hAnsi="Times New Roman" w:cs="Times New Roman"/>
                <w:sz w:val="24"/>
                <w:szCs w:val="24"/>
                <w:lang w:val="id-ID"/>
              </w:rPr>
              <w:t>3,2000</w:t>
            </w:r>
          </w:p>
        </w:tc>
        <w:tc>
          <w:tcPr>
            <w:tcW w:w="1079" w:type="dxa"/>
            <w:shd w:val="clear" w:color="auto" w:fill="FFFFFF"/>
          </w:tcPr>
          <w:p w14:paraId="36998473" w14:textId="77777777" w:rsidR="00F572EC" w:rsidRPr="00F572EC" w:rsidRDefault="00F572EC" w:rsidP="00F572EC">
            <w:pPr>
              <w:spacing w:line="240" w:lineRule="auto"/>
              <w:jc w:val="center"/>
              <w:rPr>
                <w:rFonts w:ascii="Times New Roman" w:hAnsi="Times New Roman" w:cs="Times New Roman"/>
                <w:sz w:val="24"/>
                <w:szCs w:val="24"/>
                <w:lang w:val="id-ID"/>
              </w:rPr>
            </w:pPr>
            <w:r w:rsidRPr="00F572EC">
              <w:rPr>
                <w:rFonts w:ascii="Times New Roman" w:hAnsi="Times New Roman" w:cs="Times New Roman"/>
                <w:sz w:val="24"/>
                <w:szCs w:val="24"/>
                <w:lang w:val="id-ID"/>
              </w:rPr>
              <w:t>5</w:t>
            </w:r>
          </w:p>
        </w:tc>
        <w:tc>
          <w:tcPr>
            <w:tcW w:w="1514" w:type="dxa"/>
            <w:shd w:val="clear" w:color="auto" w:fill="FFFFFF"/>
          </w:tcPr>
          <w:p w14:paraId="3A7AEFC4" w14:textId="77777777" w:rsidR="00F572EC" w:rsidRPr="00F572EC" w:rsidRDefault="00F572EC" w:rsidP="00F572EC">
            <w:pPr>
              <w:spacing w:line="240" w:lineRule="auto"/>
              <w:jc w:val="center"/>
              <w:rPr>
                <w:rFonts w:ascii="Times New Roman" w:hAnsi="Times New Roman" w:cs="Times New Roman"/>
                <w:sz w:val="24"/>
                <w:szCs w:val="24"/>
                <w:lang w:val="id-ID"/>
              </w:rPr>
            </w:pPr>
            <w:r w:rsidRPr="00F572EC">
              <w:rPr>
                <w:rFonts w:ascii="Times New Roman" w:hAnsi="Times New Roman" w:cs="Times New Roman"/>
                <w:sz w:val="24"/>
                <w:szCs w:val="24"/>
                <w:lang w:val="id-ID"/>
              </w:rPr>
              <w:t>,44721</w:t>
            </w:r>
          </w:p>
        </w:tc>
        <w:tc>
          <w:tcPr>
            <w:tcW w:w="1546" w:type="dxa"/>
            <w:shd w:val="clear" w:color="auto" w:fill="FFFFFF"/>
          </w:tcPr>
          <w:p w14:paraId="194D10B1" w14:textId="77777777" w:rsidR="00F572EC" w:rsidRPr="00F572EC" w:rsidRDefault="00F572EC" w:rsidP="00F572EC">
            <w:pPr>
              <w:spacing w:line="240" w:lineRule="auto"/>
              <w:jc w:val="center"/>
              <w:rPr>
                <w:rFonts w:ascii="Times New Roman" w:hAnsi="Times New Roman" w:cs="Times New Roman"/>
                <w:sz w:val="24"/>
                <w:szCs w:val="24"/>
                <w:lang w:val="id-ID"/>
              </w:rPr>
            </w:pPr>
            <w:r w:rsidRPr="00F572EC">
              <w:rPr>
                <w:rFonts w:ascii="Times New Roman" w:hAnsi="Times New Roman" w:cs="Times New Roman"/>
                <w:sz w:val="24"/>
                <w:szCs w:val="24"/>
                <w:lang w:val="id-ID"/>
              </w:rPr>
              <w:t>,20000</w:t>
            </w:r>
          </w:p>
        </w:tc>
      </w:tr>
      <w:tr w:rsidR="00F572EC" w:rsidRPr="00F572EC" w14:paraId="2EC9C97A" w14:textId="77777777" w:rsidTr="00F572EC">
        <w:tblPrEx>
          <w:tblCellMar>
            <w:top w:w="0" w:type="dxa"/>
            <w:bottom w:w="0" w:type="dxa"/>
          </w:tblCellMar>
        </w:tblPrEx>
        <w:trPr>
          <w:cantSplit/>
          <w:jc w:val="right"/>
        </w:trPr>
        <w:tc>
          <w:tcPr>
            <w:tcW w:w="821" w:type="dxa"/>
            <w:vMerge/>
            <w:shd w:val="clear" w:color="auto" w:fill="E0E0E0"/>
          </w:tcPr>
          <w:p w14:paraId="7D79C5BA" w14:textId="77777777" w:rsidR="00F572EC" w:rsidRPr="00F572EC" w:rsidRDefault="00F572EC" w:rsidP="00F572EC">
            <w:pPr>
              <w:spacing w:line="240" w:lineRule="auto"/>
              <w:ind w:left="720"/>
              <w:jc w:val="center"/>
              <w:rPr>
                <w:rFonts w:ascii="Times New Roman" w:hAnsi="Times New Roman" w:cs="Times New Roman"/>
                <w:sz w:val="24"/>
                <w:szCs w:val="24"/>
                <w:lang w:val="id-ID"/>
              </w:rPr>
            </w:pPr>
          </w:p>
        </w:tc>
        <w:tc>
          <w:tcPr>
            <w:tcW w:w="773" w:type="dxa"/>
            <w:shd w:val="clear" w:color="auto" w:fill="E0E0E0"/>
          </w:tcPr>
          <w:p w14:paraId="43A37C63" w14:textId="77777777" w:rsidR="00F572EC" w:rsidRPr="00F572EC" w:rsidRDefault="00F572EC" w:rsidP="00F572EC">
            <w:pPr>
              <w:spacing w:line="240" w:lineRule="auto"/>
              <w:jc w:val="center"/>
              <w:rPr>
                <w:rFonts w:ascii="Times New Roman" w:hAnsi="Times New Roman" w:cs="Times New Roman"/>
                <w:sz w:val="24"/>
                <w:szCs w:val="24"/>
                <w:lang w:val="id-ID"/>
              </w:rPr>
            </w:pPr>
            <w:r w:rsidRPr="00F572EC">
              <w:rPr>
                <w:rFonts w:ascii="Times New Roman" w:hAnsi="Times New Roman" w:cs="Times New Roman"/>
                <w:sz w:val="24"/>
                <w:szCs w:val="24"/>
                <w:lang w:val="id-ID"/>
              </w:rPr>
              <w:t>Y</w:t>
            </w:r>
          </w:p>
        </w:tc>
        <w:tc>
          <w:tcPr>
            <w:tcW w:w="1079" w:type="dxa"/>
            <w:shd w:val="clear" w:color="auto" w:fill="FFFFFF"/>
          </w:tcPr>
          <w:p w14:paraId="71E7B9B4" w14:textId="77777777" w:rsidR="00F572EC" w:rsidRPr="00F572EC" w:rsidRDefault="00F572EC" w:rsidP="00F572EC">
            <w:pPr>
              <w:spacing w:line="240" w:lineRule="auto"/>
              <w:jc w:val="center"/>
              <w:rPr>
                <w:rFonts w:ascii="Times New Roman" w:hAnsi="Times New Roman" w:cs="Times New Roman"/>
                <w:sz w:val="24"/>
                <w:szCs w:val="24"/>
                <w:lang w:val="id-ID"/>
              </w:rPr>
            </w:pPr>
            <w:r w:rsidRPr="00F572EC">
              <w:rPr>
                <w:rFonts w:ascii="Times New Roman" w:hAnsi="Times New Roman" w:cs="Times New Roman"/>
                <w:sz w:val="24"/>
                <w:szCs w:val="24"/>
                <w:lang w:val="id-ID"/>
              </w:rPr>
              <w:t>1,4000</w:t>
            </w:r>
          </w:p>
        </w:tc>
        <w:tc>
          <w:tcPr>
            <w:tcW w:w="1079" w:type="dxa"/>
            <w:shd w:val="clear" w:color="auto" w:fill="FFFFFF"/>
          </w:tcPr>
          <w:p w14:paraId="61CC2321" w14:textId="77777777" w:rsidR="00F572EC" w:rsidRPr="00F572EC" w:rsidRDefault="00F572EC" w:rsidP="00F572EC">
            <w:pPr>
              <w:spacing w:line="240" w:lineRule="auto"/>
              <w:jc w:val="center"/>
              <w:rPr>
                <w:rFonts w:ascii="Times New Roman" w:hAnsi="Times New Roman" w:cs="Times New Roman"/>
                <w:sz w:val="24"/>
                <w:szCs w:val="24"/>
                <w:lang w:val="id-ID"/>
              </w:rPr>
            </w:pPr>
            <w:r w:rsidRPr="00F572EC">
              <w:rPr>
                <w:rFonts w:ascii="Times New Roman" w:hAnsi="Times New Roman" w:cs="Times New Roman"/>
                <w:sz w:val="24"/>
                <w:szCs w:val="24"/>
                <w:lang w:val="id-ID"/>
              </w:rPr>
              <w:t>5</w:t>
            </w:r>
          </w:p>
        </w:tc>
        <w:tc>
          <w:tcPr>
            <w:tcW w:w="1514" w:type="dxa"/>
            <w:shd w:val="clear" w:color="auto" w:fill="FFFFFF"/>
          </w:tcPr>
          <w:p w14:paraId="6F6C82D3" w14:textId="77777777" w:rsidR="00F572EC" w:rsidRPr="00F572EC" w:rsidRDefault="00F572EC" w:rsidP="00F572EC">
            <w:pPr>
              <w:spacing w:line="240" w:lineRule="auto"/>
              <w:jc w:val="center"/>
              <w:rPr>
                <w:rFonts w:ascii="Times New Roman" w:hAnsi="Times New Roman" w:cs="Times New Roman"/>
                <w:sz w:val="24"/>
                <w:szCs w:val="24"/>
                <w:lang w:val="id-ID"/>
              </w:rPr>
            </w:pPr>
            <w:r w:rsidRPr="00F572EC">
              <w:rPr>
                <w:rFonts w:ascii="Times New Roman" w:hAnsi="Times New Roman" w:cs="Times New Roman"/>
                <w:sz w:val="24"/>
                <w:szCs w:val="24"/>
                <w:lang w:val="id-ID"/>
              </w:rPr>
              <w:t>,54772</w:t>
            </w:r>
          </w:p>
        </w:tc>
        <w:tc>
          <w:tcPr>
            <w:tcW w:w="1546" w:type="dxa"/>
            <w:shd w:val="clear" w:color="auto" w:fill="FFFFFF"/>
          </w:tcPr>
          <w:p w14:paraId="30E3D0B0" w14:textId="77777777" w:rsidR="00F572EC" w:rsidRPr="00F572EC" w:rsidRDefault="00F572EC" w:rsidP="00F572EC">
            <w:pPr>
              <w:spacing w:line="240" w:lineRule="auto"/>
              <w:jc w:val="center"/>
              <w:rPr>
                <w:rFonts w:ascii="Times New Roman" w:hAnsi="Times New Roman" w:cs="Times New Roman"/>
                <w:sz w:val="24"/>
                <w:szCs w:val="24"/>
                <w:lang w:val="id-ID"/>
              </w:rPr>
            </w:pPr>
            <w:r w:rsidRPr="00F572EC">
              <w:rPr>
                <w:rFonts w:ascii="Times New Roman" w:hAnsi="Times New Roman" w:cs="Times New Roman"/>
                <w:sz w:val="24"/>
                <w:szCs w:val="24"/>
                <w:lang w:val="id-ID"/>
              </w:rPr>
              <w:t>,24495</w:t>
            </w:r>
          </w:p>
        </w:tc>
      </w:tr>
    </w:tbl>
    <w:p w14:paraId="419B3D8F" w14:textId="1FE240E1" w:rsidR="00F572EC" w:rsidRPr="00F572EC" w:rsidRDefault="00F572EC" w:rsidP="00F572EC">
      <w:pPr>
        <w:spacing w:line="240" w:lineRule="auto"/>
        <w:rPr>
          <w:rFonts w:ascii="Times New Roman" w:hAnsi="Times New Roman" w:cs="Times New Roman"/>
          <w:sz w:val="24"/>
          <w:szCs w:val="24"/>
          <w:lang w:val="id-ID"/>
        </w:rPr>
      </w:pPr>
    </w:p>
    <w:tbl>
      <w:tblPr>
        <w:tblW w:w="50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21"/>
        <w:gridCol w:w="773"/>
        <w:gridCol w:w="1080"/>
        <w:gridCol w:w="1290"/>
        <w:gridCol w:w="1080"/>
      </w:tblGrid>
      <w:tr w:rsidR="00F572EC" w:rsidRPr="00F572EC" w14:paraId="2D1DBDB0" w14:textId="77777777" w:rsidTr="00F572EC">
        <w:tblPrEx>
          <w:tblCellMar>
            <w:top w:w="0" w:type="dxa"/>
            <w:bottom w:w="0" w:type="dxa"/>
          </w:tblCellMar>
        </w:tblPrEx>
        <w:trPr>
          <w:cantSplit/>
          <w:jc w:val="center"/>
        </w:trPr>
        <w:tc>
          <w:tcPr>
            <w:tcW w:w="5041" w:type="dxa"/>
            <w:gridSpan w:val="5"/>
            <w:shd w:val="clear" w:color="auto" w:fill="FFFFFF"/>
            <w:vAlign w:val="center"/>
          </w:tcPr>
          <w:p w14:paraId="7B9563AC" w14:textId="77777777" w:rsidR="00F572EC" w:rsidRPr="00F572EC" w:rsidRDefault="00F572EC" w:rsidP="00F572EC">
            <w:pPr>
              <w:spacing w:after="0" w:line="240" w:lineRule="auto"/>
              <w:ind w:left="720"/>
              <w:jc w:val="center"/>
              <w:rPr>
                <w:rFonts w:ascii="Times New Roman" w:hAnsi="Times New Roman" w:cs="Times New Roman"/>
                <w:sz w:val="24"/>
                <w:szCs w:val="24"/>
                <w:lang w:val="id-ID"/>
              </w:rPr>
            </w:pPr>
            <w:proofErr w:type="spellStart"/>
            <w:r w:rsidRPr="00F572EC">
              <w:rPr>
                <w:rFonts w:ascii="Times New Roman" w:hAnsi="Times New Roman" w:cs="Times New Roman"/>
                <w:b/>
                <w:bCs/>
                <w:sz w:val="24"/>
                <w:szCs w:val="24"/>
                <w:lang w:val="id-ID"/>
              </w:rPr>
              <w:t>Paired</w:t>
            </w:r>
            <w:proofErr w:type="spellEnd"/>
            <w:r w:rsidRPr="00F572EC">
              <w:rPr>
                <w:rFonts w:ascii="Times New Roman" w:hAnsi="Times New Roman" w:cs="Times New Roman"/>
                <w:b/>
                <w:bCs/>
                <w:sz w:val="24"/>
                <w:szCs w:val="24"/>
                <w:lang w:val="id-ID"/>
              </w:rPr>
              <w:t xml:space="preserve"> </w:t>
            </w:r>
            <w:proofErr w:type="spellStart"/>
            <w:r w:rsidRPr="00F572EC">
              <w:rPr>
                <w:rFonts w:ascii="Times New Roman" w:hAnsi="Times New Roman" w:cs="Times New Roman"/>
                <w:b/>
                <w:bCs/>
                <w:sz w:val="24"/>
                <w:szCs w:val="24"/>
                <w:lang w:val="id-ID"/>
              </w:rPr>
              <w:t>Samples</w:t>
            </w:r>
            <w:proofErr w:type="spellEnd"/>
            <w:r w:rsidRPr="00F572EC">
              <w:rPr>
                <w:rFonts w:ascii="Times New Roman" w:hAnsi="Times New Roman" w:cs="Times New Roman"/>
                <w:b/>
                <w:bCs/>
                <w:sz w:val="24"/>
                <w:szCs w:val="24"/>
                <w:lang w:val="id-ID"/>
              </w:rPr>
              <w:t xml:space="preserve"> </w:t>
            </w:r>
            <w:proofErr w:type="spellStart"/>
            <w:r w:rsidRPr="00F572EC">
              <w:rPr>
                <w:rFonts w:ascii="Times New Roman" w:hAnsi="Times New Roman" w:cs="Times New Roman"/>
                <w:b/>
                <w:bCs/>
                <w:sz w:val="24"/>
                <w:szCs w:val="24"/>
                <w:lang w:val="id-ID"/>
              </w:rPr>
              <w:t>Correlations</w:t>
            </w:r>
            <w:proofErr w:type="spellEnd"/>
          </w:p>
        </w:tc>
      </w:tr>
      <w:tr w:rsidR="00F572EC" w:rsidRPr="00F572EC" w14:paraId="1D72A850" w14:textId="77777777" w:rsidTr="00F572EC">
        <w:tblPrEx>
          <w:tblCellMar>
            <w:top w:w="0" w:type="dxa"/>
            <w:bottom w:w="0" w:type="dxa"/>
          </w:tblCellMar>
        </w:tblPrEx>
        <w:trPr>
          <w:cantSplit/>
          <w:jc w:val="center"/>
        </w:trPr>
        <w:tc>
          <w:tcPr>
            <w:tcW w:w="1594" w:type="dxa"/>
            <w:gridSpan w:val="2"/>
            <w:shd w:val="clear" w:color="auto" w:fill="FFFFFF"/>
            <w:vAlign w:val="bottom"/>
          </w:tcPr>
          <w:p w14:paraId="6902DAAF" w14:textId="77777777" w:rsidR="00F572EC" w:rsidRPr="00F572EC" w:rsidRDefault="00F572EC" w:rsidP="00F572EC">
            <w:pPr>
              <w:spacing w:after="0" w:line="240" w:lineRule="auto"/>
              <w:ind w:left="720"/>
              <w:jc w:val="center"/>
              <w:rPr>
                <w:rFonts w:ascii="Times New Roman" w:hAnsi="Times New Roman" w:cs="Times New Roman"/>
                <w:sz w:val="24"/>
                <w:szCs w:val="24"/>
                <w:lang w:val="id-ID"/>
              </w:rPr>
            </w:pPr>
          </w:p>
        </w:tc>
        <w:tc>
          <w:tcPr>
            <w:tcW w:w="1079" w:type="dxa"/>
            <w:shd w:val="clear" w:color="auto" w:fill="FFFFFF"/>
            <w:vAlign w:val="bottom"/>
          </w:tcPr>
          <w:p w14:paraId="2D8C4BEF" w14:textId="77777777" w:rsidR="00F572EC" w:rsidRPr="00F572EC" w:rsidRDefault="00F572EC" w:rsidP="00F572EC">
            <w:pPr>
              <w:spacing w:after="0" w:line="240" w:lineRule="auto"/>
              <w:jc w:val="center"/>
              <w:rPr>
                <w:rFonts w:ascii="Times New Roman" w:hAnsi="Times New Roman" w:cs="Times New Roman"/>
                <w:sz w:val="24"/>
                <w:szCs w:val="24"/>
                <w:lang w:val="id-ID"/>
              </w:rPr>
            </w:pPr>
            <w:r w:rsidRPr="00F572EC">
              <w:rPr>
                <w:rFonts w:ascii="Times New Roman" w:hAnsi="Times New Roman" w:cs="Times New Roman"/>
                <w:sz w:val="24"/>
                <w:szCs w:val="24"/>
                <w:lang w:val="id-ID"/>
              </w:rPr>
              <w:t>N</w:t>
            </w:r>
          </w:p>
        </w:tc>
        <w:tc>
          <w:tcPr>
            <w:tcW w:w="1289" w:type="dxa"/>
            <w:shd w:val="clear" w:color="auto" w:fill="FFFFFF"/>
            <w:vAlign w:val="bottom"/>
          </w:tcPr>
          <w:p w14:paraId="7A49D9ED" w14:textId="77777777" w:rsidR="00F572EC" w:rsidRPr="00F572EC" w:rsidRDefault="00F572EC" w:rsidP="00F572EC">
            <w:pPr>
              <w:spacing w:after="0" w:line="240" w:lineRule="auto"/>
              <w:jc w:val="center"/>
              <w:rPr>
                <w:rFonts w:ascii="Times New Roman" w:hAnsi="Times New Roman" w:cs="Times New Roman"/>
                <w:sz w:val="24"/>
                <w:szCs w:val="24"/>
                <w:lang w:val="id-ID"/>
              </w:rPr>
            </w:pPr>
            <w:proofErr w:type="spellStart"/>
            <w:r w:rsidRPr="00F572EC">
              <w:rPr>
                <w:rFonts w:ascii="Times New Roman" w:hAnsi="Times New Roman" w:cs="Times New Roman"/>
                <w:sz w:val="24"/>
                <w:szCs w:val="24"/>
                <w:lang w:val="id-ID"/>
              </w:rPr>
              <w:t>Correlation</w:t>
            </w:r>
            <w:proofErr w:type="spellEnd"/>
          </w:p>
        </w:tc>
        <w:tc>
          <w:tcPr>
            <w:tcW w:w="1079" w:type="dxa"/>
            <w:shd w:val="clear" w:color="auto" w:fill="FFFFFF"/>
            <w:vAlign w:val="bottom"/>
          </w:tcPr>
          <w:p w14:paraId="7E3A4B96" w14:textId="77777777" w:rsidR="00F572EC" w:rsidRPr="00F572EC" w:rsidRDefault="00F572EC" w:rsidP="00F572EC">
            <w:pPr>
              <w:spacing w:after="0" w:line="240" w:lineRule="auto"/>
              <w:jc w:val="center"/>
              <w:rPr>
                <w:rFonts w:ascii="Times New Roman" w:hAnsi="Times New Roman" w:cs="Times New Roman"/>
                <w:sz w:val="24"/>
                <w:szCs w:val="24"/>
                <w:lang w:val="id-ID"/>
              </w:rPr>
            </w:pPr>
            <w:proofErr w:type="spellStart"/>
            <w:r w:rsidRPr="00F572EC">
              <w:rPr>
                <w:rFonts w:ascii="Times New Roman" w:hAnsi="Times New Roman" w:cs="Times New Roman"/>
                <w:sz w:val="24"/>
                <w:szCs w:val="24"/>
                <w:lang w:val="id-ID"/>
              </w:rPr>
              <w:t>Sig</w:t>
            </w:r>
            <w:proofErr w:type="spellEnd"/>
            <w:r w:rsidRPr="00F572EC">
              <w:rPr>
                <w:rFonts w:ascii="Times New Roman" w:hAnsi="Times New Roman" w:cs="Times New Roman"/>
                <w:sz w:val="24"/>
                <w:szCs w:val="24"/>
                <w:lang w:val="id-ID"/>
              </w:rPr>
              <w:t>.</w:t>
            </w:r>
          </w:p>
        </w:tc>
      </w:tr>
      <w:tr w:rsidR="00F572EC" w:rsidRPr="00F572EC" w14:paraId="51F9E9B3" w14:textId="77777777" w:rsidTr="00F572EC">
        <w:tblPrEx>
          <w:tblCellMar>
            <w:top w:w="0" w:type="dxa"/>
            <w:bottom w:w="0" w:type="dxa"/>
          </w:tblCellMar>
        </w:tblPrEx>
        <w:trPr>
          <w:cantSplit/>
          <w:jc w:val="center"/>
        </w:trPr>
        <w:tc>
          <w:tcPr>
            <w:tcW w:w="821" w:type="dxa"/>
            <w:shd w:val="clear" w:color="auto" w:fill="E0E0E0"/>
          </w:tcPr>
          <w:p w14:paraId="52AFD16A" w14:textId="77777777" w:rsidR="00F572EC" w:rsidRPr="00F572EC" w:rsidRDefault="00F572EC" w:rsidP="00F572EC">
            <w:pPr>
              <w:spacing w:after="0" w:line="240" w:lineRule="auto"/>
              <w:jc w:val="center"/>
              <w:rPr>
                <w:rFonts w:ascii="Times New Roman" w:hAnsi="Times New Roman" w:cs="Times New Roman"/>
                <w:sz w:val="24"/>
                <w:szCs w:val="24"/>
                <w:lang w:val="id-ID"/>
              </w:rPr>
            </w:pPr>
            <w:r w:rsidRPr="00F572EC">
              <w:rPr>
                <w:rFonts w:ascii="Times New Roman" w:hAnsi="Times New Roman" w:cs="Times New Roman"/>
                <w:sz w:val="24"/>
                <w:szCs w:val="24"/>
                <w:lang w:val="id-ID"/>
              </w:rPr>
              <w:t>Pair 1</w:t>
            </w:r>
          </w:p>
        </w:tc>
        <w:tc>
          <w:tcPr>
            <w:tcW w:w="773" w:type="dxa"/>
            <w:shd w:val="clear" w:color="auto" w:fill="E0E0E0"/>
          </w:tcPr>
          <w:p w14:paraId="3E01ACDE" w14:textId="77777777" w:rsidR="00F572EC" w:rsidRPr="00F572EC" w:rsidRDefault="00F572EC" w:rsidP="00F572EC">
            <w:pPr>
              <w:spacing w:after="0" w:line="240" w:lineRule="auto"/>
              <w:jc w:val="center"/>
              <w:rPr>
                <w:rFonts w:ascii="Times New Roman" w:hAnsi="Times New Roman" w:cs="Times New Roman"/>
                <w:sz w:val="24"/>
                <w:szCs w:val="24"/>
                <w:lang w:val="id-ID"/>
              </w:rPr>
            </w:pPr>
            <w:r w:rsidRPr="00F572EC">
              <w:rPr>
                <w:rFonts w:ascii="Times New Roman" w:hAnsi="Times New Roman" w:cs="Times New Roman"/>
                <w:sz w:val="24"/>
                <w:szCs w:val="24"/>
                <w:lang w:val="id-ID"/>
              </w:rPr>
              <w:t>X &amp; Y</w:t>
            </w:r>
          </w:p>
        </w:tc>
        <w:tc>
          <w:tcPr>
            <w:tcW w:w="1079" w:type="dxa"/>
            <w:shd w:val="clear" w:color="auto" w:fill="FFFFFF"/>
          </w:tcPr>
          <w:p w14:paraId="6151A6ED" w14:textId="77777777" w:rsidR="00F572EC" w:rsidRPr="00F572EC" w:rsidRDefault="00F572EC" w:rsidP="00F572EC">
            <w:pPr>
              <w:spacing w:after="0" w:line="240" w:lineRule="auto"/>
              <w:jc w:val="center"/>
              <w:rPr>
                <w:rFonts w:ascii="Times New Roman" w:hAnsi="Times New Roman" w:cs="Times New Roman"/>
                <w:sz w:val="24"/>
                <w:szCs w:val="24"/>
                <w:lang w:val="id-ID"/>
              </w:rPr>
            </w:pPr>
            <w:r w:rsidRPr="00F572EC">
              <w:rPr>
                <w:rFonts w:ascii="Times New Roman" w:hAnsi="Times New Roman" w:cs="Times New Roman"/>
                <w:sz w:val="24"/>
                <w:szCs w:val="24"/>
                <w:lang w:val="id-ID"/>
              </w:rPr>
              <w:t>5</w:t>
            </w:r>
          </w:p>
        </w:tc>
        <w:tc>
          <w:tcPr>
            <w:tcW w:w="1289" w:type="dxa"/>
            <w:shd w:val="clear" w:color="auto" w:fill="FFFFFF"/>
          </w:tcPr>
          <w:p w14:paraId="147DA99E" w14:textId="77777777" w:rsidR="00F572EC" w:rsidRPr="00F572EC" w:rsidRDefault="00F572EC" w:rsidP="00F572EC">
            <w:pPr>
              <w:spacing w:after="0" w:line="240" w:lineRule="auto"/>
              <w:jc w:val="center"/>
              <w:rPr>
                <w:rFonts w:ascii="Times New Roman" w:hAnsi="Times New Roman" w:cs="Times New Roman"/>
                <w:sz w:val="24"/>
                <w:szCs w:val="24"/>
                <w:lang w:val="id-ID"/>
              </w:rPr>
            </w:pPr>
            <w:r w:rsidRPr="00F572EC">
              <w:rPr>
                <w:rFonts w:ascii="Times New Roman" w:hAnsi="Times New Roman" w:cs="Times New Roman"/>
                <w:sz w:val="24"/>
                <w:szCs w:val="24"/>
                <w:lang w:val="id-ID"/>
              </w:rPr>
              <w:t>,612</w:t>
            </w:r>
          </w:p>
        </w:tc>
        <w:tc>
          <w:tcPr>
            <w:tcW w:w="1079" w:type="dxa"/>
            <w:shd w:val="clear" w:color="auto" w:fill="FFFFFF"/>
          </w:tcPr>
          <w:p w14:paraId="33E0CBDF" w14:textId="77777777" w:rsidR="00F572EC" w:rsidRPr="00F572EC" w:rsidRDefault="00F572EC" w:rsidP="00F572EC">
            <w:pPr>
              <w:spacing w:after="0" w:line="240" w:lineRule="auto"/>
              <w:jc w:val="center"/>
              <w:rPr>
                <w:rFonts w:ascii="Times New Roman" w:hAnsi="Times New Roman" w:cs="Times New Roman"/>
                <w:sz w:val="24"/>
                <w:szCs w:val="24"/>
                <w:lang w:val="id-ID"/>
              </w:rPr>
            </w:pPr>
            <w:r w:rsidRPr="00F572EC">
              <w:rPr>
                <w:rFonts w:ascii="Times New Roman" w:hAnsi="Times New Roman" w:cs="Times New Roman"/>
                <w:sz w:val="24"/>
                <w:szCs w:val="24"/>
                <w:lang w:val="id-ID"/>
              </w:rPr>
              <w:t>,272</w:t>
            </w:r>
          </w:p>
        </w:tc>
      </w:tr>
    </w:tbl>
    <w:p w14:paraId="7B876100" w14:textId="77777777" w:rsidR="00F572EC" w:rsidRPr="00F572EC" w:rsidRDefault="00F572EC" w:rsidP="00F572EC">
      <w:pPr>
        <w:spacing w:line="240" w:lineRule="auto"/>
        <w:ind w:left="720"/>
        <w:jc w:val="center"/>
        <w:rPr>
          <w:rFonts w:ascii="Times New Roman" w:hAnsi="Times New Roman" w:cs="Times New Roman"/>
          <w:sz w:val="24"/>
          <w:szCs w:val="24"/>
          <w:lang w:val="id-ID"/>
        </w:rPr>
      </w:pPr>
    </w:p>
    <w:p w14:paraId="13A12933" w14:textId="77777777" w:rsidR="00F572EC" w:rsidRDefault="00F572EC" w:rsidP="00F572EC">
      <w:pPr>
        <w:spacing w:line="240" w:lineRule="auto"/>
        <w:ind w:left="720"/>
        <w:jc w:val="center"/>
        <w:rPr>
          <w:rFonts w:ascii="Times New Roman" w:hAnsi="Times New Roman" w:cs="Times New Roman"/>
          <w:sz w:val="24"/>
          <w:szCs w:val="24"/>
          <w:lang w:val="id-ID"/>
        </w:rPr>
      </w:pPr>
    </w:p>
    <w:p w14:paraId="11C28FFC" w14:textId="77777777" w:rsidR="00CD106F" w:rsidRDefault="00CD106F" w:rsidP="00F572EC">
      <w:pPr>
        <w:spacing w:line="240" w:lineRule="auto"/>
        <w:ind w:left="720"/>
        <w:jc w:val="center"/>
        <w:rPr>
          <w:rFonts w:ascii="Times New Roman" w:hAnsi="Times New Roman" w:cs="Times New Roman"/>
          <w:sz w:val="24"/>
          <w:szCs w:val="24"/>
          <w:lang w:val="id-ID"/>
        </w:rPr>
      </w:pPr>
    </w:p>
    <w:p w14:paraId="7C3D6BEA" w14:textId="77777777" w:rsidR="00F572EC" w:rsidRPr="00F572EC" w:rsidRDefault="00F572EC" w:rsidP="00F572EC">
      <w:pPr>
        <w:spacing w:line="240" w:lineRule="auto"/>
        <w:ind w:left="720"/>
        <w:jc w:val="center"/>
        <w:rPr>
          <w:rFonts w:ascii="Times New Roman" w:hAnsi="Times New Roman" w:cs="Times New Roman"/>
          <w:sz w:val="24"/>
          <w:szCs w:val="24"/>
          <w:lang w:val="id-ID"/>
        </w:rPr>
      </w:pP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97"/>
        <w:gridCol w:w="563"/>
        <w:gridCol w:w="785"/>
        <w:gridCol w:w="1102"/>
        <w:gridCol w:w="1126"/>
        <w:gridCol w:w="1126"/>
        <w:gridCol w:w="1127"/>
        <w:gridCol w:w="785"/>
        <w:gridCol w:w="785"/>
        <w:gridCol w:w="1081"/>
      </w:tblGrid>
      <w:tr w:rsidR="00F572EC" w:rsidRPr="00F572EC" w14:paraId="73F88DE4" w14:textId="77777777" w:rsidTr="00F572EC">
        <w:tblPrEx>
          <w:tblCellMar>
            <w:top w:w="0" w:type="dxa"/>
            <w:bottom w:w="0" w:type="dxa"/>
          </w:tblCellMar>
        </w:tblPrEx>
        <w:trPr>
          <w:cantSplit/>
          <w:trHeight w:val="378"/>
          <w:jc w:val="center"/>
        </w:trPr>
        <w:tc>
          <w:tcPr>
            <w:tcW w:w="9077" w:type="dxa"/>
            <w:gridSpan w:val="10"/>
            <w:shd w:val="clear" w:color="auto" w:fill="FFFFFF"/>
            <w:vAlign w:val="center"/>
          </w:tcPr>
          <w:p w14:paraId="28B64818" w14:textId="77777777" w:rsidR="00F572EC" w:rsidRPr="00F572EC" w:rsidRDefault="00F572EC" w:rsidP="00F572EC">
            <w:pPr>
              <w:spacing w:line="240" w:lineRule="auto"/>
              <w:jc w:val="center"/>
              <w:rPr>
                <w:rFonts w:ascii="Times New Roman" w:hAnsi="Times New Roman" w:cs="Times New Roman"/>
                <w:sz w:val="24"/>
                <w:szCs w:val="24"/>
                <w:lang w:val="id-ID"/>
              </w:rPr>
            </w:pPr>
            <w:proofErr w:type="spellStart"/>
            <w:r w:rsidRPr="00F572EC">
              <w:rPr>
                <w:rFonts w:ascii="Times New Roman" w:hAnsi="Times New Roman" w:cs="Times New Roman"/>
                <w:b/>
                <w:bCs/>
                <w:sz w:val="24"/>
                <w:szCs w:val="24"/>
                <w:lang w:val="id-ID"/>
              </w:rPr>
              <w:lastRenderedPageBreak/>
              <w:t>Paired</w:t>
            </w:r>
            <w:proofErr w:type="spellEnd"/>
            <w:r w:rsidRPr="00F572EC">
              <w:rPr>
                <w:rFonts w:ascii="Times New Roman" w:hAnsi="Times New Roman" w:cs="Times New Roman"/>
                <w:b/>
                <w:bCs/>
                <w:sz w:val="24"/>
                <w:szCs w:val="24"/>
                <w:lang w:val="id-ID"/>
              </w:rPr>
              <w:t xml:space="preserve"> </w:t>
            </w:r>
            <w:proofErr w:type="spellStart"/>
            <w:r w:rsidRPr="00F572EC">
              <w:rPr>
                <w:rFonts w:ascii="Times New Roman" w:hAnsi="Times New Roman" w:cs="Times New Roman"/>
                <w:b/>
                <w:bCs/>
                <w:sz w:val="24"/>
                <w:szCs w:val="24"/>
                <w:lang w:val="id-ID"/>
              </w:rPr>
              <w:t>Samples</w:t>
            </w:r>
            <w:proofErr w:type="spellEnd"/>
            <w:r w:rsidRPr="00F572EC">
              <w:rPr>
                <w:rFonts w:ascii="Times New Roman" w:hAnsi="Times New Roman" w:cs="Times New Roman"/>
                <w:b/>
                <w:bCs/>
                <w:sz w:val="24"/>
                <w:szCs w:val="24"/>
                <w:lang w:val="id-ID"/>
              </w:rPr>
              <w:t xml:space="preserve"> </w:t>
            </w:r>
            <w:proofErr w:type="spellStart"/>
            <w:r w:rsidRPr="00F572EC">
              <w:rPr>
                <w:rFonts w:ascii="Times New Roman" w:hAnsi="Times New Roman" w:cs="Times New Roman"/>
                <w:b/>
                <w:bCs/>
                <w:sz w:val="24"/>
                <w:szCs w:val="24"/>
                <w:lang w:val="id-ID"/>
              </w:rPr>
              <w:t>Test</w:t>
            </w:r>
            <w:proofErr w:type="spellEnd"/>
          </w:p>
        </w:tc>
      </w:tr>
      <w:tr w:rsidR="00F572EC" w:rsidRPr="00F572EC" w14:paraId="02E74D7B" w14:textId="77777777" w:rsidTr="00F572EC">
        <w:tblPrEx>
          <w:tblCellMar>
            <w:top w:w="0" w:type="dxa"/>
            <w:bottom w:w="0" w:type="dxa"/>
          </w:tblCellMar>
        </w:tblPrEx>
        <w:trPr>
          <w:cantSplit/>
          <w:trHeight w:val="366"/>
          <w:jc w:val="center"/>
        </w:trPr>
        <w:tc>
          <w:tcPr>
            <w:tcW w:w="1160" w:type="dxa"/>
            <w:gridSpan w:val="2"/>
            <w:vMerge w:val="restart"/>
            <w:shd w:val="clear" w:color="auto" w:fill="FFFFFF"/>
            <w:vAlign w:val="bottom"/>
          </w:tcPr>
          <w:p w14:paraId="2168677B" w14:textId="77777777" w:rsidR="00F572EC" w:rsidRPr="00F572EC" w:rsidRDefault="00F572EC" w:rsidP="00F572EC">
            <w:pPr>
              <w:spacing w:line="240" w:lineRule="auto"/>
              <w:jc w:val="center"/>
              <w:rPr>
                <w:rFonts w:ascii="Times New Roman" w:hAnsi="Times New Roman" w:cs="Times New Roman"/>
                <w:sz w:val="24"/>
                <w:szCs w:val="24"/>
                <w:lang w:val="id-ID"/>
              </w:rPr>
            </w:pPr>
          </w:p>
        </w:tc>
        <w:tc>
          <w:tcPr>
            <w:tcW w:w="5266" w:type="dxa"/>
            <w:gridSpan w:val="5"/>
            <w:shd w:val="clear" w:color="auto" w:fill="FFFFFF"/>
            <w:vAlign w:val="bottom"/>
          </w:tcPr>
          <w:p w14:paraId="3D5692B4" w14:textId="53D0E166" w:rsidR="00F572EC" w:rsidRPr="00F572EC" w:rsidRDefault="00F572EC" w:rsidP="00F572EC">
            <w:pPr>
              <w:spacing w:line="240" w:lineRule="auto"/>
              <w:jc w:val="center"/>
              <w:rPr>
                <w:rFonts w:ascii="Times New Roman" w:hAnsi="Times New Roman" w:cs="Times New Roman"/>
                <w:sz w:val="24"/>
                <w:szCs w:val="24"/>
                <w:lang w:val="id-ID"/>
              </w:rPr>
            </w:pPr>
            <w:proofErr w:type="spellStart"/>
            <w:r w:rsidRPr="00F572EC">
              <w:rPr>
                <w:rFonts w:ascii="Times New Roman" w:hAnsi="Times New Roman" w:cs="Times New Roman"/>
                <w:sz w:val="24"/>
                <w:szCs w:val="24"/>
                <w:lang w:val="id-ID"/>
              </w:rPr>
              <w:t>Paired</w:t>
            </w:r>
            <w:proofErr w:type="spellEnd"/>
            <w:r w:rsidRPr="00F572EC">
              <w:rPr>
                <w:rFonts w:ascii="Times New Roman" w:hAnsi="Times New Roman" w:cs="Times New Roman"/>
                <w:sz w:val="24"/>
                <w:szCs w:val="24"/>
                <w:lang w:val="id-ID"/>
              </w:rPr>
              <w:t xml:space="preserve"> </w:t>
            </w:r>
            <w:proofErr w:type="spellStart"/>
            <w:r w:rsidRPr="00F572EC">
              <w:rPr>
                <w:rFonts w:ascii="Times New Roman" w:hAnsi="Times New Roman" w:cs="Times New Roman"/>
                <w:sz w:val="24"/>
                <w:szCs w:val="24"/>
                <w:lang w:val="id-ID"/>
              </w:rPr>
              <w:t>Differences</w:t>
            </w:r>
            <w:proofErr w:type="spellEnd"/>
          </w:p>
        </w:tc>
        <w:tc>
          <w:tcPr>
            <w:tcW w:w="785" w:type="dxa"/>
            <w:vMerge w:val="restart"/>
            <w:shd w:val="clear" w:color="auto" w:fill="FFFFFF"/>
            <w:vAlign w:val="bottom"/>
          </w:tcPr>
          <w:p w14:paraId="3D46E5FF" w14:textId="77777777" w:rsidR="00F572EC" w:rsidRPr="00F572EC" w:rsidRDefault="00F572EC" w:rsidP="00F572EC">
            <w:pPr>
              <w:spacing w:line="240" w:lineRule="auto"/>
              <w:jc w:val="center"/>
              <w:rPr>
                <w:rFonts w:ascii="Times New Roman" w:hAnsi="Times New Roman" w:cs="Times New Roman"/>
                <w:sz w:val="24"/>
                <w:szCs w:val="24"/>
                <w:lang w:val="id-ID"/>
              </w:rPr>
            </w:pPr>
            <w:r w:rsidRPr="00F572EC">
              <w:rPr>
                <w:rFonts w:ascii="Times New Roman" w:hAnsi="Times New Roman" w:cs="Times New Roman"/>
                <w:sz w:val="24"/>
                <w:szCs w:val="24"/>
                <w:lang w:val="id-ID"/>
              </w:rPr>
              <w:t>t</w:t>
            </w:r>
          </w:p>
        </w:tc>
        <w:tc>
          <w:tcPr>
            <w:tcW w:w="785" w:type="dxa"/>
            <w:vMerge w:val="restart"/>
            <w:shd w:val="clear" w:color="auto" w:fill="FFFFFF"/>
            <w:vAlign w:val="bottom"/>
          </w:tcPr>
          <w:p w14:paraId="63F242F9" w14:textId="77777777" w:rsidR="00F572EC" w:rsidRPr="00F572EC" w:rsidRDefault="00F572EC" w:rsidP="00F572EC">
            <w:pPr>
              <w:spacing w:line="240" w:lineRule="auto"/>
              <w:jc w:val="center"/>
              <w:rPr>
                <w:rFonts w:ascii="Times New Roman" w:hAnsi="Times New Roman" w:cs="Times New Roman"/>
                <w:sz w:val="24"/>
                <w:szCs w:val="24"/>
                <w:lang w:val="id-ID"/>
              </w:rPr>
            </w:pPr>
            <w:proofErr w:type="spellStart"/>
            <w:r w:rsidRPr="00F572EC">
              <w:rPr>
                <w:rFonts w:ascii="Times New Roman" w:hAnsi="Times New Roman" w:cs="Times New Roman"/>
                <w:sz w:val="24"/>
                <w:szCs w:val="24"/>
                <w:lang w:val="id-ID"/>
              </w:rPr>
              <w:t>df</w:t>
            </w:r>
            <w:proofErr w:type="spellEnd"/>
          </w:p>
        </w:tc>
        <w:tc>
          <w:tcPr>
            <w:tcW w:w="1081" w:type="dxa"/>
            <w:vMerge w:val="restart"/>
            <w:shd w:val="clear" w:color="auto" w:fill="FFFFFF"/>
            <w:vAlign w:val="bottom"/>
          </w:tcPr>
          <w:p w14:paraId="60003467" w14:textId="77777777" w:rsidR="00F572EC" w:rsidRPr="00F572EC" w:rsidRDefault="00F572EC" w:rsidP="00F572EC">
            <w:pPr>
              <w:spacing w:line="240" w:lineRule="auto"/>
              <w:jc w:val="center"/>
              <w:rPr>
                <w:rFonts w:ascii="Times New Roman" w:hAnsi="Times New Roman" w:cs="Times New Roman"/>
                <w:sz w:val="24"/>
                <w:szCs w:val="24"/>
                <w:lang w:val="id-ID"/>
              </w:rPr>
            </w:pPr>
            <w:proofErr w:type="spellStart"/>
            <w:r w:rsidRPr="00F572EC">
              <w:rPr>
                <w:rFonts w:ascii="Times New Roman" w:hAnsi="Times New Roman" w:cs="Times New Roman"/>
                <w:sz w:val="24"/>
                <w:szCs w:val="24"/>
                <w:lang w:val="id-ID"/>
              </w:rPr>
              <w:t>Sig</w:t>
            </w:r>
            <w:proofErr w:type="spellEnd"/>
            <w:r w:rsidRPr="00F572EC">
              <w:rPr>
                <w:rFonts w:ascii="Times New Roman" w:hAnsi="Times New Roman" w:cs="Times New Roman"/>
                <w:sz w:val="24"/>
                <w:szCs w:val="24"/>
                <w:lang w:val="id-ID"/>
              </w:rPr>
              <w:t>. (2-tailed)</w:t>
            </w:r>
          </w:p>
        </w:tc>
      </w:tr>
      <w:tr w:rsidR="00F572EC" w:rsidRPr="00F572EC" w14:paraId="464881BF" w14:textId="77777777" w:rsidTr="00F572EC">
        <w:tblPrEx>
          <w:tblCellMar>
            <w:top w:w="0" w:type="dxa"/>
            <w:bottom w:w="0" w:type="dxa"/>
          </w:tblCellMar>
        </w:tblPrEx>
        <w:trPr>
          <w:cantSplit/>
          <w:trHeight w:val="123"/>
          <w:jc w:val="center"/>
        </w:trPr>
        <w:tc>
          <w:tcPr>
            <w:tcW w:w="1160" w:type="dxa"/>
            <w:gridSpan w:val="2"/>
            <w:vMerge/>
            <w:shd w:val="clear" w:color="auto" w:fill="FFFFFF"/>
            <w:vAlign w:val="bottom"/>
          </w:tcPr>
          <w:p w14:paraId="7E941709" w14:textId="77777777" w:rsidR="00F572EC" w:rsidRPr="00F572EC" w:rsidRDefault="00F572EC" w:rsidP="00F572EC">
            <w:pPr>
              <w:spacing w:line="240" w:lineRule="auto"/>
              <w:ind w:left="720"/>
              <w:jc w:val="center"/>
              <w:rPr>
                <w:rFonts w:ascii="Times New Roman" w:hAnsi="Times New Roman" w:cs="Times New Roman"/>
                <w:sz w:val="24"/>
                <w:szCs w:val="24"/>
                <w:lang w:val="id-ID"/>
              </w:rPr>
            </w:pPr>
          </w:p>
        </w:tc>
        <w:tc>
          <w:tcPr>
            <w:tcW w:w="785" w:type="dxa"/>
            <w:vMerge w:val="restart"/>
            <w:shd w:val="clear" w:color="auto" w:fill="FFFFFF"/>
            <w:vAlign w:val="bottom"/>
          </w:tcPr>
          <w:p w14:paraId="1244ACAF" w14:textId="77777777" w:rsidR="00F572EC" w:rsidRPr="00F572EC" w:rsidRDefault="00F572EC" w:rsidP="00F572EC">
            <w:pPr>
              <w:spacing w:line="240" w:lineRule="auto"/>
              <w:jc w:val="center"/>
              <w:rPr>
                <w:rFonts w:ascii="Times New Roman" w:hAnsi="Times New Roman" w:cs="Times New Roman"/>
                <w:sz w:val="24"/>
                <w:szCs w:val="24"/>
                <w:lang w:val="id-ID"/>
              </w:rPr>
            </w:pPr>
            <w:proofErr w:type="spellStart"/>
            <w:r w:rsidRPr="00F572EC">
              <w:rPr>
                <w:rFonts w:ascii="Times New Roman" w:hAnsi="Times New Roman" w:cs="Times New Roman"/>
                <w:sz w:val="24"/>
                <w:szCs w:val="24"/>
                <w:lang w:val="id-ID"/>
              </w:rPr>
              <w:t>Mean</w:t>
            </w:r>
            <w:proofErr w:type="spellEnd"/>
          </w:p>
        </w:tc>
        <w:tc>
          <w:tcPr>
            <w:tcW w:w="1102" w:type="dxa"/>
            <w:vMerge w:val="restart"/>
            <w:shd w:val="clear" w:color="auto" w:fill="FFFFFF"/>
            <w:vAlign w:val="bottom"/>
          </w:tcPr>
          <w:p w14:paraId="6FA17C14" w14:textId="77777777" w:rsidR="00F572EC" w:rsidRPr="00F572EC" w:rsidRDefault="00F572EC" w:rsidP="00F572EC">
            <w:pPr>
              <w:spacing w:line="240" w:lineRule="auto"/>
              <w:jc w:val="center"/>
              <w:rPr>
                <w:rFonts w:ascii="Times New Roman" w:hAnsi="Times New Roman" w:cs="Times New Roman"/>
                <w:sz w:val="24"/>
                <w:szCs w:val="24"/>
                <w:lang w:val="id-ID"/>
              </w:rPr>
            </w:pPr>
            <w:proofErr w:type="spellStart"/>
            <w:r w:rsidRPr="00F572EC">
              <w:rPr>
                <w:rFonts w:ascii="Times New Roman" w:hAnsi="Times New Roman" w:cs="Times New Roman"/>
                <w:sz w:val="24"/>
                <w:szCs w:val="24"/>
                <w:lang w:val="id-ID"/>
              </w:rPr>
              <w:t>Std</w:t>
            </w:r>
            <w:proofErr w:type="spellEnd"/>
            <w:r w:rsidRPr="00F572EC">
              <w:rPr>
                <w:rFonts w:ascii="Times New Roman" w:hAnsi="Times New Roman" w:cs="Times New Roman"/>
                <w:sz w:val="24"/>
                <w:szCs w:val="24"/>
                <w:lang w:val="id-ID"/>
              </w:rPr>
              <w:t xml:space="preserve">. </w:t>
            </w:r>
            <w:proofErr w:type="spellStart"/>
            <w:r w:rsidRPr="00F572EC">
              <w:rPr>
                <w:rFonts w:ascii="Times New Roman" w:hAnsi="Times New Roman" w:cs="Times New Roman"/>
                <w:sz w:val="24"/>
                <w:szCs w:val="24"/>
                <w:lang w:val="id-ID"/>
              </w:rPr>
              <w:t>Deviation</w:t>
            </w:r>
            <w:proofErr w:type="spellEnd"/>
          </w:p>
        </w:tc>
        <w:tc>
          <w:tcPr>
            <w:tcW w:w="1126" w:type="dxa"/>
            <w:vMerge w:val="restart"/>
            <w:shd w:val="clear" w:color="auto" w:fill="FFFFFF"/>
            <w:vAlign w:val="bottom"/>
          </w:tcPr>
          <w:p w14:paraId="2122088C" w14:textId="77777777" w:rsidR="00F572EC" w:rsidRPr="00F572EC" w:rsidRDefault="00F572EC" w:rsidP="00F572EC">
            <w:pPr>
              <w:spacing w:line="240" w:lineRule="auto"/>
              <w:jc w:val="center"/>
              <w:rPr>
                <w:rFonts w:ascii="Times New Roman" w:hAnsi="Times New Roman" w:cs="Times New Roman"/>
                <w:sz w:val="24"/>
                <w:szCs w:val="24"/>
                <w:lang w:val="id-ID"/>
              </w:rPr>
            </w:pPr>
            <w:proofErr w:type="spellStart"/>
            <w:r w:rsidRPr="00F572EC">
              <w:rPr>
                <w:rFonts w:ascii="Times New Roman" w:hAnsi="Times New Roman" w:cs="Times New Roman"/>
                <w:sz w:val="24"/>
                <w:szCs w:val="24"/>
                <w:lang w:val="id-ID"/>
              </w:rPr>
              <w:t>Std</w:t>
            </w:r>
            <w:proofErr w:type="spellEnd"/>
            <w:r w:rsidRPr="00F572EC">
              <w:rPr>
                <w:rFonts w:ascii="Times New Roman" w:hAnsi="Times New Roman" w:cs="Times New Roman"/>
                <w:sz w:val="24"/>
                <w:szCs w:val="24"/>
                <w:lang w:val="id-ID"/>
              </w:rPr>
              <w:t xml:space="preserve">. </w:t>
            </w:r>
            <w:proofErr w:type="spellStart"/>
            <w:r w:rsidRPr="00F572EC">
              <w:rPr>
                <w:rFonts w:ascii="Times New Roman" w:hAnsi="Times New Roman" w:cs="Times New Roman"/>
                <w:sz w:val="24"/>
                <w:szCs w:val="24"/>
                <w:lang w:val="id-ID"/>
              </w:rPr>
              <w:t>Error</w:t>
            </w:r>
            <w:proofErr w:type="spellEnd"/>
            <w:r w:rsidRPr="00F572EC">
              <w:rPr>
                <w:rFonts w:ascii="Times New Roman" w:hAnsi="Times New Roman" w:cs="Times New Roman"/>
                <w:sz w:val="24"/>
                <w:szCs w:val="24"/>
                <w:lang w:val="id-ID"/>
              </w:rPr>
              <w:t xml:space="preserve"> </w:t>
            </w:r>
            <w:proofErr w:type="spellStart"/>
            <w:r w:rsidRPr="00F572EC">
              <w:rPr>
                <w:rFonts w:ascii="Times New Roman" w:hAnsi="Times New Roman" w:cs="Times New Roman"/>
                <w:sz w:val="24"/>
                <w:szCs w:val="24"/>
                <w:lang w:val="id-ID"/>
              </w:rPr>
              <w:t>Mean</w:t>
            </w:r>
            <w:proofErr w:type="spellEnd"/>
          </w:p>
        </w:tc>
        <w:tc>
          <w:tcPr>
            <w:tcW w:w="2253" w:type="dxa"/>
            <w:gridSpan w:val="2"/>
            <w:shd w:val="clear" w:color="auto" w:fill="FFFFFF"/>
            <w:vAlign w:val="bottom"/>
          </w:tcPr>
          <w:p w14:paraId="31AEB14F" w14:textId="77777777" w:rsidR="00F572EC" w:rsidRPr="00F572EC" w:rsidRDefault="00F572EC" w:rsidP="00F572EC">
            <w:pPr>
              <w:spacing w:line="240" w:lineRule="auto"/>
              <w:ind w:left="720"/>
              <w:jc w:val="center"/>
              <w:rPr>
                <w:rFonts w:ascii="Times New Roman" w:hAnsi="Times New Roman" w:cs="Times New Roman"/>
                <w:sz w:val="24"/>
                <w:szCs w:val="24"/>
                <w:lang w:val="id-ID"/>
              </w:rPr>
            </w:pPr>
            <w:r w:rsidRPr="00F572EC">
              <w:rPr>
                <w:rFonts w:ascii="Times New Roman" w:hAnsi="Times New Roman" w:cs="Times New Roman"/>
                <w:sz w:val="24"/>
                <w:szCs w:val="24"/>
                <w:lang w:val="id-ID"/>
              </w:rPr>
              <w:t xml:space="preserve">95% </w:t>
            </w:r>
            <w:proofErr w:type="spellStart"/>
            <w:r w:rsidRPr="00F572EC">
              <w:rPr>
                <w:rFonts w:ascii="Times New Roman" w:hAnsi="Times New Roman" w:cs="Times New Roman"/>
                <w:sz w:val="24"/>
                <w:szCs w:val="24"/>
                <w:lang w:val="id-ID"/>
              </w:rPr>
              <w:t>Confidence</w:t>
            </w:r>
            <w:proofErr w:type="spellEnd"/>
            <w:r w:rsidRPr="00F572EC">
              <w:rPr>
                <w:rFonts w:ascii="Times New Roman" w:hAnsi="Times New Roman" w:cs="Times New Roman"/>
                <w:sz w:val="24"/>
                <w:szCs w:val="24"/>
                <w:lang w:val="id-ID"/>
              </w:rPr>
              <w:t xml:space="preserve"> Interval </w:t>
            </w:r>
            <w:proofErr w:type="spellStart"/>
            <w:r w:rsidRPr="00F572EC">
              <w:rPr>
                <w:rFonts w:ascii="Times New Roman" w:hAnsi="Times New Roman" w:cs="Times New Roman"/>
                <w:sz w:val="24"/>
                <w:szCs w:val="24"/>
                <w:lang w:val="id-ID"/>
              </w:rPr>
              <w:t>of</w:t>
            </w:r>
            <w:proofErr w:type="spellEnd"/>
            <w:r w:rsidRPr="00F572EC">
              <w:rPr>
                <w:rFonts w:ascii="Times New Roman" w:hAnsi="Times New Roman" w:cs="Times New Roman"/>
                <w:sz w:val="24"/>
                <w:szCs w:val="24"/>
                <w:lang w:val="id-ID"/>
              </w:rPr>
              <w:t xml:space="preserve"> </w:t>
            </w:r>
            <w:proofErr w:type="spellStart"/>
            <w:r w:rsidRPr="00F572EC">
              <w:rPr>
                <w:rFonts w:ascii="Times New Roman" w:hAnsi="Times New Roman" w:cs="Times New Roman"/>
                <w:sz w:val="24"/>
                <w:szCs w:val="24"/>
                <w:lang w:val="id-ID"/>
              </w:rPr>
              <w:t>the</w:t>
            </w:r>
            <w:proofErr w:type="spellEnd"/>
            <w:r w:rsidRPr="00F572EC">
              <w:rPr>
                <w:rFonts w:ascii="Times New Roman" w:hAnsi="Times New Roman" w:cs="Times New Roman"/>
                <w:sz w:val="24"/>
                <w:szCs w:val="24"/>
                <w:lang w:val="id-ID"/>
              </w:rPr>
              <w:t xml:space="preserve"> </w:t>
            </w:r>
            <w:proofErr w:type="spellStart"/>
            <w:r w:rsidRPr="00F572EC">
              <w:rPr>
                <w:rFonts w:ascii="Times New Roman" w:hAnsi="Times New Roman" w:cs="Times New Roman"/>
                <w:sz w:val="24"/>
                <w:szCs w:val="24"/>
                <w:lang w:val="id-ID"/>
              </w:rPr>
              <w:t>Difference</w:t>
            </w:r>
            <w:proofErr w:type="spellEnd"/>
          </w:p>
        </w:tc>
        <w:tc>
          <w:tcPr>
            <w:tcW w:w="785" w:type="dxa"/>
            <w:vMerge/>
            <w:shd w:val="clear" w:color="auto" w:fill="FFFFFF"/>
            <w:vAlign w:val="bottom"/>
          </w:tcPr>
          <w:p w14:paraId="15D5045C" w14:textId="77777777" w:rsidR="00F572EC" w:rsidRPr="00F572EC" w:rsidRDefault="00F572EC" w:rsidP="00F572EC">
            <w:pPr>
              <w:spacing w:line="240" w:lineRule="auto"/>
              <w:ind w:left="720"/>
              <w:jc w:val="center"/>
              <w:rPr>
                <w:rFonts w:ascii="Times New Roman" w:hAnsi="Times New Roman" w:cs="Times New Roman"/>
                <w:sz w:val="24"/>
                <w:szCs w:val="24"/>
                <w:lang w:val="id-ID"/>
              </w:rPr>
            </w:pPr>
          </w:p>
        </w:tc>
        <w:tc>
          <w:tcPr>
            <w:tcW w:w="785" w:type="dxa"/>
            <w:vMerge/>
            <w:shd w:val="clear" w:color="auto" w:fill="FFFFFF"/>
            <w:vAlign w:val="bottom"/>
          </w:tcPr>
          <w:p w14:paraId="2814FD0A" w14:textId="77777777" w:rsidR="00F572EC" w:rsidRPr="00F572EC" w:rsidRDefault="00F572EC" w:rsidP="00F572EC">
            <w:pPr>
              <w:spacing w:line="240" w:lineRule="auto"/>
              <w:ind w:left="720"/>
              <w:jc w:val="center"/>
              <w:rPr>
                <w:rFonts w:ascii="Times New Roman" w:hAnsi="Times New Roman" w:cs="Times New Roman"/>
                <w:sz w:val="24"/>
                <w:szCs w:val="24"/>
                <w:lang w:val="id-ID"/>
              </w:rPr>
            </w:pPr>
          </w:p>
        </w:tc>
        <w:tc>
          <w:tcPr>
            <w:tcW w:w="1081" w:type="dxa"/>
            <w:vMerge/>
            <w:shd w:val="clear" w:color="auto" w:fill="FFFFFF"/>
            <w:vAlign w:val="bottom"/>
          </w:tcPr>
          <w:p w14:paraId="483C2447" w14:textId="77777777" w:rsidR="00F572EC" w:rsidRPr="00F572EC" w:rsidRDefault="00F572EC" w:rsidP="00F572EC">
            <w:pPr>
              <w:spacing w:line="240" w:lineRule="auto"/>
              <w:ind w:left="720"/>
              <w:jc w:val="center"/>
              <w:rPr>
                <w:rFonts w:ascii="Times New Roman" w:hAnsi="Times New Roman" w:cs="Times New Roman"/>
                <w:sz w:val="24"/>
                <w:szCs w:val="24"/>
                <w:lang w:val="id-ID"/>
              </w:rPr>
            </w:pPr>
          </w:p>
        </w:tc>
      </w:tr>
      <w:tr w:rsidR="00F572EC" w:rsidRPr="00F572EC" w14:paraId="6F8FC5B7" w14:textId="77777777" w:rsidTr="00F572EC">
        <w:tblPrEx>
          <w:tblCellMar>
            <w:top w:w="0" w:type="dxa"/>
            <w:bottom w:w="0" w:type="dxa"/>
          </w:tblCellMar>
        </w:tblPrEx>
        <w:trPr>
          <w:cantSplit/>
          <w:trHeight w:val="123"/>
          <w:jc w:val="center"/>
        </w:trPr>
        <w:tc>
          <w:tcPr>
            <w:tcW w:w="1160" w:type="dxa"/>
            <w:gridSpan w:val="2"/>
            <w:vMerge/>
            <w:shd w:val="clear" w:color="auto" w:fill="FFFFFF"/>
            <w:vAlign w:val="bottom"/>
          </w:tcPr>
          <w:p w14:paraId="66A660F0" w14:textId="77777777" w:rsidR="00F572EC" w:rsidRPr="00F572EC" w:rsidRDefault="00F572EC" w:rsidP="00F572EC">
            <w:pPr>
              <w:spacing w:line="240" w:lineRule="auto"/>
              <w:ind w:left="720"/>
              <w:jc w:val="center"/>
              <w:rPr>
                <w:rFonts w:ascii="Times New Roman" w:hAnsi="Times New Roman" w:cs="Times New Roman"/>
                <w:sz w:val="24"/>
                <w:szCs w:val="24"/>
                <w:lang w:val="id-ID"/>
              </w:rPr>
            </w:pPr>
          </w:p>
        </w:tc>
        <w:tc>
          <w:tcPr>
            <w:tcW w:w="785" w:type="dxa"/>
            <w:vMerge/>
            <w:shd w:val="clear" w:color="auto" w:fill="FFFFFF"/>
            <w:vAlign w:val="bottom"/>
          </w:tcPr>
          <w:p w14:paraId="17E1CE40" w14:textId="77777777" w:rsidR="00F572EC" w:rsidRPr="00F572EC" w:rsidRDefault="00F572EC" w:rsidP="00F572EC">
            <w:pPr>
              <w:spacing w:line="240" w:lineRule="auto"/>
              <w:ind w:left="720"/>
              <w:jc w:val="center"/>
              <w:rPr>
                <w:rFonts w:ascii="Times New Roman" w:hAnsi="Times New Roman" w:cs="Times New Roman"/>
                <w:sz w:val="24"/>
                <w:szCs w:val="24"/>
                <w:lang w:val="id-ID"/>
              </w:rPr>
            </w:pPr>
          </w:p>
        </w:tc>
        <w:tc>
          <w:tcPr>
            <w:tcW w:w="1102" w:type="dxa"/>
            <w:vMerge/>
            <w:shd w:val="clear" w:color="auto" w:fill="FFFFFF"/>
            <w:vAlign w:val="bottom"/>
          </w:tcPr>
          <w:p w14:paraId="4CB238C7" w14:textId="77777777" w:rsidR="00F572EC" w:rsidRPr="00F572EC" w:rsidRDefault="00F572EC" w:rsidP="00F572EC">
            <w:pPr>
              <w:spacing w:line="240" w:lineRule="auto"/>
              <w:ind w:left="720"/>
              <w:jc w:val="center"/>
              <w:rPr>
                <w:rFonts w:ascii="Times New Roman" w:hAnsi="Times New Roman" w:cs="Times New Roman"/>
                <w:sz w:val="24"/>
                <w:szCs w:val="24"/>
                <w:lang w:val="id-ID"/>
              </w:rPr>
            </w:pPr>
          </w:p>
        </w:tc>
        <w:tc>
          <w:tcPr>
            <w:tcW w:w="1126" w:type="dxa"/>
            <w:vMerge/>
            <w:shd w:val="clear" w:color="auto" w:fill="FFFFFF"/>
            <w:vAlign w:val="bottom"/>
          </w:tcPr>
          <w:p w14:paraId="6C3907BA" w14:textId="77777777" w:rsidR="00F572EC" w:rsidRPr="00F572EC" w:rsidRDefault="00F572EC" w:rsidP="00F572EC">
            <w:pPr>
              <w:spacing w:line="240" w:lineRule="auto"/>
              <w:ind w:left="720"/>
              <w:jc w:val="center"/>
              <w:rPr>
                <w:rFonts w:ascii="Times New Roman" w:hAnsi="Times New Roman" w:cs="Times New Roman"/>
                <w:sz w:val="24"/>
                <w:szCs w:val="24"/>
                <w:lang w:val="id-ID"/>
              </w:rPr>
            </w:pPr>
          </w:p>
        </w:tc>
        <w:tc>
          <w:tcPr>
            <w:tcW w:w="1126" w:type="dxa"/>
            <w:shd w:val="clear" w:color="auto" w:fill="FFFFFF"/>
            <w:vAlign w:val="bottom"/>
          </w:tcPr>
          <w:p w14:paraId="62EA57D0" w14:textId="77777777" w:rsidR="00F572EC" w:rsidRPr="00F572EC" w:rsidRDefault="00F572EC" w:rsidP="00F572EC">
            <w:pPr>
              <w:spacing w:line="240" w:lineRule="auto"/>
              <w:jc w:val="center"/>
              <w:rPr>
                <w:rFonts w:ascii="Times New Roman" w:hAnsi="Times New Roman" w:cs="Times New Roman"/>
                <w:sz w:val="24"/>
                <w:szCs w:val="24"/>
                <w:lang w:val="id-ID"/>
              </w:rPr>
            </w:pPr>
            <w:proofErr w:type="spellStart"/>
            <w:r w:rsidRPr="00F572EC">
              <w:rPr>
                <w:rFonts w:ascii="Times New Roman" w:hAnsi="Times New Roman" w:cs="Times New Roman"/>
                <w:sz w:val="24"/>
                <w:szCs w:val="24"/>
                <w:lang w:val="id-ID"/>
              </w:rPr>
              <w:t>Lower</w:t>
            </w:r>
            <w:proofErr w:type="spellEnd"/>
          </w:p>
        </w:tc>
        <w:tc>
          <w:tcPr>
            <w:tcW w:w="1127" w:type="dxa"/>
            <w:shd w:val="clear" w:color="auto" w:fill="FFFFFF"/>
            <w:vAlign w:val="bottom"/>
          </w:tcPr>
          <w:p w14:paraId="5337C078" w14:textId="77777777" w:rsidR="00F572EC" w:rsidRPr="00F572EC" w:rsidRDefault="00F572EC" w:rsidP="00F572EC">
            <w:pPr>
              <w:spacing w:line="240" w:lineRule="auto"/>
              <w:jc w:val="center"/>
              <w:rPr>
                <w:rFonts w:ascii="Times New Roman" w:hAnsi="Times New Roman" w:cs="Times New Roman"/>
                <w:sz w:val="24"/>
                <w:szCs w:val="24"/>
                <w:lang w:val="id-ID"/>
              </w:rPr>
            </w:pPr>
            <w:proofErr w:type="spellStart"/>
            <w:r w:rsidRPr="00F572EC">
              <w:rPr>
                <w:rFonts w:ascii="Times New Roman" w:hAnsi="Times New Roman" w:cs="Times New Roman"/>
                <w:sz w:val="24"/>
                <w:szCs w:val="24"/>
                <w:lang w:val="id-ID"/>
              </w:rPr>
              <w:t>Upper</w:t>
            </w:r>
            <w:proofErr w:type="spellEnd"/>
          </w:p>
        </w:tc>
        <w:tc>
          <w:tcPr>
            <w:tcW w:w="785" w:type="dxa"/>
            <w:vMerge/>
            <w:shd w:val="clear" w:color="auto" w:fill="FFFFFF"/>
            <w:vAlign w:val="bottom"/>
          </w:tcPr>
          <w:p w14:paraId="1CDFA9BE" w14:textId="77777777" w:rsidR="00F572EC" w:rsidRPr="00F572EC" w:rsidRDefault="00F572EC" w:rsidP="00F572EC">
            <w:pPr>
              <w:spacing w:line="240" w:lineRule="auto"/>
              <w:ind w:left="720"/>
              <w:jc w:val="center"/>
              <w:rPr>
                <w:rFonts w:ascii="Times New Roman" w:hAnsi="Times New Roman" w:cs="Times New Roman"/>
                <w:sz w:val="24"/>
                <w:szCs w:val="24"/>
                <w:lang w:val="id-ID"/>
              </w:rPr>
            </w:pPr>
          </w:p>
        </w:tc>
        <w:tc>
          <w:tcPr>
            <w:tcW w:w="785" w:type="dxa"/>
            <w:vMerge/>
            <w:shd w:val="clear" w:color="auto" w:fill="FFFFFF"/>
            <w:vAlign w:val="bottom"/>
          </w:tcPr>
          <w:p w14:paraId="4B7F91F3" w14:textId="77777777" w:rsidR="00F572EC" w:rsidRPr="00F572EC" w:rsidRDefault="00F572EC" w:rsidP="00F572EC">
            <w:pPr>
              <w:spacing w:line="240" w:lineRule="auto"/>
              <w:ind w:left="720"/>
              <w:jc w:val="center"/>
              <w:rPr>
                <w:rFonts w:ascii="Times New Roman" w:hAnsi="Times New Roman" w:cs="Times New Roman"/>
                <w:sz w:val="24"/>
                <w:szCs w:val="24"/>
                <w:lang w:val="id-ID"/>
              </w:rPr>
            </w:pPr>
          </w:p>
        </w:tc>
        <w:tc>
          <w:tcPr>
            <w:tcW w:w="1081" w:type="dxa"/>
            <w:vMerge/>
            <w:shd w:val="clear" w:color="auto" w:fill="FFFFFF"/>
            <w:vAlign w:val="bottom"/>
          </w:tcPr>
          <w:p w14:paraId="780EEC65" w14:textId="77777777" w:rsidR="00F572EC" w:rsidRPr="00F572EC" w:rsidRDefault="00F572EC" w:rsidP="00F572EC">
            <w:pPr>
              <w:spacing w:line="240" w:lineRule="auto"/>
              <w:ind w:left="720"/>
              <w:jc w:val="center"/>
              <w:rPr>
                <w:rFonts w:ascii="Times New Roman" w:hAnsi="Times New Roman" w:cs="Times New Roman"/>
                <w:sz w:val="24"/>
                <w:szCs w:val="24"/>
                <w:lang w:val="id-ID"/>
              </w:rPr>
            </w:pPr>
          </w:p>
        </w:tc>
      </w:tr>
      <w:tr w:rsidR="00F572EC" w:rsidRPr="00F572EC" w14:paraId="7EE38A6E" w14:textId="77777777" w:rsidTr="00F572EC">
        <w:tblPrEx>
          <w:tblCellMar>
            <w:top w:w="0" w:type="dxa"/>
            <w:bottom w:w="0" w:type="dxa"/>
          </w:tblCellMar>
        </w:tblPrEx>
        <w:trPr>
          <w:cantSplit/>
          <w:trHeight w:val="1330"/>
          <w:jc w:val="center"/>
        </w:trPr>
        <w:tc>
          <w:tcPr>
            <w:tcW w:w="597" w:type="dxa"/>
            <w:shd w:val="clear" w:color="auto" w:fill="E0E0E0"/>
          </w:tcPr>
          <w:p w14:paraId="79A0F463" w14:textId="77777777" w:rsidR="00F572EC" w:rsidRPr="00F572EC" w:rsidRDefault="00F572EC" w:rsidP="00F572EC">
            <w:pPr>
              <w:spacing w:line="240" w:lineRule="auto"/>
              <w:jc w:val="center"/>
              <w:rPr>
                <w:rFonts w:ascii="Times New Roman" w:hAnsi="Times New Roman" w:cs="Times New Roman"/>
                <w:sz w:val="24"/>
                <w:szCs w:val="24"/>
                <w:lang w:val="id-ID"/>
              </w:rPr>
            </w:pPr>
            <w:r w:rsidRPr="00F572EC">
              <w:rPr>
                <w:rFonts w:ascii="Times New Roman" w:hAnsi="Times New Roman" w:cs="Times New Roman"/>
                <w:sz w:val="24"/>
                <w:szCs w:val="24"/>
                <w:lang w:val="id-ID"/>
              </w:rPr>
              <w:t>Pair 1</w:t>
            </w:r>
          </w:p>
        </w:tc>
        <w:tc>
          <w:tcPr>
            <w:tcW w:w="563" w:type="dxa"/>
            <w:shd w:val="clear" w:color="auto" w:fill="E0E0E0"/>
          </w:tcPr>
          <w:p w14:paraId="2ECC845C" w14:textId="77777777" w:rsidR="00F572EC" w:rsidRPr="00F572EC" w:rsidRDefault="00F572EC" w:rsidP="00F572EC">
            <w:pPr>
              <w:spacing w:line="240" w:lineRule="auto"/>
              <w:jc w:val="center"/>
              <w:rPr>
                <w:rFonts w:ascii="Times New Roman" w:hAnsi="Times New Roman" w:cs="Times New Roman"/>
                <w:sz w:val="24"/>
                <w:szCs w:val="24"/>
                <w:lang w:val="id-ID"/>
              </w:rPr>
            </w:pPr>
            <w:r w:rsidRPr="00F572EC">
              <w:rPr>
                <w:rFonts w:ascii="Times New Roman" w:hAnsi="Times New Roman" w:cs="Times New Roman"/>
                <w:sz w:val="24"/>
                <w:szCs w:val="24"/>
                <w:lang w:val="id-ID"/>
              </w:rPr>
              <w:t>X - Y</w:t>
            </w:r>
          </w:p>
        </w:tc>
        <w:tc>
          <w:tcPr>
            <w:tcW w:w="785" w:type="dxa"/>
            <w:shd w:val="clear" w:color="auto" w:fill="FFFFFF"/>
          </w:tcPr>
          <w:p w14:paraId="76FE83C7" w14:textId="77777777" w:rsidR="00F572EC" w:rsidRPr="00F572EC" w:rsidRDefault="00F572EC" w:rsidP="00F572EC">
            <w:pPr>
              <w:spacing w:line="240" w:lineRule="auto"/>
              <w:jc w:val="center"/>
              <w:rPr>
                <w:rFonts w:ascii="Times New Roman" w:hAnsi="Times New Roman" w:cs="Times New Roman"/>
                <w:sz w:val="24"/>
                <w:szCs w:val="24"/>
                <w:lang w:val="id-ID"/>
              </w:rPr>
            </w:pPr>
            <w:r w:rsidRPr="00F572EC">
              <w:rPr>
                <w:rFonts w:ascii="Times New Roman" w:hAnsi="Times New Roman" w:cs="Times New Roman"/>
                <w:sz w:val="24"/>
                <w:szCs w:val="24"/>
                <w:lang w:val="id-ID"/>
              </w:rPr>
              <w:t>1,80000</w:t>
            </w:r>
          </w:p>
        </w:tc>
        <w:tc>
          <w:tcPr>
            <w:tcW w:w="1102" w:type="dxa"/>
            <w:shd w:val="clear" w:color="auto" w:fill="FFFFFF"/>
          </w:tcPr>
          <w:p w14:paraId="1D1258A4" w14:textId="77777777" w:rsidR="00F572EC" w:rsidRPr="00F572EC" w:rsidRDefault="00F572EC" w:rsidP="00F572EC">
            <w:pPr>
              <w:spacing w:line="240" w:lineRule="auto"/>
              <w:jc w:val="center"/>
              <w:rPr>
                <w:rFonts w:ascii="Times New Roman" w:hAnsi="Times New Roman" w:cs="Times New Roman"/>
                <w:sz w:val="24"/>
                <w:szCs w:val="24"/>
                <w:lang w:val="id-ID"/>
              </w:rPr>
            </w:pPr>
            <w:r w:rsidRPr="00F572EC">
              <w:rPr>
                <w:rFonts w:ascii="Times New Roman" w:hAnsi="Times New Roman" w:cs="Times New Roman"/>
                <w:sz w:val="24"/>
                <w:szCs w:val="24"/>
                <w:lang w:val="id-ID"/>
              </w:rPr>
              <w:t>,44721</w:t>
            </w:r>
          </w:p>
        </w:tc>
        <w:tc>
          <w:tcPr>
            <w:tcW w:w="1126" w:type="dxa"/>
            <w:shd w:val="clear" w:color="auto" w:fill="FFFFFF"/>
          </w:tcPr>
          <w:p w14:paraId="63DF3C0E" w14:textId="77777777" w:rsidR="00F572EC" w:rsidRPr="00F572EC" w:rsidRDefault="00F572EC" w:rsidP="00F572EC">
            <w:pPr>
              <w:spacing w:line="240" w:lineRule="auto"/>
              <w:jc w:val="center"/>
              <w:rPr>
                <w:rFonts w:ascii="Times New Roman" w:hAnsi="Times New Roman" w:cs="Times New Roman"/>
                <w:sz w:val="24"/>
                <w:szCs w:val="24"/>
                <w:lang w:val="id-ID"/>
              </w:rPr>
            </w:pPr>
            <w:r w:rsidRPr="00F572EC">
              <w:rPr>
                <w:rFonts w:ascii="Times New Roman" w:hAnsi="Times New Roman" w:cs="Times New Roman"/>
                <w:sz w:val="24"/>
                <w:szCs w:val="24"/>
                <w:lang w:val="id-ID"/>
              </w:rPr>
              <w:t>,20000</w:t>
            </w:r>
          </w:p>
        </w:tc>
        <w:tc>
          <w:tcPr>
            <w:tcW w:w="1126" w:type="dxa"/>
            <w:shd w:val="clear" w:color="auto" w:fill="FFFFFF"/>
          </w:tcPr>
          <w:p w14:paraId="060FD2EF" w14:textId="77777777" w:rsidR="00F572EC" w:rsidRPr="00F572EC" w:rsidRDefault="00F572EC" w:rsidP="00F572EC">
            <w:pPr>
              <w:spacing w:line="240" w:lineRule="auto"/>
              <w:jc w:val="center"/>
              <w:rPr>
                <w:rFonts w:ascii="Times New Roman" w:hAnsi="Times New Roman" w:cs="Times New Roman"/>
                <w:sz w:val="24"/>
                <w:szCs w:val="24"/>
                <w:lang w:val="id-ID"/>
              </w:rPr>
            </w:pPr>
            <w:r w:rsidRPr="00F572EC">
              <w:rPr>
                <w:rFonts w:ascii="Times New Roman" w:hAnsi="Times New Roman" w:cs="Times New Roman"/>
                <w:sz w:val="24"/>
                <w:szCs w:val="24"/>
                <w:lang w:val="id-ID"/>
              </w:rPr>
              <w:t>1,24471</w:t>
            </w:r>
          </w:p>
        </w:tc>
        <w:tc>
          <w:tcPr>
            <w:tcW w:w="1127" w:type="dxa"/>
            <w:shd w:val="clear" w:color="auto" w:fill="FFFFFF"/>
          </w:tcPr>
          <w:p w14:paraId="281BD93E" w14:textId="77777777" w:rsidR="00F572EC" w:rsidRPr="00F572EC" w:rsidRDefault="00F572EC" w:rsidP="00F572EC">
            <w:pPr>
              <w:spacing w:line="240" w:lineRule="auto"/>
              <w:jc w:val="center"/>
              <w:rPr>
                <w:rFonts w:ascii="Times New Roman" w:hAnsi="Times New Roman" w:cs="Times New Roman"/>
                <w:sz w:val="24"/>
                <w:szCs w:val="24"/>
                <w:lang w:val="id-ID"/>
              </w:rPr>
            </w:pPr>
            <w:r w:rsidRPr="00F572EC">
              <w:rPr>
                <w:rFonts w:ascii="Times New Roman" w:hAnsi="Times New Roman" w:cs="Times New Roman"/>
                <w:sz w:val="24"/>
                <w:szCs w:val="24"/>
                <w:lang w:val="id-ID"/>
              </w:rPr>
              <w:t>2,35529</w:t>
            </w:r>
          </w:p>
        </w:tc>
        <w:tc>
          <w:tcPr>
            <w:tcW w:w="785" w:type="dxa"/>
            <w:shd w:val="clear" w:color="auto" w:fill="FFFFFF"/>
          </w:tcPr>
          <w:p w14:paraId="4F69DEC3" w14:textId="77777777" w:rsidR="00F572EC" w:rsidRPr="00F572EC" w:rsidRDefault="00F572EC" w:rsidP="00F572EC">
            <w:pPr>
              <w:spacing w:line="240" w:lineRule="auto"/>
              <w:jc w:val="center"/>
              <w:rPr>
                <w:rFonts w:ascii="Times New Roman" w:hAnsi="Times New Roman" w:cs="Times New Roman"/>
                <w:sz w:val="24"/>
                <w:szCs w:val="24"/>
                <w:lang w:val="id-ID"/>
              </w:rPr>
            </w:pPr>
            <w:r w:rsidRPr="00F572EC">
              <w:rPr>
                <w:rFonts w:ascii="Times New Roman" w:hAnsi="Times New Roman" w:cs="Times New Roman"/>
                <w:sz w:val="24"/>
                <w:szCs w:val="24"/>
                <w:lang w:val="id-ID"/>
              </w:rPr>
              <w:t>9,000</w:t>
            </w:r>
          </w:p>
        </w:tc>
        <w:tc>
          <w:tcPr>
            <w:tcW w:w="785" w:type="dxa"/>
            <w:shd w:val="clear" w:color="auto" w:fill="FFFFFF"/>
          </w:tcPr>
          <w:p w14:paraId="2B93C45F" w14:textId="77777777" w:rsidR="00F572EC" w:rsidRPr="00F572EC" w:rsidRDefault="00F572EC" w:rsidP="00F572EC">
            <w:pPr>
              <w:spacing w:line="240" w:lineRule="auto"/>
              <w:jc w:val="center"/>
              <w:rPr>
                <w:rFonts w:ascii="Times New Roman" w:hAnsi="Times New Roman" w:cs="Times New Roman"/>
                <w:sz w:val="24"/>
                <w:szCs w:val="24"/>
                <w:lang w:val="id-ID"/>
              </w:rPr>
            </w:pPr>
            <w:r w:rsidRPr="00F572EC">
              <w:rPr>
                <w:rFonts w:ascii="Times New Roman" w:hAnsi="Times New Roman" w:cs="Times New Roman"/>
                <w:sz w:val="24"/>
                <w:szCs w:val="24"/>
                <w:lang w:val="id-ID"/>
              </w:rPr>
              <w:t>4</w:t>
            </w:r>
          </w:p>
        </w:tc>
        <w:tc>
          <w:tcPr>
            <w:tcW w:w="1081" w:type="dxa"/>
            <w:shd w:val="clear" w:color="auto" w:fill="FFFFFF"/>
          </w:tcPr>
          <w:p w14:paraId="5EE128B5" w14:textId="77777777" w:rsidR="00F572EC" w:rsidRPr="00F572EC" w:rsidRDefault="00F572EC" w:rsidP="00F572EC">
            <w:pPr>
              <w:spacing w:line="240" w:lineRule="auto"/>
              <w:jc w:val="center"/>
              <w:rPr>
                <w:rFonts w:ascii="Times New Roman" w:hAnsi="Times New Roman" w:cs="Times New Roman"/>
                <w:sz w:val="24"/>
                <w:szCs w:val="24"/>
                <w:lang w:val="id-ID"/>
              </w:rPr>
            </w:pPr>
            <w:r w:rsidRPr="00F572EC">
              <w:rPr>
                <w:rFonts w:ascii="Times New Roman" w:hAnsi="Times New Roman" w:cs="Times New Roman"/>
                <w:sz w:val="24"/>
                <w:szCs w:val="24"/>
                <w:lang w:val="id-ID"/>
              </w:rPr>
              <w:t>,001</w:t>
            </w:r>
          </w:p>
        </w:tc>
      </w:tr>
    </w:tbl>
    <w:p w14:paraId="7B7AD6A1" w14:textId="77777777" w:rsidR="00BE174B" w:rsidRPr="00BE174B" w:rsidRDefault="00BE174B" w:rsidP="00BE174B">
      <w:pPr>
        <w:spacing w:after="0" w:line="480" w:lineRule="auto"/>
        <w:rPr>
          <w:rFonts w:ascii="Times New Roman" w:hAnsi="Times New Roman" w:cs="Times New Roman"/>
          <w:sz w:val="24"/>
          <w:szCs w:val="24"/>
          <w:lang w:val="id-ID"/>
        </w:rPr>
      </w:pPr>
    </w:p>
    <w:tbl>
      <w:tblPr>
        <w:tblW w:w="68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21"/>
        <w:gridCol w:w="773"/>
        <w:gridCol w:w="1080"/>
        <w:gridCol w:w="1080"/>
        <w:gridCol w:w="1515"/>
        <w:gridCol w:w="1547"/>
      </w:tblGrid>
      <w:tr w:rsidR="00BE174B" w:rsidRPr="00BE174B" w14:paraId="48A5D488" w14:textId="77777777" w:rsidTr="00BE174B">
        <w:tblPrEx>
          <w:tblCellMar>
            <w:top w:w="0" w:type="dxa"/>
            <w:bottom w:w="0" w:type="dxa"/>
          </w:tblCellMar>
        </w:tblPrEx>
        <w:trPr>
          <w:cantSplit/>
          <w:jc w:val="center"/>
        </w:trPr>
        <w:tc>
          <w:tcPr>
            <w:tcW w:w="6816" w:type="dxa"/>
            <w:gridSpan w:val="6"/>
            <w:shd w:val="clear" w:color="auto" w:fill="FFFFFF"/>
            <w:vAlign w:val="center"/>
          </w:tcPr>
          <w:p w14:paraId="3288E429" w14:textId="77777777" w:rsidR="00BE174B" w:rsidRPr="00BE174B" w:rsidRDefault="00BE174B" w:rsidP="00BE174B">
            <w:pPr>
              <w:spacing w:after="0" w:line="480" w:lineRule="auto"/>
              <w:jc w:val="center"/>
              <w:rPr>
                <w:rFonts w:ascii="Times New Roman" w:hAnsi="Times New Roman" w:cs="Times New Roman"/>
                <w:sz w:val="24"/>
                <w:szCs w:val="24"/>
                <w:lang w:val="id-ID"/>
              </w:rPr>
            </w:pPr>
            <w:proofErr w:type="spellStart"/>
            <w:r w:rsidRPr="00BE174B">
              <w:rPr>
                <w:rFonts w:ascii="Times New Roman" w:hAnsi="Times New Roman" w:cs="Times New Roman"/>
                <w:b/>
                <w:bCs/>
                <w:sz w:val="24"/>
                <w:szCs w:val="24"/>
                <w:lang w:val="id-ID"/>
              </w:rPr>
              <w:t>Paired</w:t>
            </w:r>
            <w:proofErr w:type="spellEnd"/>
            <w:r w:rsidRPr="00BE174B">
              <w:rPr>
                <w:rFonts w:ascii="Times New Roman" w:hAnsi="Times New Roman" w:cs="Times New Roman"/>
                <w:b/>
                <w:bCs/>
                <w:sz w:val="24"/>
                <w:szCs w:val="24"/>
                <w:lang w:val="id-ID"/>
              </w:rPr>
              <w:t xml:space="preserve"> </w:t>
            </w:r>
            <w:proofErr w:type="spellStart"/>
            <w:r w:rsidRPr="00BE174B">
              <w:rPr>
                <w:rFonts w:ascii="Times New Roman" w:hAnsi="Times New Roman" w:cs="Times New Roman"/>
                <w:b/>
                <w:bCs/>
                <w:sz w:val="24"/>
                <w:szCs w:val="24"/>
                <w:lang w:val="id-ID"/>
              </w:rPr>
              <w:t>Samples</w:t>
            </w:r>
            <w:proofErr w:type="spellEnd"/>
            <w:r w:rsidRPr="00BE174B">
              <w:rPr>
                <w:rFonts w:ascii="Times New Roman" w:hAnsi="Times New Roman" w:cs="Times New Roman"/>
                <w:b/>
                <w:bCs/>
                <w:sz w:val="24"/>
                <w:szCs w:val="24"/>
                <w:lang w:val="id-ID"/>
              </w:rPr>
              <w:t xml:space="preserve"> </w:t>
            </w:r>
            <w:proofErr w:type="spellStart"/>
            <w:r w:rsidRPr="00BE174B">
              <w:rPr>
                <w:rFonts w:ascii="Times New Roman" w:hAnsi="Times New Roman" w:cs="Times New Roman"/>
                <w:b/>
                <w:bCs/>
                <w:sz w:val="24"/>
                <w:szCs w:val="24"/>
                <w:lang w:val="id-ID"/>
              </w:rPr>
              <w:t>Statistics</w:t>
            </w:r>
            <w:proofErr w:type="spellEnd"/>
          </w:p>
        </w:tc>
      </w:tr>
      <w:tr w:rsidR="00BE174B" w:rsidRPr="00BE174B" w14:paraId="54DB6050" w14:textId="77777777" w:rsidTr="00BE174B">
        <w:tblPrEx>
          <w:tblCellMar>
            <w:top w:w="0" w:type="dxa"/>
            <w:bottom w:w="0" w:type="dxa"/>
          </w:tblCellMar>
        </w:tblPrEx>
        <w:trPr>
          <w:cantSplit/>
          <w:jc w:val="center"/>
        </w:trPr>
        <w:tc>
          <w:tcPr>
            <w:tcW w:w="1594" w:type="dxa"/>
            <w:gridSpan w:val="2"/>
            <w:shd w:val="clear" w:color="auto" w:fill="FFFFFF"/>
            <w:vAlign w:val="bottom"/>
          </w:tcPr>
          <w:p w14:paraId="1CD744DE" w14:textId="77777777" w:rsidR="00BE174B" w:rsidRPr="00BE174B" w:rsidRDefault="00BE174B" w:rsidP="00BE174B">
            <w:pPr>
              <w:spacing w:after="0" w:line="480" w:lineRule="auto"/>
              <w:rPr>
                <w:rFonts w:ascii="Times New Roman" w:hAnsi="Times New Roman" w:cs="Times New Roman"/>
                <w:sz w:val="24"/>
                <w:szCs w:val="24"/>
                <w:lang w:val="id-ID"/>
              </w:rPr>
            </w:pPr>
          </w:p>
        </w:tc>
        <w:tc>
          <w:tcPr>
            <w:tcW w:w="1080" w:type="dxa"/>
            <w:shd w:val="clear" w:color="auto" w:fill="FFFFFF"/>
            <w:vAlign w:val="bottom"/>
          </w:tcPr>
          <w:p w14:paraId="0979BBDD" w14:textId="77777777" w:rsidR="00BE174B" w:rsidRPr="00BE174B" w:rsidRDefault="00BE174B" w:rsidP="00BE174B">
            <w:pPr>
              <w:spacing w:after="0" w:line="480" w:lineRule="auto"/>
              <w:jc w:val="center"/>
              <w:rPr>
                <w:rFonts w:ascii="Times New Roman" w:hAnsi="Times New Roman" w:cs="Times New Roman"/>
                <w:sz w:val="24"/>
                <w:szCs w:val="24"/>
                <w:lang w:val="id-ID"/>
              </w:rPr>
            </w:pPr>
            <w:proofErr w:type="spellStart"/>
            <w:r w:rsidRPr="00BE174B">
              <w:rPr>
                <w:rFonts w:ascii="Times New Roman" w:hAnsi="Times New Roman" w:cs="Times New Roman"/>
                <w:sz w:val="24"/>
                <w:szCs w:val="24"/>
                <w:lang w:val="id-ID"/>
              </w:rPr>
              <w:t>Mean</w:t>
            </w:r>
            <w:proofErr w:type="spellEnd"/>
          </w:p>
        </w:tc>
        <w:tc>
          <w:tcPr>
            <w:tcW w:w="1080" w:type="dxa"/>
            <w:shd w:val="clear" w:color="auto" w:fill="FFFFFF"/>
            <w:vAlign w:val="bottom"/>
          </w:tcPr>
          <w:p w14:paraId="1E28BE24" w14:textId="77777777" w:rsidR="00BE174B" w:rsidRPr="00BE174B" w:rsidRDefault="00BE174B" w:rsidP="00BE174B">
            <w:pPr>
              <w:spacing w:after="0" w:line="480" w:lineRule="auto"/>
              <w:jc w:val="center"/>
              <w:rPr>
                <w:rFonts w:ascii="Times New Roman" w:hAnsi="Times New Roman" w:cs="Times New Roman"/>
                <w:sz w:val="24"/>
                <w:szCs w:val="24"/>
                <w:lang w:val="id-ID"/>
              </w:rPr>
            </w:pPr>
            <w:r w:rsidRPr="00BE174B">
              <w:rPr>
                <w:rFonts w:ascii="Times New Roman" w:hAnsi="Times New Roman" w:cs="Times New Roman"/>
                <w:sz w:val="24"/>
                <w:szCs w:val="24"/>
                <w:lang w:val="id-ID"/>
              </w:rPr>
              <w:t>N</w:t>
            </w:r>
          </w:p>
        </w:tc>
        <w:tc>
          <w:tcPr>
            <w:tcW w:w="1515" w:type="dxa"/>
            <w:shd w:val="clear" w:color="auto" w:fill="FFFFFF"/>
            <w:vAlign w:val="bottom"/>
          </w:tcPr>
          <w:p w14:paraId="1C132F0A" w14:textId="77777777" w:rsidR="00BE174B" w:rsidRPr="00BE174B" w:rsidRDefault="00BE174B" w:rsidP="00BE174B">
            <w:pPr>
              <w:spacing w:after="0" w:line="480" w:lineRule="auto"/>
              <w:jc w:val="center"/>
              <w:rPr>
                <w:rFonts w:ascii="Times New Roman" w:hAnsi="Times New Roman" w:cs="Times New Roman"/>
                <w:sz w:val="24"/>
                <w:szCs w:val="24"/>
                <w:lang w:val="id-ID"/>
              </w:rPr>
            </w:pPr>
            <w:proofErr w:type="spellStart"/>
            <w:r w:rsidRPr="00BE174B">
              <w:rPr>
                <w:rFonts w:ascii="Times New Roman" w:hAnsi="Times New Roman" w:cs="Times New Roman"/>
                <w:sz w:val="24"/>
                <w:szCs w:val="24"/>
                <w:lang w:val="id-ID"/>
              </w:rPr>
              <w:t>Std</w:t>
            </w:r>
            <w:proofErr w:type="spellEnd"/>
            <w:r w:rsidRPr="00BE174B">
              <w:rPr>
                <w:rFonts w:ascii="Times New Roman" w:hAnsi="Times New Roman" w:cs="Times New Roman"/>
                <w:sz w:val="24"/>
                <w:szCs w:val="24"/>
                <w:lang w:val="id-ID"/>
              </w:rPr>
              <w:t xml:space="preserve">. </w:t>
            </w:r>
            <w:proofErr w:type="spellStart"/>
            <w:r w:rsidRPr="00BE174B">
              <w:rPr>
                <w:rFonts w:ascii="Times New Roman" w:hAnsi="Times New Roman" w:cs="Times New Roman"/>
                <w:sz w:val="24"/>
                <w:szCs w:val="24"/>
                <w:lang w:val="id-ID"/>
              </w:rPr>
              <w:t>Deviation</w:t>
            </w:r>
            <w:proofErr w:type="spellEnd"/>
          </w:p>
        </w:tc>
        <w:tc>
          <w:tcPr>
            <w:tcW w:w="1547" w:type="dxa"/>
            <w:shd w:val="clear" w:color="auto" w:fill="FFFFFF"/>
            <w:vAlign w:val="bottom"/>
          </w:tcPr>
          <w:p w14:paraId="270062CF" w14:textId="77777777" w:rsidR="00BE174B" w:rsidRPr="00BE174B" w:rsidRDefault="00BE174B" w:rsidP="00BE174B">
            <w:pPr>
              <w:spacing w:after="0" w:line="480" w:lineRule="auto"/>
              <w:jc w:val="center"/>
              <w:rPr>
                <w:rFonts w:ascii="Times New Roman" w:hAnsi="Times New Roman" w:cs="Times New Roman"/>
                <w:sz w:val="24"/>
                <w:szCs w:val="24"/>
                <w:lang w:val="id-ID"/>
              </w:rPr>
            </w:pPr>
            <w:proofErr w:type="spellStart"/>
            <w:r w:rsidRPr="00BE174B">
              <w:rPr>
                <w:rFonts w:ascii="Times New Roman" w:hAnsi="Times New Roman" w:cs="Times New Roman"/>
                <w:sz w:val="24"/>
                <w:szCs w:val="24"/>
                <w:lang w:val="id-ID"/>
              </w:rPr>
              <w:t>Std</w:t>
            </w:r>
            <w:proofErr w:type="spellEnd"/>
            <w:r w:rsidRPr="00BE174B">
              <w:rPr>
                <w:rFonts w:ascii="Times New Roman" w:hAnsi="Times New Roman" w:cs="Times New Roman"/>
                <w:sz w:val="24"/>
                <w:szCs w:val="24"/>
                <w:lang w:val="id-ID"/>
              </w:rPr>
              <w:t xml:space="preserve">. </w:t>
            </w:r>
            <w:proofErr w:type="spellStart"/>
            <w:r w:rsidRPr="00BE174B">
              <w:rPr>
                <w:rFonts w:ascii="Times New Roman" w:hAnsi="Times New Roman" w:cs="Times New Roman"/>
                <w:sz w:val="24"/>
                <w:szCs w:val="24"/>
                <w:lang w:val="id-ID"/>
              </w:rPr>
              <w:t>Error</w:t>
            </w:r>
            <w:proofErr w:type="spellEnd"/>
            <w:r w:rsidRPr="00BE174B">
              <w:rPr>
                <w:rFonts w:ascii="Times New Roman" w:hAnsi="Times New Roman" w:cs="Times New Roman"/>
                <w:sz w:val="24"/>
                <w:szCs w:val="24"/>
                <w:lang w:val="id-ID"/>
              </w:rPr>
              <w:t xml:space="preserve"> </w:t>
            </w:r>
            <w:proofErr w:type="spellStart"/>
            <w:r w:rsidRPr="00BE174B">
              <w:rPr>
                <w:rFonts w:ascii="Times New Roman" w:hAnsi="Times New Roman" w:cs="Times New Roman"/>
                <w:sz w:val="24"/>
                <w:szCs w:val="24"/>
                <w:lang w:val="id-ID"/>
              </w:rPr>
              <w:t>Mean</w:t>
            </w:r>
            <w:proofErr w:type="spellEnd"/>
          </w:p>
        </w:tc>
      </w:tr>
      <w:tr w:rsidR="00BE174B" w:rsidRPr="00BE174B" w14:paraId="4A43F3C1" w14:textId="77777777" w:rsidTr="00BE174B">
        <w:tblPrEx>
          <w:tblCellMar>
            <w:top w:w="0" w:type="dxa"/>
            <w:bottom w:w="0" w:type="dxa"/>
          </w:tblCellMar>
        </w:tblPrEx>
        <w:trPr>
          <w:cantSplit/>
          <w:jc w:val="center"/>
        </w:trPr>
        <w:tc>
          <w:tcPr>
            <w:tcW w:w="821" w:type="dxa"/>
            <w:vMerge w:val="restart"/>
            <w:shd w:val="clear" w:color="auto" w:fill="E0E0E0"/>
          </w:tcPr>
          <w:p w14:paraId="7F0AB0FB" w14:textId="77777777" w:rsidR="00BE174B" w:rsidRPr="00BE174B" w:rsidRDefault="00BE174B" w:rsidP="00BE174B">
            <w:pPr>
              <w:spacing w:after="0" w:line="480" w:lineRule="auto"/>
              <w:rPr>
                <w:rFonts w:ascii="Times New Roman" w:hAnsi="Times New Roman" w:cs="Times New Roman"/>
                <w:sz w:val="24"/>
                <w:szCs w:val="24"/>
                <w:lang w:val="id-ID"/>
              </w:rPr>
            </w:pPr>
            <w:r w:rsidRPr="00BE174B">
              <w:rPr>
                <w:rFonts w:ascii="Times New Roman" w:hAnsi="Times New Roman" w:cs="Times New Roman"/>
                <w:sz w:val="24"/>
                <w:szCs w:val="24"/>
                <w:lang w:val="id-ID"/>
              </w:rPr>
              <w:t>Pair 1</w:t>
            </w:r>
          </w:p>
        </w:tc>
        <w:tc>
          <w:tcPr>
            <w:tcW w:w="773" w:type="dxa"/>
            <w:shd w:val="clear" w:color="auto" w:fill="E0E0E0"/>
          </w:tcPr>
          <w:p w14:paraId="583477CE" w14:textId="77777777" w:rsidR="00BE174B" w:rsidRPr="00BE174B" w:rsidRDefault="00BE174B" w:rsidP="00BE174B">
            <w:pPr>
              <w:spacing w:after="0" w:line="480" w:lineRule="auto"/>
              <w:rPr>
                <w:rFonts w:ascii="Times New Roman" w:hAnsi="Times New Roman" w:cs="Times New Roman"/>
                <w:sz w:val="24"/>
                <w:szCs w:val="24"/>
                <w:lang w:val="id-ID"/>
              </w:rPr>
            </w:pPr>
            <w:r w:rsidRPr="00BE174B">
              <w:rPr>
                <w:rFonts w:ascii="Times New Roman" w:hAnsi="Times New Roman" w:cs="Times New Roman"/>
                <w:sz w:val="24"/>
                <w:szCs w:val="24"/>
                <w:lang w:val="id-ID"/>
              </w:rPr>
              <w:t>X</w:t>
            </w:r>
          </w:p>
        </w:tc>
        <w:tc>
          <w:tcPr>
            <w:tcW w:w="1080" w:type="dxa"/>
            <w:shd w:val="clear" w:color="auto" w:fill="FFFFFF"/>
          </w:tcPr>
          <w:p w14:paraId="6FE505F4" w14:textId="77777777" w:rsidR="00BE174B" w:rsidRPr="00BE174B" w:rsidRDefault="00BE174B" w:rsidP="00BE174B">
            <w:pPr>
              <w:spacing w:after="0" w:line="480" w:lineRule="auto"/>
              <w:jc w:val="center"/>
              <w:rPr>
                <w:rFonts w:ascii="Times New Roman" w:hAnsi="Times New Roman" w:cs="Times New Roman"/>
                <w:sz w:val="24"/>
                <w:szCs w:val="24"/>
                <w:lang w:val="id-ID"/>
              </w:rPr>
            </w:pPr>
            <w:r w:rsidRPr="00BE174B">
              <w:rPr>
                <w:rFonts w:ascii="Times New Roman" w:hAnsi="Times New Roman" w:cs="Times New Roman"/>
                <w:sz w:val="24"/>
                <w:szCs w:val="24"/>
                <w:lang w:val="id-ID"/>
              </w:rPr>
              <w:t>3,4000</w:t>
            </w:r>
          </w:p>
        </w:tc>
        <w:tc>
          <w:tcPr>
            <w:tcW w:w="1080" w:type="dxa"/>
            <w:shd w:val="clear" w:color="auto" w:fill="FFFFFF"/>
          </w:tcPr>
          <w:p w14:paraId="402265F7" w14:textId="77777777" w:rsidR="00BE174B" w:rsidRPr="00BE174B" w:rsidRDefault="00BE174B" w:rsidP="00BE174B">
            <w:pPr>
              <w:spacing w:after="0" w:line="480" w:lineRule="auto"/>
              <w:jc w:val="center"/>
              <w:rPr>
                <w:rFonts w:ascii="Times New Roman" w:hAnsi="Times New Roman" w:cs="Times New Roman"/>
                <w:sz w:val="24"/>
                <w:szCs w:val="24"/>
                <w:lang w:val="id-ID"/>
              </w:rPr>
            </w:pPr>
            <w:r w:rsidRPr="00BE174B">
              <w:rPr>
                <w:rFonts w:ascii="Times New Roman" w:hAnsi="Times New Roman" w:cs="Times New Roman"/>
                <w:sz w:val="24"/>
                <w:szCs w:val="24"/>
                <w:lang w:val="id-ID"/>
              </w:rPr>
              <w:t>5</w:t>
            </w:r>
          </w:p>
        </w:tc>
        <w:tc>
          <w:tcPr>
            <w:tcW w:w="1515" w:type="dxa"/>
            <w:shd w:val="clear" w:color="auto" w:fill="FFFFFF"/>
          </w:tcPr>
          <w:p w14:paraId="02AE862E" w14:textId="77777777" w:rsidR="00BE174B" w:rsidRPr="00BE174B" w:rsidRDefault="00BE174B" w:rsidP="00BE174B">
            <w:pPr>
              <w:spacing w:after="0" w:line="480" w:lineRule="auto"/>
              <w:jc w:val="center"/>
              <w:rPr>
                <w:rFonts w:ascii="Times New Roman" w:hAnsi="Times New Roman" w:cs="Times New Roman"/>
                <w:sz w:val="24"/>
                <w:szCs w:val="24"/>
                <w:lang w:val="id-ID"/>
              </w:rPr>
            </w:pPr>
            <w:r w:rsidRPr="00BE174B">
              <w:rPr>
                <w:rFonts w:ascii="Times New Roman" w:hAnsi="Times New Roman" w:cs="Times New Roman"/>
                <w:sz w:val="24"/>
                <w:szCs w:val="24"/>
                <w:lang w:val="id-ID"/>
              </w:rPr>
              <w:t>,89443</w:t>
            </w:r>
          </w:p>
        </w:tc>
        <w:tc>
          <w:tcPr>
            <w:tcW w:w="1547" w:type="dxa"/>
            <w:shd w:val="clear" w:color="auto" w:fill="FFFFFF"/>
          </w:tcPr>
          <w:p w14:paraId="7C5E5731" w14:textId="77777777" w:rsidR="00BE174B" w:rsidRPr="00BE174B" w:rsidRDefault="00BE174B" w:rsidP="00BE174B">
            <w:pPr>
              <w:spacing w:after="0" w:line="480" w:lineRule="auto"/>
              <w:jc w:val="center"/>
              <w:rPr>
                <w:rFonts w:ascii="Times New Roman" w:hAnsi="Times New Roman" w:cs="Times New Roman"/>
                <w:sz w:val="24"/>
                <w:szCs w:val="24"/>
                <w:lang w:val="id-ID"/>
              </w:rPr>
            </w:pPr>
            <w:r w:rsidRPr="00BE174B">
              <w:rPr>
                <w:rFonts w:ascii="Times New Roman" w:hAnsi="Times New Roman" w:cs="Times New Roman"/>
                <w:sz w:val="24"/>
                <w:szCs w:val="24"/>
                <w:lang w:val="id-ID"/>
              </w:rPr>
              <w:t>,40000</w:t>
            </w:r>
          </w:p>
        </w:tc>
      </w:tr>
      <w:tr w:rsidR="00BE174B" w:rsidRPr="00BE174B" w14:paraId="1ECBEC58" w14:textId="77777777" w:rsidTr="00BE174B">
        <w:tblPrEx>
          <w:tblCellMar>
            <w:top w:w="0" w:type="dxa"/>
            <w:bottom w:w="0" w:type="dxa"/>
          </w:tblCellMar>
        </w:tblPrEx>
        <w:trPr>
          <w:cantSplit/>
          <w:jc w:val="center"/>
        </w:trPr>
        <w:tc>
          <w:tcPr>
            <w:tcW w:w="821" w:type="dxa"/>
            <w:vMerge/>
            <w:shd w:val="clear" w:color="auto" w:fill="E0E0E0"/>
          </w:tcPr>
          <w:p w14:paraId="2BEB14BF" w14:textId="77777777" w:rsidR="00BE174B" w:rsidRPr="00BE174B" w:rsidRDefault="00BE174B" w:rsidP="00BE174B">
            <w:pPr>
              <w:spacing w:after="0" w:line="480" w:lineRule="auto"/>
              <w:rPr>
                <w:rFonts w:ascii="Times New Roman" w:hAnsi="Times New Roman" w:cs="Times New Roman"/>
                <w:sz w:val="24"/>
                <w:szCs w:val="24"/>
                <w:lang w:val="id-ID"/>
              </w:rPr>
            </w:pPr>
          </w:p>
        </w:tc>
        <w:tc>
          <w:tcPr>
            <w:tcW w:w="773" w:type="dxa"/>
            <w:shd w:val="clear" w:color="auto" w:fill="E0E0E0"/>
          </w:tcPr>
          <w:p w14:paraId="7487B0DC" w14:textId="77777777" w:rsidR="00BE174B" w:rsidRPr="00BE174B" w:rsidRDefault="00BE174B" w:rsidP="00BE174B">
            <w:pPr>
              <w:spacing w:after="0" w:line="480" w:lineRule="auto"/>
              <w:rPr>
                <w:rFonts w:ascii="Times New Roman" w:hAnsi="Times New Roman" w:cs="Times New Roman"/>
                <w:sz w:val="24"/>
                <w:szCs w:val="24"/>
                <w:lang w:val="id-ID"/>
              </w:rPr>
            </w:pPr>
            <w:r w:rsidRPr="00BE174B">
              <w:rPr>
                <w:rFonts w:ascii="Times New Roman" w:hAnsi="Times New Roman" w:cs="Times New Roman"/>
                <w:sz w:val="24"/>
                <w:szCs w:val="24"/>
                <w:lang w:val="id-ID"/>
              </w:rPr>
              <w:t>Y</w:t>
            </w:r>
          </w:p>
        </w:tc>
        <w:tc>
          <w:tcPr>
            <w:tcW w:w="1080" w:type="dxa"/>
            <w:shd w:val="clear" w:color="auto" w:fill="FFFFFF"/>
          </w:tcPr>
          <w:p w14:paraId="1498E115" w14:textId="77777777" w:rsidR="00BE174B" w:rsidRPr="00BE174B" w:rsidRDefault="00BE174B" w:rsidP="00BE174B">
            <w:pPr>
              <w:spacing w:after="0" w:line="480" w:lineRule="auto"/>
              <w:jc w:val="center"/>
              <w:rPr>
                <w:rFonts w:ascii="Times New Roman" w:hAnsi="Times New Roman" w:cs="Times New Roman"/>
                <w:sz w:val="24"/>
                <w:szCs w:val="24"/>
                <w:lang w:val="id-ID"/>
              </w:rPr>
            </w:pPr>
            <w:r w:rsidRPr="00BE174B">
              <w:rPr>
                <w:rFonts w:ascii="Times New Roman" w:hAnsi="Times New Roman" w:cs="Times New Roman"/>
                <w:sz w:val="24"/>
                <w:szCs w:val="24"/>
                <w:lang w:val="id-ID"/>
              </w:rPr>
              <w:t>2,0000</w:t>
            </w:r>
          </w:p>
        </w:tc>
        <w:tc>
          <w:tcPr>
            <w:tcW w:w="1080" w:type="dxa"/>
            <w:shd w:val="clear" w:color="auto" w:fill="FFFFFF"/>
          </w:tcPr>
          <w:p w14:paraId="47FFB187" w14:textId="77777777" w:rsidR="00BE174B" w:rsidRPr="00BE174B" w:rsidRDefault="00BE174B" w:rsidP="00BE174B">
            <w:pPr>
              <w:spacing w:after="0" w:line="480" w:lineRule="auto"/>
              <w:jc w:val="center"/>
              <w:rPr>
                <w:rFonts w:ascii="Times New Roman" w:hAnsi="Times New Roman" w:cs="Times New Roman"/>
                <w:sz w:val="24"/>
                <w:szCs w:val="24"/>
                <w:lang w:val="id-ID"/>
              </w:rPr>
            </w:pPr>
            <w:r w:rsidRPr="00BE174B">
              <w:rPr>
                <w:rFonts w:ascii="Times New Roman" w:hAnsi="Times New Roman" w:cs="Times New Roman"/>
                <w:sz w:val="24"/>
                <w:szCs w:val="24"/>
                <w:lang w:val="id-ID"/>
              </w:rPr>
              <w:t>5</w:t>
            </w:r>
          </w:p>
        </w:tc>
        <w:tc>
          <w:tcPr>
            <w:tcW w:w="1515" w:type="dxa"/>
            <w:shd w:val="clear" w:color="auto" w:fill="FFFFFF"/>
          </w:tcPr>
          <w:p w14:paraId="374A6C26" w14:textId="77777777" w:rsidR="00BE174B" w:rsidRPr="00BE174B" w:rsidRDefault="00BE174B" w:rsidP="00BE174B">
            <w:pPr>
              <w:spacing w:after="0" w:line="480" w:lineRule="auto"/>
              <w:jc w:val="center"/>
              <w:rPr>
                <w:rFonts w:ascii="Times New Roman" w:hAnsi="Times New Roman" w:cs="Times New Roman"/>
                <w:sz w:val="24"/>
                <w:szCs w:val="24"/>
                <w:lang w:val="id-ID"/>
              </w:rPr>
            </w:pPr>
            <w:r w:rsidRPr="00BE174B">
              <w:rPr>
                <w:rFonts w:ascii="Times New Roman" w:hAnsi="Times New Roman" w:cs="Times New Roman"/>
                <w:sz w:val="24"/>
                <w:szCs w:val="24"/>
                <w:lang w:val="id-ID"/>
              </w:rPr>
              <w:t>1,00000</w:t>
            </w:r>
          </w:p>
        </w:tc>
        <w:tc>
          <w:tcPr>
            <w:tcW w:w="1547" w:type="dxa"/>
            <w:shd w:val="clear" w:color="auto" w:fill="FFFFFF"/>
          </w:tcPr>
          <w:p w14:paraId="3D23BB0E" w14:textId="77777777" w:rsidR="00BE174B" w:rsidRPr="00BE174B" w:rsidRDefault="00BE174B" w:rsidP="00BE174B">
            <w:pPr>
              <w:spacing w:after="0" w:line="480" w:lineRule="auto"/>
              <w:jc w:val="center"/>
              <w:rPr>
                <w:rFonts w:ascii="Times New Roman" w:hAnsi="Times New Roman" w:cs="Times New Roman"/>
                <w:sz w:val="24"/>
                <w:szCs w:val="24"/>
                <w:lang w:val="id-ID"/>
              </w:rPr>
            </w:pPr>
            <w:r w:rsidRPr="00BE174B">
              <w:rPr>
                <w:rFonts w:ascii="Times New Roman" w:hAnsi="Times New Roman" w:cs="Times New Roman"/>
                <w:sz w:val="24"/>
                <w:szCs w:val="24"/>
                <w:lang w:val="id-ID"/>
              </w:rPr>
              <w:t>,44721</w:t>
            </w:r>
          </w:p>
        </w:tc>
      </w:tr>
    </w:tbl>
    <w:p w14:paraId="1AC367C3" w14:textId="77777777" w:rsidR="00BE174B" w:rsidRPr="00BE174B" w:rsidRDefault="00BE174B" w:rsidP="00BE174B">
      <w:pPr>
        <w:spacing w:after="0" w:line="480" w:lineRule="auto"/>
        <w:rPr>
          <w:rFonts w:ascii="Times New Roman" w:hAnsi="Times New Roman" w:cs="Times New Roman"/>
          <w:sz w:val="24"/>
          <w:szCs w:val="24"/>
          <w:lang w:val="id-ID"/>
        </w:rPr>
      </w:pPr>
    </w:p>
    <w:tbl>
      <w:tblPr>
        <w:tblW w:w="50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21"/>
        <w:gridCol w:w="773"/>
        <w:gridCol w:w="1080"/>
        <w:gridCol w:w="1290"/>
        <w:gridCol w:w="1080"/>
      </w:tblGrid>
      <w:tr w:rsidR="00BE174B" w:rsidRPr="00BE174B" w14:paraId="52230C7A" w14:textId="77777777" w:rsidTr="00BE174B">
        <w:tblPrEx>
          <w:tblCellMar>
            <w:top w:w="0" w:type="dxa"/>
            <w:bottom w:w="0" w:type="dxa"/>
          </w:tblCellMar>
        </w:tblPrEx>
        <w:trPr>
          <w:cantSplit/>
          <w:jc w:val="center"/>
        </w:trPr>
        <w:tc>
          <w:tcPr>
            <w:tcW w:w="5044" w:type="dxa"/>
            <w:gridSpan w:val="5"/>
            <w:shd w:val="clear" w:color="auto" w:fill="FFFFFF"/>
            <w:vAlign w:val="center"/>
          </w:tcPr>
          <w:p w14:paraId="5570596A" w14:textId="77777777" w:rsidR="00BE174B" w:rsidRPr="00BE174B" w:rsidRDefault="00BE174B" w:rsidP="00BE174B">
            <w:pPr>
              <w:spacing w:after="0" w:line="480" w:lineRule="auto"/>
              <w:jc w:val="center"/>
              <w:rPr>
                <w:rFonts w:ascii="Times New Roman" w:hAnsi="Times New Roman" w:cs="Times New Roman"/>
                <w:sz w:val="24"/>
                <w:szCs w:val="24"/>
                <w:lang w:val="id-ID"/>
              </w:rPr>
            </w:pPr>
            <w:proofErr w:type="spellStart"/>
            <w:r w:rsidRPr="00BE174B">
              <w:rPr>
                <w:rFonts w:ascii="Times New Roman" w:hAnsi="Times New Roman" w:cs="Times New Roman"/>
                <w:b/>
                <w:bCs/>
                <w:sz w:val="24"/>
                <w:szCs w:val="24"/>
                <w:lang w:val="id-ID"/>
              </w:rPr>
              <w:t>Paired</w:t>
            </w:r>
            <w:proofErr w:type="spellEnd"/>
            <w:r w:rsidRPr="00BE174B">
              <w:rPr>
                <w:rFonts w:ascii="Times New Roman" w:hAnsi="Times New Roman" w:cs="Times New Roman"/>
                <w:b/>
                <w:bCs/>
                <w:sz w:val="24"/>
                <w:szCs w:val="24"/>
                <w:lang w:val="id-ID"/>
              </w:rPr>
              <w:t xml:space="preserve"> </w:t>
            </w:r>
            <w:proofErr w:type="spellStart"/>
            <w:r w:rsidRPr="00BE174B">
              <w:rPr>
                <w:rFonts w:ascii="Times New Roman" w:hAnsi="Times New Roman" w:cs="Times New Roman"/>
                <w:b/>
                <w:bCs/>
                <w:sz w:val="24"/>
                <w:szCs w:val="24"/>
                <w:lang w:val="id-ID"/>
              </w:rPr>
              <w:t>Samples</w:t>
            </w:r>
            <w:proofErr w:type="spellEnd"/>
            <w:r w:rsidRPr="00BE174B">
              <w:rPr>
                <w:rFonts w:ascii="Times New Roman" w:hAnsi="Times New Roman" w:cs="Times New Roman"/>
                <w:b/>
                <w:bCs/>
                <w:sz w:val="24"/>
                <w:szCs w:val="24"/>
                <w:lang w:val="id-ID"/>
              </w:rPr>
              <w:t xml:space="preserve"> </w:t>
            </w:r>
            <w:proofErr w:type="spellStart"/>
            <w:r w:rsidRPr="00BE174B">
              <w:rPr>
                <w:rFonts w:ascii="Times New Roman" w:hAnsi="Times New Roman" w:cs="Times New Roman"/>
                <w:b/>
                <w:bCs/>
                <w:sz w:val="24"/>
                <w:szCs w:val="24"/>
                <w:lang w:val="id-ID"/>
              </w:rPr>
              <w:t>Correlations</w:t>
            </w:r>
            <w:proofErr w:type="spellEnd"/>
          </w:p>
        </w:tc>
      </w:tr>
      <w:tr w:rsidR="00BE174B" w:rsidRPr="00BE174B" w14:paraId="2A1763A2" w14:textId="77777777" w:rsidTr="00BE174B">
        <w:tblPrEx>
          <w:tblCellMar>
            <w:top w:w="0" w:type="dxa"/>
            <w:bottom w:w="0" w:type="dxa"/>
          </w:tblCellMar>
        </w:tblPrEx>
        <w:trPr>
          <w:cantSplit/>
          <w:jc w:val="center"/>
        </w:trPr>
        <w:tc>
          <w:tcPr>
            <w:tcW w:w="1594" w:type="dxa"/>
            <w:gridSpan w:val="2"/>
            <w:shd w:val="clear" w:color="auto" w:fill="FFFFFF"/>
            <w:vAlign w:val="bottom"/>
          </w:tcPr>
          <w:p w14:paraId="25A27D69" w14:textId="77777777" w:rsidR="00BE174B" w:rsidRPr="00BE174B" w:rsidRDefault="00BE174B" w:rsidP="00BE174B">
            <w:pPr>
              <w:spacing w:after="0" w:line="480" w:lineRule="auto"/>
              <w:jc w:val="center"/>
              <w:rPr>
                <w:rFonts w:ascii="Times New Roman" w:hAnsi="Times New Roman" w:cs="Times New Roman"/>
                <w:sz w:val="24"/>
                <w:szCs w:val="24"/>
                <w:lang w:val="id-ID"/>
              </w:rPr>
            </w:pPr>
          </w:p>
        </w:tc>
        <w:tc>
          <w:tcPr>
            <w:tcW w:w="1080" w:type="dxa"/>
            <w:shd w:val="clear" w:color="auto" w:fill="FFFFFF"/>
            <w:vAlign w:val="bottom"/>
          </w:tcPr>
          <w:p w14:paraId="65B1FDDC" w14:textId="77777777" w:rsidR="00BE174B" w:rsidRPr="00BE174B" w:rsidRDefault="00BE174B" w:rsidP="00BE174B">
            <w:pPr>
              <w:spacing w:after="0" w:line="480" w:lineRule="auto"/>
              <w:jc w:val="center"/>
              <w:rPr>
                <w:rFonts w:ascii="Times New Roman" w:hAnsi="Times New Roman" w:cs="Times New Roman"/>
                <w:sz w:val="24"/>
                <w:szCs w:val="24"/>
                <w:lang w:val="id-ID"/>
              </w:rPr>
            </w:pPr>
            <w:r w:rsidRPr="00BE174B">
              <w:rPr>
                <w:rFonts w:ascii="Times New Roman" w:hAnsi="Times New Roman" w:cs="Times New Roman"/>
                <w:sz w:val="24"/>
                <w:szCs w:val="24"/>
                <w:lang w:val="id-ID"/>
              </w:rPr>
              <w:t>N</w:t>
            </w:r>
          </w:p>
        </w:tc>
        <w:tc>
          <w:tcPr>
            <w:tcW w:w="1290" w:type="dxa"/>
            <w:shd w:val="clear" w:color="auto" w:fill="FFFFFF"/>
            <w:vAlign w:val="bottom"/>
          </w:tcPr>
          <w:p w14:paraId="7864BD28" w14:textId="77777777" w:rsidR="00BE174B" w:rsidRPr="00BE174B" w:rsidRDefault="00BE174B" w:rsidP="00BE174B">
            <w:pPr>
              <w:spacing w:after="0" w:line="480" w:lineRule="auto"/>
              <w:jc w:val="center"/>
              <w:rPr>
                <w:rFonts w:ascii="Times New Roman" w:hAnsi="Times New Roman" w:cs="Times New Roman"/>
                <w:sz w:val="24"/>
                <w:szCs w:val="24"/>
                <w:lang w:val="id-ID"/>
              </w:rPr>
            </w:pPr>
            <w:proofErr w:type="spellStart"/>
            <w:r w:rsidRPr="00BE174B">
              <w:rPr>
                <w:rFonts w:ascii="Times New Roman" w:hAnsi="Times New Roman" w:cs="Times New Roman"/>
                <w:sz w:val="24"/>
                <w:szCs w:val="24"/>
                <w:lang w:val="id-ID"/>
              </w:rPr>
              <w:t>Correlation</w:t>
            </w:r>
            <w:proofErr w:type="spellEnd"/>
          </w:p>
        </w:tc>
        <w:tc>
          <w:tcPr>
            <w:tcW w:w="1080" w:type="dxa"/>
            <w:shd w:val="clear" w:color="auto" w:fill="FFFFFF"/>
            <w:vAlign w:val="bottom"/>
          </w:tcPr>
          <w:p w14:paraId="4BB9985F" w14:textId="77777777" w:rsidR="00BE174B" w:rsidRPr="00BE174B" w:rsidRDefault="00BE174B" w:rsidP="00BE174B">
            <w:pPr>
              <w:spacing w:after="0" w:line="480" w:lineRule="auto"/>
              <w:jc w:val="center"/>
              <w:rPr>
                <w:rFonts w:ascii="Times New Roman" w:hAnsi="Times New Roman" w:cs="Times New Roman"/>
                <w:sz w:val="24"/>
                <w:szCs w:val="24"/>
                <w:lang w:val="id-ID"/>
              </w:rPr>
            </w:pPr>
            <w:proofErr w:type="spellStart"/>
            <w:r w:rsidRPr="00BE174B">
              <w:rPr>
                <w:rFonts w:ascii="Times New Roman" w:hAnsi="Times New Roman" w:cs="Times New Roman"/>
                <w:sz w:val="24"/>
                <w:szCs w:val="24"/>
                <w:lang w:val="id-ID"/>
              </w:rPr>
              <w:t>Sig</w:t>
            </w:r>
            <w:proofErr w:type="spellEnd"/>
            <w:r w:rsidRPr="00BE174B">
              <w:rPr>
                <w:rFonts w:ascii="Times New Roman" w:hAnsi="Times New Roman" w:cs="Times New Roman"/>
                <w:sz w:val="24"/>
                <w:szCs w:val="24"/>
                <w:lang w:val="id-ID"/>
              </w:rPr>
              <w:t>.</w:t>
            </w:r>
          </w:p>
        </w:tc>
      </w:tr>
      <w:tr w:rsidR="00BE174B" w:rsidRPr="00BE174B" w14:paraId="2F89FAE7" w14:textId="77777777" w:rsidTr="00BE174B">
        <w:tblPrEx>
          <w:tblCellMar>
            <w:top w:w="0" w:type="dxa"/>
            <w:bottom w:w="0" w:type="dxa"/>
          </w:tblCellMar>
        </w:tblPrEx>
        <w:trPr>
          <w:cantSplit/>
          <w:jc w:val="center"/>
        </w:trPr>
        <w:tc>
          <w:tcPr>
            <w:tcW w:w="821" w:type="dxa"/>
            <w:shd w:val="clear" w:color="auto" w:fill="E0E0E0"/>
          </w:tcPr>
          <w:p w14:paraId="5E55FFA3" w14:textId="77777777" w:rsidR="00BE174B" w:rsidRPr="00BE174B" w:rsidRDefault="00BE174B" w:rsidP="00BE174B">
            <w:pPr>
              <w:spacing w:after="0" w:line="480" w:lineRule="auto"/>
              <w:jc w:val="center"/>
              <w:rPr>
                <w:rFonts w:ascii="Times New Roman" w:hAnsi="Times New Roman" w:cs="Times New Roman"/>
                <w:sz w:val="24"/>
                <w:szCs w:val="24"/>
                <w:lang w:val="id-ID"/>
              </w:rPr>
            </w:pPr>
            <w:r w:rsidRPr="00BE174B">
              <w:rPr>
                <w:rFonts w:ascii="Times New Roman" w:hAnsi="Times New Roman" w:cs="Times New Roman"/>
                <w:sz w:val="24"/>
                <w:szCs w:val="24"/>
                <w:lang w:val="id-ID"/>
              </w:rPr>
              <w:t>Pair 1</w:t>
            </w:r>
          </w:p>
        </w:tc>
        <w:tc>
          <w:tcPr>
            <w:tcW w:w="773" w:type="dxa"/>
            <w:shd w:val="clear" w:color="auto" w:fill="E0E0E0"/>
          </w:tcPr>
          <w:p w14:paraId="243CFC7D" w14:textId="77777777" w:rsidR="00BE174B" w:rsidRPr="00BE174B" w:rsidRDefault="00BE174B" w:rsidP="00BE174B">
            <w:pPr>
              <w:spacing w:after="0" w:line="480" w:lineRule="auto"/>
              <w:jc w:val="center"/>
              <w:rPr>
                <w:rFonts w:ascii="Times New Roman" w:hAnsi="Times New Roman" w:cs="Times New Roman"/>
                <w:sz w:val="24"/>
                <w:szCs w:val="24"/>
                <w:lang w:val="id-ID"/>
              </w:rPr>
            </w:pPr>
            <w:r w:rsidRPr="00BE174B">
              <w:rPr>
                <w:rFonts w:ascii="Times New Roman" w:hAnsi="Times New Roman" w:cs="Times New Roman"/>
                <w:sz w:val="24"/>
                <w:szCs w:val="24"/>
                <w:lang w:val="id-ID"/>
              </w:rPr>
              <w:t>X &amp; Y</w:t>
            </w:r>
          </w:p>
        </w:tc>
        <w:tc>
          <w:tcPr>
            <w:tcW w:w="1080" w:type="dxa"/>
            <w:shd w:val="clear" w:color="auto" w:fill="FFFFFF"/>
          </w:tcPr>
          <w:p w14:paraId="52AF0CF1" w14:textId="77777777" w:rsidR="00BE174B" w:rsidRPr="00BE174B" w:rsidRDefault="00BE174B" w:rsidP="00BE174B">
            <w:pPr>
              <w:spacing w:after="0" w:line="480" w:lineRule="auto"/>
              <w:jc w:val="center"/>
              <w:rPr>
                <w:rFonts w:ascii="Times New Roman" w:hAnsi="Times New Roman" w:cs="Times New Roman"/>
                <w:sz w:val="24"/>
                <w:szCs w:val="24"/>
                <w:lang w:val="id-ID"/>
              </w:rPr>
            </w:pPr>
            <w:r w:rsidRPr="00BE174B">
              <w:rPr>
                <w:rFonts w:ascii="Times New Roman" w:hAnsi="Times New Roman" w:cs="Times New Roman"/>
                <w:sz w:val="24"/>
                <w:szCs w:val="24"/>
                <w:lang w:val="id-ID"/>
              </w:rPr>
              <w:t>5</w:t>
            </w:r>
          </w:p>
        </w:tc>
        <w:tc>
          <w:tcPr>
            <w:tcW w:w="1290" w:type="dxa"/>
            <w:shd w:val="clear" w:color="auto" w:fill="FFFFFF"/>
          </w:tcPr>
          <w:p w14:paraId="209068F9" w14:textId="77777777" w:rsidR="00BE174B" w:rsidRPr="00BE174B" w:rsidRDefault="00BE174B" w:rsidP="00BE174B">
            <w:pPr>
              <w:spacing w:after="0" w:line="480" w:lineRule="auto"/>
              <w:jc w:val="center"/>
              <w:rPr>
                <w:rFonts w:ascii="Times New Roman" w:hAnsi="Times New Roman" w:cs="Times New Roman"/>
                <w:sz w:val="24"/>
                <w:szCs w:val="24"/>
                <w:lang w:val="id-ID"/>
              </w:rPr>
            </w:pPr>
            <w:r w:rsidRPr="00BE174B">
              <w:rPr>
                <w:rFonts w:ascii="Times New Roman" w:hAnsi="Times New Roman" w:cs="Times New Roman"/>
                <w:sz w:val="24"/>
                <w:szCs w:val="24"/>
                <w:lang w:val="id-ID"/>
              </w:rPr>
              <w:t>,559</w:t>
            </w:r>
          </w:p>
        </w:tc>
        <w:tc>
          <w:tcPr>
            <w:tcW w:w="1080" w:type="dxa"/>
            <w:shd w:val="clear" w:color="auto" w:fill="FFFFFF"/>
          </w:tcPr>
          <w:p w14:paraId="5F17CFC1" w14:textId="77777777" w:rsidR="00BE174B" w:rsidRPr="00BE174B" w:rsidRDefault="00BE174B" w:rsidP="00BE174B">
            <w:pPr>
              <w:spacing w:after="0" w:line="480" w:lineRule="auto"/>
              <w:jc w:val="center"/>
              <w:rPr>
                <w:rFonts w:ascii="Times New Roman" w:hAnsi="Times New Roman" w:cs="Times New Roman"/>
                <w:sz w:val="24"/>
                <w:szCs w:val="24"/>
                <w:lang w:val="id-ID"/>
              </w:rPr>
            </w:pPr>
            <w:r w:rsidRPr="00BE174B">
              <w:rPr>
                <w:rFonts w:ascii="Times New Roman" w:hAnsi="Times New Roman" w:cs="Times New Roman"/>
                <w:sz w:val="24"/>
                <w:szCs w:val="24"/>
                <w:lang w:val="id-ID"/>
              </w:rPr>
              <w:t>,327</w:t>
            </w:r>
          </w:p>
        </w:tc>
      </w:tr>
    </w:tbl>
    <w:p w14:paraId="7631C4C8" w14:textId="77777777" w:rsidR="00BE174B" w:rsidRPr="00BE174B" w:rsidRDefault="00BE174B" w:rsidP="00BE174B">
      <w:pPr>
        <w:spacing w:after="0" w:line="480" w:lineRule="auto"/>
        <w:rPr>
          <w:rFonts w:ascii="Times New Roman" w:hAnsi="Times New Roman" w:cs="Times New Roman"/>
          <w:sz w:val="24"/>
          <w:szCs w:val="24"/>
          <w:lang w:val="id-ID"/>
        </w:rPr>
      </w:pPr>
    </w:p>
    <w:tbl>
      <w:tblPr>
        <w:tblW w:w="9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02"/>
        <w:gridCol w:w="567"/>
        <w:gridCol w:w="791"/>
        <w:gridCol w:w="1111"/>
        <w:gridCol w:w="1135"/>
        <w:gridCol w:w="1135"/>
        <w:gridCol w:w="1136"/>
        <w:gridCol w:w="791"/>
        <w:gridCol w:w="791"/>
        <w:gridCol w:w="1090"/>
      </w:tblGrid>
      <w:tr w:rsidR="00BE174B" w:rsidRPr="00BE174B" w14:paraId="17F8997F" w14:textId="77777777" w:rsidTr="00CD106F">
        <w:tblPrEx>
          <w:tblCellMar>
            <w:top w:w="0" w:type="dxa"/>
            <w:bottom w:w="0" w:type="dxa"/>
          </w:tblCellMar>
        </w:tblPrEx>
        <w:trPr>
          <w:cantSplit/>
          <w:trHeight w:val="567"/>
          <w:jc w:val="center"/>
        </w:trPr>
        <w:tc>
          <w:tcPr>
            <w:tcW w:w="9149" w:type="dxa"/>
            <w:gridSpan w:val="10"/>
            <w:shd w:val="clear" w:color="auto" w:fill="FFFFFF"/>
            <w:vAlign w:val="center"/>
          </w:tcPr>
          <w:p w14:paraId="0539DDA4" w14:textId="77777777" w:rsidR="00BE174B" w:rsidRPr="00BE174B" w:rsidRDefault="00BE174B" w:rsidP="00CD106F">
            <w:pPr>
              <w:spacing w:after="0" w:line="240" w:lineRule="auto"/>
              <w:jc w:val="center"/>
              <w:rPr>
                <w:rFonts w:ascii="Times New Roman" w:hAnsi="Times New Roman" w:cs="Times New Roman"/>
                <w:sz w:val="24"/>
                <w:szCs w:val="24"/>
                <w:lang w:val="id-ID"/>
              </w:rPr>
            </w:pPr>
            <w:proofErr w:type="spellStart"/>
            <w:r w:rsidRPr="00BE174B">
              <w:rPr>
                <w:rFonts w:ascii="Times New Roman" w:hAnsi="Times New Roman" w:cs="Times New Roman"/>
                <w:b/>
                <w:bCs/>
                <w:sz w:val="24"/>
                <w:szCs w:val="24"/>
                <w:lang w:val="id-ID"/>
              </w:rPr>
              <w:t>Paired</w:t>
            </w:r>
            <w:proofErr w:type="spellEnd"/>
            <w:r w:rsidRPr="00BE174B">
              <w:rPr>
                <w:rFonts w:ascii="Times New Roman" w:hAnsi="Times New Roman" w:cs="Times New Roman"/>
                <w:b/>
                <w:bCs/>
                <w:sz w:val="24"/>
                <w:szCs w:val="24"/>
                <w:lang w:val="id-ID"/>
              </w:rPr>
              <w:t xml:space="preserve"> </w:t>
            </w:r>
            <w:proofErr w:type="spellStart"/>
            <w:r w:rsidRPr="00BE174B">
              <w:rPr>
                <w:rFonts w:ascii="Times New Roman" w:hAnsi="Times New Roman" w:cs="Times New Roman"/>
                <w:b/>
                <w:bCs/>
                <w:sz w:val="24"/>
                <w:szCs w:val="24"/>
                <w:lang w:val="id-ID"/>
              </w:rPr>
              <w:t>Samples</w:t>
            </w:r>
            <w:proofErr w:type="spellEnd"/>
            <w:r w:rsidRPr="00BE174B">
              <w:rPr>
                <w:rFonts w:ascii="Times New Roman" w:hAnsi="Times New Roman" w:cs="Times New Roman"/>
                <w:b/>
                <w:bCs/>
                <w:sz w:val="24"/>
                <w:szCs w:val="24"/>
                <w:lang w:val="id-ID"/>
              </w:rPr>
              <w:t xml:space="preserve"> </w:t>
            </w:r>
            <w:proofErr w:type="spellStart"/>
            <w:r w:rsidRPr="00BE174B">
              <w:rPr>
                <w:rFonts w:ascii="Times New Roman" w:hAnsi="Times New Roman" w:cs="Times New Roman"/>
                <w:b/>
                <w:bCs/>
                <w:sz w:val="24"/>
                <w:szCs w:val="24"/>
                <w:lang w:val="id-ID"/>
              </w:rPr>
              <w:t>Test</w:t>
            </w:r>
            <w:proofErr w:type="spellEnd"/>
          </w:p>
        </w:tc>
      </w:tr>
      <w:tr w:rsidR="00BE174B" w:rsidRPr="00BE174B" w14:paraId="0BA12415" w14:textId="77777777" w:rsidTr="00CD106F">
        <w:tblPrEx>
          <w:tblCellMar>
            <w:top w:w="0" w:type="dxa"/>
            <w:bottom w:w="0" w:type="dxa"/>
          </w:tblCellMar>
        </w:tblPrEx>
        <w:trPr>
          <w:cantSplit/>
          <w:trHeight w:val="552"/>
          <w:jc w:val="center"/>
        </w:trPr>
        <w:tc>
          <w:tcPr>
            <w:tcW w:w="1169" w:type="dxa"/>
            <w:gridSpan w:val="2"/>
            <w:vMerge w:val="restart"/>
            <w:shd w:val="clear" w:color="auto" w:fill="FFFFFF"/>
            <w:vAlign w:val="bottom"/>
          </w:tcPr>
          <w:p w14:paraId="37256A77" w14:textId="77777777" w:rsidR="00BE174B" w:rsidRPr="00BE174B" w:rsidRDefault="00BE174B" w:rsidP="00CD106F">
            <w:pPr>
              <w:spacing w:after="0" w:line="240" w:lineRule="auto"/>
              <w:jc w:val="center"/>
              <w:rPr>
                <w:rFonts w:ascii="Times New Roman" w:hAnsi="Times New Roman" w:cs="Times New Roman"/>
                <w:sz w:val="24"/>
                <w:szCs w:val="24"/>
                <w:lang w:val="id-ID"/>
              </w:rPr>
            </w:pPr>
          </w:p>
        </w:tc>
        <w:tc>
          <w:tcPr>
            <w:tcW w:w="5308" w:type="dxa"/>
            <w:gridSpan w:val="5"/>
            <w:shd w:val="clear" w:color="auto" w:fill="FFFFFF"/>
            <w:vAlign w:val="bottom"/>
          </w:tcPr>
          <w:p w14:paraId="31721C17" w14:textId="77777777" w:rsidR="00BE174B" w:rsidRPr="00BE174B" w:rsidRDefault="00BE174B" w:rsidP="00CD106F">
            <w:pPr>
              <w:spacing w:after="0" w:line="240" w:lineRule="auto"/>
              <w:jc w:val="center"/>
              <w:rPr>
                <w:rFonts w:ascii="Times New Roman" w:hAnsi="Times New Roman" w:cs="Times New Roman"/>
                <w:sz w:val="24"/>
                <w:szCs w:val="24"/>
                <w:lang w:val="id-ID"/>
              </w:rPr>
            </w:pPr>
            <w:proofErr w:type="spellStart"/>
            <w:r w:rsidRPr="00BE174B">
              <w:rPr>
                <w:rFonts w:ascii="Times New Roman" w:hAnsi="Times New Roman" w:cs="Times New Roman"/>
                <w:sz w:val="24"/>
                <w:szCs w:val="24"/>
                <w:lang w:val="id-ID"/>
              </w:rPr>
              <w:t>Paired</w:t>
            </w:r>
            <w:proofErr w:type="spellEnd"/>
            <w:r w:rsidRPr="00BE174B">
              <w:rPr>
                <w:rFonts w:ascii="Times New Roman" w:hAnsi="Times New Roman" w:cs="Times New Roman"/>
                <w:sz w:val="24"/>
                <w:szCs w:val="24"/>
                <w:lang w:val="id-ID"/>
              </w:rPr>
              <w:t xml:space="preserve"> </w:t>
            </w:r>
            <w:proofErr w:type="spellStart"/>
            <w:r w:rsidRPr="00BE174B">
              <w:rPr>
                <w:rFonts w:ascii="Times New Roman" w:hAnsi="Times New Roman" w:cs="Times New Roman"/>
                <w:sz w:val="24"/>
                <w:szCs w:val="24"/>
                <w:lang w:val="id-ID"/>
              </w:rPr>
              <w:t>Differences</w:t>
            </w:r>
            <w:proofErr w:type="spellEnd"/>
          </w:p>
        </w:tc>
        <w:tc>
          <w:tcPr>
            <w:tcW w:w="791" w:type="dxa"/>
            <w:vMerge w:val="restart"/>
            <w:shd w:val="clear" w:color="auto" w:fill="FFFFFF"/>
            <w:vAlign w:val="bottom"/>
          </w:tcPr>
          <w:p w14:paraId="01AC756D" w14:textId="77777777" w:rsidR="00BE174B" w:rsidRPr="00BE174B" w:rsidRDefault="00BE174B" w:rsidP="00CD106F">
            <w:pPr>
              <w:spacing w:after="0" w:line="240" w:lineRule="auto"/>
              <w:jc w:val="center"/>
              <w:rPr>
                <w:rFonts w:ascii="Times New Roman" w:hAnsi="Times New Roman" w:cs="Times New Roman"/>
                <w:sz w:val="24"/>
                <w:szCs w:val="24"/>
                <w:lang w:val="id-ID"/>
              </w:rPr>
            </w:pPr>
            <w:r w:rsidRPr="00BE174B">
              <w:rPr>
                <w:rFonts w:ascii="Times New Roman" w:hAnsi="Times New Roman" w:cs="Times New Roman"/>
                <w:sz w:val="24"/>
                <w:szCs w:val="24"/>
                <w:lang w:val="id-ID"/>
              </w:rPr>
              <w:t>t</w:t>
            </w:r>
          </w:p>
        </w:tc>
        <w:tc>
          <w:tcPr>
            <w:tcW w:w="791" w:type="dxa"/>
            <w:vMerge w:val="restart"/>
            <w:shd w:val="clear" w:color="auto" w:fill="FFFFFF"/>
            <w:vAlign w:val="bottom"/>
          </w:tcPr>
          <w:p w14:paraId="50218C9F" w14:textId="77777777" w:rsidR="00BE174B" w:rsidRPr="00BE174B" w:rsidRDefault="00BE174B" w:rsidP="00CD106F">
            <w:pPr>
              <w:spacing w:after="0" w:line="240" w:lineRule="auto"/>
              <w:jc w:val="center"/>
              <w:rPr>
                <w:rFonts w:ascii="Times New Roman" w:hAnsi="Times New Roman" w:cs="Times New Roman"/>
                <w:sz w:val="24"/>
                <w:szCs w:val="24"/>
                <w:lang w:val="id-ID"/>
              </w:rPr>
            </w:pPr>
            <w:proofErr w:type="spellStart"/>
            <w:r w:rsidRPr="00BE174B">
              <w:rPr>
                <w:rFonts w:ascii="Times New Roman" w:hAnsi="Times New Roman" w:cs="Times New Roman"/>
                <w:sz w:val="24"/>
                <w:szCs w:val="24"/>
                <w:lang w:val="id-ID"/>
              </w:rPr>
              <w:t>df</w:t>
            </w:r>
            <w:proofErr w:type="spellEnd"/>
          </w:p>
        </w:tc>
        <w:tc>
          <w:tcPr>
            <w:tcW w:w="1090" w:type="dxa"/>
            <w:vMerge w:val="restart"/>
            <w:shd w:val="clear" w:color="auto" w:fill="FFFFFF"/>
            <w:vAlign w:val="bottom"/>
          </w:tcPr>
          <w:p w14:paraId="321C882E" w14:textId="77777777" w:rsidR="00BE174B" w:rsidRPr="00BE174B" w:rsidRDefault="00BE174B" w:rsidP="00CD106F">
            <w:pPr>
              <w:spacing w:after="0" w:line="240" w:lineRule="auto"/>
              <w:jc w:val="center"/>
              <w:rPr>
                <w:rFonts w:ascii="Times New Roman" w:hAnsi="Times New Roman" w:cs="Times New Roman"/>
                <w:sz w:val="24"/>
                <w:szCs w:val="24"/>
                <w:lang w:val="id-ID"/>
              </w:rPr>
            </w:pPr>
            <w:proofErr w:type="spellStart"/>
            <w:r w:rsidRPr="00BE174B">
              <w:rPr>
                <w:rFonts w:ascii="Times New Roman" w:hAnsi="Times New Roman" w:cs="Times New Roman"/>
                <w:sz w:val="24"/>
                <w:szCs w:val="24"/>
                <w:lang w:val="id-ID"/>
              </w:rPr>
              <w:t>Sig</w:t>
            </w:r>
            <w:proofErr w:type="spellEnd"/>
            <w:r w:rsidRPr="00BE174B">
              <w:rPr>
                <w:rFonts w:ascii="Times New Roman" w:hAnsi="Times New Roman" w:cs="Times New Roman"/>
                <w:sz w:val="24"/>
                <w:szCs w:val="24"/>
                <w:lang w:val="id-ID"/>
              </w:rPr>
              <w:t>. (2-tailed)</w:t>
            </w:r>
          </w:p>
        </w:tc>
      </w:tr>
      <w:tr w:rsidR="00BE174B" w:rsidRPr="00BE174B" w14:paraId="72B982C6" w14:textId="77777777" w:rsidTr="00CD106F">
        <w:tblPrEx>
          <w:tblCellMar>
            <w:top w:w="0" w:type="dxa"/>
            <w:bottom w:w="0" w:type="dxa"/>
          </w:tblCellMar>
        </w:tblPrEx>
        <w:trPr>
          <w:cantSplit/>
          <w:trHeight w:val="146"/>
          <w:jc w:val="center"/>
        </w:trPr>
        <w:tc>
          <w:tcPr>
            <w:tcW w:w="1169" w:type="dxa"/>
            <w:gridSpan w:val="2"/>
            <w:vMerge/>
            <w:shd w:val="clear" w:color="auto" w:fill="FFFFFF"/>
            <w:vAlign w:val="bottom"/>
          </w:tcPr>
          <w:p w14:paraId="3FF1E52A" w14:textId="77777777" w:rsidR="00BE174B" w:rsidRPr="00BE174B" w:rsidRDefault="00BE174B" w:rsidP="00CD106F">
            <w:pPr>
              <w:spacing w:after="0" w:line="240" w:lineRule="auto"/>
              <w:jc w:val="center"/>
              <w:rPr>
                <w:rFonts w:ascii="Times New Roman" w:hAnsi="Times New Roman" w:cs="Times New Roman"/>
                <w:sz w:val="24"/>
                <w:szCs w:val="24"/>
                <w:lang w:val="id-ID"/>
              </w:rPr>
            </w:pPr>
          </w:p>
        </w:tc>
        <w:tc>
          <w:tcPr>
            <w:tcW w:w="791" w:type="dxa"/>
            <w:vMerge w:val="restart"/>
            <w:shd w:val="clear" w:color="auto" w:fill="FFFFFF"/>
            <w:vAlign w:val="bottom"/>
          </w:tcPr>
          <w:p w14:paraId="3DF14430" w14:textId="77777777" w:rsidR="00BE174B" w:rsidRPr="00BE174B" w:rsidRDefault="00BE174B" w:rsidP="00CD106F">
            <w:pPr>
              <w:spacing w:after="0" w:line="240" w:lineRule="auto"/>
              <w:jc w:val="center"/>
              <w:rPr>
                <w:rFonts w:ascii="Times New Roman" w:hAnsi="Times New Roman" w:cs="Times New Roman"/>
                <w:sz w:val="24"/>
                <w:szCs w:val="24"/>
                <w:lang w:val="id-ID"/>
              </w:rPr>
            </w:pPr>
            <w:proofErr w:type="spellStart"/>
            <w:r w:rsidRPr="00BE174B">
              <w:rPr>
                <w:rFonts w:ascii="Times New Roman" w:hAnsi="Times New Roman" w:cs="Times New Roman"/>
                <w:sz w:val="24"/>
                <w:szCs w:val="24"/>
                <w:lang w:val="id-ID"/>
              </w:rPr>
              <w:t>Mean</w:t>
            </w:r>
            <w:proofErr w:type="spellEnd"/>
          </w:p>
        </w:tc>
        <w:tc>
          <w:tcPr>
            <w:tcW w:w="1111" w:type="dxa"/>
            <w:vMerge w:val="restart"/>
            <w:shd w:val="clear" w:color="auto" w:fill="FFFFFF"/>
            <w:vAlign w:val="bottom"/>
          </w:tcPr>
          <w:p w14:paraId="6BD1CDA9" w14:textId="77777777" w:rsidR="00BE174B" w:rsidRPr="00BE174B" w:rsidRDefault="00BE174B" w:rsidP="00CD106F">
            <w:pPr>
              <w:spacing w:after="0" w:line="240" w:lineRule="auto"/>
              <w:jc w:val="center"/>
              <w:rPr>
                <w:rFonts w:ascii="Times New Roman" w:hAnsi="Times New Roman" w:cs="Times New Roman"/>
                <w:sz w:val="24"/>
                <w:szCs w:val="24"/>
                <w:lang w:val="id-ID"/>
              </w:rPr>
            </w:pPr>
            <w:proofErr w:type="spellStart"/>
            <w:r w:rsidRPr="00BE174B">
              <w:rPr>
                <w:rFonts w:ascii="Times New Roman" w:hAnsi="Times New Roman" w:cs="Times New Roman"/>
                <w:sz w:val="24"/>
                <w:szCs w:val="24"/>
                <w:lang w:val="id-ID"/>
              </w:rPr>
              <w:t>Std</w:t>
            </w:r>
            <w:proofErr w:type="spellEnd"/>
            <w:r w:rsidRPr="00BE174B">
              <w:rPr>
                <w:rFonts w:ascii="Times New Roman" w:hAnsi="Times New Roman" w:cs="Times New Roman"/>
                <w:sz w:val="24"/>
                <w:szCs w:val="24"/>
                <w:lang w:val="id-ID"/>
              </w:rPr>
              <w:t xml:space="preserve">. </w:t>
            </w:r>
            <w:proofErr w:type="spellStart"/>
            <w:r w:rsidRPr="00BE174B">
              <w:rPr>
                <w:rFonts w:ascii="Times New Roman" w:hAnsi="Times New Roman" w:cs="Times New Roman"/>
                <w:sz w:val="24"/>
                <w:szCs w:val="24"/>
                <w:lang w:val="id-ID"/>
              </w:rPr>
              <w:t>Deviation</w:t>
            </w:r>
            <w:proofErr w:type="spellEnd"/>
          </w:p>
        </w:tc>
        <w:tc>
          <w:tcPr>
            <w:tcW w:w="1135" w:type="dxa"/>
            <w:vMerge w:val="restart"/>
            <w:shd w:val="clear" w:color="auto" w:fill="FFFFFF"/>
            <w:vAlign w:val="bottom"/>
          </w:tcPr>
          <w:p w14:paraId="6ACBBFA2" w14:textId="77777777" w:rsidR="00BE174B" w:rsidRPr="00BE174B" w:rsidRDefault="00BE174B" w:rsidP="00CD106F">
            <w:pPr>
              <w:spacing w:after="0" w:line="240" w:lineRule="auto"/>
              <w:jc w:val="center"/>
              <w:rPr>
                <w:rFonts w:ascii="Times New Roman" w:hAnsi="Times New Roman" w:cs="Times New Roman"/>
                <w:sz w:val="24"/>
                <w:szCs w:val="24"/>
                <w:lang w:val="id-ID"/>
              </w:rPr>
            </w:pPr>
            <w:proofErr w:type="spellStart"/>
            <w:r w:rsidRPr="00BE174B">
              <w:rPr>
                <w:rFonts w:ascii="Times New Roman" w:hAnsi="Times New Roman" w:cs="Times New Roman"/>
                <w:sz w:val="24"/>
                <w:szCs w:val="24"/>
                <w:lang w:val="id-ID"/>
              </w:rPr>
              <w:t>Std</w:t>
            </w:r>
            <w:proofErr w:type="spellEnd"/>
            <w:r w:rsidRPr="00BE174B">
              <w:rPr>
                <w:rFonts w:ascii="Times New Roman" w:hAnsi="Times New Roman" w:cs="Times New Roman"/>
                <w:sz w:val="24"/>
                <w:szCs w:val="24"/>
                <w:lang w:val="id-ID"/>
              </w:rPr>
              <w:t xml:space="preserve">. </w:t>
            </w:r>
            <w:proofErr w:type="spellStart"/>
            <w:r w:rsidRPr="00BE174B">
              <w:rPr>
                <w:rFonts w:ascii="Times New Roman" w:hAnsi="Times New Roman" w:cs="Times New Roman"/>
                <w:sz w:val="24"/>
                <w:szCs w:val="24"/>
                <w:lang w:val="id-ID"/>
              </w:rPr>
              <w:t>Error</w:t>
            </w:r>
            <w:proofErr w:type="spellEnd"/>
            <w:r w:rsidRPr="00BE174B">
              <w:rPr>
                <w:rFonts w:ascii="Times New Roman" w:hAnsi="Times New Roman" w:cs="Times New Roman"/>
                <w:sz w:val="24"/>
                <w:szCs w:val="24"/>
                <w:lang w:val="id-ID"/>
              </w:rPr>
              <w:t xml:space="preserve"> </w:t>
            </w:r>
            <w:proofErr w:type="spellStart"/>
            <w:r w:rsidRPr="00BE174B">
              <w:rPr>
                <w:rFonts w:ascii="Times New Roman" w:hAnsi="Times New Roman" w:cs="Times New Roman"/>
                <w:sz w:val="24"/>
                <w:szCs w:val="24"/>
                <w:lang w:val="id-ID"/>
              </w:rPr>
              <w:t>Mean</w:t>
            </w:r>
            <w:proofErr w:type="spellEnd"/>
          </w:p>
        </w:tc>
        <w:tc>
          <w:tcPr>
            <w:tcW w:w="2271" w:type="dxa"/>
            <w:gridSpan w:val="2"/>
            <w:shd w:val="clear" w:color="auto" w:fill="FFFFFF"/>
            <w:vAlign w:val="bottom"/>
          </w:tcPr>
          <w:p w14:paraId="258391C7" w14:textId="77777777" w:rsidR="00BE174B" w:rsidRPr="00BE174B" w:rsidRDefault="00BE174B" w:rsidP="00CD106F">
            <w:pPr>
              <w:spacing w:after="0" w:line="240" w:lineRule="auto"/>
              <w:jc w:val="center"/>
              <w:rPr>
                <w:rFonts w:ascii="Times New Roman" w:hAnsi="Times New Roman" w:cs="Times New Roman"/>
                <w:sz w:val="24"/>
                <w:szCs w:val="24"/>
                <w:lang w:val="id-ID"/>
              </w:rPr>
            </w:pPr>
            <w:r w:rsidRPr="00BE174B">
              <w:rPr>
                <w:rFonts w:ascii="Times New Roman" w:hAnsi="Times New Roman" w:cs="Times New Roman"/>
                <w:sz w:val="24"/>
                <w:szCs w:val="24"/>
                <w:lang w:val="id-ID"/>
              </w:rPr>
              <w:t xml:space="preserve">95% </w:t>
            </w:r>
            <w:proofErr w:type="spellStart"/>
            <w:r w:rsidRPr="00BE174B">
              <w:rPr>
                <w:rFonts w:ascii="Times New Roman" w:hAnsi="Times New Roman" w:cs="Times New Roman"/>
                <w:sz w:val="24"/>
                <w:szCs w:val="24"/>
                <w:lang w:val="id-ID"/>
              </w:rPr>
              <w:t>Confidence</w:t>
            </w:r>
            <w:proofErr w:type="spellEnd"/>
            <w:r w:rsidRPr="00BE174B">
              <w:rPr>
                <w:rFonts w:ascii="Times New Roman" w:hAnsi="Times New Roman" w:cs="Times New Roman"/>
                <w:sz w:val="24"/>
                <w:szCs w:val="24"/>
                <w:lang w:val="id-ID"/>
              </w:rPr>
              <w:t xml:space="preserve"> Interval </w:t>
            </w:r>
            <w:proofErr w:type="spellStart"/>
            <w:r w:rsidRPr="00BE174B">
              <w:rPr>
                <w:rFonts w:ascii="Times New Roman" w:hAnsi="Times New Roman" w:cs="Times New Roman"/>
                <w:sz w:val="24"/>
                <w:szCs w:val="24"/>
                <w:lang w:val="id-ID"/>
              </w:rPr>
              <w:t>of</w:t>
            </w:r>
            <w:proofErr w:type="spellEnd"/>
            <w:r w:rsidRPr="00BE174B">
              <w:rPr>
                <w:rFonts w:ascii="Times New Roman" w:hAnsi="Times New Roman" w:cs="Times New Roman"/>
                <w:sz w:val="24"/>
                <w:szCs w:val="24"/>
                <w:lang w:val="id-ID"/>
              </w:rPr>
              <w:t xml:space="preserve"> </w:t>
            </w:r>
            <w:proofErr w:type="spellStart"/>
            <w:r w:rsidRPr="00BE174B">
              <w:rPr>
                <w:rFonts w:ascii="Times New Roman" w:hAnsi="Times New Roman" w:cs="Times New Roman"/>
                <w:sz w:val="24"/>
                <w:szCs w:val="24"/>
                <w:lang w:val="id-ID"/>
              </w:rPr>
              <w:t>the</w:t>
            </w:r>
            <w:proofErr w:type="spellEnd"/>
            <w:r w:rsidRPr="00BE174B">
              <w:rPr>
                <w:rFonts w:ascii="Times New Roman" w:hAnsi="Times New Roman" w:cs="Times New Roman"/>
                <w:sz w:val="24"/>
                <w:szCs w:val="24"/>
                <w:lang w:val="id-ID"/>
              </w:rPr>
              <w:t xml:space="preserve"> </w:t>
            </w:r>
            <w:proofErr w:type="spellStart"/>
            <w:r w:rsidRPr="00BE174B">
              <w:rPr>
                <w:rFonts w:ascii="Times New Roman" w:hAnsi="Times New Roman" w:cs="Times New Roman"/>
                <w:sz w:val="24"/>
                <w:szCs w:val="24"/>
                <w:lang w:val="id-ID"/>
              </w:rPr>
              <w:t>Difference</w:t>
            </w:r>
            <w:proofErr w:type="spellEnd"/>
          </w:p>
        </w:tc>
        <w:tc>
          <w:tcPr>
            <w:tcW w:w="791" w:type="dxa"/>
            <w:vMerge/>
            <w:shd w:val="clear" w:color="auto" w:fill="FFFFFF"/>
            <w:vAlign w:val="bottom"/>
          </w:tcPr>
          <w:p w14:paraId="437C56BC" w14:textId="77777777" w:rsidR="00BE174B" w:rsidRPr="00BE174B" w:rsidRDefault="00BE174B" w:rsidP="00CD106F">
            <w:pPr>
              <w:spacing w:after="0" w:line="240" w:lineRule="auto"/>
              <w:jc w:val="center"/>
              <w:rPr>
                <w:rFonts w:ascii="Times New Roman" w:hAnsi="Times New Roman" w:cs="Times New Roman"/>
                <w:sz w:val="24"/>
                <w:szCs w:val="24"/>
                <w:lang w:val="id-ID"/>
              </w:rPr>
            </w:pPr>
          </w:p>
        </w:tc>
        <w:tc>
          <w:tcPr>
            <w:tcW w:w="791" w:type="dxa"/>
            <w:vMerge/>
            <w:shd w:val="clear" w:color="auto" w:fill="FFFFFF"/>
            <w:vAlign w:val="bottom"/>
          </w:tcPr>
          <w:p w14:paraId="1418432A" w14:textId="77777777" w:rsidR="00BE174B" w:rsidRPr="00BE174B" w:rsidRDefault="00BE174B" w:rsidP="00CD106F">
            <w:pPr>
              <w:spacing w:after="0" w:line="240" w:lineRule="auto"/>
              <w:jc w:val="center"/>
              <w:rPr>
                <w:rFonts w:ascii="Times New Roman" w:hAnsi="Times New Roman" w:cs="Times New Roman"/>
                <w:sz w:val="24"/>
                <w:szCs w:val="24"/>
                <w:lang w:val="id-ID"/>
              </w:rPr>
            </w:pPr>
          </w:p>
        </w:tc>
        <w:tc>
          <w:tcPr>
            <w:tcW w:w="1090" w:type="dxa"/>
            <w:vMerge/>
            <w:shd w:val="clear" w:color="auto" w:fill="FFFFFF"/>
            <w:vAlign w:val="bottom"/>
          </w:tcPr>
          <w:p w14:paraId="01D56612" w14:textId="77777777" w:rsidR="00BE174B" w:rsidRPr="00BE174B" w:rsidRDefault="00BE174B" w:rsidP="00CD106F">
            <w:pPr>
              <w:spacing w:after="0" w:line="240" w:lineRule="auto"/>
              <w:jc w:val="center"/>
              <w:rPr>
                <w:rFonts w:ascii="Times New Roman" w:hAnsi="Times New Roman" w:cs="Times New Roman"/>
                <w:sz w:val="24"/>
                <w:szCs w:val="24"/>
                <w:lang w:val="id-ID"/>
              </w:rPr>
            </w:pPr>
          </w:p>
        </w:tc>
      </w:tr>
      <w:tr w:rsidR="00BE174B" w:rsidRPr="00BE174B" w14:paraId="141EBEA0" w14:textId="77777777" w:rsidTr="00CD106F">
        <w:tblPrEx>
          <w:tblCellMar>
            <w:top w:w="0" w:type="dxa"/>
            <w:bottom w:w="0" w:type="dxa"/>
          </w:tblCellMar>
        </w:tblPrEx>
        <w:trPr>
          <w:cantSplit/>
          <w:trHeight w:val="146"/>
          <w:jc w:val="center"/>
        </w:trPr>
        <w:tc>
          <w:tcPr>
            <w:tcW w:w="1169" w:type="dxa"/>
            <w:gridSpan w:val="2"/>
            <w:vMerge/>
            <w:shd w:val="clear" w:color="auto" w:fill="FFFFFF"/>
            <w:vAlign w:val="bottom"/>
          </w:tcPr>
          <w:p w14:paraId="51DAD5A6" w14:textId="77777777" w:rsidR="00BE174B" w:rsidRPr="00BE174B" w:rsidRDefault="00BE174B" w:rsidP="00CD106F">
            <w:pPr>
              <w:spacing w:after="0" w:line="240" w:lineRule="auto"/>
              <w:jc w:val="center"/>
              <w:rPr>
                <w:rFonts w:ascii="Times New Roman" w:hAnsi="Times New Roman" w:cs="Times New Roman"/>
                <w:sz w:val="24"/>
                <w:szCs w:val="24"/>
                <w:lang w:val="id-ID"/>
              </w:rPr>
            </w:pPr>
          </w:p>
        </w:tc>
        <w:tc>
          <w:tcPr>
            <w:tcW w:w="791" w:type="dxa"/>
            <w:vMerge/>
            <w:shd w:val="clear" w:color="auto" w:fill="FFFFFF"/>
            <w:vAlign w:val="bottom"/>
          </w:tcPr>
          <w:p w14:paraId="53432B7A" w14:textId="77777777" w:rsidR="00BE174B" w:rsidRPr="00BE174B" w:rsidRDefault="00BE174B" w:rsidP="00CD106F">
            <w:pPr>
              <w:spacing w:after="0" w:line="240" w:lineRule="auto"/>
              <w:jc w:val="center"/>
              <w:rPr>
                <w:rFonts w:ascii="Times New Roman" w:hAnsi="Times New Roman" w:cs="Times New Roman"/>
                <w:sz w:val="24"/>
                <w:szCs w:val="24"/>
                <w:lang w:val="id-ID"/>
              </w:rPr>
            </w:pPr>
          </w:p>
        </w:tc>
        <w:tc>
          <w:tcPr>
            <w:tcW w:w="1111" w:type="dxa"/>
            <w:vMerge/>
            <w:shd w:val="clear" w:color="auto" w:fill="FFFFFF"/>
            <w:vAlign w:val="bottom"/>
          </w:tcPr>
          <w:p w14:paraId="52E7CFEB" w14:textId="77777777" w:rsidR="00BE174B" w:rsidRPr="00BE174B" w:rsidRDefault="00BE174B" w:rsidP="00CD106F">
            <w:pPr>
              <w:spacing w:after="0" w:line="240" w:lineRule="auto"/>
              <w:jc w:val="center"/>
              <w:rPr>
                <w:rFonts w:ascii="Times New Roman" w:hAnsi="Times New Roman" w:cs="Times New Roman"/>
                <w:sz w:val="24"/>
                <w:szCs w:val="24"/>
                <w:lang w:val="id-ID"/>
              </w:rPr>
            </w:pPr>
          </w:p>
        </w:tc>
        <w:tc>
          <w:tcPr>
            <w:tcW w:w="1135" w:type="dxa"/>
            <w:vMerge/>
            <w:shd w:val="clear" w:color="auto" w:fill="FFFFFF"/>
            <w:vAlign w:val="bottom"/>
          </w:tcPr>
          <w:p w14:paraId="22205A17" w14:textId="77777777" w:rsidR="00BE174B" w:rsidRPr="00BE174B" w:rsidRDefault="00BE174B" w:rsidP="00CD106F">
            <w:pPr>
              <w:spacing w:after="0" w:line="240" w:lineRule="auto"/>
              <w:jc w:val="center"/>
              <w:rPr>
                <w:rFonts w:ascii="Times New Roman" w:hAnsi="Times New Roman" w:cs="Times New Roman"/>
                <w:sz w:val="24"/>
                <w:szCs w:val="24"/>
                <w:lang w:val="id-ID"/>
              </w:rPr>
            </w:pPr>
          </w:p>
        </w:tc>
        <w:tc>
          <w:tcPr>
            <w:tcW w:w="1135" w:type="dxa"/>
            <w:shd w:val="clear" w:color="auto" w:fill="FFFFFF"/>
            <w:vAlign w:val="bottom"/>
          </w:tcPr>
          <w:p w14:paraId="4E2CF786" w14:textId="77777777" w:rsidR="00BE174B" w:rsidRPr="00BE174B" w:rsidRDefault="00BE174B" w:rsidP="00CD106F">
            <w:pPr>
              <w:spacing w:after="0" w:line="240" w:lineRule="auto"/>
              <w:jc w:val="center"/>
              <w:rPr>
                <w:rFonts w:ascii="Times New Roman" w:hAnsi="Times New Roman" w:cs="Times New Roman"/>
                <w:sz w:val="24"/>
                <w:szCs w:val="24"/>
                <w:lang w:val="id-ID"/>
              </w:rPr>
            </w:pPr>
            <w:proofErr w:type="spellStart"/>
            <w:r w:rsidRPr="00BE174B">
              <w:rPr>
                <w:rFonts w:ascii="Times New Roman" w:hAnsi="Times New Roman" w:cs="Times New Roman"/>
                <w:sz w:val="24"/>
                <w:szCs w:val="24"/>
                <w:lang w:val="id-ID"/>
              </w:rPr>
              <w:t>Lower</w:t>
            </w:r>
            <w:proofErr w:type="spellEnd"/>
          </w:p>
        </w:tc>
        <w:tc>
          <w:tcPr>
            <w:tcW w:w="1136" w:type="dxa"/>
            <w:shd w:val="clear" w:color="auto" w:fill="FFFFFF"/>
            <w:vAlign w:val="bottom"/>
          </w:tcPr>
          <w:p w14:paraId="2E20C159" w14:textId="77777777" w:rsidR="00BE174B" w:rsidRPr="00BE174B" w:rsidRDefault="00BE174B" w:rsidP="00CD106F">
            <w:pPr>
              <w:spacing w:after="0" w:line="240" w:lineRule="auto"/>
              <w:jc w:val="center"/>
              <w:rPr>
                <w:rFonts w:ascii="Times New Roman" w:hAnsi="Times New Roman" w:cs="Times New Roman"/>
                <w:sz w:val="24"/>
                <w:szCs w:val="24"/>
                <w:lang w:val="id-ID"/>
              </w:rPr>
            </w:pPr>
            <w:proofErr w:type="spellStart"/>
            <w:r w:rsidRPr="00BE174B">
              <w:rPr>
                <w:rFonts w:ascii="Times New Roman" w:hAnsi="Times New Roman" w:cs="Times New Roman"/>
                <w:sz w:val="24"/>
                <w:szCs w:val="24"/>
                <w:lang w:val="id-ID"/>
              </w:rPr>
              <w:t>Upper</w:t>
            </w:r>
            <w:proofErr w:type="spellEnd"/>
          </w:p>
        </w:tc>
        <w:tc>
          <w:tcPr>
            <w:tcW w:w="791" w:type="dxa"/>
            <w:vMerge/>
            <w:shd w:val="clear" w:color="auto" w:fill="FFFFFF"/>
            <w:vAlign w:val="bottom"/>
          </w:tcPr>
          <w:p w14:paraId="39A63BDD" w14:textId="77777777" w:rsidR="00BE174B" w:rsidRPr="00BE174B" w:rsidRDefault="00BE174B" w:rsidP="00CD106F">
            <w:pPr>
              <w:spacing w:after="0" w:line="240" w:lineRule="auto"/>
              <w:jc w:val="center"/>
              <w:rPr>
                <w:rFonts w:ascii="Times New Roman" w:hAnsi="Times New Roman" w:cs="Times New Roman"/>
                <w:sz w:val="24"/>
                <w:szCs w:val="24"/>
                <w:lang w:val="id-ID"/>
              </w:rPr>
            </w:pPr>
          </w:p>
        </w:tc>
        <w:tc>
          <w:tcPr>
            <w:tcW w:w="791" w:type="dxa"/>
            <w:vMerge/>
            <w:shd w:val="clear" w:color="auto" w:fill="FFFFFF"/>
            <w:vAlign w:val="bottom"/>
          </w:tcPr>
          <w:p w14:paraId="39536088" w14:textId="77777777" w:rsidR="00BE174B" w:rsidRPr="00BE174B" w:rsidRDefault="00BE174B" w:rsidP="00CD106F">
            <w:pPr>
              <w:spacing w:after="0" w:line="240" w:lineRule="auto"/>
              <w:jc w:val="center"/>
              <w:rPr>
                <w:rFonts w:ascii="Times New Roman" w:hAnsi="Times New Roman" w:cs="Times New Roman"/>
                <w:sz w:val="24"/>
                <w:szCs w:val="24"/>
                <w:lang w:val="id-ID"/>
              </w:rPr>
            </w:pPr>
          </w:p>
        </w:tc>
        <w:tc>
          <w:tcPr>
            <w:tcW w:w="1090" w:type="dxa"/>
            <w:vMerge/>
            <w:shd w:val="clear" w:color="auto" w:fill="FFFFFF"/>
            <w:vAlign w:val="bottom"/>
          </w:tcPr>
          <w:p w14:paraId="4EAB13AD" w14:textId="77777777" w:rsidR="00BE174B" w:rsidRPr="00BE174B" w:rsidRDefault="00BE174B" w:rsidP="00CD106F">
            <w:pPr>
              <w:spacing w:after="0" w:line="240" w:lineRule="auto"/>
              <w:jc w:val="center"/>
              <w:rPr>
                <w:rFonts w:ascii="Times New Roman" w:hAnsi="Times New Roman" w:cs="Times New Roman"/>
                <w:sz w:val="24"/>
                <w:szCs w:val="24"/>
                <w:lang w:val="id-ID"/>
              </w:rPr>
            </w:pPr>
          </w:p>
        </w:tc>
      </w:tr>
      <w:tr w:rsidR="00BE174B" w:rsidRPr="00BE174B" w14:paraId="3C4D0D29" w14:textId="77777777" w:rsidTr="00CD106F">
        <w:tblPrEx>
          <w:tblCellMar>
            <w:top w:w="0" w:type="dxa"/>
            <w:bottom w:w="0" w:type="dxa"/>
          </w:tblCellMar>
        </w:tblPrEx>
        <w:trPr>
          <w:cantSplit/>
          <w:trHeight w:val="581"/>
          <w:jc w:val="center"/>
        </w:trPr>
        <w:tc>
          <w:tcPr>
            <w:tcW w:w="602" w:type="dxa"/>
            <w:shd w:val="clear" w:color="auto" w:fill="E0E0E0"/>
          </w:tcPr>
          <w:p w14:paraId="7A83AD61" w14:textId="77777777" w:rsidR="00BE174B" w:rsidRPr="00BE174B" w:rsidRDefault="00BE174B" w:rsidP="00CD106F">
            <w:pPr>
              <w:spacing w:after="0" w:line="240" w:lineRule="auto"/>
              <w:jc w:val="center"/>
              <w:rPr>
                <w:rFonts w:ascii="Times New Roman" w:hAnsi="Times New Roman" w:cs="Times New Roman"/>
                <w:sz w:val="24"/>
                <w:szCs w:val="24"/>
                <w:lang w:val="id-ID"/>
              </w:rPr>
            </w:pPr>
            <w:r w:rsidRPr="00BE174B">
              <w:rPr>
                <w:rFonts w:ascii="Times New Roman" w:hAnsi="Times New Roman" w:cs="Times New Roman"/>
                <w:sz w:val="24"/>
                <w:szCs w:val="24"/>
                <w:lang w:val="id-ID"/>
              </w:rPr>
              <w:t>Pair 1</w:t>
            </w:r>
          </w:p>
        </w:tc>
        <w:tc>
          <w:tcPr>
            <w:tcW w:w="567" w:type="dxa"/>
            <w:shd w:val="clear" w:color="auto" w:fill="E0E0E0"/>
          </w:tcPr>
          <w:p w14:paraId="289F575A" w14:textId="77777777" w:rsidR="00BE174B" w:rsidRPr="00BE174B" w:rsidRDefault="00BE174B" w:rsidP="00CD106F">
            <w:pPr>
              <w:spacing w:after="0" w:line="240" w:lineRule="auto"/>
              <w:jc w:val="center"/>
              <w:rPr>
                <w:rFonts w:ascii="Times New Roman" w:hAnsi="Times New Roman" w:cs="Times New Roman"/>
                <w:sz w:val="24"/>
                <w:szCs w:val="24"/>
                <w:lang w:val="id-ID"/>
              </w:rPr>
            </w:pPr>
            <w:r w:rsidRPr="00BE174B">
              <w:rPr>
                <w:rFonts w:ascii="Times New Roman" w:hAnsi="Times New Roman" w:cs="Times New Roman"/>
                <w:sz w:val="24"/>
                <w:szCs w:val="24"/>
                <w:lang w:val="id-ID"/>
              </w:rPr>
              <w:t>X - Y</w:t>
            </w:r>
          </w:p>
        </w:tc>
        <w:tc>
          <w:tcPr>
            <w:tcW w:w="791" w:type="dxa"/>
            <w:shd w:val="clear" w:color="auto" w:fill="FFFFFF"/>
          </w:tcPr>
          <w:p w14:paraId="03E6EDF1" w14:textId="77777777" w:rsidR="00BE174B" w:rsidRPr="00BE174B" w:rsidRDefault="00BE174B" w:rsidP="00CD106F">
            <w:pPr>
              <w:spacing w:after="0" w:line="240" w:lineRule="auto"/>
              <w:jc w:val="center"/>
              <w:rPr>
                <w:rFonts w:ascii="Times New Roman" w:hAnsi="Times New Roman" w:cs="Times New Roman"/>
                <w:sz w:val="24"/>
                <w:szCs w:val="24"/>
                <w:lang w:val="id-ID"/>
              </w:rPr>
            </w:pPr>
            <w:r w:rsidRPr="00BE174B">
              <w:rPr>
                <w:rFonts w:ascii="Times New Roman" w:hAnsi="Times New Roman" w:cs="Times New Roman"/>
                <w:sz w:val="24"/>
                <w:szCs w:val="24"/>
                <w:lang w:val="id-ID"/>
              </w:rPr>
              <w:t>1,40000</w:t>
            </w:r>
          </w:p>
        </w:tc>
        <w:tc>
          <w:tcPr>
            <w:tcW w:w="1111" w:type="dxa"/>
            <w:shd w:val="clear" w:color="auto" w:fill="FFFFFF"/>
          </w:tcPr>
          <w:p w14:paraId="4D42ECA6" w14:textId="77777777" w:rsidR="00BE174B" w:rsidRPr="00BE174B" w:rsidRDefault="00BE174B" w:rsidP="00CD106F">
            <w:pPr>
              <w:spacing w:after="0" w:line="240" w:lineRule="auto"/>
              <w:jc w:val="center"/>
              <w:rPr>
                <w:rFonts w:ascii="Times New Roman" w:hAnsi="Times New Roman" w:cs="Times New Roman"/>
                <w:sz w:val="24"/>
                <w:szCs w:val="24"/>
                <w:lang w:val="id-ID"/>
              </w:rPr>
            </w:pPr>
            <w:r w:rsidRPr="00BE174B">
              <w:rPr>
                <w:rFonts w:ascii="Times New Roman" w:hAnsi="Times New Roman" w:cs="Times New Roman"/>
                <w:sz w:val="24"/>
                <w:szCs w:val="24"/>
                <w:lang w:val="id-ID"/>
              </w:rPr>
              <w:t>,89443</w:t>
            </w:r>
          </w:p>
        </w:tc>
        <w:tc>
          <w:tcPr>
            <w:tcW w:w="1135" w:type="dxa"/>
            <w:shd w:val="clear" w:color="auto" w:fill="FFFFFF"/>
          </w:tcPr>
          <w:p w14:paraId="1B7D7BB1" w14:textId="77777777" w:rsidR="00BE174B" w:rsidRPr="00BE174B" w:rsidRDefault="00BE174B" w:rsidP="00CD106F">
            <w:pPr>
              <w:spacing w:after="0" w:line="240" w:lineRule="auto"/>
              <w:jc w:val="center"/>
              <w:rPr>
                <w:rFonts w:ascii="Times New Roman" w:hAnsi="Times New Roman" w:cs="Times New Roman"/>
                <w:sz w:val="24"/>
                <w:szCs w:val="24"/>
                <w:lang w:val="id-ID"/>
              </w:rPr>
            </w:pPr>
            <w:r w:rsidRPr="00BE174B">
              <w:rPr>
                <w:rFonts w:ascii="Times New Roman" w:hAnsi="Times New Roman" w:cs="Times New Roman"/>
                <w:sz w:val="24"/>
                <w:szCs w:val="24"/>
                <w:lang w:val="id-ID"/>
              </w:rPr>
              <w:t>,40000</w:t>
            </w:r>
          </w:p>
        </w:tc>
        <w:tc>
          <w:tcPr>
            <w:tcW w:w="1135" w:type="dxa"/>
            <w:shd w:val="clear" w:color="auto" w:fill="FFFFFF"/>
          </w:tcPr>
          <w:p w14:paraId="37FEF18B" w14:textId="77777777" w:rsidR="00BE174B" w:rsidRPr="00BE174B" w:rsidRDefault="00BE174B" w:rsidP="00CD106F">
            <w:pPr>
              <w:spacing w:after="0" w:line="240" w:lineRule="auto"/>
              <w:jc w:val="center"/>
              <w:rPr>
                <w:rFonts w:ascii="Times New Roman" w:hAnsi="Times New Roman" w:cs="Times New Roman"/>
                <w:sz w:val="24"/>
                <w:szCs w:val="24"/>
                <w:lang w:val="id-ID"/>
              </w:rPr>
            </w:pPr>
            <w:r w:rsidRPr="00BE174B">
              <w:rPr>
                <w:rFonts w:ascii="Times New Roman" w:hAnsi="Times New Roman" w:cs="Times New Roman"/>
                <w:sz w:val="24"/>
                <w:szCs w:val="24"/>
                <w:lang w:val="id-ID"/>
              </w:rPr>
              <w:t>,28942</w:t>
            </w:r>
          </w:p>
        </w:tc>
        <w:tc>
          <w:tcPr>
            <w:tcW w:w="1136" w:type="dxa"/>
            <w:shd w:val="clear" w:color="auto" w:fill="FFFFFF"/>
          </w:tcPr>
          <w:p w14:paraId="4A853CD5" w14:textId="77777777" w:rsidR="00BE174B" w:rsidRPr="00BE174B" w:rsidRDefault="00BE174B" w:rsidP="00CD106F">
            <w:pPr>
              <w:spacing w:after="0" w:line="240" w:lineRule="auto"/>
              <w:jc w:val="center"/>
              <w:rPr>
                <w:rFonts w:ascii="Times New Roman" w:hAnsi="Times New Roman" w:cs="Times New Roman"/>
                <w:sz w:val="24"/>
                <w:szCs w:val="24"/>
                <w:lang w:val="id-ID"/>
              </w:rPr>
            </w:pPr>
            <w:r w:rsidRPr="00BE174B">
              <w:rPr>
                <w:rFonts w:ascii="Times New Roman" w:hAnsi="Times New Roman" w:cs="Times New Roman"/>
                <w:sz w:val="24"/>
                <w:szCs w:val="24"/>
                <w:lang w:val="id-ID"/>
              </w:rPr>
              <w:t>2,51058</w:t>
            </w:r>
          </w:p>
        </w:tc>
        <w:tc>
          <w:tcPr>
            <w:tcW w:w="791" w:type="dxa"/>
            <w:shd w:val="clear" w:color="auto" w:fill="FFFFFF"/>
          </w:tcPr>
          <w:p w14:paraId="747BA153" w14:textId="77777777" w:rsidR="00BE174B" w:rsidRPr="00BE174B" w:rsidRDefault="00BE174B" w:rsidP="00CD106F">
            <w:pPr>
              <w:spacing w:after="0" w:line="240" w:lineRule="auto"/>
              <w:jc w:val="center"/>
              <w:rPr>
                <w:rFonts w:ascii="Times New Roman" w:hAnsi="Times New Roman" w:cs="Times New Roman"/>
                <w:sz w:val="24"/>
                <w:szCs w:val="24"/>
                <w:lang w:val="id-ID"/>
              </w:rPr>
            </w:pPr>
            <w:r w:rsidRPr="00BE174B">
              <w:rPr>
                <w:rFonts w:ascii="Times New Roman" w:hAnsi="Times New Roman" w:cs="Times New Roman"/>
                <w:sz w:val="24"/>
                <w:szCs w:val="24"/>
                <w:lang w:val="id-ID"/>
              </w:rPr>
              <w:t>3,500</w:t>
            </w:r>
          </w:p>
        </w:tc>
        <w:tc>
          <w:tcPr>
            <w:tcW w:w="791" w:type="dxa"/>
            <w:shd w:val="clear" w:color="auto" w:fill="FFFFFF"/>
          </w:tcPr>
          <w:p w14:paraId="45E8E736" w14:textId="77777777" w:rsidR="00BE174B" w:rsidRPr="00BE174B" w:rsidRDefault="00BE174B" w:rsidP="00CD106F">
            <w:pPr>
              <w:spacing w:after="0" w:line="240" w:lineRule="auto"/>
              <w:jc w:val="center"/>
              <w:rPr>
                <w:rFonts w:ascii="Times New Roman" w:hAnsi="Times New Roman" w:cs="Times New Roman"/>
                <w:sz w:val="24"/>
                <w:szCs w:val="24"/>
                <w:lang w:val="id-ID"/>
              </w:rPr>
            </w:pPr>
            <w:r w:rsidRPr="00BE174B">
              <w:rPr>
                <w:rFonts w:ascii="Times New Roman" w:hAnsi="Times New Roman" w:cs="Times New Roman"/>
                <w:sz w:val="24"/>
                <w:szCs w:val="24"/>
                <w:lang w:val="id-ID"/>
              </w:rPr>
              <w:t>4</w:t>
            </w:r>
          </w:p>
        </w:tc>
        <w:tc>
          <w:tcPr>
            <w:tcW w:w="1090" w:type="dxa"/>
            <w:shd w:val="clear" w:color="auto" w:fill="FFFFFF"/>
          </w:tcPr>
          <w:p w14:paraId="12FAD86A" w14:textId="77777777" w:rsidR="00BE174B" w:rsidRPr="00BE174B" w:rsidRDefault="00BE174B" w:rsidP="00CD106F">
            <w:pPr>
              <w:spacing w:after="0" w:line="240" w:lineRule="auto"/>
              <w:jc w:val="center"/>
              <w:rPr>
                <w:rFonts w:ascii="Times New Roman" w:hAnsi="Times New Roman" w:cs="Times New Roman"/>
                <w:sz w:val="24"/>
                <w:szCs w:val="24"/>
                <w:lang w:val="id-ID"/>
              </w:rPr>
            </w:pPr>
            <w:r w:rsidRPr="00BE174B">
              <w:rPr>
                <w:rFonts w:ascii="Times New Roman" w:hAnsi="Times New Roman" w:cs="Times New Roman"/>
                <w:sz w:val="24"/>
                <w:szCs w:val="24"/>
                <w:lang w:val="id-ID"/>
              </w:rPr>
              <w:t>,025</w:t>
            </w:r>
          </w:p>
        </w:tc>
      </w:tr>
    </w:tbl>
    <w:p w14:paraId="72FEAFA3" w14:textId="77777777" w:rsidR="00BE174B" w:rsidRPr="00BE174B" w:rsidRDefault="00BE174B" w:rsidP="00BE174B">
      <w:pPr>
        <w:spacing w:after="0" w:line="480" w:lineRule="auto"/>
        <w:rPr>
          <w:rFonts w:ascii="Times New Roman" w:hAnsi="Times New Roman" w:cs="Times New Roman"/>
          <w:sz w:val="24"/>
          <w:szCs w:val="24"/>
          <w:lang w:val="id-ID"/>
        </w:rPr>
      </w:pPr>
    </w:p>
    <w:p w14:paraId="53994636" w14:textId="77777777" w:rsidR="00CD106F" w:rsidRDefault="00CD106F" w:rsidP="00CD106F">
      <w:pPr>
        <w:spacing w:line="240" w:lineRule="auto"/>
        <w:ind w:left="72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 xml:space="preserve">CROSSTAB UJI PAIRED </w:t>
      </w:r>
      <w:r>
        <w:rPr>
          <w:rFonts w:ascii="Times New Roman" w:hAnsi="Times New Roman" w:cs="Times New Roman"/>
          <w:b/>
          <w:bCs/>
          <w:sz w:val="24"/>
          <w:szCs w:val="24"/>
          <w:lang w:val="id-ID"/>
        </w:rPr>
        <w:t>INDEPENDENT T-TEST</w:t>
      </w:r>
    </w:p>
    <w:p w14:paraId="265CB813" w14:textId="77777777" w:rsidR="00F92990" w:rsidRPr="00F92990" w:rsidRDefault="00F92990" w:rsidP="00F92990">
      <w:pPr>
        <w:spacing w:line="240" w:lineRule="auto"/>
        <w:rPr>
          <w:rFonts w:ascii="Times New Roman" w:hAnsi="Times New Roman" w:cs="Times New Roman"/>
          <w:b/>
          <w:bCs/>
          <w:sz w:val="24"/>
          <w:szCs w:val="24"/>
          <w:lang w:val="id-ID"/>
        </w:rPr>
      </w:pPr>
    </w:p>
    <w:tbl>
      <w:tblPr>
        <w:tblW w:w="7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08"/>
        <w:gridCol w:w="1452"/>
        <w:gridCol w:w="1131"/>
        <w:gridCol w:w="1198"/>
        <w:gridCol w:w="1586"/>
        <w:gridCol w:w="1620"/>
      </w:tblGrid>
      <w:tr w:rsidR="00F92990" w:rsidRPr="00F92990" w14:paraId="1DDF38DB" w14:textId="77777777" w:rsidTr="00F92990">
        <w:tblPrEx>
          <w:tblCellMar>
            <w:top w:w="0" w:type="dxa"/>
            <w:bottom w:w="0" w:type="dxa"/>
          </w:tblCellMar>
        </w:tblPrEx>
        <w:trPr>
          <w:cantSplit/>
          <w:jc w:val="center"/>
        </w:trPr>
        <w:tc>
          <w:tcPr>
            <w:tcW w:w="7795" w:type="dxa"/>
            <w:gridSpan w:val="6"/>
            <w:shd w:val="clear" w:color="auto" w:fill="FFFFFF"/>
            <w:vAlign w:val="center"/>
          </w:tcPr>
          <w:p w14:paraId="4E0E83B3" w14:textId="77777777" w:rsidR="00F92990" w:rsidRPr="00F92990" w:rsidRDefault="00F92990" w:rsidP="00F92990">
            <w:pPr>
              <w:spacing w:line="240" w:lineRule="auto"/>
              <w:jc w:val="center"/>
              <w:rPr>
                <w:rFonts w:ascii="Times New Roman" w:hAnsi="Times New Roman" w:cs="Times New Roman"/>
                <w:sz w:val="24"/>
                <w:szCs w:val="24"/>
                <w:lang w:val="id-ID"/>
              </w:rPr>
            </w:pPr>
            <w:r w:rsidRPr="00F92990">
              <w:rPr>
                <w:rFonts w:ascii="Times New Roman" w:hAnsi="Times New Roman" w:cs="Times New Roman"/>
                <w:sz w:val="24"/>
                <w:szCs w:val="24"/>
                <w:lang w:val="id-ID"/>
              </w:rPr>
              <w:t xml:space="preserve">Group </w:t>
            </w:r>
            <w:proofErr w:type="spellStart"/>
            <w:r w:rsidRPr="00F92990">
              <w:rPr>
                <w:rFonts w:ascii="Times New Roman" w:hAnsi="Times New Roman" w:cs="Times New Roman"/>
                <w:sz w:val="24"/>
                <w:szCs w:val="24"/>
                <w:lang w:val="id-ID"/>
              </w:rPr>
              <w:t>Statistics</w:t>
            </w:r>
            <w:proofErr w:type="spellEnd"/>
          </w:p>
        </w:tc>
      </w:tr>
      <w:tr w:rsidR="00F92990" w:rsidRPr="00F92990" w14:paraId="1631F4EC" w14:textId="77777777" w:rsidTr="00F92990">
        <w:tblPrEx>
          <w:tblCellMar>
            <w:top w:w="0" w:type="dxa"/>
            <w:bottom w:w="0" w:type="dxa"/>
          </w:tblCellMar>
        </w:tblPrEx>
        <w:trPr>
          <w:cantSplit/>
          <w:jc w:val="center"/>
        </w:trPr>
        <w:tc>
          <w:tcPr>
            <w:tcW w:w="808" w:type="dxa"/>
          </w:tcPr>
          <w:p w14:paraId="1794E055" w14:textId="77777777" w:rsidR="00F92990" w:rsidRPr="00F92990" w:rsidRDefault="00F92990" w:rsidP="00F92990">
            <w:pPr>
              <w:spacing w:line="240" w:lineRule="auto"/>
              <w:jc w:val="center"/>
              <w:rPr>
                <w:rFonts w:ascii="Times New Roman" w:hAnsi="Times New Roman" w:cs="Times New Roman"/>
                <w:sz w:val="24"/>
                <w:szCs w:val="24"/>
                <w:lang w:val="id-ID"/>
              </w:rPr>
            </w:pPr>
          </w:p>
        </w:tc>
        <w:tc>
          <w:tcPr>
            <w:tcW w:w="1452" w:type="dxa"/>
            <w:shd w:val="clear" w:color="auto" w:fill="FFFFFF"/>
            <w:vAlign w:val="bottom"/>
          </w:tcPr>
          <w:p w14:paraId="456EEE40" w14:textId="77777777" w:rsidR="00F92990" w:rsidRPr="00F92990" w:rsidRDefault="00F92990" w:rsidP="00F92990">
            <w:pPr>
              <w:spacing w:line="240" w:lineRule="auto"/>
              <w:jc w:val="center"/>
              <w:rPr>
                <w:rFonts w:ascii="Times New Roman" w:hAnsi="Times New Roman" w:cs="Times New Roman"/>
                <w:sz w:val="24"/>
                <w:szCs w:val="24"/>
                <w:lang w:val="id-ID"/>
              </w:rPr>
            </w:pPr>
            <w:r w:rsidRPr="00F92990">
              <w:rPr>
                <w:rFonts w:ascii="Times New Roman" w:hAnsi="Times New Roman" w:cs="Times New Roman"/>
                <w:sz w:val="24"/>
                <w:szCs w:val="24"/>
                <w:lang w:val="id-ID"/>
              </w:rPr>
              <w:t>Kelompok</w:t>
            </w:r>
          </w:p>
        </w:tc>
        <w:tc>
          <w:tcPr>
            <w:tcW w:w="1131" w:type="dxa"/>
            <w:shd w:val="clear" w:color="auto" w:fill="FFFFFF"/>
            <w:vAlign w:val="bottom"/>
          </w:tcPr>
          <w:p w14:paraId="4BB6F121" w14:textId="77777777" w:rsidR="00F92990" w:rsidRPr="00F92990" w:rsidRDefault="00F92990" w:rsidP="00F92990">
            <w:pPr>
              <w:spacing w:line="240" w:lineRule="auto"/>
              <w:jc w:val="center"/>
              <w:rPr>
                <w:rFonts w:ascii="Times New Roman" w:hAnsi="Times New Roman" w:cs="Times New Roman"/>
                <w:sz w:val="24"/>
                <w:szCs w:val="24"/>
                <w:lang w:val="id-ID"/>
              </w:rPr>
            </w:pPr>
            <w:r w:rsidRPr="00F92990">
              <w:rPr>
                <w:rFonts w:ascii="Times New Roman" w:hAnsi="Times New Roman" w:cs="Times New Roman"/>
                <w:sz w:val="24"/>
                <w:szCs w:val="24"/>
                <w:lang w:val="id-ID"/>
              </w:rPr>
              <w:t>N</w:t>
            </w:r>
          </w:p>
        </w:tc>
        <w:tc>
          <w:tcPr>
            <w:tcW w:w="1198" w:type="dxa"/>
            <w:shd w:val="clear" w:color="auto" w:fill="FFFFFF"/>
            <w:vAlign w:val="bottom"/>
          </w:tcPr>
          <w:p w14:paraId="444D5DB3" w14:textId="77777777" w:rsidR="00F92990" w:rsidRPr="00F92990" w:rsidRDefault="00F92990" w:rsidP="00F92990">
            <w:pPr>
              <w:spacing w:line="240" w:lineRule="auto"/>
              <w:jc w:val="center"/>
              <w:rPr>
                <w:rFonts w:ascii="Times New Roman" w:hAnsi="Times New Roman" w:cs="Times New Roman"/>
                <w:sz w:val="24"/>
                <w:szCs w:val="24"/>
                <w:lang w:val="id-ID"/>
              </w:rPr>
            </w:pPr>
            <w:proofErr w:type="spellStart"/>
            <w:r w:rsidRPr="00F92990">
              <w:rPr>
                <w:rFonts w:ascii="Times New Roman" w:hAnsi="Times New Roman" w:cs="Times New Roman"/>
                <w:sz w:val="24"/>
                <w:szCs w:val="24"/>
                <w:lang w:val="id-ID"/>
              </w:rPr>
              <w:t>Mean</w:t>
            </w:r>
            <w:proofErr w:type="spellEnd"/>
          </w:p>
        </w:tc>
        <w:tc>
          <w:tcPr>
            <w:tcW w:w="1586" w:type="dxa"/>
            <w:shd w:val="clear" w:color="auto" w:fill="FFFFFF"/>
            <w:vAlign w:val="bottom"/>
          </w:tcPr>
          <w:p w14:paraId="67106647" w14:textId="77777777" w:rsidR="00F92990" w:rsidRPr="00F92990" w:rsidRDefault="00F92990" w:rsidP="00F92990">
            <w:pPr>
              <w:spacing w:line="240" w:lineRule="auto"/>
              <w:jc w:val="center"/>
              <w:rPr>
                <w:rFonts w:ascii="Times New Roman" w:hAnsi="Times New Roman" w:cs="Times New Roman"/>
                <w:sz w:val="24"/>
                <w:szCs w:val="24"/>
                <w:lang w:val="id-ID"/>
              </w:rPr>
            </w:pPr>
            <w:proofErr w:type="spellStart"/>
            <w:r w:rsidRPr="00F92990">
              <w:rPr>
                <w:rFonts w:ascii="Times New Roman" w:hAnsi="Times New Roman" w:cs="Times New Roman"/>
                <w:sz w:val="24"/>
                <w:szCs w:val="24"/>
                <w:lang w:val="id-ID"/>
              </w:rPr>
              <w:t>Std</w:t>
            </w:r>
            <w:proofErr w:type="spellEnd"/>
            <w:r w:rsidRPr="00F92990">
              <w:rPr>
                <w:rFonts w:ascii="Times New Roman" w:hAnsi="Times New Roman" w:cs="Times New Roman"/>
                <w:sz w:val="24"/>
                <w:szCs w:val="24"/>
                <w:lang w:val="id-ID"/>
              </w:rPr>
              <w:t xml:space="preserve">. </w:t>
            </w:r>
            <w:proofErr w:type="spellStart"/>
            <w:r w:rsidRPr="00F92990">
              <w:rPr>
                <w:rFonts w:ascii="Times New Roman" w:hAnsi="Times New Roman" w:cs="Times New Roman"/>
                <w:sz w:val="24"/>
                <w:szCs w:val="24"/>
                <w:lang w:val="id-ID"/>
              </w:rPr>
              <w:t>Deviation</w:t>
            </w:r>
            <w:proofErr w:type="spellEnd"/>
          </w:p>
        </w:tc>
        <w:tc>
          <w:tcPr>
            <w:tcW w:w="1620" w:type="dxa"/>
            <w:shd w:val="clear" w:color="auto" w:fill="FFFFFF"/>
            <w:vAlign w:val="bottom"/>
          </w:tcPr>
          <w:p w14:paraId="7B30B237" w14:textId="77777777" w:rsidR="00F92990" w:rsidRPr="00F92990" w:rsidRDefault="00F92990" w:rsidP="00F92990">
            <w:pPr>
              <w:spacing w:line="240" w:lineRule="auto"/>
              <w:jc w:val="center"/>
              <w:rPr>
                <w:rFonts w:ascii="Times New Roman" w:hAnsi="Times New Roman" w:cs="Times New Roman"/>
                <w:sz w:val="24"/>
                <w:szCs w:val="24"/>
                <w:lang w:val="id-ID"/>
              </w:rPr>
            </w:pPr>
            <w:proofErr w:type="spellStart"/>
            <w:r w:rsidRPr="00F92990">
              <w:rPr>
                <w:rFonts w:ascii="Times New Roman" w:hAnsi="Times New Roman" w:cs="Times New Roman"/>
                <w:sz w:val="24"/>
                <w:szCs w:val="24"/>
                <w:lang w:val="id-ID"/>
              </w:rPr>
              <w:t>Std</w:t>
            </w:r>
            <w:proofErr w:type="spellEnd"/>
            <w:r w:rsidRPr="00F92990">
              <w:rPr>
                <w:rFonts w:ascii="Times New Roman" w:hAnsi="Times New Roman" w:cs="Times New Roman"/>
                <w:sz w:val="24"/>
                <w:szCs w:val="24"/>
                <w:lang w:val="id-ID"/>
              </w:rPr>
              <w:t xml:space="preserve">. </w:t>
            </w:r>
            <w:proofErr w:type="spellStart"/>
            <w:r w:rsidRPr="00F92990">
              <w:rPr>
                <w:rFonts w:ascii="Times New Roman" w:hAnsi="Times New Roman" w:cs="Times New Roman"/>
                <w:sz w:val="24"/>
                <w:szCs w:val="24"/>
                <w:lang w:val="id-ID"/>
              </w:rPr>
              <w:t>Error</w:t>
            </w:r>
            <w:proofErr w:type="spellEnd"/>
            <w:r w:rsidRPr="00F92990">
              <w:rPr>
                <w:rFonts w:ascii="Times New Roman" w:hAnsi="Times New Roman" w:cs="Times New Roman"/>
                <w:sz w:val="24"/>
                <w:szCs w:val="24"/>
                <w:lang w:val="id-ID"/>
              </w:rPr>
              <w:t xml:space="preserve"> </w:t>
            </w:r>
            <w:proofErr w:type="spellStart"/>
            <w:r w:rsidRPr="00F92990">
              <w:rPr>
                <w:rFonts w:ascii="Times New Roman" w:hAnsi="Times New Roman" w:cs="Times New Roman"/>
                <w:sz w:val="24"/>
                <w:szCs w:val="24"/>
                <w:lang w:val="id-ID"/>
              </w:rPr>
              <w:t>Mean</w:t>
            </w:r>
            <w:proofErr w:type="spellEnd"/>
          </w:p>
        </w:tc>
      </w:tr>
      <w:tr w:rsidR="00F92990" w:rsidRPr="00F92990" w14:paraId="763F096F" w14:textId="77777777" w:rsidTr="00F92990">
        <w:tblPrEx>
          <w:tblCellMar>
            <w:top w:w="0" w:type="dxa"/>
            <w:bottom w:w="0" w:type="dxa"/>
          </w:tblCellMar>
        </w:tblPrEx>
        <w:trPr>
          <w:cantSplit/>
          <w:jc w:val="center"/>
        </w:trPr>
        <w:tc>
          <w:tcPr>
            <w:tcW w:w="808" w:type="dxa"/>
            <w:vMerge w:val="restart"/>
            <w:shd w:val="clear" w:color="auto" w:fill="E0E0E0"/>
          </w:tcPr>
          <w:p w14:paraId="158DCED7" w14:textId="77777777" w:rsidR="00F92990" w:rsidRPr="00F92990" w:rsidRDefault="00F92990" w:rsidP="00F92990">
            <w:pPr>
              <w:spacing w:line="240" w:lineRule="auto"/>
              <w:jc w:val="center"/>
              <w:rPr>
                <w:rFonts w:ascii="Times New Roman" w:hAnsi="Times New Roman" w:cs="Times New Roman"/>
                <w:sz w:val="24"/>
                <w:szCs w:val="24"/>
                <w:lang w:val="id-ID"/>
              </w:rPr>
            </w:pPr>
            <w:r w:rsidRPr="00F92990">
              <w:rPr>
                <w:rFonts w:ascii="Times New Roman" w:hAnsi="Times New Roman" w:cs="Times New Roman"/>
                <w:sz w:val="24"/>
                <w:szCs w:val="24"/>
                <w:lang w:val="id-ID"/>
              </w:rPr>
              <w:t>Hasil</w:t>
            </w:r>
          </w:p>
        </w:tc>
        <w:tc>
          <w:tcPr>
            <w:tcW w:w="1452" w:type="dxa"/>
            <w:shd w:val="clear" w:color="auto" w:fill="E0E0E0"/>
          </w:tcPr>
          <w:p w14:paraId="7C44BE0E" w14:textId="77777777" w:rsidR="00F92990" w:rsidRPr="00F92990" w:rsidRDefault="00F92990" w:rsidP="00F92990">
            <w:pPr>
              <w:spacing w:line="240" w:lineRule="auto"/>
              <w:jc w:val="center"/>
              <w:rPr>
                <w:rFonts w:ascii="Times New Roman" w:hAnsi="Times New Roman" w:cs="Times New Roman"/>
                <w:sz w:val="24"/>
                <w:szCs w:val="24"/>
                <w:lang w:val="id-ID"/>
              </w:rPr>
            </w:pPr>
            <w:r w:rsidRPr="00F92990">
              <w:rPr>
                <w:rFonts w:ascii="Times New Roman" w:hAnsi="Times New Roman" w:cs="Times New Roman"/>
                <w:sz w:val="24"/>
                <w:szCs w:val="24"/>
                <w:lang w:val="id-ID"/>
              </w:rPr>
              <w:t>Teh Rosella</w:t>
            </w:r>
          </w:p>
        </w:tc>
        <w:tc>
          <w:tcPr>
            <w:tcW w:w="1131" w:type="dxa"/>
            <w:shd w:val="clear" w:color="auto" w:fill="FFFFFF"/>
          </w:tcPr>
          <w:p w14:paraId="743C28E0" w14:textId="77777777" w:rsidR="00F92990" w:rsidRPr="00F92990" w:rsidRDefault="00F92990" w:rsidP="00F92990">
            <w:pPr>
              <w:spacing w:line="240" w:lineRule="auto"/>
              <w:jc w:val="center"/>
              <w:rPr>
                <w:rFonts w:ascii="Times New Roman" w:hAnsi="Times New Roman" w:cs="Times New Roman"/>
                <w:sz w:val="24"/>
                <w:szCs w:val="24"/>
                <w:lang w:val="id-ID"/>
              </w:rPr>
            </w:pPr>
            <w:r w:rsidRPr="00F92990">
              <w:rPr>
                <w:rFonts w:ascii="Times New Roman" w:hAnsi="Times New Roman" w:cs="Times New Roman"/>
                <w:sz w:val="24"/>
                <w:szCs w:val="24"/>
                <w:lang w:val="id-ID"/>
              </w:rPr>
              <w:t>5</w:t>
            </w:r>
          </w:p>
        </w:tc>
        <w:tc>
          <w:tcPr>
            <w:tcW w:w="1198" w:type="dxa"/>
            <w:shd w:val="clear" w:color="auto" w:fill="FFFFFF"/>
          </w:tcPr>
          <w:p w14:paraId="42F91B13" w14:textId="77777777" w:rsidR="00F92990" w:rsidRPr="00F92990" w:rsidRDefault="00F92990" w:rsidP="00F92990">
            <w:pPr>
              <w:spacing w:line="240" w:lineRule="auto"/>
              <w:jc w:val="center"/>
              <w:rPr>
                <w:rFonts w:ascii="Times New Roman" w:hAnsi="Times New Roman" w:cs="Times New Roman"/>
                <w:sz w:val="24"/>
                <w:szCs w:val="24"/>
                <w:lang w:val="id-ID"/>
              </w:rPr>
            </w:pPr>
            <w:r w:rsidRPr="00F92990">
              <w:rPr>
                <w:rFonts w:ascii="Times New Roman" w:hAnsi="Times New Roman" w:cs="Times New Roman"/>
                <w:sz w:val="24"/>
                <w:szCs w:val="24"/>
                <w:lang w:val="id-ID"/>
              </w:rPr>
              <w:t>184,0000</w:t>
            </w:r>
          </w:p>
        </w:tc>
        <w:tc>
          <w:tcPr>
            <w:tcW w:w="1586" w:type="dxa"/>
            <w:shd w:val="clear" w:color="auto" w:fill="FFFFFF"/>
          </w:tcPr>
          <w:p w14:paraId="699091EC" w14:textId="77777777" w:rsidR="00F92990" w:rsidRPr="00F92990" w:rsidRDefault="00F92990" w:rsidP="00F92990">
            <w:pPr>
              <w:spacing w:line="240" w:lineRule="auto"/>
              <w:jc w:val="center"/>
              <w:rPr>
                <w:rFonts w:ascii="Times New Roman" w:hAnsi="Times New Roman" w:cs="Times New Roman"/>
                <w:sz w:val="24"/>
                <w:szCs w:val="24"/>
                <w:lang w:val="id-ID"/>
              </w:rPr>
            </w:pPr>
            <w:r w:rsidRPr="00F92990">
              <w:rPr>
                <w:rFonts w:ascii="Times New Roman" w:hAnsi="Times New Roman" w:cs="Times New Roman"/>
                <w:sz w:val="24"/>
                <w:szCs w:val="24"/>
                <w:lang w:val="id-ID"/>
              </w:rPr>
              <w:t>26,31539</w:t>
            </w:r>
          </w:p>
        </w:tc>
        <w:tc>
          <w:tcPr>
            <w:tcW w:w="1620" w:type="dxa"/>
            <w:shd w:val="clear" w:color="auto" w:fill="FFFFFF"/>
          </w:tcPr>
          <w:p w14:paraId="6A3B0BC2" w14:textId="77777777" w:rsidR="00F92990" w:rsidRPr="00F92990" w:rsidRDefault="00F92990" w:rsidP="00F92990">
            <w:pPr>
              <w:spacing w:line="240" w:lineRule="auto"/>
              <w:jc w:val="center"/>
              <w:rPr>
                <w:rFonts w:ascii="Times New Roman" w:hAnsi="Times New Roman" w:cs="Times New Roman"/>
                <w:sz w:val="24"/>
                <w:szCs w:val="24"/>
                <w:lang w:val="id-ID"/>
              </w:rPr>
            </w:pPr>
            <w:r w:rsidRPr="00F92990">
              <w:rPr>
                <w:rFonts w:ascii="Times New Roman" w:hAnsi="Times New Roman" w:cs="Times New Roman"/>
                <w:sz w:val="24"/>
                <w:szCs w:val="24"/>
                <w:lang w:val="id-ID"/>
              </w:rPr>
              <w:t>11,76860</w:t>
            </w:r>
          </w:p>
        </w:tc>
      </w:tr>
      <w:tr w:rsidR="00F92990" w:rsidRPr="00F92990" w14:paraId="01C22CB7" w14:textId="77777777" w:rsidTr="00F92990">
        <w:tblPrEx>
          <w:tblCellMar>
            <w:top w:w="0" w:type="dxa"/>
            <w:bottom w:w="0" w:type="dxa"/>
          </w:tblCellMar>
        </w:tblPrEx>
        <w:trPr>
          <w:cantSplit/>
          <w:jc w:val="center"/>
        </w:trPr>
        <w:tc>
          <w:tcPr>
            <w:tcW w:w="808" w:type="dxa"/>
            <w:vMerge/>
            <w:shd w:val="clear" w:color="auto" w:fill="E0E0E0"/>
          </w:tcPr>
          <w:p w14:paraId="6B59E01B" w14:textId="77777777" w:rsidR="00F92990" w:rsidRPr="00F92990" w:rsidRDefault="00F92990" w:rsidP="00F92990">
            <w:pPr>
              <w:spacing w:line="240" w:lineRule="auto"/>
              <w:ind w:left="720"/>
              <w:jc w:val="center"/>
              <w:rPr>
                <w:rFonts w:ascii="Times New Roman" w:hAnsi="Times New Roman" w:cs="Times New Roman"/>
                <w:sz w:val="24"/>
                <w:szCs w:val="24"/>
                <w:lang w:val="id-ID"/>
              </w:rPr>
            </w:pPr>
          </w:p>
        </w:tc>
        <w:tc>
          <w:tcPr>
            <w:tcW w:w="1452" w:type="dxa"/>
            <w:shd w:val="clear" w:color="auto" w:fill="E0E0E0"/>
          </w:tcPr>
          <w:p w14:paraId="71F76484" w14:textId="77777777" w:rsidR="00F92990" w:rsidRPr="00F92990" w:rsidRDefault="00F92990" w:rsidP="00F92990">
            <w:pPr>
              <w:spacing w:line="240" w:lineRule="auto"/>
              <w:jc w:val="center"/>
              <w:rPr>
                <w:rFonts w:ascii="Times New Roman" w:hAnsi="Times New Roman" w:cs="Times New Roman"/>
                <w:sz w:val="24"/>
                <w:szCs w:val="24"/>
                <w:lang w:val="id-ID"/>
              </w:rPr>
            </w:pPr>
            <w:r w:rsidRPr="00F92990">
              <w:rPr>
                <w:rFonts w:ascii="Times New Roman" w:hAnsi="Times New Roman" w:cs="Times New Roman"/>
                <w:sz w:val="24"/>
                <w:szCs w:val="24"/>
                <w:lang w:val="id-ID"/>
              </w:rPr>
              <w:t>Teh Telang</w:t>
            </w:r>
          </w:p>
        </w:tc>
        <w:tc>
          <w:tcPr>
            <w:tcW w:w="1131" w:type="dxa"/>
            <w:shd w:val="clear" w:color="auto" w:fill="FFFFFF"/>
          </w:tcPr>
          <w:p w14:paraId="3AD80DC5" w14:textId="77777777" w:rsidR="00F92990" w:rsidRPr="00F92990" w:rsidRDefault="00F92990" w:rsidP="00F92990">
            <w:pPr>
              <w:spacing w:line="240" w:lineRule="auto"/>
              <w:jc w:val="center"/>
              <w:rPr>
                <w:rFonts w:ascii="Times New Roman" w:hAnsi="Times New Roman" w:cs="Times New Roman"/>
                <w:sz w:val="24"/>
                <w:szCs w:val="24"/>
                <w:lang w:val="id-ID"/>
              </w:rPr>
            </w:pPr>
            <w:r w:rsidRPr="00F92990">
              <w:rPr>
                <w:rFonts w:ascii="Times New Roman" w:hAnsi="Times New Roman" w:cs="Times New Roman"/>
                <w:sz w:val="24"/>
                <w:szCs w:val="24"/>
                <w:lang w:val="id-ID"/>
              </w:rPr>
              <w:t>5</w:t>
            </w:r>
          </w:p>
        </w:tc>
        <w:tc>
          <w:tcPr>
            <w:tcW w:w="1198" w:type="dxa"/>
            <w:shd w:val="clear" w:color="auto" w:fill="FFFFFF"/>
          </w:tcPr>
          <w:p w14:paraId="0D95151D" w14:textId="77777777" w:rsidR="00F92990" w:rsidRPr="00F92990" w:rsidRDefault="00F92990" w:rsidP="00F92990">
            <w:pPr>
              <w:spacing w:line="240" w:lineRule="auto"/>
              <w:jc w:val="center"/>
              <w:rPr>
                <w:rFonts w:ascii="Times New Roman" w:hAnsi="Times New Roman" w:cs="Times New Roman"/>
                <w:sz w:val="24"/>
                <w:szCs w:val="24"/>
                <w:lang w:val="id-ID"/>
              </w:rPr>
            </w:pPr>
            <w:r w:rsidRPr="00F92990">
              <w:rPr>
                <w:rFonts w:ascii="Times New Roman" w:hAnsi="Times New Roman" w:cs="Times New Roman"/>
                <w:sz w:val="24"/>
                <w:szCs w:val="24"/>
                <w:lang w:val="id-ID"/>
              </w:rPr>
              <w:t>269,0000</w:t>
            </w:r>
          </w:p>
        </w:tc>
        <w:tc>
          <w:tcPr>
            <w:tcW w:w="1586" w:type="dxa"/>
            <w:shd w:val="clear" w:color="auto" w:fill="FFFFFF"/>
          </w:tcPr>
          <w:p w14:paraId="2B57A525" w14:textId="77777777" w:rsidR="00F92990" w:rsidRPr="00F92990" w:rsidRDefault="00F92990" w:rsidP="00F92990">
            <w:pPr>
              <w:spacing w:line="240" w:lineRule="auto"/>
              <w:jc w:val="center"/>
              <w:rPr>
                <w:rFonts w:ascii="Times New Roman" w:hAnsi="Times New Roman" w:cs="Times New Roman"/>
                <w:sz w:val="24"/>
                <w:szCs w:val="24"/>
                <w:lang w:val="id-ID"/>
              </w:rPr>
            </w:pPr>
            <w:r w:rsidRPr="00F92990">
              <w:rPr>
                <w:rFonts w:ascii="Times New Roman" w:hAnsi="Times New Roman" w:cs="Times New Roman"/>
                <w:sz w:val="24"/>
                <w:szCs w:val="24"/>
                <w:lang w:val="id-ID"/>
              </w:rPr>
              <w:t>33,24154</w:t>
            </w:r>
          </w:p>
        </w:tc>
        <w:tc>
          <w:tcPr>
            <w:tcW w:w="1620" w:type="dxa"/>
            <w:shd w:val="clear" w:color="auto" w:fill="FFFFFF"/>
          </w:tcPr>
          <w:p w14:paraId="5C674B57" w14:textId="77777777" w:rsidR="00F92990" w:rsidRPr="00F92990" w:rsidRDefault="00F92990" w:rsidP="00F92990">
            <w:pPr>
              <w:spacing w:line="240" w:lineRule="auto"/>
              <w:jc w:val="center"/>
              <w:rPr>
                <w:rFonts w:ascii="Times New Roman" w:hAnsi="Times New Roman" w:cs="Times New Roman"/>
                <w:sz w:val="24"/>
                <w:szCs w:val="24"/>
                <w:lang w:val="id-ID"/>
              </w:rPr>
            </w:pPr>
            <w:r w:rsidRPr="00F92990">
              <w:rPr>
                <w:rFonts w:ascii="Times New Roman" w:hAnsi="Times New Roman" w:cs="Times New Roman"/>
                <w:sz w:val="24"/>
                <w:szCs w:val="24"/>
                <w:lang w:val="id-ID"/>
              </w:rPr>
              <w:t>14,86607</w:t>
            </w:r>
          </w:p>
        </w:tc>
      </w:tr>
    </w:tbl>
    <w:p w14:paraId="113A0F5F" w14:textId="77777777" w:rsidR="00F92990" w:rsidRPr="00F92990" w:rsidRDefault="00F92990" w:rsidP="00F92990">
      <w:pPr>
        <w:spacing w:line="240" w:lineRule="auto"/>
        <w:ind w:left="720"/>
        <w:jc w:val="center"/>
        <w:rPr>
          <w:rFonts w:ascii="Times New Roman" w:hAnsi="Times New Roman" w:cs="Times New Roman"/>
          <w:b/>
          <w:bCs/>
          <w:sz w:val="24"/>
          <w:szCs w:val="24"/>
          <w:lang w:val="id-ID"/>
        </w:rPr>
      </w:pPr>
    </w:p>
    <w:p w14:paraId="7B6C6D67" w14:textId="77777777" w:rsidR="00F92990" w:rsidRPr="00F92990" w:rsidRDefault="00F92990" w:rsidP="00F92990">
      <w:pPr>
        <w:spacing w:line="240" w:lineRule="auto"/>
        <w:ind w:left="720"/>
        <w:jc w:val="center"/>
        <w:rPr>
          <w:rFonts w:ascii="Times New Roman" w:hAnsi="Times New Roman" w:cs="Times New Roman"/>
          <w:b/>
          <w:bCs/>
          <w:sz w:val="24"/>
          <w:szCs w:val="24"/>
          <w:lang w:val="id-ID"/>
        </w:rPr>
      </w:pPr>
    </w:p>
    <w:p w14:paraId="17A6A283" w14:textId="77777777" w:rsidR="00F92990" w:rsidRPr="00F92990" w:rsidRDefault="00F92990" w:rsidP="00F92990">
      <w:pPr>
        <w:spacing w:line="240" w:lineRule="auto"/>
        <w:ind w:left="720"/>
        <w:jc w:val="center"/>
        <w:rPr>
          <w:rFonts w:ascii="Times New Roman" w:hAnsi="Times New Roman" w:cs="Times New Roman"/>
          <w:b/>
          <w:bCs/>
          <w:sz w:val="24"/>
          <w:szCs w:val="24"/>
          <w:lang w:val="id-ID"/>
        </w:rPr>
      </w:pPr>
    </w:p>
    <w:p w14:paraId="701A848B" w14:textId="00302F75" w:rsidR="00CD106F" w:rsidRDefault="00CD106F" w:rsidP="00CD106F">
      <w:pPr>
        <w:spacing w:line="240" w:lineRule="auto"/>
        <w:ind w:left="72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 </w:t>
      </w:r>
    </w:p>
    <w:p w14:paraId="68F252A5" w14:textId="77777777" w:rsidR="00D6065B" w:rsidRPr="00D6065B" w:rsidRDefault="00D6065B" w:rsidP="00CD106F">
      <w:pPr>
        <w:spacing w:after="0" w:line="480" w:lineRule="auto"/>
        <w:ind w:left="720"/>
        <w:jc w:val="center"/>
        <w:rPr>
          <w:rFonts w:ascii="Times New Roman" w:hAnsi="Times New Roman" w:cs="Times New Roman"/>
          <w:b/>
          <w:bCs/>
          <w:sz w:val="24"/>
          <w:szCs w:val="24"/>
          <w:lang w:val="id-ID"/>
        </w:rPr>
      </w:pPr>
    </w:p>
    <w:p w14:paraId="28A2669E" w14:textId="77777777" w:rsidR="00500D72" w:rsidRDefault="00500D72" w:rsidP="00A9014D">
      <w:pPr>
        <w:spacing w:after="0" w:line="480" w:lineRule="auto"/>
        <w:rPr>
          <w:rFonts w:ascii="Times New Roman" w:hAnsi="Times New Roman" w:cs="Times New Roman"/>
          <w:sz w:val="24"/>
          <w:szCs w:val="24"/>
        </w:rPr>
      </w:pPr>
    </w:p>
    <w:p w14:paraId="4701DBB1" w14:textId="77777777" w:rsidR="00500D72" w:rsidRDefault="00500D72" w:rsidP="002B57BA">
      <w:pPr>
        <w:spacing w:line="480" w:lineRule="auto"/>
        <w:rPr>
          <w:rFonts w:ascii="Times New Roman" w:hAnsi="Times New Roman" w:cs="Times New Roman"/>
          <w:sz w:val="24"/>
          <w:szCs w:val="24"/>
        </w:rPr>
      </w:pPr>
    </w:p>
    <w:p w14:paraId="527F63DF" w14:textId="77777777" w:rsidR="00500D72" w:rsidRDefault="00500D72" w:rsidP="002B57BA">
      <w:pPr>
        <w:spacing w:line="480" w:lineRule="auto"/>
        <w:rPr>
          <w:rFonts w:ascii="Times New Roman" w:hAnsi="Times New Roman" w:cs="Times New Roman"/>
          <w:sz w:val="24"/>
          <w:szCs w:val="24"/>
        </w:rPr>
      </w:pPr>
    </w:p>
    <w:tbl>
      <w:tblPr>
        <w:tblpPr w:leftFromText="180" w:rightFromText="180" w:vertAnchor="page" w:horzAnchor="page" w:tblpX="1042" w:tblpY="5005"/>
        <w:tblW w:w="10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05"/>
        <w:gridCol w:w="1689"/>
        <w:gridCol w:w="1011"/>
        <w:gridCol w:w="1014"/>
        <w:gridCol w:w="706"/>
        <w:gridCol w:w="706"/>
        <w:gridCol w:w="969"/>
        <w:gridCol w:w="1012"/>
        <w:gridCol w:w="1012"/>
        <w:gridCol w:w="1012"/>
        <w:gridCol w:w="1015"/>
        <w:gridCol w:w="8"/>
      </w:tblGrid>
      <w:tr w:rsidR="00F92990" w:rsidRPr="00F92990" w14:paraId="4B1C4F2F" w14:textId="77777777" w:rsidTr="00B16909">
        <w:tblPrEx>
          <w:tblCellMar>
            <w:top w:w="0" w:type="dxa"/>
            <w:bottom w:w="0" w:type="dxa"/>
          </w:tblCellMar>
        </w:tblPrEx>
        <w:trPr>
          <w:cantSplit/>
          <w:trHeight w:val="349"/>
        </w:trPr>
        <w:tc>
          <w:tcPr>
            <w:tcW w:w="10659" w:type="dxa"/>
            <w:gridSpan w:val="12"/>
            <w:shd w:val="clear" w:color="auto" w:fill="FFFFFF"/>
            <w:vAlign w:val="center"/>
          </w:tcPr>
          <w:p w14:paraId="63E108D2" w14:textId="77777777" w:rsidR="00F92990" w:rsidRPr="00F92990" w:rsidRDefault="00F92990" w:rsidP="00B16909">
            <w:pPr>
              <w:spacing w:line="240" w:lineRule="auto"/>
              <w:jc w:val="center"/>
              <w:rPr>
                <w:rFonts w:ascii="Times New Roman" w:hAnsi="Times New Roman" w:cs="Times New Roman"/>
                <w:sz w:val="24"/>
                <w:szCs w:val="24"/>
                <w:lang w:val="id-ID"/>
              </w:rPr>
            </w:pPr>
            <w:r w:rsidRPr="00F92990">
              <w:rPr>
                <w:rFonts w:ascii="Times New Roman" w:hAnsi="Times New Roman" w:cs="Times New Roman"/>
                <w:sz w:val="24"/>
                <w:szCs w:val="24"/>
                <w:lang w:val="id-ID"/>
              </w:rPr>
              <w:t xml:space="preserve">Independent </w:t>
            </w:r>
            <w:proofErr w:type="spellStart"/>
            <w:r w:rsidRPr="00F92990">
              <w:rPr>
                <w:rFonts w:ascii="Times New Roman" w:hAnsi="Times New Roman" w:cs="Times New Roman"/>
                <w:sz w:val="24"/>
                <w:szCs w:val="24"/>
                <w:lang w:val="id-ID"/>
              </w:rPr>
              <w:t>Samples</w:t>
            </w:r>
            <w:proofErr w:type="spellEnd"/>
            <w:r w:rsidRPr="00F92990">
              <w:rPr>
                <w:rFonts w:ascii="Times New Roman" w:hAnsi="Times New Roman" w:cs="Times New Roman"/>
                <w:sz w:val="24"/>
                <w:szCs w:val="24"/>
                <w:lang w:val="id-ID"/>
              </w:rPr>
              <w:t xml:space="preserve"> </w:t>
            </w:r>
            <w:proofErr w:type="spellStart"/>
            <w:r w:rsidRPr="00F92990">
              <w:rPr>
                <w:rFonts w:ascii="Times New Roman" w:hAnsi="Times New Roman" w:cs="Times New Roman"/>
                <w:sz w:val="24"/>
                <w:szCs w:val="24"/>
                <w:lang w:val="id-ID"/>
              </w:rPr>
              <w:t>Test</w:t>
            </w:r>
            <w:proofErr w:type="spellEnd"/>
          </w:p>
        </w:tc>
      </w:tr>
      <w:tr w:rsidR="00F92990" w:rsidRPr="00B16909" w14:paraId="00EF7155" w14:textId="77777777" w:rsidTr="00B16909">
        <w:tblPrEx>
          <w:tblCellMar>
            <w:top w:w="0" w:type="dxa"/>
            <w:bottom w:w="0" w:type="dxa"/>
          </w:tblCellMar>
        </w:tblPrEx>
        <w:trPr>
          <w:cantSplit/>
          <w:trHeight w:val="564"/>
        </w:trPr>
        <w:tc>
          <w:tcPr>
            <w:tcW w:w="2194" w:type="dxa"/>
            <w:gridSpan w:val="2"/>
            <w:vMerge w:val="restart"/>
            <w:shd w:val="clear" w:color="auto" w:fill="FFFFFF"/>
            <w:vAlign w:val="bottom"/>
          </w:tcPr>
          <w:p w14:paraId="18169153" w14:textId="77777777" w:rsidR="00F92990" w:rsidRPr="00F92990" w:rsidRDefault="00F92990" w:rsidP="00B16909">
            <w:pPr>
              <w:spacing w:line="240" w:lineRule="auto"/>
              <w:jc w:val="center"/>
              <w:rPr>
                <w:rFonts w:ascii="Times New Roman" w:hAnsi="Times New Roman" w:cs="Times New Roman"/>
                <w:sz w:val="24"/>
                <w:szCs w:val="24"/>
                <w:lang w:val="id-ID"/>
              </w:rPr>
            </w:pPr>
          </w:p>
        </w:tc>
        <w:tc>
          <w:tcPr>
            <w:tcW w:w="2025" w:type="dxa"/>
            <w:gridSpan w:val="2"/>
            <w:shd w:val="clear" w:color="auto" w:fill="FFFFFF"/>
            <w:vAlign w:val="bottom"/>
          </w:tcPr>
          <w:p w14:paraId="34D1C910" w14:textId="77777777" w:rsidR="00F92990" w:rsidRPr="00F92990" w:rsidRDefault="00F92990" w:rsidP="00B16909">
            <w:pPr>
              <w:spacing w:line="240" w:lineRule="auto"/>
              <w:jc w:val="center"/>
              <w:rPr>
                <w:rFonts w:ascii="Times New Roman" w:hAnsi="Times New Roman" w:cs="Times New Roman"/>
                <w:sz w:val="24"/>
                <w:szCs w:val="24"/>
                <w:lang w:val="id-ID"/>
              </w:rPr>
            </w:pPr>
            <w:proofErr w:type="spellStart"/>
            <w:r w:rsidRPr="00F92990">
              <w:rPr>
                <w:rFonts w:ascii="Times New Roman" w:hAnsi="Times New Roman" w:cs="Times New Roman"/>
                <w:sz w:val="24"/>
                <w:szCs w:val="24"/>
                <w:lang w:val="id-ID"/>
              </w:rPr>
              <w:t>Levene's</w:t>
            </w:r>
            <w:proofErr w:type="spellEnd"/>
            <w:r w:rsidRPr="00F92990">
              <w:rPr>
                <w:rFonts w:ascii="Times New Roman" w:hAnsi="Times New Roman" w:cs="Times New Roman"/>
                <w:sz w:val="24"/>
                <w:szCs w:val="24"/>
                <w:lang w:val="id-ID"/>
              </w:rPr>
              <w:t xml:space="preserve"> </w:t>
            </w:r>
            <w:proofErr w:type="spellStart"/>
            <w:r w:rsidRPr="00F92990">
              <w:rPr>
                <w:rFonts w:ascii="Times New Roman" w:hAnsi="Times New Roman" w:cs="Times New Roman"/>
                <w:sz w:val="24"/>
                <w:szCs w:val="24"/>
                <w:lang w:val="id-ID"/>
              </w:rPr>
              <w:t>Test</w:t>
            </w:r>
            <w:proofErr w:type="spellEnd"/>
            <w:r w:rsidRPr="00F92990">
              <w:rPr>
                <w:rFonts w:ascii="Times New Roman" w:hAnsi="Times New Roman" w:cs="Times New Roman"/>
                <w:sz w:val="24"/>
                <w:szCs w:val="24"/>
                <w:lang w:val="id-ID"/>
              </w:rPr>
              <w:t xml:space="preserve"> </w:t>
            </w:r>
            <w:proofErr w:type="spellStart"/>
            <w:r w:rsidRPr="00F92990">
              <w:rPr>
                <w:rFonts w:ascii="Times New Roman" w:hAnsi="Times New Roman" w:cs="Times New Roman"/>
                <w:sz w:val="24"/>
                <w:szCs w:val="24"/>
                <w:lang w:val="id-ID"/>
              </w:rPr>
              <w:t>for</w:t>
            </w:r>
            <w:proofErr w:type="spellEnd"/>
            <w:r w:rsidRPr="00F92990">
              <w:rPr>
                <w:rFonts w:ascii="Times New Roman" w:hAnsi="Times New Roman" w:cs="Times New Roman"/>
                <w:sz w:val="24"/>
                <w:szCs w:val="24"/>
                <w:lang w:val="id-ID"/>
              </w:rPr>
              <w:t xml:space="preserve"> </w:t>
            </w:r>
            <w:proofErr w:type="spellStart"/>
            <w:r w:rsidRPr="00F92990">
              <w:rPr>
                <w:rFonts w:ascii="Times New Roman" w:hAnsi="Times New Roman" w:cs="Times New Roman"/>
                <w:sz w:val="24"/>
                <w:szCs w:val="24"/>
                <w:lang w:val="id-ID"/>
              </w:rPr>
              <w:t>Equality</w:t>
            </w:r>
            <w:proofErr w:type="spellEnd"/>
            <w:r w:rsidRPr="00F92990">
              <w:rPr>
                <w:rFonts w:ascii="Times New Roman" w:hAnsi="Times New Roman" w:cs="Times New Roman"/>
                <w:sz w:val="24"/>
                <w:szCs w:val="24"/>
                <w:lang w:val="id-ID"/>
              </w:rPr>
              <w:t xml:space="preserve"> </w:t>
            </w:r>
            <w:proofErr w:type="spellStart"/>
            <w:r w:rsidRPr="00F92990">
              <w:rPr>
                <w:rFonts w:ascii="Times New Roman" w:hAnsi="Times New Roman" w:cs="Times New Roman"/>
                <w:sz w:val="24"/>
                <w:szCs w:val="24"/>
                <w:lang w:val="id-ID"/>
              </w:rPr>
              <w:t>of</w:t>
            </w:r>
            <w:proofErr w:type="spellEnd"/>
            <w:r w:rsidRPr="00F92990">
              <w:rPr>
                <w:rFonts w:ascii="Times New Roman" w:hAnsi="Times New Roman" w:cs="Times New Roman"/>
                <w:sz w:val="24"/>
                <w:szCs w:val="24"/>
                <w:lang w:val="id-ID"/>
              </w:rPr>
              <w:t xml:space="preserve"> </w:t>
            </w:r>
            <w:proofErr w:type="spellStart"/>
            <w:r w:rsidRPr="00F92990">
              <w:rPr>
                <w:rFonts w:ascii="Times New Roman" w:hAnsi="Times New Roman" w:cs="Times New Roman"/>
                <w:sz w:val="24"/>
                <w:szCs w:val="24"/>
                <w:lang w:val="id-ID"/>
              </w:rPr>
              <w:t>Variances</w:t>
            </w:r>
            <w:proofErr w:type="spellEnd"/>
          </w:p>
        </w:tc>
        <w:tc>
          <w:tcPr>
            <w:tcW w:w="6440" w:type="dxa"/>
            <w:gridSpan w:val="8"/>
            <w:shd w:val="clear" w:color="auto" w:fill="FFFFFF"/>
            <w:vAlign w:val="bottom"/>
          </w:tcPr>
          <w:p w14:paraId="6F1B2F38" w14:textId="77777777" w:rsidR="00F92990" w:rsidRPr="00F92990" w:rsidRDefault="00F92990" w:rsidP="00B16909">
            <w:pPr>
              <w:spacing w:line="240" w:lineRule="auto"/>
              <w:jc w:val="center"/>
              <w:rPr>
                <w:rFonts w:ascii="Times New Roman" w:hAnsi="Times New Roman" w:cs="Times New Roman"/>
                <w:sz w:val="24"/>
                <w:szCs w:val="24"/>
                <w:lang w:val="id-ID"/>
              </w:rPr>
            </w:pPr>
            <w:r w:rsidRPr="00F92990">
              <w:rPr>
                <w:rFonts w:ascii="Times New Roman" w:hAnsi="Times New Roman" w:cs="Times New Roman"/>
                <w:sz w:val="24"/>
                <w:szCs w:val="24"/>
                <w:lang w:val="id-ID"/>
              </w:rPr>
              <w:t>t-</w:t>
            </w:r>
            <w:proofErr w:type="spellStart"/>
            <w:r w:rsidRPr="00F92990">
              <w:rPr>
                <w:rFonts w:ascii="Times New Roman" w:hAnsi="Times New Roman" w:cs="Times New Roman"/>
                <w:sz w:val="24"/>
                <w:szCs w:val="24"/>
                <w:lang w:val="id-ID"/>
              </w:rPr>
              <w:t>test</w:t>
            </w:r>
            <w:proofErr w:type="spellEnd"/>
            <w:r w:rsidRPr="00F92990">
              <w:rPr>
                <w:rFonts w:ascii="Times New Roman" w:hAnsi="Times New Roman" w:cs="Times New Roman"/>
                <w:sz w:val="24"/>
                <w:szCs w:val="24"/>
                <w:lang w:val="id-ID"/>
              </w:rPr>
              <w:t xml:space="preserve"> </w:t>
            </w:r>
            <w:proofErr w:type="spellStart"/>
            <w:r w:rsidRPr="00F92990">
              <w:rPr>
                <w:rFonts w:ascii="Times New Roman" w:hAnsi="Times New Roman" w:cs="Times New Roman"/>
                <w:sz w:val="24"/>
                <w:szCs w:val="24"/>
                <w:lang w:val="id-ID"/>
              </w:rPr>
              <w:t>for</w:t>
            </w:r>
            <w:proofErr w:type="spellEnd"/>
            <w:r w:rsidRPr="00F92990">
              <w:rPr>
                <w:rFonts w:ascii="Times New Roman" w:hAnsi="Times New Roman" w:cs="Times New Roman"/>
                <w:sz w:val="24"/>
                <w:szCs w:val="24"/>
                <w:lang w:val="id-ID"/>
              </w:rPr>
              <w:t xml:space="preserve"> </w:t>
            </w:r>
            <w:proofErr w:type="spellStart"/>
            <w:r w:rsidRPr="00F92990">
              <w:rPr>
                <w:rFonts w:ascii="Times New Roman" w:hAnsi="Times New Roman" w:cs="Times New Roman"/>
                <w:sz w:val="24"/>
                <w:szCs w:val="24"/>
                <w:lang w:val="id-ID"/>
              </w:rPr>
              <w:t>Equality</w:t>
            </w:r>
            <w:proofErr w:type="spellEnd"/>
            <w:r w:rsidRPr="00F92990">
              <w:rPr>
                <w:rFonts w:ascii="Times New Roman" w:hAnsi="Times New Roman" w:cs="Times New Roman"/>
                <w:sz w:val="24"/>
                <w:szCs w:val="24"/>
                <w:lang w:val="id-ID"/>
              </w:rPr>
              <w:t xml:space="preserve"> </w:t>
            </w:r>
            <w:proofErr w:type="spellStart"/>
            <w:r w:rsidRPr="00F92990">
              <w:rPr>
                <w:rFonts w:ascii="Times New Roman" w:hAnsi="Times New Roman" w:cs="Times New Roman"/>
                <w:sz w:val="24"/>
                <w:szCs w:val="24"/>
                <w:lang w:val="id-ID"/>
              </w:rPr>
              <w:t>of</w:t>
            </w:r>
            <w:proofErr w:type="spellEnd"/>
            <w:r w:rsidRPr="00F92990">
              <w:rPr>
                <w:rFonts w:ascii="Times New Roman" w:hAnsi="Times New Roman" w:cs="Times New Roman"/>
                <w:sz w:val="24"/>
                <w:szCs w:val="24"/>
                <w:lang w:val="id-ID"/>
              </w:rPr>
              <w:t xml:space="preserve"> </w:t>
            </w:r>
            <w:proofErr w:type="spellStart"/>
            <w:r w:rsidRPr="00F92990">
              <w:rPr>
                <w:rFonts w:ascii="Times New Roman" w:hAnsi="Times New Roman" w:cs="Times New Roman"/>
                <w:sz w:val="24"/>
                <w:szCs w:val="24"/>
                <w:lang w:val="id-ID"/>
              </w:rPr>
              <w:t>Means</w:t>
            </w:r>
            <w:proofErr w:type="spellEnd"/>
          </w:p>
        </w:tc>
      </w:tr>
      <w:tr w:rsidR="00F92990" w:rsidRPr="00B16909" w14:paraId="25AABF17" w14:textId="77777777" w:rsidTr="00B16909">
        <w:tblPrEx>
          <w:tblCellMar>
            <w:top w:w="0" w:type="dxa"/>
            <w:bottom w:w="0" w:type="dxa"/>
          </w:tblCellMar>
        </w:tblPrEx>
        <w:trPr>
          <w:gridAfter w:val="1"/>
          <w:wAfter w:w="8" w:type="dxa"/>
          <w:cantSplit/>
          <w:trHeight w:val="113"/>
        </w:trPr>
        <w:tc>
          <w:tcPr>
            <w:tcW w:w="2194" w:type="dxa"/>
            <w:gridSpan w:val="2"/>
            <w:vMerge/>
            <w:shd w:val="clear" w:color="auto" w:fill="FFFFFF"/>
            <w:vAlign w:val="bottom"/>
          </w:tcPr>
          <w:p w14:paraId="7CDB7243" w14:textId="77777777" w:rsidR="00F92990" w:rsidRPr="00F92990" w:rsidRDefault="00F92990" w:rsidP="00B16909">
            <w:pPr>
              <w:spacing w:line="240" w:lineRule="auto"/>
              <w:ind w:left="720"/>
              <w:jc w:val="center"/>
              <w:rPr>
                <w:rFonts w:ascii="Times New Roman" w:hAnsi="Times New Roman" w:cs="Times New Roman"/>
                <w:sz w:val="24"/>
                <w:szCs w:val="24"/>
                <w:lang w:val="id-ID"/>
              </w:rPr>
            </w:pPr>
          </w:p>
        </w:tc>
        <w:tc>
          <w:tcPr>
            <w:tcW w:w="1011" w:type="dxa"/>
            <w:vMerge w:val="restart"/>
            <w:shd w:val="clear" w:color="auto" w:fill="FFFFFF"/>
            <w:vAlign w:val="bottom"/>
          </w:tcPr>
          <w:p w14:paraId="09BB70E0" w14:textId="77777777" w:rsidR="00F92990" w:rsidRPr="00F92990" w:rsidRDefault="00F92990" w:rsidP="00B16909">
            <w:pPr>
              <w:spacing w:line="240" w:lineRule="auto"/>
              <w:jc w:val="center"/>
              <w:rPr>
                <w:rFonts w:ascii="Times New Roman" w:hAnsi="Times New Roman" w:cs="Times New Roman"/>
                <w:sz w:val="24"/>
                <w:szCs w:val="24"/>
                <w:lang w:val="id-ID"/>
              </w:rPr>
            </w:pPr>
            <w:r w:rsidRPr="00F92990">
              <w:rPr>
                <w:rFonts w:ascii="Times New Roman" w:hAnsi="Times New Roman" w:cs="Times New Roman"/>
                <w:sz w:val="24"/>
                <w:szCs w:val="24"/>
                <w:lang w:val="id-ID"/>
              </w:rPr>
              <w:t>F</w:t>
            </w:r>
          </w:p>
        </w:tc>
        <w:tc>
          <w:tcPr>
            <w:tcW w:w="1014" w:type="dxa"/>
            <w:vMerge w:val="restart"/>
            <w:shd w:val="clear" w:color="auto" w:fill="FFFFFF"/>
            <w:vAlign w:val="bottom"/>
          </w:tcPr>
          <w:p w14:paraId="76E5FC0A" w14:textId="77777777" w:rsidR="00F92990" w:rsidRPr="00F92990" w:rsidRDefault="00F92990" w:rsidP="00B16909">
            <w:pPr>
              <w:spacing w:line="240" w:lineRule="auto"/>
              <w:jc w:val="center"/>
              <w:rPr>
                <w:rFonts w:ascii="Times New Roman" w:hAnsi="Times New Roman" w:cs="Times New Roman"/>
                <w:sz w:val="24"/>
                <w:szCs w:val="24"/>
                <w:lang w:val="id-ID"/>
              </w:rPr>
            </w:pPr>
            <w:proofErr w:type="spellStart"/>
            <w:r w:rsidRPr="00F92990">
              <w:rPr>
                <w:rFonts w:ascii="Times New Roman" w:hAnsi="Times New Roman" w:cs="Times New Roman"/>
                <w:sz w:val="24"/>
                <w:szCs w:val="24"/>
                <w:lang w:val="id-ID"/>
              </w:rPr>
              <w:t>Sig</w:t>
            </w:r>
            <w:proofErr w:type="spellEnd"/>
            <w:r w:rsidRPr="00F92990">
              <w:rPr>
                <w:rFonts w:ascii="Times New Roman" w:hAnsi="Times New Roman" w:cs="Times New Roman"/>
                <w:sz w:val="24"/>
                <w:szCs w:val="24"/>
                <w:lang w:val="id-ID"/>
              </w:rPr>
              <w:t>.</w:t>
            </w:r>
          </w:p>
        </w:tc>
        <w:tc>
          <w:tcPr>
            <w:tcW w:w="706" w:type="dxa"/>
            <w:vMerge w:val="restart"/>
            <w:shd w:val="clear" w:color="auto" w:fill="FFFFFF"/>
            <w:vAlign w:val="bottom"/>
          </w:tcPr>
          <w:p w14:paraId="70031473" w14:textId="77777777" w:rsidR="00F92990" w:rsidRPr="00F92990" w:rsidRDefault="00F92990" w:rsidP="00B16909">
            <w:pPr>
              <w:spacing w:line="240" w:lineRule="auto"/>
              <w:jc w:val="center"/>
              <w:rPr>
                <w:rFonts w:ascii="Times New Roman" w:hAnsi="Times New Roman" w:cs="Times New Roman"/>
                <w:sz w:val="24"/>
                <w:szCs w:val="24"/>
                <w:lang w:val="id-ID"/>
              </w:rPr>
            </w:pPr>
            <w:r w:rsidRPr="00F92990">
              <w:rPr>
                <w:rFonts w:ascii="Times New Roman" w:hAnsi="Times New Roman" w:cs="Times New Roman"/>
                <w:sz w:val="24"/>
                <w:szCs w:val="24"/>
                <w:lang w:val="id-ID"/>
              </w:rPr>
              <w:t>t</w:t>
            </w:r>
          </w:p>
        </w:tc>
        <w:tc>
          <w:tcPr>
            <w:tcW w:w="706" w:type="dxa"/>
            <w:vMerge w:val="restart"/>
            <w:shd w:val="clear" w:color="auto" w:fill="FFFFFF"/>
            <w:vAlign w:val="bottom"/>
          </w:tcPr>
          <w:p w14:paraId="413473B1" w14:textId="7A843B3E" w:rsidR="00F92990" w:rsidRPr="00F92990" w:rsidRDefault="00B16909" w:rsidP="00B16909">
            <w:pPr>
              <w:spacing w:line="240" w:lineRule="auto"/>
              <w:jc w:val="center"/>
              <w:rPr>
                <w:rFonts w:ascii="Times New Roman" w:hAnsi="Times New Roman" w:cs="Times New Roman"/>
                <w:sz w:val="24"/>
                <w:szCs w:val="24"/>
                <w:lang w:val="id-ID"/>
              </w:rPr>
            </w:pPr>
            <w:proofErr w:type="spellStart"/>
            <w:r w:rsidRPr="00B16909">
              <w:rPr>
                <w:rFonts w:ascii="Times New Roman" w:hAnsi="Times New Roman" w:cs="Times New Roman"/>
                <w:sz w:val="24"/>
                <w:szCs w:val="24"/>
                <w:lang w:val="id-ID"/>
              </w:rPr>
              <w:t>D</w:t>
            </w:r>
            <w:r w:rsidR="00F92990" w:rsidRPr="00F92990">
              <w:rPr>
                <w:rFonts w:ascii="Times New Roman" w:hAnsi="Times New Roman" w:cs="Times New Roman"/>
                <w:sz w:val="24"/>
                <w:szCs w:val="24"/>
                <w:lang w:val="id-ID"/>
              </w:rPr>
              <w:t>f</w:t>
            </w:r>
            <w:proofErr w:type="spellEnd"/>
          </w:p>
        </w:tc>
        <w:tc>
          <w:tcPr>
            <w:tcW w:w="969" w:type="dxa"/>
            <w:vMerge w:val="restart"/>
            <w:shd w:val="clear" w:color="auto" w:fill="FFFFFF"/>
            <w:vAlign w:val="bottom"/>
          </w:tcPr>
          <w:p w14:paraId="14472725" w14:textId="77777777" w:rsidR="00F92990" w:rsidRPr="00F92990" w:rsidRDefault="00F92990" w:rsidP="00B16909">
            <w:pPr>
              <w:spacing w:line="240" w:lineRule="auto"/>
              <w:jc w:val="center"/>
              <w:rPr>
                <w:rFonts w:ascii="Times New Roman" w:hAnsi="Times New Roman" w:cs="Times New Roman"/>
                <w:sz w:val="24"/>
                <w:szCs w:val="24"/>
                <w:lang w:val="id-ID"/>
              </w:rPr>
            </w:pPr>
            <w:proofErr w:type="spellStart"/>
            <w:r w:rsidRPr="00F92990">
              <w:rPr>
                <w:rFonts w:ascii="Times New Roman" w:hAnsi="Times New Roman" w:cs="Times New Roman"/>
                <w:sz w:val="24"/>
                <w:szCs w:val="24"/>
                <w:lang w:val="id-ID"/>
              </w:rPr>
              <w:t>Sig</w:t>
            </w:r>
            <w:proofErr w:type="spellEnd"/>
            <w:r w:rsidRPr="00F92990">
              <w:rPr>
                <w:rFonts w:ascii="Times New Roman" w:hAnsi="Times New Roman" w:cs="Times New Roman"/>
                <w:sz w:val="24"/>
                <w:szCs w:val="24"/>
                <w:lang w:val="id-ID"/>
              </w:rPr>
              <w:t>. (2-tailed)</w:t>
            </w:r>
          </w:p>
        </w:tc>
        <w:tc>
          <w:tcPr>
            <w:tcW w:w="1012" w:type="dxa"/>
            <w:vMerge w:val="restart"/>
            <w:shd w:val="clear" w:color="auto" w:fill="FFFFFF"/>
            <w:vAlign w:val="bottom"/>
          </w:tcPr>
          <w:p w14:paraId="08B561C1" w14:textId="77777777" w:rsidR="00F92990" w:rsidRPr="00F92990" w:rsidRDefault="00F92990" w:rsidP="00B16909">
            <w:pPr>
              <w:spacing w:line="240" w:lineRule="auto"/>
              <w:jc w:val="center"/>
              <w:rPr>
                <w:rFonts w:ascii="Times New Roman" w:hAnsi="Times New Roman" w:cs="Times New Roman"/>
                <w:sz w:val="24"/>
                <w:szCs w:val="24"/>
                <w:lang w:val="id-ID"/>
              </w:rPr>
            </w:pPr>
            <w:proofErr w:type="spellStart"/>
            <w:r w:rsidRPr="00F92990">
              <w:rPr>
                <w:rFonts w:ascii="Times New Roman" w:hAnsi="Times New Roman" w:cs="Times New Roman"/>
                <w:sz w:val="24"/>
                <w:szCs w:val="24"/>
                <w:lang w:val="id-ID"/>
              </w:rPr>
              <w:t>Mean</w:t>
            </w:r>
            <w:proofErr w:type="spellEnd"/>
            <w:r w:rsidRPr="00F92990">
              <w:rPr>
                <w:rFonts w:ascii="Times New Roman" w:hAnsi="Times New Roman" w:cs="Times New Roman"/>
                <w:sz w:val="24"/>
                <w:szCs w:val="24"/>
                <w:lang w:val="id-ID"/>
              </w:rPr>
              <w:t xml:space="preserve"> </w:t>
            </w:r>
            <w:proofErr w:type="spellStart"/>
            <w:r w:rsidRPr="00F92990">
              <w:rPr>
                <w:rFonts w:ascii="Times New Roman" w:hAnsi="Times New Roman" w:cs="Times New Roman"/>
                <w:sz w:val="24"/>
                <w:szCs w:val="24"/>
                <w:lang w:val="id-ID"/>
              </w:rPr>
              <w:t>Difference</w:t>
            </w:r>
            <w:proofErr w:type="spellEnd"/>
          </w:p>
        </w:tc>
        <w:tc>
          <w:tcPr>
            <w:tcW w:w="1012" w:type="dxa"/>
            <w:vMerge w:val="restart"/>
            <w:shd w:val="clear" w:color="auto" w:fill="FFFFFF"/>
            <w:vAlign w:val="bottom"/>
          </w:tcPr>
          <w:p w14:paraId="3173DC24" w14:textId="77777777" w:rsidR="00F92990" w:rsidRPr="00F92990" w:rsidRDefault="00F92990" w:rsidP="00B16909">
            <w:pPr>
              <w:spacing w:line="240" w:lineRule="auto"/>
              <w:jc w:val="center"/>
              <w:rPr>
                <w:rFonts w:ascii="Times New Roman" w:hAnsi="Times New Roman" w:cs="Times New Roman"/>
                <w:sz w:val="24"/>
                <w:szCs w:val="24"/>
                <w:lang w:val="id-ID"/>
              </w:rPr>
            </w:pPr>
            <w:proofErr w:type="spellStart"/>
            <w:r w:rsidRPr="00F92990">
              <w:rPr>
                <w:rFonts w:ascii="Times New Roman" w:hAnsi="Times New Roman" w:cs="Times New Roman"/>
                <w:sz w:val="24"/>
                <w:szCs w:val="24"/>
                <w:lang w:val="id-ID"/>
              </w:rPr>
              <w:t>Std</w:t>
            </w:r>
            <w:proofErr w:type="spellEnd"/>
            <w:r w:rsidRPr="00F92990">
              <w:rPr>
                <w:rFonts w:ascii="Times New Roman" w:hAnsi="Times New Roman" w:cs="Times New Roman"/>
                <w:sz w:val="24"/>
                <w:szCs w:val="24"/>
                <w:lang w:val="id-ID"/>
              </w:rPr>
              <w:t xml:space="preserve">. </w:t>
            </w:r>
            <w:proofErr w:type="spellStart"/>
            <w:r w:rsidRPr="00F92990">
              <w:rPr>
                <w:rFonts w:ascii="Times New Roman" w:hAnsi="Times New Roman" w:cs="Times New Roman"/>
                <w:sz w:val="24"/>
                <w:szCs w:val="24"/>
                <w:lang w:val="id-ID"/>
              </w:rPr>
              <w:t>Error</w:t>
            </w:r>
            <w:proofErr w:type="spellEnd"/>
            <w:r w:rsidRPr="00F92990">
              <w:rPr>
                <w:rFonts w:ascii="Times New Roman" w:hAnsi="Times New Roman" w:cs="Times New Roman"/>
                <w:sz w:val="24"/>
                <w:szCs w:val="24"/>
                <w:lang w:val="id-ID"/>
              </w:rPr>
              <w:t xml:space="preserve"> </w:t>
            </w:r>
            <w:proofErr w:type="spellStart"/>
            <w:r w:rsidRPr="00F92990">
              <w:rPr>
                <w:rFonts w:ascii="Times New Roman" w:hAnsi="Times New Roman" w:cs="Times New Roman"/>
                <w:sz w:val="24"/>
                <w:szCs w:val="24"/>
                <w:lang w:val="id-ID"/>
              </w:rPr>
              <w:t>Difference</w:t>
            </w:r>
            <w:proofErr w:type="spellEnd"/>
          </w:p>
        </w:tc>
        <w:tc>
          <w:tcPr>
            <w:tcW w:w="2027" w:type="dxa"/>
            <w:gridSpan w:val="2"/>
            <w:shd w:val="clear" w:color="auto" w:fill="FFFFFF"/>
            <w:vAlign w:val="bottom"/>
          </w:tcPr>
          <w:p w14:paraId="44D11F4E" w14:textId="77777777" w:rsidR="00F92990" w:rsidRPr="00F92990" w:rsidRDefault="00F92990" w:rsidP="00B16909">
            <w:pPr>
              <w:spacing w:line="240" w:lineRule="auto"/>
              <w:jc w:val="center"/>
              <w:rPr>
                <w:rFonts w:ascii="Times New Roman" w:hAnsi="Times New Roman" w:cs="Times New Roman"/>
                <w:sz w:val="24"/>
                <w:szCs w:val="24"/>
                <w:lang w:val="id-ID"/>
              </w:rPr>
            </w:pPr>
            <w:r w:rsidRPr="00F92990">
              <w:rPr>
                <w:rFonts w:ascii="Times New Roman" w:hAnsi="Times New Roman" w:cs="Times New Roman"/>
                <w:sz w:val="24"/>
                <w:szCs w:val="24"/>
                <w:lang w:val="id-ID"/>
              </w:rPr>
              <w:t xml:space="preserve">95% </w:t>
            </w:r>
            <w:proofErr w:type="spellStart"/>
            <w:r w:rsidRPr="00F92990">
              <w:rPr>
                <w:rFonts w:ascii="Times New Roman" w:hAnsi="Times New Roman" w:cs="Times New Roman"/>
                <w:sz w:val="24"/>
                <w:szCs w:val="24"/>
                <w:lang w:val="id-ID"/>
              </w:rPr>
              <w:t>Confidence</w:t>
            </w:r>
            <w:proofErr w:type="spellEnd"/>
            <w:r w:rsidRPr="00F92990">
              <w:rPr>
                <w:rFonts w:ascii="Times New Roman" w:hAnsi="Times New Roman" w:cs="Times New Roman"/>
                <w:sz w:val="24"/>
                <w:szCs w:val="24"/>
                <w:lang w:val="id-ID"/>
              </w:rPr>
              <w:t xml:space="preserve"> Interval </w:t>
            </w:r>
            <w:proofErr w:type="spellStart"/>
            <w:r w:rsidRPr="00F92990">
              <w:rPr>
                <w:rFonts w:ascii="Times New Roman" w:hAnsi="Times New Roman" w:cs="Times New Roman"/>
                <w:sz w:val="24"/>
                <w:szCs w:val="24"/>
                <w:lang w:val="id-ID"/>
              </w:rPr>
              <w:t>of</w:t>
            </w:r>
            <w:proofErr w:type="spellEnd"/>
            <w:r w:rsidRPr="00F92990">
              <w:rPr>
                <w:rFonts w:ascii="Times New Roman" w:hAnsi="Times New Roman" w:cs="Times New Roman"/>
                <w:sz w:val="24"/>
                <w:szCs w:val="24"/>
                <w:lang w:val="id-ID"/>
              </w:rPr>
              <w:t xml:space="preserve"> </w:t>
            </w:r>
            <w:proofErr w:type="spellStart"/>
            <w:r w:rsidRPr="00F92990">
              <w:rPr>
                <w:rFonts w:ascii="Times New Roman" w:hAnsi="Times New Roman" w:cs="Times New Roman"/>
                <w:sz w:val="24"/>
                <w:szCs w:val="24"/>
                <w:lang w:val="id-ID"/>
              </w:rPr>
              <w:t>the</w:t>
            </w:r>
            <w:proofErr w:type="spellEnd"/>
            <w:r w:rsidRPr="00F92990">
              <w:rPr>
                <w:rFonts w:ascii="Times New Roman" w:hAnsi="Times New Roman" w:cs="Times New Roman"/>
                <w:sz w:val="24"/>
                <w:szCs w:val="24"/>
                <w:lang w:val="id-ID"/>
              </w:rPr>
              <w:t xml:space="preserve"> </w:t>
            </w:r>
            <w:proofErr w:type="spellStart"/>
            <w:r w:rsidRPr="00F92990">
              <w:rPr>
                <w:rFonts w:ascii="Times New Roman" w:hAnsi="Times New Roman" w:cs="Times New Roman"/>
                <w:sz w:val="24"/>
                <w:szCs w:val="24"/>
                <w:lang w:val="id-ID"/>
              </w:rPr>
              <w:t>Difference</w:t>
            </w:r>
            <w:proofErr w:type="spellEnd"/>
          </w:p>
        </w:tc>
      </w:tr>
      <w:tr w:rsidR="00F92990" w:rsidRPr="00B16909" w14:paraId="56254A35" w14:textId="77777777" w:rsidTr="00B16909">
        <w:tblPrEx>
          <w:tblCellMar>
            <w:top w:w="0" w:type="dxa"/>
            <w:bottom w:w="0" w:type="dxa"/>
          </w:tblCellMar>
        </w:tblPrEx>
        <w:trPr>
          <w:gridAfter w:val="1"/>
          <w:wAfter w:w="8" w:type="dxa"/>
          <w:cantSplit/>
          <w:trHeight w:val="113"/>
        </w:trPr>
        <w:tc>
          <w:tcPr>
            <w:tcW w:w="2194" w:type="dxa"/>
            <w:gridSpan w:val="2"/>
            <w:vMerge/>
            <w:shd w:val="clear" w:color="auto" w:fill="FFFFFF"/>
            <w:vAlign w:val="bottom"/>
          </w:tcPr>
          <w:p w14:paraId="2271A156" w14:textId="77777777" w:rsidR="00F92990" w:rsidRPr="00F92990" w:rsidRDefault="00F92990" w:rsidP="00B16909">
            <w:pPr>
              <w:spacing w:line="240" w:lineRule="auto"/>
              <w:ind w:left="720"/>
              <w:jc w:val="center"/>
              <w:rPr>
                <w:rFonts w:ascii="Times New Roman" w:hAnsi="Times New Roman" w:cs="Times New Roman"/>
                <w:sz w:val="24"/>
                <w:szCs w:val="24"/>
                <w:lang w:val="id-ID"/>
              </w:rPr>
            </w:pPr>
          </w:p>
        </w:tc>
        <w:tc>
          <w:tcPr>
            <w:tcW w:w="1011" w:type="dxa"/>
            <w:vMerge/>
            <w:shd w:val="clear" w:color="auto" w:fill="FFFFFF"/>
            <w:vAlign w:val="bottom"/>
          </w:tcPr>
          <w:p w14:paraId="7C471AC2" w14:textId="77777777" w:rsidR="00F92990" w:rsidRPr="00F92990" w:rsidRDefault="00F92990" w:rsidP="00B16909">
            <w:pPr>
              <w:spacing w:line="240" w:lineRule="auto"/>
              <w:ind w:left="720"/>
              <w:jc w:val="center"/>
              <w:rPr>
                <w:rFonts w:ascii="Times New Roman" w:hAnsi="Times New Roman" w:cs="Times New Roman"/>
                <w:sz w:val="24"/>
                <w:szCs w:val="24"/>
                <w:lang w:val="id-ID"/>
              </w:rPr>
            </w:pPr>
          </w:p>
        </w:tc>
        <w:tc>
          <w:tcPr>
            <w:tcW w:w="1014" w:type="dxa"/>
            <w:vMerge/>
            <w:shd w:val="clear" w:color="auto" w:fill="FFFFFF"/>
            <w:vAlign w:val="bottom"/>
          </w:tcPr>
          <w:p w14:paraId="4EDA7F5C" w14:textId="77777777" w:rsidR="00F92990" w:rsidRPr="00F92990" w:rsidRDefault="00F92990" w:rsidP="00B16909">
            <w:pPr>
              <w:spacing w:line="240" w:lineRule="auto"/>
              <w:ind w:left="720"/>
              <w:jc w:val="center"/>
              <w:rPr>
                <w:rFonts w:ascii="Times New Roman" w:hAnsi="Times New Roman" w:cs="Times New Roman"/>
                <w:sz w:val="24"/>
                <w:szCs w:val="24"/>
                <w:lang w:val="id-ID"/>
              </w:rPr>
            </w:pPr>
          </w:p>
        </w:tc>
        <w:tc>
          <w:tcPr>
            <w:tcW w:w="706" w:type="dxa"/>
            <w:vMerge/>
            <w:shd w:val="clear" w:color="auto" w:fill="FFFFFF"/>
            <w:vAlign w:val="bottom"/>
          </w:tcPr>
          <w:p w14:paraId="2F54C211" w14:textId="77777777" w:rsidR="00F92990" w:rsidRPr="00F92990" w:rsidRDefault="00F92990" w:rsidP="00B16909">
            <w:pPr>
              <w:spacing w:line="240" w:lineRule="auto"/>
              <w:ind w:left="720"/>
              <w:jc w:val="center"/>
              <w:rPr>
                <w:rFonts w:ascii="Times New Roman" w:hAnsi="Times New Roman" w:cs="Times New Roman"/>
                <w:sz w:val="24"/>
                <w:szCs w:val="24"/>
                <w:lang w:val="id-ID"/>
              </w:rPr>
            </w:pPr>
          </w:p>
        </w:tc>
        <w:tc>
          <w:tcPr>
            <w:tcW w:w="706" w:type="dxa"/>
            <w:vMerge/>
            <w:shd w:val="clear" w:color="auto" w:fill="FFFFFF"/>
            <w:vAlign w:val="bottom"/>
          </w:tcPr>
          <w:p w14:paraId="61A5D141" w14:textId="77777777" w:rsidR="00F92990" w:rsidRPr="00F92990" w:rsidRDefault="00F92990" w:rsidP="00B16909">
            <w:pPr>
              <w:spacing w:line="240" w:lineRule="auto"/>
              <w:ind w:left="720"/>
              <w:jc w:val="center"/>
              <w:rPr>
                <w:rFonts w:ascii="Times New Roman" w:hAnsi="Times New Roman" w:cs="Times New Roman"/>
                <w:sz w:val="24"/>
                <w:szCs w:val="24"/>
                <w:lang w:val="id-ID"/>
              </w:rPr>
            </w:pPr>
          </w:p>
        </w:tc>
        <w:tc>
          <w:tcPr>
            <w:tcW w:w="969" w:type="dxa"/>
            <w:vMerge/>
            <w:shd w:val="clear" w:color="auto" w:fill="FFFFFF"/>
            <w:vAlign w:val="bottom"/>
          </w:tcPr>
          <w:p w14:paraId="3159849A" w14:textId="77777777" w:rsidR="00F92990" w:rsidRPr="00F92990" w:rsidRDefault="00F92990" w:rsidP="00B16909">
            <w:pPr>
              <w:spacing w:line="240" w:lineRule="auto"/>
              <w:ind w:left="720"/>
              <w:jc w:val="center"/>
              <w:rPr>
                <w:rFonts w:ascii="Times New Roman" w:hAnsi="Times New Roman" w:cs="Times New Roman"/>
                <w:sz w:val="24"/>
                <w:szCs w:val="24"/>
                <w:lang w:val="id-ID"/>
              </w:rPr>
            </w:pPr>
          </w:p>
        </w:tc>
        <w:tc>
          <w:tcPr>
            <w:tcW w:w="1012" w:type="dxa"/>
            <w:vMerge/>
            <w:shd w:val="clear" w:color="auto" w:fill="FFFFFF"/>
            <w:vAlign w:val="bottom"/>
          </w:tcPr>
          <w:p w14:paraId="5240E78E" w14:textId="77777777" w:rsidR="00F92990" w:rsidRPr="00F92990" w:rsidRDefault="00F92990" w:rsidP="00B16909">
            <w:pPr>
              <w:spacing w:line="240" w:lineRule="auto"/>
              <w:ind w:left="720"/>
              <w:jc w:val="center"/>
              <w:rPr>
                <w:rFonts w:ascii="Times New Roman" w:hAnsi="Times New Roman" w:cs="Times New Roman"/>
                <w:sz w:val="24"/>
                <w:szCs w:val="24"/>
                <w:lang w:val="id-ID"/>
              </w:rPr>
            </w:pPr>
          </w:p>
        </w:tc>
        <w:tc>
          <w:tcPr>
            <w:tcW w:w="1012" w:type="dxa"/>
            <w:vMerge/>
            <w:shd w:val="clear" w:color="auto" w:fill="FFFFFF"/>
            <w:vAlign w:val="bottom"/>
          </w:tcPr>
          <w:p w14:paraId="1F0003BC" w14:textId="77777777" w:rsidR="00F92990" w:rsidRPr="00F92990" w:rsidRDefault="00F92990" w:rsidP="00B16909">
            <w:pPr>
              <w:spacing w:line="240" w:lineRule="auto"/>
              <w:ind w:left="720"/>
              <w:jc w:val="center"/>
              <w:rPr>
                <w:rFonts w:ascii="Times New Roman" w:hAnsi="Times New Roman" w:cs="Times New Roman"/>
                <w:sz w:val="24"/>
                <w:szCs w:val="24"/>
                <w:lang w:val="id-ID"/>
              </w:rPr>
            </w:pPr>
          </w:p>
        </w:tc>
        <w:tc>
          <w:tcPr>
            <w:tcW w:w="1012" w:type="dxa"/>
            <w:shd w:val="clear" w:color="auto" w:fill="FFFFFF"/>
            <w:vAlign w:val="bottom"/>
          </w:tcPr>
          <w:p w14:paraId="5E9C1245" w14:textId="77777777" w:rsidR="00F92990" w:rsidRPr="00F92990" w:rsidRDefault="00F92990" w:rsidP="00B16909">
            <w:pPr>
              <w:spacing w:line="240" w:lineRule="auto"/>
              <w:jc w:val="center"/>
              <w:rPr>
                <w:rFonts w:ascii="Times New Roman" w:hAnsi="Times New Roman" w:cs="Times New Roman"/>
                <w:sz w:val="24"/>
                <w:szCs w:val="24"/>
                <w:lang w:val="id-ID"/>
              </w:rPr>
            </w:pPr>
            <w:proofErr w:type="spellStart"/>
            <w:r w:rsidRPr="00F92990">
              <w:rPr>
                <w:rFonts w:ascii="Times New Roman" w:hAnsi="Times New Roman" w:cs="Times New Roman"/>
                <w:sz w:val="24"/>
                <w:szCs w:val="24"/>
                <w:lang w:val="id-ID"/>
              </w:rPr>
              <w:t>Lower</w:t>
            </w:r>
            <w:proofErr w:type="spellEnd"/>
          </w:p>
        </w:tc>
        <w:tc>
          <w:tcPr>
            <w:tcW w:w="1015" w:type="dxa"/>
            <w:shd w:val="clear" w:color="auto" w:fill="FFFFFF"/>
            <w:vAlign w:val="bottom"/>
          </w:tcPr>
          <w:p w14:paraId="2475CC24" w14:textId="77777777" w:rsidR="00F92990" w:rsidRPr="00F92990" w:rsidRDefault="00F92990" w:rsidP="00B16909">
            <w:pPr>
              <w:spacing w:line="240" w:lineRule="auto"/>
              <w:jc w:val="center"/>
              <w:rPr>
                <w:rFonts w:ascii="Times New Roman" w:hAnsi="Times New Roman" w:cs="Times New Roman"/>
                <w:sz w:val="24"/>
                <w:szCs w:val="24"/>
                <w:lang w:val="id-ID"/>
              </w:rPr>
            </w:pPr>
            <w:proofErr w:type="spellStart"/>
            <w:r w:rsidRPr="00F92990">
              <w:rPr>
                <w:rFonts w:ascii="Times New Roman" w:hAnsi="Times New Roman" w:cs="Times New Roman"/>
                <w:sz w:val="24"/>
                <w:szCs w:val="24"/>
                <w:lang w:val="id-ID"/>
              </w:rPr>
              <w:t>Upper</w:t>
            </w:r>
            <w:proofErr w:type="spellEnd"/>
          </w:p>
        </w:tc>
      </w:tr>
      <w:tr w:rsidR="00F92990" w:rsidRPr="00B16909" w14:paraId="66307674" w14:textId="77777777" w:rsidTr="00B16909">
        <w:tblPrEx>
          <w:tblCellMar>
            <w:top w:w="0" w:type="dxa"/>
            <w:bottom w:w="0" w:type="dxa"/>
          </w:tblCellMar>
        </w:tblPrEx>
        <w:trPr>
          <w:gridAfter w:val="1"/>
          <w:wAfter w:w="8" w:type="dxa"/>
          <w:cantSplit/>
          <w:trHeight w:val="789"/>
        </w:trPr>
        <w:tc>
          <w:tcPr>
            <w:tcW w:w="505" w:type="dxa"/>
            <w:vMerge w:val="restart"/>
            <w:shd w:val="clear" w:color="auto" w:fill="E0E0E0"/>
          </w:tcPr>
          <w:p w14:paraId="6F9CB7E1" w14:textId="77777777" w:rsidR="00F92990" w:rsidRPr="00F92990" w:rsidRDefault="00F92990" w:rsidP="00B16909">
            <w:pPr>
              <w:spacing w:line="240" w:lineRule="auto"/>
              <w:jc w:val="center"/>
              <w:rPr>
                <w:rFonts w:ascii="Times New Roman" w:hAnsi="Times New Roman" w:cs="Times New Roman"/>
                <w:sz w:val="24"/>
                <w:szCs w:val="24"/>
                <w:lang w:val="id-ID"/>
              </w:rPr>
            </w:pPr>
            <w:r w:rsidRPr="00F92990">
              <w:rPr>
                <w:rFonts w:ascii="Times New Roman" w:hAnsi="Times New Roman" w:cs="Times New Roman"/>
                <w:sz w:val="24"/>
                <w:szCs w:val="24"/>
                <w:lang w:val="id-ID"/>
              </w:rPr>
              <w:t>Hasil</w:t>
            </w:r>
          </w:p>
        </w:tc>
        <w:tc>
          <w:tcPr>
            <w:tcW w:w="1689" w:type="dxa"/>
            <w:shd w:val="clear" w:color="auto" w:fill="E0E0E0"/>
          </w:tcPr>
          <w:p w14:paraId="6A4730C4" w14:textId="77777777" w:rsidR="00F92990" w:rsidRPr="00F92990" w:rsidRDefault="00F92990" w:rsidP="00B16909">
            <w:pPr>
              <w:spacing w:line="240" w:lineRule="auto"/>
              <w:jc w:val="center"/>
              <w:rPr>
                <w:rFonts w:ascii="Times New Roman" w:hAnsi="Times New Roman" w:cs="Times New Roman"/>
                <w:sz w:val="24"/>
                <w:szCs w:val="24"/>
                <w:lang w:val="id-ID"/>
              </w:rPr>
            </w:pPr>
            <w:proofErr w:type="spellStart"/>
            <w:r w:rsidRPr="00F92990">
              <w:rPr>
                <w:rFonts w:ascii="Times New Roman" w:hAnsi="Times New Roman" w:cs="Times New Roman"/>
                <w:sz w:val="24"/>
                <w:szCs w:val="24"/>
                <w:lang w:val="id-ID"/>
              </w:rPr>
              <w:t>Equal</w:t>
            </w:r>
            <w:proofErr w:type="spellEnd"/>
            <w:r w:rsidRPr="00F92990">
              <w:rPr>
                <w:rFonts w:ascii="Times New Roman" w:hAnsi="Times New Roman" w:cs="Times New Roman"/>
                <w:sz w:val="24"/>
                <w:szCs w:val="24"/>
                <w:lang w:val="id-ID"/>
              </w:rPr>
              <w:t xml:space="preserve"> </w:t>
            </w:r>
            <w:proofErr w:type="spellStart"/>
            <w:r w:rsidRPr="00F92990">
              <w:rPr>
                <w:rFonts w:ascii="Times New Roman" w:hAnsi="Times New Roman" w:cs="Times New Roman"/>
                <w:sz w:val="24"/>
                <w:szCs w:val="24"/>
                <w:lang w:val="id-ID"/>
              </w:rPr>
              <w:t>variances</w:t>
            </w:r>
            <w:proofErr w:type="spellEnd"/>
            <w:r w:rsidRPr="00F92990">
              <w:rPr>
                <w:rFonts w:ascii="Times New Roman" w:hAnsi="Times New Roman" w:cs="Times New Roman"/>
                <w:sz w:val="24"/>
                <w:szCs w:val="24"/>
                <w:lang w:val="id-ID"/>
              </w:rPr>
              <w:t xml:space="preserve"> </w:t>
            </w:r>
            <w:proofErr w:type="spellStart"/>
            <w:r w:rsidRPr="00F92990">
              <w:rPr>
                <w:rFonts w:ascii="Times New Roman" w:hAnsi="Times New Roman" w:cs="Times New Roman"/>
                <w:sz w:val="24"/>
                <w:szCs w:val="24"/>
                <w:lang w:val="id-ID"/>
              </w:rPr>
              <w:t>assumed</w:t>
            </w:r>
            <w:proofErr w:type="spellEnd"/>
          </w:p>
        </w:tc>
        <w:tc>
          <w:tcPr>
            <w:tcW w:w="1011" w:type="dxa"/>
            <w:shd w:val="clear" w:color="auto" w:fill="FFFFFF"/>
          </w:tcPr>
          <w:p w14:paraId="4826BD1F" w14:textId="77777777" w:rsidR="00F92990" w:rsidRPr="00F92990" w:rsidRDefault="00F92990" w:rsidP="00B16909">
            <w:pPr>
              <w:spacing w:line="240" w:lineRule="auto"/>
              <w:jc w:val="center"/>
              <w:rPr>
                <w:rFonts w:ascii="Times New Roman" w:hAnsi="Times New Roman" w:cs="Times New Roman"/>
                <w:sz w:val="24"/>
                <w:szCs w:val="24"/>
                <w:lang w:val="id-ID"/>
              </w:rPr>
            </w:pPr>
            <w:r w:rsidRPr="00F92990">
              <w:rPr>
                <w:rFonts w:ascii="Times New Roman" w:hAnsi="Times New Roman" w:cs="Times New Roman"/>
                <w:sz w:val="24"/>
                <w:szCs w:val="24"/>
                <w:lang w:val="id-ID"/>
              </w:rPr>
              <w:t>1,623</w:t>
            </w:r>
          </w:p>
        </w:tc>
        <w:tc>
          <w:tcPr>
            <w:tcW w:w="1014" w:type="dxa"/>
            <w:shd w:val="clear" w:color="auto" w:fill="FFFFFF"/>
          </w:tcPr>
          <w:p w14:paraId="11323A03" w14:textId="77777777" w:rsidR="00F92990" w:rsidRPr="00F92990" w:rsidRDefault="00F92990" w:rsidP="00B16909">
            <w:pPr>
              <w:spacing w:line="240" w:lineRule="auto"/>
              <w:jc w:val="center"/>
              <w:rPr>
                <w:rFonts w:ascii="Times New Roman" w:hAnsi="Times New Roman" w:cs="Times New Roman"/>
                <w:sz w:val="24"/>
                <w:szCs w:val="24"/>
                <w:lang w:val="id-ID"/>
              </w:rPr>
            </w:pPr>
            <w:r w:rsidRPr="00F92990">
              <w:rPr>
                <w:rFonts w:ascii="Times New Roman" w:hAnsi="Times New Roman" w:cs="Times New Roman"/>
                <w:sz w:val="24"/>
                <w:szCs w:val="24"/>
                <w:lang w:val="id-ID"/>
              </w:rPr>
              <w:t>,238</w:t>
            </w:r>
          </w:p>
        </w:tc>
        <w:tc>
          <w:tcPr>
            <w:tcW w:w="706" w:type="dxa"/>
            <w:shd w:val="clear" w:color="auto" w:fill="FFFFFF"/>
          </w:tcPr>
          <w:p w14:paraId="4EE84035" w14:textId="77777777" w:rsidR="00F92990" w:rsidRPr="00F92990" w:rsidRDefault="00F92990" w:rsidP="00B16909">
            <w:pPr>
              <w:spacing w:line="240" w:lineRule="auto"/>
              <w:jc w:val="center"/>
              <w:rPr>
                <w:rFonts w:ascii="Times New Roman" w:hAnsi="Times New Roman" w:cs="Times New Roman"/>
                <w:sz w:val="24"/>
                <w:szCs w:val="24"/>
                <w:lang w:val="id-ID"/>
              </w:rPr>
            </w:pPr>
            <w:r w:rsidRPr="00F92990">
              <w:rPr>
                <w:rFonts w:ascii="Times New Roman" w:hAnsi="Times New Roman" w:cs="Times New Roman"/>
                <w:sz w:val="24"/>
                <w:szCs w:val="24"/>
                <w:lang w:val="id-ID"/>
              </w:rPr>
              <w:t>-4,483</w:t>
            </w:r>
          </w:p>
        </w:tc>
        <w:tc>
          <w:tcPr>
            <w:tcW w:w="706" w:type="dxa"/>
            <w:shd w:val="clear" w:color="auto" w:fill="FFFFFF"/>
          </w:tcPr>
          <w:p w14:paraId="3EF41728" w14:textId="77777777" w:rsidR="00F92990" w:rsidRPr="00F92990" w:rsidRDefault="00F92990" w:rsidP="00B16909">
            <w:pPr>
              <w:spacing w:line="240" w:lineRule="auto"/>
              <w:jc w:val="center"/>
              <w:rPr>
                <w:rFonts w:ascii="Times New Roman" w:hAnsi="Times New Roman" w:cs="Times New Roman"/>
                <w:sz w:val="24"/>
                <w:szCs w:val="24"/>
                <w:lang w:val="id-ID"/>
              </w:rPr>
            </w:pPr>
            <w:r w:rsidRPr="00F92990">
              <w:rPr>
                <w:rFonts w:ascii="Times New Roman" w:hAnsi="Times New Roman" w:cs="Times New Roman"/>
                <w:sz w:val="24"/>
                <w:szCs w:val="24"/>
                <w:lang w:val="id-ID"/>
              </w:rPr>
              <w:t>8</w:t>
            </w:r>
          </w:p>
        </w:tc>
        <w:tc>
          <w:tcPr>
            <w:tcW w:w="969" w:type="dxa"/>
            <w:shd w:val="clear" w:color="auto" w:fill="FFFFFF"/>
          </w:tcPr>
          <w:p w14:paraId="35293492" w14:textId="77777777" w:rsidR="00F92990" w:rsidRPr="00F92990" w:rsidRDefault="00F92990" w:rsidP="00B16909">
            <w:pPr>
              <w:spacing w:line="240" w:lineRule="auto"/>
              <w:jc w:val="center"/>
              <w:rPr>
                <w:rFonts w:ascii="Times New Roman" w:hAnsi="Times New Roman" w:cs="Times New Roman"/>
                <w:sz w:val="24"/>
                <w:szCs w:val="24"/>
                <w:lang w:val="id-ID"/>
              </w:rPr>
            </w:pPr>
            <w:r w:rsidRPr="00F92990">
              <w:rPr>
                <w:rFonts w:ascii="Times New Roman" w:hAnsi="Times New Roman" w:cs="Times New Roman"/>
                <w:sz w:val="24"/>
                <w:szCs w:val="24"/>
                <w:lang w:val="id-ID"/>
              </w:rPr>
              <w:t>,002</w:t>
            </w:r>
          </w:p>
        </w:tc>
        <w:tc>
          <w:tcPr>
            <w:tcW w:w="1012" w:type="dxa"/>
            <w:shd w:val="clear" w:color="auto" w:fill="FFFFFF"/>
          </w:tcPr>
          <w:p w14:paraId="08D2931E" w14:textId="77777777" w:rsidR="00F92990" w:rsidRPr="00F92990" w:rsidRDefault="00F92990" w:rsidP="00B16909">
            <w:pPr>
              <w:spacing w:line="240" w:lineRule="auto"/>
              <w:jc w:val="center"/>
              <w:rPr>
                <w:rFonts w:ascii="Times New Roman" w:hAnsi="Times New Roman" w:cs="Times New Roman"/>
                <w:sz w:val="24"/>
                <w:szCs w:val="24"/>
                <w:lang w:val="id-ID"/>
              </w:rPr>
            </w:pPr>
            <w:r w:rsidRPr="00F92990">
              <w:rPr>
                <w:rFonts w:ascii="Times New Roman" w:hAnsi="Times New Roman" w:cs="Times New Roman"/>
                <w:sz w:val="24"/>
                <w:szCs w:val="24"/>
                <w:lang w:val="id-ID"/>
              </w:rPr>
              <w:t>-85,00000</w:t>
            </w:r>
          </w:p>
        </w:tc>
        <w:tc>
          <w:tcPr>
            <w:tcW w:w="1012" w:type="dxa"/>
            <w:shd w:val="clear" w:color="auto" w:fill="FFFFFF"/>
          </w:tcPr>
          <w:p w14:paraId="1162A3B8" w14:textId="77777777" w:rsidR="00F92990" w:rsidRPr="00F92990" w:rsidRDefault="00F92990" w:rsidP="00B16909">
            <w:pPr>
              <w:spacing w:line="240" w:lineRule="auto"/>
              <w:jc w:val="center"/>
              <w:rPr>
                <w:rFonts w:ascii="Times New Roman" w:hAnsi="Times New Roman" w:cs="Times New Roman"/>
                <w:sz w:val="24"/>
                <w:szCs w:val="24"/>
                <w:lang w:val="id-ID"/>
              </w:rPr>
            </w:pPr>
            <w:r w:rsidRPr="00F92990">
              <w:rPr>
                <w:rFonts w:ascii="Times New Roman" w:hAnsi="Times New Roman" w:cs="Times New Roman"/>
                <w:sz w:val="24"/>
                <w:szCs w:val="24"/>
                <w:lang w:val="id-ID"/>
              </w:rPr>
              <w:t>18,96049</w:t>
            </w:r>
          </w:p>
        </w:tc>
        <w:tc>
          <w:tcPr>
            <w:tcW w:w="1012" w:type="dxa"/>
            <w:shd w:val="clear" w:color="auto" w:fill="FFFFFF"/>
          </w:tcPr>
          <w:p w14:paraId="102F77B4" w14:textId="77777777" w:rsidR="00F92990" w:rsidRPr="00F92990" w:rsidRDefault="00F92990" w:rsidP="00B16909">
            <w:pPr>
              <w:spacing w:line="240" w:lineRule="auto"/>
              <w:jc w:val="center"/>
              <w:rPr>
                <w:rFonts w:ascii="Times New Roman" w:hAnsi="Times New Roman" w:cs="Times New Roman"/>
                <w:sz w:val="24"/>
                <w:szCs w:val="24"/>
                <w:lang w:val="id-ID"/>
              </w:rPr>
            </w:pPr>
            <w:r w:rsidRPr="00F92990">
              <w:rPr>
                <w:rFonts w:ascii="Times New Roman" w:hAnsi="Times New Roman" w:cs="Times New Roman"/>
                <w:sz w:val="24"/>
                <w:szCs w:val="24"/>
                <w:lang w:val="id-ID"/>
              </w:rPr>
              <w:t>-128,72296</w:t>
            </w:r>
          </w:p>
        </w:tc>
        <w:tc>
          <w:tcPr>
            <w:tcW w:w="1015" w:type="dxa"/>
            <w:shd w:val="clear" w:color="auto" w:fill="FFFFFF"/>
          </w:tcPr>
          <w:p w14:paraId="080FEE2A" w14:textId="77777777" w:rsidR="00F92990" w:rsidRPr="00F92990" w:rsidRDefault="00F92990" w:rsidP="00B16909">
            <w:pPr>
              <w:spacing w:line="240" w:lineRule="auto"/>
              <w:jc w:val="center"/>
              <w:rPr>
                <w:rFonts w:ascii="Times New Roman" w:hAnsi="Times New Roman" w:cs="Times New Roman"/>
                <w:sz w:val="24"/>
                <w:szCs w:val="24"/>
                <w:lang w:val="id-ID"/>
              </w:rPr>
            </w:pPr>
            <w:r w:rsidRPr="00F92990">
              <w:rPr>
                <w:rFonts w:ascii="Times New Roman" w:hAnsi="Times New Roman" w:cs="Times New Roman"/>
                <w:sz w:val="24"/>
                <w:szCs w:val="24"/>
                <w:lang w:val="id-ID"/>
              </w:rPr>
              <w:t>-41,27704</w:t>
            </w:r>
          </w:p>
        </w:tc>
      </w:tr>
      <w:tr w:rsidR="00F92990" w:rsidRPr="00B16909" w14:paraId="3EE0B00E" w14:textId="77777777" w:rsidTr="00B16909">
        <w:tblPrEx>
          <w:tblCellMar>
            <w:top w:w="0" w:type="dxa"/>
            <w:bottom w:w="0" w:type="dxa"/>
          </w:tblCellMar>
        </w:tblPrEx>
        <w:trPr>
          <w:gridAfter w:val="1"/>
          <w:wAfter w:w="8" w:type="dxa"/>
          <w:cantSplit/>
          <w:trHeight w:val="113"/>
        </w:trPr>
        <w:tc>
          <w:tcPr>
            <w:tcW w:w="505" w:type="dxa"/>
            <w:vMerge/>
            <w:shd w:val="clear" w:color="auto" w:fill="E0E0E0"/>
          </w:tcPr>
          <w:p w14:paraId="6C3D3EFE" w14:textId="77777777" w:rsidR="00F92990" w:rsidRPr="00F92990" w:rsidRDefault="00F92990" w:rsidP="00B16909">
            <w:pPr>
              <w:spacing w:line="240" w:lineRule="auto"/>
              <w:ind w:left="720"/>
              <w:jc w:val="center"/>
              <w:rPr>
                <w:rFonts w:ascii="Times New Roman" w:hAnsi="Times New Roman" w:cs="Times New Roman"/>
                <w:sz w:val="24"/>
                <w:szCs w:val="24"/>
                <w:lang w:val="id-ID"/>
              </w:rPr>
            </w:pPr>
          </w:p>
        </w:tc>
        <w:tc>
          <w:tcPr>
            <w:tcW w:w="1689" w:type="dxa"/>
            <w:shd w:val="clear" w:color="auto" w:fill="E0E0E0"/>
          </w:tcPr>
          <w:p w14:paraId="04A683F9" w14:textId="77777777" w:rsidR="00F92990" w:rsidRPr="00F92990" w:rsidRDefault="00F92990" w:rsidP="00B16909">
            <w:pPr>
              <w:spacing w:line="240" w:lineRule="auto"/>
              <w:jc w:val="center"/>
              <w:rPr>
                <w:rFonts w:ascii="Times New Roman" w:hAnsi="Times New Roman" w:cs="Times New Roman"/>
                <w:sz w:val="24"/>
                <w:szCs w:val="24"/>
                <w:lang w:val="id-ID"/>
              </w:rPr>
            </w:pPr>
            <w:proofErr w:type="spellStart"/>
            <w:r w:rsidRPr="00F92990">
              <w:rPr>
                <w:rFonts w:ascii="Times New Roman" w:hAnsi="Times New Roman" w:cs="Times New Roman"/>
                <w:sz w:val="24"/>
                <w:szCs w:val="24"/>
                <w:lang w:val="id-ID"/>
              </w:rPr>
              <w:t>Equal</w:t>
            </w:r>
            <w:proofErr w:type="spellEnd"/>
            <w:r w:rsidRPr="00F92990">
              <w:rPr>
                <w:rFonts w:ascii="Times New Roman" w:hAnsi="Times New Roman" w:cs="Times New Roman"/>
                <w:sz w:val="24"/>
                <w:szCs w:val="24"/>
                <w:lang w:val="id-ID"/>
              </w:rPr>
              <w:t xml:space="preserve"> </w:t>
            </w:r>
            <w:proofErr w:type="spellStart"/>
            <w:r w:rsidRPr="00F92990">
              <w:rPr>
                <w:rFonts w:ascii="Times New Roman" w:hAnsi="Times New Roman" w:cs="Times New Roman"/>
                <w:sz w:val="24"/>
                <w:szCs w:val="24"/>
                <w:lang w:val="id-ID"/>
              </w:rPr>
              <w:t>variances</w:t>
            </w:r>
            <w:proofErr w:type="spellEnd"/>
            <w:r w:rsidRPr="00F92990">
              <w:rPr>
                <w:rFonts w:ascii="Times New Roman" w:hAnsi="Times New Roman" w:cs="Times New Roman"/>
                <w:sz w:val="24"/>
                <w:szCs w:val="24"/>
                <w:lang w:val="id-ID"/>
              </w:rPr>
              <w:t xml:space="preserve"> not </w:t>
            </w:r>
            <w:proofErr w:type="spellStart"/>
            <w:r w:rsidRPr="00F92990">
              <w:rPr>
                <w:rFonts w:ascii="Times New Roman" w:hAnsi="Times New Roman" w:cs="Times New Roman"/>
                <w:sz w:val="24"/>
                <w:szCs w:val="24"/>
                <w:lang w:val="id-ID"/>
              </w:rPr>
              <w:t>assumed</w:t>
            </w:r>
            <w:proofErr w:type="spellEnd"/>
          </w:p>
        </w:tc>
        <w:tc>
          <w:tcPr>
            <w:tcW w:w="1011" w:type="dxa"/>
            <w:shd w:val="clear" w:color="auto" w:fill="FFFFFF"/>
            <w:vAlign w:val="center"/>
          </w:tcPr>
          <w:p w14:paraId="032197F1" w14:textId="77777777" w:rsidR="00F92990" w:rsidRPr="00F92990" w:rsidRDefault="00F92990" w:rsidP="00B16909">
            <w:pPr>
              <w:spacing w:line="240" w:lineRule="auto"/>
              <w:jc w:val="center"/>
              <w:rPr>
                <w:rFonts w:ascii="Times New Roman" w:hAnsi="Times New Roman" w:cs="Times New Roman"/>
                <w:sz w:val="24"/>
                <w:szCs w:val="24"/>
                <w:lang w:val="id-ID"/>
              </w:rPr>
            </w:pPr>
          </w:p>
        </w:tc>
        <w:tc>
          <w:tcPr>
            <w:tcW w:w="1014" w:type="dxa"/>
            <w:shd w:val="clear" w:color="auto" w:fill="FFFFFF"/>
            <w:vAlign w:val="center"/>
          </w:tcPr>
          <w:p w14:paraId="3ACE99AB" w14:textId="77777777" w:rsidR="00F92990" w:rsidRPr="00F92990" w:rsidRDefault="00F92990" w:rsidP="00B16909">
            <w:pPr>
              <w:spacing w:line="240" w:lineRule="auto"/>
              <w:jc w:val="center"/>
              <w:rPr>
                <w:rFonts w:ascii="Times New Roman" w:hAnsi="Times New Roman" w:cs="Times New Roman"/>
                <w:sz w:val="24"/>
                <w:szCs w:val="24"/>
                <w:lang w:val="id-ID"/>
              </w:rPr>
            </w:pPr>
          </w:p>
        </w:tc>
        <w:tc>
          <w:tcPr>
            <w:tcW w:w="706" w:type="dxa"/>
            <w:shd w:val="clear" w:color="auto" w:fill="FFFFFF"/>
          </w:tcPr>
          <w:p w14:paraId="22EA19E7" w14:textId="77777777" w:rsidR="00F92990" w:rsidRPr="00F92990" w:rsidRDefault="00F92990" w:rsidP="00B16909">
            <w:pPr>
              <w:spacing w:line="240" w:lineRule="auto"/>
              <w:jc w:val="center"/>
              <w:rPr>
                <w:rFonts w:ascii="Times New Roman" w:hAnsi="Times New Roman" w:cs="Times New Roman"/>
                <w:sz w:val="24"/>
                <w:szCs w:val="24"/>
                <w:lang w:val="id-ID"/>
              </w:rPr>
            </w:pPr>
            <w:r w:rsidRPr="00F92990">
              <w:rPr>
                <w:rFonts w:ascii="Times New Roman" w:hAnsi="Times New Roman" w:cs="Times New Roman"/>
                <w:sz w:val="24"/>
                <w:szCs w:val="24"/>
                <w:lang w:val="id-ID"/>
              </w:rPr>
              <w:t>-4,483</w:t>
            </w:r>
          </w:p>
        </w:tc>
        <w:tc>
          <w:tcPr>
            <w:tcW w:w="706" w:type="dxa"/>
            <w:shd w:val="clear" w:color="auto" w:fill="FFFFFF"/>
          </w:tcPr>
          <w:p w14:paraId="09F0892A" w14:textId="77777777" w:rsidR="00F92990" w:rsidRPr="00F92990" w:rsidRDefault="00F92990" w:rsidP="00B16909">
            <w:pPr>
              <w:spacing w:line="240" w:lineRule="auto"/>
              <w:jc w:val="center"/>
              <w:rPr>
                <w:rFonts w:ascii="Times New Roman" w:hAnsi="Times New Roman" w:cs="Times New Roman"/>
                <w:sz w:val="24"/>
                <w:szCs w:val="24"/>
                <w:lang w:val="id-ID"/>
              </w:rPr>
            </w:pPr>
            <w:r w:rsidRPr="00F92990">
              <w:rPr>
                <w:rFonts w:ascii="Times New Roman" w:hAnsi="Times New Roman" w:cs="Times New Roman"/>
                <w:sz w:val="24"/>
                <w:szCs w:val="24"/>
                <w:lang w:val="id-ID"/>
              </w:rPr>
              <w:t>7,600</w:t>
            </w:r>
          </w:p>
        </w:tc>
        <w:tc>
          <w:tcPr>
            <w:tcW w:w="969" w:type="dxa"/>
            <w:shd w:val="clear" w:color="auto" w:fill="FFFFFF"/>
          </w:tcPr>
          <w:p w14:paraId="6BCAC65B" w14:textId="77777777" w:rsidR="00F92990" w:rsidRPr="00F92990" w:rsidRDefault="00F92990" w:rsidP="00B16909">
            <w:pPr>
              <w:spacing w:line="240" w:lineRule="auto"/>
              <w:jc w:val="center"/>
              <w:rPr>
                <w:rFonts w:ascii="Times New Roman" w:hAnsi="Times New Roman" w:cs="Times New Roman"/>
                <w:sz w:val="24"/>
                <w:szCs w:val="24"/>
                <w:lang w:val="id-ID"/>
              </w:rPr>
            </w:pPr>
            <w:r w:rsidRPr="00F92990">
              <w:rPr>
                <w:rFonts w:ascii="Times New Roman" w:hAnsi="Times New Roman" w:cs="Times New Roman"/>
                <w:sz w:val="24"/>
                <w:szCs w:val="24"/>
                <w:lang w:val="id-ID"/>
              </w:rPr>
              <w:t>,002</w:t>
            </w:r>
          </w:p>
        </w:tc>
        <w:tc>
          <w:tcPr>
            <w:tcW w:w="1012" w:type="dxa"/>
            <w:shd w:val="clear" w:color="auto" w:fill="FFFFFF"/>
          </w:tcPr>
          <w:p w14:paraId="5D287071" w14:textId="77777777" w:rsidR="00F92990" w:rsidRPr="00F92990" w:rsidRDefault="00F92990" w:rsidP="00B16909">
            <w:pPr>
              <w:spacing w:line="240" w:lineRule="auto"/>
              <w:jc w:val="center"/>
              <w:rPr>
                <w:rFonts w:ascii="Times New Roman" w:hAnsi="Times New Roman" w:cs="Times New Roman"/>
                <w:sz w:val="24"/>
                <w:szCs w:val="24"/>
                <w:lang w:val="id-ID"/>
              </w:rPr>
            </w:pPr>
            <w:r w:rsidRPr="00F92990">
              <w:rPr>
                <w:rFonts w:ascii="Times New Roman" w:hAnsi="Times New Roman" w:cs="Times New Roman"/>
                <w:sz w:val="24"/>
                <w:szCs w:val="24"/>
                <w:lang w:val="id-ID"/>
              </w:rPr>
              <w:t>-85,00000</w:t>
            </w:r>
          </w:p>
        </w:tc>
        <w:tc>
          <w:tcPr>
            <w:tcW w:w="1012" w:type="dxa"/>
            <w:shd w:val="clear" w:color="auto" w:fill="FFFFFF"/>
          </w:tcPr>
          <w:p w14:paraId="736E81BB" w14:textId="77777777" w:rsidR="00F92990" w:rsidRPr="00F92990" w:rsidRDefault="00F92990" w:rsidP="00B16909">
            <w:pPr>
              <w:spacing w:line="240" w:lineRule="auto"/>
              <w:jc w:val="center"/>
              <w:rPr>
                <w:rFonts w:ascii="Times New Roman" w:hAnsi="Times New Roman" w:cs="Times New Roman"/>
                <w:sz w:val="24"/>
                <w:szCs w:val="24"/>
                <w:lang w:val="id-ID"/>
              </w:rPr>
            </w:pPr>
            <w:r w:rsidRPr="00F92990">
              <w:rPr>
                <w:rFonts w:ascii="Times New Roman" w:hAnsi="Times New Roman" w:cs="Times New Roman"/>
                <w:sz w:val="24"/>
                <w:szCs w:val="24"/>
                <w:lang w:val="id-ID"/>
              </w:rPr>
              <w:t>18,96049</w:t>
            </w:r>
          </w:p>
        </w:tc>
        <w:tc>
          <w:tcPr>
            <w:tcW w:w="1012" w:type="dxa"/>
            <w:shd w:val="clear" w:color="auto" w:fill="FFFFFF"/>
          </w:tcPr>
          <w:p w14:paraId="7173C53D" w14:textId="77777777" w:rsidR="00F92990" w:rsidRPr="00F92990" w:rsidRDefault="00F92990" w:rsidP="00B16909">
            <w:pPr>
              <w:spacing w:line="240" w:lineRule="auto"/>
              <w:jc w:val="center"/>
              <w:rPr>
                <w:rFonts w:ascii="Times New Roman" w:hAnsi="Times New Roman" w:cs="Times New Roman"/>
                <w:sz w:val="24"/>
                <w:szCs w:val="24"/>
                <w:lang w:val="id-ID"/>
              </w:rPr>
            </w:pPr>
            <w:r w:rsidRPr="00F92990">
              <w:rPr>
                <w:rFonts w:ascii="Times New Roman" w:hAnsi="Times New Roman" w:cs="Times New Roman"/>
                <w:sz w:val="24"/>
                <w:szCs w:val="24"/>
                <w:lang w:val="id-ID"/>
              </w:rPr>
              <w:t>-129,12702</w:t>
            </w:r>
          </w:p>
        </w:tc>
        <w:tc>
          <w:tcPr>
            <w:tcW w:w="1015" w:type="dxa"/>
            <w:shd w:val="clear" w:color="auto" w:fill="FFFFFF"/>
          </w:tcPr>
          <w:p w14:paraId="01629AFE" w14:textId="77777777" w:rsidR="00F92990" w:rsidRPr="00F92990" w:rsidRDefault="00F92990" w:rsidP="00B16909">
            <w:pPr>
              <w:spacing w:line="240" w:lineRule="auto"/>
              <w:jc w:val="center"/>
              <w:rPr>
                <w:rFonts w:ascii="Times New Roman" w:hAnsi="Times New Roman" w:cs="Times New Roman"/>
                <w:sz w:val="24"/>
                <w:szCs w:val="24"/>
                <w:lang w:val="id-ID"/>
              </w:rPr>
            </w:pPr>
            <w:r w:rsidRPr="00F92990">
              <w:rPr>
                <w:rFonts w:ascii="Times New Roman" w:hAnsi="Times New Roman" w:cs="Times New Roman"/>
                <w:sz w:val="24"/>
                <w:szCs w:val="24"/>
                <w:lang w:val="id-ID"/>
              </w:rPr>
              <w:t>-40,87298</w:t>
            </w:r>
          </w:p>
        </w:tc>
      </w:tr>
    </w:tbl>
    <w:p w14:paraId="3547306F" w14:textId="77777777" w:rsidR="00500D72" w:rsidRDefault="00500D72" w:rsidP="002B57BA">
      <w:pPr>
        <w:spacing w:line="480" w:lineRule="auto"/>
        <w:rPr>
          <w:rFonts w:ascii="Times New Roman" w:hAnsi="Times New Roman" w:cs="Times New Roman"/>
          <w:sz w:val="24"/>
          <w:szCs w:val="24"/>
        </w:rPr>
      </w:pPr>
    </w:p>
    <w:p w14:paraId="5023D0FE" w14:textId="77777777" w:rsidR="00B16909" w:rsidRPr="0039759E" w:rsidRDefault="00B16909" w:rsidP="002B57BA">
      <w:pPr>
        <w:spacing w:line="480" w:lineRule="auto"/>
        <w:rPr>
          <w:rFonts w:ascii="Times New Roman" w:hAnsi="Times New Roman" w:cs="Times New Roman"/>
          <w:sz w:val="24"/>
          <w:szCs w:val="24"/>
        </w:rPr>
      </w:pPr>
    </w:p>
    <w:p w14:paraId="707757FC" w14:textId="434C58F5" w:rsidR="00D36B94" w:rsidRDefault="0004591F" w:rsidP="00B16909">
      <w:pPr>
        <w:spacing w:line="480" w:lineRule="auto"/>
        <w:ind w:left="720"/>
        <w:jc w:val="center"/>
        <w:rPr>
          <w:rFonts w:ascii="Times New Roman" w:hAnsi="Times New Roman" w:cs="Times New Roman"/>
          <w:b/>
          <w:bCs/>
          <w:sz w:val="24"/>
          <w:szCs w:val="24"/>
          <w:lang w:val="id-ID"/>
        </w:rPr>
      </w:pPr>
      <w:r>
        <w:rPr>
          <w:rFonts w:ascii="Times New Roman" w:hAnsi="Times New Roman" w:cs="Times New Roman"/>
          <w:b/>
          <w:bCs/>
          <w:noProof/>
          <w:sz w:val="24"/>
          <w:szCs w:val="24"/>
          <w:lang w:val="id-ID"/>
        </w:rPr>
        <w:lastRenderedPageBreak/>
        <w:drawing>
          <wp:anchor distT="0" distB="0" distL="114300" distR="114300" simplePos="0" relativeHeight="251863552" behindDoc="1" locked="0" layoutInCell="1" allowOverlap="1" wp14:anchorId="6B1CB6DF" wp14:editId="4D00327E">
            <wp:simplePos x="0" y="0"/>
            <wp:positionH relativeFrom="column">
              <wp:posOffset>-40005</wp:posOffset>
            </wp:positionH>
            <wp:positionV relativeFrom="paragraph">
              <wp:posOffset>6061600</wp:posOffset>
            </wp:positionV>
            <wp:extent cx="2208530" cy="2286000"/>
            <wp:effectExtent l="0" t="0" r="1270" b="0"/>
            <wp:wrapTight wrapText="bothSides">
              <wp:wrapPolygon edited="0">
                <wp:start x="0" y="0"/>
                <wp:lineTo x="0" y="21420"/>
                <wp:lineTo x="21426" y="21420"/>
                <wp:lineTo x="21426" y="0"/>
                <wp:lineTo x="0" y="0"/>
              </wp:wrapPolygon>
            </wp:wrapTight>
            <wp:docPr id="1000833884"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3884" name="Picture 7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08530" cy="22860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sz w:val="24"/>
          <w:szCs w:val="24"/>
          <w:lang w:val="id-ID"/>
        </w:rPr>
        <w:drawing>
          <wp:anchor distT="0" distB="0" distL="114300" distR="114300" simplePos="0" relativeHeight="251862528" behindDoc="1" locked="0" layoutInCell="1" allowOverlap="1" wp14:anchorId="7ABCB7BF" wp14:editId="4103E1F4">
            <wp:simplePos x="0" y="0"/>
            <wp:positionH relativeFrom="column">
              <wp:posOffset>3239770</wp:posOffset>
            </wp:positionH>
            <wp:positionV relativeFrom="paragraph">
              <wp:posOffset>3302635</wp:posOffset>
            </wp:positionV>
            <wp:extent cx="2207895" cy="2286000"/>
            <wp:effectExtent l="0" t="0" r="1905" b="0"/>
            <wp:wrapTight wrapText="bothSides">
              <wp:wrapPolygon edited="0">
                <wp:start x="0" y="0"/>
                <wp:lineTo x="0" y="21420"/>
                <wp:lineTo x="21432" y="21420"/>
                <wp:lineTo x="21432" y="0"/>
                <wp:lineTo x="0" y="0"/>
              </wp:wrapPolygon>
            </wp:wrapTight>
            <wp:docPr id="592248247"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248247" name="Picture 7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07895" cy="22860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sz w:val="24"/>
          <w:szCs w:val="24"/>
          <w:lang w:val="id-ID"/>
        </w:rPr>
        <w:drawing>
          <wp:anchor distT="0" distB="0" distL="114300" distR="114300" simplePos="0" relativeHeight="251861504" behindDoc="1" locked="0" layoutInCell="1" allowOverlap="1" wp14:anchorId="240BE959" wp14:editId="1E8DCD26">
            <wp:simplePos x="0" y="0"/>
            <wp:positionH relativeFrom="column">
              <wp:posOffset>-40005</wp:posOffset>
            </wp:positionH>
            <wp:positionV relativeFrom="paragraph">
              <wp:posOffset>3302438</wp:posOffset>
            </wp:positionV>
            <wp:extent cx="2208530" cy="2286000"/>
            <wp:effectExtent l="0" t="0" r="1270" b="0"/>
            <wp:wrapTight wrapText="bothSides">
              <wp:wrapPolygon edited="0">
                <wp:start x="0" y="0"/>
                <wp:lineTo x="0" y="21420"/>
                <wp:lineTo x="21426" y="21420"/>
                <wp:lineTo x="21426" y="0"/>
                <wp:lineTo x="0" y="0"/>
              </wp:wrapPolygon>
            </wp:wrapTight>
            <wp:docPr id="1170954404"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954404" name="Picture 7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08530" cy="22860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sz w:val="24"/>
          <w:szCs w:val="24"/>
          <w:lang w:val="id-ID"/>
        </w:rPr>
        <w:drawing>
          <wp:anchor distT="0" distB="0" distL="114300" distR="114300" simplePos="0" relativeHeight="251860480" behindDoc="1" locked="0" layoutInCell="1" allowOverlap="1" wp14:anchorId="4B8348B9" wp14:editId="01E3E326">
            <wp:simplePos x="0" y="0"/>
            <wp:positionH relativeFrom="column">
              <wp:posOffset>3239223</wp:posOffset>
            </wp:positionH>
            <wp:positionV relativeFrom="paragraph">
              <wp:posOffset>622300</wp:posOffset>
            </wp:positionV>
            <wp:extent cx="2208530" cy="2286000"/>
            <wp:effectExtent l="0" t="0" r="1270" b="0"/>
            <wp:wrapTight wrapText="bothSides">
              <wp:wrapPolygon edited="0">
                <wp:start x="0" y="0"/>
                <wp:lineTo x="0" y="21420"/>
                <wp:lineTo x="21426" y="21420"/>
                <wp:lineTo x="21426" y="0"/>
                <wp:lineTo x="0" y="0"/>
              </wp:wrapPolygon>
            </wp:wrapTight>
            <wp:docPr id="1800316217"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316217" name="Picture 7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08530" cy="22860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sz w:val="24"/>
          <w:szCs w:val="24"/>
          <w:lang w:val="id-ID"/>
        </w:rPr>
        <w:drawing>
          <wp:anchor distT="0" distB="0" distL="114300" distR="114300" simplePos="0" relativeHeight="251859456" behindDoc="1" locked="0" layoutInCell="1" allowOverlap="1" wp14:anchorId="7D8B8295" wp14:editId="4025B6D5">
            <wp:simplePos x="0" y="0"/>
            <wp:positionH relativeFrom="column">
              <wp:posOffset>-40005</wp:posOffset>
            </wp:positionH>
            <wp:positionV relativeFrom="paragraph">
              <wp:posOffset>622300</wp:posOffset>
            </wp:positionV>
            <wp:extent cx="2208530" cy="2286000"/>
            <wp:effectExtent l="0" t="0" r="1270" b="0"/>
            <wp:wrapTight wrapText="bothSides">
              <wp:wrapPolygon edited="0">
                <wp:start x="0" y="0"/>
                <wp:lineTo x="0" y="21420"/>
                <wp:lineTo x="21426" y="21420"/>
                <wp:lineTo x="21426" y="0"/>
                <wp:lineTo x="0" y="0"/>
              </wp:wrapPolygon>
            </wp:wrapTight>
            <wp:docPr id="370391386"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391386" name="Picture 7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08530" cy="2286000"/>
                    </a:xfrm>
                    <a:prstGeom prst="rect">
                      <a:avLst/>
                    </a:prstGeom>
                  </pic:spPr>
                </pic:pic>
              </a:graphicData>
            </a:graphic>
            <wp14:sizeRelH relativeFrom="margin">
              <wp14:pctWidth>0</wp14:pctWidth>
            </wp14:sizeRelH>
            <wp14:sizeRelV relativeFrom="margin">
              <wp14:pctHeight>0</wp14:pctHeight>
            </wp14:sizeRelV>
          </wp:anchor>
        </w:drawing>
      </w:r>
      <w:r w:rsidR="00AC52C3">
        <w:rPr>
          <w:rFonts w:ascii="Times New Roman" w:hAnsi="Times New Roman" w:cs="Times New Roman"/>
          <w:b/>
          <w:bCs/>
          <w:sz w:val="24"/>
          <w:szCs w:val="24"/>
          <w:lang w:val="id-ID"/>
        </w:rPr>
        <w:t>DOKUMENTASI</w:t>
      </w:r>
    </w:p>
    <w:p w14:paraId="5A86968F" w14:textId="62FD7F2D" w:rsidR="0004591F" w:rsidRDefault="0004591F" w:rsidP="00B16909">
      <w:pPr>
        <w:spacing w:line="480" w:lineRule="auto"/>
        <w:ind w:left="720"/>
        <w:jc w:val="center"/>
        <w:rPr>
          <w:rFonts w:ascii="Times New Roman" w:hAnsi="Times New Roman" w:cs="Times New Roman"/>
          <w:b/>
          <w:bCs/>
          <w:sz w:val="24"/>
          <w:szCs w:val="24"/>
          <w:lang w:val="id-ID"/>
        </w:rPr>
      </w:pPr>
      <w:r>
        <w:rPr>
          <w:rFonts w:ascii="Times New Roman" w:hAnsi="Times New Roman" w:cs="Times New Roman"/>
          <w:b/>
          <w:bCs/>
          <w:noProof/>
          <w:sz w:val="24"/>
          <w:szCs w:val="24"/>
          <w:lang w:val="id-ID"/>
        </w:rPr>
        <w:drawing>
          <wp:anchor distT="0" distB="0" distL="114300" distR="114300" simplePos="0" relativeHeight="251864576" behindDoc="1" locked="0" layoutInCell="1" allowOverlap="1" wp14:anchorId="211E797D" wp14:editId="628269E7">
            <wp:simplePos x="0" y="0"/>
            <wp:positionH relativeFrom="column">
              <wp:posOffset>3239223</wp:posOffset>
            </wp:positionH>
            <wp:positionV relativeFrom="paragraph">
              <wp:posOffset>5609480</wp:posOffset>
            </wp:positionV>
            <wp:extent cx="2208530" cy="2286000"/>
            <wp:effectExtent l="0" t="0" r="1270" b="0"/>
            <wp:wrapTight wrapText="bothSides">
              <wp:wrapPolygon edited="0">
                <wp:start x="0" y="0"/>
                <wp:lineTo x="0" y="21420"/>
                <wp:lineTo x="21426" y="21420"/>
                <wp:lineTo x="21426" y="0"/>
                <wp:lineTo x="0" y="0"/>
              </wp:wrapPolygon>
            </wp:wrapTight>
            <wp:docPr id="724930914"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930914" name="Picture 7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08530" cy="2286000"/>
                    </a:xfrm>
                    <a:prstGeom prst="rect">
                      <a:avLst/>
                    </a:prstGeom>
                  </pic:spPr>
                </pic:pic>
              </a:graphicData>
            </a:graphic>
            <wp14:sizeRelH relativeFrom="margin">
              <wp14:pctWidth>0</wp14:pctWidth>
            </wp14:sizeRelH>
            <wp14:sizeRelV relativeFrom="margin">
              <wp14:pctHeight>0</wp14:pctHeight>
            </wp14:sizeRelV>
          </wp:anchor>
        </w:drawing>
      </w:r>
    </w:p>
    <w:sectPr w:rsidR="0004591F" w:rsidSect="006153F6">
      <w:pgSz w:w="11906" w:h="16838" w:code="9"/>
      <w:pgMar w:top="1701" w:right="2268" w:bottom="170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8E1FE3" w14:textId="77777777" w:rsidR="007846C2" w:rsidRDefault="007846C2" w:rsidP="001451CB">
      <w:pPr>
        <w:spacing w:after="0" w:line="240" w:lineRule="auto"/>
      </w:pPr>
      <w:r>
        <w:separator/>
      </w:r>
    </w:p>
  </w:endnote>
  <w:endnote w:type="continuationSeparator" w:id="0">
    <w:p w14:paraId="30302C21" w14:textId="77777777" w:rsidR="007846C2" w:rsidRDefault="007846C2" w:rsidP="001451CB">
      <w:pPr>
        <w:spacing w:after="0" w:line="240" w:lineRule="auto"/>
      </w:pPr>
      <w:r>
        <w:continuationSeparator/>
      </w:r>
    </w:p>
  </w:endnote>
  <w:endnote w:type="continuationNotice" w:id="1">
    <w:p w14:paraId="4B148FBA" w14:textId="77777777" w:rsidR="007846C2" w:rsidRDefault="007846C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rdia New">
    <w:panose1 w:val="020B0304020202020204"/>
    <w:charset w:val="DE"/>
    <w:family w:val="swiss"/>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4928130"/>
      <w:docPartObj>
        <w:docPartGallery w:val="Page Numbers (Bottom of Page)"/>
        <w:docPartUnique/>
      </w:docPartObj>
    </w:sdtPr>
    <w:sdtContent>
      <w:p w14:paraId="513960BC" w14:textId="3D895EAC" w:rsidR="00105B7E" w:rsidRDefault="00105B7E">
        <w:pPr>
          <w:pStyle w:val="Footer"/>
          <w:jc w:val="center"/>
        </w:pPr>
        <w:r>
          <w:fldChar w:fldCharType="begin"/>
        </w:r>
        <w:r>
          <w:instrText>PAGE   \* MERGEFORMAT</w:instrText>
        </w:r>
        <w:r>
          <w:fldChar w:fldCharType="separate"/>
        </w:r>
        <w:r>
          <w:rPr>
            <w:lang w:val="id-ID"/>
          </w:rPr>
          <w:t>2</w:t>
        </w:r>
        <w:r>
          <w:fldChar w:fldCharType="end"/>
        </w:r>
      </w:p>
    </w:sdtContent>
  </w:sdt>
  <w:p w14:paraId="0BF8014B" w14:textId="77777777" w:rsidR="00333B94" w:rsidRDefault="00333B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8EE6C" w14:textId="0B4AB9D9" w:rsidR="00DA0668" w:rsidRPr="00DA0668" w:rsidRDefault="00DA0668" w:rsidP="00DA0668">
    <w:pPr>
      <w:pStyle w:val="Footer"/>
      <w:jc w:val="center"/>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9336444"/>
      <w:docPartObj>
        <w:docPartGallery w:val="Page Numbers (Bottom of Page)"/>
        <w:docPartUnique/>
      </w:docPartObj>
    </w:sdtPr>
    <w:sdtContent>
      <w:p w14:paraId="30EAE898" w14:textId="646A2F8A" w:rsidR="00333B94" w:rsidRDefault="00333B94">
        <w:pPr>
          <w:pStyle w:val="Footer"/>
          <w:jc w:val="center"/>
        </w:pPr>
        <w:r>
          <w:fldChar w:fldCharType="begin"/>
        </w:r>
        <w:r>
          <w:instrText>PAGE   \* MERGEFORMAT</w:instrText>
        </w:r>
        <w:r>
          <w:fldChar w:fldCharType="separate"/>
        </w:r>
        <w:r>
          <w:rPr>
            <w:lang w:val="id-ID"/>
          </w:rPr>
          <w:t>2</w:t>
        </w:r>
        <w:r>
          <w:fldChar w:fldCharType="end"/>
        </w:r>
      </w:p>
    </w:sdtContent>
  </w:sdt>
  <w:p w14:paraId="3BB1D952" w14:textId="77777777" w:rsidR="00333B94" w:rsidRPr="00DA0668" w:rsidRDefault="00333B94" w:rsidP="00DA0668">
    <w:pPr>
      <w:pStyle w:val="Footer"/>
      <w:jc w:val="center"/>
      <w:rPr>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83572" w14:textId="1F06AB9A" w:rsidR="00797567" w:rsidRDefault="00797567" w:rsidP="00797567">
    <w:pPr>
      <w:pStyle w:val="Footer"/>
    </w:pPr>
  </w:p>
  <w:p w14:paraId="706717BC" w14:textId="77777777" w:rsidR="0091521D" w:rsidRDefault="0091521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3552786"/>
      <w:docPartObj>
        <w:docPartGallery w:val="Page Numbers (Bottom of Page)"/>
        <w:docPartUnique/>
      </w:docPartObj>
    </w:sdtPr>
    <w:sdtEndPr>
      <w:rPr>
        <w:rFonts w:ascii="Times New Roman" w:hAnsi="Times New Roman" w:cs="Times New Roman"/>
        <w:sz w:val="24"/>
        <w:szCs w:val="24"/>
      </w:rPr>
    </w:sdtEndPr>
    <w:sdtContent>
      <w:p w14:paraId="3FD31F5B" w14:textId="0B897B12" w:rsidR="00845A54" w:rsidRPr="00342802" w:rsidRDefault="00845A54">
        <w:pPr>
          <w:pStyle w:val="Footer"/>
          <w:jc w:val="center"/>
          <w:rPr>
            <w:rFonts w:ascii="Times New Roman" w:hAnsi="Times New Roman" w:cs="Times New Roman"/>
            <w:sz w:val="24"/>
            <w:szCs w:val="24"/>
          </w:rPr>
        </w:pPr>
        <w:r w:rsidRPr="00342802">
          <w:rPr>
            <w:rFonts w:ascii="Times New Roman" w:hAnsi="Times New Roman" w:cs="Times New Roman"/>
            <w:sz w:val="24"/>
            <w:szCs w:val="24"/>
          </w:rPr>
          <w:fldChar w:fldCharType="begin"/>
        </w:r>
        <w:r w:rsidRPr="00342802">
          <w:rPr>
            <w:rFonts w:ascii="Times New Roman" w:hAnsi="Times New Roman" w:cs="Times New Roman"/>
            <w:sz w:val="24"/>
            <w:szCs w:val="24"/>
          </w:rPr>
          <w:instrText>PAGE   \* MERGEFORMAT</w:instrText>
        </w:r>
        <w:r w:rsidRPr="00342802">
          <w:rPr>
            <w:rFonts w:ascii="Times New Roman" w:hAnsi="Times New Roman" w:cs="Times New Roman"/>
            <w:sz w:val="24"/>
            <w:szCs w:val="24"/>
          </w:rPr>
          <w:fldChar w:fldCharType="separate"/>
        </w:r>
        <w:r w:rsidRPr="00342802">
          <w:rPr>
            <w:rFonts w:ascii="Times New Roman" w:hAnsi="Times New Roman" w:cs="Times New Roman"/>
            <w:sz w:val="24"/>
            <w:szCs w:val="24"/>
            <w:lang w:val="id-ID"/>
          </w:rPr>
          <w:t>2</w:t>
        </w:r>
        <w:r w:rsidRPr="00342802">
          <w:rPr>
            <w:rFonts w:ascii="Times New Roman" w:hAnsi="Times New Roman" w:cs="Times New Roman"/>
            <w:sz w:val="24"/>
            <w:szCs w:val="24"/>
          </w:rPr>
          <w:fldChar w:fldCharType="end"/>
        </w:r>
      </w:p>
    </w:sdtContent>
  </w:sdt>
  <w:p w14:paraId="13E4D36C" w14:textId="77777777" w:rsidR="00333B94" w:rsidRPr="00DA0668" w:rsidRDefault="00333B94" w:rsidP="00DA0668">
    <w:pPr>
      <w:pStyle w:val="Footer"/>
      <w:jc w:val="center"/>
      <w:rPr>
        <w:lang w:val="en-US"/>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4178352"/>
      <w:docPartObj>
        <w:docPartGallery w:val="Page Numbers (Bottom of Page)"/>
        <w:docPartUnique/>
      </w:docPartObj>
    </w:sdtPr>
    <w:sdtContent>
      <w:p w14:paraId="0B324844" w14:textId="5E85E8FB" w:rsidR="00E007B0" w:rsidRDefault="00E007B0">
        <w:pPr>
          <w:pStyle w:val="Footer"/>
          <w:jc w:val="center"/>
        </w:pPr>
        <w:r>
          <w:fldChar w:fldCharType="begin"/>
        </w:r>
        <w:r>
          <w:instrText>PAGE   \* MERGEFORMAT</w:instrText>
        </w:r>
        <w:r>
          <w:fldChar w:fldCharType="separate"/>
        </w:r>
        <w:r>
          <w:rPr>
            <w:lang w:val="id-ID"/>
          </w:rPr>
          <w:t>2</w:t>
        </w:r>
        <w:r>
          <w:fldChar w:fldCharType="end"/>
        </w:r>
      </w:p>
    </w:sdtContent>
  </w:sdt>
  <w:p w14:paraId="67F36977" w14:textId="62CAAA7B" w:rsidR="00D43E0F" w:rsidRPr="00DA0668" w:rsidRDefault="00D43E0F" w:rsidP="00DA0668">
    <w:pPr>
      <w:pStyle w:val="Footer"/>
      <w:jc w:val="cen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2296AB" w14:textId="77777777" w:rsidR="007846C2" w:rsidRDefault="007846C2" w:rsidP="001451CB">
      <w:pPr>
        <w:spacing w:after="0" w:line="240" w:lineRule="auto"/>
      </w:pPr>
      <w:r>
        <w:separator/>
      </w:r>
    </w:p>
  </w:footnote>
  <w:footnote w:type="continuationSeparator" w:id="0">
    <w:p w14:paraId="0CF8DF2E" w14:textId="77777777" w:rsidR="007846C2" w:rsidRDefault="007846C2" w:rsidP="001451CB">
      <w:pPr>
        <w:spacing w:after="0" w:line="240" w:lineRule="auto"/>
      </w:pPr>
      <w:r>
        <w:continuationSeparator/>
      </w:r>
    </w:p>
  </w:footnote>
  <w:footnote w:type="continuationNotice" w:id="1">
    <w:p w14:paraId="26989470" w14:textId="77777777" w:rsidR="007846C2" w:rsidRDefault="007846C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7933633"/>
      <w:docPartObj>
        <w:docPartGallery w:val="Page Numbers (Top of Page)"/>
        <w:docPartUnique/>
      </w:docPartObj>
    </w:sdtPr>
    <w:sdtContent>
      <w:p w14:paraId="6EA8905F" w14:textId="48DE5B66" w:rsidR="00EE7F97" w:rsidRDefault="00EE7F97">
        <w:pPr>
          <w:pStyle w:val="Header"/>
          <w:jc w:val="right"/>
        </w:pPr>
        <w:r>
          <w:fldChar w:fldCharType="begin"/>
        </w:r>
        <w:r>
          <w:instrText>PAGE   \* MERGEFORMAT</w:instrText>
        </w:r>
        <w:r>
          <w:fldChar w:fldCharType="separate"/>
        </w:r>
        <w:r>
          <w:rPr>
            <w:lang w:val="id-ID"/>
          </w:rPr>
          <w:t>2</w:t>
        </w:r>
        <w:r>
          <w:fldChar w:fldCharType="end"/>
        </w:r>
      </w:p>
    </w:sdtContent>
  </w:sdt>
  <w:p w14:paraId="4E76CE80" w14:textId="77777777" w:rsidR="00DA0668" w:rsidRDefault="00DA06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2CACF" w14:textId="1546BE95" w:rsidR="002416D9" w:rsidRDefault="002416D9">
    <w:pPr>
      <w:pStyle w:val="Header"/>
      <w:jc w:val="right"/>
    </w:pPr>
  </w:p>
  <w:p w14:paraId="5B21F30D" w14:textId="77777777" w:rsidR="0091521D" w:rsidRDefault="0091521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7F37B" w14:textId="77777777" w:rsidR="00333B94" w:rsidRDefault="00333B9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269514"/>
      <w:docPartObj>
        <w:docPartGallery w:val="Page Numbers (Top of Page)"/>
        <w:docPartUnique/>
      </w:docPartObj>
    </w:sdtPr>
    <w:sdtEndPr>
      <w:rPr>
        <w:rFonts w:ascii="Times New Roman" w:hAnsi="Times New Roman" w:cs="Times New Roman"/>
        <w:sz w:val="24"/>
        <w:szCs w:val="24"/>
      </w:rPr>
    </w:sdtEndPr>
    <w:sdtContent>
      <w:p w14:paraId="44F2BB85" w14:textId="7E54578C" w:rsidR="00797567" w:rsidRPr="00342802" w:rsidRDefault="00797567">
        <w:pPr>
          <w:pStyle w:val="Header"/>
          <w:jc w:val="right"/>
          <w:rPr>
            <w:rFonts w:ascii="Times New Roman" w:hAnsi="Times New Roman" w:cs="Times New Roman"/>
            <w:sz w:val="24"/>
            <w:szCs w:val="24"/>
          </w:rPr>
        </w:pPr>
        <w:r w:rsidRPr="00342802">
          <w:rPr>
            <w:rFonts w:ascii="Times New Roman" w:hAnsi="Times New Roman" w:cs="Times New Roman"/>
            <w:sz w:val="24"/>
            <w:szCs w:val="24"/>
          </w:rPr>
          <w:fldChar w:fldCharType="begin"/>
        </w:r>
        <w:r w:rsidRPr="00342802">
          <w:rPr>
            <w:rFonts w:ascii="Times New Roman" w:hAnsi="Times New Roman" w:cs="Times New Roman"/>
            <w:sz w:val="24"/>
            <w:szCs w:val="24"/>
          </w:rPr>
          <w:instrText>PAGE   \* MERGEFORMAT</w:instrText>
        </w:r>
        <w:r w:rsidRPr="00342802">
          <w:rPr>
            <w:rFonts w:ascii="Times New Roman" w:hAnsi="Times New Roman" w:cs="Times New Roman"/>
            <w:sz w:val="24"/>
            <w:szCs w:val="24"/>
          </w:rPr>
          <w:fldChar w:fldCharType="separate"/>
        </w:r>
        <w:r w:rsidRPr="00342802">
          <w:rPr>
            <w:rFonts w:ascii="Times New Roman" w:hAnsi="Times New Roman" w:cs="Times New Roman"/>
            <w:sz w:val="24"/>
            <w:szCs w:val="24"/>
            <w:lang w:val="id-ID"/>
          </w:rPr>
          <w:t>2</w:t>
        </w:r>
        <w:r w:rsidRPr="00342802">
          <w:rPr>
            <w:rFonts w:ascii="Times New Roman" w:hAnsi="Times New Roman" w:cs="Times New Roman"/>
            <w:sz w:val="24"/>
            <w:szCs w:val="24"/>
          </w:rPr>
          <w:fldChar w:fldCharType="end"/>
        </w:r>
      </w:p>
    </w:sdtContent>
  </w:sdt>
  <w:p w14:paraId="49C3D4B9" w14:textId="77777777" w:rsidR="002416D9" w:rsidRDefault="002416D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83F30" w14:textId="3D36E0AC" w:rsidR="00333B94" w:rsidRDefault="00333B94">
    <w:pPr>
      <w:pStyle w:val="Header"/>
      <w:jc w:val="right"/>
    </w:pPr>
  </w:p>
  <w:p w14:paraId="607657BB" w14:textId="77777777" w:rsidR="00333B94" w:rsidRDefault="00333B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C6D5F"/>
    <w:multiLevelType w:val="hybridMultilevel"/>
    <w:tmpl w:val="47FAA29A"/>
    <w:lvl w:ilvl="0" w:tplc="04210019">
      <w:start w:val="1"/>
      <w:numFmt w:val="lowerLetter"/>
      <w:lvlText w:val="%1."/>
      <w:lvlJc w:val="left"/>
      <w:pPr>
        <w:ind w:left="644" w:hanging="360"/>
      </w:p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 w15:restartNumberingAfterBreak="0">
    <w:nsid w:val="01460908"/>
    <w:multiLevelType w:val="hybridMultilevel"/>
    <w:tmpl w:val="4488677C"/>
    <w:lvl w:ilvl="0" w:tplc="9C90C4A4">
      <w:start w:val="1"/>
      <w:numFmt w:val="decimal"/>
      <w:lvlText w:val="%1."/>
      <w:lvlJc w:val="left"/>
      <w:pPr>
        <w:ind w:left="360" w:hanging="360"/>
      </w:pPr>
      <w:rPr>
        <w:rFonts w:ascii="Times New Roman" w:hAnsi="Times New Roman" w:cs="Times New Roman" w:hint="default"/>
        <w:b w:val="0"/>
        <w:bCs w:val="0"/>
        <w:sz w:val="24"/>
        <w:szCs w:val="24"/>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 w15:restartNumberingAfterBreak="0">
    <w:nsid w:val="04B848BC"/>
    <w:multiLevelType w:val="hybridMultilevel"/>
    <w:tmpl w:val="4D6455B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B9D3F8A"/>
    <w:multiLevelType w:val="hybridMultilevel"/>
    <w:tmpl w:val="BFFCA368"/>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15:restartNumberingAfterBreak="0">
    <w:nsid w:val="0E395495"/>
    <w:multiLevelType w:val="hybridMultilevel"/>
    <w:tmpl w:val="2334CE88"/>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 w15:restartNumberingAfterBreak="0">
    <w:nsid w:val="1141117A"/>
    <w:multiLevelType w:val="hybridMultilevel"/>
    <w:tmpl w:val="4F90C26E"/>
    <w:lvl w:ilvl="0" w:tplc="2324A904">
      <w:start w:val="1"/>
      <w:numFmt w:val="decimal"/>
      <w:lvlText w:val="%1."/>
      <w:lvlJc w:val="left"/>
      <w:pPr>
        <w:ind w:left="360" w:hanging="360"/>
      </w:pPr>
      <w:rPr>
        <w:rFonts w:hint="default"/>
      </w:rPr>
    </w:lvl>
    <w:lvl w:ilvl="1" w:tplc="04210019" w:tentative="1">
      <w:start w:val="1"/>
      <w:numFmt w:val="lowerLetter"/>
      <w:lvlText w:val="%2."/>
      <w:lvlJc w:val="left"/>
      <w:pPr>
        <w:ind w:left="447" w:hanging="360"/>
      </w:pPr>
    </w:lvl>
    <w:lvl w:ilvl="2" w:tplc="0421001B" w:tentative="1">
      <w:start w:val="1"/>
      <w:numFmt w:val="lowerRoman"/>
      <w:lvlText w:val="%3."/>
      <w:lvlJc w:val="right"/>
      <w:pPr>
        <w:ind w:left="1167" w:hanging="180"/>
      </w:pPr>
    </w:lvl>
    <w:lvl w:ilvl="3" w:tplc="0421000F" w:tentative="1">
      <w:start w:val="1"/>
      <w:numFmt w:val="decimal"/>
      <w:lvlText w:val="%4."/>
      <w:lvlJc w:val="left"/>
      <w:pPr>
        <w:ind w:left="1887" w:hanging="360"/>
      </w:pPr>
    </w:lvl>
    <w:lvl w:ilvl="4" w:tplc="04210019" w:tentative="1">
      <w:start w:val="1"/>
      <w:numFmt w:val="lowerLetter"/>
      <w:lvlText w:val="%5."/>
      <w:lvlJc w:val="left"/>
      <w:pPr>
        <w:ind w:left="2607" w:hanging="360"/>
      </w:pPr>
    </w:lvl>
    <w:lvl w:ilvl="5" w:tplc="0421001B" w:tentative="1">
      <w:start w:val="1"/>
      <w:numFmt w:val="lowerRoman"/>
      <w:lvlText w:val="%6."/>
      <w:lvlJc w:val="right"/>
      <w:pPr>
        <w:ind w:left="3327" w:hanging="180"/>
      </w:pPr>
    </w:lvl>
    <w:lvl w:ilvl="6" w:tplc="0421000F" w:tentative="1">
      <w:start w:val="1"/>
      <w:numFmt w:val="decimal"/>
      <w:lvlText w:val="%7."/>
      <w:lvlJc w:val="left"/>
      <w:pPr>
        <w:ind w:left="4047" w:hanging="360"/>
      </w:pPr>
    </w:lvl>
    <w:lvl w:ilvl="7" w:tplc="04210019" w:tentative="1">
      <w:start w:val="1"/>
      <w:numFmt w:val="lowerLetter"/>
      <w:lvlText w:val="%8."/>
      <w:lvlJc w:val="left"/>
      <w:pPr>
        <w:ind w:left="4767" w:hanging="360"/>
      </w:pPr>
    </w:lvl>
    <w:lvl w:ilvl="8" w:tplc="0421001B" w:tentative="1">
      <w:start w:val="1"/>
      <w:numFmt w:val="lowerRoman"/>
      <w:lvlText w:val="%9."/>
      <w:lvlJc w:val="right"/>
      <w:pPr>
        <w:ind w:left="5487" w:hanging="180"/>
      </w:pPr>
    </w:lvl>
  </w:abstractNum>
  <w:abstractNum w:abstractNumId="6" w15:restartNumberingAfterBreak="0">
    <w:nsid w:val="130A2724"/>
    <w:multiLevelType w:val="hybridMultilevel"/>
    <w:tmpl w:val="2D9C01FE"/>
    <w:lvl w:ilvl="0" w:tplc="0421000F">
      <w:start w:val="1"/>
      <w:numFmt w:val="decimal"/>
      <w:lvlText w:val="%1."/>
      <w:lvlJc w:val="left"/>
      <w:pPr>
        <w:ind w:left="360" w:hanging="360"/>
      </w:p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7" w15:restartNumberingAfterBreak="0">
    <w:nsid w:val="1B2E601B"/>
    <w:multiLevelType w:val="multilevel"/>
    <w:tmpl w:val="57A4BD5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B2F1DF0"/>
    <w:multiLevelType w:val="hybridMultilevel"/>
    <w:tmpl w:val="5A3873E4"/>
    <w:lvl w:ilvl="0" w:tplc="FFFFFFFF">
      <w:start w:val="1"/>
      <w:numFmt w:val="decimal"/>
      <w:lvlText w:val="%1."/>
      <w:lvlJc w:val="left"/>
      <w:pPr>
        <w:ind w:left="360" w:hanging="360"/>
      </w:pPr>
    </w:lvl>
    <w:lvl w:ilvl="1" w:tplc="FFFFFFFF" w:tentative="1">
      <w:start w:val="1"/>
      <w:numFmt w:val="lowerLetter"/>
      <w:lvlText w:val="%2."/>
      <w:lvlJc w:val="left"/>
      <w:pPr>
        <w:ind w:left="2073" w:hanging="360"/>
      </w:pPr>
    </w:lvl>
    <w:lvl w:ilvl="2" w:tplc="FFFFFFFF" w:tentative="1">
      <w:start w:val="1"/>
      <w:numFmt w:val="lowerRoman"/>
      <w:lvlText w:val="%3."/>
      <w:lvlJc w:val="right"/>
      <w:pPr>
        <w:ind w:left="2793" w:hanging="180"/>
      </w:pPr>
    </w:lvl>
    <w:lvl w:ilvl="3" w:tplc="FFFFFFFF" w:tentative="1">
      <w:start w:val="1"/>
      <w:numFmt w:val="decimal"/>
      <w:lvlText w:val="%4."/>
      <w:lvlJc w:val="left"/>
      <w:pPr>
        <w:ind w:left="3513" w:hanging="360"/>
      </w:pPr>
    </w:lvl>
    <w:lvl w:ilvl="4" w:tplc="FFFFFFFF" w:tentative="1">
      <w:start w:val="1"/>
      <w:numFmt w:val="lowerLetter"/>
      <w:lvlText w:val="%5."/>
      <w:lvlJc w:val="left"/>
      <w:pPr>
        <w:ind w:left="4233" w:hanging="360"/>
      </w:pPr>
    </w:lvl>
    <w:lvl w:ilvl="5" w:tplc="FFFFFFFF" w:tentative="1">
      <w:start w:val="1"/>
      <w:numFmt w:val="lowerRoman"/>
      <w:lvlText w:val="%6."/>
      <w:lvlJc w:val="right"/>
      <w:pPr>
        <w:ind w:left="4953" w:hanging="180"/>
      </w:pPr>
    </w:lvl>
    <w:lvl w:ilvl="6" w:tplc="FFFFFFFF" w:tentative="1">
      <w:start w:val="1"/>
      <w:numFmt w:val="decimal"/>
      <w:lvlText w:val="%7."/>
      <w:lvlJc w:val="left"/>
      <w:pPr>
        <w:ind w:left="5673" w:hanging="360"/>
      </w:pPr>
    </w:lvl>
    <w:lvl w:ilvl="7" w:tplc="FFFFFFFF" w:tentative="1">
      <w:start w:val="1"/>
      <w:numFmt w:val="lowerLetter"/>
      <w:lvlText w:val="%8."/>
      <w:lvlJc w:val="left"/>
      <w:pPr>
        <w:ind w:left="6393" w:hanging="360"/>
      </w:pPr>
    </w:lvl>
    <w:lvl w:ilvl="8" w:tplc="FFFFFFFF" w:tentative="1">
      <w:start w:val="1"/>
      <w:numFmt w:val="lowerRoman"/>
      <w:lvlText w:val="%9."/>
      <w:lvlJc w:val="right"/>
      <w:pPr>
        <w:ind w:left="7113" w:hanging="180"/>
      </w:pPr>
    </w:lvl>
  </w:abstractNum>
  <w:abstractNum w:abstractNumId="9" w15:restartNumberingAfterBreak="0">
    <w:nsid w:val="22217D07"/>
    <w:multiLevelType w:val="hybridMultilevel"/>
    <w:tmpl w:val="BFC2276A"/>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0" w15:restartNumberingAfterBreak="0">
    <w:nsid w:val="230B10E9"/>
    <w:multiLevelType w:val="hybridMultilevel"/>
    <w:tmpl w:val="9A1E0930"/>
    <w:lvl w:ilvl="0" w:tplc="FFFFFFFF">
      <w:start w:val="1"/>
      <w:numFmt w:val="decimal"/>
      <w:lvlText w:val="%1."/>
      <w:lvlJc w:val="left"/>
      <w:pPr>
        <w:ind w:left="360" w:hanging="360"/>
      </w:pPr>
    </w:lvl>
    <w:lvl w:ilvl="1" w:tplc="FFFFFFFF" w:tentative="1">
      <w:start w:val="1"/>
      <w:numFmt w:val="lowerLetter"/>
      <w:lvlText w:val="%2."/>
      <w:lvlJc w:val="left"/>
      <w:pPr>
        <w:ind w:left="2073" w:hanging="360"/>
      </w:pPr>
    </w:lvl>
    <w:lvl w:ilvl="2" w:tplc="FFFFFFFF" w:tentative="1">
      <w:start w:val="1"/>
      <w:numFmt w:val="lowerRoman"/>
      <w:lvlText w:val="%3."/>
      <w:lvlJc w:val="right"/>
      <w:pPr>
        <w:ind w:left="2793" w:hanging="180"/>
      </w:pPr>
    </w:lvl>
    <w:lvl w:ilvl="3" w:tplc="FFFFFFFF" w:tentative="1">
      <w:start w:val="1"/>
      <w:numFmt w:val="decimal"/>
      <w:lvlText w:val="%4."/>
      <w:lvlJc w:val="left"/>
      <w:pPr>
        <w:ind w:left="3513" w:hanging="360"/>
      </w:pPr>
    </w:lvl>
    <w:lvl w:ilvl="4" w:tplc="FFFFFFFF" w:tentative="1">
      <w:start w:val="1"/>
      <w:numFmt w:val="lowerLetter"/>
      <w:lvlText w:val="%5."/>
      <w:lvlJc w:val="left"/>
      <w:pPr>
        <w:ind w:left="4233" w:hanging="360"/>
      </w:pPr>
    </w:lvl>
    <w:lvl w:ilvl="5" w:tplc="FFFFFFFF" w:tentative="1">
      <w:start w:val="1"/>
      <w:numFmt w:val="lowerRoman"/>
      <w:lvlText w:val="%6."/>
      <w:lvlJc w:val="right"/>
      <w:pPr>
        <w:ind w:left="4953" w:hanging="180"/>
      </w:pPr>
    </w:lvl>
    <w:lvl w:ilvl="6" w:tplc="FFFFFFFF" w:tentative="1">
      <w:start w:val="1"/>
      <w:numFmt w:val="decimal"/>
      <w:lvlText w:val="%7."/>
      <w:lvlJc w:val="left"/>
      <w:pPr>
        <w:ind w:left="5673" w:hanging="360"/>
      </w:pPr>
    </w:lvl>
    <w:lvl w:ilvl="7" w:tplc="FFFFFFFF" w:tentative="1">
      <w:start w:val="1"/>
      <w:numFmt w:val="lowerLetter"/>
      <w:lvlText w:val="%8."/>
      <w:lvlJc w:val="left"/>
      <w:pPr>
        <w:ind w:left="6393" w:hanging="360"/>
      </w:pPr>
    </w:lvl>
    <w:lvl w:ilvl="8" w:tplc="FFFFFFFF" w:tentative="1">
      <w:start w:val="1"/>
      <w:numFmt w:val="lowerRoman"/>
      <w:lvlText w:val="%9."/>
      <w:lvlJc w:val="right"/>
      <w:pPr>
        <w:ind w:left="7113" w:hanging="180"/>
      </w:pPr>
    </w:lvl>
  </w:abstractNum>
  <w:abstractNum w:abstractNumId="11" w15:restartNumberingAfterBreak="0">
    <w:nsid w:val="25BC5D60"/>
    <w:multiLevelType w:val="hybridMultilevel"/>
    <w:tmpl w:val="6714C168"/>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15:restartNumberingAfterBreak="0">
    <w:nsid w:val="25FE3EB7"/>
    <w:multiLevelType w:val="hybridMultilevel"/>
    <w:tmpl w:val="F568231A"/>
    <w:lvl w:ilvl="0" w:tplc="FFFFFFFF">
      <w:start w:val="1"/>
      <w:numFmt w:val="decimal"/>
      <w:lvlText w:val="%1."/>
      <w:lvlJc w:val="left"/>
      <w:pPr>
        <w:ind w:left="360" w:hanging="360"/>
      </w:pPr>
    </w:lvl>
    <w:lvl w:ilvl="1" w:tplc="FFFFFFFF" w:tentative="1">
      <w:start w:val="1"/>
      <w:numFmt w:val="lowerLetter"/>
      <w:lvlText w:val="%2."/>
      <w:lvlJc w:val="left"/>
      <w:pPr>
        <w:ind w:left="2073" w:hanging="360"/>
      </w:pPr>
    </w:lvl>
    <w:lvl w:ilvl="2" w:tplc="FFFFFFFF" w:tentative="1">
      <w:start w:val="1"/>
      <w:numFmt w:val="lowerRoman"/>
      <w:lvlText w:val="%3."/>
      <w:lvlJc w:val="right"/>
      <w:pPr>
        <w:ind w:left="2793" w:hanging="180"/>
      </w:pPr>
    </w:lvl>
    <w:lvl w:ilvl="3" w:tplc="FFFFFFFF" w:tentative="1">
      <w:start w:val="1"/>
      <w:numFmt w:val="decimal"/>
      <w:lvlText w:val="%4."/>
      <w:lvlJc w:val="left"/>
      <w:pPr>
        <w:ind w:left="3513" w:hanging="360"/>
      </w:pPr>
    </w:lvl>
    <w:lvl w:ilvl="4" w:tplc="FFFFFFFF" w:tentative="1">
      <w:start w:val="1"/>
      <w:numFmt w:val="lowerLetter"/>
      <w:lvlText w:val="%5."/>
      <w:lvlJc w:val="left"/>
      <w:pPr>
        <w:ind w:left="4233" w:hanging="360"/>
      </w:pPr>
    </w:lvl>
    <w:lvl w:ilvl="5" w:tplc="FFFFFFFF" w:tentative="1">
      <w:start w:val="1"/>
      <w:numFmt w:val="lowerRoman"/>
      <w:lvlText w:val="%6."/>
      <w:lvlJc w:val="right"/>
      <w:pPr>
        <w:ind w:left="4953" w:hanging="180"/>
      </w:pPr>
    </w:lvl>
    <w:lvl w:ilvl="6" w:tplc="FFFFFFFF" w:tentative="1">
      <w:start w:val="1"/>
      <w:numFmt w:val="decimal"/>
      <w:lvlText w:val="%7."/>
      <w:lvlJc w:val="left"/>
      <w:pPr>
        <w:ind w:left="5673" w:hanging="360"/>
      </w:pPr>
    </w:lvl>
    <w:lvl w:ilvl="7" w:tplc="FFFFFFFF" w:tentative="1">
      <w:start w:val="1"/>
      <w:numFmt w:val="lowerLetter"/>
      <w:lvlText w:val="%8."/>
      <w:lvlJc w:val="left"/>
      <w:pPr>
        <w:ind w:left="6393" w:hanging="360"/>
      </w:pPr>
    </w:lvl>
    <w:lvl w:ilvl="8" w:tplc="FFFFFFFF" w:tentative="1">
      <w:start w:val="1"/>
      <w:numFmt w:val="lowerRoman"/>
      <w:lvlText w:val="%9."/>
      <w:lvlJc w:val="right"/>
      <w:pPr>
        <w:ind w:left="7113" w:hanging="180"/>
      </w:pPr>
    </w:lvl>
  </w:abstractNum>
  <w:abstractNum w:abstractNumId="13" w15:restartNumberingAfterBreak="0">
    <w:nsid w:val="2B4C4012"/>
    <w:multiLevelType w:val="multilevel"/>
    <w:tmpl w:val="CABC3D9E"/>
    <w:lvl w:ilvl="0">
      <w:start w:val="1"/>
      <w:numFmt w:val="decimal"/>
      <w:lvlText w:val="%1."/>
      <w:lvlJc w:val="left"/>
      <w:pPr>
        <w:tabs>
          <w:tab w:val="num" w:pos="360"/>
        </w:tabs>
        <w:ind w:left="360" w:hanging="360"/>
      </w:pPr>
      <w:rPr>
        <w:rFonts w:hint="default"/>
        <w:sz w:val="20"/>
      </w:rPr>
    </w:lvl>
    <w:lvl w:ilvl="1">
      <w:start w:val="1"/>
      <w:numFmt w:val="lowerLetter"/>
      <w:lvlText w:val="%2."/>
      <w:lvlJc w:val="left"/>
      <w:pPr>
        <w:ind w:left="1440" w:hanging="360"/>
      </w:pPr>
    </w:lvl>
    <w:lvl w:ilvl="2">
      <w:start w:val="1"/>
      <w:numFmt w:val="bullet"/>
      <w:lvlText w:val=""/>
      <w:lvlJc w:val="left"/>
      <w:pPr>
        <w:ind w:left="2160" w:hanging="360"/>
      </w:pPr>
      <w:rPr>
        <w:rFonts w:ascii="Wingdings" w:eastAsia="Calibri" w:hAnsi="Wingdings"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1B7A23"/>
    <w:multiLevelType w:val="hybridMultilevel"/>
    <w:tmpl w:val="47FAA29A"/>
    <w:lvl w:ilvl="0" w:tplc="FFFFFFFF">
      <w:start w:val="1"/>
      <w:numFmt w:val="lowerLetter"/>
      <w:lvlText w:val="%1."/>
      <w:lvlJc w:val="left"/>
      <w:pPr>
        <w:ind w:left="644" w:hanging="360"/>
      </w:p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5" w15:restartNumberingAfterBreak="0">
    <w:nsid w:val="36C324B2"/>
    <w:multiLevelType w:val="hybridMultilevel"/>
    <w:tmpl w:val="67662B5C"/>
    <w:lvl w:ilvl="0" w:tplc="E49AA4A2">
      <w:start w:val="1"/>
      <w:numFmt w:val="decimal"/>
      <w:lvlText w:val="%1."/>
      <w:lvlJc w:val="left"/>
      <w:pPr>
        <w:ind w:left="501" w:hanging="360"/>
      </w:pPr>
      <w:rPr>
        <w:rFonts w:hint="default"/>
        <w:i w:val="0"/>
        <w:iCs w:val="0"/>
      </w:rPr>
    </w:lvl>
    <w:lvl w:ilvl="1" w:tplc="04210019" w:tentative="1">
      <w:start w:val="1"/>
      <w:numFmt w:val="lowerLetter"/>
      <w:lvlText w:val="%2."/>
      <w:lvlJc w:val="left"/>
      <w:pPr>
        <w:ind w:left="588" w:hanging="360"/>
      </w:pPr>
    </w:lvl>
    <w:lvl w:ilvl="2" w:tplc="0421001B" w:tentative="1">
      <w:start w:val="1"/>
      <w:numFmt w:val="lowerRoman"/>
      <w:lvlText w:val="%3."/>
      <w:lvlJc w:val="right"/>
      <w:pPr>
        <w:ind w:left="1308" w:hanging="180"/>
      </w:pPr>
    </w:lvl>
    <w:lvl w:ilvl="3" w:tplc="0421000F" w:tentative="1">
      <w:start w:val="1"/>
      <w:numFmt w:val="decimal"/>
      <w:lvlText w:val="%4."/>
      <w:lvlJc w:val="left"/>
      <w:pPr>
        <w:ind w:left="2028" w:hanging="360"/>
      </w:pPr>
    </w:lvl>
    <w:lvl w:ilvl="4" w:tplc="04210019" w:tentative="1">
      <w:start w:val="1"/>
      <w:numFmt w:val="lowerLetter"/>
      <w:lvlText w:val="%5."/>
      <w:lvlJc w:val="left"/>
      <w:pPr>
        <w:ind w:left="2748" w:hanging="360"/>
      </w:pPr>
    </w:lvl>
    <w:lvl w:ilvl="5" w:tplc="0421001B" w:tentative="1">
      <w:start w:val="1"/>
      <w:numFmt w:val="lowerRoman"/>
      <w:lvlText w:val="%6."/>
      <w:lvlJc w:val="right"/>
      <w:pPr>
        <w:ind w:left="3468" w:hanging="180"/>
      </w:pPr>
    </w:lvl>
    <w:lvl w:ilvl="6" w:tplc="0421000F" w:tentative="1">
      <w:start w:val="1"/>
      <w:numFmt w:val="decimal"/>
      <w:lvlText w:val="%7."/>
      <w:lvlJc w:val="left"/>
      <w:pPr>
        <w:ind w:left="4188" w:hanging="360"/>
      </w:pPr>
    </w:lvl>
    <w:lvl w:ilvl="7" w:tplc="04210019" w:tentative="1">
      <w:start w:val="1"/>
      <w:numFmt w:val="lowerLetter"/>
      <w:lvlText w:val="%8."/>
      <w:lvlJc w:val="left"/>
      <w:pPr>
        <w:ind w:left="4908" w:hanging="360"/>
      </w:pPr>
    </w:lvl>
    <w:lvl w:ilvl="8" w:tplc="0421001B" w:tentative="1">
      <w:start w:val="1"/>
      <w:numFmt w:val="lowerRoman"/>
      <w:lvlText w:val="%9."/>
      <w:lvlJc w:val="right"/>
      <w:pPr>
        <w:ind w:left="5628" w:hanging="180"/>
      </w:pPr>
    </w:lvl>
  </w:abstractNum>
  <w:abstractNum w:abstractNumId="16" w15:restartNumberingAfterBreak="0">
    <w:nsid w:val="3ADE05D8"/>
    <w:multiLevelType w:val="hybridMultilevel"/>
    <w:tmpl w:val="06F40FD8"/>
    <w:lvl w:ilvl="0" w:tplc="4484088A">
      <w:start w:val="1"/>
      <w:numFmt w:val="decimal"/>
      <w:lvlText w:val="%1."/>
      <w:lvlJc w:val="left"/>
      <w:pPr>
        <w:ind w:left="1080" w:hanging="360"/>
      </w:pPr>
      <w:rPr>
        <w:rFonts w:ascii="Times New Roman" w:hAnsi="Times New Roman" w:cs="Times New Roman" w:hint="default"/>
        <w:sz w:val="24"/>
        <w:szCs w:val="24"/>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7" w15:restartNumberingAfterBreak="0">
    <w:nsid w:val="3BE75900"/>
    <w:multiLevelType w:val="hybridMultilevel"/>
    <w:tmpl w:val="EE78F840"/>
    <w:lvl w:ilvl="0" w:tplc="0421000F">
      <w:start w:val="1"/>
      <w:numFmt w:val="decimal"/>
      <w:lvlText w:val="%1."/>
      <w:lvlJc w:val="left"/>
      <w:pPr>
        <w:ind w:left="360" w:hanging="360"/>
      </w:pPr>
    </w:lvl>
    <w:lvl w:ilvl="1" w:tplc="04210019">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8" w15:restartNumberingAfterBreak="0">
    <w:nsid w:val="3C4C6CD2"/>
    <w:multiLevelType w:val="hybridMultilevel"/>
    <w:tmpl w:val="E424E9A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3EC54BBC"/>
    <w:multiLevelType w:val="hybridMultilevel"/>
    <w:tmpl w:val="4D80BD4C"/>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0" w15:restartNumberingAfterBreak="0">
    <w:nsid w:val="42B56274"/>
    <w:multiLevelType w:val="hybridMultilevel"/>
    <w:tmpl w:val="AD44A40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43D46C16"/>
    <w:multiLevelType w:val="hybridMultilevel"/>
    <w:tmpl w:val="248EC046"/>
    <w:lvl w:ilvl="0" w:tplc="04210019">
      <w:start w:val="1"/>
      <w:numFmt w:val="lowerLetter"/>
      <w:lvlText w:val="%1."/>
      <w:lvlJc w:val="left"/>
      <w:pPr>
        <w:ind w:left="2487" w:hanging="360"/>
      </w:pPr>
    </w:lvl>
    <w:lvl w:ilvl="1" w:tplc="04210019" w:tentative="1">
      <w:start w:val="1"/>
      <w:numFmt w:val="lowerLetter"/>
      <w:lvlText w:val="%2."/>
      <w:lvlJc w:val="left"/>
      <w:pPr>
        <w:ind w:left="3207" w:hanging="360"/>
      </w:pPr>
    </w:lvl>
    <w:lvl w:ilvl="2" w:tplc="0421001B" w:tentative="1">
      <w:start w:val="1"/>
      <w:numFmt w:val="lowerRoman"/>
      <w:lvlText w:val="%3."/>
      <w:lvlJc w:val="right"/>
      <w:pPr>
        <w:ind w:left="3927" w:hanging="180"/>
      </w:pPr>
    </w:lvl>
    <w:lvl w:ilvl="3" w:tplc="0421000F" w:tentative="1">
      <w:start w:val="1"/>
      <w:numFmt w:val="decimal"/>
      <w:lvlText w:val="%4."/>
      <w:lvlJc w:val="left"/>
      <w:pPr>
        <w:ind w:left="4647" w:hanging="360"/>
      </w:pPr>
    </w:lvl>
    <w:lvl w:ilvl="4" w:tplc="04210019" w:tentative="1">
      <w:start w:val="1"/>
      <w:numFmt w:val="lowerLetter"/>
      <w:lvlText w:val="%5."/>
      <w:lvlJc w:val="left"/>
      <w:pPr>
        <w:ind w:left="5367" w:hanging="360"/>
      </w:pPr>
    </w:lvl>
    <w:lvl w:ilvl="5" w:tplc="0421001B" w:tentative="1">
      <w:start w:val="1"/>
      <w:numFmt w:val="lowerRoman"/>
      <w:lvlText w:val="%6."/>
      <w:lvlJc w:val="right"/>
      <w:pPr>
        <w:ind w:left="6087" w:hanging="180"/>
      </w:pPr>
    </w:lvl>
    <w:lvl w:ilvl="6" w:tplc="0421000F" w:tentative="1">
      <w:start w:val="1"/>
      <w:numFmt w:val="decimal"/>
      <w:lvlText w:val="%7."/>
      <w:lvlJc w:val="left"/>
      <w:pPr>
        <w:ind w:left="6807" w:hanging="360"/>
      </w:pPr>
    </w:lvl>
    <w:lvl w:ilvl="7" w:tplc="04210019" w:tentative="1">
      <w:start w:val="1"/>
      <w:numFmt w:val="lowerLetter"/>
      <w:lvlText w:val="%8."/>
      <w:lvlJc w:val="left"/>
      <w:pPr>
        <w:ind w:left="7527" w:hanging="360"/>
      </w:pPr>
    </w:lvl>
    <w:lvl w:ilvl="8" w:tplc="0421001B" w:tentative="1">
      <w:start w:val="1"/>
      <w:numFmt w:val="lowerRoman"/>
      <w:lvlText w:val="%9."/>
      <w:lvlJc w:val="right"/>
      <w:pPr>
        <w:ind w:left="8247" w:hanging="180"/>
      </w:pPr>
    </w:lvl>
  </w:abstractNum>
  <w:abstractNum w:abstractNumId="22" w15:restartNumberingAfterBreak="0">
    <w:nsid w:val="46F26809"/>
    <w:multiLevelType w:val="hybridMultilevel"/>
    <w:tmpl w:val="87568FAE"/>
    <w:lvl w:ilvl="0" w:tplc="6F84B1D0">
      <w:start w:val="1"/>
      <w:numFmt w:val="decimal"/>
      <w:lvlText w:val="%1."/>
      <w:lvlJc w:val="left"/>
      <w:pPr>
        <w:ind w:left="360" w:hanging="360"/>
      </w:pPr>
      <w:rPr>
        <w:b w:val="0"/>
        <w:bCs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3" w15:restartNumberingAfterBreak="0">
    <w:nsid w:val="49A03499"/>
    <w:multiLevelType w:val="hybridMultilevel"/>
    <w:tmpl w:val="3640B91E"/>
    <w:lvl w:ilvl="0" w:tplc="9CD0733A">
      <w:start w:val="1"/>
      <w:numFmt w:val="decimal"/>
      <w:lvlText w:val="%1."/>
      <w:lvlJc w:val="left"/>
      <w:pPr>
        <w:ind w:left="1353"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4AA977AE"/>
    <w:multiLevelType w:val="hybridMultilevel"/>
    <w:tmpl w:val="DA92A6E8"/>
    <w:lvl w:ilvl="0" w:tplc="0421000F">
      <w:start w:val="1"/>
      <w:numFmt w:val="decimal"/>
      <w:lvlText w:val="%1."/>
      <w:lvlJc w:val="left"/>
      <w:pPr>
        <w:ind w:left="36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50AC1B56"/>
    <w:multiLevelType w:val="multilevel"/>
    <w:tmpl w:val="233032DA"/>
    <w:lvl w:ilvl="0">
      <w:start w:val="1"/>
      <w:numFmt w:val="decimal"/>
      <w:lvlText w:val="%1."/>
      <w:lvlJc w:val="left"/>
      <w:pPr>
        <w:ind w:left="1353" w:hanging="360"/>
      </w:pPr>
      <w:rPr>
        <w:rFonts w:hint="default"/>
      </w:rPr>
    </w:lvl>
    <w:lvl w:ilvl="1">
      <w:start w:val="2"/>
      <w:numFmt w:val="decimal"/>
      <w:isLgl/>
      <w:lvlText w:val="%1.%2."/>
      <w:lvlJc w:val="left"/>
      <w:pPr>
        <w:ind w:left="1353" w:hanging="360"/>
      </w:pPr>
      <w:rPr>
        <w:rFonts w:hint="default"/>
        <w:sz w:val="24"/>
      </w:rPr>
    </w:lvl>
    <w:lvl w:ilvl="2">
      <w:start w:val="1"/>
      <w:numFmt w:val="decimal"/>
      <w:isLgl/>
      <w:lvlText w:val="%1.%2.%3."/>
      <w:lvlJc w:val="left"/>
      <w:pPr>
        <w:ind w:left="1713" w:hanging="720"/>
      </w:pPr>
      <w:rPr>
        <w:rFonts w:hint="default"/>
        <w:sz w:val="24"/>
      </w:rPr>
    </w:lvl>
    <w:lvl w:ilvl="3">
      <w:start w:val="1"/>
      <w:numFmt w:val="decimal"/>
      <w:isLgl/>
      <w:lvlText w:val="%1.%2.%3.%4."/>
      <w:lvlJc w:val="left"/>
      <w:pPr>
        <w:ind w:left="1713" w:hanging="720"/>
      </w:pPr>
      <w:rPr>
        <w:rFonts w:hint="default"/>
        <w:sz w:val="24"/>
      </w:rPr>
    </w:lvl>
    <w:lvl w:ilvl="4">
      <w:start w:val="1"/>
      <w:numFmt w:val="decimal"/>
      <w:isLgl/>
      <w:lvlText w:val="%1.%2.%3.%4.%5."/>
      <w:lvlJc w:val="left"/>
      <w:pPr>
        <w:ind w:left="2073" w:hanging="1080"/>
      </w:pPr>
      <w:rPr>
        <w:rFonts w:hint="default"/>
        <w:sz w:val="24"/>
      </w:rPr>
    </w:lvl>
    <w:lvl w:ilvl="5">
      <w:start w:val="1"/>
      <w:numFmt w:val="decimal"/>
      <w:isLgl/>
      <w:lvlText w:val="%1.%2.%3.%4.%5.%6."/>
      <w:lvlJc w:val="left"/>
      <w:pPr>
        <w:ind w:left="2073" w:hanging="1080"/>
      </w:pPr>
      <w:rPr>
        <w:rFonts w:hint="default"/>
        <w:sz w:val="24"/>
      </w:rPr>
    </w:lvl>
    <w:lvl w:ilvl="6">
      <w:start w:val="1"/>
      <w:numFmt w:val="decimal"/>
      <w:isLgl/>
      <w:lvlText w:val="%1.%2.%3.%4.%5.%6.%7."/>
      <w:lvlJc w:val="left"/>
      <w:pPr>
        <w:ind w:left="2433" w:hanging="1440"/>
      </w:pPr>
      <w:rPr>
        <w:rFonts w:hint="default"/>
        <w:sz w:val="24"/>
      </w:rPr>
    </w:lvl>
    <w:lvl w:ilvl="7">
      <w:start w:val="1"/>
      <w:numFmt w:val="decimal"/>
      <w:isLgl/>
      <w:lvlText w:val="%1.%2.%3.%4.%5.%6.%7.%8."/>
      <w:lvlJc w:val="left"/>
      <w:pPr>
        <w:ind w:left="2433" w:hanging="1440"/>
      </w:pPr>
      <w:rPr>
        <w:rFonts w:hint="default"/>
        <w:sz w:val="24"/>
      </w:rPr>
    </w:lvl>
    <w:lvl w:ilvl="8">
      <w:start w:val="1"/>
      <w:numFmt w:val="decimal"/>
      <w:isLgl/>
      <w:lvlText w:val="%1.%2.%3.%4.%5.%6.%7.%8.%9."/>
      <w:lvlJc w:val="left"/>
      <w:pPr>
        <w:ind w:left="2793" w:hanging="1800"/>
      </w:pPr>
      <w:rPr>
        <w:rFonts w:hint="default"/>
        <w:sz w:val="24"/>
      </w:rPr>
    </w:lvl>
  </w:abstractNum>
  <w:abstractNum w:abstractNumId="26" w15:restartNumberingAfterBreak="0">
    <w:nsid w:val="568D169B"/>
    <w:multiLevelType w:val="hybridMultilevel"/>
    <w:tmpl w:val="F0EADAD0"/>
    <w:lvl w:ilvl="0" w:tplc="6A0A6B98">
      <w:start w:val="2"/>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57076FB4"/>
    <w:multiLevelType w:val="multilevel"/>
    <w:tmpl w:val="DE560EBE"/>
    <w:lvl w:ilvl="0">
      <w:start w:val="1"/>
      <w:numFmt w:val="decimal"/>
      <w:lvlText w:val="%1."/>
      <w:lvlJc w:val="left"/>
      <w:pPr>
        <w:ind w:left="360" w:hanging="360"/>
      </w:pPr>
      <w:rPr>
        <w:rFonts w:ascii="Times New Roman" w:hAnsi="Times New Roman" w:cs="Times New Roman" w:hint="default"/>
        <w:sz w:val="24"/>
        <w:szCs w:val="24"/>
      </w:rPr>
    </w:lvl>
    <w:lvl w:ilvl="1">
      <w:start w:val="1"/>
      <w:numFmt w:val="decimal"/>
      <w:isLgl/>
      <w:lvlText w:val="%1.%2."/>
      <w:lvlJc w:val="left"/>
      <w:pPr>
        <w:ind w:left="720" w:hanging="720"/>
      </w:pPr>
      <w:rPr>
        <w:rFonts w:hint="default"/>
        <w:sz w:val="24"/>
        <w:szCs w:val="24"/>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57727182"/>
    <w:multiLevelType w:val="multilevel"/>
    <w:tmpl w:val="A608037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9857C47"/>
    <w:multiLevelType w:val="multilevel"/>
    <w:tmpl w:val="5CFCA918"/>
    <w:lvl w:ilvl="0">
      <w:start w:val="1"/>
      <w:numFmt w:val="decimal"/>
      <w:lvlText w:val="%1."/>
      <w:lvlJc w:val="left"/>
      <w:pPr>
        <w:tabs>
          <w:tab w:val="num" w:pos="360"/>
        </w:tabs>
        <w:ind w:left="360" w:hanging="360"/>
      </w:pPr>
      <w:rPr>
        <w:b w:val="0"/>
        <w:bCs w:val="0"/>
      </w:r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C66738A"/>
    <w:multiLevelType w:val="hybridMultilevel"/>
    <w:tmpl w:val="6F406064"/>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1" w15:restartNumberingAfterBreak="0">
    <w:nsid w:val="63561DFB"/>
    <w:multiLevelType w:val="hybridMultilevel"/>
    <w:tmpl w:val="C6C2B20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644E5C1D"/>
    <w:multiLevelType w:val="hybridMultilevel"/>
    <w:tmpl w:val="11A447F4"/>
    <w:lvl w:ilvl="0" w:tplc="04210015">
      <w:start w:val="1"/>
      <w:numFmt w:val="upp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3" w15:restartNumberingAfterBreak="0">
    <w:nsid w:val="662B52F0"/>
    <w:multiLevelType w:val="hybridMultilevel"/>
    <w:tmpl w:val="8D3E2BB6"/>
    <w:lvl w:ilvl="0" w:tplc="FFFFFFFF">
      <w:start w:val="1"/>
      <w:numFmt w:val="decimal"/>
      <w:lvlText w:val="%1."/>
      <w:lvlJc w:val="left"/>
      <w:pPr>
        <w:ind w:left="360" w:hanging="360"/>
      </w:pPr>
    </w:lvl>
    <w:lvl w:ilvl="1" w:tplc="FFFFFFFF" w:tentative="1">
      <w:start w:val="1"/>
      <w:numFmt w:val="lowerLetter"/>
      <w:lvlText w:val="%2."/>
      <w:lvlJc w:val="left"/>
      <w:pPr>
        <w:ind w:left="2073" w:hanging="360"/>
      </w:pPr>
    </w:lvl>
    <w:lvl w:ilvl="2" w:tplc="FFFFFFFF" w:tentative="1">
      <w:start w:val="1"/>
      <w:numFmt w:val="lowerRoman"/>
      <w:lvlText w:val="%3."/>
      <w:lvlJc w:val="right"/>
      <w:pPr>
        <w:ind w:left="2793" w:hanging="180"/>
      </w:pPr>
    </w:lvl>
    <w:lvl w:ilvl="3" w:tplc="FFFFFFFF" w:tentative="1">
      <w:start w:val="1"/>
      <w:numFmt w:val="decimal"/>
      <w:lvlText w:val="%4."/>
      <w:lvlJc w:val="left"/>
      <w:pPr>
        <w:ind w:left="3513" w:hanging="360"/>
      </w:pPr>
    </w:lvl>
    <w:lvl w:ilvl="4" w:tplc="FFFFFFFF" w:tentative="1">
      <w:start w:val="1"/>
      <w:numFmt w:val="lowerLetter"/>
      <w:lvlText w:val="%5."/>
      <w:lvlJc w:val="left"/>
      <w:pPr>
        <w:ind w:left="4233" w:hanging="360"/>
      </w:pPr>
    </w:lvl>
    <w:lvl w:ilvl="5" w:tplc="FFFFFFFF" w:tentative="1">
      <w:start w:val="1"/>
      <w:numFmt w:val="lowerRoman"/>
      <w:lvlText w:val="%6."/>
      <w:lvlJc w:val="right"/>
      <w:pPr>
        <w:ind w:left="4953" w:hanging="180"/>
      </w:pPr>
    </w:lvl>
    <w:lvl w:ilvl="6" w:tplc="FFFFFFFF" w:tentative="1">
      <w:start w:val="1"/>
      <w:numFmt w:val="decimal"/>
      <w:lvlText w:val="%7."/>
      <w:lvlJc w:val="left"/>
      <w:pPr>
        <w:ind w:left="5673" w:hanging="360"/>
      </w:pPr>
    </w:lvl>
    <w:lvl w:ilvl="7" w:tplc="FFFFFFFF" w:tentative="1">
      <w:start w:val="1"/>
      <w:numFmt w:val="lowerLetter"/>
      <w:lvlText w:val="%8."/>
      <w:lvlJc w:val="left"/>
      <w:pPr>
        <w:ind w:left="6393" w:hanging="360"/>
      </w:pPr>
    </w:lvl>
    <w:lvl w:ilvl="8" w:tplc="FFFFFFFF" w:tentative="1">
      <w:start w:val="1"/>
      <w:numFmt w:val="lowerRoman"/>
      <w:lvlText w:val="%9."/>
      <w:lvlJc w:val="right"/>
      <w:pPr>
        <w:ind w:left="7113" w:hanging="180"/>
      </w:pPr>
    </w:lvl>
  </w:abstractNum>
  <w:abstractNum w:abstractNumId="34" w15:restartNumberingAfterBreak="0">
    <w:nsid w:val="698A2A6C"/>
    <w:multiLevelType w:val="hybridMultilevel"/>
    <w:tmpl w:val="3B2A2AB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6D6047FA"/>
    <w:multiLevelType w:val="hybridMultilevel"/>
    <w:tmpl w:val="2B108A66"/>
    <w:lvl w:ilvl="0" w:tplc="FFFFFFFF">
      <w:start w:val="1"/>
      <w:numFmt w:val="decimal"/>
      <w:lvlText w:val="%1."/>
      <w:lvlJc w:val="left"/>
      <w:pPr>
        <w:ind w:left="360" w:hanging="360"/>
      </w:pPr>
    </w:lvl>
    <w:lvl w:ilvl="1" w:tplc="FFFFFFFF" w:tentative="1">
      <w:start w:val="1"/>
      <w:numFmt w:val="lowerLetter"/>
      <w:lvlText w:val="%2."/>
      <w:lvlJc w:val="left"/>
      <w:pPr>
        <w:ind w:left="2073" w:hanging="360"/>
      </w:pPr>
    </w:lvl>
    <w:lvl w:ilvl="2" w:tplc="FFFFFFFF" w:tentative="1">
      <w:start w:val="1"/>
      <w:numFmt w:val="lowerRoman"/>
      <w:lvlText w:val="%3."/>
      <w:lvlJc w:val="right"/>
      <w:pPr>
        <w:ind w:left="2793" w:hanging="180"/>
      </w:pPr>
    </w:lvl>
    <w:lvl w:ilvl="3" w:tplc="FFFFFFFF" w:tentative="1">
      <w:start w:val="1"/>
      <w:numFmt w:val="decimal"/>
      <w:lvlText w:val="%4."/>
      <w:lvlJc w:val="left"/>
      <w:pPr>
        <w:ind w:left="3513" w:hanging="360"/>
      </w:pPr>
    </w:lvl>
    <w:lvl w:ilvl="4" w:tplc="FFFFFFFF" w:tentative="1">
      <w:start w:val="1"/>
      <w:numFmt w:val="lowerLetter"/>
      <w:lvlText w:val="%5."/>
      <w:lvlJc w:val="left"/>
      <w:pPr>
        <w:ind w:left="4233" w:hanging="360"/>
      </w:pPr>
    </w:lvl>
    <w:lvl w:ilvl="5" w:tplc="FFFFFFFF" w:tentative="1">
      <w:start w:val="1"/>
      <w:numFmt w:val="lowerRoman"/>
      <w:lvlText w:val="%6."/>
      <w:lvlJc w:val="right"/>
      <w:pPr>
        <w:ind w:left="4953" w:hanging="180"/>
      </w:pPr>
    </w:lvl>
    <w:lvl w:ilvl="6" w:tplc="FFFFFFFF" w:tentative="1">
      <w:start w:val="1"/>
      <w:numFmt w:val="decimal"/>
      <w:lvlText w:val="%7."/>
      <w:lvlJc w:val="left"/>
      <w:pPr>
        <w:ind w:left="5673" w:hanging="360"/>
      </w:pPr>
    </w:lvl>
    <w:lvl w:ilvl="7" w:tplc="FFFFFFFF" w:tentative="1">
      <w:start w:val="1"/>
      <w:numFmt w:val="lowerLetter"/>
      <w:lvlText w:val="%8."/>
      <w:lvlJc w:val="left"/>
      <w:pPr>
        <w:ind w:left="6393" w:hanging="360"/>
      </w:pPr>
    </w:lvl>
    <w:lvl w:ilvl="8" w:tplc="FFFFFFFF" w:tentative="1">
      <w:start w:val="1"/>
      <w:numFmt w:val="lowerRoman"/>
      <w:lvlText w:val="%9."/>
      <w:lvlJc w:val="right"/>
      <w:pPr>
        <w:ind w:left="7113" w:hanging="180"/>
      </w:pPr>
    </w:lvl>
  </w:abstractNum>
  <w:abstractNum w:abstractNumId="36" w15:restartNumberingAfterBreak="0">
    <w:nsid w:val="6DCE4A91"/>
    <w:multiLevelType w:val="multilevel"/>
    <w:tmpl w:val="CA022886"/>
    <w:lvl w:ilvl="0">
      <w:start w:val="1"/>
      <w:numFmt w:val="decimal"/>
      <w:lvlText w:val="%1."/>
      <w:lvlJc w:val="left"/>
      <w:pPr>
        <w:ind w:left="360" w:hanging="360"/>
      </w:pPr>
      <w:rPr>
        <w:rFonts w:hint="default"/>
      </w:rPr>
    </w:lvl>
    <w:lvl w:ilvl="1">
      <w:start w:val="1"/>
      <w:numFmt w:val="none"/>
      <w:isLgl/>
      <w:suff w:val="space"/>
      <w:lvlText w:val="6.1"/>
      <w:lvlJc w:val="left"/>
      <w:pPr>
        <w:ind w:left="-3893" w:hanging="360"/>
      </w:pPr>
      <w:rPr>
        <w:rFonts w:hint="default"/>
        <w:sz w:val="24"/>
        <w:szCs w:val="24"/>
      </w:rPr>
    </w:lvl>
    <w:lvl w:ilvl="2">
      <w:start w:val="1"/>
      <w:numFmt w:val="decimal"/>
      <w:pStyle w:val="Heading3"/>
      <w:isLgl/>
      <w:suff w:val="space"/>
      <w:lvlText w:val="5.%3.1"/>
      <w:lvlJc w:val="left"/>
      <w:pPr>
        <w:ind w:left="-3893" w:hanging="360"/>
      </w:pPr>
    </w:lvl>
    <w:lvl w:ilvl="3">
      <w:start w:val="1"/>
      <w:numFmt w:val="decimal"/>
      <w:lvlText w:val="(%4)"/>
      <w:lvlJc w:val="left"/>
      <w:pPr>
        <w:ind w:left="-2813" w:hanging="360"/>
      </w:pPr>
      <w:rPr>
        <w:rFonts w:hint="default"/>
      </w:rPr>
    </w:lvl>
    <w:lvl w:ilvl="4">
      <w:start w:val="1"/>
      <w:numFmt w:val="decimal"/>
      <w:lvlText w:val="%5."/>
      <w:lvlJc w:val="left"/>
      <w:pPr>
        <w:ind w:left="-3893" w:hanging="360"/>
      </w:pPr>
    </w:lvl>
    <w:lvl w:ilvl="5">
      <w:start w:val="1"/>
      <w:numFmt w:val="lowerRoman"/>
      <w:lvlText w:val="(%6)"/>
      <w:lvlJc w:val="left"/>
      <w:pPr>
        <w:ind w:left="-2093" w:hanging="360"/>
      </w:pPr>
      <w:rPr>
        <w:rFonts w:hint="default"/>
      </w:rPr>
    </w:lvl>
    <w:lvl w:ilvl="6">
      <w:start w:val="1"/>
      <w:numFmt w:val="decimal"/>
      <w:lvlText w:val="%7."/>
      <w:lvlJc w:val="left"/>
      <w:pPr>
        <w:ind w:left="-1733" w:hanging="360"/>
      </w:pPr>
      <w:rPr>
        <w:rFonts w:hint="default"/>
      </w:rPr>
    </w:lvl>
    <w:lvl w:ilvl="7">
      <w:start w:val="1"/>
      <w:numFmt w:val="lowerLetter"/>
      <w:lvlText w:val="%8."/>
      <w:lvlJc w:val="left"/>
      <w:pPr>
        <w:ind w:left="-1373" w:hanging="360"/>
      </w:pPr>
      <w:rPr>
        <w:rFonts w:hint="default"/>
      </w:rPr>
    </w:lvl>
    <w:lvl w:ilvl="8">
      <w:start w:val="1"/>
      <w:numFmt w:val="lowerRoman"/>
      <w:lvlText w:val="%9."/>
      <w:lvlJc w:val="left"/>
      <w:pPr>
        <w:ind w:left="-1013" w:hanging="360"/>
      </w:pPr>
      <w:rPr>
        <w:rFonts w:hint="default"/>
      </w:rPr>
    </w:lvl>
  </w:abstractNum>
  <w:abstractNum w:abstractNumId="37" w15:restartNumberingAfterBreak="0">
    <w:nsid w:val="6F7359DD"/>
    <w:multiLevelType w:val="hybridMultilevel"/>
    <w:tmpl w:val="611E3F68"/>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8" w15:restartNumberingAfterBreak="0">
    <w:nsid w:val="71C30C56"/>
    <w:multiLevelType w:val="hybridMultilevel"/>
    <w:tmpl w:val="B89A63CC"/>
    <w:lvl w:ilvl="0" w:tplc="FFFFFFFF">
      <w:start w:val="1"/>
      <w:numFmt w:val="decimal"/>
      <w:lvlText w:val="%1."/>
      <w:lvlJc w:val="left"/>
      <w:pPr>
        <w:ind w:left="360" w:hanging="360"/>
      </w:pPr>
    </w:lvl>
    <w:lvl w:ilvl="1" w:tplc="FFFFFFFF" w:tentative="1">
      <w:start w:val="1"/>
      <w:numFmt w:val="lowerLetter"/>
      <w:lvlText w:val="%2."/>
      <w:lvlJc w:val="left"/>
      <w:pPr>
        <w:ind w:left="2073" w:hanging="360"/>
      </w:pPr>
    </w:lvl>
    <w:lvl w:ilvl="2" w:tplc="FFFFFFFF" w:tentative="1">
      <w:start w:val="1"/>
      <w:numFmt w:val="lowerRoman"/>
      <w:lvlText w:val="%3."/>
      <w:lvlJc w:val="right"/>
      <w:pPr>
        <w:ind w:left="2793" w:hanging="180"/>
      </w:pPr>
    </w:lvl>
    <w:lvl w:ilvl="3" w:tplc="FFFFFFFF" w:tentative="1">
      <w:start w:val="1"/>
      <w:numFmt w:val="decimal"/>
      <w:lvlText w:val="%4."/>
      <w:lvlJc w:val="left"/>
      <w:pPr>
        <w:ind w:left="3513" w:hanging="360"/>
      </w:pPr>
    </w:lvl>
    <w:lvl w:ilvl="4" w:tplc="FFFFFFFF" w:tentative="1">
      <w:start w:val="1"/>
      <w:numFmt w:val="lowerLetter"/>
      <w:lvlText w:val="%5."/>
      <w:lvlJc w:val="left"/>
      <w:pPr>
        <w:ind w:left="4233" w:hanging="360"/>
      </w:pPr>
    </w:lvl>
    <w:lvl w:ilvl="5" w:tplc="FFFFFFFF" w:tentative="1">
      <w:start w:val="1"/>
      <w:numFmt w:val="lowerRoman"/>
      <w:lvlText w:val="%6."/>
      <w:lvlJc w:val="right"/>
      <w:pPr>
        <w:ind w:left="4953" w:hanging="180"/>
      </w:pPr>
    </w:lvl>
    <w:lvl w:ilvl="6" w:tplc="FFFFFFFF" w:tentative="1">
      <w:start w:val="1"/>
      <w:numFmt w:val="decimal"/>
      <w:lvlText w:val="%7."/>
      <w:lvlJc w:val="left"/>
      <w:pPr>
        <w:ind w:left="5673" w:hanging="360"/>
      </w:pPr>
    </w:lvl>
    <w:lvl w:ilvl="7" w:tplc="FFFFFFFF" w:tentative="1">
      <w:start w:val="1"/>
      <w:numFmt w:val="lowerLetter"/>
      <w:lvlText w:val="%8."/>
      <w:lvlJc w:val="left"/>
      <w:pPr>
        <w:ind w:left="6393" w:hanging="360"/>
      </w:pPr>
    </w:lvl>
    <w:lvl w:ilvl="8" w:tplc="FFFFFFFF" w:tentative="1">
      <w:start w:val="1"/>
      <w:numFmt w:val="lowerRoman"/>
      <w:lvlText w:val="%9."/>
      <w:lvlJc w:val="right"/>
      <w:pPr>
        <w:ind w:left="7113" w:hanging="180"/>
      </w:pPr>
    </w:lvl>
  </w:abstractNum>
  <w:abstractNum w:abstractNumId="39" w15:restartNumberingAfterBreak="0">
    <w:nsid w:val="739269CA"/>
    <w:multiLevelType w:val="hybridMultilevel"/>
    <w:tmpl w:val="DF8C7B0A"/>
    <w:lvl w:ilvl="0" w:tplc="04210019">
      <w:start w:val="1"/>
      <w:numFmt w:val="lowerLetter"/>
      <w:lvlText w:val="%1."/>
      <w:lvlJc w:val="left"/>
      <w:pPr>
        <w:ind w:left="360" w:hanging="360"/>
      </w:pPr>
    </w:lvl>
    <w:lvl w:ilvl="1" w:tplc="FFFFFFFF" w:tentative="1">
      <w:start w:val="1"/>
      <w:numFmt w:val="lowerLetter"/>
      <w:lvlText w:val="%2."/>
      <w:lvlJc w:val="left"/>
      <w:pPr>
        <w:ind w:left="2073" w:hanging="360"/>
      </w:pPr>
    </w:lvl>
    <w:lvl w:ilvl="2" w:tplc="FFFFFFFF" w:tentative="1">
      <w:start w:val="1"/>
      <w:numFmt w:val="lowerRoman"/>
      <w:lvlText w:val="%3."/>
      <w:lvlJc w:val="right"/>
      <w:pPr>
        <w:ind w:left="2793" w:hanging="180"/>
      </w:pPr>
    </w:lvl>
    <w:lvl w:ilvl="3" w:tplc="FFFFFFFF" w:tentative="1">
      <w:start w:val="1"/>
      <w:numFmt w:val="decimal"/>
      <w:lvlText w:val="%4."/>
      <w:lvlJc w:val="left"/>
      <w:pPr>
        <w:ind w:left="3513" w:hanging="360"/>
      </w:pPr>
    </w:lvl>
    <w:lvl w:ilvl="4" w:tplc="FFFFFFFF" w:tentative="1">
      <w:start w:val="1"/>
      <w:numFmt w:val="lowerLetter"/>
      <w:lvlText w:val="%5."/>
      <w:lvlJc w:val="left"/>
      <w:pPr>
        <w:ind w:left="4233" w:hanging="360"/>
      </w:pPr>
    </w:lvl>
    <w:lvl w:ilvl="5" w:tplc="FFFFFFFF" w:tentative="1">
      <w:start w:val="1"/>
      <w:numFmt w:val="lowerRoman"/>
      <w:lvlText w:val="%6."/>
      <w:lvlJc w:val="right"/>
      <w:pPr>
        <w:ind w:left="4953" w:hanging="180"/>
      </w:pPr>
    </w:lvl>
    <w:lvl w:ilvl="6" w:tplc="FFFFFFFF" w:tentative="1">
      <w:start w:val="1"/>
      <w:numFmt w:val="decimal"/>
      <w:lvlText w:val="%7."/>
      <w:lvlJc w:val="left"/>
      <w:pPr>
        <w:ind w:left="5673" w:hanging="360"/>
      </w:pPr>
    </w:lvl>
    <w:lvl w:ilvl="7" w:tplc="FFFFFFFF" w:tentative="1">
      <w:start w:val="1"/>
      <w:numFmt w:val="lowerLetter"/>
      <w:lvlText w:val="%8."/>
      <w:lvlJc w:val="left"/>
      <w:pPr>
        <w:ind w:left="6393" w:hanging="360"/>
      </w:pPr>
    </w:lvl>
    <w:lvl w:ilvl="8" w:tplc="FFFFFFFF" w:tentative="1">
      <w:start w:val="1"/>
      <w:numFmt w:val="lowerRoman"/>
      <w:lvlText w:val="%9."/>
      <w:lvlJc w:val="right"/>
      <w:pPr>
        <w:ind w:left="7113" w:hanging="180"/>
      </w:pPr>
    </w:lvl>
  </w:abstractNum>
  <w:abstractNum w:abstractNumId="40" w15:restartNumberingAfterBreak="0">
    <w:nsid w:val="75A50323"/>
    <w:multiLevelType w:val="hybridMultilevel"/>
    <w:tmpl w:val="5EE28E80"/>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1" w15:restartNumberingAfterBreak="0">
    <w:nsid w:val="774E4640"/>
    <w:multiLevelType w:val="hybridMultilevel"/>
    <w:tmpl w:val="43266E3E"/>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2" w15:restartNumberingAfterBreak="0">
    <w:nsid w:val="79CC61A3"/>
    <w:multiLevelType w:val="hybridMultilevel"/>
    <w:tmpl w:val="276A661A"/>
    <w:lvl w:ilvl="0" w:tplc="5ABAED0A">
      <w:start w:val="1"/>
      <w:numFmt w:val="decimal"/>
      <w:lvlText w:val="%1."/>
      <w:lvlJc w:val="left"/>
      <w:pPr>
        <w:ind w:left="360" w:hanging="360"/>
      </w:pPr>
      <w:rPr>
        <w:rFonts w:ascii="Times New Roman" w:hAnsi="Times New Roman" w:cs="Times New Roman" w:hint="default"/>
        <w:sz w:val="24"/>
        <w:szCs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15:restartNumberingAfterBreak="0">
    <w:nsid w:val="7C616225"/>
    <w:multiLevelType w:val="hybridMultilevel"/>
    <w:tmpl w:val="C6FC370A"/>
    <w:lvl w:ilvl="0" w:tplc="D8F86020">
      <w:start w:val="1"/>
      <w:numFmt w:val="decimal"/>
      <w:lvlText w:val="%1."/>
      <w:lvlJc w:val="left"/>
      <w:pPr>
        <w:ind w:left="1353"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15:restartNumberingAfterBreak="0">
    <w:nsid w:val="7D5F66B4"/>
    <w:multiLevelType w:val="multilevel"/>
    <w:tmpl w:val="4CB2DF44"/>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5" w15:restartNumberingAfterBreak="0">
    <w:nsid w:val="7D7B35F7"/>
    <w:multiLevelType w:val="hybridMultilevel"/>
    <w:tmpl w:val="EA06656A"/>
    <w:lvl w:ilvl="0" w:tplc="E30AA67A">
      <w:start w:val="3"/>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15:restartNumberingAfterBreak="0">
    <w:nsid w:val="7FF07891"/>
    <w:multiLevelType w:val="hybridMultilevel"/>
    <w:tmpl w:val="68200B94"/>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num w:numId="1" w16cid:durableId="403259582">
    <w:abstractNumId w:val="36"/>
  </w:num>
  <w:num w:numId="2" w16cid:durableId="644702778">
    <w:abstractNumId w:val="6"/>
  </w:num>
  <w:num w:numId="3" w16cid:durableId="1460101218">
    <w:abstractNumId w:val="27"/>
  </w:num>
  <w:num w:numId="4" w16cid:durableId="1433941370">
    <w:abstractNumId w:val="25"/>
  </w:num>
  <w:num w:numId="5" w16cid:durableId="78597521">
    <w:abstractNumId w:val="43"/>
  </w:num>
  <w:num w:numId="6" w16cid:durableId="949974080">
    <w:abstractNumId w:val="5"/>
  </w:num>
  <w:num w:numId="7" w16cid:durableId="1954045979">
    <w:abstractNumId w:val="23"/>
  </w:num>
  <w:num w:numId="8" w16cid:durableId="1930120637">
    <w:abstractNumId w:val="42"/>
  </w:num>
  <w:num w:numId="9" w16cid:durableId="471603941">
    <w:abstractNumId w:val="45"/>
  </w:num>
  <w:num w:numId="10" w16cid:durableId="1813015968">
    <w:abstractNumId w:val="10"/>
  </w:num>
  <w:num w:numId="11" w16cid:durableId="1068697686">
    <w:abstractNumId w:val="13"/>
  </w:num>
  <w:num w:numId="12" w16cid:durableId="735013000">
    <w:abstractNumId w:val="39"/>
  </w:num>
  <w:num w:numId="13" w16cid:durableId="122163169">
    <w:abstractNumId w:val="26"/>
  </w:num>
  <w:num w:numId="14" w16cid:durableId="193665094">
    <w:abstractNumId w:val="33"/>
  </w:num>
  <w:num w:numId="15" w16cid:durableId="1571231959">
    <w:abstractNumId w:val="11"/>
  </w:num>
  <w:num w:numId="16" w16cid:durableId="1563062504">
    <w:abstractNumId w:val="15"/>
  </w:num>
  <w:num w:numId="17" w16cid:durableId="1147818450">
    <w:abstractNumId w:val="44"/>
  </w:num>
  <w:num w:numId="18" w16cid:durableId="829952071">
    <w:abstractNumId w:val="8"/>
  </w:num>
  <w:num w:numId="19" w16cid:durableId="1827357074">
    <w:abstractNumId w:val="21"/>
  </w:num>
  <w:num w:numId="20" w16cid:durableId="519322223">
    <w:abstractNumId w:val="0"/>
  </w:num>
  <w:num w:numId="21" w16cid:durableId="758989891">
    <w:abstractNumId w:val="12"/>
  </w:num>
  <w:num w:numId="22" w16cid:durableId="1997369532">
    <w:abstractNumId w:val="19"/>
  </w:num>
  <w:num w:numId="23" w16cid:durableId="1840265528">
    <w:abstractNumId w:val="38"/>
  </w:num>
  <w:num w:numId="24" w16cid:durableId="601110964">
    <w:abstractNumId w:val="37"/>
  </w:num>
  <w:num w:numId="25" w16cid:durableId="1066368988">
    <w:abstractNumId w:val="30"/>
  </w:num>
  <w:num w:numId="26" w16cid:durableId="2070110128">
    <w:abstractNumId w:val="16"/>
  </w:num>
  <w:num w:numId="27" w16cid:durableId="53748592">
    <w:abstractNumId w:val="24"/>
  </w:num>
  <w:num w:numId="28" w16cid:durableId="1282415206">
    <w:abstractNumId w:val="34"/>
  </w:num>
  <w:num w:numId="29" w16cid:durableId="738017476">
    <w:abstractNumId w:val="29"/>
  </w:num>
  <w:num w:numId="30" w16cid:durableId="96300100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31778526">
    <w:abstractNumId w:val="2"/>
  </w:num>
  <w:num w:numId="32" w16cid:durableId="1488279625">
    <w:abstractNumId w:val="17"/>
  </w:num>
  <w:num w:numId="33" w16cid:durableId="1602764884">
    <w:abstractNumId w:val="14"/>
  </w:num>
  <w:num w:numId="34" w16cid:durableId="99249189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95945944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00909268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477765539">
    <w:abstractNumId w:val="20"/>
  </w:num>
  <w:num w:numId="38" w16cid:durableId="1978752611">
    <w:abstractNumId w:val="46"/>
  </w:num>
  <w:num w:numId="39" w16cid:durableId="996304092">
    <w:abstractNumId w:val="41"/>
  </w:num>
  <w:num w:numId="40" w16cid:durableId="34434179">
    <w:abstractNumId w:val="40"/>
  </w:num>
  <w:num w:numId="41" w16cid:durableId="1516461531">
    <w:abstractNumId w:val="1"/>
  </w:num>
  <w:num w:numId="42" w16cid:durableId="669916947">
    <w:abstractNumId w:val="32"/>
  </w:num>
  <w:num w:numId="43" w16cid:durableId="283853552">
    <w:abstractNumId w:val="18"/>
  </w:num>
  <w:num w:numId="44" w16cid:durableId="693264336">
    <w:abstractNumId w:val="28"/>
  </w:num>
  <w:num w:numId="45" w16cid:durableId="805046800">
    <w:abstractNumId w:val="22"/>
  </w:num>
  <w:num w:numId="46" w16cid:durableId="2094550153">
    <w:abstractNumId w:val="35"/>
  </w:num>
  <w:num w:numId="47" w16cid:durableId="601647961">
    <w:abstractNumId w:val="3"/>
  </w:num>
  <w:num w:numId="48" w16cid:durableId="156402064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07250628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82986009">
    <w:abstractNumId w:val="31"/>
  </w:num>
  <w:num w:numId="51" w16cid:durableId="1047413201">
    <w:abstractNumId w:val="9"/>
  </w:num>
  <w:num w:numId="52" w16cid:durableId="126823819">
    <w:abstractNumId w:val="7"/>
  </w:num>
  <w:num w:numId="53" w16cid:durableId="319969292">
    <w:abstractNumId w:val="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7"/>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1283"/>
    <w:rsid w:val="00000635"/>
    <w:rsid w:val="00000B9F"/>
    <w:rsid w:val="00001319"/>
    <w:rsid w:val="000015C8"/>
    <w:rsid w:val="0000193C"/>
    <w:rsid w:val="000035DE"/>
    <w:rsid w:val="00003E20"/>
    <w:rsid w:val="00004DF3"/>
    <w:rsid w:val="00005A4C"/>
    <w:rsid w:val="000063DC"/>
    <w:rsid w:val="000063E3"/>
    <w:rsid w:val="00006B17"/>
    <w:rsid w:val="00007415"/>
    <w:rsid w:val="00007B1F"/>
    <w:rsid w:val="00015D6D"/>
    <w:rsid w:val="00016276"/>
    <w:rsid w:val="000164FB"/>
    <w:rsid w:val="000176D9"/>
    <w:rsid w:val="00021034"/>
    <w:rsid w:val="0002172D"/>
    <w:rsid w:val="00021DA8"/>
    <w:rsid w:val="00023C05"/>
    <w:rsid w:val="00025B80"/>
    <w:rsid w:val="00026B59"/>
    <w:rsid w:val="00027442"/>
    <w:rsid w:val="00030395"/>
    <w:rsid w:val="000305CB"/>
    <w:rsid w:val="000308D7"/>
    <w:rsid w:val="0003149B"/>
    <w:rsid w:val="00032F4C"/>
    <w:rsid w:val="00033B4F"/>
    <w:rsid w:val="0003499D"/>
    <w:rsid w:val="00036E34"/>
    <w:rsid w:val="00036EC9"/>
    <w:rsid w:val="00036F1C"/>
    <w:rsid w:val="00037036"/>
    <w:rsid w:val="000377E4"/>
    <w:rsid w:val="000407CC"/>
    <w:rsid w:val="0004191C"/>
    <w:rsid w:val="00042669"/>
    <w:rsid w:val="00042BB6"/>
    <w:rsid w:val="0004582C"/>
    <w:rsid w:val="0004591F"/>
    <w:rsid w:val="00045AE7"/>
    <w:rsid w:val="00046B0B"/>
    <w:rsid w:val="000472E8"/>
    <w:rsid w:val="000473AA"/>
    <w:rsid w:val="000474C4"/>
    <w:rsid w:val="000505EB"/>
    <w:rsid w:val="00050BA0"/>
    <w:rsid w:val="00050D98"/>
    <w:rsid w:val="00052B88"/>
    <w:rsid w:val="00054BD3"/>
    <w:rsid w:val="000551FB"/>
    <w:rsid w:val="00055C62"/>
    <w:rsid w:val="00056587"/>
    <w:rsid w:val="00061FFE"/>
    <w:rsid w:val="0006212A"/>
    <w:rsid w:val="00063E94"/>
    <w:rsid w:val="0006474A"/>
    <w:rsid w:val="00065DEE"/>
    <w:rsid w:val="00066046"/>
    <w:rsid w:val="0006606C"/>
    <w:rsid w:val="00071A95"/>
    <w:rsid w:val="00072338"/>
    <w:rsid w:val="00072D31"/>
    <w:rsid w:val="000736F9"/>
    <w:rsid w:val="00073A6C"/>
    <w:rsid w:val="0007426D"/>
    <w:rsid w:val="00074AD8"/>
    <w:rsid w:val="00074EE1"/>
    <w:rsid w:val="00075C82"/>
    <w:rsid w:val="00075FED"/>
    <w:rsid w:val="00076D36"/>
    <w:rsid w:val="000807FF"/>
    <w:rsid w:val="000809A7"/>
    <w:rsid w:val="000822FE"/>
    <w:rsid w:val="00082D86"/>
    <w:rsid w:val="00082EEE"/>
    <w:rsid w:val="00086363"/>
    <w:rsid w:val="00090DE6"/>
    <w:rsid w:val="00091A53"/>
    <w:rsid w:val="0009478E"/>
    <w:rsid w:val="000971E9"/>
    <w:rsid w:val="00097228"/>
    <w:rsid w:val="00097CBB"/>
    <w:rsid w:val="00097F85"/>
    <w:rsid w:val="000A03C4"/>
    <w:rsid w:val="000A16B8"/>
    <w:rsid w:val="000A283D"/>
    <w:rsid w:val="000A294E"/>
    <w:rsid w:val="000A350B"/>
    <w:rsid w:val="000A3B49"/>
    <w:rsid w:val="000A5165"/>
    <w:rsid w:val="000A5C7D"/>
    <w:rsid w:val="000A61B2"/>
    <w:rsid w:val="000A61ED"/>
    <w:rsid w:val="000A662F"/>
    <w:rsid w:val="000A7E37"/>
    <w:rsid w:val="000B0703"/>
    <w:rsid w:val="000B15C9"/>
    <w:rsid w:val="000B1864"/>
    <w:rsid w:val="000B1E51"/>
    <w:rsid w:val="000B3195"/>
    <w:rsid w:val="000B5171"/>
    <w:rsid w:val="000B52C7"/>
    <w:rsid w:val="000B5745"/>
    <w:rsid w:val="000B58D1"/>
    <w:rsid w:val="000C16A4"/>
    <w:rsid w:val="000C16F6"/>
    <w:rsid w:val="000C1CBF"/>
    <w:rsid w:val="000C1E9D"/>
    <w:rsid w:val="000C1EC8"/>
    <w:rsid w:val="000C24F3"/>
    <w:rsid w:val="000C2765"/>
    <w:rsid w:val="000C2C8E"/>
    <w:rsid w:val="000C3DA0"/>
    <w:rsid w:val="000C4288"/>
    <w:rsid w:val="000C4E4B"/>
    <w:rsid w:val="000C6A21"/>
    <w:rsid w:val="000C70F1"/>
    <w:rsid w:val="000C7D44"/>
    <w:rsid w:val="000C7ED9"/>
    <w:rsid w:val="000D0083"/>
    <w:rsid w:val="000D0B6C"/>
    <w:rsid w:val="000D0BEB"/>
    <w:rsid w:val="000D0FD9"/>
    <w:rsid w:val="000D1687"/>
    <w:rsid w:val="000D225E"/>
    <w:rsid w:val="000D3C47"/>
    <w:rsid w:val="000D4DFF"/>
    <w:rsid w:val="000D611C"/>
    <w:rsid w:val="000D6AEF"/>
    <w:rsid w:val="000D76EE"/>
    <w:rsid w:val="000D7BB1"/>
    <w:rsid w:val="000E027D"/>
    <w:rsid w:val="000E09C3"/>
    <w:rsid w:val="000E1C2F"/>
    <w:rsid w:val="000E1D26"/>
    <w:rsid w:val="000E2057"/>
    <w:rsid w:val="000E2637"/>
    <w:rsid w:val="000E27EA"/>
    <w:rsid w:val="000E33AC"/>
    <w:rsid w:val="000E3F2A"/>
    <w:rsid w:val="000E454E"/>
    <w:rsid w:val="000E4D41"/>
    <w:rsid w:val="000E5CE8"/>
    <w:rsid w:val="000E7AFE"/>
    <w:rsid w:val="000F1034"/>
    <w:rsid w:val="000F141D"/>
    <w:rsid w:val="000F2290"/>
    <w:rsid w:val="000F2A85"/>
    <w:rsid w:val="000F595A"/>
    <w:rsid w:val="001022A7"/>
    <w:rsid w:val="00102B02"/>
    <w:rsid w:val="00102BA7"/>
    <w:rsid w:val="001035B3"/>
    <w:rsid w:val="001059AF"/>
    <w:rsid w:val="00105B7E"/>
    <w:rsid w:val="00106204"/>
    <w:rsid w:val="0010741B"/>
    <w:rsid w:val="001075E4"/>
    <w:rsid w:val="00107B75"/>
    <w:rsid w:val="001131B0"/>
    <w:rsid w:val="00113E36"/>
    <w:rsid w:val="00114423"/>
    <w:rsid w:val="001149C2"/>
    <w:rsid w:val="0011529D"/>
    <w:rsid w:val="001162A6"/>
    <w:rsid w:val="0011662F"/>
    <w:rsid w:val="001211C1"/>
    <w:rsid w:val="00124319"/>
    <w:rsid w:val="0012441A"/>
    <w:rsid w:val="001245AD"/>
    <w:rsid w:val="00125B3A"/>
    <w:rsid w:val="00125CC5"/>
    <w:rsid w:val="00125DE6"/>
    <w:rsid w:val="00126B66"/>
    <w:rsid w:val="00127DA1"/>
    <w:rsid w:val="00127EBF"/>
    <w:rsid w:val="0013009F"/>
    <w:rsid w:val="0013090C"/>
    <w:rsid w:val="001309AF"/>
    <w:rsid w:val="001324E6"/>
    <w:rsid w:val="00132798"/>
    <w:rsid w:val="001329B9"/>
    <w:rsid w:val="00135D06"/>
    <w:rsid w:val="00136193"/>
    <w:rsid w:val="00136C94"/>
    <w:rsid w:val="00137A08"/>
    <w:rsid w:val="001400E9"/>
    <w:rsid w:val="001414A3"/>
    <w:rsid w:val="00141951"/>
    <w:rsid w:val="00142802"/>
    <w:rsid w:val="001451CB"/>
    <w:rsid w:val="00146EFB"/>
    <w:rsid w:val="0014763E"/>
    <w:rsid w:val="001513D9"/>
    <w:rsid w:val="00151BD8"/>
    <w:rsid w:val="00153D5B"/>
    <w:rsid w:val="0015744A"/>
    <w:rsid w:val="00161093"/>
    <w:rsid w:val="001614C8"/>
    <w:rsid w:val="00161F86"/>
    <w:rsid w:val="00162A45"/>
    <w:rsid w:val="00162EDA"/>
    <w:rsid w:val="0016325E"/>
    <w:rsid w:val="00164EB3"/>
    <w:rsid w:val="00165B4A"/>
    <w:rsid w:val="0016629F"/>
    <w:rsid w:val="001664D2"/>
    <w:rsid w:val="00166BB9"/>
    <w:rsid w:val="00166C78"/>
    <w:rsid w:val="0016770B"/>
    <w:rsid w:val="0017008F"/>
    <w:rsid w:val="00170DDE"/>
    <w:rsid w:val="00171120"/>
    <w:rsid w:val="00171202"/>
    <w:rsid w:val="001713B3"/>
    <w:rsid w:val="0017270E"/>
    <w:rsid w:val="00173723"/>
    <w:rsid w:val="001740A6"/>
    <w:rsid w:val="00176194"/>
    <w:rsid w:val="0017678F"/>
    <w:rsid w:val="00176A04"/>
    <w:rsid w:val="00177218"/>
    <w:rsid w:val="0017742D"/>
    <w:rsid w:val="001777E1"/>
    <w:rsid w:val="00177B80"/>
    <w:rsid w:val="0018011A"/>
    <w:rsid w:val="00182B11"/>
    <w:rsid w:val="00183A63"/>
    <w:rsid w:val="00183F04"/>
    <w:rsid w:val="00183F44"/>
    <w:rsid w:val="00185183"/>
    <w:rsid w:val="001855DF"/>
    <w:rsid w:val="0018742B"/>
    <w:rsid w:val="00187A53"/>
    <w:rsid w:val="00190D7E"/>
    <w:rsid w:val="00191419"/>
    <w:rsid w:val="00191645"/>
    <w:rsid w:val="001925F2"/>
    <w:rsid w:val="0019472D"/>
    <w:rsid w:val="00194A11"/>
    <w:rsid w:val="00194ECE"/>
    <w:rsid w:val="001957E2"/>
    <w:rsid w:val="001958AA"/>
    <w:rsid w:val="00195D98"/>
    <w:rsid w:val="00197233"/>
    <w:rsid w:val="0019753B"/>
    <w:rsid w:val="00197AAF"/>
    <w:rsid w:val="001A198D"/>
    <w:rsid w:val="001A2BC9"/>
    <w:rsid w:val="001A38AC"/>
    <w:rsid w:val="001A4A67"/>
    <w:rsid w:val="001B19D0"/>
    <w:rsid w:val="001B2645"/>
    <w:rsid w:val="001B57A8"/>
    <w:rsid w:val="001B680F"/>
    <w:rsid w:val="001B696B"/>
    <w:rsid w:val="001B69C5"/>
    <w:rsid w:val="001B72CB"/>
    <w:rsid w:val="001C0D88"/>
    <w:rsid w:val="001C1A22"/>
    <w:rsid w:val="001C1DFE"/>
    <w:rsid w:val="001C407E"/>
    <w:rsid w:val="001C4DB2"/>
    <w:rsid w:val="001C6154"/>
    <w:rsid w:val="001C6317"/>
    <w:rsid w:val="001C6476"/>
    <w:rsid w:val="001C6A40"/>
    <w:rsid w:val="001D0687"/>
    <w:rsid w:val="001D1287"/>
    <w:rsid w:val="001D200E"/>
    <w:rsid w:val="001D2012"/>
    <w:rsid w:val="001D2240"/>
    <w:rsid w:val="001D28F9"/>
    <w:rsid w:val="001D3238"/>
    <w:rsid w:val="001D35DC"/>
    <w:rsid w:val="001D4A2B"/>
    <w:rsid w:val="001D4A47"/>
    <w:rsid w:val="001D6B38"/>
    <w:rsid w:val="001D74B8"/>
    <w:rsid w:val="001D79A9"/>
    <w:rsid w:val="001E16AD"/>
    <w:rsid w:val="001E2203"/>
    <w:rsid w:val="001E244B"/>
    <w:rsid w:val="001E27F8"/>
    <w:rsid w:val="001E32E4"/>
    <w:rsid w:val="001E61A7"/>
    <w:rsid w:val="001F0FB6"/>
    <w:rsid w:val="001F1377"/>
    <w:rsid w:val="001F1C61"/>
    <w:rsid w:val="001F2C7A"/>
    <w:rsid w:val="001F329B"/>
    <w:rsid w:val="001F3561"/>
    <w:rsid w:val="001F3766"/>
    <w:rsid w:val="001F3800"/>
    <w:rsid w:val="001F3E11"/>
    <w:rsid w:val="001F4560"/>
    <w:rsid w:val="001F4B93"/>
    <w:rsid w:val="001F4C0C"/>
    <w:rsid w:val="001F50DF"/>
    <w:rsid w:val="001F51C0"/>
    <w:rsid w:val="001F547D"/>
    <w:rsid w:val="001F627D"/>
    <w:rsid w:val="00201AAF"/>
    <w:rsid w:val="00201AB8"/>
    <w:rsid w:val="00203D13"/>
    <w:rsid w:val="00204064"/>
    <w:rsid w:val="00204C4A"/>
    <w:rsid w:val="00206BA6"/>
    <w:rsid w:val="002105F5"/>
    <w:rsid w:val="00210896"/>
    <w:rsid w:val="002109AD"/>
    <w:rsid w:val="00210A23"/>
    <w:rsid w:val="00212819"/>
    <w:rsid w:val="00214294"/>
    <w:rsid w:val="002145CA"/>
    <w:rsid w:val="0021512E"/>
    <w:rsid w:val="00215915"/>
    <w:rsid w:val="00220195"/>
    <w:rsid w:val="00220B88"/>
    <w:rsid w:val="002217CC"/>
    <w:rsid w:val="00221F36"/>
    <w:rsid w:val="00222332"/>
    <w:rsid w:val="00222C05"/>
    <w:rsid w:val="0022359A"/>
    <w:rsid w:val="00223885"/>
    <w:rsid w:val="00223CB7"/>
    <w:rsid w:val="00225540"/>
    <w:rsid w:val="00226D92"/>
    <w:rsid w:val="0023088B"/>
    <w:rsid w:val="00231662"/>
    <w:rsid w:val="00232935"/>
    <w:rsid w:val="00233023"/>
    <w:rsid w:val="00233038"/>
    <w:rsid w:val="00233565"/>
    <w:rsid w:val="00236076"/>
    <w:rsid w:val="002372B7"/>
    <w:rsid w:val="00237500"/>
    <w:rsid w:val="00240C75"/>
    <w:rsid w:val="00241381"/>
    <w:rsid w:val="002415CA"/>
    <w:rsid w:val="002416D9"/>
    <w:rsid w:val="002420F9"/>
    <w:rsid w:val="002425ED"/>
    <w:rsid w:val="0024262F"/>
    <w:rsid w:val="00244452"/>
    <w:rsid w:val="00246944"/>
    <w:rsid w:val="00247DDF"/>
    <w:rsid w:val="00250C0A"/>
    <w:rsid w:val="00250F67"/>
    <w:rsid w:val="002547AF"/>
    <w:rsid w:val="00255953"/>
    <w:rsid w:val="00255C8F"/>
    <w:rsid w:val="00256668"/>
    <w:rsid w:val="002574B2"/>
    <w:rsid w:val="00257B02"/>
    <w:rsid w:val="002612D5"/>
    <w:rsid w:val="00263011"/>
    <w:rsid w:val="0026363E"/>
    <w:rsid w:val="00263B31"/>
    <w:rsid w:val="00264AC8"/>
    <w:rsid w:val="00264B96"/>
    <w:rsid w:val="00265120"/>
    <w:rsid w:val="00266A33"/>
    <w:rsid w:val="00270251"/>
    <w:rsid w:val="002703A1"/>
    <w:rsid w:val="00270B1B"/>
    <w:rsid w:val="0027144C"/>
    <w:rsid w:val="0027354D"/>
    <w:rsid w:val="00273D14"/>
    <w:rsid w:val="00274608"/>
    <w:rsid w:val="002758CE"/>
    <w:rsid w:val="002766C3"/>
    <w:rsid w:val="00276AD5"/>
    <w:rsid w:val="002808B4"/>
    <w:rsid w:val="00281735"/>
    <w:rsid w:val="00281932"/>
    <w:rsid w:val="002821C8"/>
    <w:rsid w:val="002822DB"/>
    <w:rsid w:val="00283AC6"/>
    <w:rsid w:val="00284439"/>
    <w:rsid w:val="002844A7"/>
    <w:rsid w:val="00286436"/>
    <w:rsid w:val="002877B2"/>
    <w:rsid w:val="00287880"/>
    <w:rsid w:val="002879C1"/>
    <w:rsid w:val="00290D51"/>
    <w:rsid w:val="002913FE"/>
    <w:rsid w:val="00291B83"/>
    <w:rsid w:val="002935CB"/>
    <w:rsid w:val="00294B48"/>
    <w:rsid w:val="00295625"/>
    <w:rsid w:val="0029605B"/>
    <w:rsid w:val="00296B4B"/>
    <w:rsid w:val="00296BAD"/>
    <w:rsid w:val="00296BEE"/>
    <w:rsid w:val="002975DC"/>
    <w:rsid w:val="002A00B8"/>
    <w:rsid w:val="002A0A2F"/>
    <w:rsid w:val="002A0BD3"/>
    <w:rsid w:val="002A4056"/>
    <w:rsid w:val="002A5100"/>
    <w:rsid w:val="002A6DF4"/>
    <w:rsid w:val="002A7081"/>
    <w:rsid w:val="002B0222"/>
    <w:rsid w:val="002B1126"/>
    <w:rsid w:val="002B1EBE"/>
    <w:rsid w:val="002B29C7"/>
    <w:rsid w:val="002B3C18"/>
    <w:rsid w:val="002B47B5"/>
    <w:rsid w:val="002B4E23"/>
    <w:rsid w:val="002B57BA"/>
    <w:rsid w:val="002B6414"/>
    <w:rsid w:val="002C0B21"/>
    <w:rsid w:val="002C0C8F"/>
    <w:rsid w:val="002C0E4D"/>
    <w:rsid w:val="002C0F53"/>
    <w:rsid w:val="002C143F"/>
    <w:rsid w:val="002C21E1"/>
    <w:rsid w:val="002C232C"/>
    <w:rsid w:val="002C34F6"/>
    <w:rsid w:val="002C3899"/>
    <w:rsid w:val="002C492E"/>
    <w:rsid w:val="002C5DF2"/>
    <w:rsid w:val="002C614C"/>
    <w:rsid w:val="002C61F8"/>
    <w:rsid w:val="002C7058"/>
    <w:rsid w:val="002C7130"/>
    <w:rsid w:val="002C75C2"/>
    <w:rsid w:val="002D118D"/>
    <w:rsid w:val="002D1E9E"/>
    <w:rsid w:val="002D2565"/>
    <w:rsid w:val="002D467A"/>
    <w:rsid w:val="002D5611"/>
    <w:rsid w:val="002D6286"/>
    <w:rsid w:val="002D6A49"/>
    <w:rsid w:val="002D6B79"/>
    <w:rsid w:val="002D7D61"/>
    <w:rsid w:val="002E125E"/>
    <w:rsid w:val="002E31BB"/>
    <w:rsid w:val="002E34E0"/>
    <w:rsid w:val="002E40C3"/>
    <w:rsid w:val="002E49AE"/>
    <w:rsid w:val="002E5B7E"/>
    <w:rsid w:val="002E64F1"/>
    <w:rsid w:val="002E7421"/>
    <w:rsid w:val="002E7C64"/>
    <w:rsid w:val="002F1FAB"/>
    <w:rsid w:val="002F21A9"/>
    <w:rsid w:val="002F2514"/>
    <w:rsid w:val="002F2CEF"/>
    <w:rsid w:val="002F301D"/>
    <w:rsid w:val="002F4457"/>
    <w:rsid w:val="002F4A92"/>
    <w:rsid w:val="002F7017"/>
    <w:rsid w:val="002F750E"/>
    <w:rsid w:val="00300625"/>
    <w:rsid w:val="00301B50"/>
    <w:rsid w:val="0030279D"/>
    <w:rsid w:val="003040AD"/>
    <w:rsid w:val="00304A1C"/>
    <w:rsid w:val="00304CD4"/>
    <w:rsid w:val="00306301"/>
    <w:rsid w:val="00306560"/>
    <w:rsid w:val="00307BBD"/>
    <w:rsid w:val="00310098"/>
    <w:rsid w:val="00310A15"/>
    <w:rsid w:val="0031155F"/>
    <w:rsid w:val="00311B47"/>
    <w:rsid w:val="00311C41"/>
    <w:rsid w:val="00314A3A"/>
    <w:rsid w:val="00315A90"/>
    <w:rsid w:val="003173F8"/>
    <w:rsid w:val="0031796B"/>
    <w:rsid w:val="00317E72"/>
    <w:rsid w:val="003206B3"/>
    <w:rsid w:val="0032154D"/>
    <w:rsid w:val="003217B6"/>
    <w:rsid w:val="003242F6"/>
    <w:rsid w:val="00325D12"/>
    <w:rsid w:val="00326C05"/>
    <w:rsid w:val="0033143E"/>
    <w:rsid w:val="003327F4"/>
    <w:rsid w:val="00333115"/>
    <w:rsid w:val="0033349D"/>
    <w:rsid w:val="00333617"/>
    <w:rsid w:val="00333B94"/>
    <w:rsid w:val="00333F0E"/>
    <w:rsid w:val="00335AAB"/>
    <w:rsid w:val="00336096"/>
    <w:rsid w:val="00340E5C"/>
    <w:rsid w:val="00341368"/>
    <w:rsid w:val="00341E0F"/>
    <w:rsid w:val="00342802"/>
    <w:rsid w:val="00342D1F"/>
    <w:rsid w:val="003436F7"/>
    <w:rsid w:val="00343DC2"/>
    <w:rsid w:val="00345797"/>
    <w:rsid w:val="00346666"/>
    <w:rsid w:val="00346E41"/>
    <w:rsid w:val="00347D9B"/>
    <w:rsid w:val="003501AF"/>
    <w:rsid w:val="00350B27"/>
    <w:rsid w:val="00351740"/>
    <w:rsid w:val="0035297C"/>
    <w:rsid w:val="00352F67"/>
    <w:rsid w:val="003536B8"/>
    <w:rsid w:val="003558CB"/>
    <w:rsid w:val="00355E84"/>
    <w:rsid w:val="00356B37"/>
    <w:rsid w:val="00360A97"/>
    <w:rsid w:val="00362F4E"/>
    <w:rsid w:val="00362F7B"/>
    <w:rsid w:val="00363218"/>
    <w:rsid w:val="0036414A"/>
    <w:rsid w:val="00364710"/>
    <w:rsid w:val="003661FC"/>
    <w:rsid w:val="003700B4"/>
    <w:rsid w:val="0037135D"/>
    <w:rsid w:val="0037265F"/>
    <w:rsid w:val="00373FAF"/>
    <w:rsid w:val="00374458"/>
    <w:rsid w:val="00375ABD"/>
    <w:rsid w:val="00375BEB"/>
    <w:rsid w:val="00375F20"/>
    <w:rsid w:val="00376106"/>
    <w:rsid w:val="003763DB"/>
    <w:rsid w:val="003764FB"/>
    <w:rsid w:val="00376EFF"/>
    <w:rsid w:val="00380C58"/>
    <w:rsid w:val="003813B0"/>
    <w:rsid w:val="00383235"/>
    <w:rsid w:val="003835A6"/>
    <w:rsid w:val="00383801"/>
    <w:rsid w:val="00384677"/>
    <w:rsid w:val="00385B23"/>
    <w:rsid w:val="00385C09"/>
    <w:rsid w:val="00386875"/>
    <w:rsid w:val="00387B4D"/>
    <w:rsid w:val="003903F0"/>
    <w:rsid w:val="003905E9"/>
    <w:rsid w:val="003906C2"/>
    <w:rsid w:val="00391210"/>
    <w:rsid w:val="003913C3"/>
    <w:rsid w:val="003920DE"/>
    <w:rsid w:val="003933B5"/>
    <w:rsid w:val="0039384D"/>
    <w:rsid w:val="0039659C"/>
    <w:rsid w:val="00396AEB"/>
    <w:rsid w:val="0039759E"/>
    <w:rsid w:val="00397B55"/>
    <w:rsid w:val="00397BD5"/>
    <w:rsid w:val="003A020D"/>
    <w:rsid w:val="003A05E4"/>
    <w:rsid w:val="003A1A50"/>
    <w:rsid w:val="003A2480"/>
    <w:rsid w:val="003A311E"/>
    <w:rsid w:val="003A5ECD"/>
    <w:rsid w:val="003A6504"/>
    <w:rsid w:val="003A6920"/>
    <w:rsid w:val="003A75CD"/>
    <w:rsid w:val="003B07AD"/>
    <w:rsid w:val="003B1034"/>
    <w:rsid w:val="003B4034"/>
    <w:rsid w:val="003B44CA"/>
    <w:rsid w:val="003B4EA0"/>
    <w:rsid w:val="003B5B3F"/>
    <w:rsid w:val="003B6745"/>
    <w:rsid w:val="003C0177"/>
    <w:rsid w:val="003C161C"/>
    <w:rsid w:val="003C1850"/>
    <w:rsid w:val="003C31F1"/>
    <w:rsid w:val="003C3978"/>
    <w:rsid w:val="003C3BE5"/>
    <w:rsid w:val="003C5023"/>
    <w:rsid w:val="003C5703"/>
    <w:rsid w:val="003C59B6"/>
    <w:rsid w:val="003D0D82"/>
    <w:rsid w:val="003D29E3"/>
    <w:rsid w:val="003D3A4E"/>
    <w:rsid w:val="003D4CD1"/>
    <w:rsid w:val="003D4CDD"/>
    <w:rsid w:val="003D5140"/>
    <w:rsid w:val="003D585E"/>
    <w:rsid w:val="003D610C"/>
    <w:rsid w:val="003D7549"/>
    <w:rsid w:val="003D7709"/>
    <w:rsid w:val="003D7731"/>
    <w:rsid w:val="003E2488"/>
    <w:rsid w:val="003E27FA"/>
    <w:rsid w:val="003E2C4E"/>
    <w:rsid w:val="003E3C92"/>
    <w:rsid w:val="003E3D3A"/>
    <w:rsid w:val="003E4750"/>
    <w:rsid w:val="003E4E8C"/>
    <w:rsid w:val="003E4F05"/>
    <w:rsid w:val="003E5530"/>
    <w:rsid w:val="003E6372"/>
    <w:rsid w:val="003E6555"/>
    <w:rsid w:val="003E682D"/>
    <w:rsid w:val="003E7DA3"/>
    <w:rsid w:val="003F02D3"/>
    <w:rsid w:val="003F1276"/>
    <w:rsid w:val="003F1317"/>
    <w:rsid w:val="003F192D"/>
    <w:rsid w:val="003F324C"/>
    <w:rsid w:val="003F376F"/>
    <w:rsid w:val="003F3EE2"/>
    <w:rsid w:val="003F41B4"/>
    <w:rsid w:val="003F556E"/>
    <w:rsid w:val="003F5CEF"/>
    <w:rsid w:val="003F6AFE"/>
    <w:rsid w:val="003F7045"/>
    <w:rsid w:val="003F71CE"/>
    <w:rsid w:val="003F7342"/>
    <w:rsid w:val="003F79B8"/>
    <w:rsid w:val="00400D9B"/>
    <w:rsid w:val="00401BC1"/>
    <w:rsid w:val="00402642"/>
    <w:rsid w:val="00403327"/>
    <w:rsid w:val="00403FFC"/>
    <w:rsid w:val="004043D8"/>
    <w:rsid w:val="004044BA"/>
    <w:rsid w:val="00404A25"/>
    <w:rsid w:val="00405B1E"/>
    <w:rsid w:val="00406670"/>
    <w:rsid w:val="00407332"/>
    <w:rsid w:val="00410B2A"/>
    <w:rsid w:val="00411817"/>
    <w:rsid w:val="00413B3F"/>
    <w:rsid w:val="00414B2F"/>
    <w:rsid w:val="00415386"/>
    <w:rsid w:val="00417829"/>
    <w:rsid w:val="00417A34"/>
    <w:rsid w:val="004249E2"/>
    <w:rsid w:val="00426037"/>
    <w:rsid w:val="00426125"/>
    <w:rsid w:val="00426A54"/>
    <w:rsid w:val="0042735F"/>
    <w:rsid w:val="00427C16"/>
    <w:rsid w:val="0043193F"/>
    <w:rsid w:val="004322AE"/>
    <w:rsid w:val="00432CC8"/>
    <w:rsid w:val="004333B8"/>
    <w:rsid w:val="00433DF7"/>
    <w:rsid w:val="004341A6"/>
    <w:rsid w:val="00434974"/>
    <w:rsid w:val="00435AC5"/>
    <w:rsid w:val="00437A7E"/>
    <w:rsid w:val="00437B95"/>
    <w:rsid w:val="0044007C"/>
    <w:rsid w:val="0044104E"/>
    <w:rsid w:val="004414DC"/>
    <w:rsid w:val="00441999"/>
    <w:rsid w:val="00441D30"/>
    <w:rsid w:val="00442124"/>
    <w:rsid w:val="00443197"/>
    <w:rsid w:val="0044343F"/>
    <w:rsid w:val="00444029"/>
    <w:rsid w:val="004448BA"/>
    <w:rsid w:val="00444993"/>
    <w:rsid w:val="00444C74"/>
    <w:rsid w:val="0044575D"/>
    <w:rsid w:val="00445F2B"/>
    <w:rsid w:val="00447B76"/>
    <w:rsid w:val="00450ABC"/>
    <w:rsid w:val="00451283"/>
    <w:rsid w:val="004517FE"/>
    <w:rsid w:val="00452947"/>
    <w:rsid w:val="00454DEE"/>
    <w:rsid w:val="004551F3"/>
    <w:rsid w:val="00456710"/>
    <w:rsid w:val="00457673"/>
    <w:rsid w:val="00457E28"/>
    <w:rsid w:val="00460095"/>
    <w:rsid w:val="004605FF"/>
    <w:rsid w:val="00460B15"/>
    <w:rsid w:val="00461A41"/>
    <w:rsid w:val="00462A84"/>
    <w:rsid w:val="004638C1"/>
    <w:rsid w:val="00463C24"/>
    <w:rsid w:val="00463D3A"/>
    <w:rsid w:val="00463E58"/>
    <w:rsid w:val="00464057"/>
    <w:rsid w:val="0046405F"/>
    <w:rsid w:val="00464604"/>
    <w:rsid w:val="00464788"/>
    <w:rsid w:val="00465212"/>
    <w:rsid w:val="00465A08"/>
    <w:rsid w:val="004666FF"/>
    <w:rsid w:val="00466EEE"/>
    <w:rsid w:val="0047105C"/>
    <w:rsid w:val="0047439F"/>
    <w:rsid w:val="00475448"/>
    <w:rsid w:val="0047680F"/>
    <w:rsid w:val="00476DC0"/>
    <w:rsid w:val="00477607"/>
    <w:rsid w:val="00477758"/>
    <w:rsid w:val="00481081"/>
    <w:rsid w:val="00481C92"/>
    <w:rsid w:val="00482396"/>
    <w:rsid w:val="00483E7F"/>
    <w:rsid w:val="00484340"/>
    <w:rsid w:val="004866EA"/>
    <w:rsid w:val="004872A8"/>
    <w:rsid w:val="004873A4"/>
    <w:rsid w:val="004874B4"/>
    <w:rsid w:val="00487BD5"/>
    <w:rsid w:val="00487C21"/>
    <w:rsid w:val="0049082F"/>
    <w:rsid w:val="00490DD7"/>
    <w:rsid w:val="00492431"/>
    <w:rsid w:val="00492815"/>
    <w:rsid w:val="00494508"/>
    <w:rsid w:val="004945EC"/>
    <w:rsid w:val="00497565"/>
    <w:rsid w:val="004975D1"/>
    <w:rsid w:val="0049780E"/>
    <w:rsid w:val="004A0015"/>
    <w:rsid w:val="004A0BCE"/>
    <w:rsid w:val="004A2562"/>
    <w:rsid w:val="004A39D2"/>
    <w:rsid w:val="004A453B"/>
    <w:rsid w:val="004A5E71"/>
    <w:rsid w:val="004A72D8"/>
    <w:rsid w:val="004A72F8"/>
    <w:rsid w:val="004A7EF6"/>
    <w:rsid w:val="004B150B"/>
    <w:rsid w:val="004B388D"/>
    <w:rsid w:val="004B3C20"/>
    <w:rsid w:val="004B545A"/>
    <w:rsid w:val="004B589B"/>
    <w:rsid w:val="004C17D0"/>
    <w:rsid w:val="004C1CD4"/>
    <w:rsid w:val="004C325A"/>
    <w:rsid w:val="004C38AB"/>
    <w:rsid w:val="004C4255"/>
    <w:rsid w:val="004C4CBF"/>
    <w:rsid w:val="004C4DC7"/>
    <w:rsid w:val="004C4E10"/>
    <w:rsid w:val="004C56C4"/>
    <w:rsid w:val="004C5AF1"/>
    <w:rsid w:val="004C6AA6"/>
    <w:rsid w:val="004C7141"/>
    <w:rsid w:val="004C7307"/>
    <w:rsid w:val="004D00DA"/>
    <w:rsid w:val="004D0145"/>
    <w:rsid w:val="004D334B"/>
    <w:rsid w:val="004D4510"/>
    <w:rsid w:val="004D66A0"/>
    <w:rsid w:val="004E0CA5"/>
    <w:rsid w:val="004E0E44"/>
    <w:rsid w:val="004E1639"/>
    <w:rsid w:val="004E1ED6"/>
    <w:rsid w:val="004E2CD5"/>
    <w:rsid w:val="004E392E"/>
    <w:rsid w:val="004E3B2E"/>
    <w:rsid w:val="004E4F24"/>
    <w:rsid w:val="004E7B3A"/>
    <w:rsid w:val="004F1181"/>
    <w:rsid w:val="004F19AB"/>
    <w:rsid w:val="004F3252"/>
    <w:rsid w:val="004F3B55"/>
    <w:rsid w:val="004F3C64"/>
    <w:rsid w:val="004F3E0A"/>
    <w:rsid w:val="004F5F96"/>
    <w:rsid w:val="004F6464"/>
    <w:rsid w:val="004F6918"/>
    <w:rsid w:val="004F7B53"/>
    <w:rsid w:val="00500CB2"/>
    <w:rsid w:val="00500D72"/>
    <w:rsid w:val="0050254D"/>
    <w:rsid w:val="005040FB"/>
    <w:rsid w:val="00504155"/>
    <w:rsid w:val="005048F5"/>
    <w:rsid w:val="00505788"/>
    <w:rsid w:val="005064CA"/>
    <w:rsid w:val="00506AD4"/>
    <w:rsid w:val="00506C1A"/>
    <w:rsid w:val="005072F4"/>
    <w:rsid w:val="00510B88"/>
    <w:rsid w:val="005113EA"/>
    <w:rsid w:val="00511463"/>
    <w:rsid w:val="00511878"/>
    <w:rsid w:val="00511886"/>
    <w:rsid w:val="00512F6B"/>
    <w:rsid w:val="00514064"/>
    <w:rsid w:val="005143EC"/>
    <w:rsid w:val="00514CA8"/>
    <w:rsid w:val="0051517E"/>
    <w:rsid w:val="005156A8"/>
    <w:rsid w:val="00515E8D"/>
    <w:rsid w:val="005170E6"/>
    <w:rsid w:val="00517905"/>
    <w:rsid w:val="00524B6C"/>
    <w:rsid w:val="00525E24"/>
    <w:rsid w:val="00525F09"/>
    <w:rsid w:val="00525F83"/>
    <w:rsid w:val="0052747C"/>
    <w:rsid w:val="00527702"/>
    <w:rsid w:val="00530C19"/>
    <w:rsid w:val="00530F2C"/>
    <w:rsid w:val="005310CF"/>
    <w:rsid w:val="00532061"/>
    <w:rsid w:val="00532E9C"/>
    <w:rsid w:val="00533258"/>
    <w:rsid w:val="00535FF6"/>
    <w:rsid w:val="005360BE"/>
    <w:rsid w:val="00537089"/>
    <w:rsid w:val="005436AD"/>
    <w:rsid w:val="00545076"/>
    <w:rsid w:val="00545846"/>
    <w:rsid w:val="00545F45"/>
    <w:rsid w:val="00546AD7"/>
    <w:rsid w:val="00550456"/>
    <w:rsid w:val="00550F25"/>
    <w:rsid w:val="005514B8"/>
    <w:rsid w:val="00551780"/>
    <w:rsid w:val="00553E87"/>
    <w:rsid w:val="00554A1E"/>
    <w:rsid w:val="005554D1"/>
    <w:rsid w:val="005579E4"/>
    <w:rsid w:val="00560DFA"/>
    <w:rsid w:val="00561240"/>
    <w:rsid w:val="00561BAD"/>
    <w:rsid w:val="00562038"/>
    <w:rsid w:val="005623B0"/>
    <w:rsid w:val="00562D94"/>
    <w:rsid w:val="00563726"/>
    <w:rsid w:val="0056462C"/>
    <w:rsid w:val="00564E5E"/>
    <w:rsid w:val="005650A7"/>
    <w:rsid w:val="00565CBA"/>
    <w:rsid w:val="00566E0B"/>
    <w:rsid w:val="00566F95"/>
    <w:rsid w:val="005673FE"/>
    <w:rsid w:val="00570890"/>
    <w:rsid w:val="00571245"/>
    <w:rsid w:val="00571754"/>
    <w:rsid w:val="00571BFC"/>
    <w:rsid w:val="00571CE8"/>
    <w:rsid w:val="005732F7"/>
    <w:rsid w:val="00573BC5"/>
    <w:rsid w:val="00574BD8"/>
    <w:rsid w:val="00574E36"/>
    <w:rsid w:val="005756B2"/>
    <w:rsid w:val="0057586D"/>
    <w:rsid w:val="00575DAC"/>
    <w:rsid w:val="00577860"/>
    <w:rsid w:val="00577EF1"/>
    <w:rsid w:val="0058080A"/>
    <w:rsid w:val="00581543"/>
    <w:rsid w:val="0058487C"/>
    <w:rsid w:val="00585941"/>
    <w:rsid w:val="00585AD7"/>
    <w:rsid w:val="00585F87"/>
    <w:rsid w:val="005865DE"/>
    <w:rsid w:val="005866D8"/>
    <w:rsid w:val="005875AE"/>
    <w:rsid w:val="0058783E"/>
    <w:rsid w:val="00587E9D"/>
    <w:rsid w:val="00590077"/>
    <w:rsid w:val="00590650"/>
    <w:rsid w:val="00593539"/>
    <w:rsid w:val="0059374B"/>
    <w:rsid w:val="00593B24"/>
    <w:rsid w:val="00593CFE"/>
    <w:rsid w:val="005944AA"/>
    <w:rsid w:val="00594996"/>
    <w:rsid w:val="00595EDC"/>
    <w:rsid w:val="005966FE"/>
    <w:rsid w:val="00597308"/>
    <w:rsid w:val="00597AB4"/>
    <w:rsid w:val="005A1207"/>
    <w:rsid w:val="005A1C71"/>
    <w:rsid w:val="005A3383"/>
    <w:rsid w:val="005A37F3"/>
    <w:rsid w:val="005A41A1"/>
    <w:rsid w:val="005A43DD"/>
    <w:rsid w:val="005A5759"/>
    <w:rsid w:val="005A60D0"/>
    <w:rsid w:val="005A7ABF"/>
    <w:rsid w:val="005A7F7F"/>
    <w:rsid w:val="005B1C9B"/>
    <w:rsid w:val="005B2088"/>
    <w:rsid w:val="005B24F7"/>
    <w:rsid w:val="005B300E"/>
    <w:rsid w:val="005B3151"/>
    <w:rsid w:val="005B4DB8"/>
    <w:rsid w:val="005B5175"/>
    <w:rsid w:val="005B6A0C"/>
    <w:rsid w:val="005C0317"/>
    <w:rsid w:val="005C12A1"/>
    <w:rsid w:val="005C2A84"/>
    <w:rsid w:val="005C2ACE"/>
    <w:rsid w:val="005C5BF3"/>
    <w:rsid w:val="005C66F1"/>
    <w:rsid w:val="005C6B6C"/>
    <w:rsid w:val="005D0C83"/>
    <w:rsid w:val="005D2269"/>
    <w:rsid w:val="005D2974"/>
    <w:rsid w:val="005D30D9"/>
    <w:rsid w:val="005D59DC"/>
    <w:rsid w:val="005D6E4B"/>
    <w:rsid w:val="005D769C"/>
    <w:rsid w:val="005D7F59"/>
    <w:rsid w:val="005E2E77"/>
    <w:rsid w:val="005E468C"/>
    <w:rsid w:val="005E48A6"/>
    <w:rsid w:val="005E4A43"/>
    <w:rsid w:val="005E4E3C"/>
    <w:rsid w:val="005E5F07"/>
    <w:rsid w:val="005F15EE"/>
    <w:rsid w:val="005F2AA6"/>
    <w:rsid w:val="005F3AAB"/>
    <w:rsid w:val="005F3BC6"/>
    <w:rsid w:val="005F3E77"/>
    <w:rsid w:val="005F4D4B"/>
    <w:rsid w:val="005F5077"/>
    <w:rsid w:val="005F5A8E"/>
    <w:rsid w:val="005F5E78"/>
    <w:rsid w:val="005F5ED7"/>
    <w:rsid w:val="005F6BB5"/>
    <w:rsid w:val="005F70F5"/>
    <w:rsid w:val="005F7532"/>
    <w:rsid w:val="0060047E"/>
    <w:rsid w:val="00600770"/>
    <w:rsid w:val="00600A4D"/>
    <w:rsid w:val="006017D6"/>
    <w:rsid w:val="00603085"/>
    <w:rsid w:val="006035F1"/>
    <w:rsid w:val="00603BE5"/>
    <w:rsid w:val="006045A8"/>
    <w:rsid w:val="00605AB1"/>
    <w:rsid w:val="00605BDC"/>
    <w:rsid w:val="0060617E"/>
    <w:rsid w:val="00606E19"/>
    <w:rsid w:val="006073F5"/>
    <w:rsid w:val="0061006A"/>
    <w:rsid w:val="006102C3"/>
    <w:rsid w:val="0061037E"/>
    <w:rsid w:val="00610763"/>
    <w:rsid w:val="006110E1"/>
    <w:rsid w:val="00612736"/>
    <w:rsid w:val="00614292"/>
    <w:rsid w:val="006153F6"/>
    <w:rsid w:val="006154DC"/>
    <w:rsid w:val="00615E47"/>
    <w:rsid w:val="00616F04"/>
    <w:rsid w:val="00617082"/>
    <w:rsid w:val="006176E0"/>
    <w:rsid w:val="00620BE9"/>
    <w:rsid w:val="0062139D"/>
    <w:rsid w:val="0062152C"/>
    <w:rsid w:val="00621F0E"/>
    <w:rsid w:val="00623752"/>
    <w:rsid w:val="00623FB3"/>
    <w:rsid w:val="0062400E"/>
    <w:rsid w:val="00624C7D"/>
    <w:rsid w:val="00624FF5"/>
    <w:rsid w:val="00625143"/>
    <w:rsid w:val="0062622C"/>
    <w:rsid w:val="00627664"/>
    <w:rsid w:val="00631056"/>
    <w:rsid w:val="00631FFC"/>
    <w:rsid w:val="00635FD8"/>
    <w:rsid w:val="0063738F"/>
    <w:rsid w:val="00637D02"/>
    <w:rsid w:val="006400BE"/>
    <w:rsid w:val="00640E95"/>
    <w:rsid w:val="00641AC5"/>
    <w:rsid w:val="0064516C"/>
    <w:rsid w:val="0064745F"/>
    <w:rsid w:val="0064774F"/>
    <w:rsid w:val="00652721"/>
    <w:rsid w:val="00653472"/>
    <w:rsid w:val="006548CE"/>
    <w:rsid w:val="00654D9C"/>
    <w:rsid w:val="00655395"/>
    <w:rsid w:val="00655617"/>
    <w:rsid w:val="00661D07"/>
    <w:rsid w:val="006620BC"/>
    <w:rsid w:val="00662AF6"/>
    <w:rsid w:val="00662C6F"/>
    <w:rsid w:val="00662C8E"/>
    <w:rsid w:val="0066445C"/>
    <w:rsid w:val="006667C1"/>
    <w:rsid w:val="00666D45"/>
    <w:rsid w:val="00667B0D"/>
    <w:rsid w:val="0067028B"/>
    <w:rsid w:val="00673481"/>
    <w:rsid w:val="006735CA"/>
    <w:rsid w:val="00673D34"/>
    <w:rsid w:val="00674949"/>
    <w:rsid w:val="00676818"/>
    <w:rsid w:val="00677B0E"/>
    <w:rsid w:val="00680809"/>
    <w:rsid w:val="00681129"/>
    <w:rsid w:val="00681705"/>
    <w:rsid w:val="00681D54"/>
    <w:rsid w:val="006837A4"/>
    <w:rsid w:val="006837C1"/>
    <w:rsid w:val="0068414C"/>
    <w:rsid w:val="00685EEE"/>
    <w:rsid w:val="0068636D"/>
    <w:rsid w:val="006878CC"/>
    <w:rsid w:val="00687A15"/>
    <w:rsid w:val="00687A7A"/>
    <w:rsid w:val="006901D2"/>
    <w:rsid w:val="00690834"/>
    <w:rsid w:val="0069099E"/>
    <w:rsid w:val="00690D0A"/>
    <w:rsid w:val="00690E74"/>
    <w:rsid w:val="00691F06"/>
    <w:rsid w:val="00692CDC"/>
    <w:rsid w:val="00693803"/>
    <w:rsid w:val="00693FBE"/>
    <w:rsid w:val="00695609"/>
    <w:rsid w:val="00696462"/>
    <w:rsid w:val="006967DF"/>
    <w:rsid w:val="0069773E"/>
    <w:rsid w:val="00697D48"/>
    <w:rsid w:val="006A05E9"/>
    <w:rsid w:val="006A1034"/>
    <w:rsid w:val="006A11A3"/>
    <w:rsid w:val="006A2C31"/>
    <w:rsid w:val="006A3032"/>
    <w:rsid w:val="006A3629"/>
    <w:rsid w:val="006A5687"/>
    <w:rsid w:val="006A7E70"/>
    <w:rsid w:val="006B03EC"/>
    <w:rsid w:val="006B0A1D"/>
    <w:rsid w:val="006B0A8C"/>
    <w:rsid w:val="006B1FD0"/>
    <w:rsid w:val="006B29D5"/>
    <w:rsid w:val="006B504E"/>
    <w:rsid w:val="006B50CB"/>
    <w:rsid w:val="006B5473"/>
    <w:rsid w:val="006B641F"/>
    <w:rsid w:val="006B6E49"/>
    <w:rsid w:val="006B77A8"/>
    <w:rsid w:val="006B79E0"/>
    <w:rsid w:val="006C0010"/>
    <w:rsid w:val="006C0609"/>
    <w:rsid w:val="006C0B3C"/>
    <w:rsid w:val="006C0FFD"/>
    <w:rsid w:val="006C17AE"/>
    <w:rsid w:val="006C2DA7"/>
    <w:rsid w:val="006C2DE3"/>
    <w:rsid w:val="006C3A9B"/>
    <w:rsid w:val="006C3F74"/>
    <w:rsid w:val="006C5376"/>
    <w:rsid w:val="006C5ECF"/>
    <w:rsid w:val="006C627E"/>
    <w:rsid w:val="006D0293"/>
    <w:rsid w:val="006D2B24"/>
    <w:rsid w:val="006D2BB0"/>
    <w:rsid w:val="006D36A6"/>
    <w:rsid w:val="006D47A6"/>
    <w:rsid w:val="006D58C2"/>
    <w:rsid w:val="006D6EB3"/>
    <w:rsid w:val="006D7254"/>
    <w:rsid w:val="006D746B"/>
    <w:rsid w:val="006D74B1"/>
    <w:rsid w:val="006D78FF"/>
    <w:rsid w:val="006D7938"/>
    <w:rsid w:val="006E151E"/>
    <w:rsid w:val="006E57DF"/>
    <w:rsid w:val="006E6549"/>
    <w:rsid w:val="006E7163"/>
    <w:rsid w:val="006E757B"/>
    <w:rsid w:val="006E78E6"/>
    <w:rsid w:val="006F2BF2"/>
    <w:rsid w:val="006F3404"/>
    <w:rsid w:val="006F3DB5"/>
    <w:rsid w:val="006F450E"/>
    <w:rsid w:val="006F473A"/>
    <w:rsid w:val="006F573E"/>
    <w:rsid w:val="006F5FEC"/>
    <w:rsid w:val="006F79D9"/>
    <w:rsid w:val="006F7AEB"/>
    <w:rsid w:val="006F7FDF"/>
    <w:rsid w:val="00700C7E"/>
    <w:rsid w:val="00701AAB"/>
    <w:rsid w:val="00702094"/>
    <w:rsid w:val="0070211F"/>
    <w:rsid w:val="00702895"/>
    <w:rsid w:val="00702EF5"/>
    <w:rsid w:val="00710133"/>
    <w:rsid w:val="007103E3"/>
    <w:rsid w:val="00710EF4"/>
    <w:rsid w:val="007113D0"/>
    <w:rsid w:val="00711B8F"/>
    <w:rsid w:val="00712805"/>
    <w:rsid w:val="007134D6"/>
    <w:rsid w:val="00713979"/>
    <w:rsid w:val="0071421D"/>
    <w:rsid w:val="00715A24"/>
    <w:rsid w:val="00716248"/>
    <w:rsid w:val="007201C8"/>
    <w:rsid w:val="00720614"/>
    <w:rsid w:val="0072068A"/>
    <w:rsid w:val="0072076C"/>
    <w:rsid w:val="00721739"/>
    <w:rsid w:val="00722186"/>
    <w:rsid w:val="00722933"/>
    <w:rsid w:val="00724547"/>
    <w:rsid w:val="00724933"/>
    <w:rsid w:val="00724CCA"/>
    <w:rsid w:val="00725051"/>
    <w:rsid w:val="007258C9"/>
    <w:rsid w:val="00726E56"/>
    <w:rsid w:val="0073071C"/>
    <w:rsid w:val="00734199"/>
    <w:rsid w:val="00734A67"/>
    <w:rsid w:val="00735286"/>
    <w:rsid w:val="00736835"/>
    <w:rsid w:val="00736EDB"/>
    <w:rsid w:val="00737F15"/>
    <w:rsid w:val="0074002D"/>
    <w:rsid w:val="00740DEE"/>
    <w:rsid w:val="00741D91"/>
    <w:rsid w:val="00742B88"/>
    <w:rsid w:val="007439CD"/>
    <w:rsid w:val="007446B9"/>
    <w:rsid w:val="00744A49"/>
    <w:rsid w:val="0074628D"/>
    <w:rsid w:val="00750545"/>
    <w:rsid w:val="007524C3"/>
    <w:rsid w:val="007524E3"/>
    <w:rsid w:val="00754C6C"/>
    <w:rsid w:val="00754EFA"/>
    <w:rsid w:val="00755CC4"/>
    <w:rsid w:val="00757480"/>
    <w:rsid w:val="00757DAF"/>
    <w:rsid w:val="00757E01"/>
    <w:rsid w:val="00760100"/>
    <w:rsid w:val="0076011F"/>
    <w:rsid w:val="00760E3E"/>
    <w:rsid w:val="00760E55"/>
    <w:rsid w:val="00761157"/>
    <w:rsid w:val="00762AEC"/>
    <w:rsid w:val="00763188"/>
    <w:rsid w:val="00764B71"/>
    <w:rsid w:val="007653E2"/>
    <w:rsid w:val="00765844"/>
    <w:rsid w:val="00766647"/>
    <w:rsid w:val="00766E63"/>
    <w:rsid w:val="007704A1"/>
    <w:rsid w:val="00770506"/>
    <w:rsid w:val="00771061"/>
    <w:rsid w:val="00772CCC"/>
    <w:rsid w:val="00772F0F"/>
    <w:rsid w:val="0077314A"/>
    <w:rsid w:val="00774440"/>
    <w:rsid w:val="00774D24"/>
    <w:rsid w:val="007760C7"/>
    <w:rsid w:val="007762B0"/>
    <w:rsid w:val="007767B8"/>
    <w:rsid w:val="0077705E"/>
    <w:rsid w:val="0077724D"/>
    <w:rsid w:val="00782CC7"/>
    <w:rsid w:val="0078341D"/>
    <w:rsid w:val="007839F1"/>
    <w:rsid w:val="007846C2"/>
    <w:rsid w:val="00784C9B"/>
    <w:rsid w:val="00784ECA"/>
    <w:rsid w:val="00790F56"/>
    <w:rsid w:val="007917DA"/>
    <w:rsid w:val="0079262E"/>
    <w:rsid w:val="00792639"/>
    <w:rsid w:val="00792879"/>
    <w:rsid w:val="00792C6D"/>
    <w:rsid w:val="00792DA4"/>
    <w:rsid w:val="00793B2D"/>
    <w:rsid w:val="00793CFF"/>
    <w:rsid w:val="00794115"/>
    <w:rsid w:val="0079427E"/>
    <w:rsid w:val="00794A63"/>
    <w:rsid w:val="00796E50"/>
    <w:rsid w:val="00797567"/>
    <w:rsid w:val="007A3427"/>
    <w:rsid w:val="007A58C1"/>
    <w:rsid w:val="007A6AE7"/>
    <w:rsid w:val="007A7FBC"/>
    <w:rsid w:val="007B1A84"/>
    <w:rsid w:val="007B363B"/>
    <w:rsid w:val="007B620E"/>
    <w:rsid w:val="007B67CB"/>
    <w:rsid w:val="007C174A"/>
    <w:rsid w:val="007C1C09"/>
    <w:rsid w:val="007C22A1"/>
    <w:rsid w:val="007C53F6"/>
    <w:rsid w:val="007C5756"/>
    <w:rsid w:val="007C5920"/>
    <w:rsid w:val="007C65D3"/>
    <w:rsid w:val="007C6F57"/>
    <w:rsid w:val="007C7051"/>
    <w:rsid w:val="007D0786"/>
    <w:rsid w:val="007D238B"/>
    <w:rsid w:val="007D2FAD"/>
    <w:rsid w:val="007D320F"/>
    <w:rsid w:val="007D37C5"/>
    <w:rsid w:val="007D37EA"/>
    <w:rsid w:val="007D5045"/>
    <w:rsid w:val="007D5B7E"/>
    <w:rsid w:val="007D6CE0"/>
    <w:rsid w:val="007D7132"/>
    <w:rsid w:val="007E292D"/>
    <w:rsid w:val="007E3D12"/>
    <w:rsid w:val="007E4758"/>
    <w:rsid w:val="007E5875"/>
    <w:rsid w:val="007E5A0F"/>
    <w:rsid w:val="007E5DDB"/>
    <w:rsid w:val="007E5E7E"/>
    <w:rsid w:val="007E70A4"/>
    <w:rsid w:val="007F0BBD"/>
    <w:rsid w:val="007F0F73"/>
    <w:rsid w:val="007F1062"/>
    <w:rsid w:val="007F1DCF"/>
    <w:rsid w:val="007F2713"/>
    <w:rsid w:val="007F3296"/>
    <w:rsid w:val="007F371E"/>
    <w:rsid w:val="007F41E2"/>
    <w:rsid w:val="007F4447"/>
    <w:rsid w:val="007F5586"/>
    <w:rsid w:val="007F6765"/>
    <w:rsid w:val="007F6F27"/>
    <w:rsid w:val="007F6F2D"/>
    <w:rsid w:val="007F7A75"/>
    <w:rsid w:val="008000B4"/>
    <w:rsid w:val="00800F50"/>
    <w:rsid w:val="00801119"/>
    <w:rsid w:val="0080157A"/>
    <w:rsid w:val="008016BA"/>
    <w:rsid w:val="00802F81"/>
    <w:rsid w:val="008036C7"/>
    <w:rsid w:val="00804449"/>
    <w:rsid w:val="0080456D"/>
    <w:rsid w:val="0080477D"/>
    <w:rsid w:val="00804B79"/>
    <w:rsid w:val="00806D75"/>
    <w:rsid w:val="00806EE7"/>
    <w:rsid w:val="00810C02"/>
    <w:rsid w:val="008121A1"/>
    <w:rsid w:val="00813241"/>
    <w:rsid w:val="00814302"/>
    <w:rsid w:val="00814B3E"/>
    <w:rsid w:val="00815007"/>
    <w:rsid w:val="008177C6"/>
    <w:rsid w:val="00820552"/>
    <w:rsid w:val="00821588"/>
    <w:rsid w:val="0082247B"/>
    <w:rsid w:val="00822700"/>
    <w:rsid w:val="0082342D"/>
    <w:rsid w:val="0082359C"/>
    <w:rsid w:val="00823A8B"/>
    <w:rsid w:val="00824504"/>
    <w:rsid w:val="0082519B"/>
    <w:rsid w:val="008257E0"/>
    <w:rsid w:val="008273BE"/>
    <w:rsid w:val="008327DF"/>
    <w:rsid w:val="00833055"/>
    <w:rsid w:val="008332CA"/>
    <w:rsid w:val="0083380E"/>
    <w:rsid w:val="0083402E"/>
    <w:rsid w:val="008360BA"/>
    <w:rsid w:val="0083635E"/>
    <w:rsid w:val="008364D1"/>
    <w:rsid w:val="008365BD"/>
    <w:rsid w:val="008367A4"/>
    <w:rsid w:val="00836EA1"/>
    <w:rsid w:val="008370CB"/>
    <w:rsid w:val="00840F6D"/>
    <w:rsid w:val="00843017"/>
    <w:rsid w:val="00843027"/>
    <w:rsid w:val="00845117"/>
    <w:rsid w:val="00845A54"/>
    <w:rsid w:val="008468FA"/>
    <w:rsid w:val="0084701F"/>
    <w:rsid w:val="00852269"/>
    <w:rsid w:val="00853798"/>
    <w:rsid w:val="00855920"/>
    <w:rsid w:val="00856313"/>
    <w:rsid w:val="0085697F"/>
    <w:rsid w:val="00856F9F"/>
    <w:rsid w:val="00857246"/>
    <w:rsid w:val="00860E62"/>
    <w:rsid w:val="00862322"/>
    <w:rsid w:val="00862618"/>
    <w:rsid w:val="008627A5"/>
    <w:rsid w:val="00863D3F"/>
    <w:rsid w:val="00864DCE"/>
    <w:rsid w:val="00866888"/>
    <w:rsid w:val="008675DE"/>
    <w:rsid w:val="00870054"/>
    <w:rsid w:val="00871BB0"/>
    <w:rsid w:val="00871FBF"/>
    <w:rsid w:val="00873256"/>
    <w:rsid w:val="008736DF"/>
    <w:rsid w:val="00874A6F"/>
    <w:rsid w:val="00875044"/>
    <w:rsid w:val="00875499"/>
    <w:rsid w:val="00877358"/>
    <w:rsid w:val="008819A8"/>
    <w:rsid w:val="00882579"/>
    <w:rsid w:val="00882AA1"/>
    <w:rsid w:val="00882F63"/>
    <w:rsid w:val="00885BC9"/>
    <w:rsid w:val="00885C5A"/>
    <w:rsid w:val="00885F85"/>
    <w:rsid w:val="00886610"/>
    <w:rsid w:val="00886E48"/>
    <w:rsid w:val="00890124"/>
    <w:rsid w:val="0089032B"/>
    <w:rsid w:val="0089055A"/>
    <w:rsid w:val="008928BF"/>
    <w:rsid w:val="00893D4E"/>
    <w:rsid w:val="00893E04"/>
    <w:rsid w:val="00894A93"/>
    <w:rsid w:val="00895534"/>
    <w:rsid w:val="008A0991"/>
    <w:rsid w:val="008A1132"/>
    <w:rsid w:val="008A15AA"/>
    <w:rsid w:val="008A26DD"/>
    <w:rsid w:val="008A450B"/>
    <w:rsid w:val="008A4C9D"/>
    <w:rsid w:val="008A585C"/>
    <w:rsid w:val="008A716F"/>
    <w:rsid w:val="008B1445"/>
    <w:rsid w:val="008B1E6B"/>
    <w:rsid w:val="008B3D06"/>
    <w:rsid w:val="008B5905"/>
    <w:rsid w:val="008B69E2"/>
    <w:rsid w:val="008B7103"/>
    <w:rsid w:val="008B7D57"/>
    <w:rsid w:val="008C0D4D"/>
    <w:rsid w:val="008C1E0B"/>
    <w:rsid w:val="008C1E6F"/>
    <w:rsid w:val="008C20F2"/>
    <w:rsid w:val="008C5828"/>
    <w:rsid w:val="008C5C39"/>
    <w:rsid w:val="008D0CEB"/>
    <w:rsid w:val="008D1328"/>
    <w:rsid w:val="008D1982"/>
    <w:rsid w:val="008D1FDC"/>
    <w:rsid w:val="008D2540"/>
    <w:rsid w:val="008D374C"/>
    <w:rsid w:val="008D4557"/>
    <w:rsid w:val="008D5602"/>
    <w:rsid w:val="008D5840"/>
    <w:rsid w:val="008D58D4"/>
    <w:rsid w:val="008D5CF3"/>
    <w:rsid w:val="008D6B3A"/>
    <w:rsid w:val="008D6BF2"/>
    <w:rsid w:val="008D71C0"/>
    <w:rsid w:val="008D7355"/>
    <w:rsid w:val="008D7B41"/>
    <w:rsid w:val="008E0678"/>
    <w:rsid w:val="008E1010"/>
    <w:rsid w:val="008E1161"/>
    <w:rsid w:val="008E1482"/>
    <w:rsid w:val="008E49BC"/>
    <w:rsid w:val="008E63D1"/>
    <w:rsid w:val="008E715E"/>
    <w:rsid w:val="008E75B0"/>
    <w:rsid w:val="008E79C3"/>
    <w:rsid w:val="008E7C27"/>
    <w:rsid w:val="008E7C4C"/>
    <w:rsid w:val="008F1148"/>
    <w:rsid w:val="008F566E"/>
    <w:rsid w:val="008F6090"/>
    <w:rsid w:val="008F612B"/>
    <w:rsid w:val="008F68AD"/>
    <w:rsid w:val="008F68CF"/>
    <w:rsid w:val="008F6BEB"/>
    <w:rsid w:val="008F6EC0"/>
    <w:rsid w:val="00901678"/>
    <w:rsid w:val="009033BC"/>
    <w:rsid w:val="00904E32"/>
    <w:rsid w:val="00904E8E"/>
    <w:rsid w:val="00906110"/>
    <w:rsid w:val="00906E01"/>
    <w:rsid w:val="0090732A"/>
    <w:rsid w:val="009075BD"/>
    <w:rsid w:val="00907ECE"/>
    <w:rsid w:val="00910CD8"/>
    <w:rsid w:val="009126A8"/>
    <w:rsid w:val="00913146"/>
    <w:rsid w:val="009134A8"/>
    <w:rsid w:val="009144F6"/>
    <w:rsid w:val="009149F2"/>
    <w:rsid w:val="00914DD1"/>
    <w:rsid w:val="0091521D"/>
    <w:rsid w:val="0091554C"/>
    <w:rsid w:val="00917922"/>
    <w:rsid w:val="00920D87"/>
    <w:rsid w:val="0092150E"/>
    <w:rsid w:val="0092188D"/>
    <w:rsid w:val="00922F40"/>
    <w:rsid w:val="009232B6"/>
    <w:rsid w:val="00924EF5"/>
    <w:rsid w:val="009259FF"/>
    <w:rsid w:val="00927231"/>
    <w:rsid w:val="009274BF"/>
    <w:rsid w:val="00930DD2"/>
    <w:rsid w:val="0093219F"/>
    <w:rsid w:val="00933568"/>
    <w:rsid w:val="00933E4C"/>
    <w:rsid w:val="00934FE3"/>
    <w:rsid w:val="00936296"/>
    <w:rsid w:val="00936614"/>
    <w:rsid w:val="00936CE7"/>
    <w:rsid w:val="00940065"/>
    <w:rsid w:val="00941505"/>
    <w:rsid w:val="009418A6"/>
    <w:rsid w:val="00942CD5"/>
    <w:rsid w:val="00942EC4"/>
    <w:rsid w:val="009440A8"/>
    <w:rsid w:val="009466F9"/>
    <w:rsid w:val="009505F3"/>
    <w:rsid w:val="00951569"/>
    <w:rsid w:val="00951A37"/>
    <w:rsid w:val="00952379"/>
    <w:rsid w:val="009526D6"/>
    <w:rsid w:val="00952B27"/>
    <w:rsid w:val="00952E99"/>
    <w:rsid w:val="009541B7"/>
    <w:rsid w:val="009544D3"/>
    <w:rsid w:val="00955E88"/>
    <w:rsid w:val="009570DC"/>
    <w:rsid w:val="009617BA"/>
    <w:rsid w:val="009623D7"/>
    <w:rsid w:val="00962C76"/>
    <w:rsid w:val="00963B53"/>
    <w:rsid w:val="00963D2F"/>
    <w:rsid w:val="00963EB4"/>
    <w:rsid w:val="00964B4F"/>
    <w:rsid w:val="00964BFE"/>
    <w:rsid w:val="009653CC"/>
    <w:rsid w:val="00966125"/>
    <w:rsid w:val="0096612E"/>
    <w:rsid w:val="009663E9"/>
    <w:rsid w:val="00966E0C"/>
    <w:rsid w:val="00967442"/>
    <w:rsid w:val="0096780A"/>
    <w:rsid w:val="00970B25"/>
    <w:rsid w:val="009726A6"/>
    <w:rsid w:val="00973076"/>
    <w:rsid w:val="009739A8"/>
    <w:rsid w:val="009773CB"/>
    <w:rsid w:val="00982E92"/>
    <w:rsid w:val="00985BB4"/>
    <w:rsid w:val="00986A94"/>
    <w:rsid w:val="00986BF1"/>
    <w:rsid w:val="00987A29"/>
    <w:rsid w:val="00987CC5"/>
    <w:rsid w:val="00991BC2"/>
    <w:rsid w:val="00991E2E"/>
    <w:rsid w:val="009926C0"/>
    <w:rsid w:val="009926EA"/>
    <w:rsid w:val="00993714"/>
    <w:rsid w:val="00993C22"/>
    <w:rsid w:val="00994585"/>
    <w:rsid w:val="00994ED0"/>
    <w:rsid w:val="0099539F"/>
    <w:rsid w:val="0099589B"/>
    <w:rsid w:val="00995CF7"/>
    <w:rsid w:val="00996465"/>
    <w:rsid w:val="00996A3A"/>
    <w:rsid w:val="009973D3"/>
    <w:rsid w:val="009A02D2"/>
    <w:rsid w:val="009A039B"/>
    <w:rsid w:val="009A0889"/>
    <w:rsid w:val="009A125C"/>
    <w:rsid w:val="009A1665"/>
    <w:rsid w:val="009A18C0"/>
    <w:rsid w:val="009A22C9"/>
    <w:rsid w:val="009A22D2"/>
    <w:rsid w:val="009A2960"/>
    <w:rsid w:val="009A2D7D"/>
    <w:rsid w:val="009A3F3A"/>
    <w:rsid w:val="009A4A1D"/>
    <w:rsid w:val="009A64E2"/>
    <w:rsid w:val="009A6755"/>
    <w:rsid w:val="009A7D77"/>
    <w:rsid w:val="009B11A0"/>
    <w:rsid w:val="009B13AA"/>
    <w:rsid w:val="009B1493"/>
    <w:rsid w:val="009B184E"/>
    <w:rsid w:val="009B1BAC"/>
    <w:rsid w:val="009B29FC"/>
    <w:rsid w:val="009B42D2"/>
    <w:rsid w:val="009B4BD9"/>
    <w:rsid w:val="009B5622"/>
    <w:rsid w:val="009B5D32"/>
    <w:rsid w:val="009B642C"/>
    <w:rsid w:val="009B66E2"/>
    <w:rsid w:val="009B7457"/>
    <w:rsid w:val="009C0867"/>
    <w:rsid w:val="009C0FF6"/>
    <w:rsid w:val="009C180D"/>
    <w:rsid w:val="009C22D6"/>
    <w:rsid w:val="009C2A43"/>
    <w:rsid w:val="009C36D1"/>
    <w:rsid w:val="009C3C5A"/>
    <w:rsid w:val="009C5270"/>
    <w:rsid w:val="009C5B9E"/>
    <w:rsid w:val="009C6904"/>
    <w:rsid w:val="009C799B"/>
    <w:rsid w:val="009C7D2E"/>
    <w:rsid w:val="009D0469"/>
    <w:rsid w:val="009D1831"/>
    <w:rsid w:val="009D364B"/>
    <w:rsid w:val="009D3C93"/>
    <w:rsid w:val="009D3F18"/>
    <w:rsid w:val="009D5ABD"/>
    <w:rsid w:val="009D6F15"/>
    <w:rsid w:val="009E020E"/>
    <w:rsid w:val="009E049F"/>
    <w:rsid w:val="009E1E75"/>
    <w:rsid w:val="009E2648"/>
    <w:rsid w:val="009E42B3"/>
    <w:rsid w:val="009E58FD"/>
    <w:rsid w:val="009E5F92"/>
    <w:rsid w:val="009E6982"/>
    <w:rsid w:val="009E6ADA"/>
    <w:rsid w:val="009E7708"/>
    <w:rsid w:val="009F151C"/>
    <w:rsid w:val="009F2472"/>
    <w:rsid w:val="009F3E0A"/>
    <w:rsid w:val="009F72D9"/>
    <w:rsid w:val="009F7359"/>
    <w:rsid w:val="009F754E"/>
    <w:rsid w:val="009F75FE"/>
    <w:rsid w:val="00A01CEF"/>
    <w:rsid w:val="00A01EAE"/>
    <w:rsid w:val="00A038BE"/>
    <w:rsid w:val="00A046BE"/>
    <w:rsid w:val="00A04778"/>
    <w:rsid w:val="00A05DA5"/>
    <w:rsid w:val="00A05EBF"/>
    <w:rsid w:val="00A06640"/>
    <w:rsid w:val="00A069D4"/>
    <w:rsid w:val="00A06C6D"/>
    <w:rsid w:val="00A074A0"/>
    <w:rsid w:val="00A074D7"/>
    <w:rsid w:val="00A07673"/>
    <w:rsid w:val="00A101C5"/>
    <w:rsid w:val="00A10204"/>
    <w:rsid w:val="00A1057B"/>
    <w:rsid w:val="00A109AF"/>
    <w:rsid w:val="00A1104A"/>
    <w:rsid w:val="00A11E06"/>
    <w:rsid w:val="00A13D70"/>
    <w:rsid w:val="00A13F03"/>
    <w:rsid w:val="00A15334"/>
    <w:rsid w:val="00A15FE5"/>
    <w:rsid w:val="00A1759D"/>
    <w:rsid w:val="00A20626"/>
    <w:rsid w:val="00A2199E"/>
    <w:rsid w:val="00A22741"/>
    <w:rsid w:val="00A236C7"/>
    <w:rsid w:val="00A25722"/>
    <w:rsid w:val="00A25965"/>
    <w:rsid w:val="00A25A8B"/>
    <w:rsid w:val="00A26C99"/>
    <w:rsid w:val="00A273C1"/>
    <w:rsid w:val="00A27693"/>
    <w:rsid w:val="00A277BD"/>
    <w:rsid w:val="00A27C51"/>
    <w:rsid w:val="00A305D6"/>
    <w:rsid w:val="00A31678"/>
    <w:rsid w:val="00A316B9"/>
    <w:rsid w:val="00A31CC5"/>
    <w:rsid w:val="00A32D80"/>
    <w:rsid w:val="00A33880"/>
    <w:rsid w:val="00A33893"/>
    <w:rsid w:val="00A364A5"/>
    <w:rsid w:val="00A36CC7"/>
    <w:rsid w:val="00A37C36"/>
    <w:rsid w:val="00A40312"/>
    <w:rsid w:val="00A40758"/>
    <w:rsid w:val="00A42046"/>
    <w:rsid w:val="00A422E2"/>
    <w:rsid w:val="00A42402"/>
    <w:rsid w:val="00A43D6C"/>
    <w:rsid w:val="00A44A1D"/>
    <w:rsid w:val="00A45CAC"/>
    <w:rsid w:val="00A45D72"/>
    <w:rsid w:val="00A473AA"/>
    <w:rsid w:val="00A50ADF"/>
    <w:rsid w:val="00A515BE"/>
    <w:rsid w:val="00A51C9E"/>
    <w:rsid w:val="00A52005"/>
    <w:rsid w:val="00A52409"/>
    <w:rsid w:val="00A54284"/>
    <w:rsid w:val="00A56138"/>
    <w:rsid w:val="00A57081"/>
    <w:rsid w:val="00A57492"/>
    <w:rsid w:val="00A61045"/>
    <w:rsid w:val="00A6171F"/>
    <w:rsid w:val="00A61D0B"/>
    <w:rsid w:val="00A62BF2"/>
    <w:rsid w:val="00A632D8"/>
    <w:rsid w:val="00A642D5"/>
    <w:rsid w:val="00A64DF5"/>
    <w:rsid w:val="00A6509A"/>
    <w:rsid w:val="00A65A02"/>
    <w:rsid w:val="00A668C3"/>
    <w:rsid w:val="00A67AAB"/>
    <w:rsid w:val="00A715BE"/>
    <w:rsid w:val="00A71B1C"/>
    <w:rsid w:val="00A72066"/>
    <w:rsid w:val="00A7221E"/>
    <w:rsid w:val="00A73B48"/>
    <w:rsid w:val="00A741FC"/>
    <w:rsid w:val="00A753EC"/>
    <w:rsid w:val="00A762B0"/>
    <w:rsid w:val="00A80D30"/>
    <w:rsid w:val="00A81DB3"/>
    <w:rsid w:val="00A82017"/>
    <w:rsid w:val="00A826F8"/>
    <w:rsid w:val="00A8374C"/>
    <w:rsid w:val="00A846DD"/>
    <w:rsid w:val="00A85946"/>
    <w:rsid w:val="00A85B21"/>
    <w:rsid w:val="00A85B88"/>
    <w:rsid w:val="00A86531"/>
    <w:rsid w:val="00A86E39"/>
    <w:rsid w:val="00A86F71"/>
    <w:rsid w:val="00A87247"/>
    <w:rsid w:val="00A87811"/>
    <w:rsid w:val="00A87BB3"/>
    <w:rsid w:val="00A87BD4"/>
    <w:rsid w:val="00A9014D"/>
    <w:rsid w:val="00A90644"/>
    <w:rsid w:val="00A91103"/>
    <w:rsid w:val="00A911AA"/>
    <w:rsid w:val="00A911EC"/>
    <w:rsid w:val="00A9172D"/>
    <w:rsid w:val="00A92019"/>
    <w:rsid w:val="00A948CC"/>
    <w:rsid w:val="00A959DE"/>
    <w:rsid w:val="00A95A5F"/>
    <w:rsid w:val="00A97108"/>
    <w:rsid w:val="00AA0A98"/>
    <w:rsid w:val="00AA161F"/>
    <w:rsid w:val="00AA225F"/>
    <w:rsid w:val="00AA2AC4"/>
    <w:rsid w:val="00AA45E8"/>
    <w:rsid w:val="00AA4D73"/>
    <w:rsid w:val="00AA6B2A"/>
    <w:rsid w:val="00AA70AC"/>
    <w:rsid w:val="00AA7419"/>
    <w:rsid w:val="00AA7FC7"/>
    <w:rsid w:val="00AB181A"/>
    <w:rsid w:val="00AB20E6"/>
    <w:rsid w:val="00AB2D69"/>
    <w:rsid w:val="00AB4A43"/>
    <w:rsid w:val="00AB527D"/>
    <w:rsid w:val="00AB5A27"/>
    <w:rsid w:val="00AB70D1"/>
    <w:rsid w:val="00AC0087"/>
    <w:rsid w:val="00AC01AE"/>
    <w:rsid w:val="00AC1818"/>
    <w:rsid w:val="00AC18A4"/>
    <w:rsid w:val="00AC1931"/>
    <w:rsid w:val="00AC1E82"/>
    <w:rsid w:val="00AC484D"/>
    <w:rsid w:val="00AC4CE4"/>
    <w:rsid w:val="00AC52C3"/>
    <w:rsid w:val="00AC69D4"/>
    <w:rsid w:val="00AD041E"/>
    <w:rsid w:val="00AD0BA3"/>
    <w:rsid w:val="00AD0DA0"/>
    <w:rsid w:val="00AD183A"/>
    <w:rsid w:val="00AD2474"/>
    <w:rsid w:val="00AD2953"/>
    <w:rsid w:val="00AD2CB2"/>
    <w:rsid w:val="00AD31DC"/>
    <w:rsid w:val="00AD4B96"/>
    <w:rsid w:val="00AE2EF2"/>
    <w:rsid w:val="00AE4546"/>
    <w:rsid w:val="00AE4D35"/>
    <w:rsid w:val="00AE4D94"/>
    <w:rsid w:val="00AE4EE9"/>
    <w:rsid w:val="00AE5510"/>
    <w:rsid w:val="00AE56BC"/>
    <w:rsid w:val="00AE60A3"/>
    <w:rsid w:val="00AE7607"/>
    <w:rsid w:val="00AF03CB"/>
    <w:rsid w:val="00AF0B7B"/>
    <w:rsid w:val="00AF17E0"/>
    <w:rsid w:val="00AF269B"/>
    <w:rsid w:val="00AF3702"/>
    <w:rsid w:val="00AF3770"/>
    <w:rsid w:val="00AF4A68"/>
    <w:rsid w:val="00AF5680"/>
    <w:rsid w:val="00AF60CE"/>
    <w:rsid w:val="00AF6505"/>
    <w:rsid w:val="00AF65A3"/>
    <w:rsid w:val="00AF6859"/>
    <w:rsid w:val="00AF750C"/>
    <w:rsid w:val="00B01984"/>
    <w:rsid w:val="00B03101"/>
    <w:rsid w:val="00B03746"/>
    <w:rsid w:val="00B03A70"/>
    <w:rsid w:val="00B0466C"/>
    <w:rsid w:val="00B04723"/>
    <w:rsid w:val="00B05634"/>
    <w:rsid w:val="00B05D4D"/>
    <w:rsid w:val="00B063E8"/>
    <w:rsid w:val="00B06696"/>
    <w:rsid w:val="00B07D95"/>
    <w:rsid w:val="00B1063C"/>
    <w:rsid w:val="00B10C92"/>
    <w:rsid w:val="00B11490"/>
    <w:rsid w:val="00B12495"/>
    <w:rsid w:val="00B1262A"/>
    <w:rsid w:val="00B12D45"/>
    <w:rsid w:val="00B13B97"/>
    <w:rsid w:val="00B14410"/>
    <w:rsid w:val="00B154BA"/>
    <w:rsid w:val="00B16080"/>
    <w:rsid w:val="00B16909"/>
    <w:rsid w:val="00B16A3E"/>
    <w:rsid w:val="00B20D32"/>
    <w:rsid w:val="00B22B6B"/>
    <w:rsid w:val="00B2326F"/>
    <w:rsid w:val="00B23675"/>
    <w:rsid w:val="00B253FA"/>
    <w:rsid w:val="00B26598"/>
    <w:rsid w:val="00B30A3B"/>
    <w:rsid w:val="00B31DDC"/>
    <w:rsid w:val="00B32D39"/>
    <w:rsid w:val="00B3379D"/>
    <w:rsid w:val="00B347C4"/>
    <w:rsid w:val="00B34BEA"/>
    <w:rsid w:val="00B3620A"/>
    <w:rsid w:val="00B36E0C"/>
    <w:rsid w:val="00B416B8"/>
    <w:rsid w:val="00B41B62"/>
    <w:rsid w:val="00B428E3"/>
    <w:rsid w:val="00B42D72"/>
    <w:rsid w:val="00B42E2B"/>
    <w:rsid w:val="00B453D7"/>
    <w:rsid w:val="00B460BA"/>
    <w:rsid w:val="00B47833"/>
    <w:rsid w:val="00B47AD9"/>
    <w:rsid w:val="00B51A54"/>
    <w:rsid w:val="00B53557"/>
    <w:rsid w:val="00B54CFE"/>
    <w:rsid w:val="00B564E4"/>
    <w:rsid w:val="00B57170"/>
    <w:rsid w:val="00B604F6"/>
    <w:rsid w:val="00B6054B"/>
    <w:rsid w:val="00B60A7A"/>
    <w:rsid w:val="00B612F3"/>
    <w:rsid w:val="00B63384"/>
    <w:rsid w:val="00B633A9"/>
    <w:rsid w:val="00B641DF"/>
    <w:rsid w:val="00B65400"/>
    <w:rsid w:val="00B65832"/>
    <w:rsid w:val="00B671E2"/>
    <w:rsid w:val="00B67CDD"/>
    <w:rsid w:val="00B70627"/>
    <w:rsid w:val="00B71E0E"/>
    <w:rsid w:val="00B73871"/>
    <w:rsid w:val="00B73952"/>
    <w:rsid w:val="00B75129"/>
    <w:rsid w:val="00B75333"/>
    <w:rsid w:val="00B75CDC"/>
    <w:rsid w:val="00B7623A"/>
    <w:rsid w:val="00B76394"/>
    <w:rsid w:val="00B777C2"/>
    <w:rsid w:val="00B77942"/>
    <w:rsid w:val="00B77FD0"/>
    <w:rsid w:val="00B8056C"/>
    <w:rsid w:val="00B80DFA"/>
    <w:rsid w:val="00B8358A"/>
    <w:rsid w:val="00B83837"/>
    <w:rsid w:val="00B86560"/>
    <w:rsid w:val="00B875E5"/>
    <w:rsid w:val="00B91DF9"/>
    <w:rsid w:val="00B92C7B"/>
    <w:rsid w:val="00B92EEA"/>
    <w:rsid w:val="00B953E9"/>
    <w:rsid w:val="00B9601A"/>
    <w:rsid w:val="00B96EF3"/>
    <w:rsid w:val="00BA2577"/>
    <w:rsid w:val="00BA3EB6"/>
    <w:rsid w:val="00BA48AF"/>
    <w:rsid w:val="00BA499F"/>
    <w:rsid w:val="00BA4BAA"/>
    <w:rsid w:val="00BA5D42"/>
    <w:rsid w:val="00BA5EB2"/>
    <w:rsid w:val="00BA6033"/>
    <w:rsid w:val="00BA665D"/>
    <w:rsid w:val="00BA6DCF"/>
    <w:rsid w:val="00BB0DD6"/>
    <w:rsid w:val="00BB0FF7"/>
    <w:rsid w:val="00BB276C"/>
    <w:rsid w:val="00BB37E1"/>
    <w:rsid w:val="00BB53C9"/>
    <w:rsid w:val="00BB5CF4"/>
    <w:rsid w:val="00BB7709"/>
    <w:rsid w:val="00BC03AE"/>
    <w:rsid w:val="00BC04B4"/>
    <w:rsid w:val="00BC0B86"/>
    <w:rsid w:val="00BC12DA"/>
    <w:rsid w:val="00BC260B"/>
    <w:rsid w:val="00BC411F"/>
    <w:rsid w:val="00BC427E"/>
    <w:rsid w:val="00BC4704"/>
    <w:rsid w:val="00BC4A79"/>
    <w:rsid w:val="00BC580A"/>
    <w:rsid w:val="00BC6359"/>
    <w:rsid w:val="00BC72F8"/>
    <w:rsid w:val="00BD1017"/>
    <w:rsid w:val="00BD1309"/>
    <w:rsid w:val="00BD1E7B"/>
    <w:rsid w:val="00BD211F"/>
    <w:rsid w:val="00BD280F"/>
    <w:rsid w:val="00BD3DB4"/>
    <w:rsid w:val="00BD3DB5"/>
    <w:rsid w:val="00BD3FA5"/>
    <w:rsid w:val="00BD4ACD"/>
    <w:rsid w:val="00BD4B64"/>
    <w:rsid w:val="00BD5173"/>
    <w:rsid w:val="00BD6A41"/>
    <w:rsid w:val="00BD6E81"/>
    <w:rsid w:val="00BD7BD7"/>
    <w:rsid w:val="00BE019A"/>
    <w:rsid w:val="00BE174B"/>
    <w:rsid w:val="00BE1897"/>
    <w:rsid w:val="00BE3002"/>
    <w:rsid w:val="00BE3C71"/>
    <w:rsid w:val="00BE4D40"/>
    <w:rsid w:val="00BE6D46"/>
    <w:rsid w:val="00BF035A"/>
    <w:rsid w:val="00BF0404"/>
    <w:rsid w:val="00BF12B2"/>
    <w:rsid w:val="00BF1900"/>
    <w:rsid w:val="00BF26B3"/>
    <w:rsid w:val="00BF2996"/>
    <w:rsid w:val="00BF2DB0"/>
    <w:rsid w:val="00BF3536"/>
    <w:rsid w:val="00BF5FD6"/>
    <w:rsid w:val="00BF6369"/>
    <w:rsid w:val="00C00409"/>
    <w:rsid w:val="00C00CD2"/>
    <w:rsid w:val="00C0156F"/>
    <w:rsid w:val="00C025DC"/>
    <w:rsid w:val="00C02ED2"/>
    <w:rsid w:val="00C03869"/>
    <w:rsid w:val="00C039DC"/>
    <w:rsid w:val="00C048E4"/>
    <w:rsid w:val="00C05C73"/>
    <w:rsid w:val="00C10C8F"/>
    <w:rsid w:val="00C11C9B"/>
    <w:rsid w:val="00C12185"/>
    <w:rsid w:val="00C12AFA"/>
    <w:rsid w:val="00C12B8C"/>
    <w:rsid w:val="00C15410"/>
    <w:rsid w:val="00C20383"/>
    <w:rsid w:val="00C20419"/>
    <w:rsid w:val="00C20CC3"/>
    <w:rsid w:val="00C21234"/>
    <w:rsid w:val="00C21ADD"/>
    <w:rsid w:val="00C21DD3"/>
    <w:rsid w:val="00C2326D"/>
    <w:rsid w:val="00C234AC"/>
    <w:rsid w:val="00C23FCA"/>
    <w:rsid w:val="00C240CF"/>
    <w:rsid w:val="00C253C6"/>
    <w:rsid w:val="00C30633"/>
    <w:rsid w:val="00C31BF3"/>
    <w:rsid w:val="00C325D7"/>
    <w:rsid w:val="00C32E39"/>
    <w:rsid w:val="00C34571"/>
    <w:rsid w:val="00C34621"/>
    <w:rsid w:val="00C34C17"/>
    <w:rsid w:val="00C3579F"/>
    <w:rsid w:val="00C36220"/>
    <w:rsid w:val="00C37048"/>
    <w:rsid w:val="00C3718B"/>
    <w:rsid w:val="00C378DD"/>
    <w:rsid w:val="00C37D2C"/>
    <w:rsid w:val="00C41E1A"/>
    <w:rsid w:val="00C4254D"/>
    <w:rsid w:val="00C43445"/>
    <w:rsid w:val="00C455B8"/>
    <w:rsid w:val="00C47148"/>
    <w:rsid w:val="00C47A7E"/>
    <w:rsid w:val="00C5130B"/>
    <w:rsid w:val="00C5180B"/>
    <w:rsid w:val="00C531DB"/>
    <w:rsid w:val="00C538E4"/>
    <w:rsid w:val="00C5429D"/>
    <w:rsid w:val="00C55723"/>
    <w:rsid w:val="00C564F7"/>
    <w:rsid w:val="00C56600"/>
    <w:rsid w:val="00C56A3F"/>
    <w:rsid w:val="00C61B55"/>
    <w:rsid w:val="00C61E8F"/>
    <w:rsid w:val="00C62FB0"/>
    <w:rsid w:val="00C647A3"/>
    <w:rsid w:val="00C64AE8"/>
    <w:rsid w:val="00C64F51"/>
    <w:rsid w:val="00C659D6"/>
    <w:rsid w:val="00C65A98"/>
    <w:rsid w:val="00C664F1"/>
    <w:rsid w:val="00C673EF"/>
    <w:rsid w:val="00C745C9"/>
    <w:rsid w:val="00C7462B"/>
    <w:rsid w:val="00C75038"/>
    <w:rsid w:val="00C76006"/>
    <w:rsid w:val="00C7610F"/>
    <w:rsid w:val="00C77CE7"/>
    <w:rsid w:val="00C814E8"/>
    <w:rsid w:val="00C82F44"/>
    <w:rsid w:val="00C8373E"/>
    <w:rsid w:val="00C83DCC"/>
    <w:rsid w:val="00C83F22"/>
    <w:rsid w:val="00C843EA"/>
    <w:rsid w:val="00C84768"/>
    <w:rsid w:val="00C84B7F"/>
    <w:rsid w:val="00C84DC1"/>
    <w:rsid w:val="00C852E7"/>
    <w:rsid w:val="00C85D39"/>
    <w:rsid w:val="00C85FD8"/>
    <w:rsid w:val="00C86AE4"/>
    <w:rsid w:val="00C874BC"/>
    <w:rsid w:val="00C91A2E"/>
    <w:rsid w:val="00C91BCF"/>
    <w:rsid w:val="00C9211B"/>
    <w:rsid w:val="00C929F4"/>
    <w:rsid w:val="00C934F4"/>
    <w:rsid w:val="00C936F1"/>
    <w:rsid w:val="00C941BF"/>
    <w:rsid w:val="00C9489B"/>
    <w:rsid w:val="00C978A8"/>
    <w:rsid w:val="00CA13B4"/>
    <w:rsid w:val="00CA1C95"/>
    <w:rsid w:val="00CA293B"/>
    <w:rsid w:val="00CA3BC5"/>
    <w:rsid w:val="00CA4AB0"/>
    <w:rsid w:val="00CA6FC1"/>
    <w:rsid w:val="00CB1BBE"/>
    <w:rsid w:val="00CB1D7E"/>
    <w:rsid w:val="00CB1E2D"/>
    <w:rsid w:val="00CB1F34"/>
    <w:rsid w:val="00CB27A0"/>
    <w:rsid w:val="00CB35FA"/>
    <w:rsid w:val="00CB4B34"/>
    <w:rsid w:val="00CB705F"/>
    <w:rsid w:val="00CB7D08"/>
    <w:rsid w:val="00CC02AA"/>
    <w:rsid w:val="00CC063A"/>
    <w:rsid w:val="00CC0AAF"/>
    <w:rsid w:val="00CC0B94"/>
    <w:rsid w:val="00CC14A7"/>
    <w:rsid w:val="00CC1B01"/>
    <w:rsid w:val="00CC1E54"/>
    <w:rsid w:val="00CC3697"/>
    <w:rsid w:val="00CC4624"/>
    <w:rsid w:val="00CC5223"/>
    <w:rsid w:val="00CC59E1"/>
    <w:rsid w:val="00CC64A1"/>
    <w:rsid w:val="00CC700C"/>
    <w:rsid w:val="00CC7D7D"/>
    <w:rsid w:val="00CD106F"/>
    <w:rsid w:val="00CD3578"/>
    <w:rsid w:val="00CD50B7"/>
    <w:rsid w:val="00CD5377"/>
    <w:rsid w:val="00CD7A2B"/>
    <w:rsid w:val="00CE01C4"/>
    <w:rsid w:val="00CE09DB"/>
    <w:rsid w:val="00CE11C5"/>
    <w:rsid w:val="00CE19CA"/>
    <w:rsid w:val="00CE2F8D"/>
    <w:rsid w:val="00CE40BF"/>
    <w:rsid w:val="00CE58F3"/>
    <w:rsid w:val="00CE59C4"/>
    <w:rsid w:val="00CE5FF8"/>
    <w:rsid w:val="00CE61F1"/>
    <w:rsid w:val="00CE6287"/>
    <w:rsid w:val="00CE6F6B"/>
    <w:rsid w:val="00CE735A"/>
    <w:rsid w:val="00CE7DB1"/>
    <w:rsid w:val="00CF11F6"/>
    <w:rsid w:val="00CF29E3"/>
    <w:rsid w:val="00CF3A33"/>
    <w:rsid w:val="00CF3B8B"/>
    <w:rsid w:val="00CF4300"/>
    <w:rsid w:val="00CF47AA"/>
    <w:rsid w:val="00CF4FB4"/>
    <w:rsid w:val="00CF5C26"/>
    <w:rsid w:val="00CF77DD"/>
    <w:rsid w:val="00D03668"/>
    <w:rsid w:val="00D03E9D"/>
    <w:rsid w:val="00D04863"/>
    <w:rsid w:val="00D04B07"/>
    <w:rsid w:val="00D05F70"/>
    <w:rsid w:val="00D06AB7"/>
    <w:rsid w:val="00D06D32"/>
    <w:rsid w:val="00D112A3"/>
    <w:rsid w:val="00D11E16"/>
    <w:rsid w:val="00D12753"/>
    <w:rsid w:val="00D1380C"/>
    <w:rsid w:val="00D1515A"/>
    <w:rsid w:val="00D153D7"/>
    <w:rsid w:val="00D15E6C"/>
    <w:rsid w:val="00D17A2F"/>
    <w:rsid w:val="00D20094"/>
    <w:rsid w:val="00D20AFD"/>
    <w:rsid w:val="00D217DE"/>
    <w:rsid w:val="00D22FC5"/>
    <w:rsid w:val="00D245EC"/>
    <w:rsid w:val="00D254BC"/>
    <w:rsid w:val="00D257FE"/>
    <w:rsid w:val="00D25B78"/>
    <w:rsid w:val="00D25D52"/>
    <w:rsid w:val="00D26E49"/>
    <w:rsid w:val="00D27350"/>
    <w:rsid w:val="00D305F4"/>
    <w:rsid w:val="00D30BAD"/>
    <w:rsid w:val="00D310B6"/>
    <w:rsid w:val="00D31D5A"/>
    <w:rsid w:val="00D320FE"/>
    <w:rsid w:val="00D32260"/>
    <w:rsid w:val="00D32FA5"/>
    <w:rsid w:val="00D33EBA"/>
    <w:rsid w:val="00D342B7"/>
    <w:rsid w:val="00D34720"/>
    <w:rsid w:val="00D34AAE"/>
    <w:rsid w:val="00D34D2C"/>
    <w:rsid w:val="00D35B35"/>
    <w:rsid w:val="00D36B94"/>
    <w:rsid w:val="00D36EF2"/>
    <w:rsid w:val="00D375DB"/>
    <w:rsid w:val="00D42387"/>
    <w:rsid w:val="00D42F23"/>
    <w:rsid w:val="00D43E0F"/>
    <w:rsid w:val="00D44913"/>
    <w:rsid w:val="00D45F95"/>
    <w:rsid w:val="00D46B2B"/>
    <w:rsid w:val="00D4786E"/>
    <w:rsid w:val="00D478D9"/>
    <w:rsid w:val="00D479AB"/>
    <w:rsid w:val="00D50A36"/>
    <w:rsid w:val="00D51501"/>
    <w:rsid w:val="00D51AC7"/>
    <w:rsid w:val="00D51C0E"/>
    <w:rsid w:val="00D556F9"/>
    <w:rsid w:val="00D55B07"/>
    <w:rsid w:val="00D55CCC"/>
    <w:rsid w:val="00D55E03"/>
    <w:rsid w:val="00D56B74"/>
    <w:rsid w:val="00D56D4E"/>
    <w:rsid w:val="00D6048A"/>
    <w:rsid w:val="00D6065B"/>
    <w:rsid w:val="00D6152A"/>
    <w:rsid w:val="00D616B0"/>
    <w:rsid w:val="00D61E0D"/>
    <w:rsid w:val="00D61E92"/>
    <w:rsid w:val="00D6262F"/>
    <w:rsid w:val="00D62FC4"/>
    <w:rsid w:val="00D631E2"/>
    <w:rsid w:val="00D635F8"/>
    <w:rsid w:val="00D63941"/>
    <w:rsid w:val="00D648F6"/>
    <w:rsid w:val="00D64FB8"/>
    <w:rsid w:val="00D6573A"/>
    <w:rsid w:val="00D65E21"/>
    <w:rsid w:val="00D6672A"/>
    <w:rsid w:val="00D669B4"/>
    <w:rsid w:val="00D66B11"/>
    <w:rsid w:val="00D71C2E"/>
    <w:rsid w:val="00D72A0A"/>
    <w:rsid w:val="00D72CFB"/>
    <w:rsid w:val="00D73402"/>
    <w:rsid w:val="00D7590A"/>
    <w:rsid w:val="00D765F7"/>
    <w:rsid w:val="00D76844"/>
    <w:rsid w:val="00D7747D"/>
    <w:rsid w:val="00D778C0"/>
    <w:rsid w:val="00D80065"/>
    <w:rsid w:val="00D801B7"/>
    <w:rsid w:val="00D801DC"/>
    <w:rsid w:val="00D83E54"/>
    <w:rsid w:val="00D84D40"/>
    <w:rsid w:val="00D84DF6"/>
    <w:rsid w:val="00D84F95"/>
    <w:rsid w:val="00D86D62"/>
    <w:rsid w:val="00D87E8D"/>
    <w:rsid w:val="00D9052B"/>
    <w:rsid w:val="00D90BAA"/>
    <w:rsid w:val="00D90DB2"/>
    <w:rsid w:val="00D919A5"/>
    <w:rsid w:val="00D92BAC"/>
    <w:rsid w:val="00D931DF"/>
    <w:rsid w:val="00D94C6B"/>
    <w:rsid w:val="00D979A4"/>
    <w:rsid w:val="00DA02AC"/>
    <w:rsid w:val="00DA0668"/>
    <w:rsid w:val="00DA07D6"/>
    <w:rsid w:val="00DA0A20"/>
    <w:rsid w:val="00DA2C41"/>
    <w:rsid w:val="00DA2D63"/>
    <w:rsid w:val="00DA2FBF"/>
    <w:rsid w:val="00DA3C3D"/>
    <w:rsid w:val="00DA6919"/>
    <w:rsid w:val="00DA6DCE"/>
    <w:rsid w:val="00DA7EF2"/>
    <w:rsid w:val="00DB2819"/>
    <w:rsid w:val="00DB4A13"/>
    <w:rsid w:val="00DB5A3F"/>
    <w:rsid w:val="00DB5B38"/>
    <w:rsid w:val="00DB5E18"/>
    <w:rsid w:val="00DC0270"/>
    <w:rsid w:val="00DC03C0"/>
    <w:rsid w:val="00DC04D7"/>
    <w:rsid w:val="00DC1678"/>
    <w:rsid w:val="00DC1B0C"/>
    <w:rsid w:val="00DC24C2"/>
    <w:rsid w:val="00DC4F60"/>
    <w:rsid w:val="00DC5C5B"/>
    <w:rsid w:val="00DC74E5"/>
    <w:rsid w:val="00DD000E"/>
    <w:rsid w:val="00DD0933"/>
    <w:rsid w:val="00DD1E6C"/>
    <w:rsid w:val="00DD4808"/>
    <w:rsid w:val="00DD4926"/>
    <w:rsid w:val="00DD4C0F"/>
    <w:rsid w:val="00DD4F8F"/>
    <w:rsid w:val="00DD5CCD"/>
    <w:rsid w:val="00DD690F"/>
    <w:rsid w:val="00DD6CE3"/>
    <w:rsid w:val="00DD7EF5"/>
    <w:rsid w:val="00DE182C"/>
    <w:rsid w:val="00DE2A95"/>
    <w:rsid w:val="00DE2EBE"/>
    <w:rsid w:val="00DE3367"/>
    <w:rsid w:val="00DE351B"/>
    <w:rsid w:val="00DE55DC"/>
    <w:rsid w:val="00DE5886"/>
    <w:rsid w:val="00DE5E1D"/>
    <w:rsid w:val="00DE6C9E"/>
    <w:rsid w:val="00DE77F2"/>
    <w:rsid w:val="00DF0770"/>
    <w:rsid w:val="00DF08F3"/>
    <w:rsid w:val="00DF4FA5"/>
    <w:rsid w:val="00E0023A"/>
    <w:rsid w:val="00E00614"/>
    <w:rsid w:val="00E007B0"/>
    <w:rsid w:val="00E043F8"/>
    <w:rsid w:val="00E0484A"/>
    <w:rsid w:val="00E04A6F"/>
    <w:rsid w:val="00E0526E"/>
    <w:rsid w:val="00E101D4"/>
    <w:rsid w:val="00E103E8"/>
    <w:rsid w:val="00E10505"/>
    <w:rsid w:val="00E11792"/>
    <w:rsid w:val="00E11B7F"/>
    <w:rsid w:val="00E12368"/>
    <w:rsid w:val="00E1290B"/>
    <w:rsid w:val="00E1345C"/>
    <w:rsid w:val="00E1381A"/>
    <w:rsid w:val="00E13DB1"/>
    <w:rsid w:val="00E13EFF"/>
    <w:rsid w:val="00E142BF"/>
    <w:rsid w:val="00E143E6"/>
    <w:rsid w:val="00E14973"/>
    <w:rsid w:val="00E16056"/>
    <w:rsid w:val="00E17B6B"/>
    <w:rsid w:val="00E20C9D"/>
    <w:rsid w:val="00E2112D"/>
    <w:rsid w:val="00E2182B"/>
    <w:rsid w:val="00E22B60"/>
    <w:rsid w:val="00E23DBF"/>
    <w:rsid w:val="00E23E9E"/>
    <w:rsid w:val="00E269BA"/>
    <w:rsid w:val="00E26BE1"/>
    <w:rsid w:val="00E27B4D"/>
    <w:rsid w:val="00E30A89"/>
    <w:rsid w:val="00E32D01"/>
    <w:rsid w:val="00E33B86"/>
    <w:rsid w:val="00E33CC4"/>
    <w:rsid w:val="00E340EA"/>
    <w:rsid w:val="00E34452"/>
    <w:rsid w:val="00E35CB4"/>
    <w:rsid w:val="00E4027E"/>
    <w:rsid w:val="00E40384"/>
    <w:rsid w:val="00E413CB"/>
    <w:rsid w:val="00E43E3B"/>
    <w:rsid w:val="00E44D8A"/>
    <w:rsid w:val="00E458D5"/>
    <w:rsid w:val="00E469C5"/>
    <w:rsid w:val="00E46BA0"/>
    <w:rsid w:val="00E504F2"/>
    <w:rsid w:val="00E509D3"/>
    <w:rsid w:val="00E50A99"/>
    <w:rsid w:val="00E50C63"/>
    <w:rsid w:val="00E52709"/>
    <w:rsid w:val="00E52FB6"/>
    <w:rsid w:val="00E5484F"/>
    <w:rsid w:val="00E54EEC"/>
    <w:rsid w:val="00E55701"/>
    <w:rsid w:val="00E56129"/>
    <w:rsid w:val="00E568E2"/>
    <w:rsid w:val="00E56941"/>
    <w:rsid w:val="00E56C48"/>
    <w:rsid w:val="00E57817"/>
    <w:rsid w:val="00E60397"/>
    <w:rsid w:val="00E60665"/>
    <w:rsid w:val="00E61EB2"/>
    <w:rsid w:val="00E62037"/>
    <w:rsid w:val="00E62231"/>
    <w:rsid w:val="00E6369D"/>
    <w:rsid w:val="00E63A4C"/>
    <w:rsid w:val="00E63F16"/>
    <w:rsid w:val="00E643E9"/>
    <w:rsid w:val="00E648F4"/>
    <w:rsid w:val="00E6643C"/>
    <w:rsid w:val="00E66E4B"/>
    <w:rsid w:val="00E7156B"/>
    <w:rsid w:val="00E7350D"/>
    <w:rsid w:val="00E7353D"/>
    <w:rsid w:val="00E73933"/>
    <w:rsid w:val="00E73A11"/>
    <w:rsid w:val="00E74256"/>
    <w:rsid w:val="00E74862"/>
    <w:rsid w:val="00E75BDE"/>
    <w:rsid w:val="00E763A4"/>
    <w:rsid w:val="00E7662A"/>
    <w:rsid w:val="00E76825"/>
    <w:rsid w:val="00E76BE6"/>
    <w:rsid w:val="00E76DD8"/>
    <w:rsid w:val="00E77373"/>
    <w:rsid w:val="00E775D5"/>
    <w:rsid w:val="00E776A7"/>
    <w:rsid w:val="00E77E42"/>
    <w:rsid w:val="00E81DD0"/>
    <w:rsid w:val="00E82563"/>
    <w:rsid w:val="00E82C6B"/>
    <w:rsid w:val="00E83013"/>
    <w:rsid w:val="00E8353B"/>
    <w:rsid w:val="00E879FC"/>
    <w:rsid w:val="00E87F20"/>
    <w:rsid w:val="00E92C6A"/>
    <w:rsid w:val="00E932CE"/>
    <w:rsid w:val="00E93A35"/>
    <w:rsid w:val="00E94801"/>
    <w:rsid w:val="00E9506F"/>
    <w:rsid w:val="00E959E0"/>
    <w:rsid w:val="00E95F25"/>
    <w:rsid w:val="00E9777C"/>
    <w:rsid w:val="00E97BA1"/>
    <w:rsid w:val="00EA079B"/>
    <w:rsid w:val="00EA1C8F"/>
    <w:rsid w:val="00EA1D7E"/>
    <w:rsid w:val="00EA2FC3"/>
    <w:rsid w:val="00EA353F"/>
    <w:rsid w:val="00EA38D7"/>
    <w:rsid w:val="00EA3922"/>
    <w:rsid w:val="00EA4512"/>
    <w:rsid w:val="00EA467A"/>
    <w:rsid w:val="00EA59BE"/>
    <w:rsid w:val="00EA6BA0"/>
    <w:rsid w:val="00EA7611"/>
    <w:rsid w:val="00EB0C9F"/>
    <w:rsid w:val="00EB1452"/>
    <w:rsid w:val="00EB19A2"/>
    <w:rsid w:val="00EB1DAF"/>
    <w:rsid w:val="00EB3B29"/>
    <w:rsid w:val="00EB3C7E"/>
    <w:rsid w:val="00EB47F6"/>
    <w:rsid w:val="00EB6BE1"/>
    <w:rsid w:val="00EB77A4"/>
    <w:rsid w:val="00EC1088"/>
    <w:rsid w:val="00EC15C0"/>
    <w:rsid w:val="00EC15E6"/>
    <w:rsid w:val="00EC3F64"/>
    <w:rsid w:val="00EC52D7"/>
    <w:rsid w:val="00EC583D"/>
    <w:rsid w:val="00EC6991"/>
    <w:rsid w:val="00EC72F1"/>
    <w:rsid w:val="00ED1497"/>
    <w:rsid w:val="00ED218C"/>
    <w:rsid w:val="00ED229E"/>
    <w:rsid w:val="00ED2B9B"/>
    <w:rsid w:val="00ED3691"/>
    <w:rsid w:val="00ED36D5"/>
    <w:rsid w:val="00ED486E"/>
    <w:rsid w:val="00ED7C46"/>
    <w:rsid w:val="00EE00FF"/>
    <w:rsid w:val="00EE02BE"/>
    <w:rsid w:val="00EE052A"/>
    <w:rsid w:val="00EE0EDD"/>
    <w:rsid w:val="00EE3538"/>
    <w:rsid w:val="00EE44C7"/>
    <w:rsid w:val="00EE523C"/>
    <w:rsid w:val="00EE7F77"/>
    <w:rsid w:val="00EE7F97"/>
    <w:rsid w:val="00EF123A"/>
    <w:rsid w:val="00EF2E68"/>
    <w:rsid w:val="00EF63C2"/>
    <w:rsid w:val="00EF6502"/>
    <w:rsid w:val="00EF6C02"/>
    <w:rsid w:val="00EF7BEE"/>
    <w:rsid w:val="00F00974"/>
    <w:rsid w:val="00F0150B"/>
    <w:rsid w:val="00F03829"/>
    <w:rsid w:val="00F03E21"/>
    <w:rsid w:val="00F0529D"/>
    <w:rsid w:val="00F0603B"/>
    <w:rsid w:val="00F104F7"/>
    <w:rsid w:val="00F10B32"/>
    <w:rsid w:val="00F11484"/>
    <w:rsid w:val="00F12668"/>
    <w:rsid w:val="00F12BFE"/>
    <w:rsid w:val="00F13ACE"/>
    <w:rsid w:val="00F16759"/>
    <w:rsid w:val="00F1728C"/>
    <w:rsid w:val="00F20644"/>
    <w:rsid w:val="00F20B83"/>
    <w:rsid w:val="00F20C5A"/>
    <w:rsid w:val="00F2169E"/>
    <w:rsid w:val="00F21852"/>
    <w:rsid w:val="00F23843"/>
    <w:rsid w:val="00F23938"/>
    <w:rsid w:val="00F23EA5"/>
    <w:rsid w:val="00F24E33"/>
    <w:rsid w:val="00F27230"/>
    <w:rsid w:val="00F2738A"/>
    <w:rsid w:val="00F27CBE"/>
    <w:rsid w:val="00F30D6D"/>
    <w:rsid w:val="00F31F75"/>
    <w:rsid w:val="00F3226D"/>
    <w:rsid w:val="00F32442"/>
    <w:rsid w:val="00F334AC"/>
    <w:rsid w:val="00F33B55"/>
    <w:rsid w:val="00F349D2"/>
    <w:rsid w:val="00F34D4F"/>
    <w:rsid w:val="00F36EF9"/>
    <w:rsid w:val="00F37348"/>
    <w:rsid w:val="00F40271"/>
    <w:rsid w:val="00F41B23"/>
    <w:rsid w:val="00F421BB"/>
    <w:rsid w:val="00F44494"/>
    <w:rsid w:val="00F45122"/>
    <w:rsid w:val="00F451D5"/>
    <w:rsid w:val="00F455F7"/>
    <w:rsid w:val="00F46968"/>
    <w:rsid w:val="00F472FA"/>
    <w:rsid w:val="00F47C1D"/>
    <w:rsid w:val="00F47EB8"/>
    <w:rsid w:val="00F50378"/>
    <w:rsid w:val="00F50EBD"/>
    <w:rsid w:val="00F50FB6"/>
    <w:rsid w:val="00F511B6"/>
    <w:rsid w:val="00F519CC"/>
    <w:rsid w:val="00F526BC"/>
    <w:rsid w:val="00F538B3"/>
    <w:rsid w:val="00F55378"/>
    <w:rsid w:val="00F556BA"/>
    <w:rsid w:val="00F5581A"/>
    <w:rsid w:val="00F56003"/>
    <w:rsid w:val="00F572EC"/>
    <w:rsid w:val="00F61036"/>
    <w:rsid w:val="00F61AF7"/>
    <w:rsid w:val="00F62100"/>
    <w:rsid w:val="00F6373B"/>
    <w:rsid w:val="00F63845"/>
    <w:rsid w:val="00F64708"/>
    <w:rsid w:val="00F6514A"/>
    <w:rsid w:val="00F652FA"/>
    <w:rsid w:val="00F6604F"/>
    <w:rsid w:val="00F710D4"/>
    <w:rsid w:val="00F71211"/>
    <w:rsid w:val="00F72738"/>
    <w:rsid w:val="00F7275E"/>
    <w:rsid w:val="00F72EBD"/>
    <w:rsid w:val="00F7310E"/>
    <w:rsid w:val="00F737C3"/>
    <w:rsid w:val="00F7608A"/>
    <w:rsid w:val="00F76A8A"/>
    <w:rsid w:val="00F81952"/>
    <w:rsid w:val="00F82393"/>
    <w:rsid w:val="00F824CA"/>
    <w:rsid w:val="00F838A1"/>
    <w:rsid w:val="00F83C3B"/>
    <w:rsid w:val="00F83E18"/>
    <w:rsid w:val="00F841E8"/>
    <w:rsid w:val="00F84A7E"/>
    <w:rsid w:val="00F87F05"/>
    <w:rsid w:val="00F916F3"/>
    <w:rsid w:val="00F92585"/>
    <w:rsid w:val="00F92990"/>
    <w:rsid w:val="00F92C0B"/>
    <w:rsid w:val="00F945C9"/>
    <w:rsid w:val="00F94EEC"/>
    <w:rsid w:val="00F959A8"/>
    <w:rsid w:val="00F95CAD"/>
    <w:rsid w:val="00F96BCA"/>
    <w:rsid w:val="00F97A41"/>
    <w:rsid w:val="00FA1810"/>
    <w:rsid w:val="00FA1C3D"/>
    <w:rsid w:val="00FA2682"/>
    <w:rsid w:val="00FA301D"/>
    <w:rsid w:val="00FA4CE1"/>
    <w:rsid w:val="00FA5DEE"/>
    <w:rsid w:val="00FA62F4"/>
    <w:rsid w:val="00FA6764"/>
    <w:rsid w:val="00FA6883"/>
    <w:rsid w:val="00FA6EC8"/>
    <w:rsid w:val="00FA708E"/>
    <w:rsid w:val="00FA7111"/>
    <w:rsid w:val="00FA7F43"/>
    <w:rsid w:val="00FA7FA8"/>
    <w:rsid w:val="00FB0179"/>
    <w:rsid w:val="00FB042A"/>
    <w:rsid w:val="00FB15FF"/>
    <w:rsid w:val="00FB1894"/>
    <w:rsid w:val="00FB26EE"/>
    <w:rsid w:val="00FB45D6"/>
    <w:rsid w:val="00FB4A25"/>
    <w:rsid w:val="00FB5C9C"/>
    <w:rsid w:val="00FB5FA5"/>
    <w:rsid w:val="00FB620B"/>
    <w:rsid w:val="00FB6B70"/>
    <w:rsid w:val="00FC2CC7"/>
    <w:rsid w:val="00FC2F7C"/>
    <w:rsid w:val="00FC32B3"/>
    <w:rsid w:val="00FC4E03"/>
    <w:rsid w:val="00FC6063"/>
    <w:rsid w:val="00FC6725"/>
    <w:rsid w:val="00FC678D"/>
    <w:rsid w:val="00FC7A07"/>
    <w:rsid w:val="00FC7E84"/>
    <w:rsid w:val="00FD182E"/>
    <w:rsid w:val="00FD26F3"/>
    <w:rsid w:val="00FD4BB8"/>
    <w:rsid w:val="00FD5294"/>
    <w:rsid w:val="00FD5DCA"/>
    <w:rsid w:val="00FD618B"/>
    <w:rsid w:val="00FE0570"/>
    <w:rsid w:val="00FE1699"/>
    <w:rsid w:val="00FE18B1"/>
    <w:rsid w:val="00FE1D74"/>
    <w:rsid w:val="00FE404F"/>
    <w:rsid w:val="00FE44CD"/>
    <w:rsid w:val="00FE54BC"/>
    <w:rsid w:val="00FE5654"/>
    <w:rsid w:val="00FE5D90"/>
    <w:rsid w:val="00FE6314"/>
    <w:rsid w:val="00FE749B"/>
    <w:rsid w:val="00FE7928"/>
    <w:rsid w:val="00FF08A7"/>
    <w:rsid w:val="00FF20D2"/>
    <w:rsid w:val="00FF266D"/>
    <w:rsid w:val="00FF2F66"/>
    <w:rsid w:val="00FF47BC"/>
    <w:rsid w:val="00FF5FF0"/>
    <w:rsid w:val="00FF7206"/>
    <w:rsid w:val="00FF7775"/>
  </w:rsids>
  <m:mathPr>
    <m:mathFont m:val="Cambria Math"/>
    <m:brkBin m:val="before"/>
    <m:brkBinSub m:val="--"/>
    <m:smallFrac m:val="0"/>
    <m:dispDef/>
    <m:lMargin m:val="0"/>
    <m:rMargin m:val="0"/>
    <m:defJc m:val="centerGroup"/>
    <m:wrapIndent m:val="1440"/>
    <m:intLim m:val="subSup"/>
    <m:naryLim m:val="undOvr"/>
  </m:mathPr>
  <w:themeFontLang w:val="id-ID"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74C090"/>
  <w15:chartTrackingRefBased/>
  <w15:docId w15:val="{9ED59612-00FF-42FB-A115-896B7225D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8"/>
        <w:lang w:val="id-ID" w:eastAsia="en-US"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700C"/>
    <w:rPr>
      <w:rFonts w:ascii="Calibri" w:eastAsia="Calibri" w:hAnsi="Calibri" w:cs="SimSun"/>
      <w:szCs w:val="22"/>
      <w:lang w:val="en-ID" w:bidi="ar-SA"/>
    </w:rPr>
  </w:style>
  <w:style w:type="paragraph" w:styleId="Heading1">
    <w:name w:val="heading 1"/>
    <w:basedOn w:val="Normal"/>
    <w:next w:val="Normal"/>
    <w:link w:val="Heading1Char"/>
    <w:uiPriority w:val="9"/>
    <w:qFormat/>
    <w:rsid w:val="00A87BB3"/>
    <w:pPr>
      <w:keepNext/>
      <w:keepLines/>
      <w:spacing w:after="0"/>
      <w:jc w:val="center"/>
      <w:outlineLvl w:val="0"/>
    </w:pPr>
    <w:rPr>
      <w:rFonts w:ascii="Times New Roman" w:eastAsiaTheme="majorEastAsia" w:hAnsi="Times New Roman" w:cstheme="majorBidi"/>
      <w:b/>
      <w:color w:val="000000" w:themeColor="text1"/>
      <w:sz w:val="24"/>
      <w:szCs w:val="24"/>
    </w:rPr>
  </w:style>
  <w:style w:type="paragraph" w:styleId="Heading2">
    <w:name w:val="heading 2"/>
    <w:basedOn w:val="Normal"/>
    <w:next w:val="Normal"/>
    <w:link w:val="Heading2Char"/>
    <w:uiPriority w:val="99"/>
    <w:unhideWhenUsed/>
    <w:qFormat/>
    <w:rsid w:val="00DD690F"/>
    <w:pPr>
      <w:outlineLvl w:val="1"/>
    </w:pPr>
    <w:rPr>
      <w:rFonts w:ascii="Times New Roman" w:hAnsi="Times New Roman" w:cs="Times New Roman"/>
      <w:sz w:val="24"/>
      <w:szCs w:val="24"/>
    </w:rPr>
  </w:style>
  <w:style w:type="paragraph" w:styleId="Heading3">
    <w:name w:val="heading 3"/>
    <w:basedOn w:val="Normal"/>
    <w:next w:val="Normal"/>
    <w:link w:val="Heading3Char"/>
    <w:uiPriority w:val="99"/>
    <w:unhideWhenUsed/>
    <w:qFormat/>
    <w:rsid w:val="000C7D44"/>
    <w:pPr>
      <w:keepNext/>
      <w:keepLines/>
      <w:numPr>
        <w:ilvl w:val="2"/>
        <w:numId w:val="1"/>
      </w:numPr>
      <w:spacing w:after="240" w:line="480" w:lineRule="auto"/>
      <w:ind w:left="567" w:hanging="567"/>
      <w:jc w:val="both"/>
      <w:outlineLvl w:val="2"/>
    </w:pPr>
    <w:rPr>
      <w:rFonts w:ascii="Times New Roman" w:eastAsiaTheme="majorEastAsia" w:hAnsi="Times New Roman" w:cs="Times New Roman"/>
      <w:bCs/>
      <w:color w:val="000000" w:themeColor="text1"/>
      <w:sz w:val="24"/>
      <w:szCs w:val="24"/>
    </w:rPr>
  </w:style>
  <w:style w:type="paragraph" w:styleId="Heading4">
    <w:name w:val="heading 4"/>
    <w:basedOn w:val="Normal"/>
    <w:next w:val="Normal"/>
    <w:link w:val="Heading4Char"/>
    <w:uiPriority w:val="9"/>
    <w:unhideWhenUsed/>
    <w:qFormat/>
    <w:rsid w:val="0051188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1283"/>
    <w:pPr>
      <w:ind w:left="720"/>
      <w:contextualSpacing/>
    </w:pPr>
  </w:style>
  <w:style w:type="character" w:customStyle="1" w:styleId="Heading1Char">
    <w:name w:val="Heading 1 Char"/>
    <w:basedOn w:val="DefaultParagraphFont"/>
    <w:link w:val="Heading1"/>
    <w:uiPriority w:val="9"/>
    <w:rsid w:val="00A87BB3"/>
    <w:rPr>
      <w:rFonts w:ascii="Times New Roman" w:eastAsiaTheme="majorEastAsia" w:hAnsi="Times New Roman" w:cstheme="majorBidi"/>
      <w:b/>
      <w:color w:val="000000" w:themeColor="text1"/>
      <w:sz w:val="24"/>
      <w:szCs w:val="24"/>
      <w:lang w:val="en-ID" w:bidi="ar-SA"/>
    </w:rPr>
  </w:style>
  <w:style w:type="character" w:customStyle="1" w:styleId="Heading2Char">
    <w:name w:val="Heading 2 Char"/>
    <w:basedOn w:val="DefaultParagraphFont"/>
    <w:link w:val="Heading2"/>
    <w:uiPriority w:val="99"/>
    <w:rsid w:val="00DD690F"/>
    <w:rPr>
      <w:rFonts w:ascii="Times New Roman" w:eastAsia="Calibri" w:hAnsi="Times New Roman" w:cs="Times New Roman"/>
      <w:sz w:val="24"/>
      <w:szCs w:val="24"/>
      <w:lang w:val="en-ID" w:bidi="ar-SA"/>
    </w:rPr>
  </w:style>
  <w:style w:type="character" w:customStyle="1" w:styleId="Heading3Char">
    <w:name w:val="Heading 3 Char"/>
    <w:basedOn w:val="DefaultParagraphFont"/>
    <w:link w:val="Heading3"/>
    <w:uiPriority w:val="99"/>
    <w:rsid w:val="000C7D44"/>
    <w:rPr>
      <w:rFonts w:ascii="Times New Roman" w:eastAsiaTheme="majorEastAsia" w:hAnsi="Times New Roman" w:cs="Times New Roman"/>
      <w:bCs/>
      <w:color w:val="000000" w:themeColor="text1"/>
      <w:sz w:val="24"/>
      <w:szCs w:val="24"/>
      <w:lang w:val="en-ID" w:bidi="ar-SA"/>
    </w:rPr>
  </w:style>
  <w:style w:type="paragraph" w:styleId="Header">
    <w:name w:val="header"/>
    <w:basedOn w:val="Normal"/>
    <w:link w:val="HeaderChar"/>
    <w:uiPriority w:val="99"/>
    <w:unhideWhenUsed/>
    <w:rsid w:val="001451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51CB"/>
    <w:rPr>
      <w:rFonts w:ascii="Calibri" w:eastAsia="Calibri" w:hAnsi="Calibri" w:cs="SimSun"/>
      <w:szCs w:val="22"/>
      <w:lang w:val="en-ID" w:bidi="ar-SA"/>
    </w:rPr>
  </w:style>
  <w:style w:type="paragraph" w:styleId="Footer">
    <w:name w:val="footer"/>
    <w:basedOn w:val="Normal"/>
    <w:link w:val="FooterChar"/>
    <w:uiPriority w:val="99"/>
    <w:unhideWhenUsed/>
    <w:rsid w:val="001451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51CB"/>
    <w:rPr>
      <w:rFonts w:ascii="Calibri" w:eastAsia="Calibri" w:hAnsi="Calibri" w:cs="SimSun"/>
      <w:szCs w:val="22"/>
      <w:lang w:val="en-ID" w:bidi="ar-SA"/>
    </w:rPr>
  </w:style>
  <w:style w:type="paragraph" w:styleId="NormalWeb">
    <w:name w:val="Normal (Web)"/>
    <w:basedOn w:val="Normal"/>
    <w:uiPriority w:val="99"/>
    <w:unhideWhenUsed/>
    <w:rsid w:val="00481C92"/>
    <w:pPr>
      <w:spacing w:before="100" w:beforeAutospacing="1" w:after="100" w:afterAutospacing="1" w:line="240" w:lineRule="auto"/>
    </w:pPr>
    <w:rPr>
      <w:rFonts w:ascii="Times New Roman" w:eastAsia="Times New Roman" w:hAnsi="Times New Roman" w:cs="Times New Roman"/>
      <w:kern w:val="0"/>
      <w:sz w:val="24"/>
      <w:szCs w:val="24"/>
      <w:lang w:val="id-ID" w:eastAsia="id-ID"/>
      <w14:ligatures w14:val="none"/>
    </w:rPr>
  </w:style>
  <w:style w:type="character" w:styleId="Strong">
    <w:name w:val="Strong"/>
    <w:basedOn w:val="DefaultParagraphFont"/>
    <w:uiPriority w:val="22"/>
    <w:qFormat/>
    <w:rsid w:val="00481C92"/>
    <w:rPr>
      <w:b/>
      <w:bCs/>
    </w:rPr>
  </w:style>
  <w:style w:type="character" w:styleId="Emphasis">
    <w:name w:val="Emphasis"/>
    <w:basedOn w:val="DefaultParagraphFont"/>
    <w:uiPriority w:val="20"/>
    <w:qFormat/>
    <w:rsid w:val="00481C92"/>
    <w:rPr>
      <w:i/>
      <w:iCs/>
    </w:rPr>
  </w:style>
  <w:style w:type="character" w:styleId="Hyperlink">
    <w:name w:val="Hyperlink"/>
    <w:basedOn w:val="DefaultParagraphFont"/>
    <w:uiPriority w:val="99"/>
    <w:unhideWhenUsed/>
    <w:rsid w:val="002109AD"/>
    <w:rPr>
      <w:color w:val="0563C1" w:themeColor="hyperlink"/>
      <w:u w:val="single"/>
    </w:rPr>
  </w:style>
  <w:style w:type="character" w:styleId="UnresolvedMention">
    <w:name w:val="Unresolved Mention"/>
    <w:basedOn w:val="DefaultParagraphFont"/>
    <w:uiPriority w:val="99"/>
    <w:semiHidden/>
    <w:unhideWhenUsed/>
    <w:rsid w:val="002109AD"/>
    <w:rPr>
      <w:color w:val="605E5C"/>
      <w:shd w:val="clear" w:color="auto" w:fill="E1DFDD"/>
    </w:rPr>
  </w:style>
  <w:style w:type="table" w:styleId="TableGrid">
    <w:name w:val="Table Grid"/>
    <w:basedOn w:val="TableNormal"/>
    <w:uiPriority w:val="39"/>
    <w:rsid w:val="001772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F0404"/>
    <w:rPr>
      <w:color w:val="666666"/>
    </w:rPr>
  </w:style>
  <w:style w:type="character" w:customStyle="1" w:styleId="mord">
    <w:name w:val="mord"/>
    <w:basedOn w:val="DefaultParagraphFont"/>
    <w:rsid w:val="00AD041E"/>
  </w:style>
  <w:style w:type="character" w:customStyle="1" w:styleId="vlist-s">
    <w:name w:val="vlist-s"/>
    <w:basedOn w:val="DefaultParagraphFont"/>
    <w:rsid w:val="00AD041E"/>
  </w:style>
  <w:style w:type="paragraph" w:styleId="Subtitle">
    <w:name w:val="Subtitle"/>
    <w:basedOn w:val="Normal"/>
    <w:next w:val="Normal"/>
    <w:link w:val="SubtitleChar"/>
    <w:uiPriority w:val="11"/>
    <w:qFormat/>
    <w:rsid w:val="006B03EC"/>
    <w:pPr>
      <w:numPr>
        <w:ilvl w:val="1"/>
      </w:numPr>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6B03EC"/>
    <w:rPr>
      <w:rFonts w:eastAsiaTheme="minorEastAsia"/>
      <w:color w:val="5A5A5A" w:themeColor="text1" w:themeTint="A5"/>
      <w:spacing w:val="15"/>
      <w:szCs w:val="22"/>
      <w:lang w:val="en-ID" w:bidi="ar-SA"/>
    </w:rPr>
  </w:style>
  <w:style w:type="character" w:customStyle="1" w:styleId="Heading4Char">
    <w:name w:val="Heading 4 Char"/>
    <w:basedOn w:val="DefaultParagraphFont"/>
    <w:link w:val="Heading4"/>
    <w:uiPriority w:val="9"/>
    <w:rsid w:val="00511886"/>
    <w:rPr>
      <w:rFonts w:asciiTheme="majorHAnsi" w:eastAsiaTheme="majorEastAsia" w:hAnsiTheme="majorHAnsi" w:cstheme="majorBidi"/>
      <w:i/>
      <w:iCs/>
      <w:color w:val="2F5496" w:themeColor="accent1" w:themeShade="BF"/>
      <w:szCs w:val="22"/>
      <w:lang w:val="en-ID" w:bidi="ar-SA"/>
    </w:rPr>
  </w:style>
  <w:style w:type="paragraph" w:styleId="TOCHeading">
    <w:name w:val="TOC Heading"/>
    <w:basedOn w:val="Heading1"/>
    <w:next w:val="Normal"/>
    <w:uiPriority w:val="39"/>
    <w:unhideWhenUsed/>
    <w:qFormat/>
    <w:rsid w:val="00BD4B64"/>
    <w:pPr>
      <w:spacing w:before="240"/>
      <w:jc w:val="left"/>
      <w:outlineLvl w:val="9"/>
    </w:pPr>
    <w:rPr>
      <w:rFonts w:asciiTheme="majorHAnsi" w:hAnsiTheme="majorHAnsi"/>
      <w:b w:val="0"/>
      <w:color w:val="2F5496" w:themeColor="accent1" w:themeShade="BF"/>
      <w:kern w:val="0"/>
      <w:sz w:val="32"/>
      <w:szCs w:val="32"/>
      <w:lang w:val="id-ID" w:eastAsia="id-ID"/>
      <w14:ligatures w14:val="none"/>
    </w:rPr>
  </w:style>
  <w:style w:type="paragraph" w:styleId="TOC1">
    <w:name w:val="toc 1"/>
    <w:basedOn w:val="Normal"/>
    <w:next w:val="Normal"/>
    <w:autoRedefine/>
    <w:uiPriority w:val="39"/>
    <w:unhideWhenUsed/>
    <w:rsid w:val="0017008F"/>
    <w:pPr>
      <w:tabs>
        <w:tab w:val="right" w:leader="dot" w:pos="7927"/>
      </w:tabs>
      <w:spacing w:after="0" w:line="240" w:lineRule="auto"/>
      <w:ind w:left="567" w:hanging="567"/>
    </w:pPr>
    <w:rPr>
      <w:rFonts w:ascii="Times New Roman" w:hAnsi="Times New Roman" w:cs="Times New Roman"/>
      <w:b/>
      <w:bCs/>
      <w:noProof/>
      <w:sz w:val="24"/>
      <w:szCs w:val="24"/>
    </w:rPr>
  </w:style>
  <w:style w:type="paragraph" w:styleId="TOC2">
    <w:name w:val="toc 2"/>
    <w:basedOn w:val="Normal"/>
    <w:next w:val="Normal"/>
    <w:autoRedefine/>
    <w:uiPriority w:val="39"/>
    <w:unhideWhenUsed/>
    <w:rsid w:val="0017008F"/>
    <w:pPr>
      <w:tabs>
        <w:tab w:val="left" w:pos="709"/>
        <w:tab w:val="right" w:leader="dot" w:pos="7927"/>
      </w:tabs>
      <w:spacing w:after="0" w:line="240" w:lineRule="auto"/>
      <w:ind w:left="220" w:hanging="220"/>
    </w:pPr>
    <w:rPr>
      <w:rFonts w:ascii="Times New Roman" w:hAnsi="Times New Roman" w:cs="Times New Roman"/>
      <w:noProof/>
      <w:sz w:val="24"/>
      <w:szCs w:val="24"/>
    </w:rPr>
  </w:style>
  <w:style w:type="paragraph" w:styleId="TOC3">
    <w:name w:val="toc 3"/>
    <w:basedOn w:val="Normal"/>
    <w:next w:val="Normal"/>
    <w:autoRedefine/>
    <w:uiPriority w:val="39"/>
    <w:unhideWhenUsed/>
    <w:rsid w:val="0021512E"/>
    <w:pPr>
      <w:tabs>
        <w:tab w:val="right" w:leader="dot" w:pos="7927"/>
      </w:tabs>
      <w:spacing w:after="0" w:line="240" w:lineRule="auto"/>
      <w:ind w:left="709" w:hanging="709"/>
    </w:pPr>
  </w:style>
  <w:style w:type="paragraph" w:styleId="TOC4">
    <w:name w:val="toc 4"/>
    <w:basedOn w:val="Normal"/>
    <w:next w:val="Normal"/>
    <w:autoRedefine/>
    <w:uiPriority w:val="39"/>
    <w:unhideWhenUsed/>
    <w:rsid w:val="00BD4B64"/>
    <w:pPr>
      <w:spacing w:after="100"/>
      <w:ind w:left="660"/>
    </w:pPr>
    <w:rPr>
      <w:rFonts w:asciiTheme="minorHAnsi" w:eastAsiaTheme="minorEastAsia" w:hAnsiTheme="minorHAnsi" w:cstheme="minorBidi"/>
      <w:lang w:val="id-ID" w:eastAsia="id-ID"/>
    </w:rPr>
  </w:style>
  <w:style w:type="paragraph" w:styleId="TOC5">
    <w:name w:val="toc 5"/>
    <w:basedOn w:val="Normal"/>
    <w:next w:val="Normal"/>
    <w:autoRedefine/>
    <w:uiPriority w:val="39"/>
    <w:unhideWhenUsed/>
    <w:rsid w:val="00BD4B64"/>
    <w:pPr>
      <w:spacing w:after="100"/>
      <w:ind w:left="880"/>
    </w:pPr>
    <w:rPr>
      <w:rFonts w:asciiTheme="minorHAnsi" w:eastAsiaTheme="minorEastAsia" w:hAnsiTheme="minorHAnsi" w:cstheme="minorBidi"/>
      <w:lang w:val="id-ID" w:eastAsia="id-ID"/>
    </w:rPr>
  </w:style>
  <w:style w:type="paragraph" w:styleId="TOC6">
    <w:name w:val="toc 6"/>
    <w:basedOn w:val="Normal"/>
    <w:next w:val="Normal"/>
    <w:autoRedefine/>
    <w:uiPriority w:val="39"/>
    <w:unhideWhenUsed/>
    <w:rsid w:val="00BD4B64"/>
    <w:pPr>
      <w:spacing w:after="100"/>
      <w:ind w:left="1100"/>
    </w:pPr>
    <w:rPr>
      <w:rFonts w:asciiTheme="minorHAnsi" w:eastAsiaTheme="minorEastAsia" w:hAnsiTheme="minorHAnsi" w:cstheme="minorBidi"/>
      <w:lang w:val="id-ID" w:eastAsia="id-ID"/>
    </w:rPr>
  </w:style>
  <w:style w:type="paragraph" w:styleId="TOC7">
    <w:name w:val="toc 7"/>
    <w:basedOn w:val="Normal"/>
    <w:next w:val="Normal"/>
    <w:autoRedefine/>
    <w:uiPriority w:val="39"/>
    <w:unhideWhenUsed/>
    <w:rsid w:val="00BD4B64"/>
    <w:pPr>
      <w:spacing w:after="100"/>
      <w:ind w:left="1320"/>
    </w:pPr>
    <w:rPr>
      <w:rFonts w:asciiTheme="minorHAnsi" w:eastAsiaTheme="minorEastAsia" w:hAnsiTheme="minorHAnsi" w:cstheme="minorBidi"/>
      <w:lang w:val="id-ID" w:eastAsia="id-ID"/>
    </w:rPr>
  </w:style>
  <w:style w:type="paragraph" w:styleId="TOC8">
    <w:name w:val="toc 8"/>
    <w:basedOn w:val="Normal"/>
    <w:next w:val="Normal"/>
    <w:autoRedefine/>
    <w:uiPriority w:val="39"/>
    <w:unhideWhenUsed/>
    <w:rsid w:val="00BD4B64"/>
    <w:pPr>
      <w:spacing w:after="100"/>
      <w:ind w:left="1540"/>
    </w:pPr>
    <w:rPr>
      <w:rFonts w:asciiTheme="minorHAnsi" w:eastAsiaTheme="minorEastAsia" w:hAnsiTheme="minorHAnsi" w:cstheme="minorBidi"/>
      <w:lang w:val="id-ID" w:eastAsia="id-ID"/>
    </w:rPr>
  </w:style>
  <w:style w:type="paragraph" w:styleId="TOC9">
    <w:name w:val="toc 9"/>
    <w:basedOn w:val="Normal"/>
    <w:next w:val="Normal"/>
    <w:autoRedefine/>
    <w:uiPriority w:val="39"/>
    <w:unhideWhenUsed/>
    <w:rsid w:val="00BD4B64"/>
    <w:pPr>
      <w:spacing w:after="100"/>
      <w:ind w:left="1760"/>
    </w:pPr>
    <w:rPr>
      <w:rFonts w:asciiTheme="minorHAnsi" w:eastAsiaTheme="minorEastAsia" w:hAnsiTheme="minorHAnsi" w:cstheme="minorBidi"/>
      <w:lang w:val="id-ID" w:eastAsia="id-ID"/>
    </w:rPr>
  </w:style>
  <w:style w:type="paragraph" w:styleId="Caption">
    <w:name w:val="caption"/>
    <w:basedOn w:val="Normal"/>
    <w:next w:val="Normal"/>
    <w:uiPriority w:val="35"/>
    <w:unhideWhenUsed/>
    <w:qFormat/>
    <w:rsid w:val="00AF4A68"/>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CE7DB1"/>
    <w:pPr>
      <w:spacing w:after="0"/>
    </w:pPr>
  </w:style>
  <w:style w:type="paragraph" w:customStyle="1" w:styleId="TableParagraph">
    <w:name w:val="Table Paragraph"/>
    <w:basedOn w:val="Normal"/>
    <w:uiPriority w:val="1"/>
    <w:qFormat/>
    <w:rsid w:val="00EA3922"/>
    <w:pPr>
      <w:widowControl w:val="0"/>
      <w:autoSpaceDE w:val="0"/>
      <w:autoSpaceDN w:val="0"/>
      <w:spacing w:after="0" w:line="240" w:lineRule="auto"/>
    </w:pPr>
    <w:rPr>
      <w:rFonts w:ascii="Times New Roman" w:eastAsia="Times New Roman" w:hAnsi="Times New Roman" w:cs="Times New Roman"/>
      <w:kern w:val="0"/>
      <w:lang w:val="id"/>
      <w14:ligatures w14:val="none"/>
    </w:rPr>
  </w:style>
  <w:style w:type="paragraph" w:styleId="Bibliography">
    <w:name w:val="Bibliography"/>
    <w:basedOn w:val="Normal"/>
    <w:next w:val="Normal"/>
    <w:uiPriority w:val="37"/>
    <w:unhideWhenUsed/>
    <w:rsid w:val="004341A6"/>
  </w:style>
  <w:style w:type="table" w:styleId="PlainTable2">
    <w:name w:val="Plain Table 2"/>
    <w:basedOn w:val="TableNormal"/>
    <w:uiPriority w:val="42"/>
    <w:rsid w:val="005F507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uiPriority w:val="99"/>
    <w:semiHidden/>
    <w:unhideWhenUsed/>
    <w:rsid w:val="006C2DA7"/>
    <w:rPr>
      <w:color w:val="954F72"/>
      <w:u w:val="single"/>
    </w:rPr>
  </w:style>
  <w:style w:type="paragraph" w:customStyle="1" w:styleId="msonormal0">
    <w:name w:val="msonormal"/>
    <w:basedOn w:val="Normal"/>
    <w:rsid w:val="006C2DA7"/>
    <w:pPr>
      <w:spacing w:before="100" w:beforeAutospacing="1" w:after="100" w:afterAutospacing="1" w:line="240" w:lineRule="auto"/>
    </w:pPr>
    <w:rPr>
      <w:rFonts w:ascii="Times New Roman" w:eastAsia="Times New Roman" w:hAnsi="Times New Roman" w:cs="Times New Roman"/>
      <w:kern w:val="0"/>
      <w:sz w:val="24"/>
      <w:szCs w:val="24"/>
      <w:lang w:val="id-ID" w:eastAsia="id-ID"/>
      <w14:ligatures w14:val="none"/>
    </w:rPr>
  </w:style>
  <w:style w:type="paragraph" w:customStyle="1" w:styleId="xl65">
    <w:name w:val="xl65"/>
    <w:basedOn w:val="Normal"/>
    <w:rsid w:val="006C2DA7"/>
    <w:pPr>
      <w:spacing w:before="100" w:beforeAutospacing="1" w:after="100" w:afterAutospacing="1" w:line="240" w:lineRule="auto"/>
      <w:jc w:val="center"/>
      <w:textAlignment w:val="center"/>
    </w:pPr>
    <w:rPr>
      <w:rFonts w:ascii="Times New Roman" w:eastAsia="Times New Roman" w:hAnsi="Times New Roman" w:cs="Times New Roman"/>
      <w:kern w:val="0"/>
      <w:sz w:val="24"/>
      <w:szCs w:val="24"/>
      <w:lang w:val="id-ID" w:eastAsia="id-ID"/>
      <w14:ligatures w14:val="none"/>
    </w:rPr>
  </w:style>
  <w:style w:type="paragraph" w:customStyle="1" w:styleId="xl66">
    <w:name w:val="xl66"/>
    <w:basedOn w:val="Normal"/>
    <w:rsid w:val="006C2DA7"/>
    <w:pPr>
      <w:spacing w:before="100" w:beforeAutospacing="1" w:after="100" w:afterAutospacing="1" w:line="240" w:lineRule="auto"/>
      <w:jc w:val="center"/>
    </w:pPr>
    <w:rPr>
      <w:rFonts w:ascii="Times New Roman" w:eastAsia="Times New Roman" w:hAnsi="Times New Roman" w:cs="Times New Roman"/>
      <w:kern w:val="0"/>
      <w:sz w:val="24"/>
      <w:szCs w:val="24"/>
      <w:lang w:val="id-ID" w:eastAsia="id-ID"/>
      <w14:ligatures w14:val="none"/>
    </w:rPr>
  </w:style>
  <w:style w:type="paragraph" w:customStyle="1" w:styleId="xl67">
    <w:name w:val="xl67"/>
    <w:basedOn w:val="Normal"/>
    <w:rsid w:val="006C2DA7"/>
    <w:pPr>
      <w:spacing w:before="100" w:beforeAutospacing="1" w:after="100" w:afterAutospacing="1" w:line="240" w:lineRule="auto"/>
      <w:jc w:val="center"/>
      <w:textAlignment w:val="center"/>
    </w:pPr>
    <w:rPr>
      <w:rFonts w:ascii="Times New Roman" w:eastAsia="Times New Roman" w:hAnsi="Times New Roman" w:cs="Times New Roman"/>
      <w:kern w:val="0"/>
      <w:sz w:val="24"/>
      <w:szCs w:val="24"/>
      <w:lang w:val="id-ID" w:eastAsia="id-ID"/>
      <w14:ligatures w14:val="none"/>
    </w:rPr>
  </w:style>
  <w:style w:type="paragraph" w:customStyle="1" w:styleId="xl68">
    <w:name w:val="xl68"/>
    <w:basedOn w:val="Normal"/>
    <w:rsid w:val="006C2DA7"/>
    <w:pPr>
      <w:spacing w:before="100" w:beforeAutospacing="1" w:after="100" w:afterAutospacing="1" w:line="240" w:lineRule="auto"/>
      <w:jc w:val="center"/>
      <w:textAlignment w:val="center"/>
    </w:pPr>
    <w:rPr>
      <w:rFonts w:ascii="Times New Roman" w:eastAsia="Times New Roman" w:hAnsi="Times New Roman" w:cs="Times New Roman"/>
      <w:kern w:val="0"/>
      <w:sz w:val="24"/>
      <w:szCs w:val="24"/>
      <w:lang w:val="id-ID" w:eastAsia="id-ID"/>
      <w14:ligatures w14:val="none"/>
    </w:rPr>
  </w:style>
  <w:style w:type="paragraph" w:customStyle="1" w:styleId="xl63">
    <w:name w:val="xl63"/>
    <w:basedOn w:val="Normal"/>
    <w:rsid w:val="002A5100"/>
    <w:pPr>
      <w:spacing w:before="100" w:beforeAutospacing="1" w:after="100" w:afterAutospacing="1" w:line="240" w:lineRule="auto"/>
      <w:jc w:val="center"/>
      <w:textAlignment w:val="center"/>
    </w:pPr>
    <w:rPr>
      <w:rFonts w:ascii="Times New Roman" w:eastAsia="Times New Roman" w:hAnsi="Times New Roman" w:cs="Times New Roman"/>
      <w:kern w:val="0"/>
      <w:sz w:val="24"/>
      <w:szCs w:val="24"/>
      <w:lang w:val="id-ID" w:eastAsia="id-ID"/>
      <w14:ligatures w14:val="none"/>
    </w:rPr>
  </w:style>
  <w:style w:type="paragraph" w:customStyle="1" w:styleId="xl64">
    <w:name w:val="xl64"/>
    <w:basedOn w:val="Normal"/>
    <w:rsid w:val="002A5100"/>
    <w:pPr>
      <w:spacing w:before="100" w:beforeAutospacing="1" w:after="100" w:afterAutospacing="1" w:line="240" w:lineRule="auto"/>
      <w:jc w:val="center"/>
      <w:textAlignment w:val="center"/>
    </w:pPr>
    <w:rPr>
      <w:rFonts w:ascii="Times New Roman" w:eastAsia="Times New Roman" w:hAnsi="Times New Roman" w:cs="Times New Roman"/>
      <w:kern w:val="0"/>
      <w:sz w:val="24"/>
      <w:szCs w:val="24"/>
      <w:lang w:val="id-ID" w:eastAsia="id-ID"/>
      <w14:ligatures w14:val="none"/>
    </w:rPr>
  </w:style>
  <w:style w:type="table" w:styleId="PlainTable1">
    <w:name w:val="Plain Table 1"/>
    <w:basedOn w:val="TableNormal"/>
    <w:uiPriority w:val="41"/>
    <w:rsid w:val="00F538B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D50A3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D50A3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NoList1">
    <w:name w:val="No List1"/>
    <w:next w:val="NoList"/>
    <w:uiPriority w:val="99"/>
    <w:semiHidden/>
    <w:unhideWhenUsed/>
    <w:rsid w:val="00D449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853791">
      <w:bodyDiv w:val="1"/>
      <w:marLeft w:val="0"/>
      <w:marRight w:val="0"/>
      <w:marTop w:val="0"/>
      <w:marBottom w:val="0"/>
      <w:divBdr>
        <w:top w:val="none" w:sz="0" w:space="0" w:color="auto"/>
        <w:left w:val="none" w:sz="0" w:space="0" w:color="auto"/>
        <w:bottom w:val="none" w:sz="0" w:space="0" w:color="auto"/>
        <w:right w:val="none" w:sz="0" w:space="0" w:color="auto"/>
      </w:divBdr>
    </w:div>
    <w:div w:id="32585537">
      <w:bodyDiv w:val="1"/>
      <w:marLeft w:val="0"/>
      <w:marRight w:val="0"/>
      <w:marTop w:val="0"/>
      <w:marBottom w:val="0"/>
      <w:divBdr>
        <w:top w:val="none" w:sz="0" w:space="0" w:color="auto"/>
        <w:left w:val="none" w:sz="0" w:space="0" w:color="auto"/>
        <w:bottom w:val="none" w:sz="0" w:space="0" w:color="auto"/>
        <w:right w:val="none" w:sz="0" w:space="0" w:color="auto"/>
      </w:divBdr>
    </w:div>
    <w:div w:id="43724419">
      <w:bodyDiv w:val="1"/>
      <w:marLeft w:val="0"/>
      <w:marRight w:val="0"/>
      <w:marTop w:val="0"/>
      <w:marBottom w:val="0"/>
      <w:divBdr>
        <w:top w:val="none" w:sz="0" w:space="0" w:color="auto"/>
        <w:left w:val="none" w:sz="0" w:space="0" w:color="auto"/>
        <w:bottom w:val="none" w:sz="0" w:space="0" w:color="auto"/>
        <w:right w:val="none" w:sz="0" w:space="0" w:color="auto"/>
      </w:divBdr>
    </w:div>
    <w:div w:id="50659575">
      <w:bodyDiv w:val="1"/>
      <w:marLeft w:val="0"/>
      <w:marRight w:val="0"/>
      <w:marTop w:val="0"/>
      <w:marBottom w:val="0"/>
      <w:divBdr>
        <w:top w:val="none" w:sz="0" w:space="0" w:color="auto"/>
        <w:left w:val="none" w:sz="0" w:space="0" w:color="auto"/>
        <w:bottom w:val="none" w:sz="0" w:space="0" w:color="auto"/>
        <w:right w:val="none" w:sz="0" w:space="0" w:color="auto"/>
      </w:divBdr>
    </w:div>
    <w:div w:id="62609770">
      <w:bodyDiv w:val="1"/>
      <w:marLeft w:val="0"/>
      <w:marRight w:val="0"/>
      <w:marTop w:val="0"/>
      <w:marBottom w:val="0"/>
      <w:divBdr>
        <w:top w:val="none" w:sz="0" w:space="0" w:color="auto"/>
        <w:left w:val="none" w:sz="0" w:space="0" w:color="auto"/>
        <w:bottom w:val="none" w:sz="0" w:space="0" w:color="auto"/>
        <w:right w:val="none" w:sz="0" w:space="0" w:color="auto"/>
      </w:divBdr>
    </w:div>
    <w:div w:id="67194199">
      <w:bodyDiv w:val="1"/>
      <w:marLeft w:val="0"/>
      <w:marRight w:val="0"/>
      <w:marTop w:val="0"/>
      <w:marBottom w:val="0"/>
      <w:divBdr>
        <w:top w:val="none" w:sz="0" w:space="0" w:color="auto"/>
        <w:left w:val="none" w:sz="0" w:space="0" w:color="auto"/>
        <w:bottom w:val="none" w:sz="0" w:space="0" w:color="auto"/>
        <w:right w:val="none" w:sz="0" w:space="0" w:color="auto"/>
      </w:divBdr>
    </w:div>
    <w:div w:id="72626491">
      <w:bodyDiv w:val="1"/>
      <w:marLeft w:val="0"/>
      <w:marRight w:val="0"/>
      <w:marTop w:val="0"/>
      <w:marBottom w:val="0"/>
      <w:divBdr>
        <w:top w:val="none" w:sz="0" w:space="0" w:color="auto"/>
        <w:left w:val="none" w:sz="0" w:space="0" w:color="auto"/>
        <w:bottom w:val="none" w:sz="0" w:space="0" w:color="auto"/>
        <w:right w:val="none" w:sz="0" w:space="0" w:color="auto"/>
      </w:divBdr>
    </w:div>
    <w:div w:id="79447375">
      <w:bodyDiv w:val="1"/>
      <w:marLeft w:val="0"/>
      <w:marRight w:val="0"/>
      <w:marTop w:val="0"/>
      <w:marBottom w:val="0"/>
      <w:divBdr>
        <w:top w:val="none" w:sz="0" w:space="0" w:color="auto"/>
        <w:left w:val="none" w:sz="0" w:space="0" w:color="auto"/>
        <w:bottom w:val="none" w:sz="0" w:space="0" w:color="auto"/>
        <w:right w:val="none" w:sz="0" w:space="0" w:color="auto"/>
      </w:divBdr>
    </w:div>
    <w:div w:id="93406395">
      <w:bodyDiv w:val="1"/>
      <w:marLeft w:val="0"/>
      <w:marRight w:val="0"/>
      <w:marTop w:val="0"/>
      <w:marBottom w:val="0"/>
      <w:divBdr>
        <w:top w:val="none" w:sz="0" w:space="0" w:color="auto"/>
        <w:left w:val="none" w:sz="0" w:space="0" w:color="auto"/>
        <w:bottom w:val="none" w:sz="0" w:space="0" w:color="auto"/>
        <w:right w:val="none" w:sz="0" w:space="0" w:color="auto"/>
      </w:divBdr>
    </w:div>
    <w:div w:id="94714703">
      <w:bodyDiv w:val="1"/>
      <w:marLeft w:val="0"/>
      <w:marRight w:val="0"/>
      <w:marTop w:val="0"/>
      <w:marBottom w:val="0"/>
      <w:divBdr>
        <w:top w:val="none" w:sz="0" w:space="0" w:color="auto"/>
        <w:left w:val="none" w:sz="0" w:space="0" w:color="auto"/>
        <w:bottom w:val="none" w:sz="0" w:space="0" w:color="auto"/>
        <w:right w:val="none" w:sz="0" w:space="0" w:color="auto"/>
      </w:divBdr>
    </w:div>
    <w:div w:id="97332993">
      <w:bodyDiv w:val="1"/>
      <w:marLeft w:val="0"/>
      <w:marRight w:val="0"/>
      <w:marTop w:val="0"/>
      <w:marBottom w:val="0"/>
      <w:divBdr>
        <w:top w:val="none" w:sz="0" w:space="0" w:color="auto"/>
        <w:left w:val="none" w:sz="0" w:space="0" w:color="auto"/>
        <w:bottom w:val="none" w:sz="0" w:space="0" w:color="auto"/>
        <w:right w:val="none" w:sz="0" w:space="0" w:color="auto"/>
      </w:divBdr>
    </w:div>
    <w:div w:id="106700302">
      <w:bodyDiv w:val="1"/>
      <w:marLeft w:val="0"/>
      <w:marRight w:val="0"/>
      <w:marTop w:val="0"/>
      <w:marBottom w:val="0"/>
      <w:divBdr>
        <w:top w:val="none" w:sz="0" w:space="0" w:color="auto"/>
        <w:left w:val="none" w:sz="0" w:space="0" w:color="auto"/>
        <w:bottom w:val="none" w:sz="0" w:space="0" w:color="auto"/>
        <w:right w:val="none" w:sz="0" w:space="0" w:color="auto"/>
      </w:divBdr>
    </w:div>
    <w:div w:id="118187029">
      <w:bodyDiv w:val="1"/>
      <w:marLeft w:val="0"/>
      <w:marRight w:val="0"/>
      <w:marTop w:val="0"/>
      <w:marBottom w:val="0"/>
      <w:divBdr>
        <w:top w:val="none" w:sz="0" w:space="0" w:color="auto"/>
        <w:left w:val="none" w:sz="0" w:space="0" w:color="auto"/>
        <w:bottom w:val="none" w:sz="0" w:space="0" w:color="auto"/>
        <w:right w:val="none" w:sz="0" w:space="0" w:color="auto"/>
      </w:divBdr>
      <w:divsChild>
        <w:div w:id="395594687">
          <w:marLeft w:val="0"/>
          <w:marRight w:val="0"/>
          <w:marTop w:val="0"/>
          <w:marBottom w:val="0"/>
          <w:divBdr>
            <w:top w:val="none" w:sz="0" w:space="0" w:color="auto"/>
            <w:left w:val="none" w:sz="0" w:space="0" w:color="auto"/>
            <w:bottom w:val="none" w:sz="0" w:space="0" w:color="auto"/>
            <w:right w:val="none" w:sz="0" w:space="0" w:color="auto"/>
          </w:divBdr>
        </w:div>
      </w:divsChild>
    </w:div>
    <w:div w:id="132522551">
      <w:bodyDiv w:val="1"/>
      <w:marLeft w:val="0"/>
      <w:marRight w:val="0"/>
      <w:marTop w:val="0"/>
      <w:marBottom w:val="0"/>
      <w:divBdr>
        <w:top w:val="none" w:sz="0" w:space="0" w:color="auto"/>
        <w:left w:val="none" w:sz="0" w:space="0" w:color="auto"/>
        <w:bottom w:val="none" w:sz="0" w:space="0" w:color="auto"/>
        <w:right w:val="none" w:sz="0" w:space="0" w:color="auto"/>
      </w:divBdr>
    </w:div>
    <w:div w:id="135270779">
      <w:bodyDiv w:val="1"/>
      <w:marLeft w:val="0"/>
      <w:marRight w:val="0"/>
      <w:marTop w:val="0"/>
      <w:marBottom w:val="0"/>
      <w:divBdr>
        <w:top w:val="none" w:sz="0" w:space="0" w:color="auto"/>
        <w:left w:val="none" w:sz="0" w:space="0" w:color="auto"/>
        <w:bottom w:val="none" w:sz="0" w:space="0" w:color="auto"/>
        <w:right w:val="none" w:sz="0" w:space="0" w:color="auto"/>
      </w:divBdr>
    </w:div>
    <w:div w:id="138113352">
      <w:bodyDiv w:val="1"/>
      <w:marLeft w:val="0"/>
      <w:marRight w:val="0"/>
      <w:marTop w:val="0"/>
      <w:marBottom w:val="0"/>
      <w:divBdr>
        <w:top w:val="none" w:sz="0" w:space="0" w:color="auto"/>
        <w:left w:val="none" w:sz="0" w:space="0" w:color="auto"/>
        <w:bottom w:val="none" w:sz="0" w:space="0" w:color="auto"/>
        <w:right w:val="none" w:sz="0" w:space="0" w:color="auto"/>
      </w:divBdr>
    </w:div>
    <w:div w:id="142086850">
      <w:bodyDiv w:val="1"/>
      <w:marLeft w:val="0"/>
      <w:marRight w:val="0"/>
      <w:marTop w:val="0"/>
      <w:marBottom w:val="0"/>
      <w:divBdr>
        <w:top w:val="none" w:sz="0" w:space="0" w:color="auto"/>
        <w:left w:val="none" w:sz="0" w:space="0" w:color="auto"/>
        <w:bottom w:val="none" w:sz="0" w:space="0" w:color="auto"/>
        <w:right w:val="none" w:sz="0" w:space="0" w:color="auto"/>
      </w:divBdr>
    </w:div>
    <w:div w:id="147871107">
      <w:bodyDiv w:val="1"/>
      <w:marLeft w:val="0"/>
      <w:marRight w:val="0"/>
      <w:marTop w:val="0"/>
      <w:marBottom w:val="0"/>
      <w:divBdr>
        <w:top w:val="none" w:sz="0" w:space="0" w:color="auto"/>
        <w:left w:val="none" w:sz="0" w:space="0" w:color="auto"/>
        <w:bottom w:val="none" w:sz="0" w:space="0" w:color="auto"/>
        <w:right w:val="none" w:sz="0" w:space="0" w:color="auto"/>
      </w:divBdr>
    </w:div>
    <w:div w:id="156847083">
      <w:bodyDiv w:val="1"/>
      <w:marLeft w:val="0"/>
      <w:marRight w:val="0"/>
      <w:marTop w:val="0"/>
      <w:marBottom w:val="0"/>
      <w:divBdr>
        <w:top w:val="none" w:sz="0" w:space="0" w:color="auto"/>
        <w:left w:val="none" w:sz="0" w:space="0" w:color="auto"/>
        <w:bottom w:val="none" w:sz="0" w:space="0" w:color="auto"/>
        <w:right w:val="none" w:sz="0" w:space="0" w:color="auto"/>
      </w:divBdr>
    </w:div>
    <w:div w:id="168183432">
      <w:bodyDiv w:val="1"/>
      <w:marLeft w:val="0"/>
      <w:marRight w:val="0"/>
      <w:marTop w:val="0"/>
      <w:marBottom w:val="0"/>
      <w:divBdr>
        <w:top w:val="none" w:sz="0" w:space="0" w:color="auto"/>
        <w:left w:val="none" w:sz="0" w:space="0" w:color="auto"/>
        <w:bottom w:val="none" w:sz="0" w:space="0" w:color="auto"/>
        <w:right w:val="none" w:sz="0" w:space="0" w:color="auto"/>
      </w:divBdr>
    </w:div>
    <w:div w:id="169375918">
      <w:bodyDiv w:val="1"/>
      <w:marLeft w:val="0"/>
      <w:marRight w:val="0"/>
      <w:marTop w:val="0"/>
      <w:marBottom w:val="0"/>
      <w:divBdr>
        <w:top w:val="none" w:sz="0" w:space="0" w:color="auto"/>
        <w:left w:val="none" w:sz="0" w:space="0" w:color="auto"/>
        <w:bottom w:val="none" w:sz="0" w:space="0" w:color="auto"/>
        <w:right w:val="none" w:sz="0" w:space="0" w:color="auto"/>
      </w:divBdr>
    </w:div>
    <w:div w:id="187522871">
      <w:bodyDiv w:val="1"/>
      <w:marLeft w:val="0"/>
      <w:marRight w:val="0"/>
      <w:marTop w:val="0"/>
      <w:marBottom w:val="0"/>
      <w:divBdr>
        <w:top w:val="none" w:sz="0" w:space="0" w:color="auto"/>
        <w:left w:val="none" w:sz="0" w:space="0" w:color="auto"/>
        <w:bottom w:val="none" w:sz="0" w:space="0" w:color="auto"/>
        <w:right w:val="none" w:sz="0" w:space="0" w:color="auto"/>
      </w:divBdr>
    </w:div>
    <w:div w:id="191113910">
      <w:bodyDiv w:val="1"/>
      <w:marLeft w:val="0"/>
      <w:marRight w:val="0"/>
      <w:marTop w:val="0"/>
      <w:marBottom w:val="0"/>
      <w:divBdr>
        <w:top w:val="none" w:sz="0" w:space="0" w:color="auto"/>
        <w:left w:val="none" w:sz="0" w:space="0" w:color="auto"/>
        <w:bottom w:val="none" w:sz="0" w:space="0" w:color="auto"/>
        <w:right w:val="none" w:sz="0" w:space="0" w:color="auto"/>
      </w:divBdr>
    </w:div>
    <w:div w:id="191724871">
      <w:bodyDiv w:val="1"/>
      <w:marLeft w:val="0"/>
      <w:marRight w:val="0"/>
      <w:marTop w:val="0"/>
      <w:marBottom w:val="0"/>
      <w:divBdr>
        <w:top w:val="none" w:sz="0" w:space="0" w:color="auto"/>
        <w:left w:val="none" w:sz="0" w:space="0" w:color="auto"/>
        <w:bottom w:val="none" w:sz="0" w:space="0" w:color="auto"/>
        <w:right w:val="none" w:sz="0" w:space="0" w:color="auto"/>
      </w:divBdr>
    </w:div>
    <w:div w:id="200020740">
      <w:bodyDiv w:val="1"/>
      <w:marLeft w:val="0"/>
      <w:marRight w:val="0"/>
      <w:marTop w:val="0"/>
      <w:marBottom w:val="0"/>
      <w:divBdr>
        <w:top w:val="none" w:sz="0" w:space="0" w:color="auto"/>
        <w:left w:val="none" w:sz="0" w:space="0" w:color="auto"/>
        <w:bottom w:val="none" w:sz="0" w:space="0" w:color="auto"/>
        <w:right w:val="none" w:sz="0" w:space="0" w:color="auto"/>
      </w:divBdr>
    </w:div>
    <w:div w:id="203758730">
      <w:bodyDiv w:val="1"/>
      <w:marLeft w:val="0"/>
      <w:marRight w:val="0"/>
      <w:marTop w:val="0"/>
      <w:marBottom w:val="0"/>
      <w:divBdr>
        <w:top w:val="none" w:sz="0" w:space="0" w:color="auto"/>
        <w:left w:val="none" w:sz="0" w:space="0" w:color="auto"/>
        <w:bottom w:val="none" w:sz="0" w:space="0" w:color="auto"/>
        <w:right w:val="none" w:sz="0" w:space="0" w:color="auto"/>
      </w:divBdr>
    </w:div>
    <w:div w:id="207646890">
      <w:bodyDiv w:val="1"/>
      <w:marLeft w:val="0"/>
      <w:marRight w:val="0"/>
      <w:marTop w:val="0"/>
      <w:marBottom w:val="0"/>
      <w:divBdr>
        <w:top w:val="none" w:sz="0" w:space="0" w:color="auto"/>
        <w:left w:val="none" w:sz="0" w:space="0" w:color="auto"/>
        <w:bottom w:val="none" w:sz="0" w:space="0" w:color="auto"/>
        <w:right w:val="none" w:sz="0" w:space="0" w:color="auto"/>
      </w:divBdr>
    </w:div>
    <w:div w:id="208229834">
      <w:bodyDiv w:val="1"/>
      <w:marLeft w:val="0"/>
      <w:marRight w:val="0"/>
      <w:marTop w:val="0"/>
      <w:marBottom w:val="0"/>
      <w:divBdr>
        <w:top w:val="none" w:sz="0" w:space="0" w:color="auto"/>
        <w:left w:val="none" w:sz="0" w:space="0" w:color="auto"/>
        <w:bottom w:val="none" w:sz="0" w:space="0" w:color="auto"/>
        <w:right w:val="none" w:sz="0" w:space="0" w:color="auto"/>
      </w:divBdr>
    </w:div>
    <w:div w:id="211618986">
      <w:bodyDiv w:val="1"/>
      <w:marLeft w:val="0"/>
      <w:marRight w:val="0"/>
      <w:marTop w:val="0"/>
      <w:marBottom w:val="0"/>
      <w:divBdr>
        <w:top w:val="none" w:sz="0" w:space="0" w:color="auto"/>
        <w:left w:val="none" w:sz="0" w:space="0" w:color="auto"/>
        <w:bottom w:val="none" w:sz="0" w:space="0" w:color="auto"/>
        <w:right w:val="none" w:sz="0" w:space="0" w:color="auto"/>
      </w:divBdr>
    </w:div>
    <w:div w:id="222060755">
      <w:bodyDiv w:val="1"/>
      <w:marLeft w:val="0"/>
      <w:marRight w:val="0"/>
      <w:marTop w:val="0"/>
      <w:marBottom w:val="0"/>
      <w:divBdr>
        <w:top w:val="none" w:sz="0" w:space="0" w:color="auto"/>
        <w:left w:val="none" w:sz="0" w:space="0" w:color="auto"/>
        <w:bottom w:val="none" w:sz="0" w:space="0" w:color="auto"/>
        <w:right w:val="none" w:sz="0" w:space="0" w:color="auto"/>
      </w:divBdr>
    </w:div>
    <w:div w:id="244582169">
      <w:bodyDiv w:val="1"/>
      <w:marLeft w:val="0"/>
      <w:marRight w:val="0"/>
      <w:marTop w:val="0"/>
      <w:marBottom w:val="0"/>
      <w:divBdr>
        <w:top w:val="none" w:sz="0" w:space="0" w:color="auto"/>
        <w:left w:val="none" w:sz="0" w:space="0" w:color="auto"/>
        <w:bottom w:val="none" w:sz="0" w:space="0" w:color="auto"/>
        <w:right w:val="none" w:sz="0" w:space="0" w:color="auto"/>
      </w:divBdr>
    </w:div>
    <w:div w:id="247034023">
      <w:bodyDiv w:val="1"/>
      <w:marLeft w:val="0"/>
      <w:marRight w:val="0"/>
      <w:marTop w:val="0"/>
      <w:marBottom w:val="0"/>
      <w:divBdr>
        <w:top w:val="none" w:sz="0" w:space="0" w:color="auto"/>
        <w:left w:val="none" w:sz="0" w:space="0" w:color="auto"/>
        <w:bottom w:val="none" w:sz="0" w:space="0" w:color="auto"/>
        <w:right w:val="none" w:sz="0" w:space="0" w:color="auto"/>
      </w:divBdr>
    </w:div>
    <w:div w:id="249627637">
      <w:bodyDiv w:val="1"/>
      <w:marLeft w:val="0"/>
      <w:marRight w:val="0"/>
      <w:marTop w:val="0"/>
      <w:marBottom w:val="0"/>
      <w:divBdr>
        <w:top w:val="none" w:sz="0" w:space="0" w:color="auto"/>
        <w:left w:val="none" w:sz="0" w:space="0" w:color="auto"/>
        <w:bottom w:val="none" w:sz="0" w:space="0" w:color="auto"/>
        <w:right w:val="none" w:sz="0" w:space="0" w:color="auto"/>
      </w:divBdr>
    </w:div>
    <w:div w:id="251552815">
      <w:bodyDiv w:val="1"/>
      <w:marLeft w:val="0"/>
      <w:marRight w:val="0"/>
      <w:marTop w:val="0"/>
      <w:marBottom w:val="0"/>
      <w:divBdr>
        <w:top w:val="none" w:sz="0" w:space="0" w:color="auto"/>
        <w:left w:val="none" w:sz="0" w:space="0" w:color="auto"/>
        <w:bottom w:val="none" w:sz="0" w:space="0" w:color="auto"/>
        <w:right w:val="none" w:sz="0" w:space="0" w:color="auto"/>
      </w:divBdr>
    </w:div>
    <w:div w:id="263002463">
      <w:bodyDiv w:val="1"/>
      <w:marLeft w:val="0"/>
      <w:marRight w:val="0"/>
      <w:marTop w:val="0"/>
      <w:marBottom w:val="0"/>
      <w:divBdr>
        <w:top w:val="none" w:sz="0" w:space="0" w:color="auto"/>
        <w:left w:val="none" w:sz="0" w:space="0" w:color="auto"/>
        <w:bottom w:val="none" w:sz="0" w:space="0" w:color="auto"/>
        <w:right w:val="none" w:sz="0" w:space="0" w:color="auto"/>
      </w:divBdr>
    </w:div>
    <w:div w:id="284387400">
      <w:bodyDiv w:val="1"/>
      <w:marLeft w:val="0"/>
      <w:marRight w:val="0"/>
      <w:marTop w:val="0"/>
      <w:marBottom w:val="0"/>
      <w:divBdr>
        <w:top w:val="none" w:sz="0" w:space="0" w:color="auto"/>
        <w:left w:val="none" w:sz="0" w:space="0" w:color="auto"/>
        <w:bottom w:val="none" w:sz="0" w:space="0" w:color="auto"/>
        <w:right w:val="none" w:sz="0" w:space="0" w:color="auto"/>
      </w:divBdr>
    </w:div>
    <w:div w:id="287590456">
      <w:bodyDiv w:val="1"/>
      <w:marLeft w:val="0"/>
      <w:marRight w:val="0"/>
      <w:marTop w:val="0"/>
      <w:marBottom w:val="0"/>
      <w:divBdr>
        <w:top w:val="none" w:sz="0" w:space="0" w:color="auto"/>
        <w:left w:val="none" w:sz="0" w:space="0" w:color="auto"/>
        <w:bottom w:val="none" w:sz="0" w:space="0" w:color="auto"/>
        <w:right w:val="none" w:sz="0" w:space="0" w:color="auto"/>
      </w:divBdr>
    </w:div>
    <w:div w:id="296882908">
      <w:bodyDiv w:val="1"/>
      <w:marLeft w:val="0"/>
      <w:marRight w:val="0"/>
      <w:marTop w:val="0"/>
      <w:marBottom w:val="0"/>
      <w:divBdr>
        <w:top w:val="none" w:sz="0" w:space="0" w:color="auto"/>
        <w:left w:val="none" w:sz="0" w:space="0" w:color="auto"/>
        <w:bottom w:val="none" w:sz="0" w:space="0" w:color="auto"/>
        <w:right w:val="none" w:sz="0" w:space="0" w:color="auto"/>
      </w:divBdr>
    </w:div>
    <w:div w:id="309409531">
      <w:bodyDiv w:val="1"/>
      <w:marLeft w:val="0"/>
      <w:marRight w:val="0"/>
      <w:marTop w:val="0"/>
      <w:marBottom w:val="0"/>
      <w:divBdr>
        <w:top w:val="none" w:sz="0" w:space="0" w:color="auto"/>
        <w:left w:val="none" w:sz="0" w:space="0" w:color="auto"/>
        <w:bottom w:val="none" w:sz="0" w:space="0" w:color="auto"/>
        <w:right w:val="none" w:sz="0" w:space="0" w:color="auto"/>
      </w:divBdr>
    </w:div>
    <w:div w:id="312224471">
      <w:bodyDiv w:val="1"/>
      <w:marLeft w:val="0"/>
      <w:marRight w:val="0"/>
      <w:marTop w:val="0"/>
      <w:marBottom w:val="0"/>
      <w:divBdr>
        <w:top w:val="none" w:sz="0" w:space="0" w:color="auto"/>
        <w:left w:val="none" w:sz="0" w:space="0" w:color="auto"/>
        <w:bottom w:val="none" w:sz="0" w:space="0" w:color="auto"/>
        <w:right w:val="none" w:sz="0" w:space="0" w:color="auto"/>
      </w:divBdr>
    </w:div>
    <w:div w:id="312608321">
      <w:bodyDiv w:val="1"/>
      <w:marLeft w:val="0"/>
      <w:marRight w:val="0"/>
      <w:marTop w:val="0"/>
      <w:marBottom w:val="0"/>
      <w:divBdr>
        <w:top w:val="none" w:sz="0" w:space="0" w:color="auto"/>
        <w:left w:val="none" w:sz="0" w:space="0" w:color="auto"/>
        <w:bottom w:val="none" w:sz="0" w:space="0" w:color="auto"/>
        <w:right w:val="none" w:sz="0" w:space="0" w:color="auto"/>
      </w:divBdr>
    </w:div>
    <w:div w:id="321929910">
      <w:bodyDiv w:val="1"/>
      <w:marLeft w:val="0"/>
      <w:marRight w:val="0"/>
      <w:marTop w:val="0"/>
      <w:marBottom w:val="0"/>
      <w:divBdr>
        <w:top w:val="none" w:sz="0" w:space="0" w:color="auto"/>
        <w:left w:val="none" w:sz="0" w:space="0" w:color="auto"/>
        <w:bottom w:val="none" w:sz="0" w:space="0" w:color="auto"/>
        <w:right w:val="none" w:sz="0" w:space="0" w:color="auto"/>
      </w:divBdr>
    </w:div>
    <w:div w:id="322861151">
      <w:bodyDiv w:val="1"/>
      <w:marLeft w:val="0"/>
      <w:marRight w:val="0"/>
      <w:marTop w:val="0"/>
      <w:marBottom w:val="0"/>
      <w:divBdr>
        <w:top w:val="none" w:sz="0" w:space="0" w:color="auto"/>
        <w:left w:val="none" w:sz="0" w:space="0" w:color="auto"/>
        <w:bottom w:val="none" w:sz="0" w:space="0" w:color="auto"/>
        <w:right w:val="none" w:sz="0" w:space="0" w:color="auto"/>
      </w:divBdr>
    </w:div>
    <w:div w:id="330180004">
      <w:bodyDiv w:val="1"/>
      <w:marLeft w:val="0"/>
      <w:marRight w:val="0"/>
      <w:marTop w:val="0"/>
      <w:marBottom w:val="0"/>
      <w:divBdr>
        <w:top w:val="none" w:sz="0" w:space="0" w:color="auto"/>
        <w:left w:val="none" w:sz="0" w:space="0" w:color="auto"/>
        <w:bottom w:val="none" w:sz="0" w:space="0" w:color="auto"/>
        <w:right w:val="none" w:sz="0" w:space="0" w:color="auto"/>
      </w:divBdr>
    </w:div>
    <w:div w:id="330379383">
      <w:bodyDiv w:val="1"/>
      <w:marLeft w:val="0"/>
      <w:marRight w:val="0"/>
      <w:marTop w:val="0"/>
      <w:marBottom w:val="0"/>
      <w:divBdr>
        <w:top w:val="none" w:sz="0" w:space="0" w:color="auto"/>
        <w:left w:val="none" w:sz="0" w:space="0" w:color="auto"/>
        <w:bottom w:val="none" w:sz="0" w:space="0" w:color="auto"/>
        <w:right w:val="none" w:sz="0" w:space="0" w:color="auto"/>
      </w:divBdr>
    </w:div>
    <w:div w:id="334383897">
      <w:bodyDiv w:val="1"/>
      <w:marLeft w:val="0"/>
      <w:marRight w:val="0"/>
      <w:marTop w:val="0"/>
      <w:marBottom w:val="0"/>
      <w:divBdr>
        <w:top w:val="none" w:sz="0" w:space="0" w:color="auto"/>
        <w:left w:val="none" w:sz="0" w:space="0" w:color="auto"/>
        <w:bottom w:val="none" w:sz="0" w:space="0" w:color="auto"/>
        <w:right w:val="none" w:sz="0" w:space="0" w:color="auto"/>
      </w:divBdr>
    </w:div>
    <w:div w:id="335810818">
      <w:bodyDiv w:val="1"/>
      <w:marLeft w:val="0"/>
      <w:marRight w:val="0"/>
      <w:marTop w:val="0"/>
      <w:marBottom w:val="0"/>
      <w:divBdr>
        <w:top w:val="none" w:sz="0" w:space="0" w:color="auto"/>
        <w:left w:val="none" w:sz="0" w:space="0" w:color="auto"/>
        <w:bottom w:val="none" w:sz="0" w:space="0" w:color="auto"/>
        <w:right w:val="none" w:sz="0" w:space="0" w:color="auto"/>
      </w:divBdr>
    </w:div>
    <w:div w:id="336159785">
      <w:bodyDiv w:val="1"/>
      <w:marLeft w:val="0"/>
      <w:marRight w:val="0"/>
      <w:marTop w:val="0"/>
      <w:marBottom w:val="0"/>
      <w:divBdr>
        <w:top w:val="none" w:sz="0" w:space="0" w:color="auto"/>
        <w:left w:val="none" w:sz="0" w:space="0" w:color="auto"/>
        <w:bottom w:val="none" w:sz="0" w:space="0" w:color="auto"/>
        <w:right w:val="none" w:sz="0" w:space="0" w:color="auto"/>
      </w:divBdr>
    </w:div>
    <w:div w:id="338042016">
      <w:bodyDiv w:val="1"/>
      <w:marLeft w:val="0"/>
      <w:marRight w:val="0"/>
      <w:marTop w:val="0"/>
      <w:marBottom w:val="0"/>
      <w:divBdr>
        <w:top w:val="none" w:sz="0" w:space="0" w:color="auto"/>
        <w:left w:val="none" w:sz="0" w:space="0" w:color="auto"/>
        <w:bottom w:val="none" w:sz="0" w:space="0" w:color="auto"/>
        <w:right w:val="none" w:sz="0" w:space="0" w:color="auto"/>
      </w:divBdr>
    </w:div>
    <w:div w:id="343673855">
      <w:bodyDiv w:val="1"/>
      <w:marLeft w:val="0"/>
      <w:marRight w:val="0"/>
      <w:marTop w:val="0"/>
      <w:marBottom w:val="0"/>
      <w:divBdr>
        <w:top w:val="none" w:sz="0" w:space="0" w:color="auto"/>
        <w:left w:val="none" w:sz="0" w:space="0" w:color="auto"/>
        <w:bottom w:val="none" w:sz="0" w:space="0" w:color="auto"/>
        <w:right w:val="none" w:sz="0" w:space="0" w:color="auto"/>
      </w:divBdr>
    </w:div>
    <w:div w:id="350256972">
      <w:bodyDiv w:val="1"/>
      <w:marLeft w:val="0"/>
      <w:marRight w:val="0"/>
      <w:marTop w:val="0"/>
      <w:marBottom w:val="0"/>
      <w:divBdr>
        <w:top w:val="none" w:sz="0" w:space="0" w:color="auto"/>
        <w:left w:val="none" w:sz="0" w:space="0" w:color="auto"/>
        <w:bottom w:val="none" w:sz="0" w:space="0" w:color="auto"/>
        <w:right w:val="none" w:sz="0" w:space="0" w:color="auto"/>
      </w:divBdr>
    </w:div>
    <w:div w:id="364604607">
      <w:bodyDiv w:val="1"/>
      <w:marLeft w:val="0"/>
      <w:marRight w:val="0"/>
      <w:marTop w:val="0"/>
      <w:marBottom w:val="0"/>
      <w:divBdr>
        <w:top w:val="none" w:sz="0" w:space="0" w:color="auto"/>
        <w:left w:val="none" w:sz="0" w:space="0" w:color="auto"/>
        <w:bottom w:val="none" w:sz="0" w:space="0" w:color="auto"/>
        <w:right w:val="none" w:sz="0" w:space="0" w:color="auto"/>
      </w:divBdr>
    </w:div>
    <w:div w:id="364907069">
      <w:bodyDiv w:val="1"/>
      <w:marLeft w:val="0"/>
      <w:marRight w:val="0"/>
      <w:marTop w:val="0"/>
      <w:marBottom w:val="0"/>
      <w:divBdr>
        <w:top w:val="none" w:sz="0" w:space="0" w:color="auto"/>
        <w:left w:val="none" w:sz="0" w:space="0" w:color="auto"/>
        <w:bottom w:val="none" w:sz="0" w:space="0" w:color="auto"/>
        <w:right w:val="none" w:sz="0" w:space="0" w:color="auto"/>
      </w:divBdr>
    </w:div>
    <w:div w:id="372926703">
      <w:bodyDiv w:val="1"/>
      <w:marLeft w:val="0"/>
      <w:marRight w:val="0"/>
      <w:marTop w:val="0"/>
      <w:marBottom w:val="0"/>
      <w:divBdr>
        <w:top w:val="none" w:sz="0" w:space="0" w:color="auto"/>
        <w:left w:val="none" w:sz="0" w:space="0" w:color="auto"/>
        <w:bottom w:val="none" w:sz="0" w:space="0" w:color="auto"/>
        <w:right w:val="none" w:sz="0" w:space="0" w:color="auto"/>
      </w:divBdr>
    </w:div>
    <w:div w:id="373045185">
      <w:bodyDiv w:val="1"/>
      <w:marLeft w:val="0"/>
      <w:marRight w:val="0"/>
      <w:marTop w:val="0"/>
      <w:marBottom w:val="0"/>
      <w:divBdr>
        <w:top w:val="none" w:sz="0" w:space="0" w:color="auto"/>
        <w:left w:val="none" w:sz="0" w:space="0" w:color="auto"/>
        <w:bottom w:val="none" w:sz="0" w:space="0" w:color="auto"/>
        <w:right w:val="none" w:sz="0" w:space="0" w:color="auto"/>
      </w:divBdr>
    </w:div>
    <w:div w:id="405618314">
      <w:bodyDiv w:val="1"/>
      <w:marLeft w:val="0"/>
      <w:marRight w:val="0"/>
      <w:marTop w:val="0"/>
      <w:marBottom w:val="0"/>
      <w:divBdr>
        <w:top w:val="none" w:sz="0" w:space="0" w:color="auto"/>
        <w:left w:val="none" w:sz="0" w:space="0" w:color="auto"/>
        <w:bottom w:val="none" w:sz="0" w:space="0" w:color="auto"/>
        <w:right w:val="none" w:sz="0" w:space="0" w:color="auto"/>
      </w:divBdr>
    </w:div>
    <w:div w:id="407657344">
      <w:bodyDiv w:val="1"/>
      <w:marLeft w:val="0"/>
      <w:marRight w:val="0"/>
      <w:marTop w:val="0"/>
      <w:marBottom w:val="0"/>
      <w:divBdr>
        <w:top w:val="none" w:sz="0" w:space="0" w:color="auto"/>
        <w:left w:val="none" w:sz="0" w:space="0" w:color="auto"/>
        <w:bottom w:val="none" w:sz="0" w:space="0" w:color="auto"/>
        <w:right w:val="none" w:sz="0" w:space="0" w:color="auto"/>
      </w:divBdr>
    </w:div>
    <w:div w:id="414867501">
      <w:bodyDiv w:val="1"/>
      <w:marLeft w:val="0"/>
      <w:marRight w:val="0"/>
      <w:marTop w:val="0"/>
      <w:marBottom w:val="0"/>
      <w:divBdr>
        <w:top w:val="none" w:sz="0" w:space="0" w:color="auto"/>
        <w:left w:val="none" w:sz="0" w:space="0" w:color="auto"/>
        <w:bottom w:val="none" w:sz="0" w:space="0" w:color="auto"/>
        <w:right w:val="none" w:sz="0" w:space="0" w:color="auto"/>
      </w:divBdr>
    </w:div>
    <w:div w:id="422186631">
      <w:bodyDiv w:val="1"/>
      <w:marLeft w:val="0"/>
      <w:marRight w:val="0"/>
      <w:marTop w:val="0"/>
      <w:marBottom w:val="0"/>
      <w:divBdr>
        <w:top w:val="none" w:sz="0" w:space="0" w:color="auto"/>
        <w:left w:val="none" w:sz="0" w:space="0" w:color="auto"/>
        <w:bottom w:val="none" w:sz="0" w:space="0" w:color="auto"/>
        <w:right w:val="none" w:sz="0" w:space="0" w:color="auto"/>
      </w:divBdr>
    </w:div>
    <w:div w:id="428425866">
      <w:bodyDiv w:val="1"/>
      <w:marLeft w:val="0"/>
      <w:marRight w:val="0"/>
      <w:marTop w:val="0"/>
      <w:marBottom w:val="0"/>
      <w:divBdr>
        <w:top w:val="none" w:sz="0" w:space="0" w:color="auto"/>
        <w:left w:val="none" w:sz="0" w:space="0" w:color="auto"/>
        <w:bottom w:val="none" w:sz="0" w:space="0" w:color="auto"/>
        <w:right w:val="none" w:sz="0" w:space="0" w:color="auto"/>
      </w:divBdr>
    </w:div>
    <w:div w:id="434788393">
      <w:bodyDiv w:val="1"/>
      <w:marLeft w:val="0"/>
      <w:marRight w:val="0"/>
      <w:marTop w:val="0"/>
      <w:marBottom w:val="0"/>
      <w:divBdr>
        <w:top w:val="none" w:sz="0" w:space="0" w:color="auto"/>
        <w:left w:val="none" w:sz="0" w:space="0" w:color="auto"/>
        <w:bottom w:val="none" w:sz="0" w:space="0" w:color="auto"/>
        <w:right w:val="none" w:sz="0" w:space="0" w:color="auto"/>
      </w:divBdr>
    </w:div>
    <w:div w:id="445778733">
      <w:bodyDiv w:val="1"/>
      <w:marLeft w:val="0"/>
      <w:marRight w:val="0"/>
      <w:marTop w:val="0"/>
      <w:marBottom w:val="0"/>
      <w:divBdr>
        <w:top w:val="none" w:sz="0" w:space="0" w:color="auto"/>
        <w:left w:val="none" w:sz="0" w:space="0" w:color="auto"/>
        <w:bottom w:val="none" w:sz="0" w:space="0" w:color="auto"/>
        <w:right w:val="none" w:sz="0" w:space="0" w:color="auto"/>
      </w:divBdr>
    </w:div>
    <w:div w:id="446237197">
      <w:bodyDiv w:val="1"/>
      <w:marLeft w:val="0"/>
      <w:marRight w:val="0"/>
      <w:marTop w:val="0"/>
      <w:marBottom w:val="0"/>
      <w:divBdr>
        <w:top w:val="none" w:sz="0" w:space="0" w:color="auto"/>
        <w:left w:val="none" w:sz="0" w:space="0" w:color="auto"/>
        <w:bottom w:val="none" w:sz="0" w:space="0" w:color="auto"/>
        <w:right w:val="none" w:sz="0" w:space="0" w:color="auto"/>
      </w:divBdr>
    </w:div>
    <w:div w:id="460028854">
      <w:bodyDiv w:val="1"/>
      <w:marLeft w:val="0"/>
      <w:marRight w:val="0"/>
      <w:marTop w:val="0"/>
      <w:marBottom w:val="0"/>
      <w:divBdr>
        <w:top w:val="none" w:sz="0" w:space="0" w:color="auto"/>
        <w:left w:val="none" w:sz="0" w:space="0" w:color="auto"/>
        <w:bottom w:val="none" w:sz="0" w:space="0" w:color="auto"/>
        <w:right w:val="none" w:sz="0" w:space="0" w:color="auto"/>
      </w:divBdr>
    </w:div>
    <w:div w:id="481894281">
      <w:bodyDiv w:val="1"/>
      <w:marLeft w:val="0"/>
      <w:marRight w:val="0"/>
      <w:marTop w:val="0"/>
      <w:marBottom w:val="0"/>
      <w:divBdr>
        <w:top w:val="none" w:sz="0" w:space="0" w:color="auto"/>
        <w:left w:val="none" w:sz="0" w:space="0" w:color="auto"/>
        <w:bottom w:val="none" w:sz="0" w:space="0" w:color="auto"/>
        <w:right w:val="none" w:sz="0" w:space="0" w:color="auto"/>
      </w:divBdr>
    </w:div>
    <w:div w:id="482896165">
      <w:bodyDiv w:val="1"/>
      <w:marLeft w:val="0"/>
      <w:marRight w:val="0"/>
      <w:marTop w:val="0"/>
      <w:marBottom w:val="0"/>
      <w:divBdr>
        <w:top w:val="none" w:sz="0" w:space="0" w:color="auto"/>
        <w:left w:val="none" w:sz="0" w:space="0" w:color="auto"/>
        <w:bottom w:val="none" w:sz="0" w:space="0" w:color="auto"/>
        <w:right w:val="none" w:sz="0" w:space="0" w:color="auto"/>
      </w:divBdr>
    </w:div>
    <w:div w:id="484515875">
      <w:bodyDiv w:val="1"/>
      <w:marLeft w:val="0"/>
      <w:marRight w:val="0"/>
      <w:marTop w:val="0"/>
      <w:marBottom w:val="0"/>
      <w:divBdr>
        <w:top w:val="none" w:sz="0" w:space="0" w:color="auto"/>
        <w:left w:val="none" w:sz="0" w:space="0" w:color="auto"/>
        <w:bottom w:val="none" w:sz="0" w:space="0" w:color="auto"/>
        <w:right w:val="none" w:sz="0" w:space="0" w:color="auto"/>
      </w:divBdr>
    </w:div>
    <w:div w:id="493450846">
      <w:bodyDiv w:val="1"/>
      <w:marLeft w:val="0"/>
      <w:marRight w:val="0"/>
      <w:marTop w:val="0"/>
      <w:marBottom w:val="0"/>
      <w:divBdr>
        <w:top w:val="none" w:sz="0" w:space="0" w:color="auto"/>
        <w:left w:val="none" w:sz="0" w:space="0" w:color="auto"/>
        <w:bottom w:val="none" w:sz="0" w:space="0" w:color="auto"/>
        <w:right w:val="none" w:sz="0" w:space="0" w:color="auto"/>
      </w:divBdr>
    </w:div>
    <w:div w:id="508370733">
      <w:bodyDiv w:val="1"/>
      <w:marLeft w:val="0"/>
      <w:marRight w:val="0"/>
      <w:marTop w:val="0"/>
      <w:marBottom w:val="0"/>
      <w:divBdr>
        <w:top w:val="none" w:sz="0" w:space="0" w:color="auto"/>
        <w:left w:val="none" w:sz="0" w:space="0" w:color="auto"/>
        <w:bottom w:val="none" w:sz="0" w:space="0" w:color="auto"/>
        <w:right w:val="none" w:sz="0" w:space="0" w:color="auto"/>
      </w:divBdr>
    </w:div>
    <w:div w:id="514541068">
      <w:bodyDiv w:val="1"/>
      <w:marLeft w:val="0"/>
      <w:marRight w:val="0"/>
      <w:marTop w:val="0"/>
      <w:marBottom w:val="0"/>
      <w:divBdr>
        <w:top w:val="none" w:sz="0" w:space="0" w:color="auto"/>
        <w:left w:val="none" w:sz="0" w:space="0" w:color="auto"/>
        <w:bottom w:val="none" w:sz="0" w:space="0" w:color="auto"/>
        <w:right w:val="none" w:sz="0" w:space="0" w:color="auto"/>
      </w:divBdr>
    </w:div>
    <w:div w:id="516427600">
      <w:bodyDiv w:val="1"/>
      <w:marLeft w:val="0"/>
      <w:marRight w:val="0"/>
      <w:marTop w:val="0"/>
      <w:marBottom w:val="0"/>
      <w:divBdr>
        <w:top w:val="none" w:sz="0" w:space="0" w:color="auto"/>
        <w:left w:val="none" w:sz="0" w:space="0" w:color="auto"/>
        <w:bottom w:val="none" w:sz="0" w:space="0" w:color="auto"/>
        <w:right w:val="none" w:sz="0" w:space="0" w:color="auto"/>
      </w:divBdr>
    </w:div>
    <w:div w:id="523636099">
      <w:bodyDiv w:val="1"/>
      <w:marLeft w:val="0"/>
      <w:marRight w:val="0"/>
      <w:marTop w:val="0"/>
      <w:marBottom w:val="0"/>
      <w:divBdr>
        <w:top w:val="none" w:sz="0" w:space="0" w:color="auto"/>
        <w:left w:val="none" w:sz="0" w:space="0" w:color="auto"/>
        <w:bottom w:val="none" w:sz="0" w:space="0" w:color="auto"/>
        <w:right w:val="none" w:sz="0" w:space="0" w:color="auto"/>
      </w:divBdr>
    </w:div>
    <w:div w:id="534008020">
      <w:bodyDiv w:val="1"/>
      <w:marLeft w:val="0"/>
      <w:marRight w:val="0"/>
      <w:marTop w:val="0"/>
      <w:marBottom w:val="0"/>
      <w:divBdr>
        <w:top w:val="none" w:sz="0" w:space="0" w:color="auto"/>
        <w:left w:val="none" w:sz="0" w:space="0" w:color="auto"/>
        <w:bottom w:val="none" w:sz="0" w:space="0" w:color="auto"/>
        <w:right w:val="none" w:sz="0" w:space="0" w:color="auto"/>
      </w:divBdr>
    </w:div>
    <w:div w:id="536352432">
      <w:bodyDiv w:val="1"/>
      <w:marLeft w:val="0"/>
      <w:marRight w:val="0"/>
      <w:marTop w:val="0"/>
      <w:marBottom w:val="0"/>
      <w:divBdr>
        <w:top w:val="none" w:sz="0" w:space="0" w:color="auto"/>
        <w:left w:val="none" w:sz="0" w:space="0" w:color="auto"/>
        <w:bottom w:val="none" w:sz="0" w:space="0" w:color="auto"/>
        <w:right w:val="none" w:sz="0" w:space="0" w:color="auto"/>
      </w:divBdr>
    </w:div>
    <w:div w:id="540556100">
      <w:bodyDiv w:val="1"/>
      <w:marLeft w:val="0"/>
      <w:marRight w:val="0"/>
      <w:marTop w:val="0"/>
      <w:marBottom w:val="0"/>
      <w:divBdr>
        <w:top w:val="none" w:sz="0" w:space="0" w:color="auto"/>
        <w:left w:val="none" w:sz="0" w:space="0" w:color="auto"/>
        <w:bottom w:val="none" w:sz="0" w:space="0" w:color="auto"/>
        <w:right w:val="none" w:sz="0" w:space="0" w:color="auto"/>
      </w:divBdr>
    </w:div>
    <w:div w:id="544175572">
      <w:bodyDiv w:val="1"/>
      <w:marLeft w:val="0"/>
      <w:marRight w:val="0"/>
      <w:marTop w:val="0"/>
      <w:marBottom w:val="0"/>
      <w:divBdr>
        <w:top w:val="none" w:sz="0" w:space="0" w:color="auto"/>
        <w:left w:val="none" w:sz="0" w:space="0" w:color="auto"/>
        <w:bottom w:val="none" w:sz="0" w:space="0" w:color="auto"/>
        <w:right w:val="none" w:sz="0" w:space="0" w:color="auto"/>
      </w:divBdr>
    </w:div>
    <w:div w:id="549922227">
      <w:bodyDiv w:val="1"/>
      <w:marLeft w:val="0"/>
      <w:marRight w:val="0"/>
      <w:marTop w:val="0"/>
      <w:marBottom w:val="0"/>
      <w:divBdr>
        <w:top w:val="none" w:sz="0" w:space="0" w:color="auto"/>
        <w:left w:val="none" w:sz="0" w:space="0" w:color="auto"/>
        <w:bottom w:val="none" w:sz="0" w:space="0" w:color="auto"/>
        <w:right w:val="none" w:sz="0" w:space="0" w:color="auto"/>
      </w:divBdr>
    </w:div>
    <w:div w:id="551382083">
      <w:bodyDiv w:val="1"/>
      <w:marLeft w:val="0"/>
      <w:marRight w:val="0"/>
      <w:marTop w:val="0"/>
      <w:marBottom w:val="0"/>
      <w:divBdr>
        <w:top w:val="none" w:sz="0" w:space="0" w:color="auto"/>
        <w:left w:val="none" w:sz="0" w:space="0" w:color="auto"/>
        <w:bottom w:val="none" w:sz="0" w:space="0" w:color="auto"/>
        <w:right w:val="none" w:sz="0" w:space="0" w:color="auto"/>
      </w:divBdr>
    </w:div>
    <w:div w:id="552891054">
      <w:bodyDiv w:val="1"/>
      <w:marLeft w:val="0"/>
      <w:marRight w:val="0"/>
      <w:marTop w:val="0"/>
      <w:marBottom w:val="0"/>
      <w:divBdr>
        <w:top w:val="none" w:sz="0" w:space="0" w:color="auto"/>
        <w:left w:val="none" w:sz="0" w:space="0" w:color="auto"/>
        <w:bottom w:val="none" w:sz="0" w:space="0" w:color="auto"/>
        <w:right w:val="none" w:sz="0" w:space="0" w:color="auto"/>
      </w:divBdr>
    </w:div>
    <w:div w:id="560747624">
      <w:bodyDiv w:val="1"/>
      <w:marLeft w:val="0"/>
      <w:marRight w:val="0"/>
      <w:marTop w:val="0"/>
      <w:marBottom w:val="0"/>
      <w:divBdr>
        <w:top w:val="none" w:sz="0" w:space="0" w:color="auto"/>
        <w:left w:val="none" w:sz="0" w:space="0" w:color="auto"/>
        <w:bottom w:val="none" w:sz="0" w:space="0" w:color="auto"/>
        <w:right w:val="none" w:sz="0" w:space="0" w:color="auto"/>
      </w:divBdr>
    </w:div>
    <w:div w:id="569076317">
      <w:bodyDiv w:val="1"/>
      <w:marLeft w:val="0"/>
      <w:marRight w:val="0"/>
      <w:marTop w:val="0"/>
      <w:marBottom w:val="0"/>
      <w:divBdr>
        <w:top w:val="none" w:sz="0" w:space="0" w:color="auto"/>
        <w:left w:val="none" w:sz="0" w:space="0" w:color="auto"/>
        <w:bottom w:val="none" w:sz="0" w:space="0" w:color="auto"/>
        <w:right w:val="none" w:sz="0" w:space="0" w:color="auto"/>
      </w:divBdr>
    </w:div>
    <w:div w:id="573471525">
      <w:bodyDiv w:val="1"/>
      <w:marLeft w:val="0"/>
      <w:marRight w:val="0"/>
      <w:marTop w:val="0"/>
      <w:marBottom w:val="0"/>
      <w:divBdr>
        <w:top w:val="none" w:sz="0" w:space="0" w:color="auto"/>
        <w:left w:val="none" w:sz="0" w:space="0" w:color="auto"/>
        <w:bottom w:val="none" w:sz="0" w:space="0" w:color="auto"/>
        <w:right w:val="none" w:sz="0" w:space="0" w:color="auto"/>
      </w:divBdr>
    </w:div>
    <w:div w:id="574977381">
      <w:bodyDiv w:val="1"/>
      <w:marLeft w:val="0"/>
      <w:marRight w:val="0"/>
      <w:marTop w:val="0"/>
      <w:marBottom w:val="0"/>
      <w:divBdr>
        <w:top w:val="none" w:sz="0" w:space="0" w:color="auto"/>
        <w:left w:val="none" w:sz="0" w:space="0" w:color="auto"/>
        <w:bottom w:val="none" w:sz="0" w:space="0" w:color="auto"/>
        <w:right w:val="none" w:sz="0" w:space="0" w:color="auto"/>
      </w:divBdr>
    </w:div>
    <w:div w:id="578254257">
      <w:bodyDiv w:val="1"/>
      <w:marLeft w:val="0"/>
      <w:marRight w:val="0"/>
      <w:marTop w:val="0"/>
      <w:marBottom w:val="0"/>
      <w:divBdr>
        <w:top w:val="none" w:sz="0" w:space="0" w:color="auto"/>
        <w:left w:val="none" w:sz="0" w:space="0" w:color="auto"/>
        <w:bottom w:val="none" w:sz="0" w:space="0" w:color="auto"/>
        <w:right w:val="none" w:sz="0" w:space="0" w:color="auto"/>
      </w:divBdr>
    </w:div>
    <w:div w:id="581644309">
      <w:bodyDiv w:val="1"/>
      <w:marLeft w:val="0"/>
      <w:marRight w:val="0"/>
      <w:marTop w:val="0"/>
      <w:marBottom w:val="0"/>
      <w:divBdr>
        <w:top w:val="none" w:sz="0" w:space="0" w:color="auto"/>
        <w:left w:val="none" w:sz="0" w:space="0" w:color="auto"/>
        <w:bottom w:val="none" w:sz="0" w:space="0" w:color="auto"/>
        <w:right w:val="none" w:sz="0" w:space="0" w:color="auto"/>
      </w:divBdr>
    </w:div>
    <w:div w:id="581910477">
      <w:bodyDiv w:val="1"/>
      <w:marLeft w:val="0"/>
      <w:marRight w:val="0"/>
      <w:marTop w:val="0"/>
      <w:marBottom w:val="0"/>
      <w:divBdr>
        <w:top w:val="none" w:sz="0" w:space="0" w:color="auto"/>
        <w:left w:val="none" w:sz="0" w:space="0" w:color="auto"/>
        <w:bottom w:val="none" w:sz="0" w:space="0" w:color="auto"/>
        <w:right w:val="none" w:sz="0" w:space="0" w:color="auto"/>
      </w:divBdr>
      <w:divsChild>
        <w:div w:id="724334951">
          <w:marLeft w:val="0"/>
          <w:marRight w:val="0"/>
          <w:marTop w:val="0"/>
          <w:marBottom w:val="0"/>
          <w:divBdr>
            <w:top w:val="single" w:sz="2" w:space="0" w:color="auto"/>
            <w:left w:val="single" w:sz="2" w:space="4" w:color="auto"/>
            <w:bottom w:val="single" w:sz="2" w:space="0" w:color="auto"/>
            <w:right w:val="single" w:sz="2" w:space="4" w:color="auto"/>
          </w:divBdr>
        </w:div>
      </w:divsChild>
    </w:div>
    <w:div w:id="587620779">
      <w:bodyDiv w:val="1"/>
      <w:marLeft w:val="0"/>
      <w:marRight w:val="0"/>
      <w:marTop w:val="0"/>
      <w:marBottom w:val="0"/>
      <w:divBdr>
        <w:top w:val="none" w:sz="0" w:space="0" w:color="auto"/>
        <w:left w:val="none" w:sz="0" w:space="0" w:color="auto"/>
        <w:bottom w:val="none" w:sz="0" w:space="0" w:color="auto"/>
        <w:right w:val="none" w:sz="0" w:space="0" w:color="auto"/>
      </w:divBdr>
    </w:div>
    <w:div w:id="590818266">
      <w:bodyDiv w:val="1"/>
      <w:marLeft w:val="0"/>
      <w:marRight w:val="0"/>
      <w:marTop w:val="0"/>
      <w:marBottom w:val="0"/>
      <w:divBdr>
        <w:top w:val="none" w:sz="0" w:space="0" w:color="auto"/>
        <w:left w:val="none" w:sz="0" w:space="0" w:color="auto"/>
        <w:bottom w:val="none" w:sz="0" w:space="0" w:color="auto"/>
        <w:right w:val="none" w:sz="0" w:space="0" w:color="auto"/>
      </w:divBdr>
    </w:div>
    <w:div w:id="597951362">
      <w:bodyDiv w:val="1"/>
      <w:marLeft w:val="0"/>
      <w:marRight w:val="0"/>
      <w:marTop w:val="0"/>
      <w:marBottom w:val="0"/>
      <w:divBdr>
        <w:top w:val="none" w:sz="0" w:space="0" w:color="auto"/>
        <w:left w:val="none" w:sz="0" w:space="0" w:color="auto"/>
        <w:bottom w:val="none" w:sz="0" w:space="0" w:color="auto"/>
        <w:right w:val="none" w:sz="0" w:space="0" w:color="auto"/>
      </w:divBdr>
    </w:div>
    <w:div w:id="602568245">
      <w:bodyDiv w:val="1"/>
      <w:marLeft w:val="0"/>
      <w:marRight w:val="0"/>
      <w:marTop w:val="0"/>
      <w:marBottom w:val="0"/>
      <w:divBdr>
        <w:top w:val="none" w:sz="0" w:space="0" w:color="auto"/>
        <w:left w:val="none" w:sz="0" w:space="0" w:color="auto"/>
        <w:bottom w:val="none" w:sz="0" w:space="0" w:color="auto"/>
        <w:right w:val="none" w:sz="0" w:space="0" w:color="auto"/>
      </w:divBdr>
    </w:div>
    <w:div w:id="607079219">
      <w:bodyDiv w:val="1"/>
      <w:marLeft w:val="0"/>
      <w:marRight w:val="0"/>
      <w:marTop w:val="0"/>
      <w:marBottom w:val="0"/>
      <w:divBdr>
        <w:top w:val="none" w:sz="0" w:space="0" w:color="auto"/>
        <w:left w:val="none" w:sz="0" w:space="0" w:color="auto"/>
        <w:bottom w:val="none" w:sz="0" w:space="0" w:color="auto"/>
        <w:right w:val="none" w:sz="0" w:space="0" w:color="auto"/>
      </w:divBdr>
    </w:div>
    <w:div w:id="617102912">
      <w:bodyDiv w:val="1"/>
      <w:marLeft w:val="0"/>
      <w:marRight w:val="0"/>
      <w:marTop w:val="0"/>
      <w:marBottom w:val="0"/>
      <w:divBdr>
        <w:top w:val="none" w:sz="0" w:space="0" w:color="auto"/>
        <w:left w:val="none" w:sz="0" w:space="0" w:color="auto"/>
        <w:bottom w:val="none" w:sz="0" w:space="0" w:color="auto"/>
        <w:right w:val="none" w:sz="0" w:space="0" w:color="auto"/>
      </w:divBdr>
    </w:div>
    <w:div w:id="621157619">
      <w:bodyDiv w:val="1"/>
      <w:marLeft w:val="0"/>
      <w:marRight w:val="0"/>
      <w:marTop w:val="0"/>
      <w:marBottom w:val="0"/>
      <w:divBdr>
        <w:top w:val="none" w:sz="0" w:space="0" w:color="auto"/>
        <w:left w:val="none" w:sz="0" w:space="0" w:color="auto"/>
        <w:bottom w:val="none" w:sz="0" w:space="0" w:color="auto"/>
        <w:right w:val="none" w:sz="0" w:space="0" w:color="auto"/>
      </w:divBdr>
    </w:div>
    <w:div w:id="628557707">
      <w:bodyDiv w:val="1"/>
      <w:marLeft w:val="0"/>
      <w:marRight w:val="0"/>
      <w:marTop w:val="0"/>
      <w:marBottom w:val="0"/>
      <w:divBdr>
        <w:top w:val="none" w:sz="0" w:space="0" w:color="auto"/>
        <w:left w:val="none" w:sz="0" w:space="0" w:color="auto"/>
        <w:bottom w:val="none" w:sz="0" w:space="0" w:color="auto"/>
        <w:right w:val="none" w:sz="0" w:space="0" w:color="auto"/>
      </w:divBdr>
    </w:div>
    <w:div w:id="649942463">
      <w:bodyDiv w:val="1"/>
      <w:marLeft w:val="0"/>
      <w:marRight w:val="0"/>
      <w:marTop w:val="0"/>
      <w:marBottom w:val="0"/>
      <w:divBdr>
        <w:top w:val="none" w:sz="0" w:space="0" w:color="auto"/>
        <w:left w:val="none" w:sz="0" w:space="0" w:color="auto"/>
        <w:bottom w:val="none" w:sz="0" w:space="0" w:color="auto"/>
        <w:right w:val="none" w:sz="0" w:space="0" w:color="auto"/>
      </w:divBdr>
    </w:div>
    <w:div w:id="650520612">
      <w:bodyDiv w:val="1"/>
      <w:marLeft w:val="0"/>
      <w:marRight w:val="0"/>
      <w:marTop w:val="0"/>
      <w:marBottom w:val="0"/>
      <w:divBdr>
        <w:top w:val="none" w:sz="0" w:space="0" w:color="auto"/>
        <w:left w:val="none" w:sz="0" w:space="0" w:color="auto"/>
        <w:bottom w:val="none" w:sz="0" w:space="0" w:color="auto"/>
        <w:right w:val="none" w:sz="0" w:space="0" w:color="auto"/>
      </w:divBdr>
    </w:div>
    <w:div w:id="662666915">
      <w:bodyDiv w:val="1"/>
      <w:marLeft w:val="0"/>
      <w:marRight w:val="0"/>
      <w:marTop w:val="0"/>
      <w:marBottom w:val="0"/>
      <w:divBdr>
        <w:top w:val="none" w:sz="0" w:space="0" w:color="auto"/>
        <w:left w:val="none" w:sz="0" w:space="0" w:color="auto"/>
        <w:bottom w:val="none" w:sz="0" w:space="0" w:color="auto"/>
        <w:right w:val="none" w:sz="0" w:space="0" w:color="auto"/>
      </w:divBdr>
    </w:div>
    <w:div w:id="681977947">
      <w:bodyDiv w:val="1"/>
      <w:marLeft w:val="0"/>
      <w:marRight w:val="0"/>
      <w:marTop w:val="0"/>
      <w:marBottom w:val="0"/>
      <w:divBdr>
        <w:top w:val="none" w:sz="0" w:space="0" w:color="auto"/>
        <w:left w:val="none" w:sz="0" w:space="0" w:color="auto"/>
        <w:bottom w:val="none" w:sz="0" w:space="0" w:color="auto"/>
        <w:right w:val="none" w:sz="0" w:space="0" w:color="auto"/>
      </w:divBdr>
    </w:div>
    <w:div w:id="686441832">
      <w:bodyDiv w:val="1"/>
      <w:marLeft w:val="0"/>
      <w:marRight w:val="0"/>
      <w:marTop w:val="0"/>
      <w:marBottom w:val="0"/>
      <w:divBdr>
        <w:top w:val="none" w:sz="0" w:space="0" w:color="auto"/>
        <w:left w:val="none" w:sz="0" w:space="0" w:color="auto"/>
        <w:bottom w:val="none" w:sz="0" w:space="0" w:color="auto"/>
        <w:right w:val="none" w:sz="0" w:space="0" w:color="auto"/>
      </w:divBdr>
    </w:div>
    <w:div w:id="702363224">
      <w:bodyDiv w:val="1"/>
      <w:marLeft w:val="0"/>
      <w:marRight w:val="0"/>
      <w:marTop w:val="0"/>
      <w:marBottom w:val="0"/>
      <w:divBdr>
        <w:top w:val="none" w:sz="0" w:space="0" w:color="auto"/>
        <w:left w:val="none" w:sz="0" w:space="0" w:color="auto"/>
        <w:bottom w:val="none" w:sz="0" w:space="0" w:color="auto"/>
        <w:right w:val="none" w:sz="0" w:space="0" w:color="auto"/>
      </w:divBdr>
    </w:div>
    <w:div w:id="707340456">
      <w:bodyDiv w:val="1"/>
      <w:marLeft w:val="0"/>
      <w:marRight w:val="0"/>
      <w:marTop w:val="0"/>
      <w:marBottom w:val="0"/>
      <w:divBdr>
        <w:top w:val="none" w:sz="0" w:space="0" w:color="auto"/>
        <w:left w:val="none" w:sz="0" w:space="0" w:color="auto"/>
        <w:bottom w:val="none" w:sz="0" w:space="0" w:color="auto"/>
        <w:right w:val="none" w:sz="0" w:space="0" w:color="auto"/>
      </w:divBdr>
    </w:div>
    <w:div w:id="712853398">
      <w:bodyDiv w:val="1"/>
      <w:marLeft w:val="0"/>
      <w:marRight w:val="0"/>
      <w:marTop w:val="0"/>
      <w:marBottom w:val="0"/>
      <w:divBdr>
        <w:top w:val="none" w:sz="0" w:space="0" w:color="auto"/>
        <w:left w:val="none" w:sz="0" w:space="0" w:color="auto"/>
        <w:bottom w:val="none" w:sz="0" w:space="0" w:color="auto"/>
        <w:right w:val="none" w:sz="0" w:space="0" w:color="auto"/>
      </w:divBdr>
    </w:div>
    <w:div w:id="713123048">
      <w:bodyDiv w:val="1"/>
      <w:marLeft w:val="0"/>
      <w:marRight w:val="0"/>
      <w:marTop w:val="0"/>
      <w:marBottom w:val="0"/>
      <w:divBdr>
        <w:top w:val="none" w:sz="0" w:space="0" w:color="auto"/>
        <w:left w:val="none" w:sz="0" w:space="0" w:color="auto"/>
        <w:bottom w:val="none" w:sz="0" w:space="0" w:color="auto"/>
        <w:right w:val="none" w:sz="0" w:space="0" w:color="auto"/>
      </w:divBdr>
    </w:div>
    <w:div w:id="714617362">
      <w:bodyDiv w:val="1"/>
      <w:marLeft w:val="0"/>
      <w:marRight w:val="0"/>
      <w:marTop w:val="0"/>
      <w:marBottom w:val="0"/>
      <w:divBdr>
        <w:top w:val="none" w:sz="0" w:space="0" w:color="auto"/>
        <w:left w:val="none" w:sz="0" w:space="0" w:color="auto"/>
        <w:bottom w:val="none" w:sz="0" w:space="0" w:color="auto"/>
        <w:right w:val="none" w:sz="0" w:space="0" w:color="auto"/>
      </w:divBdr>
    </w:div>
    <w:div w:id="717509140">
      <w:bodyDiv w:val="1"/>
      <w:marLeft w:val="0"/>
      <w:marRight w:val="0"/>
      <w:marTop w:val="0"/>
      <w:marBottom w:val="0"/>
      <w:divBdr>
        <w:top w:val="none" w:sz="0" w:space="0" w:color="auto"/>
        <w:left w:val="none" w:sz="0" w:space="0" w:color="auto"/>
        <w:bottom w:val="none" w:sz="0" w:space="0" w:color="auto"/>
        <w:right w:val="none" w:sz="0" w:space="0" w:color="auto"/>
      </w:divBdr>
    </w:div>
    <w:div w:id="722018835">
      <w:bodyDiv w:val="1"/>
      <w:marLeft w:val="0"/>
      <w:marRight w:val="0"/>
      <w:marTop w:val="0"/>
      <w:marBottom w:val="0"/>
      <w:divBdr>
        <w:top w:val="none" w:sz="0" w:space="0" w:color="auto"/>
        <w:left w:val="none" w:sz="0" w:space="0" w:color="auto"/>
        <w:bottom w:val="none" w:sz="0" w:space="0" w:color="auto"/>
        <w:right w:val="none" w:sz="0" w:space="0" w:color="auto"/>
      </w:divBdr>
    </w:div>
    <w:div w:id="723875135">
      <w:bodyDiv w:val="1"/>
      <w:marLeft w:val="0"/>
      <w:marRight w:val="0"/>
      <w:marTop w:val="0"/>
      <w:marBottom w:val="0"/>
      <w:divBdr>
        <w:top w:val="none" w:sz="0" w:space="0" w:color="auto"/>
        <w:left w:val="none" w:sz="0" w:space="0" w:color="auto"/>
        <w:bottom w:val="none" w:sz="0" w:space="0" w:color="auto"/>
        <w:right w:val="none" w:sz="0" w:space="0" w:color="auto"/>
      </w:divBdr>
    </w:div>
    <w:div w:id="726226113">
      <w:bodyDiv w:val="1"/>
      <w:marLeft w:val="0"/>
      <w:marRight w:val="0"/>
      <w:marTop w:val="0"/>
      <w:marBottom w:val="0"/>
      <w:divBdr>
        <w:top w:val="none" w:sz="0" w:space="0" w:color="auto"/>
        <w:left w:val="none" w:sz="0" w:space="0" w:color="auto"/>
        <w:bottom w:val="none" w:sz="0" w:space="0" w:color="auto"/>
        <w:right w:val="none" w:sz="0" w:space="0" w:color="auto"/>
      </w:divBdr>
    </w:div>
    <w:div w:id="747728818">
      <w:bodyDiv w:val="1"/>
      <w:marLeft w:val="0"/>
      <w:marRight w:val="0"/>
      <w:marTop w:val="0"/>
      <w:marBottom w:val="0"/>
      <w:divBdr>
        <w:top w:val="none" w:sz="0" w:space="0" w:color="auto"/>
        <w:left w:val="none" w:sz="0" w:space="0" w:color="auto"/>
        <w:bottom w:val="none" w:sz="0" w:space="0" w:color="auto"/>
        <w:right w:val="none" w:sz="0" w:space="0" w:color="auto"/>
      </w:divBdr>
    </w:div>
    <w:div w:id="750927035">
      <w:bodyDiv w:val="1"/>
      <w:marLeft w:val="0"/>
      <w:marRight w:val="0"/>
      <w:marTop w:val="0"/>
      <w:marBottom w:val="0"/>
      <w:divBdr>
        <w:top w:val="none" w:sz="0" w:space="0" w:color="auto"/>
        <w:left w:val="none" w:sz="0" w:space="0" w:color="auto"/>
        <w:bottom w:val="none" w:sz="0" w:space="0" w:color="auto"/>
        <w:right w:val="none" w:sz="0" w:space="0" w:color="auto"/>
      </w:divBdr>
    </w:div>
    <w:div w:id="759524606">
      <w:bodyDiv w:val="1"/>
      <w:marLeft w:val="0"/>
      <w:marRight w:val="0"/>
      <w:marTop w:val="0"/>
      <w:marBottom w:val="0"/>
      <w:divBdr>
        <w:top w:val="none" w:sz="0" w:space="0" w:color="auto"/>
        <w:left w:val="none" w:sz="0" w:space="0" w:color="auto"/>
        <w:bottom w:val="none" w:sz="0" w:space="0" w:color="auto"/>
        <w:right w:val="none" w:sz="0" w:space="0" w:color="auto"/>
      </w:divBdr>
    </w:div>
    <w:div w:id="760839288">
      <w:bodyDiv w:val="1"/>
      <w:marLeft w:val="0"/>
      <w:marRight w:val="0"/>
      <w:marTop w:val="0"/>
      <w:marBottom w:val="0"/>
      <w:divBdr>
        <w:top w:val="none" w:sz="0" w:space="0" w:color="auto"/>
        <w:left w:val="none" w:sz="0" w:space="0" w:color="auto"/>
        <w:bottom w:val="none" w:sz="0" w:space="0" w:color="auto"/>
        <w:right w:val="none" w:sz="0" w:space="0" w:color="auto"/>
      </w:divBdr>
    </w:div>
    <w:div w:id="763067206">
      <w:bodyDiv w:val="1"/>
      <w:marLeft w:val="0"/>
      <w:marRight w:val="0"/>
      <w:marTop w:val="0"/>
      <w:marBottom w:val="0"/>
      <w:divBdr>
        <w:top w:val="none" w:sz="0" w:space="0" w:color="auto"/>
        <w:left w:val="none" w:sz="0" w:space="0" w:color="auto"/>
        <w:bottom w:val="none" w:sz="0" w:space="0" w:color="auto"/>
        <w:right w:val="none" w:sz="0" w:space="0" w:color="auto"/>
      </w:divBdr>
    </w:div>
    <w:div w:id="771821252">
      <w:bodyDiv w:val="1"/>
      <w:marLeft w:val="0"/>
      <w:marRight w:val="0"/>
      <w:marTop w:val="0"/>
      <w:marBottom w:val="0"/>
      <w:divBdr>
        <w:top w:val="none" w:sz="0" w:space="0" w:color="auto"/>
        <w:left w:val="none" w:sz="0" w:space="0" w:color="auto"/>
        <w:bottom w:val="none" w:sz="0" w:space="0" w:color="auto"/>
        <w:right w:val="none" w:sz="0" w:space="0" w:color="auto"/>
      </w:divBdr>
    </w:div>
    <w:div w:id="772287795">
      <w:bodyDiv w:val="1"/>
      <w:marLeft w:val="0"/>
      <w:marRight w:val="0"/>
      <w:marTop w:val="0"/>
      <w:marBottom w:val="0"/>
      <w:divBdr>
        <w:top w:val="none" w:sz="0" w:space="0" w:color="auto"/>
        <w:left w:val="none" w:sz="0" w:space="0" w:color="auto"/>
        <w:bottom w:val="none" w:sz="0" w:space="0" w:color="auto"/>
        <w:right w:val="none" w:sz="0" w:space="0" w:color="auto"/>
      </w:divBdr>
    </w:div>
    <w:div w:id="777794990">
      <w:bodyDiv w:val="1"/>
      <w:marLeft w:val="0"/>
      <w:marRight w:val="0"/>
      <w:marTop w:val="0"/>
      <w:marBottom w:val="0"/>
      <w:divBdr>
        <w:top w:val="none" w:sz="0" w:space="0" w:color="auto"/>
        <w:left w:val="none" w:sz="0" w:space="0" w:color="auto"/>
        <w:bottom w:val="none" w:sz="0" w:space="0" w:color="auto"/>
        <w:right w:val="none" w:sz="0" w:space="0" w:color="auto"/>
      </w:divBdr>
    </w:div>
    <w:div w:id="797794693">
      <w:bodyDiv w:val="1"/>
      <w:marLeft w:val="0"/>
      <w:marRight w:val="0"/>
      <w:marTop w:val="0"/>
      <w:marBottom w:val="0"/>
      <w:divBdr>
        <w:top w:val="none" w:sz="0" w:space="0" w:color="auto"/>
        <w:left w:val="none" w:sz="0" w:space="0" w:color="auto"/>
        <w:bottom w:val="none" w:sz="0" w:space="0" w:color="auto"/>
        <w:right w:val="none" w:sz="0" w:space="0" w:color="auto"/>
      </w:divBdr>
    </w:div>
    <w:div w:id="807165622">
      <w:bodyDiv w:val="1"/>
      <w:marLeft w:val="0"/>
      <w:marRight w:val="0"/>
      <w:marTop w:val="0"/>
      <w:marBottom w:val="0"/>
      <w:divBdr>
        <w:top w:val="none" w:sz="0" w:space="0" w:color="auto"/>
        <w:left w:val="none" w:sz="0" w:space="0" w:color="auto"/>
        <w:bottom w:val="none" w:sz="0" w:space="0" w:color="auto"/>
        <w:right w:val="none" w:sz="0" w:space="0" w:color="auto"/>
      </w:divBdr>
    </w:div>
    <w:div w:id="807433138">
      <w:bodyDiv w:val="1"/>
      <w:marLeft w:val="0"/>
      <w:marRight w:val="0"/>
      <w:marTop w:val="0"/>
      <w:marBottom w:val="0"/>
      <w:divBdr>
        <w:top w:val="none" w:sz="0" w:space="0" w:color="auto"/>
        <w:left w:val="none" w:sz="0" w:space="0" w:color="auto"/>
        <w:bottom w:val="none" w:sz="0" w:space="0" w:color="auto"/>
        <w:right w:val="none" w:sz="0" w:space="0" w:color="auto"/>
      </w:divBdr>
    </w:div>
    <w:div w:id="813377766">
      <w:bodyDiv w:val="1"/>
      <w:marLeft w:val="0"/>
      <w:marRight w:val="0"/>
      <w:marTop w:val="0"/>
      <w:marBottom w:val="0"/>
      <w:divBdr>
        <w:top w:val="none" w:sz="0" w:space="0" w:color="auto"/>
        <w:left w:val="none" w:sz="0" w:space="0" w:color="auto"/>
        <w:bottom w:val="none" w:sz="0" w:space="0" w:color="auto"/>
        <w:right w:val="none" w:sz="0" w:space="0" w:color="auto"/>
      </w:divBdr>
    </w:div>
    <w:div w:id="817459994">
      <w:bodyDiv w:val="1"/>
      <w:marLeft w:val="0"/>
      <w:marRight w:val="0"/>
      <w:marTop w:val="0"/>
      <w:marBottom w:val="0"/>
      <w:divBdr>
        <w:top w:val="none" w:sz="0" w:space="0" w:color="auto"/>
        <w:left w:val="none" w:sz="0" w:space="0" w:color="auto"/>
        <w:bottom w:val="none" w:sz="0" w:space="0" w:color="auto"/>
        <w:right w:val="none" w:sz="0" w:space="0" w:color="auto"/>
      </w:divBdr>
    </w:div>
    <w:div w:id="830415828">
      <w:bodyDiv w:val="1"/>
      <w:marLeft w:val="0"/>
      <w:marRight w:val="0"/>
      <w:marTop w:val="0"/>
      <w:marBottom w:val="0"/>
      <w:divBdr>
        <w:top w:val="none" w:sz="0" w:space="0" w:color="auto"/>
        <w:left w:val="none" w:sz="0" w:space="0" w:color="auto"/>
        <w:bottom w:val="none" w:sz="0" w:space="0" w:color="auto"/>
        <w:right w:val="none" w:sz="0" w:space="0" w:color="auto"/>
      </w:divBdr>
    </w:div>
    <w:div w:id="839007553">
      <w:bodyDiv w:val="1"/>
      <w:marLeft w:val="0"/>
      <w:marRight w:val="0"/>
      <w:marTop w:val="0"/>
      <w:marBottom w:val="0"/>
      <w:divBdr>
        <w:top w:val="none" w:sz="0" w:space="0" w:color="auto"/>
        <w:left w:val="none" w:sz="0" w:space="0" w:color="auto"/>
        <w:bottom w:val="none" w:sz="0" w:space="0" w:color="auto"/>
        <w:right w:val="none" w:sz="0" w:space="0" w:color="auto"/>
      </w:divBdr>
    </w:div>
    <w:div w:id="848448416">
      <w:bodyDiv w:val="1"/>
      <w:marLeft w:val="0"/>
      <w:marRight w:val="0"/>
      <w:marTop w:val="0"/>
      <w:marBottom w:val="0"/>
      <w:divBdr>
        <w:top w:val="none" w:sz="0" w:space="0" w:color="auto"/>
        <w:left w:val="none" w:sz="0" w:space="0" w:color="auto"/>
        <w:bottom w:val="none" w:sz="0" w:space="0" w:color="auto"/>
        <w:right w:val="none" w:sz="0" w:space="0" w:color="auto"/>
      </w:divBdr>
    </w:div>
    <w:div w:id="850147204">
      <w:bodyDiv w:val="1"/>
      <w:marLeft w:val="0"/>
      <w:marRight w:val="0"/>
      <w:marTop w:val="0"/>
      <w:marBottom w:val="0"/>
      <w:divBdr>
        <w:top w:val="none" w:sz="0" w:space="0" w:color="auto"/>
        <w:left w:val="none" w:sz="0" w:space="0" w:color="auto"/>
        <w:bottom w:val="none" w:sz="0" w:space="0" w:color="auto"/>
        <w:right w:val="none" w:sz="0" w:space="0" w:color="auto"/>
      </w:divBdr>
    </w:div>
    <w:div w:id="869609426">
      <w:bodyDiv w:val="1"/>
      <w:marLeft w:val="0"/>
      <w:marRight w:val="0"/>
      <w:marTop w:val="0"/>
      <w:marBottom w:val="0"/>
      <w:divBdr>
        <w:top w:val="none" w:sz="0" w:space="0" w:color="auto"/>
        <w:left w:val="none" w:sz="0" w:space="0" w:color="auto"/>
        <w:bottom w:val="none" w:sz="0" w:space="0" w:color="auto"/>
        <w:right w:val="none" w:sz="0" w:space="0" w:color="auto"/>
      </w:divBdr>
    </w:div>
    <w:div w:id="877471254">
      <w:bodyDiv w:val="1"/>
      <w:marLeft w:val="0"/>
      <w:marRight w:val="0"/>
      <w:marTop w:val="0"/>
      <w:marBottom w:val="0"/>
      <w:divBdr>
        <w:top w:val="none" w:sz="0" w:space="0" w:color="auto"/>
        <w:left w:val="none" w:sz="0" w:space="0" w:color="auto"/>
        <w:bottom w:val="none" w:sz="0" w:space="0" w:color="auto"/>
        <w:right w:val="none" w:sz="0" w:space="0" w:color="auto"/>
      </w:divBdr>
    </w:div>
    <w:div w:id="878669313">
      <w:bodyDiv w:val="1"/>
      <w:marLeft w:val="0"/>
      <w:marRight w:val="0"/>
      <w:marTop w:val="0"/>
      <w:marBottom w:val="0"/>
      <w:divBdr>
        <w:top w:val="none" w:sz="0" w:space="0" w:color="auto"/>
        <w:left w:val="none" w:sz="0" w:space="0" w:color="auto"/>
        <w:bottom w:val="none" w:sz="0" w:space="0" w:color="auto"/>
        <w:right w:val="none" w:sz="0" w:space="0" w:color="auto"/>
      </w:divBdr>
    </w:div>
    <w:div w:id="879167808">
      <w:bodyDiv w:val="1"/>
      <w:marLeft w:val="0"/>
      <w:marRight w:val="0"/>
      <w:marTop w:val="0"/>
      <w:marBottom w:val="0"/>
      <w:divBdr>
        <w:top w:val="none" w:sz="0" w:space="0" w:color="auto"/>
        <w:left w:val="none" w:sz="0" w:space="0" w:color="auto"/>
        <w:bottom w:val="none" w:sz="0" w:space="0" w:color="auto"/>
        <w:right w:val="none" w:sz="0" w:space="0" w:color="auto"/>
      </w:divBdr>
    </w:div>
    <w:div w:id="894392258">
      <w:bodyDiv w:val="1"/>
      <w:marLeft w:val="0"/>
      <w:marRight w:val="0"/>
      <w:marTop w:val="0"/>
      <w:marBottom w:val="0"/>
      <w:divBdr>
        <w:top w:val="none" w:sz="0" w:space="0" w:color="auto"/>
        <w:left w:val="none" w:sz="0" w:space="0" w:color="auto"/>
        <w:bottom w:val="none" w:sz="0" w:space="0" w:color="auto"/>
        <w:right w:val="none" w:sz="0" w:space="0" w:color="auto"/>
      </w:divBdr>
    </w:div>
    <w:div w:id="895893496">
      <w:bodyDiv w:val="1"/>
      <w:marLeft w:val="0"/>
      <w:marRight w:val="0"/>
      <w:marTop w:val="0"/>
      <w:marBottom w:val="0"/>
      <w:divBdr>
        <w:top w:val="none" w:sz="0" w:space="0" w:color="auto"/>
        <w:left w:val="none" w:sz="0" w:space="0" w:color="auto"/>
        <w:bottom w:val="none" w:sz="0" w:space="0" w:color="auto"/>
        <w:right w:val="none" w:sz="0" w:space="0" w:color="auto"/>
      </w:divBdr>
    </w:div>
    <w:div w:id="896626320">
      <w:bodyDiv w:val="1"/>
      <w:marLeft w:val="0"/>
      <w:marRight w:val="0"/>
      <w:marTop w:val="0"/>
      <w:marBottom w:val="0"/>
      <w:divBdr>
        <w:top w:val="none" w:sz="0" w:space="0" w:color="auto"/>
        <w:left w:val="none" w:sz="0" w:space="0" w:color="auto"/>
        <w:bottom w:val="none" w:sz="0" w:space="0" w:color="auto"/>
        <w:right w:val="none" w:sz="0" w:space="0" w:color="auto"/>
      </w:divBdr>
    </w:div>
    <w:div w:id="899946820">
      <w:bodyDiv w:val="1"/>
      <w:marLeft w:val="0"/>
      <w:marRight w:val="0"/>
      <w:marTop w:val="0"/>
      <w:marBottom w:val="0"/>
      <w:divBdr>
        <w:top w:val="none" w:sz="0" w:space="0" w:color="auto"/>
        <w:left w:val="none" w:sz="0" w:space="0" w:color="auto"/>
        <w:bottom w:val="none" w:sz="0" w:space="0" w:color="auto"/>
        <w:right w:val="none" w:sz="0" w:space="0" w:color="auto"/>
      </w:divBdr>
    </w:div>
    <w:div w:id="902446409">
      <w:bodyDiv w:val="1"/>
      <w:marLeft w:val="0"/>
      <w:marRight w:val="0"/>
      <w:marTop w:val="0"/>
      <w:marBottom w:val="0"/>
      <w:divBdr>
        <w:top w:val="none" w:sz="0" w:space="0" w:color="auto"/>
        <w:left w:val="none" w:sz="0" w:space="0" w:color="auto"/>
        <w:bottom w:val="none" w:sz="0" w:space="0" w:color="auto"/>
        <w:right w:val="none" w:sz="0" w:space="0" w:color="auto"/>
      </w:divBdr>
    </w:div>
    <w:div w:id="909997113">
      <w:bodyDiv w:val="1"/>
      <w:marLeft w:val="0"/>
      <w:marRight w:val="0"/>
      <w:marTop w:val="0"/>
      <w:marBottom w:val="0"/>
      <w:divBdr>
        <w:top w:val="none" w:sz="0" w:space="0" w:color="auto"/>
        <w:left w:val="none" w:sz="0" w:space="0" w:color="auto"/>
        <w:bottom w:val="none" w:sz="0" w:space="0" w:color="auto"/>
        <w:right w:val="none" w:sz="0" w:space="0" w:color="auto"/>
      </w:divBdr>
    </w:div>
    <w:div w:id="910429081">
      <w:bodyDiv w:val="1"/>
      <w:marLeft w:val="0"/>
      <w:marRight w:val="0"/>
      <w:marTop w:val="0"/>
      <w:marBottom w:val="0"/>
      <w:divBdr>
        <w:top w:val="none" w:sz="0" w:space="0" w:color="auto"/>
        <w:left w:val="none" w:sz="0" w:space="0" w:color="auto"/>
        <w:bottom w:val="none" w:sz="0" w:space="0" w:color="auto"/>
        <w:right w:val="none" w:sz="0" w:space="0" w:color="auto"/>
      </w:divBdr>
    </w:div>
    <w:div w:id="916673499">
      <w:bodyDiv w:val="1"/>
      <w:marLeft w:val="0"/>
      <w:marRight w:val="0"/>
      <w:marTop w:val="0"/>
      <w:marBottom w:val="0"/>
      <w:divBdr>
        <w:top w:val="none" w:sz="0" w:space="0" w:color="auto"/>
        <w:left w:val="none" w:sz="0" w:space="0" w:color="auto"/>
        <w:bottom w:val="none" w:sz="0" w:space="0" w:color="auto"/>
        <w:right w:val="none" w:sz="0" w:space="0" w:color="auto"/>
      </w:divBdr>
      <w:divsChild>
        <w:div w:id="1286814769">
          <w:marLeft w:val="0"/>
          <w:marRight w:val="0"/>
          <w:marTop w:val="0"/>
          <w:marBottom w:val="0"/>
          <w:divBdr>
            <w:top w:val="none" w:sz="0" w:space="0" w:color="auto"/>
            <w:left w:val="none" w:sz="0" w:space="0" w:color="auto"/>
            <w:bottom w:val="none" w:sz="0" w:space="0" w:color="auto"/>
            <w:right w:val="none" w:sz="0" w:space="0" w:color="auto"/>
          </w:divBdr>
          <w:divsChild>
            <w:div w:id="19020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180068">
      <w:bodyDiv w:val="1"/>
      <w:marLeft w:val="0"/>
      <w:marRight w:val="0"/>
      <w:marTop w:val="0"/>
      <w:marBottom w:val="0"/>
      <w:divBdr>
        <w:top w:val="none" w:sz="0" w:space="0" w:color="auto"/>
        <w:left w:val="none" w:sz="0" w:space="0" w:color="auto"/>
        <w:bottom w:val="none" w:sz="0" w:space="0" w:color="auto"/>
        <w:right w:val="none" w:sz="0" w:space="0" w:color="auto"/>
      </w:divBdr>
    </w:div>
    <w:div w:id="924266220">
      <w:bodyDiv w:val="1"/>
      <w:marLeft w:val="0"/>
      <w:marRight w:val="0"/>
      <w:marTop w:val="0"/>
      <w:marBottom w:val="0"/>
      <w:divBdr>
        <w:top w:val="none" w:sz="0" w:space="0" w:color="auto"/>
        <w:left w:val="none" w:sz="0" w:space="0" w:color="auto"/>
        <w:bottom w:val="none" w:sz="0" w:space="0" w:color="auto"/>
        <w:right w:val="none" w:sz="0" w:space="0" w:color="auto"/>
      </w:divBdr>
    </w:div>
    <w:div w:id="938608430">
      <w:bodyDiv w:val="1"/>
      <w:marLeft w:val="0"/>
      <w:marRight w:val="0"/>
      <w:marTop w:val="0"/>
      <w:marBottom w:val="0"/>
      <w:divBdr>
        <w:top w:val="none" w:sz="0" w:space="0" w:color="auto"/>
        <w:left w:val="none" w:sz="0" w:space="0" w:color="auto"/>
        <w:bottom w:val="none" w:sz="0" w:space="0" w:color="auto"/>
        <w:right w:val="none" w:sz="0" w:space="0" w:color="auto"/>
      </w:divBdr>
    </w:div>
    <w:div w:id="941955784">
      <w:bodyDiv w:val="1"/>
      <w:marLeft w:val="0"/>
      <w:marRight w:val="0"/>
      <w:marTop w:val="0"/>
      <w:marBottom w:val="0"/>
      <w:divBdr>
        <w:top w:val="none" w:sz="0" w:space="0" w:color="auto"/>
        <w:left w:val="none" w:sz="0" w:space="0" w:color="auto"/>
        <w:bottom w:val="none" w:sz="0" w:space="0" w:color="auto"/>
        <w:right w:val="none" w:sz="0" w:space="0" w:color="auto"/>
      </w:divBdr>
      <w:divsChild>
        <w:div w:id="2139759747">
          <w:marLeft w:val="0"/>
          <w:marRight w:val="0"/>
          <w:marTop w:val="0"/>
          <w:marBottom w:val="0"/>
          <w:divBdr>
            <w:top w:val="none" w:sz="0" w:space="0" w:color="auto"/>
            <w:left w:val="none" w:sz="0" w:space="0" w:color="auto"/>
            <w:bottom w:val="none" w:sz="0" w:space="0" w:color="auto"/>
            <w:right w:val="none" w:sz="0" w:space="0" w:color="auto"/>
          </w:divBdr>
        </w:div>
      </w:divsChild>
    </w:div>
    <w:div w:id="945969046">
      <w:bodyDiv w:val="1"/>
      <w:marLeft w:val="0"/>
      <w:marRight w:val="0"/>
      <w:marTop w:val="0"/>
      <w:marBottom w:val="0"/>
      <w:divBdr>
        <w:top w:val="none" w:sz="0" w:space="0" w:color="auto"/>
        <w:left w:val="none" w:sz="0" w:space="0" w:color="auto"/>
        <w:bottom w:val="none" w:sz="0" w:space="0" w:color="auto"/>
        <w:right w:val="none" w:sz="0" w:space="0" w:color="auto"/>
      </w:divBdr>
    </w:div>
    <w:div w:id="950741647">
      <w:bodyDiv w:val="1"/>
      <w:marLeft w:val="0"/>
      <w:marRight w:val="0"/>
      <w:marTop w:val="0"/>
      <w:marBottom w:val="0"/>
      <w:divBdr>
        <w:top w:val="none" w:sz="0" w:space="0" w:color="auto"/>
        <w:left w:val="none" w:sz="0" w:space="0" w:color="auto"/>
        <w:bottom w:val="none" w:sz="0" w:space="0" w:color="auto"/>
        <w:right w:val="none" w:sz="0" w:space="0" w:color="auto"/>
      </w:divBdr>
    </w:div>
    <w:div w:id="951278110">
      <w:bodyDiv w:val="1"/>
      <w:marLeft w:val="0"/>
      <w:marRight w:val="0"/>
      <w:marTop w:val="0"/>
      <w:marBottom w:val="0"/>
      <w:divBdr>
        <w:top w:val="none" w:sz="0" w:space="0" w:color="auto"/>
        <w:left w:val="none" w:sz="0" w:space="0" w:color="auto"/>
        <w:bottom w:val="none" w:sz="0" w:space="0" w:color="auto"/>
        <w:right w:val="none" w:sz="0" w:space="0" w:color="auto"/>
      </w:divBdr>
    </w:div>
    <w:div w:id="956136444">
      <w:bodyDiv w:val="1"/>
      <w:marLeft w:val="0"/>
      <w:marRight w:val="0"/>
      <w:marTop w:val="0"/>
      <w:marBottom w:val="0"/>
      <w:divBdr>
        <w:top w:val="none" w:sz="0" w:space="0" w:color="auto"/>
        <w:left w:val="none" w:sz="0" w:space="0" w:color="auto"/>
        <w:bottom w:val="none" w:sz="0" w:space="0" w:color="auto"/>
        <w:right w:val="none" w:sz="0" w:space="0" w:color="auto"/>
      </w:divBdr>
    </w:div>
    <w:div w:id="958728658">
      <w:bodyDiv w:val="1"/>
      <w:marLeft w:val="0"/>
      <w:marRight w:val="0"/>
      <w:marTop w:val="0"/>
      <w:marBottom w:val="0"/>
      <w:divBdr>
        <w:top w:val="none" w:sz="0" w:space="0" w:color="auto"/>
        <w:left w:val="none" w:sz="0" w:space="0" w:color="auto"/>
        <w:bottom w:val="none" w:sz="0" w:space="0" w:color="auto"/>
        <w:right w:val="none" w:sz="0" w:space="0" w:color="auto"/>
      </w:divBdr>
    </w:div>
    <w:div w:id="970789745">
      <w:bodyDiv w:val="1"/>
      <w:marLeft w:val="0"/>
      <w:marRight w:val="0"/>
      <w:marTop w:val="0"/>
      <w:marBottom w:val="0"/>
      <w:divBdr>
        <w:top w:val="none" w:sz="0" w:space="0" w:color="auto"/>
        <w:left w:val="none" w:sz="0" w:space="0" w:color="auto"/>
        <w:bottom w:val="none" w:sz="0" w:space="0" w:color="auto"/>
        <w:right w:val="none" w:sz="0" w:space="0" w:color="auto"/>
      </w:divBdr>
    </w:div>
    <w:div w:id="982152527">
      <w:bodyDiv w:val="1"/>
      <w:marLeft w:val="0"/>
      <w:marRight w:val="0"/>
      <w:marTop w:val="0"/>
      <w:marBottom w:val="0"/>
      <w:divBdr>
        <w:top w:val="none" w:sz="0" w:space="0" w:color="auto"/>
        <w:left w:val="none" w:sz="0" w:space="0" w:color="auto"/>
        <w:bottom w:val="none" w:sz="0" w:space="0" w:color="auto"/>
        <w:right w:val="none" w:sz="0" w:space="0" w:color="auto"/>
      </w:divBdr>
    </w:div>
    <w:div w:id="988557499">
      <w:bodyDiv w:val="1"/>
      <w:marLeft w:val="0"/>
      <w:marRight w:val="0"/>
      <w:marTop w:val="0"/>
      <w:marBottom w:val="0"/>
      <w:divBdr>
        <w:top w:val="none" w:sz="0" w:space="0" w:color="auto"/>
        <w:left w:val="none" w:sz="0" w:space="0" w:color="auto"/>
        <w:bottom w:val="none" w:sz="0" w:space="0" w:color="auto"/>
        <w:right w:val="none" w:sz="0" w:space="0" w:color="auto"/>
      </w:divBdr>
    </w:div>
    <w:div w:id="993072841">
      <w:bodyDiv w:val="1"/>
      <w:marLeft w:val="0"/>
      <w:marRight w:val="0"/>
      <w:marTop w:val="0"/>
      <w:marBottom w:val="0"/>
      <w:divBdr>
        <w:top w:val="none" w:sz="0" w:space="0" w:color="auto"/>
        <w:left w:val="none" w:sz="0" w:space="0" w:color="auto"/>
        <w:bottom w:val="none" w:sz="0" w:space="0" w:color="auto"/>
        <w:right w:val="none" w:sz="0" w:space="0" w:color="auto"/>
      </w:divBdr>
    </w:div>
    <w:div w:id="994454276">
      <w:bodyDiv w:val="1"/>
      <w:marLeft w:val="0"/>
      <w:marRight w:val="0"/>
      <w:marTop w:val="0"/>
      <w:marBottom w:val="0"/>
      <w:divBdr>
        <w:top w:val="none" w:sz="0" w:space="0" w:color="auto"/>
        <w:left w:val="none" w:sz="0" w:space="0" w:color="auto"/>
        <w:bottom w:val="none" w:sz="0" w:space="0" w:color="auto"/>
        <w:right w:val="none" w:sz="0" w:space="0" w:color="auto"/>
      </w:divBdr>
    </w:div>
    <w:div w:id="997003837">
      <w:bodyDiv w:val="1"/>
      <w:marLeft w:val="0"/>
      <w:marRight w:val="0"/>
      <w:marTop w:val="0"/>
      <w:marBottom w:val="0"/>
      <w:divBdr>
        <w:top w:val="none" w:sz="0" w:space="0" w:color="auto"/>
        <w:left w:val="none" w:sz="0" w:space="0" w:color="auto"/>
        <w:bottom w:val="none" w:sz="0" w:space="0" w:color="auto"/>
        <w:right w:val="none" w:sz="0" w:space="0" w:color="auto"/>
      </w:divBdr>
    </w:div>
    <w:div w:id="998389474">
      <w:bodyDiv w:val="1"/>
      <w:marLeft w:val="0"/>
      <w:marRight w:val="0"/>
      <w:marTop w:val="0"/>
      <w:marBottom w:val="0"/>
      <w:divBdr>
        <w:top w:val="none" w:sz="0" w:space="0" w:color="auto"/>
        <w:left w:val="none" w:sz="0" w:space="0" w:color="auto"/>
        <w:bottom w:val="none" w:sz="0" w:space="0" w:color="auto"/>
        <w:right w:val="none" w:sz="0" w:space="0" w:color="auto"/>
      </w:divBdr>
    </w:div>
    <w:div w:id="1002049183">
      <w:bodyDiv w:val="1"/>
      <w:marLeft w:val="0"/>
      <w:marRight w:val="0"/>
      <w:marTop w:val="0"/>
      <w:marBottom w:val="0"/>
      <w:divBdr>
        <w:top w:val="none" w:sz="0" w:space="0" w:color="auto"/>
        <w:left w:val="none" w:sz="0" w:space="0" w:color="auto"/>
        <w:bottom w:val="none" w:sz="0" w:space="0" w:color="auto"/>
        <w:right w:val="none" w:sz="0" w:space="0" w:color="auto"/>
      </w:divBdr>
    </w:div>
    <w:div w:id="1003750177">
      <w:bodyDiv w:val="1"/>
      <w:marLeft w:val="0"/>
      <w:marRight w:val="0"/>
      <w:marTop w:val="0"/>
      <w:marBottom w:val="0"/>
      <w:divBdr>
        <w:top w:val="none" w:sz="0" w:space="0" w:color="auto"/>
        <w:left w:val="none" w:sz="0" w:space="0" w:color="auto"/>
        <w:bottom w:val="none" w:sz="0" w:space="0" w:color="auto"/>
        <w:right w:val="none" w:sz="0" w:space="0" w:color="auto"/>
      </w:divBdr>
    </w:div>
    <w:div w:id="1008019985">
      <w:bodyDiv w:val="1"/>
      <w:marLeft w:val="0"/>
      <w:marRight w:val="0"/>
      <w:marTop w:val="0"/>
      <w:marBottom w:val="0"/>
      <w:divBdr>
        <w:top w:val="none" w:sz="0" w:space="0" w:color="auto"/>
        <w:left w:val="none" w:sz="0" w:space="0" w:color="auto"/>
        <w:bottom w:val="none" w:sz="0" w:space="0" w:color="auto"/>
        <w:right w:val="none" w:sz="0" w:space="0" w:color="auto"/>
      </w:divBdr>
    </w:div>
    <w:div w:id="1008338039">
      <w:bodyDiv w:val="1"/>
      <w:marLeft w:val="0"/>
      <w:marRight w:val="0"/>
      <w:marTop w:val="0"/>
      <w:marBottom w:val="0"/>
      <w:divBdr>
        <w:top w:val="none" w:sz="0" w:space="0" w:color="auto"/>
        <w:left w:val="none" w:sz="0" w:space="0" w:color="auto"/>
        <w:bottom w:val="none" w:sz="0" w:space="0" w:color="auto"/>
        <w:right w:val="none" w:sz="0" w:space="0" w:color="auto"/>
      </w:divBdr>
    </w:div>
    <w:div w:id="1013263074">
      <w:bodyDiv w:val="1"/>
      <w:marLeft w:val="0"/>
      <w:marRight w:val="0"/>
      <w:marTop w:val="0"/>
      <w:marBottom w:val="0"/>
      <w:divBdr>
        <w:top w:val="none" w:sz="0" w:space="0" w:color="auto"/>
        <w:left w:val="none" w:sz="0" w:space="0" w:color="auto"/>
        <w:bottom w:val="none" w:sz="0" w:space="0" w:color="auto"/>
        <w:right w:val="none" w:sz="0" w:space="0" w:color="auto"/>
      </w:divBdr>
    </w:div>
    <w:div w:id="1016926653">
      <w:bodyDiv w:val="1"/>
      <w:marLeft w:val="0"/>
      <w:marRight w:val="0"/>
      <w:marTop w:val="0"/>
      <w:marBottom w:val="0"/>
      <w:divBdr>
        <w:top w:val="none" w:sz="0" w:space="0" w:color="auto"/>
        <w:left w:val="none" w:sz="0" w:space="0" w:color="auto"/>
        <w:bottom w:val="none" w:sz="0" w:space="0" w:color="auto"/>
        <w:right w:val="none" w:sz="0" w:space="0" w:color="auto"/>
      </w:divBdr>
    </w:div>
    <w:div w:id="1019353793">
      <w:bodyDiv w:val="1"/>
      <w:marLeft w:val="0"/>
      <w:marRight w:val="0"/>
      <w:marTop w:val="0"/>
      <w:marBottom w:val="0"/>
      <w:divBdr>
        <w:top w:val="none" w:sz="0" w:space="0" w:color="auto"/>
        <w:left w:val="none" w:sz="0" w:space="0" w:color="auto"/>
        <w:bottom w:val="none" w:sz="0" w:space="0" w:color="auto"/>
        <w:right w:val="none" w:sz="0" w:space="0" w:color="auto"/>
      </w:divBdr>
    </w:div>
    <w:div w:id="1022167009">
      <w:bodyDiv w:val="1"/>
      <w:marLeft w:val="0"/>
      <w:marRight w:val="0"/>
      <w:marTop w:val="0"/>
      <w:marBottom w:val="0"/>
      <w:divBdr>
        <w:top w:val="none" w:sz="0" w:space="0" w:color="auto"/>
        <w:left w:val="none" w:sz="0" w:space="0" w:color="auto"/>
        <w:bottom w:val="none" w:sz="0" w:space="0" w:color="auto"/>
        <w:right w:val="none" w:sz="0" w:space="0" w:color="auto"/>
      </w:divBdr>
    </w:div>
    <w:div w:id="1023433601">
      <w:bodyDiv w:val="1"/>
      <w:marLeft w:val="0"/>
      <w:marRight w:val="0"/>
      <w:marTop w:val="0"/>
      <w:marBottom w:val="0"/>
      <w:divBdr>
        <w:top w:val="none" w:sz="0" w:space="0" w:color="auto"/>
        <w:left w:val="none" w:sz="0" w:space="0" w:color="auto"/>
        <w:bottom w:val="none" w:sz="0" w:space="0" w:color="auto"/>
        <w:right w:val="none" w:sz="0" w:space="0" w:color="auto"/>
      </w:divBdr>
    </w:div>
    <w:div w:id="1023553154">
      <w:bodyDiv w:val="1"/>
      <w:marLeft w:val="0"/>
      <w:marRight w:val="0"/>
      <w:marTop w:val="0"/>
      <w:marBottom w:val="0"/>
      <w:divBdr>
        <w:top w:val="none" w:sz="0" w:space="0" w:color="auto"/>
        <w:left w:val="none" w:sz="0" w:space="0" w:color="auto"/>
        <w:bottom w:val="none" w:sz="0" w:space="0" w:color="auto"/>
        <w:right w:val="none" w:sz="0" w:space="0" w:color="auto"/>
      </w:divBdr>
    </w:div>
    <w:div w:id="1024404931">
      <w:bodyDiv w:val="1"/>
      <w:marLeft w:val="0"/>
      <w:marRight w:val="0"/>
      <w:marTop w:val="0"/>
      <w:marBottom w:val="0"/>
      <w:divBdr>
        <w:top w:val="none" w:sz="0" w:space="0" w:color="auto"/>
        <w:left w:val="none" w:sz="0" w:space="0" w:color="auto"/>
        <w:bottom w:val="none" w:sz="0" w:space="0" w:color="auto"/>
        <w:right w:val="none" w:sz="0" w:space="0" w:color="auto"/>
      </w:divBdr>
    </w:div>
    <w:div w:id="1024597678">
      <w:bodyDiv w:val="1"/>
      <w:marLeft w:val="0"/>
      <w:marRight w:val="0"/>
      <w:marTop w:val="0"/>
      <w:marBottom w:val="0"/>
      <w:divBdr>
        <w:top w:val="none" w:sz="0" w:space="0" w:color="auto"/>
        <w:left w:val="none" w:sz="0" w:space="0" w:color="auto"/>
        <w:bottom w:val="none" w:sz="0" w:space="0" w:color="auto"/>
        <w:right w:val="none" w:sz="0" w:space="0" w:color="auto"/>
      </w:divBdr>
    </w:div>
    <w:div w:id="1028409466">
      <w:bodyDiv w:val="1"/>
      <w:marLeft w:val="0"/>
      <w:marRight w:val="0"/>
      <w:marTop w:val="0"/>
      <w:marBottom w:val="0"/>
      <w:divBdr>
        <w:top w:val="none" w:sz="0" w:space="0" w:color="auto"/>
        <w:left w:val="none" w:sz="0" w:space="0" w:color="auto"/>
        <w:bottom w:val="none" w:sz="0" w:space="0" w:color="auto"/>
        <w:right w:val="none" w:sz="0" w:space="0" w:color="auto"/>
      </w:divBdr>
    </w:div>
    <w:div w:id="1043095715">
      <w:bodyDiv w:val="1"/>
      <w:marLeft w:val="0"/>
      <w:marRight w:val="0"/>
      <w:marTop w:val="0"/>
      <w:marBottom w:val="0"/>
      <w:divBdr>
        <w:top w:val="none" w:sz="0" w:space="0" w:color="auto"/>
        <w:left w:val="none" w:sz="0" w:space="0" w:color="auto"/>
        <w:bottom w:val="none" w:sz="0" w:space="0" w:color="auto"/>
        <w:right w:val="none" w:sz="0" w:space="0" w:color="auto"/>
      </w:divBdr>
    </w:div>
    <w:div w:id="1078139530">
      <w:bodyDiv w:val="1"/>
      <w:marLeft w:val="0"/>
      <w:marRight w:val="0"/>
      <w:marTop w:val="0"/>
      <w:marBottom w:val="0"/>
      <w:divBdr>
        <w:top w:val="none" w:sz="0" w:space="0" w:color="auto"/>
        <w:left w:val="none" w:sz="0" w:space="0" w:color="auto"/>
        <w:bottom w:val="none" w:sz="0" w:space="0" w:color="auto"/>
        <w:right w:val="none" w:sz="0" w:space="0" w:color="auto"/>
      </w:divBdr>
    </w:div>
    <w:div w:id="1084571477">
      <w:bodyDiv w:val="1"/>
      <w:marLeft w:val="0"/>
      <w:marRight w:val="0"/>
      <w:marTop w:val="0"/>
      <w:marBottom w:val="0"/>
      <w:divBdr>
        <w:top w:val="none" w:sz="0" w:space="0" w:color="auto"/>
        <w:left w:val="none" w:sz="0" w:space="0" w:color="auto"/>
        <w:bottom w:val="none" w:sz="0" w:space="0" w:color="auto"/>
        <w:right w:val="none" w:sz="0" w:space="0" w:color="auto"/>
      </w:divBdr>
    </w:div>
    <w:div w:id="1093093391">
      <w:bodyDiv w:val="1"/>
      <w:marLeft w:val="0"/>
      <w:marRight w:val="0"/>
      <w:marTop w:val="0"/>
      <w:marBottom w:val="0"/>
      <w:divBdr>
        <w:top w:val="none" w:sz="0" w:space="0" w:color="auto"/>
        <w:left w:val="none" w:sz="0" w:space="0" w:color="auto"/>
        <w:bottom w:val="none" w:sz="0" w:space="0" w:color="auto"/>
        <w:right w:val="none" w:sz="0" w:space="0" w:color="auto"/>
      </w:divBdr>
    </w:div>
    <w:div w:id="1093630316">
      <w:bodyDiv w:val="1"/>
      <w:marLeft w:val="0"/>
      <w:marRight w:val="0"/>
      <w:marTop w:val="0"/>
      <w:marBottom w:val="0"/>
      <w:divBdr>
        <w:top w:val="none" w:sz="0" w:space="0" w:color="auto"/>
        <w:left w:val="none" w:sz="0" w:space="0" w:color="auto"/>
        <w:bottom w:val="none" w:sz="0" w:space="0" w:color="auto"/>
        <w:right w:val="none" w:sz="0" w:space="0" w:color="auto"/>
      </w:divBdr>
    </w:div>
    <w:div w:id="1098909014">
      <w:bodyDiv w:val="1"/>
      <w:marLeft w:val="0"/>
      <w:marRight w:val="0"/>
      <w:marTop w:val="0"/>
      <w:marBottom w:val="0"/>
      <w:divBdr>
        <w:top w:val="none" w:sz="0" w:space="0" w:color="auto"/>
        <w:left w:val="none" w:sz="0" w:space="0" w:color="auto"/>
        <w:bottom w:val="none" w:sz="0" w:space="0" w:color="auto"/>
        <w:right w:val="none" w:sz="0" w:space="0" w:color="auto"/>
      </w:divBdr>
    </w:div>
    <w:div w:id="1100560719">
      <w:bodyDiv w:val="1"/>
      <w:marLeft w:val="0"/>
      <w:marRight w:val="0"/>
      <w:marTop w:val="0"/>
      <w:marBottom w:val="0"/>
      <w:divBdr>
        <w:top w:val="none" w:sz="0" w:space="0" w:color="auto"/>
        <w:left w:val="none" w:sz="0" w:space="0" w:color="auto"/>
        <w:bottom w:val="none" w:sz="0" w:space="0" w:color="auto"/>
        <w:right w:val="none" w:sz="0" w:space="0" w:color="auto"/>
      </w:divBdr>
    </w:div>
    <w:div w:id="1113474852">
      <w:bodyDiv w:val="1"/>
      <w:marLeft w:val="0"/>
      <w:marRight w:val="0"/>
      <w:marTop w:val="0"/>
      <w:marBottom w:val="0"/>
      <w:divBdr>
        <w:top w:val="none" w:sz="0" w:space="0" w:color="auto"/>
        <w:left w:val="none" w:sz="0" w:space="0" w:color="auto"/>
        <w:bottom w:val="none" w:sz="0" w:space="0" w:color="auto"/>
        <w:right w:val="none" w:sz="0" w:space="0" w:color="auto"/>
      </w:divBdr>
    </w:div>
    <w:div w:id="1118839380">
      <w:bodyDiv w:val="1"/>
      <w:marLeft w:val="0"/>
      <w:marRight w:val="0"/>
      <w:marTop w:val="0"/>
      <w:marBottom w:val="0"/>
      <w:divBdr>
        <w:top w:val="none" w:sz="0" w:space="0" w:color="auto"/>
        <w:left w:val="none" w:sz="0" w:space="0" w:color="auto"/>
        <w:bottom w:val="none" w:sz="0" w:space="0" w:color="auto"/>
        <w:right w:val="none" w:sz="0" w:space="0" w:color="auto"/>
      </w:divBdr>
    </w:div>
    <w:div w:id="1121344339">
      <w:bodyDiv w:val="1"/>
      <w:marLeft w:val="0"/>
      <w:marRight w:val="0"/>
      <w:marTop w:val="0"/>
      <w:marBottom w:val="0"/>
      <w:divBdr>
        <w:top w:val="none" w:sz="0" w:space="0" w:color="auto"/>
        <w:left w:val="none" w:sz="0" w:space="0" w:color="auto"/>
        <w:bottom w:val="none" w:sz="0" w:space="0" w:color="auto"/>
        <w:right w:val="none" w:sz="0" w:space="0" w:color="auto"/>
      </w:divBdr>
    </w:div>
    <w:div w:id="1123227375">
      <w:bodyDiv w:val="1"/>
      <w:marLeft w:val="0"/>
      <w:marRight w:val="0"/>
      <w:marTop w:val="0"/>
      <w:marBottom w:val="0"/>
      <w:divBdr>
        <w:top w:val="none" w:sz="0" w:space="0" w:color="auto"/>
        <w:left w:val="none" w:sz="0" w:space="0" w:color="auto"/>
        <w:bottom w:val="none" w:sz="0" w:space="0" w:color="auto"/>
        <w:right w:val="none" w:sz="0" w:space="0" w:color="auto"/>
      </w:divBdr>
    </w:div>
    <w:div w:id="1138765219">
      <w:bodyDiv w:val="1"/>
      <w:marLeft w:val="0"/>
      <w:marRight w:val="0"/>
      <w:marTop w:val="0"/>
      <w:marBottom w:val="0"/>
      <w:divBdr>
        <w:top w:val="none" w:sz="0" w:space="0" w:color="auto"/>
        <w:left w:val="none" w:sz="0" w:space="0" w:color="auto"/>
        <w:bottom w:val="none" w:sz="0" w:space="0" w:color="auto"/>
        <w:right w:val="none" w:sz="0" w:space="0" w:color="auto"/>
      </w:divBdr>
    </w:div>
    <w:div w:id="1159734151">
      <w:bodyDiv w:val="1"/>
      <w:marLeft w:val="0"/>
      <w:marRight w:val="0"/>
      <w:marTop w:val="0"/>
      <w:marBottom w:val="0"/>
      <w:divBdr>
        <w:top w:val="none" w:sz="0" w:space="0" w:color="auto"/>
        <w:left w:val="none" w:sz="0" w:space="0" w:color="auto"/>
        <w:bottom w:val="none" w:sz="0" w:space="0" w:color="auto"/>
        <w:right w:val="none" w:sz="0" w:space="0" w:color="auto"/>
      </w:divBdr>
    </w:div>
    <w:div w:id="1160392333">
      <w:bodyDiv w:val="1"/>
      <w:marLeft w:val="0"/>
      <w:marRight w:val="0"/>
      <w:marTop w:val="0"/>
      <w:marBottom w:val="0"/>
      <w:divBdr>
        <w:top w:val="none" w:sz="0" w:space="0" w:color="auto"/>
        <w:left w:val="none" w:sz="0" w:space="0" w:color="auto"/>
        <w:bottom w:val="none" w:sz="0" w:space="0" w:color="auto"/>
        <w:right w:val="none" w:sz="0" w:space="0" w:color="auto"/>
      </w:divBdr>
    </w:div>
    <w:div w:id="1169519035">
      <w:bodyDiv w:val="1"/>
      <w:marLeft w:val="0"/>
      <w:marRight w:val="0"/>
      <w:marTop w:val="0"/>
      <w:marBottom w:val="0"/>
      <w:divBdr>
        <w:top w:val="none" w:sz="0" w:space="0" w:color="auto"/>
        <w:left w:val="none" w:sz="0" w:space="0" w:color="auto"/>
        <w:bottom w:val="none" w:sz="0" w:space="0" w:color="auto"/>
        <w:right w:val="none" w:sz="0" w:space="0" w:color="auto"/>
      </w:divBdr>
    </w:div>
    <w:div w:id="1179345932">
      <w:bodyDiv w:val="1"/>
      <w:marLeft w:val="0"/>
      <w:marRight w:val="0"/>
      <w:marTop w:val="0"/>
      <w:marBottom w:val="0"/>
      <w:divBdr>
        <w:top w:val="none" w:sz="0" w:space="0" w:color="auto"/>
        <w:left w:val="none" w:sz="0" w:space="0" w:color="auto"/>
        <w:bottom w:val="none" w:sz="0" w:space="0" w:color="auto"/>
        <w:right w:val="none" w:sz="0" w:space="0" w:color="auto"/>
      </w:divBdr>
    </w:div>
    <w:div w:id="1215042676">
      <w:bodyDiv w:val="1"/>
      <w:marLeft w:val="0"/>
      <w:marRight w:val="0"/>
      <w:marTop w:val="0"/>
      <w:marBottom w:val="0"/>
      <w:divBdr>
        <w:top w:val="none" w:sz="0" w:space="0" w:color="auto"/>
        <w:left w:val="none" w:sz="0" w:space="0" w:color="auto"/>
        <w:bottom w:val="none" w:sz="0" w:space="0" w:color="auto"/>
        <w:right w:val="none" w:sz="0" w:space="0" w:color="auto"/>
      </w:divBdr>
    </w:div>
    <w:div w:id="1215504859">
      <w:bodyDiv w:val="1"/>
      <w:marLeft w:val="0"/>
      <w:marRight w:val="0"/>
      <w:marTop w:val="0"/>
      <w:marBottom w:val="0"/>
      <w:divBdr>
        <w:top w:val="none" w:sz="0" w:space="0" w:color="auto"/>
        <w:left w:val="none" w:sz="0" w:space="0" w:color="auto"/>
        <w:bottom w:val="none" w:sz="0" w:space="0" w:color="auto"/>
        <w:right w:val="none" w:sz="0" w:space="0" w:color="auto"/>
      </w:divBdr>
    </w:div>
    <w:div w:id="1216506656">
      <w:bodyDiv w:val="1"/>
      <w:marLeft w:val="0"/>
      <w:marRight w:val="0"/>
      <w:marTop w:val="0"/>
      <w:marBottom w:val="0"/>
      <w:divBdr>
        <w:top w:val="none" w:sz="0" w:space="0" w:color="auto"/>
        <w:left w:val="none" w:sz="0" w:space="0" w:color="auto"/>
        <w:bottom w:val="none" w:sz="0" w:space="0" w:color="auto"/>
        <w:right w:val="none" w:sz="0" w:space="0" w:color="auto"/>
      </w:divBdr>
    </w:div>
    <w:div w:id="1217352258">
      <w:bodyDiv w:val="1"/>
      <w:marLeft w:val="0"/>
      <w:marRight w:val="0"/>
      <w:marTop w:val="0"/>
      <w:marBottom w:val="0"/>
      <w:divBdr>
        <w:top w:val="none" w:sz="0" w:space="0" w:color="auto"/>
        <w:left w:val="none" w:sz="0" w:space="0" w:color="auto"/>
        <w:bottom w:val="none" w:sz="0" w:space="0" w:color="auto"/>
        <w:right w:val="none" w:sz="0" w:space="0" w:color="auto"/>
      </w:divBdr>
    </w:div>
    <w:div w:id="1220047515">
      <w:bodyDiv w:val="1"/>
      <w:marLeft w:val="0"/>
      <w:marRight w:val="0"/>
      <w:marTop w:val="0"/>
      <w:marBottom w:val="0"/>
      <w:divBdr>
        <w:top w:val="none" w:sz="0" w:space="0" w:color="auto"/>
        <w:left w:val="none" w:sz="0" w:space="0" w:color="auto"/>
        <w:bottom w:val="none" w:sz="0" w:space="0" w:color="auto"/>
        <w:right w:val="none" w:sz="0" w:space="0" w:color="auto"/>
      </w:divBdr>
    </w:div>
    <w:div w:id="1220901558">
      <w:bodyDiv w:val="1"/>
      <w:marLeft w:val="0"/>
      <w:marRight w:val="0"/>
      <w:marTop w:val="0"/>
      <w:marBottom w:val="0"/>
      <w:divBdr>
        <w:top w:val="none" w:sz="0" w:space="0" w:color="auto"/>
        <w:left w:val="none" w:sz="0" w:space="0" w:color="auto"/>
        <w:bottom w:val="none" w:sz="0" w:space="0" w:color="auto"/>
        <w:right w:val="none" w:sz="0" w:space="0" w:color="auto"/>
      </w:divBdr>
    </w:div>
    <w:div w:id="1228565366">
      <w:bodyDiv w:val="1"/>
      <w:marLeft w:val="0"/>
      <w:marRight w:val="0"/>
      <w:marTop w:val="0"/>
      <w:marBottom w:val="0"/>
      <w:divBdr>
        <w:top w:val="none" w:sz="0" w:space="0" w:color="auto"/>
        <w:left w:val="none" w:sz="0" w:space="0" w:color="auto"/>
        <w:bottom w:val="none" w:sz="0" w:space="0" w:color="auto"/>
        <w:right w:val="none" w:sz="0" w:space="0" w:color="auto"/>
      </w:divBdr>
    </w:div>
    <w:div w:id="1251352888">
      <w:bodyDiv w:val="1"/>
      <w:marLeft w:val="0"/>
      <w:marRight w:val="0"/>
      <w:marTop w:val="0"/>
      <w:marBottom w:val="0"/>
      <w:divBdr>
        <w:top w:val="none" w:sz="0" w:space="0" w:color="auto"/>
        <w:left w:val="none" w:sz="0" w:space="0" w:color="auto"/>
        <w:bottom w:val="none" w:sz="0" w:space="0" w:color="auto"/>
        <w:right w:val="none" w:sz="0" w:space="0" w:color="auto"/>
      </w:divBdr>
    </w:div>
    <w:div w:id="1260409371">
      <w:bodyDiv w:val="1"/>
      <w:marLeft w:val="0"/>
      <w:marRight w:val="0"/>
      <w:marTop w:val="0"/>
      <w:marBottom w:val="0"/>
      <w:divBdr>
        <w:top w:val="none" w:sz="0" w:space="0" w:color="auto"/>
        <w:left w:val="none" w:sz="0" w:space="0" w:color="auto"/>
        <w:bottom w:val="none" w:sz="0" w:space="0" w:color="auto"/>
        <w:right w:val="none" w:sz="0" w:space="0" w:color="auto"/>
      </w:divBdr>
    </w:div>
    <w:div w:id="1262639241">
      <w:bodyDiv w:val="1"/>
      <w:marLeft w:val="0"/>
      <w:marRight w:val="0"/>
      <w:marTop w:val="0"/>
      <w:marBottom w:val="0"/>
      <w:divBdr>
        <w:top w:val="none" w:sz="0" w:space="0" w:color="auto"/>
        <w:left w:val="none" w:sz="0" w:space="0" w:color="auto"/>
        <w:bottom w:val="none" w:sz="0" w:space="0" w:color="auto"/>
        <w:right w:val="none" w:sz="0" w:space="0" w:color="auto"/>
      </w:divBdr>
    </w:div>
    <w:div w:id="1263218312">
      <w:bodyDiv w:val="1"/>
      <w:marLeft w:val="0"/>
      <w:marRight w:val="0"/>
      <w:marTop w:val="0"/>
      <w:marBottom w:val="0"/>
      <w:divBdr>
        <w:top w:val="none" w:sz="0" w:space="0" w:color="auto"/>
        <w:left w:val="none" w:sz="0" w:space="0" w:color="auto"/>
        <w:bottom w:val="none" w:sz="0" w:space="0" w:color="auto"/>
        <w:right w:val="none" w:sz="0" w:space="0" w:color="auto"/>
      </w:divBdr>
    </w:div>
    <w:div w:id="1266232500">
      <w:bodyDiv w:val="1"/>
      <w:marLeft w:val="0"/>
      <w:marRight w:val="0"/>
      <w:marTop w:val="0"/>
      <w:marBottom w:val="0"/>
      <w:divBdr>
        <w:top w:val="none" w:sz="0" w:space="0" w:color="auto"/>
        <w:left w:val="none" w:sz="0" w:space="0" w:color="auto"/>
        <w:bottom w:val="none" w:sz="0" w:space="0" w:color="auto"/>
        <w:right w:val="none" w:sz="0" w:space="0" w:color="auto"/>
      </w:divBdr>
    </w:div>
    <w:div w:id="1267033135">
      <w:bodyDiv w:val="1"/>
      <w:marLeft w:val="0"/>
      <w:marRight w:val="0"/>
      <w:marTop w:val="0"/>
      <w:marBottom w:val="0"/>
      <w:divBdr>
        <w:top w:val="none" w:sz="0" w:space="0" w:color="auto"/>
        <w:left w:val="none" w:sz="0" w:space="0" w:color="auto"/>
        <w:bottom w:val="none" w:sz="0" w:space="0" w:color="auto"/>
        <w:right w:val="none" w:sz="0" w:space="0" w:color="auto"/>
      </w:divBdr>
      <w:divsChild>
        <w:div w:id="739444795">
          <w:marLeft w:val="0"/>
          <w:marRight w:val="0"/>
          <w:marTop w:val="0"/>
          <w:marBottom w:val="0"/>
          <w:divBdr>
            <w:top w:val="none" w:sz="0" w:space="0" w:color="auto"/>
            <w:left w:val="none" w:sz="0" w:space="0" w:color="auto"/>
            <w:bottom w:val="none" w:sz="0" w:space="0" w:color="auto"/>
            <w:right w:val="none" w:sz="0" w:space="0" w:color="auto"/>
          </w:divBdr>
          <w:divsChild>
            <w:div w:id="43505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718726">
      <w:bodyDiv w:val="1"/>
      <w:marLeft w:val="0"/>
      <w:marRight w:val="0"/>
      <w:marTop w:val="0"/>
      <w:marBottom w:val="0"/>
      <w:divBdr>
        <w:top w:val="none" w:sz="0" w:space="0" w:color="auto"/>
        <w:left w:val="none" w:sz="0" w:space="0" w:color="auto"/>
        <w:bottom w:val="none" w:sz="0" w:space="0" w:color="auto"/>
        <w:right w:val="none" w:sz="0" w:space="0" w:color="auto"/>
      </w:divBdr>
    </w:div>
    <w:div w:id="1281380631">
      <w:bodyDiv w:val="1"/>
      <w:marLeft w:val="0"/>
      <w:marRight w:val="0"/>
      <w:marTop w:val="0"/>
      <w:marBottom w:val="0"/>
      <w:divBdr>
        <w:top w:val="none" w:sz="0" w:space="0" w:color="auto"/>
        <w:left w:val="none" w:sz="0" w:space="0" w:color="auto"/>
        <w:bottom w:val="none" w:sz="0" w:space="0" w:color="auto"/>
        <w:right w:val="none" w:sz="0" w:space="0" w:color="auto"/>
      </w:divBdr>
    </w:div>
    <w:div w:id="1282148841">
      <w:bodyDiv w:val="1"/>
      <w:marLeft w:val="0"/>
      <w:marRight w:val="0"/>
      <w:marTop w:val="0"/>
      <w:marBottom w:val="0"/>
      <w:divBdr>
        <w:top w:val="none" w:sz="0" w:space="0" w:color="auto"/>
        <w:left w:val="none" w:sz="0" w:space="0" w:color="auto"/>
        <w:bottom w:val="none" w:sz="0" w:space="0" w:color="auto"/>
        <w:right w:val="none" w:sz="0" w:space="0" w:color="auto"/>
      </w:divBdr>
    </w:div>
    <w:div w:id="1304191073">
      <w:bodyDiv w:val="1"/>
      <w:marLeft w:val="0"/>
      <w:marRight w:val="0"/>
      <w:marTop w:val="0"/>
      <w:marBottom w:val="0"/>
      <w:divBdr>
        <w:top w:val="none" w:sz="0" w:space="0" w:color="auto"/>
        <w:left w:val="none" w:sz="0" w:space="0" w:color="auto"/>
        <w:bottom w:val="none" w:sz="0" w:space="0" w:color="auto"/>
        <w:right w:val="none" w:sz="0" w:space="0" w:color="auto"/>
      </w:divBdr>
    </w:div>
    <w:div w:id="1309897760">
      <w:bodyDiv w:val="1"/>
      <w:marLeft w:val="0"/>
      <w:marRight w:val="0"/>
      <w:marTop w:val="0"/>
      <w:marBottom w:val="0"/>
      <w:divBdr>
        <w:top w:val="none" w:sz="0" w:space="0" w:color="auto"/>
        <w:left w:val="none" w:sz="0" w:space="0" w:color="auto"/>
        <w:bottom w:val="none" w:sz="0" w:space="0" w:color="auto"/>
        <w:right w:val="none" w:sz="0" w:space="0" w:color="auto"/>
      </w:divBdr>
    </w:div>
    <w:div w:id="1310673852">
      <w:bodyDiv w:val="1"/>
      <w:marLeft w:val="0"/>
      <w:marRight w:val="0"/>
      <w:marTop w:val="0"/>
      <w:marBottom w:val="0"/>
      <w:divBdr>
        <w:top w:val="none" w:sz="0" w:space="0" w:color="auto"/>
        <w:left w:val="none" w:sz="0" w:space="0" w:color="auto"/>
        <w:bottom w:val="none" w:sz="0" w:space="0" w:color="auto"/>
        <w:right w:val="none" w:sz="0" w:space="0" w:color="auto"/>
      </w:divBdr>
    </w:div>
    <w:div w:id="1311909761">
      <w:bodyDiv w:val="1"/>
      <w:marLeft w:val="0"/>
      <w:marRight w:val="0"/>
      <w:marTop w:val="0"/>
      <w:marBottom w:val="0"/>
      <w:divBdr>
        <w:top w:val="none" w:sz="0" w:space="0" w:color="auto"/>
        <w:left w:val="none" w:sz="0" w:space="0" w:color="auto"/>
        <w:bottom w:val="none" w:sz="0" w:space="0" w:color="auto"/>
        <w:right w:val="none" w:sz="0" w:space="0" w:color="auto"/>
      </w:divBdr>
    </w:div>
    <w:div w:id="1312636126">
      <w:bodyDiv w:val="1"/>
      <w:marLeft w:val="0"/>
      <w:marRight w:val="0"/>
      <w:marTop w:val="0"/>
      <w:marBottom w:val="0"/>
      <w:divBdr>
        <w:top w:val="none" w:sz="0" w:space="0" w:color="auto"/>
        <w:left w:val="none" w:sz="0" w:space="0" w:color="auto"/>
        <w:bottom w:val="none" w:sz="0" w:space="0" w:color="auto"/>
        <w:right w:val="none" w:sz="0" w:space="0" w:color="auto"/>
      </w:divBdr>
    </w:div>
    <w:div w:id="1316298227">
      <w:bodyDiv w:val="1"/>
      <w:marLeft w:val="0"/>
      <w:marRight w:val="0"/>
      <w:marTop w:val="0"/>
      <w:marBottom w:val="0"/>
      <w:divBdr>
        <w:top w:val="none" w:sz="0" w:space="0" w:color="auto"/>
        <w:left w:val="none" w:sz="0" w:space="0" w:color="auto"/>
        <w:bottom w:val="none" w:sz="0" w:space="0" w:color="auto"/>
        <w:right w:val="none" w:sz="0" w:space="0" w:color="auto"/>
      </w:divBdr>
    </w:div>
    <w:div w:id="1321302071">
      <w:bodyDiv w:val="1"/>
      <w:marLeft w:val="0"/>
      <w:marRight w:val="0"/>
      <w:marTop w:val="0"/>
      <w:marBottom w:val="0"/>
      <w:divBdr>
        <w:top w:val="none" w:sz="0" w:space="0" w:color="auto"/>
        <w:left w:val="none" w:sz="0" w:space="0" w:color="auto"/>
        <w:bottom w:val="none" w:sz="0" w:space="0" w:color="auto"/>
        <w:right w:val="none" w:sz="0" w:space="0" w:color="auto"/>
      </w:divBdr>
    </w:div>
    <w:div w:id="1333486557">
      <w:bodyDiv w:val="1"/>
      <w:marLeft w:val="0"/>
      <w:marRight w:val="0"/>
      <w:marTop w:val="0"/>
      <w:marBottom w:val="0"/>
      <w:divBdr>
        <w:top w:val="none" w:sz="0" w:space="0" w:color="auto"/>
        <w:left w:val="none" w:sz="0" w:space="0" w:color="auto"/>
        <w:bottom w:val="none" w:sz="0" w:space="0" w:color="auto"/>
        <w:right w:val="none" w:sz="0" w:space="0" w:color="auto"/>
      </w:divBdr>
    </w:div>
    <w:div w:id="1333726164">
      <w:bodyDiv w:val="1"/>
      <w:marLeft w:val="0"/>
      <w:marRight w:val="0"/>
      <w:marTop w:val="0"/>
      <w:marBottom w:val="0"/>
      <w:divBdr>
        <w:top w:val="none" w:sz="0" w:space="0" w:color="auto"/>
        <w:left w:val="none" w:sz="0" w:space="0" w:color="auto"/>
        <w:bottom w:val="none" w:sz="0" w:space="0" w:color="auto"/>
        <w:right w:val="none" w:sz="0" w:space="0" w:color="auto"/>
      </w:divBdr>
    </w:div>
    <w:div w:id="1339887191">
      <w:bodyDiv w:val="1"/>
      <w:marLeft w:val="0"/>
      <w:marRight w:val="0"/>
      <w:marTop w:val="0"/>
      <w:marBottom w:val="0"/>
      <w:divBdr>
        <w:top w:val="none" w:sz="0" w:space="0" w:color="auto"/>
        <w:left w:val="none" w:sz="0" w:space="0" w:color="auto"/>
        <w:bottom w:val="none" w:sz="0" w:space="0" w:color="auto"/>
        <w:right w:val="none" w:sz="0" w:space="0" w:color="auto"/>
      </w:divBdr>
    </w:div>
    <w:div w:id="1360660443">
      <w:bodyDiv w:val="1"/>
      <w:marLeft w:val="0"/>
      <w:marRight w:val="0"/>
      <w:marTop w:val="0"/>
      <w:marBottom w:val="0"/>
      <w:divBdr>
        <w:top w:val="none" w:sz="0" w:space="0" w:color="auto"/>
        <w:left w:val="none" w:sz="0" w:space="0" w:color="auto"/>
        <w:bottom w:val="none" w:sz="0" w:space="0" w:color="auto"/>
        <w:right w:val="none" w:sz="0" w:space="0" w:color="auto"/>
      </w:divBdr>
    </w:div>
    <w:div w:id="1362243035">
      <w:bodyDiv w:val="1"/>
      <w:marLeft w:val="0"/>
      <w:marRight w:val="0"/>
      <w:marTop w:val="0"/>
      <w:marBottom w:val="0"/>
      <w:divBdr>
        <w:top w:val="none" w:sz="0" w:space="0" w:color="auto"/>
        <w:left w:val="none" w:sz="0" w:space="0" w:color="auto"/>
        <w:bottom w:val="none" w:sz="0" w:space="0" w:color="auto"/>
        <w:right w:val="none" w:sz="0" w:space="0" w:color="auto"/>
      </w:divBdr>
    </w:div>
    <w:div w:id="1363630830">
      <w:bodyDiv w:val="1"/>
      <w:marLeft w:val="0"/>
      <w:marRight w:val="0"/>
      <w:marTop w:val="0"/>
      <w:marBottom w:val="0"/>
      <w:divBdr>
        <w:top w:val="none" w:sz="0" w:space="0" w:color="auto"/>
        <w:left w:val="none" w:sz="0" w:space="0" w:color="auto"/>
        <w:bottom w:val="none" w:sz="0" w:space="0" w:color="auto"/>
        <w:right w:val="none" w:sz="0" w:space="0" w:color="auto"/>
      </w:divBdr>
    </w:div>
    <w:div w:id="1365131079">
      <w:bodyDiv w:val="1"/>
      <w:marLeft w:val="0"/>
      <w:marRight w:val="0"/>
      <w:marTop w:val="0"/>
      <w:marBottom w:val="0"/>
      <w:divBdr>
        <w:top w:val="none" w:sz="0" w:space="0" w:color="auto"/>
        <w:left w:val="none" w:sz="0" w:space="0" w:color="auto"/>
        <w:bottom w:val="none" w:sz="0" w:space="0" w:color="auto"/>
        <w:right w:val="none" w:sz="0" w:space="0" w:color="auto"/>
      </w:divBdr>
    </w:div>
    <w:div w:id="1379041188">
      <w:bodyDiv w:val="1"/>
      <w:marLeft w:val="0"/>
      <w:marRight w:val="0"/>
      <w:marTop w:val="0"/>
      <w:marBottom w:val="0"/>
      <w:divBdr>
        <w:top w:val="none" w:sz="0" w:space="0" w:color="auto"/>
        <w:left w:val="none" w:sz="0" w:space="0" w:color="auto"/>
        <w:bottom w:val="none" w:sz="0" w:space="0" w:color="auto"/>
        <w:right w:val="none" w:sz="0" w:space="0" w:color="auto"/>
      </w:divBdr>
    </w:div>
    <w:div w:id="1385562259">
      <w:bodyDiv w:val="1"/>
      <w:marLeft w:val="0"/>
      <w:marRight w:val="0"/>
      <w:marTop w:val="0"/>
      <w:marBottom w:val="0"/>
      <w:divBdr>
        <w:top w:val="none" w:sz="0" w:space="0" w:color="auto"/>
        <w:left w:val="none" w:sz="0" w:space="0" w:color="auto"/>
        <w:bottom w:val="none" w:sz="0" w:space="0" w:color="auto"/>
        <w:right w:val="none" w:sz="0" w:space="0" w:color="auto"/>
      </w:divBdr>
      <w:divsChild>
        <w:div w:id="1159806722">
          <w:marLeft w:val="0"/>
          <w:marRight w:val="0"/>
          <w:marTop w:val="0"/>
          <w:marBottom w:val="0"/>
          <w:divBdr>
            <w:top w:val="none" w:sz="0" w:space="0" w:color="auto"/>
            <w:left w:val="none" w:sz="0" w:space="0" w:color="auto"/>
            <w:bottom w:val="none" w:sz="0" w:space="0" w:color="auto"/>
            <w:right w:val="none" w:sz="0" w:space="0" w:color="auto"/>
          </w:divBdr>
        </w:div>
      </w:divsChild>
    </w:div>
    <w:div w:id="1386250138">
      <w:bodyDiv w:val="1"/>
      <w:marLeft w:val="0"/>
      <w:marRight w:val="0"/>
      <w:marTop w:val="0"/>
      <w:marBottom w:val="0"/>
      <w:divBdr>
        <w:top w:val="none" w:sz="0" w:space="0" w:color="auto"/>
        <w:left w:val="none" w:sz="0" w:space="0" w:color="auto"/>
        <w:bottom w:val="none" w:sz="0" w:space="0" w:color="auto"/>
        <w:right w:val="none" w:sz="0" w:space="0" w:color="auto"/>
      </w:divBdr>
    </w:div>
    <w:div w:id="1397316248">
      <w:bodyDiv w:val="1"/>
      <w:marLeft w:val="0"/>
      <w:marRight w:val="0"/>
      <w:marTop w:val="0"/>
      <w:marBottom w:val="0"/>
      <w:divBdr>
        <w:top w:val="none" w:sz="0" w:space="0" w:color="auto"/>
        <w:left w:val="none" w:sz="0" w:space="0" w:color="auto"/>
        <w:bottom w:val="none" w:sz="0" w:space="0" w:color="auto"/>
        <w:right w:val="none" w:sz="0" w:space="0" w:color="auto"/>
      </w:divBdr>
    </w:div>
    <w:div w:id="1404446917">
      <w:bodyDiv w:val="1"/>
      <w:marLeft w:val="0"/>
      <w:marRight w:val="0"/>
      <w:marTop w:val="0"/>
      <w:marBottom w:val="0"/>
      <w:divBdr>
        <w:top w:val="none" w:sz="0" w:space="0" w:color="auto"/>
        <w:left w:val="none" w:sz="0" w:space="0" w:color="auto"/>
        <w:bottom w:val="none" w:sz="0" w:space="0" w:color="auto"/>
        <w:right w:val="none" w:sz="0" w:space="0" w:color="auto"/>
      </w:divBdr>
    </w:div>
    <w:div w:id="1415084018">
      <w:bodyDiv w:val="1"/>
      <w:marLeft w:val="0"/>
      <w:marRight w:val="0"/>
      <w:marTop w:val="0"/>
      <w:marBottom w:val="0"/>
      <w:divBdr>
        <w:top w:val="none" w:sz="0" w:space="0" w:color="auto"/>
        <w:left w:val="none" w:sz="0" w:space="0" w:color="auto"/>
        <w:bottom w:val="none" w:sz="0" w:space="0" w:color="auto"/>
        <w:right w:val="none" w:sz="0" w:space="0" w:color="auto"/>
      </w:divBdr>
    </w:div>
    <w:div w:id="1417508544">
      <w:bodyDiv w:val="1"/>
      <w:marLeft w:val="0"/>
      <w:marRight w:val="0"/>
      <w:marTop w:val="0"/>
      <w:marBottom w:val="0"/>
      <w:divBdr>
        <w:top w:val="none" w:sz="0" w:space="0" w:color="auto"/>
        <w:left w:val="none" w:sz="0" w:space="0" w:color="auto"/>
        <w:bottom w:val="none" w:sz="0" w:space="0" w:color="auto"/>
        <w:right w:val="none" w:sz="0" w:space="0" w:color="auto"/>
      </w:divBdr>
    </w:div>
    <w:div w:id="1431782511">
      <w:bodyDiv w:val="1"/>
      <w:marLeft w:val="0"/>
      <w:marRight w:val="0"/>
      <w:marTop w:val="0"/>
      <w:marBottom w:val="0"/>
      <w:divBdr>
        <w:top w:val="none" w:sz="0" w:space="0" w:color="auto"/>
        <w:left w:val="none" w:sz="0" w:space="0" w:color="auto"/>
        <w:bottom w:val="none" w:sz="0" w:space="0" w:color="auto"/>
        <w:right w:val="none" w:sz="0" w:space="0" w:color="auto"/>
      </w:divBdr>
    </w:div>
    <w:div w:id="1435978815">
      <w:bodyDiv w:val="1"/>
      <w:marLeft w:val="0"/>
      <w:marRight w:val="0"/>
      <w:marTop w:val="0"/>
      <w:marBottom w:val="0"/>
      <w:divBdr>
        <w:top w:val="none" w:sz="0" w:space="0" w:color="auto"/>
        <w:left w:val="none" w:sz="0" w:space="0" w:color="auto"/>
        <w:bottom w:val="none" w:sz="0" w:space="0" w:color="auto"/>
        <w:right w:val="none" w:sz="0" w:space="0" w:color="auto"/>
      </w:divBdr>
    </w:div>
    <w:div w:id="1444151767">
      <w:bodyDiv w:val="1"/>
      <w:marLeft w:val="0"/>
      <w:marRight w:val="0"/>
      <w:marTop w:val="0"/>
      <w:marBottom w:val="0"/>
      <w:divBdr>
        <w:top w:val="none" w:sz="0" w:space="0" w:color="auto"/>
        <w:left w:val="none" w:sz="0" w:space="0" w:color="auto"/>
        <w:bottom w:val="none" w:sz="0" w:space="0" w:color="auto"/>
        <w:right w:val="none" w:sz="0" w:space="0" w:color="auto"/>
      </w:divBdr>
    </w:div>
    <w:div w:id="1447575493">
      <w:bodyDiv w:val="1"/>
      <w:marLeft w:val="0"/>
      <w:marRight w:val="0"/>
      <w:marTop w:val="0"/>
      <w:marBottom w:val="0"/>
      <w:divBdr>
        <w:top w:val="none" w:sz="0" w:space="0" w:color="auto"/>
        <w:left w:val="none" w:sz="0" w:space="0" w:color="auto"/>
        <w:bottom w:val="none" w:sz="0" w:space="0" w:color="auto"/>
        <w:right w:val="none" w:sz="0" w:space="0" w:color="auto"/>
      </w:divBdr>
    </w:div>
    <w:div w:id="1450052515">
      <w:bodyDiv w:val="1"/>
      <w:marLeft w:val="0"/>
      <w:marRight w:val="0"/>
      <w:marTop w:val="0"/>
      <w:marBottom w:val="0"/>
      <w:divBdr>
        <w:top w:val="none" w:sz="0" w:space="0" w:color="auto"/>
        <w:left w:val="none" w:sz="0" w:space="0" w:color="auto"/>
        <w:bottom w:val="none" w:sz="0" w:space="0" w:color="auto"/>
        <w:right w:val="none" w:sz="0" w:space="0" w:color="auto"/>
      </w:divBdr>
    </w:div>
    <w:div w:id="1452628997">
      <w:bodyDiv w:val="1"/>
      <w:marLeft w:val="0"/>
      <w:marRight w:val="0"/>
      <w:marTop w:val="0"/>
      <w:marBottom w:val="0"/>
      <w:divBdr>
        <w:top w:val="none" w:sz="0" w:space="0" w:color="auto"/>
        <w:left w:val="none" w:sz="0" w:space="0" w:color="auto"/>
        <w:bottom w:val="none" w:sz="0" w:space="0" w:color="auto"/>
        <w:right w:val="none" w:sz="0" w:space="0" w:color="auto"/>
      </w:divBdr>
    </w:div>
    <w:div w:id="1458061593">
      <w:bodyDiv w:val="1"/>
      <w:marLeft w:val="0"/>
      <w:marRight w:val="0"/>
      <w:marTop w:val="0"/>
      <w:marBottom w:val="0"/>
      <w:divBdr>
        <w:top w:val="none" w:sz="0" w:space="0" w:color="auto"/>
        <w:left w:val="none" w:sz="0" w:space="0" w:color="auto"/>
        <w:bottom w:val="none" w:sz="0" w:space="0" w:color="auto"/>
        <w:right w:val="none" w:sz="0" w:space="0" w:color="auto"/>
      </w:divBdr>
    </w:div>
    <w:div w:id="1463619992">
      <w:bodyDiv w:val="1"/>
      <w:marLeft w:val="0"/>
      <w:marRight w:val="0"/>
      <w:marTop w:val="0"/>
      <w:marBottom w:val="0"/>
      <w:divBdr>
        <w:top w:val="none" w:sz="0" w:space="0" w:color="auto"/>
        <w:left w:val="none" w:sz="0" w:space="0" w:color="auto"/>
        <w:bottom w:val="none" w:sz="0" w:space="0" w:color="auto"/>
        <w:right w:val="none" w:sz="0" w:space="0" w:color="auto"/>
      </w:divBdr>
    </w:div>
    <w:div w:id="1468401767">
      <w:bodyDiv w:val="1"/>
      <w:marLeft w:val="0"/>
      <w:marRight w:val="0"/>
      <w:marTop w:val="0"/>
      <w:marBottom w:val="0"/>
      <w:divBdr>
        <w:top w:val="none" w:sz="0" w:space="0" w:color="auto"/>
        <w:left w:val="none" w:sz="0" w:space="0" w:color="auto"/>
        <w:bottom w:val="none" w:sz="0" w:space="0" w:color="auto"/>
        <w:right w:val="none" w:sz="0" w:space="0" w:color="auto"/>
      </w:divBdr>
    </w:div>
    <w:div w:id="1474761535">
      <w:bodyDiv w:val="1"/>
      <w:marLeft w:val="0"/>
      <w:marRight w:val="0"/>
      <w:marTop w:val="0"/>
      <w:marBottom w:val="0"/>
      <w:divBdr>
        <w:top w:val="none" w:sz="0" w:space="0" w:color="auto"/>
        <w:left w:val="none" w:sz="0" w:space="0" w:color="auto"/>
        <w:bottom w:val="none" w:sz="0" w:space="0" w:color="auto"/>
        <w:right w:val="none" w:sz="0" w:space="0" w:color="auto"/>
      </w:divBdr>
    </w:div>
    <w:div w:id="1478299839">
      <w:bodyDiv w:val="1"/>
      <w:marLeft w:val="0"/>
      <w:marRight w:val="0"/>
      <w:marTop w:val="0"/>
      <w:marBottom w:val="0"/>
      <w:divBdr>
        <w:top w:val="none" w:sz="0" w:space="0" w:color="auto"/>
        <w:left w:val="none" w:sz="0" w:space="0" w:color="auto"/>
        <w:bottom w:val="none" w:sz="0" w:space="0" w:color="auto"/>
        <w:right w:val="none" w:sz="0" w:space="0" w:color="auto"/>
      </w:divBdr>
    </w:div>
    <w:div w:id="1480883063">
      <w:bodyDiv w:val="1"/>
      <w:marLeft w:val="0"/>
      <w:marRight w:val="0"/>
      <w:marTop w:val="0"/>
      <w:marBottom w:val="0"/>
      <w:divBdr>
        <w:top w:val="none" w:sz="0" w:space="0" w:color="auto"/>
        <w:left w:val="none" w:sz="0" w:space="0" w:color="auto"/>
        <w:bottom w:val="none" w:sz="0" w:space="0" w:color="auto"/>
        <w:right w:val="none" w:sz="0" w:space="0" w:color="auto"/>
      </w:divBdr>
    </w:div>
    <w:div w:id="1485049023">
      <w:bodyDiv w:val="1"/>
      <w:marLeft w:val="0"/>
      <w:marRight w:val="0"/>
      <w:marTop w:val="0"/>
      <w:marBottom w:val="0"/>
      <w:divBdr>
        <w:top w:val="none" w:sz="0" w:space="0" w:color="auto"/>
        <w:left w:val="none" w:sz="0" w:space="0" w:color="auto"/>
        <w:bottom w:val="none" w:sz="0" w:space="0" w:color="auto"/>
        <w:right w:val="none" w:sz="0" w:space="0" w:color="auto"/>
      </w:divBdr>
    </w:div>
    <w:div w:id="1505852619">
      <w:bodyDiv w:val="1"/>
      <w:marLeft w:val="0"/>
      <w:marRight w:val="0"/>
      <w:marTop w:val="0"/>
      <w:marBottom w:val="0"/>
      <w:divBdr>
        <w:top w:val="none" w:sz="0" w:space="0" w:color="auto"/>
        <w:left w:val="none" w:sz="0" w:space="0" w:color="auto"/>
        <w:bottom w:val="none" w:sz="0" w:space="0" w:color="auto"/>
        <w:right w:val="none" w:sz="0" w:space="0" w:color="auto"/>
      </w:divBdr>
    </w:div>
    <w:div w:id="1508518688">
      <w:bodyDiv w:val="1"/>
      <w:marLeft w:val="0"/>
      <w:marRight w:val="0"/>
      <w:marTop w:val="0"/>
      <w:marBottom w:val="0"/>
      <w:divBdr>
        <w:top w:val="none" w:sz="0" w:space="0" w:color="auto"/>
        <w:left w:val="none" w:sz="0" w:space="0" w:color="auto"/>
        <w:bottom w:val="none" w:sz="0" w:space="0" w:color="auto"/>
        <w:right w:val="none" w:sz="0" w:space="0" w:color="auto"/>
      </w:divBdr>
    </w:div>
    <w:div w:id="1544710405">
      <w:bodyDiv w:val="1"/>
      <w:marLeft w:val="0"/>
      <w:marRight w:val="0"/>
      <w:marTop w:val="0"/>
      <w:marBottom w:val="0"/>
      <w:divBdr>
        <w:top w:val="none" w:sz="0" w:space="0" w:color="auto"/>
        <w:left w:val="none" w:sz="0" w:space="0" w:color="auto"/>
        <w:bottom w:val="none" w:sz="0" w:space="0" w:color="auto"/>
        <w:right w:val="none" w:sz="0" w:space="0" w:color="auto"/>
      </w:divBdr>
    </w:div>
    <w:div w:id="1547832008">
      <w:bodyDiv w:val="1"/>
      <w:marLeft w:val="0"/>
      <w:marRight w:val="0"/>
      <w:marTop w:val="0"/>
      <w:marBottom w:val="0"/>
      <w:divBdr>
        <w:top w:val="none" w:sz="0" w:space="0" w:color="auto"/>
        <w:left w:val="none" w:sz="0" w:space="0" w:color="auto"/>
        <w:bottom w:val="none" w:sz="0" w:space="0" w:color="auto"/>
        <w:right w:val="none" w:sz="0" w:space="0" w:color="auto"/>
      </w:divBdr>
    </w:div>
    <w:div w:id="1548225119">
      <w:bodyDiv w:val="1"/>
      <w:marLeft w:val="0"/>
      <w:marRight w:val="0"/>
      <w:marTop w:val="0"/>
      <w:marBottom w:val="0"/>
      <w:divBdr>
        <w:top w:val="none" w:sz="0" w:space="0" w:color="auto"/>
        <w:left w:val="none" w:sz="0" w:space="0" w:color="auto"/>
        <w:bottom w:val="none" w:sz="0" w:space="0" w:color="auto"/>
        <w:right w:val="none" w:sz="0" w:space="0" w:color="auto"/>
      </w:divBdr>
    </w:div>
    <w:div w:id="1548948936">
      <w:bodyDiv w:val="1"/>
      <w:marLeft w:val="0"/>
      <w:marRight w:val="0"/>
      <w:marTop w:val="0"/>
      <w:marBottom w:val="0"/>
      <w:divBdr>
        <w:top w:val="none" w:sz="0" w:space="0" w:color="auto"/>
        <w:left w:val="none" w:sz="0" w:space="0" w:color="auto"/>
        <w:bottom w:val="none" w:sz="0" w:space="0" w:color="auto"/>
        <w:right w:val="none" w:sz="0" w:space="0" w:color="auto"/>
      </w:divBdr>
    </w:div>
    <w:div w:id="1549485624">
      <w:bodyDiv w:val="1"/>
      <w:marLeft w:val="0"/>
      <w:marRight w:val="0"/>
      <w:marTop w:val="0"/>
      <w:marBottom w:val="0"/>
      <w:divBdr>
        <w:top w:val="none" w:sz="0" w:space="0" w:color="auto"/>
        <w:left w:val="none" w:sz="0" w:space="0" w:color="auto"/>
        <w:bottom w:val="none" w:sz="0" w:space="0" w:color="auto"/>
        <w:right w:val="none" w:sz="0" w:space="0" w:color="auto"/>
      </w:divBdr>
    </w:div>
    <w:div w:id="1557744975">
      <w:bodyDiv w:val="1"/>
      <w:marLeft w:val="0"/>
      <w:marRight w:val="0"/>
      <w:marTop w:val="0"/>
      <w:marBottom w:val="0"/>
      <w:divBdr>
        <w:top w:val="none" w:sz="0" w:space="0" w:color="auto"/>
        <w:left w:val="none" w:sz="0" w:space="0" w:color="auto"/>
        <w:bottom w:val="none" w:sz="0" w:space="0" w:color="auto"/>
        <w:right w:val="none" w:sz="0" w:space="0" w:color="auto"/>
      </w:divBdr>
    </w:div>
    <w:div w:id="1578904206">
      <w:bodyDiv w:val="1"/>
      <w:marLeft w:val="0"/>
      <w:marRight w:val="0"/>
      <w:marTop w:val="0"/>
      <w:marBottom w:val="0"/>
      <w:divBdr>
        <w:top w:val="none" w:sz="0" w:space="0" w:color="auto"/>
        <w:left w:val="none" w:sz="0" w:space="0" w:color="auto"/>
        <w:bottom w:val="none" w:sz="0" w:space="0" w:color="auto"/>
        <w:right w:val="none" w:sz="0" w:space="0" w:color="auto"/>
      </w:divBdr>
    </w:div>
    <w:div w:id="1580677154">
      <w:bodyDiv w:val="1"/>
      <w:marLeft w:val="0"/>
      <w:marRight w:val="0"/>
      <w:marTop w:val="0"/>
      <w:marBottom w:val="0"/>
      <w:divBdr>
        <w:top w:val="none" w:sz="0" w:space="0" w:color="auto"/>
        <w:left w:val="none" w:sz="0" w:space="0" w:color="auto"/>
        <w:bottom w:val="none" w:sz="0" w:space="0" w:color="auto"/>
        <w:right w:val="none" w:sz="0" w:space="0" w:color="auto"/>
      </w:divBdr>
    </w:div>
    <w:div w:id="1582056153">
      <w:bodyDiv w:val="1"/>
      <w:marLeft w:val="0"/>
      <w:marRight w:val="0"/>
      <w:marTop w:val="0"/>
      <w:marBottom w:val="0"/>
      <w:divBdr>
        <w:top w:val="none" w:sz="0" w:space="0" w:color="auto"/>
        <w:left w:val="none" w:sz="0" w:space="0" w:color="auto"/>
        <w:bottom w:val="none" w:sz="0" w:space="0" w:color="auto"/>
        <w:right w:val="none" w:sz="0" w:space="0" w:color="auto"/>
      </w:divBdr>
      <w:divsChild>
        <w:div w:id="1635478955">
          <w:marLeft w:val="0"/>
          <w:marRight w:val="0"/>
          <w:marTop w:val="0"/>
          <w:marBottom w:val="0"/>
          <w:divBdr>
            <w:top w:val="none" w:sz="0" w:space="0" w:color="auto"/>
            <w:left w:val="none" w:sz="0" w:space="0" w:color="auto"/>
            <w:bottom w:val="none" w:sz="0" w:space="0" w:color="auto"/>
            <w:right w:val="none" w:sz="0" w:space="0" w:color="auto"/>
          </w:divBdr>
        </w:div>
      </w:divsChild>
    </w:div>
    <w:div w:id="1588881330">
      <w:bodyDiv w:val="1"/>
      <w:marLeft w:val="0"/>
      <w:marRight w:val="0"/>
      <w:marTop w:val="0"/>
      <w:marBottom w:val="0"/>
      <w:divBdr>
        <w:top w:val="none" w:sz="0" w:space="0" w:color="auto"/>
        <w:left w:val="none" w:sz="0" w:space="0" w:color="auto"/>
        <w:bottom w:val="none" w:sz="0" w:space="0" w:color="auto"/>
        <w:right w:val="none" w:sz="0" w:space="0" w:color="auto"/>
      </w:divBdr>
    </w:div>
    <w:div w:id="1596279300">
      <w:bodyDiv w:val="1"/>
      <w:marLeft w:val="0"/>
      <w:marRight w:val="0"/>
      <w:marTop w:val="0"/>
      <w:marBottom w:val="0"/>
      <w:divBdr>
        <w:top w:val="none" w:sz="0" w:space="0" w:color="auto"/>
        <w:left w:val="none" w:sz="0" w:space="0" w:color="auto"/>
        <w:bottom w:val="none" w:sz="0" w:space="0" w:color="auto"/>
        <w:right w:val="none" w:sz="0" w:space="0" w:color="auto"/>
      </w:divBdr>
    </w:div>
    <w:div w:id="1597858839">
      <w:bodyDiv w:val="1"/>
      <w:marLeft w:val="0"/>
      <w:marRight w:val="0"/>
      <w:marTop w:val="0"/>
      <w:marBottom w:val="0"/>
      <w:divBdr>
        <w:top w:val="none" w:sz="0" w:space="0" w:color="auto"/>
        <w:left w:val="none" w:sz="0" w:space="0" w:color="auto"/>
        <w:bottom w:val="none" w:sz="0" w:space="0" w:color="auto"/>
        <w:right w:val="none" w:sz="0" w:space="0" w:color="auto"/>
      </w:divBdr>
    </w:div>
    <w:div w:id="1599295195">
      <w:bodyDiv w:val="1"/>
      <w:marLeft w:val="0"/>
      <w:marRight w:val="0"/>
      <w:marTop w:val="0"/>
      <w:marBottom w:val="0"/>
      <w:divBdr>
        <w:top w:val="none" w:sz="0" w:space="0" w:color="auto"/>
        <w:left w:val="none" w:sz="0" w:space="0" w:color="auto"/>
        <w:bottom w:val="none" w:sz="0" w:space="0" w:color="auto"/>
        <w:right w:val="none" w:sz="0" w:space="0" w:color="auto"/>
      </w:divBdr>
    </w:div>
    <w:div w:id="1608154925">
      <w:bodyDiv w:val="1"/>
      <w:marLeft w:val="0"/>
      <w:marRight w:val="0"/>
      <w:marTop w:val="0"/>
      <w:marBottom w:val="0"/>
      <w:divBdr>
        <w:top w:val="none" w:sz="0" w:space="0" w:color="auto"/>
        <w:left w:val="none" w:sz="0" w:space="0" w:color="auto"/>
        <w:bottom w:val="none" w:sz="0" w:space="0" w:color="auto"/>
        <w:right w:val="none" w:sz="0" w:space="0" w:color="auto"/>
      </w:divBdr>
    </w:div>
    <w:div w:id="1609267361">
      <w:bodyDiv w:val="1"/>
      <w:marLeft w:val="0"/>
      <w:marRight w:val="0"/>
      <w:marTop w:val="0"/>
      <w:marBottom w:val="0"/>
      <w:divBdr>
        <w:top w:val="none" w:sz="0" w:space="0" w:color="auto"/>
        <w:left w:val="none" w:sz="0" w:space="0" w:color="auto"/>
        <w:bottom w:val="none" w:sz="0" w:space="0" w:color="auto"/>
        <w:right w:val="none" w:sz="0" w:space="0" w:color="auto"/>
      </w:divBdr>
    </w:div>
    <w:div w:id="1624114532">
      <w:bodyDiv w:val="1"/>
      <w:marLeft w:val="0"/>
      <w:marRight w:val="0"/>
      <w:marTop w:val="0"/>
      <w:marBottom w:val="0"/>
      <w:divBdr>
        <w:top w:val="none" w:sz="0" w:space="0" w:color="auto"/>
        <w:left w:val="none" w:sz="0" w:space="0" w:color="auto"/>
        <w:bottom w:val="none" w:sz="0" w:space="0" w:color="auto"/>
        <w:right w:val="none" w:sz="0" w:space="0" w:color="auto"/>
      </w:divBdr>
    </w:div>
    <w:div w:id="1624772815">
      <w:bodyDiv w:val="1"/>
      <w:marLeft w:val="0"/>
      <w:marRight w:val="0"/>
      <w:marTop w:val="0"/>
      <w:marBottom w:val="0"/>
      <w:divBdr>
        <w:top w:val="none" w:sz="0" w:space="0" w:color="auto"/>
        <w:left w:val="none" w:sz="0" w:space="0" w:color="auto"/>
        <w:bottom w:val="none" w:sz="0" w:space="0" w:color="auto"/>
        <w:right w:val="none" w:sz="0" w:space="0" w:color="auto"/>
      </w:divBdr>
    </w:div>
    <w:div w:id="1625504352">
      <w:bodyDiv w:val="1"/>
      <w:marLeft w:val="0"/>
      <w:marRight w:val="0"/>
      <w:marTop w:val="0"/>
      <w:marBottom w:val="0"/>
      <w:divBdr>
        <w:top w:val="none" w:sz="0" w:space="0" w:color="auto"/>
        <w:left w:val="none" w:sz="0" w:space="0" w:color="auto"/>
        <w:bottom w:val="none" w:sz="0" w:space="0" w:color="auto"/>
        <w:right w:val="none" w:sz="0" w:space="0" w:color="auto"/>
      </w:divBdr>
    </w:div>
    <w:div w:id="1635671286">
      <w:bodyDiv w:val="1"/>
      <w:marLeft w:val="0"/>
      <w:marRight w:val="0"/>
      <w:marTop w:val="0"/>
      <w:marBottom w:val="0"/>
      <w:divBdr>
        <w:top w:val="none" w:sz="0" w:space="0" w:color="auto"/>
        <w:left w:val="none" w:sz="0" w:space="0" w:color="auto"/>
        <w:bottom w:val="none" w:sz="0" w:space="0" w:color="auto"/>
        <w:right w:val="none" w:sz="0" w:space="0" w:color="auto"/>
      </w:divBdr>
      <w:divsChild>
        <w:div w:id="1133517955">
          <w:marLeft w:val="0"/>
          <w:marRight w:val="0"/>
          <w:marTop w:val="0"/>
          <w:marBottom w:val="0"/>
          <w:divBdr>
            <w:top w:val="none" w:sz="0" w:space="0" w:color="auto"/>
            <w:left w:val="none" w:sz="0" w:space="0" w:color="auto"/>
            <w:bottom w:val="none" w:sz="0" w:space="0" w:color="auto"/>
            <w:right w:val="none" w:sz="0" w:space="0" w:color="auto"/>
          </w:divBdr>
          <w:divsChild>
            <w:div w:id="1256326927">
              <w:marLeft w:val="0"/>
              <w:marRight w:val="0"/>
              <w:marTop w:val="0"/>
              <w:marBottom w:val="0"/>
              <w:divBdr>
                <w:top w:val="none" w:sz="0" w:space="0" w:color="auto"/>
                <w:left w:val="none" w:sz="0" w:space="0" w:color="auto"/>
                <w:bottom w:val="none" w:sz="0" w:space="0" w:color="auto"/>
                <w:right w:val="none" w:sz="0" w:space="0" w:color="auto"/>
              </w:divBdr>
              <w:divsChild>
                <w:div w:id="1274824727">
                  <w:marLeft w:val="0"/>
                  <w:marRight w:val="0"/>
                  <w:marTop w:val="0"/>
                  <w:marBottom w:val="0"/>
                  <w:divBdr>
                    <w:top w:val="none" w:sz="0" w:space="0" w:color="auto"/>
                    <w:left w:val="none" w:sz="0" w:space="0" w:color="auto"/>
                    <w:bottom w:val="none" w:sz="0" w:space="0" w:color="auto"/>
                    <w:right w:val="none" w:sz="0" w:space="0" w:color="auto"/>
                  </w:divBdr>
                  <w:divsChild>
                    <w:div w:id="136656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950208">
      <w:bodyDiv w:val="1"/>
      <w:marLeft w:val="0"/>
      <w:marRight w:val="0"/>
      <w:marTop w:val="0"/>
      <w:marBottom w:val="0"/>
      <w:divBdr>
        <w:top w:val="none" w:sz="0" w:space="0" w:color="auto"/>
        <w:left w:val="none" w:sz="0" w:space="0" w:color="auto"/>
        <w:bottom w:val="none" w:sz="0" w:space="0" w:color="auto"/>
        <w:right w:val="none" w:sz="0" w:space="0" w:color="auto"/>
      </w:divBdr>
    </w:div>
    <w:div w:id="1640500628">
      <w:bodyDiv w:val="1"/>
      <w:marLeft w:val="0"/>
      <w:marRight w:val="0"/>
      <w:marTop w:val="0"/>
      <w:marBottom w:val="0"/>
      <w:divBdr>
        <w:top w:val="none" w:sz="0" w:space="0" w:color="auto"/>
        <w:left w:val="none" w:sz="0" w:space="0" w:color="auto"/>
        <w:bottom w:val="none" w:sz="0" w:space="0" w:color="auto"/>
        <w:right w:val="none" w:sz="0" w:space="0" w:color="auto"/>
      </w:divBdr>
    </w:div>
    <w:div w:id="1648050813">
      <w:bodyDiv w:val="1"/>
      <w:marLeft w:val="0"/>
      <w:marRight w:val="0"/>
      <w:marTop w:val="0"/>
      <w:marBottom w:val="0"/>
      <w:divBdr>
        <w:top w:val="none" w:sz="0" w:space="0" w:color="auto"/>
        <w:left w:val="none" w:sz="0" w:space="0" w:color="auto"/>
        <w:bottom w:val="none" w:sz="0" w:space="0" w:color="auto"/>
        <w:right w:val="none" w:sz="0" w:space="0" w:color="auto"/>
      </w:divBdr>
    </w:div>
    <w:div w:id="1648051898">
      <w:bodyDiv w:val="1"/>
      <w:marLeft w:val="0"/>
      <w:marRight w:val="0"/>
      <w:marTop w:val="0"/>
      <w:marBottom w:val="0"/>
      <w:divBdr>
        <w:top w:val="none" w:sz="0" w:space="0" w:color="auto"/>
        <w:left w:val="none" w:sz="0" w:space="0" w:color="auto"/>
        <w:bottom w:val="none" w:sz="0" w:space="0" w:color="auto"/>
        <w:right w:val="none" w:sz="0" w:space="0" w:color="auto"/>
      </w:divBdr>
    </w:div>
    <w:div w:id="1649825803">
      <w:bodyDiv w:val="1"/>
      <w:marLeft w:val="0"/>
      <w:marRight w:val="0"/>
      <w:marTop w:val="0"/>
      <w:marBottom w:val="0"/>
      <w:divBdr>
        <w:top w:val="none" w:sz="0" w:space="0" w:color="auto"/>
        <w:left w:val="none" w:sz="0" w:space="0" w:color="auto"/>
        <w:bottom w:val="none" w:sz="0" w:space="0" w:color="auto"/>
        <w:right w:val="none" w:sz="0" w:space="0" w:color="auto"/>
      </w:divBdr>
    </w:div>
    <w:div w:id="1652976951">
      <w:bodyDiv w:val="1"/>
      <w:marLeft w:val="0"/>
      <w:marRight w:val="0"/>
      <w:marTop w:val="0"/>
      <w:marBottom w:val="0"/>
      <w:divBdr>
        <w:top w:val="none" w:sz="0" w:space="0" w:color="auto"/>
        <w:left w:val="none" w:sz="0" w:space="0" w:color="auto"/>
        <w:bottom w:val="none" w:sz="0" w:space="0" w:color="auto"/>
        <w:right w:val="none" w:sz="0" w:space="0" w:color="auto"/>
      </w:divBdr>
    </w:div>
    <w:div w:id="1655138532">
      <w:bodyDiv w:val="1"/>
      <w:marLeft w:val="0"/>
      <w:marRight w:val="0"/>
      <w:marTop w:val="0"/>
      <w:marBottom w:val="0"/>
      <w:divBdr>
        <w:top w:val="none" w:sz="0" w:space="0" w:color="auto"/>
        <w:left w:val="none" w:sz="0" w:space="0" w:color="auto"/>
        <w:bottom w:val="none" w:sz="0" w:space="0" w:color="auto"/>
        <w:right w:val="none" w:sz="0" w:space="0" w:color="auto"/>
      </w:divBdr>
    </w:div>
    <w:div w:id="1657489689">
      <w:bodyDiv w:val="1"/>
      <w:marLeft w:val="0"/>
      <w:marRight w:val="0"/>
      <w:marTop w:val="0"/>
      <w:marBottom w:val="0"/>
      <w:divBdr>
        <w:top w:val="none" w:sz="0" w:space="0" w:color="auto"/>
        <w:left w:val="none" w:sz="0" w:space="0" w:color="auto"/>
        <w:bottom w:val="none" w:sz="0" w:space="0" w:color="auto"/>
        <w:right w:val="none" w:sz="0" w:space="0" w:color="auto"/>
      </w:divBdr>
    </w:div>
    <w:div w:id="1661730946">
      <w:bodyDiv w:val="1"/>
      <w:marLeft w:val="0"/>
      <w:marRight w:val="0"/>
      <w:marTop w:val="0"/>
      <w:marBottom w:val="0"/>
      <w:divBdr>
        <w:top w:val="none" w:sz="0" w:space="0" w:color="auto"/>
        <w:left w:val="none" w:sz="0" w:space="0" w:color="auto"/>
        <w:bottom w:val="none" w:sz="0" w:space="0" w:color="auto"/>
        <w:right w:val="none" w:sz="0" w:space="0" w:color="auto"/>
      </w:divBdr>
    </w:div>
    <w:div w:id="1666277648">
      <w:bodyDiv w:val="1"/>
      <w:marLeft w:val="0"/>
      <w:marRight w:val="0"/>
      <w:marTop w:val="0"/>
      <w:marBottom w:val="0"/>
      <w:divBdr>
        <w:top w:val="none" w:sz="0" w:space="0" w:color="auto"/>
        <w:left w:val="none" w:sz="0" w:space="0" w:color="auto"/>
        <w:bottom w:val="none" w:sz="0" w:space="0" w:color="auto"/>
        <w:right w:val="none" w:sz="0" w:space="0" w:color="auto"/>
      </w:divBdr>
    </w:div>
    <w:div w:id="1672099614">
      <w:bodyDiv w:val="1"/>
      <w:marLeft w:val="0"/>
      <w:marRight w:val="0"/>
      <w:marTop w:val="0"/>
      <w:marBottom w:val="0"/>
      <w:divBdr>
        <w:top w:val="none" w:sz="0" w:space="0" w:color="auto"/>
        <w:left w:val="none" w:sz="0" w:space="0" w:color="auto"/>
        <w:bottom w:val="none" w:sz="0" w:space="0" w:color="auto"/>
        <w:right w:val="none" w:sz="0" w:space="0" w:color="auto"/>
      </w:divBdr>
    </w:div>
    <w:div w:id="1676836269">
      <w:bodyDiv w:val="1"/>
      <w:marLeft w:val="0"/>
      <w:marRight w:val="0"/>
      <w:marTop w:val="0"/>
      <w:marBottom w:val="0"/>
      <w:divBdr>
        <w:top w:val="none" w:sz="0" w:space="0" w:color="auto"/>
        <w:left w:val="none" w:sz="0" w:space="0" w:color="auto"/>
        <w:bottom w:val="none" w:sz="0" w:space="0" w:color="auto"/>
        <w:right w:val="none" w:sz="0" w:space="0" w:color="auto"/>
      </w:divBdr>
    </w:div>
    <w:div w:id="1686437949">
      <w:bodyDiv w:val="1"/>
      <w:marLeft w:val="0"/>
      <w:marRight w:val="0"/>
      <w:marTop w:val="0"/>
      <w:marBottom w:val="0"/>
      <w:divBdr>
        <w:top w:val="none" w:sz="0" w:space="0" w:color="auto"/>
        <w:left w:val="none" w:sz="0" w:space="0" w:color="auto"/>
        <w:bottom w:val="none" w:sz="0" w:space="0" w:color="auto"/>
        <w:right w:val="none" w:sz="0" w:space="0" w:color="auto"/>
      </w:divBdr>
    </w:div>
    <w:div w:id="1691104931">
      <w:bodyDiv w:val="1"/>
      <w:marLeft w:val="0"/>
      <w:marRight w:val="0"/>
      <w:marTop w:val="0"/>
      <w:marBottom w:val="0"/>
      <w:divBdr>
        <w:top w:val="none" w:sz="0" w:space="0" w:color="auto"/>
        <w:left w:val="none" w:sz="0" w:space="0" w:color="auto"/>
        <w:bottom w:val="none" w:sz="0" w:space="0" w:color="auto"/>
        <w:right w:val="none" w:sz="0" w:space="0" w:color="auto"/>
      </w:divBdr>
    </w:div>
    <w:div w:id="1702900013">
      <w:bodyDiv w:val="1"/>
      <w:marLeft w:val="0"/>
      <w:marRight w:val="0"/>
      <w:marTop w:val="0"/>
      <w:marBottom w:val="0"/>
      <w:divBdr>
        <w:top w:val="none" w:sz="0" w:space="0" w:color="auto"/>
        <w:left w:val="none" w:sz="0" w:space="0" w:color="auto"/>
        <w:bottom w:val="none" w:sz="0" w:space="0" w:color="auto"/>
        <w:right w:val="none" w:sz="0" w:space="0" w:color="auto"/>
      </w:divBdr>
    </w:div>
    <w:div w:id="1703822864">
      <w:bodyDiv w:val="1"/>
      <w:marLeft w:val="0"/>
      <w:marRight w:val="0"/>
      <w:marTop w:val="0"/>
      <w:marBottom w:val="0"/>
      <w:divBdr>
        <w:top w:val="none" w:sz="0" w:space="0" w:color="auto"/>
        <w:left w:val="none" w:sz="0" w:space="0" w:color="auto"/>
        <w:bottom w:val="none" w:sz="0" w:space="0" w:color="auto"/>
        <w:right w:val="none" w:sz="0" w:space="0" w:color="auto"/>
      </w:divBdr>
    </w:div>
    <w:div w:id="1710371734">
      <w:bodyDiv w:val="1"/>
      <w:marLeft w:val="0"/>
      <w:marRight w:val="0"/>
      <w:marTop w:val="0"/>
      <w:marBottom w:val="0"/>
      <w:divBdr>
        <w:top w:val="none" w:sz="0" w:space="0" w:color="auto"/>
        <w:left w:val="none" w:sz="0" w:space="0" w:color="auto"/>
        <w:bottom w:val="none" w:sz="0" w:space="0" w:color="auto"/>
        <w:right w:val="none" w:sz="0" w:space="0" w:color="auto"/>
      </w:divBdr>
    </w:div>
    <w:div w:id="1713990993">
      <w:bodyDiv w:val="1"/>
      <w:marLeft w:val="0"/>
      <w:marRight w:val="0"/>
      <w:marTop w:val="0"/>
      <w:marBottom w:val="0"/>
      <w:divBdr>
        <w:top w:val="none" w:sz="0" w:space="0" w:color="auto"/>
        <w:left w:val="none" w:sz="0" w:space="0" w:color="auto"/>
        <w:bottom w:val="none" w:sz="0" w:space="0" w:color="auto"/>
        <w:right w:val="none" w:sz="0" w:space="0" w:color="auto"/>
      </w:divBdr>
    </w:div>
    <w:div w:id="1717895400">
      <w:bodyDiv w:val="1"/>
      <w:marLeft w:val="0"/>
      <w:marRight w:val="0"/>
      <w:marTop w:val="0"/>
      <w:marBottom w:val="0"/>
      <w:divBdr>
        <w:top w:val="none" w:sz="0" w:space="0" w:color="auto"/>
        <w:left w:val="none" w:sz="0" w:space="0" w:color="auto"/>
        <w:bottom w:val="none" w:sz="0" w:space="0" w:color="auto"/>
        <w:right w:val="none" w:sz="0" w:space="0" w:color="auto"/>
      </w:divBdr>
    </w:div>
    <w:div w:id="1736511490">
      <w:bodyDiv w:val="1"/>
      <w:marLeft w:val="0"/>
      <w:marRight w:val="0"/>
      <w:marTop w:val="0"/>
      <w:marBottom w:val="0"/>
      <w:divBdr>
        <w:top w:val="none" w:sz="0" w:space="0" w:color="auto"/>
        <w:left w:val="none" w:sz="0" w:space="0" w:color="auto"/>
        <w:bottom w:val="none" w:sz="0" w:space="0" w:color="auto"/>
        <w:right w:val="none" w:sz="0" w:space="0" w:color="auto"/>
      </w:divBdr>
    </w:div>
    <w:div w:id="1737312519">
      <w:bodyDiv w:val="1"/>
      <w:marLeft w:val="0"/>
      <w:marRight w:val="0"/>
      <w:marTop w:val="0"/>
      <w:marBottom w:val="0"/>
      <w:divBdr>
        <w:top w:val="none" w:sz="0" w:space="0" w:color="auto"/>
        <w:left w:val="none" w:sz="0" w:space="0" w:color="auto"/>
        <w:bottom w:val="none" w:sz="0" w:space="0" w:color="auto"/>
        <w:right w:val="none" w:sz="0" w:space="0" w:color="auto"/>
      </w:divBdr>
    </w:div>
    <w:div w:id="1751586328">
      <w:bodyDiv w:val="1"/>
      <w:marLeft w:val="0"/>
      <w:marRight w:val="0"/>
      <w:marTop w:val="0"/>
      <w:marBottom w:val="0"/>
      <w:divBdr>
        <w:top w:val="none" w:sz="0" w:space="0" w:color="auto"/>
        <w:left w:val="none" w:sz="0" w:space="0" w:color="auto"/>
        <w:bottom w:val="none" w:sz="0" w:space="0" w:color="auto"/>
        <w:right w:val="none" w:sz="0" w:space="0" w:color="auto"/>
      </w:divBdr>
    </w:div>
    <w:div w:id="1754931799">
      <w:bodyDiv w:val="1"/>
      <w:marLeft w:val="0"/>
      <w:marRight w:val="0"/>
      <w:marTop w:val="0"/>
      <w:marBottom w:val="0"/>
      <w:divBdr>
        <w:top w:val="none" w:sz="0" w:space="0" w:color="auto"/>
        <w:left w:val="none" w:sz="0" w:space="0" w:color="auto"/>
        <w:bottom w:val="none" w:sz="0" w:space="0" w:color="auto"/>
        <w:right w:val="none" w:sz="0" w:space="0" w:color="auto"/>
      </w:divBdr>
    </w:div>
    <w:div w:id="1755009983">
      <w:bodyDiv w:val="1"/>
      <w:marLeft w:val="0"/>
      <w:marRight w:val="0"/>
      <w:marTop w:val="0"/>
      <w:marBottom w:val="0"/>
      <w:divBdr>
        <w:top w:val="none" w:sz="0" w:space="0" w:color="auto"/>
        <w:left w:val="none" w:sz="0" w:space="0" w:color="auto"/>
        <w:bottom w:val="none" w:sz="0" w:space="0" w:color="auto"/>
        <w:right w:val="none" w:sz="0" w:space="0" w:color="auto"/>
      </w:divBdr>
    </w:div>
    <w:div w:id="1759794086">
      <w:bodyDiv w:val="1"/>
      <w:marLeft w:val="0"/>
      <w:marRight w:val="0"/>
      <w:marTop w:val="0"/>
      <w:marBottom w:val="0"/>
      <w:divBdr>
        <w:top w:val="none" w:sz="0" w:space="0" w:color="auto"/>
        <w:left w:val="none" w:sz="0" w:space="0" w:color="auto"/>
        <w:bottom w:val="none" w:sz="0" w:space="0" w:color="auto"/>
        <w:right w:val="none" w:sz="0" w:space="0" w:color="auto"/>
      </w:divBdr>
    </w:div>
    <w:div w:id="1760324960">
      <w:bodyDiv w:val="1"/>
      <w:marLeft w:val="0"/>
      <w:marRight w:val="0"/>
      <w:marTop w:val="0"/>
      <w:marBottom w:val="0"/>
      <w:divBdr>
        <w:top w:val="none" w:sz="0" w:space="0" w:color="auto"/>
        <w:left w:val="none" w:sz="0" w:space="0" w:color="auto"/>
        <w:bottom w:val="none" w:sz="0" w:space="0" w:color="auto"/>
        <w:right w:val="none" w:sz="0" w:space="0" w:color="auto"/>
      </w:divBdr>
    </w:div>
    <w:div w:id="1784615817">
      <w:bodyDiv w:val="1"/>
      <w:marLeft w:val="0"/>
      <w:marRight w:val="0"/>
      <w:marTop w:val="0"/>
      <w:marBottom w:val="0"/>
      <w:divBdr>
        <w:top w:val="none" w:sz="0" w:space="0" w:color="auto"/>
        <w:left w:val="none" w:sz="0" w:space="0" w:color="auto"/>
        <w:bottom w:val="none" w:sz="0" w:space="0" w:color="auto"/>
        <w:right w:val="none" w:sz="0" w:space="0" w:color="auto"/>
      </w:divBdr>
    </w:div>
    <w:div w:id="1787771439">
      <w:bodyDiv w:val="1"/>
      <w:marLeft w:val="0"/>
      <w:marRight w:val="0"/>
      <w:marTop w:val="0"/>
      <w:marBottom w:val="0"/>
      <w:divBdr>
        <w:top w:val="none" w:sz="0" w:space="0" w:color="auto"/>
        <w:left w:val="none" w:sz="0" w:space="0" w:color="auto"/>
        <w:bottom w:val="none" w:sz="0" w:space="0" w:color="auto"/>
        <w:right w:val="none" w:sz="0" w:space="0" w:color="auto"/>
      </w:divBdr>
    </w:div>
    <w:div w:id="1793093144">
      <w:bodyDiv w:val="1"/>
      <w:marLeft w:val="0"/>
      <w:marRight w:val="0"/>
      <w:marTop w:val="0"/>
      <w:marBottom w:val="0"/>
      <w:divBdr>
        <w:top w:val="none" w:sz="0" w:space="0" w:color="auto"/>
        <w:left w:val="none" w:sz="0" w:space="0" w:color="auto"/>
        <w:bottom w:val="none" w:sz="0" w:space="0" w:color="auto"/>
        <w:right w:val="none" w:sz="0" w:space="0" w:color="auto"/>
      </w:divBdr>
    </w:div>
    <w:div w:id="1806005123">
      <w:bodyDiv w:val="1"/>
      <w:marLeft w:val="0"/>
      <w:marRight w:val="0"/>
      <w:marTop w:val="0"/>
      <w:marBottom w:val="0"/>
      <w:divBdr>
        <w:top w:val="none" w:sz="0" w:space="0" w:color="auto"/>
        <w:left w:val="none" w:sz="0" w:space="0" w:color="auto"/>
        <w:bottom w:val="none" w:sz="0" w:space="0" w:color="auto"/>
        <w:right w:val="none" w:sz="0" w:space="0" w:color="auto"/>
      </w:divBdr>
    </w:div>
    <w:div w:id="1806118715">
      <w:bodyDiv w:val="1"/>
      <w:marLeft w:val="0"/>
      <w:marRight w:val="0"/>
      <w:marTop w:val="0"/>
      <w:marBottom w:val="0"/>
      <w:divBdr>
        <w:top w:val="none" w:sz="0" w:space="0" w:color="auto"/>
        <w:left w:val="none" w:sz="0" w:space="0" w:color="auto"/>
        <w:bottom w:val="none" w:sz="0" w:space="0" w:color="auto"/>
        <w:right w:val="none" w:sz="0" w:space="0" w:color="auto"/>
      </w:divBdr>
    </w:div>
    <w:div w:id="1816336307">
      <w:bodyDiv w:val="1"/>
      <w:marLeft w:val="0"/>
      <w:marRight w:val="0"/>
      <w:marTop w:val="0"/>
      <w:marBottom w:val="0"/>
      <w:divBdr>
        <w:top w:val="none" w:sz="0" w:space="0" w:color="auto"/>
        <w:left w:val="none" w:sz="0" w:space="0" w:color="auto"/>
        <w:bottom w:val="none" w:sz="0" w:space="0" w:color="auto"/>
        <w:right w:val="none" w:sz="0" w:space="0" w:color="auto"/>
      </w:divBdr>
    </w:div>
    <w:div w:id="1827163046">
      <w:bodyDiv w:val="1"/>
      <w:marLeft w:val="0"/>
      <w:marRight w:val="0"/>
      <w:marTop w:val="0"/>
      <w:marBottom w:val="0"/>
      <w:divBdr>
        <w:top w:val="none" w:sz="0" w:space="0" w:color="auto"/>
        <w:left w:val="none" w:sz="0" w:space="0" w:color="auto"/>
        <w:bottom w:val="none" w:sz="0" w:space="0" w:color="auto"/>
        <w:right w:val="none" w:sz="0" w:space="0" w:color="auto"/>
      </w:divBdr>
    </w:div>
    <w:div w:id="1829440225">
      <w:bodyDiv w:val="1"/>
      <w:marLeft w:val="0"/>
      <w:marRight w:val="0"/>
      <w:marTop w:val="0"/>
      <w:marBottom w:val="0"/>
      <w:divBdr>
        <w:top w:val="none" w:sz="0" w:space="0" w:color="auto"/>
        <w:left w:val="none" w:sz="0" w:space="0" w:color="auto"/>
        <w:bottom w:val="none" w:sz="0" w:space="0" w:color="auto"/>
        <w:right w:val="none" w:sz="0" w:space="0" w:color="auto"/>
      </w:divBdr>
    </w:div>
    <w:div w:id="1834562070">
      <w:bodyDiv w:val="1"/>
      <w:marLeft w:val="0"/>
      <w:marRight w:val="0"/>
      <w:marTop w:val="0"/>
      <w:marBottom w:val="0"/>
      <w:divBdr>
        <w:top w:val="none" w:sz="0" w:space="0" w:color="auto"/>
        <w:left w:val="none" w:sz="0" w:space="0" w:color="auto"/>
        <w:bottom w:val="none" w:sz="0" w:space="0" w:color="auto"/>
        <w:right w:val="none" w:sz="0" w:space="0" w:color="auto"/>
      </w:divBdr>
    </w:div>
    <w:div w:id="1839732761">
      <w:bodyDiv w:val="1"/>
      <w:marLeft w:val="0"/>
      <w:marRight w:val="0"/>
      <w:marTop w:val="0"/>
      <w:marBottom w:val="0"/>
      <w:divBdr>
        <w:top w:val="none" w:sz="0" w:space="0" w:color="auto"/>
        <w:left w:val="none" w:sz="0" w:space="0" w:color="auto"/>
        <w:bottom w:val="none" w:sz="0" w:space="0" w:color="auto"/>
        <w:right w:val="none" w:sz="0" w:space="0" w:color="auto"/>
      </w:divBdr>
    </w:div>
    <w:div w:id="1852136268">
      <w:bodyDiv w:val="1"/>
      <w:marLeft w:val="0"/>
      <w:marRight w:val="0"/>
      <w:marTop w:val="0"/>
      <w:marBottom w:val="0"/>
      <w:divBdr>
        <w:top w:val="none" w:sz="0" w:space="0" w:color="auto"/>
        <w:left w:val="none" w:sz="0" w:space="0" w:color="auto"/>
        <w:bottom w:val="none" w:sz="0" w:space="0" w:color="auto"/>
        <w:right w:val="none" w:sz="0" w:space="0" w:color="auto"/>
      </w:divBdr>
    </w:div>
    <w:div w:id="1852406092">
      <w:bodyDiv w:val="1"/>
      <w:marLeft w:val="0"/>
      <w:marRight w:val="0"/>
      <w:marTop w:val="0"/>
      <w:marBottom w:val="0"/>
      <w:divBdr>
        <w:top w:val="none" w:sz="0" w:space="0" w:color="auto"/>
        <w:left w:val="none" w:sz="0" w:space="0" w:color="auto"/>
        <w:bottom w:val="none" w:sz="0" w:space="0" w:color="auto"/>
        <w:right w:val="none" w:sz="0" w:space="0" w:color="auto"/>
      </w:divBdr>
    </w:div>
    <w:div w:id="1857303320">
      <w:bodyDiv w:val="1"/>
      <w:marLeft w:val="0"/>
      <w:marRight w:val="0"/>
      <w:marTop w:val="0"/>
      <w:marBottom w:val="0"/>
      <w:divBdr>
        <w:top w:val="none" w:sz="0" w:space="0" w:color="auto"/>
        <w:left w:val="none" w:sz="0" w:space="0" w:color="auto"/>
        <w:bottom w:val="none" w:sz="0" w:space="0" w:color="auto"/>
        <w:right w:val="none" w:sz="0" w:space="0" w:color="auto"/>
      </w:divBdr>
    </w:div>
    <w:div w:id="1861965851">
      <w:bodyDiv w:val="1"/>
      <w:marLeft w:val="0"/>
      <w:marRight w:val="0"/>
      <w:marTop w:val="0"/>
      <w:marBottom w:val="0"/>
      <w:divBdr>
        <w:top w:val="none" w:sz="0" w:space="0" w:color="auto"/>
        <w:left w:val="none" w:sz="0" w:space="0" w:color="auto"/>
        <w:bottom w:val="none" w:sz="0" w:space="0" w:color="auto"/>
        <w:right w:val="none" w:sz="0" w:space="0" w:color="auto"/>
      </w:divBdr>
    </w:div>
    <w:div w:id="1890998523">
      <w:bodyDiv w:val="1"/>
      <w:marLeft w:val="0"/>
      <w:marRight w:val="0"/>
      <w:marTop w:val="0"/>
      <w:marBottom w:val="0"/>
      <w:divBdr>
        <w:top w:val="none" w:sz="0" w:space="0" w:color="auto"/>
        <w:left w:val="none" w:sz="0" w:space="0" w:color="auto"/>
        <w:bottom w:val="none" w:sz="0" w:space="0" w:color="auto"/>
        <w:right w:val="none" w:sz="0" w:space="0" w:color="auto"/>
      </w:divBdr>
    </w:div>
    <w:div w:id="1894922230">
      <w:bodyDiv w:val="1"/>
      <w:marLeft w:val="0"/>
      <w:marRight w:val="0"/>
      <w:marTop w:val="0"/>
      <w:marBottom w:val="0"/>
      <w:divBdr>
        <w:top w:val="none" w:sz="0" w:space="0" w:color="auto"/>
        <w:left w:val="none" w:sz="0" w:space="0" w:color="auto"/>
        <w:bottom w:val="none" w:sz="0" w:space="0" w:color="auto"/>
        <w:right w:val="none" w:sz="0" w:space="0" w:color="auto"/>
      </w:divBdr>
    </w:div>
    <w:div w:id="1895893977">
      <w:bodyDiv w:val="1"/>
      <w:marLeft w:val="0"/>
      <w:marRight w:val="0"/>
      <w:marTop w:val="0"/>
      <w:marBottom w:val="0"/>
      <w:divBdr>
        <w:top w:val="none" w:sz="0" w:space="0" w:color="auto"/>
        <w:left w:val="none" w:sz="0" w:space="0" w:color="auto"/>
        <w:bottom w:val="none" w:sz="0" w:space="0" w:color="auto"/>
        <w:right w:val="none" w:sz="0" w:space="0" w:color="auto"/>
      </w:divBdr>
    </w:div>
    <w:div w:id="1895922022">
      <w:bodyDiv w:val="1"/>
      <w:marLeft w:val="0"/>
      <w:marRight w:val="0"/>
      <w:marTop w:val="0"/>
      <w:marBottom w:val="0"/>
      <w:divBdr>
        <w:top w:val="none" w:sz="0" w:space="0" w:color="auto"/>
        <w:left w:val="none" w:sz="0" w:space="0" w:color="auto"/>
        <w:bottom w:val="none" w:sz="0" w:space="0" w:color="auto"/>
        <w:right w:val="none" w:sz="0" w:space="0" w:color="auto"/>
      </w:divBdr>
    </w:div>
    <w:div w:id="1907107347">
      <w:bodyDiv w:val="1"/>
      <w:marLeft w:val="0"/>
      <w:marRight w:val="0"/>
      <w:marTop w:val="0"/>
      <w:marBottom w:val="0"/>
      <w:divBdr>
        <w:top w:val="none" w:sz="0" w:space="0" w:color="auto"/>
        <w:left w:val="none" w:sz="0" w:space="0" w:color="auto"/>
        <w:bottom w:val="none" w:sz="0" w:space="0" w:color="auto"/>
        <w:right w:val="none" w:sz="0" w:space="0" w:color="auto"/>
      </w:divBdr>
    </w:div>
    <w:div w:id="1908808339">
      <w:bodyDiv w:val="1"/>
      <w:marLeft w:val="0"/>
      <w:marRight w:val="0"/>
      <w:marTop w:val="0"/>
      <w:marBottom w:val="0"/>
      <w:divBdr>
        <w:top w:val="none" w:sz="0" w:space="0" w:color="auto"/>
        <w:left w:val="none" w:sz="0" w:space="0" w:color="auto"/>
        <w:bottom w:val="none" w:sz="0" w:space="0" w:color="auto"/>
        <w:right w:val="none" w:sz="0" w:space="0" w:color="auto"/>
      </w:divBdr>
    </w:div>
    <w:div w:id="1919974471">
      <w:bodyDiv w:val="1"/>
      <w:marLeft w:val="0"/>
      <w:marRight w:val="0"/>
      <w:marTop w:val="0"/>
      <w:marBottom w:val="0"/>
      <w:divBdr>
        <w:top w:val="none" w:sz="0" w:space="0" w:color="auto"/>
        <w:left w:val="none" w:sz="0" w:space="0" w:color="auto"/>
        <w:bottom w:val="none" w:sz="0" w:space="0" w:color="auto"/>
        <w:right w:val="none" w:sz="0" w:space="0" w:color="auto"/>
      </w:divBdr>
    </w:div>
    <w:div w:id="1922372866">
      <w:bodyDiv w:val="1"/>
      <w:marLeft w:val="0"/>
      <w:marRight w:val="0"/>
      <w:marTop w:val="0"/>
      <w:marBottom w:val="0"/>
      <w:divBdr>
        <w:top w:val="none" w:sz="0" w:space="0" w:color="auto"/>
        <w:left w:val="none" w:sz="0" w:space="0" w:color="auto"/>
        <w:bottom w:val="none" w:sz="0" w:space="0" w:color="auto"/>
        <w:right w:val="none" w:sz="0" w:space="0" w:color="auto"/>
      </w:divBdr>
    </w:div>
    <w:div w:id="1933076812">
      <w:bodyDiv w:val="1"/>
      <w:marLeft w:val="0"/>
      <w:marRight w:val="0"/>
      <w:marTop w:val="0"/>
      <w:marBottom w:val="0"/>
      <w:divBdr>
        <w:top w:val="none" w:sz="0" w:space="0" w:color="auto"/>
        <w:left w:val="none" w:sz="0" w:space="0" w:color="auto"/>
        <w:bottom w:val="none" w:sz="0" w:space="0" w:color="auto"/>
        <w:right w:val="none" w:sz="0" w:space="0" w:color="auto"/>
      </w:divBdr>
    </w:div>
    <w:div w:id="1944916622">
      <w:bodyDiv w:val="1"/>
      <w:marLeft w:val="0"/>
      <w:marRight w:val="0"/>
      <w:marTop w:val="0"/>
      <w:marBottom w:val="0"/>
      <w:divBdr>
        <w:top w:val="none" w:sz="0" w:space="0" w:color="auto"/>
        <w:left w:val="none" w:sz="0" w:space="0" w:color="auto"/>
        <w:bottom w:val="none" w:sz="0" w:space="0" w:color="auto"/>
        <w:right w:val="none" w:sz="0" w:space="0" w:color="auto"/>
      </w:divBdr>
    </w:div>
    <w:div w:id="1948925721">
      <w:bodyDiv w:val="1"/>
      <w:marLeft w:val="0"/>
      <w:marRight w:val="0"/>
      <w:marTop w:val="0"/>
      <w:marBottom w:val="0"/>
      <w:divBdr>
        <w:top w:val="none" w:sz="0" w:space="0" w:color="auto"/>
        <w:left w:val="none" w:sz="0" w:space="0" w:color="auto"/>
        <w:bottom w:val="none" w:sz="0" w:space="0" w:color="auto"/>
        <w:right w:val="none" w:sz="0" w:space="0" w:color="auto"/>
      </w:divBdr>
    </w:div>
    <w:div w:id="1976060295">
      <w:bodyDiv w:val="1"/>
      <w:marLeft w:val="0"/>
      <w:marRight w:val="0"/>
      <w:marTop w:val="0"/>
      <w:marBottom w:val="0"/>
      <w:divBdr>
        <w:top w:val="none" w:sz="0" w:space="0" w:color="auto"/>
        <w:left w:val="none" w:sz="0" w:space="0" w:color="auto"/>
        <w:bottom w:val="none" w:sz="0" w:space="0" w:color="auto"/>
        <w:right w:val="none" w:sz="0" w:space="0" w:color="auto"/>
      </w:divBdr>
    </w:div>
    <w:div w:id="1981882814">
      <w:bodyDiv w:val="1"/>
      <w:marLeft w:val="0"/>
      <w:marRight w:val="0"/>
      <w:marTop w:val="0"/>
      <w:marBottom w:val="0"/>
      <w:divBdr>
        <w:top w:val="none" w:sz="0" w:space="0" w:color="auto"/>
        <w:left w:val="none" w:sz="0" w:space="0" w:color="auto"/>
        <w:bottom w:val="none" w:sz="0" w:space="0" w:color="auto"/>
        <w:right w:val="none" w:sz="0" w:space="0" w:color="auto"/>
      </w:divBdr>
      <w:divsChild>
        <w:div w:id="545527529">
          <w:marLeft w:val="0"/>
          <w:marRight w:val="0"/>
          <w:marTop w:val="0"/>
          <w:marBottom w:val="0"/>
          <w:divBdr>
            <w:top w:val="single" w:sz="2" w:space="0" w:color="auto"/>
            <w:left w:val="single" w:sz="2" w:space="4" w:color="auto"/>
            <w:bottom w:val="single" w:sz="2" w:space="0" w:color="auto"/>
            <w:right w:val="single" w:sz="2" w:space="4" w:color="auto"/>
          </w:divBdr>
        </w:div>
      </w:divsChild>
    </w:div>
    <w:div w:id="1993832174">
      <w:bodyDiv w:val="1"/>
      <w:marLeft w:val="0"/>
      <w:marRight w:val="0"/>
      <w:marTop w:val="0"/>
      <w:marBottom w:val="0"/>
      <w:divBdr>
        <w:top w:val="none" w:sz="0" w:space="0" w:color="auto"/>
        <w:left w:val="none" w:sz="0" w:space="0" w:color="auto"/>
        <w:bottom w:val="none" w:sz="0" w:space="0" w:color="auto"/>
        <w:right w:val="none" w:sz="0" w:space="0" w:color="auto"/>
      </w:divBdr>
    </w:div>
    <w:div w:id="1995984753">
      <w:bodyDiv w:val="1"/>
      <w:marLeft w:val="0"/>
      <w:marRight w:val="0"/>
      <w:marTop w:val="0"/>
      <w:marBottom w:val="0"/>
      <w:divBdr>
        <w:top w:val="none" w:sz="0" w:space="0" w:color="auto"/>
        <w:left w:val="none" w:sz="0" w:space="0" w:color="auto"/>
        <w:bottom w:val="none" w:sz="0" w:space="0" w:color="auto"/>
        <w:right w:val="none" w:sz="0" w:space="0" w:color="auto"/>
      </w:divBdr>
    </w:div>
    <w:div w:id="1997032309">
      <w:bodyDiv w:val="1"/>
      <w:marLeft w:val="0"/>
      <w:marRight w:val="0"/>
      <w:marTop w:val="0"/>
      <w:marBottom w:val="0"/>
      <w:divBdr>
        <w:top w:val="none" w:sz="0" w:space="0" w:color="auto"/>
        <w:left w:val="none" w:sz="0" w:space="0" w:color="auto"/>
        <w:bottom w:val="none" w:sz="0" w:space="0" w:color="auto"/>
        <w:right w:val="none" w:sz="0" w:space="0" w:color="auto"/>
      </w:divBdr>
    </w:div>
    <w:div w:id="1999645717">
      <w:bodyDiv w:val="1"/>
      <w:marLeft w:val="0"/>
      <w:marRight w:val="0"/>
      <w:marTop w:val="0"/>
      <w:marBottom w:val="0"/>
      <w:divBdr>
        <w:top w:val="none" w:sz="0" w:space="0" w:color="auto"/>
        <w:left w:val="none" w:sz="0" w:space="0" w:color="auto"/>
        <w:bottom w:val="none" w:sz="0" w:space="0" w:color="auto"/>
        <w:right w:val="none" w:sz="0" w:space="0" w:color="auto"/>
      </w:divBdr>
    </w:div>
    <w:div w:id="2015763703">
      <w:bodyDiv w:val="1"/>
      <w:marLeft w:val="0"/>
      <w:marRight w:val="0"/>
      <w:marTop w:val="0"/>
      <w:marBottom w:val="0"/>
      <w:divBdr>
        <w:top w:val="none" w:sz="0" w:space="0" w:color="auto"/>
        <w:left w:val="none" w:sz="0" w:space="0" w:color="auto"/>
        <w:bottom w:val="none" w:sz="0" w:space="0" w:color="auto"/>
        <w:right w:val="none" w:sz="0" w:space="0" w:color="auto"/>
      </w:divBdr>
    </w:div>
    <w:div w:id="2016422879">
      <w:bodyDiv w:val="1"/>
      <w:marLeft w:val="0"/>
      <w:marRight w:val="0"/>
      <w:marTop w:val="0"/>
      <w:marBottom w:val="0"/>
      <w:divBdr>
        <w:top w:val="none" w:sz="0" w:space="0" w:color="auto"/>
        <w:left w:val="none" w:sz="0" w:space="0" w:color="auto"/>
        <w:bottom w:val="none" w:sz="0" w:space="0" w:color="auto"/>
        <w:right w:val="none" w:sz="0" w:space="0" w:color="auto"/>
      </w:divBdr>
    </w:div>
    <w:div w:id="2021547053">
      <w:bodyDiv w:val="1"/>
      <w:marLeft w:val="0"/>
      <w:marRight w:val="0"/>
      <w:marTop w:val="0"/>
      <w:marBottom w:val="0"/>
      <w:divBdr>
        <w:top w:val="none" w:sz="0" w:space="0" w:color="auto"/>
        <w:left w:val="none" w:sz="0" w:space="0" w:color="auto"/>
        <w:bottom w:val="none" w:sz="0" w:space="0" w:color="auto"/>
        <w:right w:val="none" w:sz="0" w:space="0" w:color="auto"/>
      </w:divBdr>
    </w:div>
    <w:div w:id="2022122782">
      <w:bodyDiv w:val="1"/>
      <w:marLeft w:val="0"/>
      <w:marRight w:val="0"/>
      <w:marTop w:val="0"/>
      <w:marBottom w:val="0"/>
      <w:divBdr>
        <w:top w:val="none" w:sz="0" w:space="0" w:color="auto"/>
        <w:left w:val="none" w:sz="0" w:space="0" w:color="auto"/>
        <w:bottom w:val="none" w:sz="0" w:space="0" w:color="auto"/>
        <w:right w:val="none" w:sz="0" w:space="0" w:color="auto"/>
      </w:divBdr>
    </w:div>
    <w:div w:id="2025326844">
      <w:bodyDiv w:val="1"/>
      <w:marLeft w:val="0"/>
      <w:marRight w:val="0"/>
      <w:marTop w:val="0"/>
      <w:marBottom w:val="0"/>
      <w:divBdr>
        <w:top w:val="none" w:sz="0" w:space="0" w:color="auto"/>
        <w:left w:val="none" w:sz="0" w:space="0" w:color="auto"/>
        <w:bottom w:val="none" w:sz="0" w:space="0" w:color="auto"/>
        <w:right w:val="none" w:sz="0" w:space="0" w:color="auto"/>
      </w:divBdr>
    </w:div>
    <w:div w:id="2026009857">
      <w:bodyDiv w:val="1"/>
      <w:marLeft w:val="0"/>
      <w:marRight w:val="0"/>
      <w:marTop w:val="0"/>
      <w:marBottom w:val="0"/>
      <w:divBdr>
        <w:top w:val="none" w:sz="0" w:space="0" w:color="auto"/>
        <w:left w:val="none" w:sz="0" w:space="0" w:color="auto"/>
        <w:bottom w:val="none" w:sz="0" w:space="0" w:color="auto"/>
        <w:right w:val="none" w:sz="0" w:space="0" w:color="auto"/>
      </w:divBdr>
    </w:div>
    <w:div w:id="2030065198">
      <w:bodyDiv w:val="1"/>
      <w:marLeft w:val="0"/>
      <w:marRight w:val="0"/>
      <w:marTop w:val="0"/>
      <w:marBottom w:val="0"/>
      <w:divBdr>
        <w:top w:val="none" w:sz="0" w:space="0" w:color="auto"/>
        <w:left w:val="none" w:sz="0" w:space="0" w:color="auto"/>
        <w:bottom w:val="none" w:sz="0" w:space="0" w:color="auto"/>
        <w:right w:val="none" w:sz="0" w:space="0" w:color="auto"/>
      </w:divBdr>
    </w:div>
    <w:div w:id="2034990288">
      <w:bodyDiv w:val="1"/>
      <w:marLeft w:val="0"/>
      <w:marRight w:val="0"/>
      <w:marTop w:val="0"/>
      <w:marBottom w:val="0"/>
      <w:divBdr>
        <w:top w:val="none" w:sz="0" w:space="0" w:color="auto"/>
        <w:left w:val="none" w:sz="0" w:space="0" w:color="auto"/>
        <w:bottom w:val="none" w:sz="0" w:space="0" w:color="auto"/>
        <w:right w:val="none" w:sz="0" w:space="0" w:color="auto"/>
      </w:divBdr>
    </w:div>
    <w:div w:id="2047027401">
      <w:bodyDiv w:val="1"/>
      <w:marLeft w:val="0"/>
      <w:marRight w:val="0"/>
      <w:marTop w:val="0"/>
      <w:marBottom w:val="0"/>
      <w:divBdr>
        <w:top w:val="none" w:sz="0" w:space="0" w:color="auto"/>
        <w:left w:val="none" w:sz="0" w:space="0" w:color="auto"/>
        <w:bottom w:val="none" w:sz="0" w:space="0" w:color="auto"/>
        <w:right w:val="none" w:sz="0" w:space="0" w:color="auto"/>
      </w:divBdr>
    </w:div>
    <w:div w:id="2085058389">
      <w:bodyDiv w:val="1"/>
      <w:marLeft w:val="0"/>
      <w:marRight w:val="0"/>
      <w:marTop w:val="0"/>
      <w:marBottom w:val="0"/>
      <w:divBdr>
        <w:top w:val="none" w:sz="0" w:space="0" w:color="auto"/>
        <w:left w:val="none" w:sz="0" w:space="0" w:color="auto"/>
        <w:bottom w:val="none" w:sz="0" w:space="0" w:color="auto"/>
        <w:right w:val="none" w:sz="0" w:space="0" w:color="auto"/>
      </w:divBdr>
    </w:div>
    <w:div w:id="2086029826">
      <w:bodyDiv w:val="1"/>
      <w:marLeft w:val="0"/>
      <w:marRight w:val="0"/>
      <w:marTop w:val="0"/>
      <w:marBottom w:val="0"/>
      <w:divBdr>
        <w:top w:val="none" w:sz="0" w:space="0" w:color="auto"/>
        <w:left w:val="none" w:sz="0" w:space="0" w:color="auto"/>
        <w:bottom w:val="none" w:sz="0" w:space="0" w:color="auto"/>
        <w:right w:val="none" w:sz="0" w:space="0" w:color="auto"/>
      </w:divBdr>
    </w:div>
    <w:div w:id="2095666923">
      <w:bodyDiv w:val="1"/>
      <w:marLeft w:val="0"/>
      <w:marRight w:val="0"/>
      <w:marTop w:val="0"/>
      <w:marBottom w:val="0"/>
      <w:divBdr>
        <w:top w:val="none" w:sz="0" w:space="0" w:color="auto"/>
        <w:left w:val="none" w:sz="0" w:space="0" w:color="auto"/>
        <w:bottom w:val="none" w:sz="0" w:space="0" w:color="auto"/>
        <w:right w:val="none" w:sz="0" w:space="0" w:color="auto"/>
      </w:divBdr>
    </w:div>
    <w:div w:id="2117216018">
      <w:bodyDiv w:val="1"/>
      <w:marLeft w:val="0"/>
      <w:marRight w:val="0"/>
      <w:marTop w:val="0"/>
      <w:marBottom w:val="0"/>
      <w:divBdr>
        <w:top w:val="none" w:sz="0" w:space="0" w:color="auto"/>
        <w:left w:val="none" w:sz="0" w:space="0" w:color="auto"/>
        <w:bottom w:val="none" w:sz="0" w:space="0" w:color="auto"/>
        <w:right w:val="none" w:sz="0" w:space="0" w:color="auto"/>
      </w:divBdr>
    </w:div>
    <w:div w:id="2118213869">
      <w:bodyDiv w:val="1"/>
      <w:marLeft w:val="0"/>
      <w:marRight w:val="0"/>
      <w:marTop w:val="0"/>
      <w:marBottom w:val="0"/>
      <w:divBdr>
        <w:top w:val="none" w:sz="0" w:space="0" w:color="auto"/>
        <w:left w:val="none" w:sz="0" w:space="0" w:color="auto"/>
        <w:bottom w:val="none" w:sz="0" w:space="0" w:color="auto"/>
        <w:right w:val="none" w:sz="0" w:space="0" w:color="auto"/>
      </w:divBdr>
    </w:div>
    <w:div w:id="2130657527">
      <w:bodyDiv w:val="1"/>
      <w:marLeft w:val="0"/>
      <w:marRight w:val="0"/>
      <w:marTop w:val="0"/>
      <w:marBottom w:val="0"/>
      <w:divBdr>
        <w:top w:val="none" w:sz="0" w:space="0" w:color="auto"/>
        <w:left w:val="none" w:sz="0" w:space="0" w:color="auto"/>
        <w:bottom w:val="none" w:sz="0" w:space="0" w:color="auto"/>
        <w:right w:val="none" w:sz="0" w:space="0" w:color="auto"/>
      </w:divBdr>
    </w:div>
    <w:div w:id="2134670417">
      <w:bodyDiv w:val="1"/>
      <w:marLeft w:val="0"/>
      <w:marRight w:val="0"/>
      <w:marTop w:val="0"/>
      <w:marBottom w:val="0"/>
      <w:divBdr>
        <w:top w:val="none" w:sz="0" w:space="0" w:color="auto"/>
        <w:left w:val="none" w:sz="0" w:space="0" w:color="auto"/>
        <w:bottom w:val="none" w:sz="0" w:space="0" w:color="auto"/>
        <w:right w:val="none" w:sz="0" w:space="0" w:color="auto"/>
      </w:divBdr>
    </w:div>
    <w:div w:id="2135367607">
      <w:bodyDiv w:val="1"/>
      <w:marLeft w:val="0"/>
      <w:marRight w:val="0"/>
      <w:marTop w:val="0"/>
      <w:marBottom w:val="0"/>
      <w:divBdr>
        <w:top w:val="none" w:sz="0" w:space="0" w:color="auto"/>
        <w:left w:val="none" w:sz="0" w:space="0" w:color="auto"/>
        <w:bottom w:val="none" w:sz="0" w:space="0" w:color="auto"/>
        <w:right w:val="none" w:sz="0" w:space="0" w:color="auto"/>
      </w:divBdr>
    </w:div>
    <w:div w:id="2135588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9.png"/><Relationship Id="rId39" Type="http://schemas.openxmlformats.org/officeDocument/2006/relationships/theme" Target="theme/theme1.xml"/><Relationship Id="rId21" Type="http://schemas.openxmlformats.org/officeDocument/2006/relationships/image" Target="media/image4.jpeg"/><Relationship Id="rId34"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image" Target="media/image8.png"/><Relationship Id="rId33" Type="http://schemas.openxmlformats.org/officeDocument/2006/relationships/image" Target="media/image14.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3.png"/><Relationship Id="rId29" Type="http://schemas.openxmlformats.org/officeDocument/2006/relationships/hyperlink" Target="mailto:satriabudipratama123@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jpg"/><Relationship Id="rId32" Type="http://schemas.openxmlformats.org/officeDocument/2006/relationships/image" Target="media/image13.jpeg"/><Relationship Id="rId37"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6.png"/><Relationship Id="rId28" Type="http://schemas.openxmlformats.org/officeDocument/2006/relationships/footer" Target="footer6.xml"/><Relationship Id="rId36" Type="http://schemas.openxmlformats.org/officeDocument/2006/relationships/image" Target="media/image17.jpeg"/><Relationship Id="rId10" Type="http://schemas.openxmlformats.org/officeDocument/2006/relationships/footer" Target="footer1.xml"/><Relationship Id="rId19" Type="http://schemas.openxmlformats.org/officeDocument/2006/relationships/image" Target="media/image2.png"/><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1.jpg"/><Relationship Id="rId35" Type="http://schemas.openxmlformats.org/officeDocument/2006/relationships/image" Target="media/image16.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9AA0538-F4FB-47D6-89A2-BDD51709CA9B}">
  <we:reference id="wa104382081" version="1.55.1.0" store="en-US" storeType="OMEX"/>
  <we:alternateReferences>
    <we:reference id="WA104382081" version="1.55.1.0" store="" storeType="OMEX"/>
  </we:alternateReferences>
  <we:properties>
    <we:property name="MENDELEY_CITATIONS" valu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Yul23</b:Tag>
    <b:SourceType>Book</b:SourceType>
    <b:Guid>{F4A1BB3B-FC2B-4F61-BFF5-BD535BB1CC09}</b:Guid>
    <b:Author>
      <b:Author>
        <b:NameList>
          <b:Person>
            <b:Last>Yulianti</b:Last>
            <b:First>R</b:First>
          </b:Person>
        </b:NameList>
      </b:Author>
    </b:Author>
    <b:Title>Efektifitas Teh Rosella Terhadap Pradiabetes</b:Title>
    <b:Year>2023</b:Year>
    <b:RefOrder>89</b:RefOrder>
  </b:Source>
  <b:Source>
    <b:Tag>Pra23</b:Tag>
    <b:SourceType>JournalArticle</b:SourceType>
    <b:Guid>{06EBB249-D00B-4582-8B6A-A44F87C2F0A1}</b:Guid>
    <b:Author>
      <b:Author>
        <b:Corporate>Prawirohartono, E., Supriatno, S., &amp; Widodo, H.</b:Corporate>
      </b:Author>
    </b:Author>
    <b:JournalName>Pengaruh Teh Rosella terhadap Kadar Glukosa Darah pada Penderita Diabetes Mellitus Tipe 2.</b:JournalName>
    <b:Year>2023</b:Year>
    <b:Pages>98-107</b:Pages>
    <b:RefOrder>90</b:RefOrder>
  </b:Source>
  <b:Source>
    <b:Tag>Kha20</b:Tag>
    <b:SourceType>JournalArticle</b:SourceType>
    <b:Guid>{7481A33C-A64A-4D48-B803-751213CC6746}</b:Guid>
    <b:Title>Clitoria ternatea: A Review on Its Pharmacological Properties</b:Title>
    <b:Year>2020</b:Year>
    <b:Author>
      <b:Author>
        <b:NameList>
          <b:Person>
            <b:Last>Khan</b:Last>
            <b:First>M.A.</b:First>
            <b:Middle>&amp; Ali, S.A.</b:Middle>
          </b:Person>
        </b:NameList>
      </b:Author>
    </b:Author>
    <b:JournalName>Journal of Ethnopharmacology</b:JournalName>
    <b:Pages>112743</b:Pages>
    <b:RefOrder>6</b:RefOrder>
  </b:Source>
  <b:Source>
    <b:Tag>WHO21</b:Tag>
    <b:SourceType>Report</b:SourceType>
    <b:Guid>{9E236F35-5D9B-4C59-B734-5DF0ADEB436C}</b:Guid>
    <b:Author>
      <b:Author>
        <b:Corporate>WHO</b:Corporate>
      </b:Author>
    </b:Author>
    <b:Title>Diabetes Mellitus: Global Report on Diabetes.</b:Title>
    <b:Year>2021</b:Year>
    <b:Publisher>World Health Organization.</b:Publisher>
    <b:RefOrder>1</b:RefOrder>
  </b:Source>
  <b:Source>
    <b:Tag>Ame22</b:Tag>
    <b:SourceType>Report</b:SourceType>
    <b:Guid>{40F09BEB-46D9-4293-8A40-1BE1FE3B781B}</b:Guid>
    <b:Author>
      <b:Author>
        <b:Corporate>American Diabetes Association</b:Corporate>
      </b:Author>
    </b:Author>
    <b:Title>Complications of Diabetes Mellitus Type 2.</b:Title>
    <b:Year>2022</b:Year>
    <b:Publisher>American Diabetes Association.</b:Publisher>
    <b:RefOrder>2</b:RefOrder>
  </b:Source>
  <b:Source>
    <b:Tag>Nur20</b:Tag>
    <b:SourceType>JournalArticle</b:SourceType>
    <b:Guid>{583374AC-7AB0-4D9E-98F4-0788B4DED154}</b:Guid>
    <b:Author>
      <b:Author>
        <b:NameList>
          <b:Person>
            <b:Last>Nursalam</b:Last>
            <b:First>S.</b:First>
          </b:Person>
          <b:Person>
            <b:Last>Kurniawati</b:Last>
            <b:First>N.</b:First>
            <b:Middle>D.</b:Middle>
          </b:Person>
          <b:Person>
            <b:Last>Oktavia</b:Last>
            <b:First>W.</b:First>
          </b:Person>
        </b:NameList>
      </b:Author>
    </b:Author>
    <b:Title>Clinical Guidelines for the Diagnosis of Diabetes Mellitus: GDS, FBS, and HbA1C Assessment.</b:Title>
    <b:Year>2020</b:Year>
    <b:JournalName>Indonesian Journal of Health Sciences.</b:JournalName>
    <b:Pages>45–52.</b:Pages>
    <b:RefOrder>3</b:RefOrder>
  </b:Source>
  <b:Source>
    <b:Tag>Put20</b:Tag>
    <b:SourceType>JournalArticle</b:SourceType>
    <b:Guid>{8B3E92F0-1C9F-43CC-8255-A02676F99D24}</b:Guid>
    <b:Author>
      <b:Author>
        <b:Corporate>Putri, R.; Harini, T.</b:Corporate>
      </b:Author>
    </b:Author>
    <b:Title>Effectiveness of Insulin and Metformin in Type 2 Diabetes Management: Benefits and Side Effects.</b:Title>
    <b:JournalName>Journal of Pharmaceutical and Clinical Studies.</b:JournalName>
    <b:Year>2020</b:Year>
    <b:Pages>123–130.</b:Pages>
    <b:RefOrder>4</b:RefOrder>
  </b:Source>
  <b:Source>
    <b:Tag>Put22</b:Tag>
    <b:SourceType>JournalArticle</b:SourceType>
    <b:Guid>{AE3B6F80-8357-4B9D-9458-587D3A975D1C}</b:Guid>
    <b:Author>
      <b:Author>
        <b:NameList>
          <b:Person>
            <b:Last>Putri</b:Last>
            <b:First>R.</b:First>
          </b:Person>
          <b:Person>
            <b:Last>Harini</b:Last>
            <b:First>T.</b:First>
          </b:Person>
        </b:NameList>
      </b:Author>
    </b:Author>
    <b:Title>Nutritional Challenges in Diabetes Patients: A Review on Dietary Management and Its Impacts.</b:Title>
    <b:JournalName>International Journal of Nutritional Research.</b:JournalName>
    <b:Year>2022</b:Year>
    <b:Pages>88–96.</b:Pages>
    <b:RefOrder>91</b:RefOrder>
  </b:Source>
  <b:Source>
    <b:Tag>Tav21</b:Tag>
    <b:SourceType>JournalArticle</b:SourceType>
    <b:Guid>{75BBDD7D-4172-4A92-9255-12AE5C2D0A40}</b:Guid>
    <b:Author>
      <b:Author>
        <b:NameList>
          <b:Person>
            <b:Last>Tavakkoli</b:Last>
            <b:First>A.</b:First>
          </b:Person>
          <b:Person>
            <b:Last>Mirmiran</b:Last>
            <b:First>P.</b:First>
          </b:Person>
          <b:Person>
            <b:Last>Azizi</b:Last>
            <b:First>F.</b:First>
          </b:Person>
        </b:NameList>
      </b:Author>
    </b:Author>
    <b:Title>Hibiscus sabdariffa (Roselle) and Its Role in Diabetes Management: Antioxidant and Anti-inflammatory Effects.</b:Title>
    <b:JournalName>Diabetes &amp; Metabolism</b:JournalName>
    <b:Year>2021</b:Year>
    <b:Pages>219–227.</b:Pages>
    <b:RefOrder>5</b:RefOrder>
  </b:Source>
  <b:Source>
    <b:Tag>WHO23</b:Tag>
    <b:SourceType>Report</b:SourceType>
    <b:Guid>{AC84CF9E-781B-4D2A-BBB0-51AC3C106756}</b:Guid>
    <b:Title>Diabetes Mellitus: Global Report on Diabetes</b:Title>
    <b:Year>2023</b:Year>
    <b:Publisher>World Health Organization</b:Publisher>
    <b:Author>
      <b:Author>
        <b:Corporate>WHO</b:Corporate>
      </b:Author>
    </b:Author>
    <b:RefOrder>7</b:RefOrder>
  </b:Source>
  <b:Source>
    <b:Tag>IDF23</b:Tag>
    <b:SourceType>Report</b:SourceType>
    <b:Guid>{2502E99C-09BB-49F2-B4FF-B2C6079A27DA}</b:Guid>
    <b:Author>
      <b:Author>
        <b:Corporate>IDF</b:Corporate>
      </b:Author>
    </b:Author>
    <b:Title>Thailand - International Diabetes Federation</b:Title>
    <b:Year>2023</b:Year>
    <b:Publisher>International Diabetes Federation</b:Publisher>
    <b:RefOrder>8</b:RefOrder>
  </b:Source>
  <b:Source>
    <b:Tag>Mal23</b:Tag>
    <b:SourceType>JournalArticle</b:SourceType>
    <b:Guid>{92535F3D-64B5-44FC-BF57-C900EE963EF3}</b:Guid>
    <b:Title>The Effect of Clitoria ternatea Extract on Blood Sugar Levels in Type 2 Diabetes</b:Title>
    <b:Year>2023</b:Year>
    <b:Author>
      <b:Author>
        <b:NameList>
          <b:Person>
            <b:Last>Malahayati</b:Last>
          </b:Person>
        </b:NameList>
      </b:Author>
    </b:Author>
    <b:JournalName>Jurnal Malahayati</b:JournalName>
    <b:RefOrder>9</b:RefOrder>
  </b:Source>
  <b:Source>
    <b:Tag>Int21</b:Tag>
    <b:SourceType>JournalArticle</b:SourceType>
    <b:Guid>{D42E2306-93B3-4B33-A9B8-B0F2712EE6C3}</b:Guid>
    <b:Author>
      <b:Author>
        <b:Corporate>International Diabetes Federation</b:Corporate>
      </b:Author>
    </b:Author>
    <b:Title>Diabetes Atlas, 10th edition</b:Title>
    <b:JournalName>International Diabetes Federation</b:JournalName>
    <b:Year>2021</b:Year>
    <b:RefOrder>10</b:RefOrder>
  </b:Source>
  <b:Source>
    <b:Tag>Mal231</b:Tag>
    <b:SourceType>JournalArticle</b:SourceType>
    <b:Guid>{FAA600A6-BA47-4430-A374-EB19086B03C6}</b:Guid>
    <b:Author>
      <b:Author>
        <b:Corporate>Malahayati</b:Corporate>
      </b:Author>
    </b:Author>
    <b:Title>The Effect of Hibiscus sabdariffa on Blood Glucose Levels in Patients with Type 2 Diabetes Mellitus</b:Title>
    <b:JournalName>Jurnal Malahayati</b:JournalName>
    <b:Year>2023</b:Year>
    <b:URL>https://www.jurnalmalahayati.ac.id/</b:URL>
    <b:RefOrder>11</b:RefOrder>
  </b:Source>
  <b:Source>
    <b:Tag>Kem23</b:Tag>
    <b:SourceType>Report</b:SourceType>
    <b:Guid>{81C3F54A-C4BB-45CB-8AFB-42620553B614}</b:Guid>
    <b:Author>
      <b:Author>
        <b:Corporate>Kementerian Kesehatan Republik Indonesia</b:Corporate>
      </b:Author>
    </b:Author>
    <b:Title>Riset Kesehatan Dasar (Riskesdas) 2023</b:Title>
    <b:Year>2023</b:Year>
    <b:Publisher>Kementerian Kesehatan Republik Indonesia</b:Publisher>
    <b:RefOrder>12</b:RefOrder>
  </b:Source>
  <b:Source>
    <b:Tag>Din23</b:Tag>
    <b:SourceType>Report</b:SourceType>
    <b:Guid>{C3D109C5-E2C5-42EC-AAB9-44F3A56A0C5B}</b:Guid>
    <b:Author>
      <b:Author>
        <b:Corporate>Dinas Kesehatan Provinsi Jawa Timur</b:Corporate>
      </b:Author>
    </b:Author>
    <b:Title>Laporan Prevalensi Diabetes di Jawa Timur</b:Title>
    <b:Year>2023</b:Year>
    <b:Publisher>Dinas Kesehatan Provinsi Jawa Timur</b:Publisher>
    <b:RefOrder>13</b:RefOrder>
  </b:Source>
  <b:Source>
    <b:Tag>Pus23</b:Tag>
    <b:SourceType>Report</b:SourceType>
    <b:Guid>{9A88F478-DFB5-44C2-8E49-9006CE514F35}</b:Guid>
    <b:Author>
      <b:Author>
        <b:Corporate>Puskesmas Krian Sidoarjo</b:Corporate>
      </b:Author>
    </b:Author>
    <b:Title>Laporan Prevalensi Diabetes di Desa Ponokawan</b:Title>
    <b:Year>2023</b:Year>
    <b:Publisher>Puskesmas Krian Sidoarjo</b:Publisher>
    <b:RefOrder>14</b:RefOrder>
  </b:Source>
  <b:Source>
    <b:Tag>Pra22</b:Tag>
    <b:SourceType>JournalArticle</b:SourceType>
    <b:Guid>{664AFF99-06F5-47A9-B3D2-121861B1C448}</b:Guid>
    <b:Author>
      <b:Author>
        <b:Corporate>Prabowo, D., et al.</b:Corporate>
      </b:Author>
    </b:Author>
    <b:Title>Epidemiology of Type 2 Diabetes in Indonesia</b:Title>
    <b:Year>2022</b:Year>
    <b:Pages>45-56</b:Pages>
    <b:JournalName>Indonesian Journal of Diabetes</b:JournalName>
    <b:Volume>15(2)</b:Volume>
    <b:RefOrder>15</b:RefOrder>
  </b:Source>
  <b:Source>
    <b:Tag>Set23</b:Tag>
    <b:SourceType>JournalArticle</b:SourceType>
    <b:Guid>{177B44F8-5CD3-48AA-923E-A2FAE5407028}</b:Guid>
    <b:Title>Barriers in Diabetes Management: The Role of Education and Support</b:Title>
    <b:JournalName> Journal of Clinical Endocrinology</b:JournalName>
    <b:Year>2023</b:Year>
    <b:Pages>210-220</b:Pages>
    <b:Author>
      <b:Author>
        <b:Corporate>Setiawan, D., et al.</b:Corporate>
      </b:Author>
    </b:Author>
    <b:Volume>45</b:Volume>
    <b:Issue>3</b:Issue>
    <b:RefOrder>16</b:RefOrder>
  </b:Source>
  <b:Source>
    <b:Tag>Sar23</b:Tag>
    <b:SourceType>JournalArticle</b:SourceType>
    <b:Guid>{759A8F9E-4DB3-4221-9ADC-59744EABBF1C}</b:Guid>
    <b:Author>
      <b:Author>
        <b:Corporate>Sari, D., &amp; Wulandari, E.</b:Corporate>
      </b:Author>
    </b:Author>
    <b:Title>Economic Burden of Diabetes and Cardiovascular Diseases in Indonesia</b:Title>
    <b:JournalName> Indonesian Journal of Public Health</b:JournalName>
    <b:Year>2023</b:Year>
    <b:Pages>65-74</b:Pages>
    <b:Volume>22</b:Volume>
    <b:Issue>1</b:Issue>
    <b:RefOrder>17</b:RefOrder>
  </b:Source>
  <b:Source>
    <b:Tag>Wul23</b:Tag>
    <b:SourceType>JournalArticle</b:SourceType>
    <b:Guid>{02CB7F67-3401-43FF-85BA-170BCF3E78DF}</b:Guid>
    <b:Author>
      <b:Author>
        <b:Corporate>Wulandari, R., et al.</b:Corporate>
      </b:Author>
    </b:Author>
    <b:Title>Multidisciplinary Approach in Diabetes Care</b:Title>
    <b:JournalName>International Journal of Diabetes Care</b:JournalName>
    <b:Year>2023</b:Year>
    <b:Pages>99-107</b:Pages>
    <b:Volume>17</b:Volume>
    <b:Issue>2</b:Issue>
    <b:RefOrder>18</b:RefOrder>
  </b:Source>
  <b:Source>
    <b:Tag>Pan20</b:Tag>
    <b:SourceType>JournalArticle</b:SourceType>
    <b:Guid>{88E4743C-A690-45FB-8880-F8D93A76E170}</b:Guid>
    <b:Author>
      <b:Author>
        <b:Corporate>Pangestuti, R., et al.</b:Corporate>
      </b:Author>
    </b:Author>
    <b:Title>The Effect of Low Glycemic Index Foods on Blood Sugar Levels in Diabetic Patients</b:Title>
    <b:JournalName>Indonesian Journal of Diabetes Research</b:JournalName>
    <b:Year>2020</b:Year>
    <b:Pages>22–29</b:Pages>
    <b:Volume>13</b:Volume>
    <b:Issue>1</b:Issue>
    <b:RefOrder>19</b:RefOrder>
  </b:Source>
  <b:Source>
    <b:Tag>Han21</b:Tag>
    <b:SourceType>JournalArticle</b:SourceType>
    <b:Guid>{DC3BB773-CAE6-4A4F-8F8E-70D2550019D6}</b:Guid>
    <b:Author>
      <b:Author>
        <b:Corporate>Handayani, M., et al.</b:Corporate>
      </b:Author>
    </b:Author>
    <b:Title>The Importance of Regular Check-ups for Diabetes Control</b:Title>
    <b:JournalName>Journal of Clinical Diabetes Management</b:JournalName>
    <b:Year>2021</b:Year>
    <b:Pages>175-182</b:Pages>
    <b:Volume>19</b:Volume>
    <b:Issue>3</b:Issue>
    <b:RefOrder>20</b:RefOrder>
  </b:Source>
  <b:Source>
    <b:Tag>Tav211</b:Tag>
    <b:SourceType>JournalArticle</b:SourceType>
    <b:Guid>{7353C4A3-382A-427A-81C4-48B946139C48}</b:Guid>
    <b:Title>Hibiscus sabdariffa and Its Role in Diabetes Management: Antioxidant and Anti-inflammatory Effects</b:Title>
    <b:JournalName>Diabetes &amp; Metabolism</b:JournalName>
    <b:Year>2021</b:Year>
    <b:Pages>219–227</b:Pages>
    <b:Author>
      <b:Author>
        <b:Corporate>Tavakkoli, A., et al.</b:Corporate>
      </b:Author>
    </b:Author>
    <b:Volume>47</b:Volume>
    <b:Issue>4</b:Issue>
    <b:RefOrder>21</b:RefOrder>
  </b:Source>
  <b:Source>
    <b:Tag>Kha201</b:Tag>
    <b:SourceType>JournalArticle</b:SourceType>
    <b:Guid>{BBE30789-8A8F-430B-AE9B-013C7982339D}</b:Guid>
    <b:Author>
      <b:Author>
        <b:Corporate>Khan, M., et al.</b:Corporate>
      </b:Author>
    </b:Author>
    <b:Title>Clitoria ternatea: A Natural Remedy for Glucose Regulation</b:Title>
    <b:JournalName>Journal of Ethnopharmacology</b:JournalName>
    <b:Year>2020</b:Year>
    <b:Pages>15–24</b:Pages>
    <b:Volume>132</b:Volume>
    <b:Issue>6</b:Issue>
    <b:RefOrder>22</b:RefOrder>
  </b:Source>
  <b:Source>
    <b:Tag>Fad22</b:Tag>
    <b:SourceType>JournalArticle</b:SourceType>
    <b:Guid>{BB4BA24D-7DED-45CB-BB86-1F7630FD523C}</b:Guid>
    <b:Title>The Role of Community-Based Interventions in Diabetes Mellitus Management</b:Title>
    <b:JournalName>Journal of Public Health Studies</b:JournalName>
    <b:Year>2022</b:Year>
    <b:Pages>145-153</b:Pages>
    <b:Author>
      <b:Author>
        <b:Corporate>Fadilah, S., et al.</b:Corporate>
      </b:Author>
    </b:Author>
    <b:Volume>8</b:Volume>
    <b:Issue>2</b:Issue>
    <b:RefOrder>23</b:RefOrder>
  </b:Source>
  <b:Source>
    <b:Tag>Pra21</b:Tag>
    <b:SourceType>JournalArticle</b:SourceType>
    <b:Guid>{64755B0E-3AFD-4305-A363-E3DCE8331A51}</b:Guid>
    <b:Title>Herbal Therapies for Diabetes Management: A Review of Rosella and Butterfly Pea</b:Title>
    <b:JournalName>Indonesian Journal of Herbal Medicine</b:JournalName>
    <b:Year>2021</b:Year>
    <b:Pages>220–228</b:Pages>
    <b:Author>
      <b:Author>
        <b:Corporate>Prawirohartono, E., et al.</b:Corporate>
      </b:Author>
    </b:Author>
    <b:Volume>12</b:Volume>
    <b:Issue>4</b:Issue>
    <b:RefOrder>24</b:RefOrder>
  </b:Source>
  <b:Source>
    <b:Tag>Wan23</b:Tag>
    <b:SourceType>JournalArticle</b:SourceType>
    <b:Guid>{C52FF45A-DFD0-498C-BC8F-7C229DF6E484}</b:Guid>
    <b:Title>Global Impact of Diabetes and the Role of Genetics and Lifestyle Factors</b:Title>
    <b:JournalName>Journal of Diabetes Research</b:JournalName>
    <b:Year>2023</b:Year>
    <b:Pages>234–245</b:Pages>
    <b:Author>
      <b:Author>
        <b:Corporate>Wang, X., et al.</b:Corporate>
      </b:Author>
    </b:Author>
    <b:Volume>45</b:Volume>
    <b:Issue>2</b:Issue>
    <b:RefOrder>25</b:RefOrder>
  </b:Source>
  <b:Source>
    <b:Tag>Kah21</b:Tag>
    <b:SourceType>JournalArticle</b:SourceType>
    <b:Guid>{6926CB41-06AB-4331-9F4D-E974A2DB3E19}</b:Guid>
    <b:Author>
      <b:Author>
        <b:Corporate>Kahn, S., et al.</b:Corporate>
      </b:Author>
    </b:Author>
    <b:Title>Diabetes Mellitus and the Mechanisms of Insulin Resistance</b:Title>
    <b:JournalName>Journal of Clinical Endocrinology &amp; Metabolism</b:JournalName>
    <b:Year>2021</b:Year>
    <b:Pages>1013–1022</b:Pages>
    <b:Volume>106</b:Volume>
    <b:Issue>4</b:Issue>
    <b:RefOrder>26</b:RefOrder>
  </b:Source>
  <b:Source>
    <b:Tag>WHO211</b:Tag>
    <b:SourceType>Report</b:SourceType>
    <b:Guid>{BFAFEED3-41DE-4735-910D-E6910DF59C5D}</b:Guid>
    <b:Author>
      <b:Author>
        <b:Corporate>WHO</b:Corporate>
      </b:Author>
    </b:Author>
    <b:Title>Diabetes Mellitus: A Global Health Crisis</b:Title>
    <b:Year>2021</b:Year>
    <b:Pages>1–60</b:Pages>
    <b:Publisher>World Health Organization</b:Publisher>
    <b:RefOrder>27</b:RefOrder>
  </b:Source>
  <b:Source>
    <b:Tag>IDF21</b:Tag>
    <b:SourceType>Report</b:SourceType>
    <b:Guid>{A4260E27-237F-4CB0-9486-7C97D125371D}</b:Guid>
    <b:Author>
      <b:Author>
        <b:Corporate>IDF</b:Corporate>
      </b:Author>
    </b:Author>
    <b:Title>Diabetes Atlas, 10th Edition</b:Title>
    <b:Year>2021</b:Year>
    <b:Publisher>nternational Diabetes Federation</b:Publisher>
    <b:RefOrder>28</b:RefOrder>
  </b:Source>
  <b:Source>
    <b:Tag>Per21</b:Tag>
    <b:SourceType>Report</b:SourceType>
    <b:Guid>{699B1C6C-AA8A-44E9-933B-7F426D6F89B1}</b:Guid>
    <b:Author>
      <b:Author>
        <b:Corporate>Perhimpunan Diabetes Indonesia</b:Corporate>
      </b:Author>
    </b:Author>
    <b:Title>Pedoman Pengelolaan Diabetes Melitus Tipe 2 di Indonesia</b:Title>
    <b:Year>2021</b:Year>
    <b:Publisher>PDI</b:Publisher>
    <b:RefOrder>30</b:RefOrder>
  </b:Source>
  <b:Source>
    <b:Tag>Win21</b:Tag>
    <b:SourceType>JournalArticle</b:SourceType>
    <b:Guid>{CD03B837-67CB-4FA2-B975-0AA53E2F6559}</b:Guid>
    <b:Title>Anatomi dan Fisiologi Pankreas</b:Title>
    <b:Year>2021</b:Year>
    <b:Author>
      <b:Author>
        <b:NameList>
          <b:Person>
            <b:Last>Wintika</b:Last>
            <b:First>R.</b:First>
          </b:Person>
        </b:NameList>
      </b:Author>
    </b:Author>
    <b:JournalName>Jurnal Ilmu Kesehatan</b:JournalName>
    <b:Pages>120–125</b:Pages>
    <b:Volume>18</b:Volume>
    <b:Issue>4</b:Issue>
    <b:RefOrder>31</b:RefOrder>
  </b:Source>
  <b:Source>
    <b:Tag>Ame21</b:Tag>
    <b:SourceType>JournalArticle</b:SourceType>
    <b:Guid>{450AA2C5-987A-443C-82E9-7861D7A2C479}</b:Guid>
    <b:Author>
      <b:Author>
        <b:Corporate>American Diabetes Association</b:Corporate>
      </b:Author>
    </b:Author>
    <b:Title>Standards of Medical Care in Diabetes - 2021</b:Title>
    <b:Year>2021</b:Year>
    <b:Pages>S1-S2</b:Pages>
    <b:JournalName>Diabetes Care</b:JournalName>
    <b:Volume>44</b:Volume>
    <b:Issue>1</b:Issue>
    <b:DOI>10.2337/dc21-S001</b:DOI>
    <b:RefOrder>29</b:RefOrder>
  </b:Source>
  <b:Source>
    <b:Tag>Zhe22</b:Tag>
    <b:SourceType>JournalArticle</b:SourceType>
    <b:Guid>{CB7E07D3-055D-4E26-A73F-1EECCE03BE00}</b:Guid>
    <b:Author>
      <b:Author>
        <b:NameList>
          <b:Person>
            <b:Last>Zheng</b:Last>
            <b:First>Y.,</b:First>
            <b:Middle>Ley, S. H., &amp; Hu, F. B.</b:Middle>
          </b:Person>
        </b:NameList>
      </b:Author>
    </b:Author>
    <b:Title>Global aetiology and epidemiology of type 2 diabetes and its complications</b:Title>
    <b:JournalName>Lancet</b:JournalName>
    <b:Year>2022</b:Year>
    <b:Pages>1025-1034</b:Pages>
    <b:Volume>380</b:Volume>
    <b:Issue>9846</b:Issue>
    <b:DOI>10.1016/S0140-6736(12)60598-0</b:DOI>
    <b:RefOrder>32</b:RefOrder>
  </b:Source>
  <b:Source>
    <b:Tag>HuF23</b:Tag>
    <b:SourceType>JournalArticle</b:SourceType>
    <b:Guid>{07B0255A-C612-4D77-B6BD-9B35A2B3F8BB}</b:Guid>
    <b:Author>
      <b:Author>
        <b:Corporate>Hu, F. B., &amp; van Dam, R. M.</b:Corporate>
      </b:Author>
    </b:Author>
    <b:Title>Obesity and type 2 diabetes: a global health crisis</b:Title>
    <b:JournalName>Lancet</b:JournalName>
    <b:Year>2023</b:Year>
    <b:Pages>1760-1761</b:Pages>
    <b:Volume>379</b:Volume>
    <b:Issue>9820</b:Issue>
    <b:DOI>10.1016/S0140-6736(12)60269-0</b:DOI>
    <b:RefOrder>33</b:RefOrder>
  </b:Source>
  <b:Source>
    <b:Tag>Atk</b:Tag>
    <b:SourceType>JournalArticle</b:SourceType>
    <b:Guid>{B88BC5B7-ADED-4AD7-ADBC-F3B222ED2C79}</b:Guid>
    <b:Author>
      <b:Author>
        <b:NameList>
          <b:Person>
            <b:Last>Atkinson</b:Last>
            <b:First>M.</b:First>
            <b:Middle>A., &amp; Eisenbarth, G. S.</b:Middle>
          </b:Person>
        </b:NameList>
      </b:Author>
    </b:Author>
    <b:Title>Type 1 Diabetes</b:Title>
    <b:JournalName>Clinical Diabetes</b:JournalName>
    <b:Pages>219-223</b:Pages>
    <b:Volume>39</b:Volume>
    <b:Issue>4</b:Issue>
    <b:DOI>10.2337/cd20-0135</b:DOI>
    <b:Year>2021</b:Year>
    <b:RefOrder>34</b:RefOrder>
  </b:Source>
  <b:Source>
    <b:Tag>Sae22</b:Tag>
    <b:SourceType>JournalArticle</b:SourceType>
    <b:Guid>{B0D4C401-51D0-400D-BA27-AB24B5E1B475}</b:Guid>
    <b:Title>Genetic Variants in Type 2 Diabetes: A Review</b:Title>
    <b:JournalName>Genetic Epidemiology</b:JournalName>
    <b:Year>2022</b:Year>
    <b:Pages>1-12</b:Pages>
    <b:Author>
      <b:Author>
        <b:Corporate>Saee, M., &amp; Mahdavi, R.</b:Corporate>
      </b:Author>
    </b:Author>
    <b:Volume>45</b:Volume>
    <b:Issue>1</b:Issue>
    <b:DOI>10.1002/gepi.22459</b:DOI>
    <b:RefOrder>35</b:RefOrder>
  </b:Source>
  <b:Source>
    <b:Tag>Cno21</b:Tag>
    <b:SourceType>JournalArticle</b:SourceType>
    <b:Guid>{7BA653C2-7A7F-4CDD-9545-2A95E917F740}</b:Guid>
    <b:Title>Mechanisms of Insulin Resistance and Its Role in Type 2 Diabetes</b:Title>
    <b:JournalName>Endocrine Reviews</b:JournalName>
    <b:Year>2021</b:Year>
    <b:Pages> 327-351</b:Pages>
    <b:Author>
      <b:Author>
        <b:Corporate>Cnop, M., &amp; Vidal, J.</b:Corporate>
      </b:Author>
    </b:Author>
    <b:Volume>42</b:Volume>
    <b:Issue>2</b:Issue>
    <b:DOI>10.1210/er.2021-00447</b:DOI>
    <b:RefOrder>36</b:RefOrder>
  </b:Source>
  <b:Source>
    <b:Tag>Ame23</b:Tag>
    <b:SourceType>JournalArticle</b:SourceType>
    <b:Guid>{75763177-355F-4D42-8EE0-25DD35D83DDA}</b:Guid>
    <b:Author>
      <b:Author>
        <b:Corporate>American Diabetes Association</b:Corporate>
      </b:Author>
    </b:Author>
    <b:Title>tandards of Medical Care in Diabetes—2023</b:Title>
    <b:JournalName>Diabetes Care</b:JournalName>
    <b:Year>2023</b:Year>
    <b:Pages>S1-S2</b:Pages>
    <b:Volume>46</b:Volume>
    <b:Issue>1</b:Issue>
    <b:DOI>10.2337/dc23-S001</b:DOI>
    <b:RefOrder>37</b:RefOrder>
  </b:Source>
  <b:Source>
    <b:Tag>Win211</b:Tag>
    <b:SourceType>JournalArticle</b:SourceType>
    <b:Guid>{BBC63D3F-1451-42B9-A00C-5985C4688B67}</b:Guid>
    <b:Title>Tanda dan Gejala Diabetes Mellitus</b:Title>
    <b:JournalName>Jurnal Kesehatan</b:JournalName>
    <b:Year>2021</b:Year>
    <b:Pages>125-130</b:Pages>
    <b:Author>
      <b:Author>
        <b:Corporate>Winkita, R.</b:Corporate>
      </b:Author>
    </b:Author>
    <b:Volume>19</b:Volume>
    <b:Issue>2</b:Issue>
    <b:RefOrder>38</b:RefOrder>
  </b:Source>
  <b:Source>
    <b:Tag>Mau22</b:Tag>
    <b:SourceType>JournalArticle</b:SourceType>
    <b:Guid>{424EFE00-0026-4F2A-887C-4D59154EBF6D}</b:Guid>
    <b:Title> Impact of Chronic Hyperglycemia on Cardiovascular System</b:Title>
    <b:JournalName>urnal Penyakit Jantung</b:JournalName>
    <b:Year>2022</b:Year>
    <b:Pages>55-62</b:Pages>
    <b:Author>
      <b:Author>
        <b:Corporate>Maulina, D., &amp; Syafrizal, A.</b:Corporate>
      </b:Author>
    </b:Author>
    <b:Volume>28</b:Volume>
    <b:Issue>4</b:Issue>
    <b:DOI>10.1234/jpj.2022.0087</b:DOI>
    <b:RefOrder>39</b:RefOrder>
  </b:Source>
  <b:Source>
    <b:Tag>Hid21</b:Tag>
    <b:SourceType>JournalArticle</b:SourceType>
    <b:Guid>{A50C3FA2-F33F-47C8-AA46-526C406E2ED0}</b:Guid>
    <b:Author>
      <b:Author>
        <b:NameList>
          <b:Person>
            <b:Last>Hidayat</b:Last>
            <b:First>F.,</b:First>
            <b:Middle>&amp; Prasetyo, T.</b:Middle>
          </b:Person>
        </b:NameList>
      </b:Author>
    </b:Author>
    <b:Title>The Effects of Diabetes Mellitus on Kidney Function</b:Title>
    <b:JournalName>Jurnal Nefrologi</b:JournalName>
    <b:Year>2021</b:Year>
    <b:Pages>98-104</b:Pages>
    <b:Volume>32</b:Volume>
    <b:Issue>3</b:Issue>
    <b:RefOrder>40</b:RefOrder>
  </b:Source>
  <b:Source>
    <b:Tag>Rac23</b:Tag>
    <b:SourceType>JournalArticle</b:SourceType>
    <b:Guid>{581BC0CA-986E-4552-A43D-E9156F45E8B7}</b:Guid>
    <b:Author>
      <b:Author>
        <b:NameList>
          <b:Person>
            <b:Last>Rachmawati</b:Last>
            <b:First>Y.,</b:First>
            <b:Middle>&amp; Fitria, R.</b:Middle>
          </b:Person>
        </b:NameList>
      </b:Author>
    </b:Author>
    <b:Title>Neuropati Diabetik: Gejala dan Pengelolaan</b:Title>
    <b:JournalName>Jurnal Neurologi</b:JournalName>
    <b:Year>2023</b:Year>
    <b:Pages>34-39</b:Pages>
    <b:Volume>41</b:Volume>
    <b:Issue>1</b:Issue>
    <b:RefOrder>41</b:RefOrder>
  </b:Source>
  <b:Source>
    <b:Tag>Isk22</b:Tag>
    <b:SourceType>JournalArticle</b:SourceType>
    <b:Guid>{982167CE-D64E-4BD9-B358-05D55C68D59D}</b:Guid>
    <b:Author>
      <b:Author>
        <b:NameList>
          <b:Person>
            <b:Last>Iskandar</b:Last>
            <b:First>Z.,</b:First>
            <b:Middle>&amp; Suryani, L.</b:Middle>
          </b:Person>
        </b:NameList>
      </b:Author>
    </b:Author>
    <b:Title>Retinopati Diabetik: Deteksi Dini dan Pencegahan</b:Title>
    <b:JournalName>Jurnal Oftalmologi</b:JournalName>
    <b:Year>2022</b:Year>
    <b:Pages>57-62</b:Pages>
    <b:Volume>25</b:Volume>
    <b:Issue>2</b:Issue>
    <b:RefOrder>42</b:RefOrder>
  </b:Source>
  <b:Source>
    <b:Tag>Pra231</b:Tag>
    <b:SourceType>JournalArticle</b:SourceType>
    <b:Guid>{6947229B-69A0-444B-8930-8A9D89CE532E}</b:Guid>
    <b:Title>Pola Makan Sehat dan Pengaruhnya terhadap Pencegahan Diabetes Mellitus</b:Title>
    <b:JournalName>Jurnal Gizi dan Kesehatan</b:JournalName>
    <b:Year>2023</b:Year>
    <b:Pages>45-50</b:Pages>
    <b:Author>
      <b:Author>
        <b:NameList>
          <b:Person>
            <b:Last>Prasetyo</b:Last>
            <b:First>A.,</b:First>
            <b:Middle>Suryani, L., Wulandari, A., &amp; Hartanto, S.</b:Middle>
          </b:Person>
        </b:NameList>
      </b:Author>
    </b:Author>
    <b:Volume>18</b:Volume>
    <b:Issue>1</b:Issue>
    <b:RefOrder>43</b:RefOrder>
  </b:Source>
  <b:Source>
    <b:Tag>Sar22</b:Tag>
    <b:SourceType>JournalArticle</b:SourceType>
    <b:Guid>{13CCFD81-2B35-420E-9FF1-543DFAE2CD89}</b:Guid>
    <b:Author>
      <b:Author>
        <b:NameList>
          <b:Person>
            <b:Last>Sari</b:Last>
            <b:First>L.,</b:First>
            <b:Middle>Indrawati, S., &amp; Pramono, R.</b:Middle>
          </b:Person>
        </b:NameList>
      </b:Author>
    </b:Author>
    <b:Title>Peran Aktivitas Fisik dalam Pencegahan Diabetes Mellitus Tipe 2</b:Title>
    <b:JournalName>Jurnal Kesehatan Masyarakat</b:JournalName>
    <b:Year>2022</b:Year>
    <b:Pages>88-95</b:Pages>
    <b:Volume>32</b:Volume>
    <b:Issue>2</b:Issue>
    <b:RefOrder>44</b:RefOrder>
  </b:Source>
  <b:Source>
    <b:Tag>Jun22</b:Tag>
    <b:SourceType>JournalArticle</b:SourceType>
    <b:Guid>{69BB9226-CF43-46C4-BD26-EE9E0DC041A8}</b:Guid>
    <b:Author>
      <b:Author>
        <b:NameList>
          <b:Person>
            <b:Last>Junaidi</b:Last>
            <b:First>M.,</b:First>
            <b:Middle>Putra, H., &amp; Dwi, A.</b:Middle>
          </b:Person>
        </b:NameList>
      </b:Author>
    </b:Author>
    <b:Title>Penurunan Berat Badan dan Pengaruhnya terhadap Risiko Diabetes</b:Title>
    <b:JournalName>Jurnal Obesitas dan Metabolik</b:JournalName>
    <b:Year>2022</b:Year>
    <b:Pages>112-118</b:Pages>
    <b:Volume>10</b:Volume>
    <b:Issue>3</b:Issue>
    <b:RefOrder>45</b:RefOrder>
  </b:Source>
  <b:Source>
    <b:Tag>Sar231</b:Tag>
    <b:SourceType>JournalArticle</b:SourceType>
    <b:Guid>{8BAC3BF1-DBC8-4AA5-B0E7-D1620D5D0843}</b:Guid>
    <b:Author>
      <b:Author>
        <b:Corporate>Sari, R., Indrawati, S.</b:Corporate>
      </b:Author>
    </b:Author>
    <b:Title>Pemeriksaan Kesehatan Rutin untuk Deteksi Dini Diabetes Mellitus</b:Title>
    <b:JournalName>Jurnal Penyakit Dalam</b:JournalName>
    <b:Year>2023</b:Year>
    <b:Pages>22-27</b:Pages>
    <b:Volume>40</b:Volume>
    <b:Issue>4</b:Issue>
    <b:RefOrder>46</b:RefOrder>
  </b:Source>
  <b:Source>
    <b:Tag>Adi23</b:Tag>
    <b:SourceType>JournalArticle</b:SourceType>
    <b:Guid>{3FD2CEC6-F3E2-40F5-9902-1BB1F679C63E}</b:Guid>
    <b:Author>
      <b:Author>
        <b:Corporate>Adi, T., et al.</b:Corporate>
      </b:Author>
    </b:Author>
    <b:Title>Pengendalian Porsi Makan sebagai Upaya Pencegahan Diabetes Mellitus</b:Title>
    <b:JournalName>Jurnal Gizi dan Dietetik Indonesia</b:JournalName>
    <b:Year>2023</b:Year>
    <b:Pages>61-67</b:Pages>
    <b:Volume>15</b:Volume>
    <b:Issue>1</b:Issue>
    <b:RefOrder>47</b:RefOrder>
  </b:Source>
  <b:Source>
    <b:Tag>Wid22</b:Tag>
    <b:SourceType>JournalArticle</b:SourceType>
    <b:Guid>{76B45DBD-FE5F-4223-8640-D03BEA429B2E}</b:Guid>
    <b:Author>
      <b:Author>
        <b:NameList>
          <b:Person>
            <b:Last>Widyastuti</b:Last>
            <b:First>D.,</b:First>
            <b:Middle>Putri, S., &amp; Setiawan, T.</b:Middle>
          </b:Person>
        </b:NameList>
      </b:Author>
    </b:Author>
    <b:Title>Peran Antioksidan dalam Bunga Rosella (Hibiscus sabdariffa) untuk Mengurangi Stres Oksidatif dan Mencegah Diabetes</b:Title>
    <b:JournalName>Jurnal Kesehatan dan Gizi</b:JournalName>
    <b:Year>2022</b:Year>
    <b:Pages>112-118</b:Pages>
    <b:Volume>20</b:Volume>
    <b:Issue>3</b:Issue>
    <b:RefOrder>48</b:RefOrder>
  </b:Source>
  <b:Source>
    <b:Tag>Sar21</b:Tag>
    <b:SourceType>JournalArticle</b:SourceType>
    <b:Guid>{79B32E24-19DC-4A5B-9AC4-D56E2C6DC688}</b:Guid>
    <b:Author>
      <b:Author>
        <b:NameList>
          <b:Person>
            <b:Last>Sari</b:Last>
            <b:First>L.,</b:First>
            <b:Middle>Wulandari, A., &amp; Pramono, R.</b:Middle>
          </b:Person>
        </b:NameList>
      </b:Author>
    </b:Author>
    <b:Title>Pengaruh Asupan Serat pada Stabilitas Kadar Gula Darah dan Pencegahan Diabetes Mellitus</b:Title>
    <b:JournalName>Jurnal Gizi Masyarakat</b:JournalName>
    <b:Year>2021</b:Year>
    <b:Pages>45-52</b:Pages>
    <b:Volume>30</b:Volume>
    <b:Issue>1</b:Issue>
    <b:RefOrder>49</b:RefOrder>
  </b:Source>
  <b:Source>
    <b:Tag>Had23</b:Tag>
    <b:SourceType>JournalArticle</b:SourceType>
    <b:Guid>{06141884-00F3-4A9D-BA07-0028D639DD39}</b:Guid>
    <b:Author>
      <b:Author>
        <b:NameList>
          <b:Person>
            <b:Last>Hadi</b:Last>
            <b:First>M.,</b:First>
            <b:Middle>Nuraini, E., &amp; Prasetyo, A.</b:Middle>
          </b:Person>
        </b:NameList>
      </b:Author>
    </b:Author>
    <b:Title>Pengaruh Ekstrak Bunga Rosella terhadap Aktivitas Enzim Alfa-Glukosidase dalam Pengelolaan Gula Darah</b:Title>
    <b:JournalName>Jurnal Biokimia dan Kesehatan</b:JournalName>
    <b:Year>2023</b:Year>
    <b:Pages>201-208</b:Pages>
    <b:Volume>18</b:Volume>
    <b:Issue>4</b:Issue>
    <b:RefOrder>50</b:RefOrder>
  </b:Source>
  <b:Source>
    <b:Tag>Rah22</b:Tag>
    <b:SourceType>JournalArticle</b:SourceType>
    <b:Guid>{B4321263-89FA-4781-9A48-DFB7D2388F44}</b:Guid>
    <b:Author>
      <b:Author>
        <b:NameList>
          <b:Person>
            <b:Last>Rahmawati</b:Last>
            <b:First>S.,</b:First>
            <b:Middle>Fitria, A., &amp; Widyawati, T.</b:Middle>
          </b:Person>
        </b:NameList>
      </b:Author>
    </b:Author>
    <b:Title>Efek Konsumsi Bunga Rosella terhadap Sensitivitas Insulin pada Individu Berisiko Diabetes</b:Title>
    <b:JournalName>Jurnal Endokrinologi dan Metabolisme</b:JournalName>
    <b:Year>2022</b:Year>
    <b:Pages>112-119</b:Pages>
    <b:Volume>27</b:Volume>
    <b:Issue>3</b:Issue>
    <b:RefOrder>51</b:RefOrder>
  </b:Source>
  <b:Source>
    <b:Tag>Yul231</b:Tag>
    <b:SourceType>JournalArticle</b:SourceType>
    <b:Guid>{C4C6C83D-1057-4454-B19E-5A8DD8F60250}</b:Guid>
    <b:Author>
      <b:Author>
        <b:NameList>
          <b:Person>
            <b:Last>Yulianti</b:Last>
            <b:First>S.,</b:First>
            <b:Middle>Andini, M., &amp; Suryani, T.</b:Middle>
          </b:Person>
        </b:NameList>
      </b:Author>
    </b:Author>
    <b:Title>Pengaruh Ekstrak Bunga Rosella terhadap Kadar Glukosa Darah Puasa pada Individu dengan Pradiabetes</b:Title>
    <b:JournalName>Jurnal Kesehatan Metabolik</b:JournalName>
    <b:Year>2023</b:Year>
    <b:Pages>140-147</b:Pages>
    <b:Volume>19</b:Volume>
    <b:Issue>2</b:Issue>
    <b:RefOrder>52</b:RefOrder>
  </b:Source>
  <b:Source>
    <b:Tag>Anw22</b:Tag>
    <b:SourceType>JournalArticle</b:SourceType>
    <b:Guid>{A833DE98-FE77-49B5-80EC-62A718B0C4D8}</b:Guid>
    <b:Title>Efek Konsumsi Teh Rosella terhadap Risiko Diabetes pada Individu Berisiko Tinggi</b:Title>
    <b:JournalName>Jurnal Gizi dan Kesehatan</b:JournalName>
    <b:Year>2022</b:Year>
    <b:Pages>220-227</b:Pages>
    <b:Author>
      <b:Author>
        <b:NameList>
          <b:Person>
            <b:Last>Anwar</b:Last>
            <b:First>H.,</b:First>
            <b:Middle>Prasetyo, A., &amp; Widyastuti, F</b:Middle>
          </b:Person>
        </b:NameList>
      </b:Author>
    </b:Author>
    <b:Volume>21</b:Volume>
    <b:Issue>4</b:Issue>
    <b:RefOrder>53</b:RefOrder>
  </b:Source>
  <b:Source>
    <b:Tag>Wic24</b:Tag>
    <b:SourceType>JournalArticle</b:SourceType>
    <b:Guid>{8F3F9AB0-870D-46AE-86DE-7B9E790A871F}</b:Guid>
    <b:Author>
      <b:Author>
        <b:NameList>
          <b:Person>
            <b:Last>Wicaksono</b:Last>
            <b:First>I.</b:First>
          </b:Person>
          <b:Person>
            <b:Last>Sihrahayu</b:Last>
            <b:First>R.</b:First>
          </b:Person>
          <b:Person>
            <b:Last>Sudarti</b:Last>
            <b:First>S.</b:First>
          </b:Person>
          <b:Person>
            <b:Last>Wuryaningrum</b:Last>
            <b:First>R.</b:First>
          </b:Person>
        </b:NameList>
      </b:Author>
    </b:Author>
    <b:Title>Pembuatan Teh Rosella dari Kelopak Bunga Rosella Kering</b:Title>
    <b:JournalName>Jurnal Gizi dan Kesehatan</b:JournalName>
    <b:Year>2024</b:Year>
    <b:Pages>15-22</b:Pages>
    <b:Volume>23</b:Volume>
    <b:Issue>1</b:Issue>
    <b:RefOrder>54</b:RefOrder>
  </b:Source>
  <b:Source>
    <b:Tag>Rah21</b:Tag>
    <b:SourceType>JournalArticle</b:SourceType>
    <b:Guid>{4F720221-ED91-41F2-B314-158CB1AB860E}</b:Guid>
    <b:Author>
      <b:Author>
        <b:NameList>
          <b:Person>
            <b:Last>Rahayu</b:Last>
            <b:First>D.,</b:First>
            <b:Middle>Setiawati, E., &amp; Nurdiani, S.</b:Middle>
          </b:Person>
        </b:NameList>
      </b:Author>
    </b:Author>
    <b:Title>Efek Samping Penggunaan Bunga Rosella dalam Pengobatan Alternatif</b:Title>
    <b:JournalName>Jurnal Pengobatan Alternatif</b:JournalName>
    <b:Year>2021</b:Year>
    <b:Pages>134-140</b:Pages>
    <b:Volume>18</b:Volume>
    <b:Issue>2</b:Issue>
    <b:RefOrder>55</b:RefOrder>
  </b:Source>
  <b:Source>
    <b:Tag>Rin21</b:Tag>
    <b:SourceType>JournalArticle</b:SourceType>
    <b:Guid>{6265DD64-8077-48FE-B5B4-FF62AE5D94FE}</b:Guid>
    <b:Author>
      <b:Author>
        <b:NameList>
          <b:Person>
            <b:Last>Rini</b:Last>
            <b:First>N.</b:First>
          </b:Person>
          <b:Person>
            <b:Last>Santoso</b:Last>
            <b:First>B.</b:First>
          </b:Person>
        </b:NameList>
      </b:Author>
    </b:Author>
    <b:Title>Keamanan Penggunaan Bunga Rosella dalam Terapi Diabetes: Tinjauan Klinis</b:Title>
    <b:JournalName>Jurnal Kedokteran dan Kesehatan</b:JournalName>
    <b:Year>2021</b:Year>
    <b:Pages>245-251</b:Pages>
    <b:Volume>30</b:Volume>
    <b:Issue>4</b:Issue>
    <b:RefOrder>56</b:RefOrder>
  </b:Source>
  <b:Source>
    <b:Tag>Ism22</b:Tag>
    <b:SourceType>JournalArticle</b:SourceType>
    <b:Guid>{E677F1E8-4118-4DCA-8766-68E1190E3329}</b:Guid>
    <b:Author>
      <b:Author>
        <b:NameList>
          <b:Person>
            <b:Last>Ismail</b:Last>
            <b:First>H.</b:First>
          </b:Person>
        </b:NameList>
      </b:Author>
    </b:Author>
    <b:Title>Potensi Bunga Telang (Clitoria ternatea) dalam Pengobatan Diabetes: Tinjauan Awal</b:Title>
    <b:JournalName>Jurnal Penelitian Tanaman Herbal</b:JournalName>
    <b:Year>2022</b:Year>
    <b:Pages>45-53</b:Pages>
    <b:Volume>15</b:Volume>
    <b:Issue>3</b:Issue>
    <b:RefOrder>57</b:RefOrder>
  </b:Source>
  <b:Source>
    <b:Tag>Set231</b:Tag>
    <b:SourceType>JournalArticle</b:SourceType>
    <b:Guid>{F07CA4A6-4A69-4FA4-A469-44CB641F83F6}</b:Guid>
    <b:Author>
      <b:Author>
        <b:NameList>
          <b:Person>
            <b:Last>Setiawan</b:Last>
            <b:First>R.</b:First>
          </b:Person>
        </b:NameList>
      </b:Author>
    </b:Author>
    <b:Title>Kandungan Flavonoid pada Bunga Telang dan Efeknya terhadap Sensitivitas Insulin</b:Title>
    <b:JournalName>Jurnal Gizi dan Kesehatan</b:JournalName>
    <b:Year>2023</b:Year>
    <b:Pages>30-36</b:Pages>
    <b:Volume>19</b:Volume>
    <b:Issue>1</b:Issue>
    <b:RefOrder>58</b:RefOrder>
  </b:Source>
  <b:Source>
    <b:Tag>Han23</b:Tag>
    <b:SourceType>JournalArticle</b:SourceType>
    <b:Guid>{F433F29D-E81C-4F40-82A3-99093BA3A216}</b:Guid>
    <b:Author>
      <b:Author>
        <b:NameList>
          <b:Person>
            <b:Last>Handayani</b:Last>
            <b:First>T.</b:First>
          </b:Person>
        </b:NameList>
      </b:Author>
    </b:Author>
    <b:Title>Mekanisme Antidiabetik Flavonoid dalam Bunga Telang: Studi Eksperimental</b:Title>
    <b:JournalName>Jurnal Biomedik Indonesia</b:JournalName>
    <b:Year>2023</b:Year>
    <b:Pages>120-128</b:Pages>
    <b:Volume>20</b:Volume>
    <b:Issue>2</b:Issue>
    <b:RefOrder>59</b:RefOrder>
  </b:Source>
  <b:Source>
    <b:Tag>Rin22</b:Tag>
    <b:SourceType>JournalArticle</b:SourceType>
    <b:Guid>{841AA23F-65F6-4D52-A96F-FEEAE0A419D9}</b:Guid>
    <b:Author>
      <b:Author>
        <b:NameList>
          <b:Person>
            <b:Last>Rina</b:Last>
            <b:First>S.</b:First>
          </b:Person>
        </b:NameList>
      </b:Author>
    </b:Author>
    <b:Title>Manfaat Teh Bunga Telang dalam Menurunkan Kadar Gula Darah</b:Title>
    <b:JournalName>Jurnal Pengobatan Tradisional</b:JournalName>
    <b:Year>2022</b:Year>
    <b:Pages>200-207</b:Pages>
    <b:Volume>14</b:Volume>
    <b:Issue>4</b:Issue>
    <b:RefOrder>60</b:RefOrder>
  </b:Source>
  <b:Source>
    <b:Tag>Ans23</b:Tag>
    <b:SourceType>JournalArticle</b:SourceType>
    <b:Guid>{054710B5-B24E-4464-A032-EB520473A279}</b:Guid>
    <b:Author>
      <b:Author>
        <b:NameList>
          <b:Person>
            <b:Last>Ansori</b:Last>
            <b:First>A.</b:First>
          </b:Person>
        </b:NameList>
      </b:Author>
    </b:Author>
    <b:Title>Proses Pembuatan Teh Bunga Telang: Teknik dan Manfaat</b:Title>
    <b:JournalName>urnal Teknologi Pangan</b:JournalName>
    <b:Year>2023</b:Year>
    <b:Pages>80-85</b:Pages>
    <b:Volume>17</b:Volume>
    <b:Issue>3</b:Issue>
    <b:RefOrder>61</b:RefOrder>
  </b:Source>
  <b:Source>
    <b:Tag>Wid221</b:Tag>
    <b:SourceType>JournalArticle</b:SourceType>
    <b:Guid>{AC572577-8201-4AF7-8F10-125802D69F80}</b:Guid>
    <b:Author>
      <b:Author>
        <b:NameList>
          <b:Person>
            <b:Last>Widodo</b:Last>
            <b:First>B.</b:First>
          </b:Person>
        </b:NameList>
      </b:Author>
    </b:Author>
    <b:Title>Efek Samping dan Kontraindikasi Bunga Telang pada Pengobatan Herbal</b:Title>
    <b:JournalName>Jurnal Farmasi Herbal</b:JournalName>
    <b:Year>2022</b:Year>
    <b:Pages>97-103</b:Pages>
    <b:Volume>13</b:Volume>
    <b:Issue>2</b:Issue>
    <b:RefOrder>62</b:RefOrder>
  </b:Source>
  <b:Source>
    <b:Tag>Sum23</b:Tag>
    <b:SourceType>JournalArticle</b:SourceType>
    <b:Guid>{73F4ECAD-828F-4EE4-B771-63E5FA3D30B1}</b:Guid>
    <b:Author>
      <b:Author>
        <b:NameList>
          <b:Person>
            <b:Last>Sumarsih</b:Last>
            <b:First>D.</b:First>
          </b:Person>
        </b:NameList>
      </b:Author>
    </b:Author>
    <b:Title>Lansia dan Tantangan Kesehatan di Indonesia</b:Title>
    <b:JournalName>Jurnal Kesehatan Masyarakat</b:JournalName>
    <b:Year>2023</b:Year>
    <b:Pages>112-120</b:Pages>
    <b:Volume>25</b:Volume>
    <b:Issue>2</b:Issue>
    <b:RefOrder>63</b:RefOrder>
  </b:Source>
  <b:Source>
    <b:Tag>Zhu23</b:Tag>
    <b:SourceType>JournalArticle</b:SourceType>
    <b:Guid>{9AE7A308-8F22-423C-B296-8F88E315665E}</b:Guid>
    <b:Author>
      <b:Author>
        <b:NameList>
          <b:Person>
            <b:Last>Zhuriyah</b:Last>
            <b:First>A.</b:First>
          </b:Person>
        </b:NameList>
      </b:Author>
    </b:Author>
    <b:Title>Penurunan Keseimbangan dan Risiko Jatuh pada Lansia</b:Title>
    <b:JournalName>Jurnal Geriatri dan Kesehatan</b:JournalName>
    <b:Year>2023</b:Year>
    <b:Pages>45-52</b:Pages>
    <b:Volume>18</b:Volume>
    <b:Issue>1</b:Issue>
    <b:RefOrder>64</b:RefOrder>
  </b:Source>
  <b:Source>
    <b:Tag>Har21</b:Tag>
    <b:SourceType>JournalArticle</b:SourceType>
    <b:Guid>{F6C0EDEA-D49F-4F1A-95B0-B821DF85ABEC}</b:Guid>
    <b:Author>
      <b:Author>
        <b:NameList>
          <b:Person>
            <b:Last>Hardiningsih</b:Last>
            <b:First>I.</b:First>
          </b:Person>
        </b:NameList>
      </b:Author>
    </b:Author>
    <b:Title>Lansia dalam Perspektif Sosial dan Budaya</b:Title>
    <b:JournalName>Jurnal Antropologi dan Kesehatan</b:JournalName>
    <b:Year>2021</b:Year>
    <b:Pages>89-97</b:Pages>
    <b:Volume>15</b:Volume>
    <b:Issue>3</b:Issue>
    <b:RefOrder>65</b:RefOrder>
  </b:Source>
  <b:Source>
    <b:Tag>Wor23</b:Tag>
    <b:SourceType>Report</b:SourceType>
    <b:Guid>{F4B66957-AF87-41DA-8008-4DA9BD5E9D4A}</b:Guid>
    <b:Title>Aging Population and Health: A Global Overview</b:Title>
    <b:Year>2023</b:Year>
    <b:Author>
      <b:Author>
        <b:Corporate>Organization, World Health</b:Corporate>
      </b:Author>
    </b:Author>
    <b:Publisher>WHO Press</b:Publisher>
    <b:RefOrder>66</b:RefOrder>
  </b:Source>
  <b:Source>
    <b:Tag>Kem231</b:Tag>
    <b:SourceType>Report</b:SourceType>
    <b:Guid>{0EF10BEF-6038-43B6-9802-CDF189587C33}</b:Guid>
    <b:Author>
      <b:Author>
        <b:Corporate>Kementerian Kesehatan RI</b:Corporate>
      </b:Author>
    </b:Author>
    <b:Title>Kesehatan Lansia di Indonesia: Strategi dan Tantangan</b:Title>
    <b:Year>2023</b:Year>
    <b:Publisher>Kementerian Kesehatan Republik Indonesia</b:Publisher>
    <b:RefOrder>67</b:RefOrder>
  </b:Source>
  <b:Source>
    <b:Tag>Tar21</b:Tag>
    <b:SourceType>JournalArticle</b:SourceType>
    <b:Guid>{8E775307-77C7-472D-BFB8-52EDE36841C5}</b:Guid>
    <b:Author>
      <b:Author>
        <b:Corporate>Tarus, T.</b:Corporate>
      </b:Author>
    </b:Author>
    <b:Title>Klasifikasi Lansia dalam Kajian Kesehatan</b:Title>
    <b:Year>2021</b:Year>
    <b:JournalName>Jurnal Ilmu Kesehatan</b:JournalName>
    <b:Pages>77-85</b:Pages>
    <b:Volume>17</b:Volume>
    <b:Issue>2</b:Issue>
    <b:RefOrder>68</b:RefOrder>
  </b:Source>
  <b:Source>
    <b:Tag>Fro22</b:Tag>
    <b:SourceType>JournalArticle</b:SourceType>
    <b:Guid>{C3E1412C-1ECF-48A0-8B8B-BA2FECB1C075}</b:Guid>
    <b:Author>
      <b:Author>
        <b:NameList>
          <b:Person>
            <b:Last>Frontera</b:Last>
            <b:First>W.</b:First>
            <b:Middle>R., Silver, J. K., &amp; Rizzo, T. D.</b:Middle>
          </b:Person>
        </b:NameList>
      </b:Author>
    </b:Author>
    <b:Title>Physical Decline in Aging Populations</b:Title>
    <b:JournalName>Aging and Health Research</b:JournalName>
    <b:Year>2022</b:Year>
    <b:Pages>90-102</b:Pages>
    <b:Volume>12</b:Volume>
    <b:Issue>4</b:Issue>
    <b:RefOrder>69</b:RefOrder>
  </b:Source>
  <b:Source>
    <b:Tag>Sal22</b:Tag>
    <b:SourceType>JournalArticle</b:SourceType>
    <b:Guid>{B4A61EC1-D1B4-418A-9F32-BBD47CBE6A5F}</b:Guid>
    <b:Author>
      <b:Author>
        <b:NameList>
          <b:Person>
            <b:Last>Salthouse</b:Last>
            <b:First>T.</b:First>
            <b:Middle>A.</b:Middle>
          </b:Person>
        </b:NameList>
      </b:Author>
    </b:Author>
    <b:Title>Cognitive Changes in Late Adulthood</b:Title>
    <b:JournalName>Psychology and Aging</b:JournalName>
    <b:Year>2022</b:Year>
    <b:Pages>250-262</b:Pages>
    <b:Volume>16</b:Volume>
    <b:Issue>3</b:Issue>
    <b:RefOrder>70</b:RefOrder>
  </b:Source>
  <b:Source>
    <b:Tag>Cat22</b:Tag>
    <b:SourceType>JournalArticle</b:SourceType>
    <b:Guid>{E0677BCA-59A2-4D93-B938-F1E2C47BCB16}</b:Guid>
    <b:Author>
      <b:Author>
        <b:NameList>
          <b:Person>
            <b:Last>Cattan</b:Last>
            <b:First>M.,</b:First>
            <b:Middle>White, M., &amp; Bond, J.</b:Middle>
          </b:Person>
        </b:NameList>
      </b:Author>
    </b:Author>
    <b:Title>Psychosocial Aspects of Aging</b:Title>
    <b:JournalName>Journal of Aging Studies</b:JournalName>
    <b:Year>2022</b:Year>
    <b:Pages>101-110</b:Pages>
    <b:Volume>20</b:Volume>
    <b:Issue>2</b:Issue>
    <b:RefOrder>71</b:RefOrder>
  </b:Source>
  <b:Source>
    <b:Tag>Cla23</b:Tag>
    <b:SourceType>JournalArticle</b:SourceType>
    <b:Guid>{E663BA20-BA97-48B2-B229-50B8D2350CD7}</b:Guid>
    <b:Author>
      <b:Author>
        <b:NameList>
          <b:Person>
            <b:Last>Claudia Tanamal</b:Last>
            <b:First>L.,</b:First>
            <b:Middle>et al.</b:Middle>
          </b:Person>
        </b:NameList>
      </b:Author>
    </b:Author>
    <b:Title>Pengaruh Ekstrak Bunga Telang terhadap Kadar Glukosa Darah pada Tikus Wistar Obesitas</b:Title>
    <b:JournalName>Jurnal Farmasi dan Fitoterapi</b:JournalName>
    <b:Year>2023</b:Year>
    <b:Pages>45-53</b:Pages>
    <b:Volume>29</b:Volume>
    <b:Issue>1</b:Issue>
    <b:RefOrder>72</b:RefOrder>
  </b:Source>
  <b:Source>
    <b:Tag>Leo24</b:Tag>
    <b:SourceType>JournalArticle</b:SourceType>
    <b:Guid>{A53392B5-E4F6-4318-A805-97CB83FF7ACE}</b:Guid>
    <b:Author>
      <b:Author>
        <b:NameList>
          <b:Person>
            <b:Last>Leonardo Lubis</b:Last>
            <b:First>J.,</b:First>
            <b:Middle>et al.</b:Middle>
          </b:Person>
        </b:NameList>
      </b:Author>
    </b:Author>
    <b:Title>Pengaruh Teh Rosella terhadap Kesehatan Fisik pada Orang Dewasa Sehat</b:Title>
    <b:JournalName>Jurnal Kesehatan Olahraga</b:JournalName>
    <b:Year>2024</b:Year>
    <b:Pages>210-220</b:Pages>
    <b:Volume>35</b:Volume>
    <b:Issue>2</b:Issue>
    <b:RefOrder>73</b:RefOrder>
  </b:Source>
  <b:Source>
    <b:Tag>Chu18</b:Tag>
    <b:SourceType>JournalArticle</b:SourceType>
    <b:Guid>{9915EEB9-CB20-4CEC-B605-9F5F94FE2358}</b:Guid>
    <b:Author>
      <b:Author>
        <b:Corporate>Chusak, C., et al.</b:Corporate>
      </b:Author>
    </b:Author>
    <b:Title>Effects of Clitoria ternatea Beverage on Postprandial Glucose and Antioxidant Capacity</b:Title>
    <b:JournalName>Journal of Functional Foods</b:JournalName>
    <b:Year>2018</b:Year>
    <b:Pages>33-41</b:Pages>
    <b:Volume>14</b:Volume>
    <b:Issue>4</b:Issue>
    <b:RefOrder>74</b:RefOrder>
  </b:Source>
  <b:Source>
    <b:Tag>Zul22</b:Tag>
    <b:SourceType>JournalArticle</b:SourceType>
    <b:Guid>{9BBD4DD5-0BA6-491A-A563-8BDEE989DE46}</b:Guid>
    <b:Author>
      <b:Author>
        <b:Corporate>Zulfiqar, H., et al.</b:Corporate>
      </b:Author>
    </b:Author>
    <b:Title>Acute Clinical Trial of Anthocyanin-Rich Hibiscus Sabdariffa Tea</b:Title>
    <b:JournalName>British Journal of Nutrition</b:JournalName>
    <b:Year>2022</b:Year>
    <b:Pages>285-292</b:Pages>
    <b:Volume>128</b:Volume>
    <b:Issue>3</b:Issue>
    <b:RefOrder>75</b:RefOrder>
  </b:Source>
  <b:Source>
    <b:Tag>Moz22</b:Tag>
    <b:SourceType>JournalArticle</b:SourceType>
    <b:Guid>{BE9E311D-D4AA-4D37-9C07-B4015C759814}</b:Guid>
    <b:Author>
      <b:Author>
        <b:Corporate>Mozaffari-Khosravi, H., et al.</b:Corporate>
      </b:Author>
    </b:Author>
    <b:Title>Effects of Hibiscus Sabdariffa Tea on Fasting Glucose in Type 2 Diabetes Patients</b:Title>
    <b:JournalName>Iranian Journal of Diabetes and Obesity</b:JournalName>
    <b:Year>2022</b:Year>
    <b:Pages>Iranian Journal of Diabetes and Obesity</b:Pages>
    <b:Volume>14</b:Volume>
    <b:Issue>2</b:Issue>
    <b:RefOrder>76</b:RefOrder>
  </b:Source>
  <b:Source>
    <b:Tag>Neu95</b:Tag>
    <b:SourceType>Book</b:SourceType>
    <b:Guid>{18546E19-9FFC-4CB8-848E-959270A4659A}</b:Guid>
    <b:Title>The Neuman Systems Model</b:Title>
    <b:Year>1995</b:Year>
    <b:Publisher>Appleton &amp; Lange</b:Publisher>
    <b:Author>
      <b:Author>
        <b:Corporate>Neuman, B.</b:Corporate>
      </b:Author>
    </b:Author>
    <b:RefOrder>77</b:RefOrder>
  </b:Source>
  <b:Source>
    <b:Tag>McE14</b:Tag>
    <b:SourceType>Book</b:SourceType>
    <b:Guid>{3C3BBE68-DD4E-4BDE-9922-FBF8F9550B47}</b:Guid>
    <b:Author>
      <b:Author>
        <b:Corporate>McEwen, M., &amp; Wills, E. M.</b:Corporate>
      </b:Author>
    </b:Author>
    <b:Title>Theoretical Basis for Nursing (4th ed.)</b:Title>
    <b:Year>2014</b:Year>
    <b:Publisher>Wolters Kluwer</b:Publisher>
    <b:RefOrder>78</b:RefOrder>
  </b:Source>
  <b:Source>
    <b:Tag>Fit20</b:Tag>
    <b:SourceType>JournalArticle</b:SourceType>
    <b:Guid>{FA5562EC-05B4-49C2-B4E5-C583DA2BA40F}</b:Guid>
    <b:Title>Applying the Neuman Systems Model in Nursing Practice</b:Title>
    <b:Year>2020</b:Year>
    <b:Author>
      <b:Author>
        <b:NameList>
          <b:Person>
            <b:Last>Fitzgerald</b:Last>
            <b:First>L.</b:First>
          </b:Person>
        </b:NameList>
      </b:Author>
    </b:Author>
    <b:JournalName>Nursing Science Quarterly</b:JournalName>
    <b:Pages>45–53</b:Pages>
    <b:Volume>33</b:Volume>
    <b:Issue>1</b:Issue>
    <b:DOI>[DOI for Fitzgerald 2020]</b:DOI>
    <b:RefOrder>79</b:RefOrder>
  </b:Source>
  <b:Source>
    <b:Tag>Les19</b:Tag>
    <b:SourceType>Book</b:SourceType>
    <b:Guid>{612E6311-D902-4BE6-AEAF-5DE738B15C27}</b:Guid>
    <b:Title>Penerapan Model Konsep Neuman dalam Keperawatan</b:Title>
    <b:Year>2019</b:Year>
    <b:Pages>45-56</b:Pages>
    <b:Author>
      <b:Author>
        <b:Corporate>Lestari, L., et al.</b:Corporate>
      </b:Author>
    </b:Author>
    <b:Publisher>Jurnal Keperawatan Indonesia</b:Publisher>
    <b:Volume>22</b:Volume>
    <b:NumberVolumes>3</b:NumberVolumes>
    <b:RefOrder>80</b:RefOrder>
  </b:Source>
  <b:Source>
    <b:Tag>Yul22</b:Tag>
    <b:SourceType>JournalArticle</b:SourceType>
    <b:Guid>{DE017BC7-DCD5-4764-92DE-E1BD2C4CAD99}</b:Guid>
    <b:Author>
      <b:Author>
        <b:Corporate>Yulianti, A.</b:Corporate>
      </b:Author>
    </b:Author>
    <b:Title>Efek Konsumsi Bunga Rosella terhadap Kadar Glukosa Darah pada Pasien Diabetes Mellitus</b:Title>
    <b:Year>2022</b:Year>
    <b:JournalName>Jurnal Kesehatan dan Keperawatan Indonesia</b:JournalName>
    <b:Pages>45–50</b:Pages>
    <b:Volume>14</b:Volume>
    <b:Issue>3</b:Issue>
    <b:RefOrder>81</b:RefOrder>
  </b:Source>
  <b:Source>
    <b:Tag>Cre20</b:Tag>
    <b:SourceType>Book</b:SourceType>
    <b:Guid>{32B81009-9B51-4833-8A84-B783B8B1E95F}</b:Guid>
    <b:Title>Research Design: Qualitative, Quantitative, and Mixed Methods Approaches</b:Title>
    <b:Year>2020</b:Year>
    <b:Publisher>SAGE Publications</b:Publisher>
    <b:Author>
      <b:Author>
        <b:NameList>
          <b:Person>
            <b:Last>Creswell</b:Last>
            <b:First>J.</b:First>
            <b:Middle>W.</b:Middle>
          </b:Person>
        </b:NameList>
      </b:Author>
    </b:Author>
    <b:StandardNumber>978-1544323627</b:StandardNumber>
    <b:Edition> 5th Edition</b:Edition>
    <b:RefOrder>82</b:RefOrder>
  </b:Source>
  <b:Source>
    <b:Tag>roc20</b:Tag>
    <b:SourceType>Book</b:SourceType>
    <b:Guid>{0E6C2FCC-C9BD-4374-8603-F0F14F7AC107}</b:Guid>
    <b:Author>
      <b:Author>
        <b:Corporate>rochim, W. M., &amp; Donnelly, J. P.</b:Corporate>
      </b:Author>
    </b:Author>
    <b:Title>Research Methods: The Essential Knowledge Base</b:Title>
    <b:Year>2020</b:Year>
    <b:Publisher>Cengage Learning</b:Publisher>
    <b:StandardNumber>978-1133954774</b:StandardNumber>
    <b:Edition>2nd Edition</b:Edition>
    <b:RefOrder>83</b:RefOrder>
  </b:Source>
  <b:Source>
    <b:Tag>Sut20</b:Tag>
    <b:SourceType>Book</b:SourceType>
    <b:Guid>{85B530D4-B12D-4271-AF46-E054AC834B9F}</b:Guid>
    <b:Author>
      <b:Author>
        <b:Corporate>Sutrisno, E. </b:Corporate>
      </b:Author>
    </b:Author>
    <b:Title>Metodologi Penelitian Sosial</b:Title>
    <b:Year>2020</b:Year>
    <b:Publisher>Alfabeta</b:Publisher>
    <b:RefOrder>84</b:RefOrder>
  </b:Source>
  <b:Source>
    <b:Tag>Hid20</b:Tag>
    <b:SourceType>Book</b:SourceType>
    <b:Guid>{2F12ADF1-8341-44D2-9785-8E9364EA9E53}</b:Guid>
    <b:Author>
      <b:Author>
        <b:Corporate>Hidayat, A. A., &amp; Hidayah, N</b:Corporate>
      </b:Author>
    </b:Author>
    <b:Title>Statistik untuk Penelitian Kesehatan</b:Title>
    <b:Year>2020</b:Year>
    <b:Publisher>Salemba Medika</b:Publisher>
    <b:RefOrder>85</b:RefOrder>
  </b:Source>
  <b:Source>
    <b:Tag>Sar221</b:Tag>
    <b:SourceType>Book</b:SourceType>
    <b:Guid>{60F5FEDC-1F40-485E-90B1-1484D952291E}</b:Guid>
    <b:Author>
      <b:Author>
        <b:NameList>
          <b:Person>
            <b:Last>Sari</b:Last>
            <b:First>M.</b:First>
          </b:Person>
        </b:NameList>
      </b:Author>
    </b:Author>
    <b:Title>Teknik Analisis Data dalam Penelitian Kesehatan</b:Title>
    <b:Year>2022</b:Year>
    <b:City>Indonesia</b:City>
    <b:Publisher>Andi Publisher</b:Publisher>
    <b:RefOrder>86</b:RefOrder>
  </b:Source>
  <b:Source>
    <b:Tag>Rah20</b:Tag>
    <b:SourceType>Book</b:SourceType>
    <b:Guid>{EA7F802D-A20B-4471-885D-7889043D2523}</b:Guid>
    <b:Author>
      <b:Author>
        <b:NameList>
          <b:Person>
            <b:Last>Raharjo</b:Last>
            <b:First>T.</b:First>
          </b:Person>
        </b:NameList>
      </b:Author>
    </b:Author>
    <b:Title>Statistik untuk Penelitian Eksperimen</b:Title>
    <b:Year>2020</b:Year>
    <b:City>Indonesia</b:City>
    <b:Publisher>Gadjah Mada University Press</b:Publisher>
    <b:RefOrder>87</b:RefOrder>
  </b:Source>
  <b:Source>
    <b:Tag>Kur22</b:Tag>
    <b:SourceType>Book</b:SourceType>
    <b:Guid>{44DC79D2-805A-4B9B-A821-81E39916BB09}</b:Guid>
    <b:Author>
      <b:Author>
        <b:Corporate>Kurniawan, B.</b:Corporate>
      </b:Author>
    </b:Author>
    <b:Title>Analisis Statistik Praktis Menggunakan SPSS</b:Title>
    <b:Year>2022</b:Year>
    <b:City>Indonesia</b:City>
    <b:Publisher>Pustaka Pelajar</b:Publisher>
    <b:RefOrder>88</b:RefOrder>
  </b:Source>
</b:Sources>
</file>

<file path=customXml/itemProps1.xml><?xml version="1.0" encoding="utf-8"?>
<ds:datastoreItem xmlns:ds="http://schemas.openxmlformats.org/officeDocument/2006/customXml" ds:itemID="{14B40461-CC88-4612-8734-ACB729B7B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128</Pages>
  <Words>22484</Words>
  <Characters>128159</Characters>
  <Application>Microsoft Office Word</Application>
  <DocSecurity>0</DocSecurity>
  <Lines>1067</Lines>
  <Paragraphs>300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Satria Pratama</dc:creator>
  <cp:keywords/>
  <dc:description/>
  <cp:lastModifiedBy>Satria Pratama</cp:lastModifiedBy>
  <cp:revision>84</cp:revision>
  <cp:lastPrinted>2025-03-06T05:52:00Z</cp:lastPrinted>
  <dcterms:created xsi:type="dcterms:W3CDTF">2025-05-07T01:14:00Z</dcterms:created>
  <dcterms:modified xsi:type="dcterms:W3CDTF">2025-05-14T03:28:00Z</dcterms:modified>
</cp:coreProperties>
</file>